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271BF6">
        <w:rPr>
          <w:rFonts w:ascii="Arial" w:hAnsi="Arial" w:cs="Arial"/>
          <w:b/>
          <w:i/>
          <w:sz w:val="40"/>
          <w:szCs w:val="24"/>
        </w:rPr>
        <w:t>OM-ISSSTECALI-024</w:t>
      </w:r>
      <w:r w:rsidR="00ED0E97">
        <w:rPr>
          <w:rFonts w:ascii="Arial" w:hAnsi="Arial" w:cs="Arial"/>
          <w:b/>
          <w:i/>
          <w:sz w:val="40"/>
          <w:szCs w:val="24"/>
        </w:rPr>
        <w:t>-2021</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ED0E97" w:rsidRPr="007B732C">
        <w:rPr>
          <w:rFonts w:ascii="Arial" w:hAnsi="Arial" w:cs="Arial"/>
          <w:b/>
          <w:i/>
          <w:sz w:val="40"/>
          <w:szCs w:val="24"/>
        </w:rPr>
        <w:t>“</w:t>
      </w:r>
      <w:r w:rsidR="00ED0E97" w:rsidRPr="007D5F90">
        <w:rPr>
          <w:rFonts w:ascii="Arial" w:hAnsi="Arial" w:cs="Arial"/>
          <w:b/>
          <w:i/>
          <w:sz w:val="40"/>
          <w:szCs w:val="24"/>
        </w:rPr>
        <w:t>SERVICIO DE MENSAJERIA Y PAQUETERIA PARA ISSSTECALI</w:t>
      </w:r>
      <w:r w:rsidR="00ED0E97"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271BF6">
        <w:rPr>
          <w:rFonts w:ascii="Arial" w:hAnsi="Arial" w:cs="Arial"/>
          <w:b w:val="0"/>
          <w:sz w:val="24"/>
          <w:szCs w:val="24"/>
          <w:lang w:val="es-ES"/>
        </w:rPr>
        <w:t>OM-ISSSTECALI-024</w:t>
      </w:r>
      <w:r w:rsidR="00AC5C8A">
        <w:rPr>
          <w:rFonts w:ascii="Arial" w:hAnsi="Arial" w:cs="Arial"/>
          <w:b w:val="0"/>
          <w:sz w:val="24"/>
          <w:szCs w:val="24"/>
          <w:lang w:val="es-ES"/>
        </w:rPr>
        <w:t>-2021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w:t>
      </w:r>
      <w:r w:rsidRPr="00C039FF">
        <w:rPr>
          <w:rFonts w:ascii="Arial" w:hAnsi="Arial" w:cs="Arial"/>
          <w:b w:val="0"/>
          <w:sz w:val="24"/>
          <w:szCs w:val="24"/>
        </w:rPr>
        <w:t xml:space="preserve">del </w:t>
      </w:r>
      <w:r w:rsidRPr="00C039FF">
        <w:rPr>
          <w:rFonts w:ascii="Arial" w:hAnsi="Arial" w:cs="Arial"/>
          <w:sz w:val="24"/>
          <w:szCs w:val="24"/>
          <w:u w:val="single"/>
        </w:rPr>
        <w:t xml:space="preserve">contrato </w:t>
      </w:r>
      <w:r w:rsidR="002220C4">
        <w:rPr>
          <w:rFonts w:ascii="Arial" w:hAnsi="Arial" w:cs="Arial"/>
          <w:sz w:val="24"/>
          <w:szCs w:val="24"/>
          <w:u w:val="single"/>
        </w:rPr>
        <w:t>abierto para las partidas 1 y 2</w:t>
      </w:r>
      <w:r w:rsidR="00ED0E97">
        <w:rPr>
          <w:rFonts w:ascii="Arial" w:hAnsi="Arial" w:cs="Arial"/>
          <w:sz w:val="24"/>
          <w:szCs w:val="24"/>
          <w:u w:val="single"/>
        </w:rPr>
        <w:t xml:space="preserve"> </w:t>
      </w:r>
      <w:r w:rsidRPr="00C039FF">
        <w:rPr>
          <w:rFonts w:ascii="Arial" w:hAnsi="Arial" w:cs="Arial"/>
          <w:b w:val="0"/>
          <w:sz w:val="24"/>
          <w:szCs w:val="24"/>
        </w:rPr>
        <w:t>relativo</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 xml:space="preserve">la contratación del </w:t>
      </w:r>
      <w:r w:rsidR="00ED0E97" w:rsidRPr="007B732C">
        <w:rPr>
          <w:rFonts w:ascii="Arial" w:hAnsi="Arial" w:cs="Arial"/>
          <w:b w:val="0"/>
          <w:sz w:val="24"/>
          <w:szCs w:val="24"/>
        </w:rPr>
        <w:t>“</w:t>
      </w:r>
      <w:r w:rsidR="00ED0E97" w:rsidRPr="007D5F90">
        <w:rPr>
          <w:rFonts w:ascii="Arial" w:hAnsi="Arial" w:cs="Arial"/>
          <w:b w:val="0"/>
          <w:sz w:val="24"/>
          <w:szCs w:val="24"/>
        </w:rPr>
        <w:t>SERVICIO DE MENSAJERIA Y PAQUETERIA PARA ISSSTECALI</w:t>
      </w:r>
      <w:r w:rsidR="00ED0E97" w:rsidRPr="007B732C">
        <w:rPr>
          <w:rFonts w:ascii="Arial" w:hAnsi="Arial" w:cs="Arial"/>
          <w:b w:val="0"/>
          <w:sz w:val="24"/>
          <w:szCs w:val="24"/>
        </w:rPr>
        <w:t>”</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Default="003A2963" w:rsidP="003A2963">
      <w:pPr>
        <w:pStyle w:val="Prrafodelista"/>
        <w:ind w:left="0"/>
        <w:rPr>
          <w:rFonts w:ascii="Arial" w:hAnsi="Arial" w:cs="Arial"/>
          <w:sz w:val="24"/>
        </w:rPr>
      </w:pPr>
    </w:p>
    <w:p w:rsidR="007D5F90" w:rsidRDefault="007D5F90" w:rsidP="003A2963">
      <w:pPr>
        <w:pStyle w:val="Prrafodelista"/>
        <w:ind w:left="0"/>
        <w:rPr>
          <w:rFonts w:ascii="Arial" w:hAnsi="Arial" w:cs="Arial"/>
          <w:sz w:val="24"/>
        </w:rPr>
      </w:pPr>
    </w:p>
    <w:p w:rsidR="007D5F90" w:rsidRPr="00B478F4" w:rsidRDefault="007D5F90"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580727" w:rsidRDefault="00580727" w:rsidP="00B25038">
      <w:pPr>
        <w:tabs>
          <w:tab w:val="left" w:pos="720"/>
        </w:tabs>
        <w:jc w:val="both"/>
        <w:rPr>
          <w:rFonts w:ascii="Arial" w:hAnsi="Arial" w:cs="Arial"/>
          <w:bCs/>
          <w:sz w:val="24"/>
          <w:szCs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w:t>
      </w:r>
      <w:r w:rsidR="00A0040B">
        <w:rPr>
          <w:rFonts w:ascii="Arial" w:hAnsi="Arial" w:cs="Arial"/>
          <w:bCs/>
          <w:sz w:val="24"/>
          <w:szCs w:val="24"/>
        </w:rPr>
        <w:t>a</w:t>
      </w:r>
      <w:r w:rsidR="00FE4DA7">
        <w:rPr>
          <w:rFonts w:ascii="Arial" w:hAnsi="Arial" w:cs="Arial"/>
          <w:bCs/>
          <w:sz w:val="24"/>
          <w:szCs w:val="24"/>
        </w:rPr>
        <w:t>s</w:t>
      </w:r>
      <w:r w:rsidR="00A0040B">
        <w:rPr>
          <w:rFonts w:ascii="Arial" w:hAnsi="Arial" w:cs="Arial"/>
          <w:bCs/>
          <w:sz w:val="24"/>
          <w:szCs w:val="24"/>
        </w:rPr>
        <w:t xml:space="preserve"> partidas en que pretenda participar,</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7A223A">
        <w:rPr>
          <w:rFonts w:ascii="Arial" w:hAnsi="Arial" w:cs="Arial"/>
          <w:sz w:val="24"/>
          <w:szCs w:val="24"/>
        </w:rPr>
        <w:t>.</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7A223A" w:rsidRDefault="007A223A" w:rsidP="00362926">
      <w:pPr>
        <w:pStyle w:val="3"/>
        <w:tabs>
          <w:tab w:val="left" w:pos="426"/>
        </w:tabs>
        <w:ind w:left="0" w:firstLine="0"/>
        <w:rPr>
          <w:rFonts w:ascii="Arial" w:eastAsia="Calibri" w:hAnsi="Arial" w:cs="Arial"/>
          <w:sz w:val="24"/>
          <w:szCs w:val="24"/>
          <w:lang w:val="es-MX"/>
        </w:rPr>
      </w:pPr>
    </w:p>
    <w:p w:rsidR="00DC5253" w:rsidRPr="00DC5253" w:rsidRDefault="002220C4" w:rsidP="007A223A">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 xml:space="preserve"> </w:t>
      </w:r>
      <w:r w:rsidR="00DC5253">
        <w:rPr>
          <w:rFonts w:ascii="Arial" w:eastAsia="Calibri" w:hAnsi="Arial" w:cs="Arial"/>
          <w:b/>
          <w:sz w:val="24"/>
          <w:szCs w:val="24"/>
          <w:lang w:val="es-MX"/>
        </w:rPr>
        <w:t>“ISSSTECALI”</w:t>
      </w:r>
    </w:p>
    <w:p w:rsidR="00DC5253" w:rsidRDefault="00DC5253" w:rsidP="007A223A">
      <w:pPr>
        <w:pStyle w:val="3"/>
        <w:tabs>
          <w:tab w:val="left" w:pos="426"/>
        </w:tabs>
        <w:ind w:left="0" w:firstLine="0"/>
        <w:jc w:val="center"/>
        <w:rPr>
          <w:rFonts w:ascii="Arial" w:eastAsia="Calibri" w:hAnsi="Arial" w:cs="Arial"/>
          <w:sz w:val="24"/>
          <w:szCs w:val="24"/>
          <w:lang w:val="es-MX"/>
        </w:rPr>
      </w:pPr>
    </w:p>
    <w:p w:rsidR="008F3F87" w:rsidRPr="00A35DA2" w:rsidRDefault="008F3F87" w:rsidP="008F3F87">
      <w:pPr>
        <w:pStyle w:val="2"/>
        <w:tabs>
          <w:tab w:val="left" w:pos="2417"/>
        </w:tabs>
        <w:ind w:left="0"/>
        <w:rPr>
          <w:rFonts w:ascii="Calibri" w:hAnsi="Calibri" w:cs="Arial"/>
          <w:b/>
          <w:color w:val="FF0000"/>
          <w:sz w:val="28"/>
          <w:szCs w:val="28"/>
        </w:rPr>
      </w:pPr>
      <w:r w:rsidRPr="00A35DA2">
        <w:rPr>
          <w:rFonts w:ascii="Calibri" w:hAnsi="Calibri" w:cs="Arial"/>
          <w:b/>
          <w:sz w:val="28"/>
          <w:szCs w:val="28"/>
        </w:rPr>
        <w:t xml:space="preserve">UNIDADES DE RECOLECCIÓN Y ENTREGA DE MENSAJERÍA Y PAQUETERÍA DESPACHADOS POR ARCHIVO  </w:t>
      </w:r>
      <w:r w:rsidRPr="00A35DA2">
        <w:rPr>
          <w:rFonts w:ascii="Calibri" w:hAnsi="Calibri" w:cs="Arial"/>
          <w:b/>
          <w:color w:val="FF0000"/>
          <w:sz w:val="28"/>
          <w:szCs w:val="28"/>
        </w:rPr>
        <w:t>(PARTIDA 1)</w:t>
      </w:r>
    </w:p>
    <w:p w:rsidR="008F3F87"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b/>
          <w:sz w:val="18"/>
          <w:szCs w:val="18"/>
          <w:u w:val="single"/>
        </w:rPr>
        <w:t>Entregar</w:t>
      </w:r>
      <w:r w:rsidRPr="00B54FE6">
        <w:rPr>
          <w:rFonts w:ascii="Calibri" w:hAnsi="Calibri" w:cs="Arial"/>
          <w:sz w:val="18"/>
          <w:szCs w:val="18"/>
        </w:rPr>
        <w:t xml:space="preserve"> documentación diariamente en la Recepción de Archivo y Correspondencia de </w:t>
      </w:r>
      <w:r w:rsidRPr="00B54FE6">
        <w:rPr>
          <w:rFonts w:ascii="Calibri" w:hAnsi="Calibri" w:cs="Arial"/>
          <w:b/>
          <w:sz w:val="18"/>
          <w:szCs w:val="18"/>
        </w:rPr>
        <w:t>Oficinas Generales de ISSSTECALI</w:t>
      </w:r>
      <w:r w:rsidRPr="00B54FE6">
        <w:rPr>
          <w:rFonts w:ascii="Calibri" w:hAnsi="Calibri" w:cs="Arial"/>
          <w:sz w:val="18"/>
          <w:szCs w:val="18"/>
        </w:rPr>
        <w:t xml:space="preserve">, a las 8:00 am, </w:t>
      </w:r>
      <w:r w:rsidRPr="00B54FE6">
        <w:rPr>
          <w:rFonts w:ascii="Calibri" w:hAnsi="Calibri" w:cs="Arial"/>
          <w:b/>
          <w:sz w:val="18"/>
          <w:szCs w:val="18"/>
          <w:u w:val="single"/>
        </w:rPr>
        <w:t>recoger</w:t>
      </w:r>
      <w:r w:rsidRPr="00B54FE6">
        <w:rPr>
          <w:rFonts w:ascii="Calibri" w:hAnsi="Calibri" w:cs="Arial"/>
          <w:sz w:val="18"/>
          <w:szCs w:val="18"/>
        </w:rPr>
        <w:t xml:space="preserve"> documentación hasta 2:30 pm, de lunes a jueves, y los viernes recoge hasta la  1.30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 documentación encomendada a las </w:t>
      </w:r>
      <w:r w:rsidRPr="00B54FE6">
        <w:rPr>
          <w:rFonts w:ascii="Calibri" w:hAnsi="Calibri" w:cs="Arial"/>
          <w:b/>
          <w:sz w:val="18"/>
          <w:szCs w:val="18"/>
        </w:rPr>
        <w:t>Unidades Médicas del Estado</w:t>
      </w:r>
      <w:r w:rsidRPr="00B54FE6">
        <w:rPr>
          <w:rFonts w:ascii="Calibri" w:hAnsi="Calibri" w:cs="Arial"/>
          <w:sz w:val="18"/>
          <w:szCs w:val="18"/>
        </w:rPr>
        <w:t xml:space="preserve">, diariamente de 8.00 a 9.00 am.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C)</w:t>
      </w:r>
      <w:r w:rsidRPr="00B54FE6">
        <w:rPr>
          <w:rFonts w:ascii="Calibri" w:hAnsi="Calibri" w:cs="Arial"/>
          <w:sz w:val="18"/>
          <w:szCs w:val="18"/>
        </w:rPr>
        <w:t xml:space="preserve"> En algunas ocasiones el </w:t>
      </w:r>
      <w:r w:rsidRPr="00B54FE6">
        <w:rPr>
          <w:rFonts w:ascii="Calibri" w:hAnsi="Calibri" w:cs="Arial"/>
          <w:b/>
          <w:sz w:val="18"/>
          <w:szCs w:val="18"/>
        </w:rPr>
        <w:t>área de pensiones y jubilaciones</w:t>
      </w:r>
      <w:r w:rsidRPr="00B54FE6">
        <w:rPr>
          <w:rFonts w:ascii="Calibri" w:hAnsi="Calibri" w:cs="Arial"/>
          <w:sz w:val="18"/>
          <w:szCs w:val="18"/>
        </w:rPr>
        <w:t xml:space="preserve"> </w:t>
      </w:r>
      <w:r w:rsidRPr="00B54FE6">
        <w:rPr>
          <w:rFonts w:ascii="Calibri" w:hAnsi="Calibri" w:cs="Arial"/>
          <w:b/>
          <w:sz w:val="18"/>
          <w:szCs w:val="18"/>
        </w:rPr>
        <w:t>de la Subdirección General de Prestaciones Económicas de ISSSTECALI</w:t>
      </w:r>
      <w:r w:rsidRPr="00B54FE6">
        <w:rPr>
          <w:rFonts w:ascii="Calibri" w:hAnsi="Calibri" w:cs="Arial"/>
          <w:sz w:val="18"/>
          <w:szCs w:val="18"/>
        </w:rPr>
        <w:t xml:space="preserve"> solicitará apoyo para entrega de nóminas especiales para pago a jubilados en la </w:t>
      </w:r>
      <w:r w:rsidRPr="00B54FE6">
        <w:rPr>
          <w:rFonts w:ascii="Calibri" w:hAnsi="Calibri" w:cs="Arial"/>
          <w:b/>
          <w:sz w:val="18"/>
          <w:szCs w:val="18"/>
        </w:rPr>
        <w:t>Zona Costa y Valle de Mexicali.</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E) </w:t>
      </w:r>
      <w:r w:rsidRPr="00B54FE6">
        <w:rPr>
          <w:rFonts w:ascii="Calibri" w:hAnsi="Calibri" w:cs="Arial"/>
          <w:sz w:val="18"/>
          <w:szCs w:val="18"/>
        </w:rPr>
        <w:t xml:space="preserve">En </w:t>
      </w:r>
      <w:r w:rsidRPr="00B54FE6">
        <w:rPr>
          <w:rFonts w:ascii="Calibri" w:hAnsi="Calibri" w:cs="Arial"/>
          <w:b/>
          <w:sz w:val="18"/>
          <w:szCs w:val="18"/>
        </w:rPr>
        <w:t>Clínica Sánchez Zarazúa</w:t>
      </w:r>
      <w:r w:rsidRPr="00B54FE6">
        <w:rPr>
          <w:rFonts w:ascii="Calibri" w:hAnsi="Calibri" w:cs="Arial"/>
          <w:sz w:val="18"/>
          <w:szCs w:val="18"/>
        </w:rPr>
        <w:t xml:space="preserve"> la recolección de documentación y paquetería será los miércoles y viernes de 7.00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F)</w:t>
      </w:r>
      <w:r w:rsidRPr="00B54FE6">
        <w:rPr>
          <w:rFonts w:ascii="Calibri" w:hAnsi="Calibri" w:cs="Arial"/>
          <w:sz w:val="18"/>
          <w:szCs w:val="18"/>
        </w:rPr>
        <w:t xml:space="preserve"> En </w:t>
      </w:r>
      <w:r w:rsidRPr="00B54FE6">
        <w:rPr>
          <w:rFonts w:ascii="Calibri" w:hAnsi="Calibri" w:cs="Arial"/>
          <w:b/>
          <w:sz w:val="18"/>
          <w:szCs w:val="18"/>
        </w:rPr>
        <w:t>Clínica Guadalupe Victoria</w:t>
      </w:r>
      <w:r w:rsidRPr="00B54FE6">
        <w:rPr>
          <w:rFonts w:ascii="Calibri" w:hAnsi="Calibri" w:cs="Arial"/>
          <w:sz w:val="18"/>
          <w:szCs w:val="18"/>
        </w:rPr>
        <w:t xml:space="preserve"> la recolección de documentación y paquetería será los miércoles y viernes de 11.00 a 12.00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G)</w:t>
      </w:r>
      <w:r w:rsidRPr="00B54FE6">
        <w:rPr>
          <w:rFonts w:ascii="Calibri" w:hAnsi="Calibri" w:cs="Arial"/>
          <w:sz w:val="18"/>
          <w:szCs w:val="18"/>
        </w:rPr>
        <w:t xml:space="preserve"> En </w:t>
      </w:r>
      <w:r w:rsidRPr="00B54FE6">
        <w:rPr>
          <w:rFonts w:ascii="Calibri" w:hAnsi="Calibri" w:cs="Arial"/>
          <w:b/>
          <w:sz w:val="18"/>
          <w:szCs w:val="18"/>
        </w:rPr>
        <w:t>Clínica Nuevo León</w:t>
      </w:r>
      <w:r w:rsidRPr="00B54FE6">
        <w:rPr>
          <w:rFonts w:ascii="Calibri" w:hAnsi="Calibri" w:cs="Arial"/>
          <w:sz w:val="18"/>
          <w:szCs w:val="18"/>
        </w:rPr>
        <w:t xml:space="preserve"> la recolección de documentación y paquetería será los miércoles y viernes de 12.30 a 1.00 pm.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H)</w:t>
      </w:r>
      <w:r w:rsidRPr="00B54FE6">
        <w:rPr>
          <w:rFonts w:ascii="Calibri" w:hAnsi="Calibri" w:cs="Arial"/>
          <w:sz w:val="18"/>
          <w:szCs w:val="18"/>
        </w:rPr>
        <w:t xml:space="preserve"> En </w:t>
      </w:r>
      <w:r w:rsidRPr="00B54FE6">
        <w:rPr>
          <w:rFonts w:ascii="Calibri" w:hAnsi="Calibri" w:cs="Arial"/>
          <w:b/>
          <w:sz w:val="18"/>
          <w:szCs w:val="18"/>
        </w:rPr>
        <w:t>Clínica Estación Coahuila</w:t>
      </w:r>
      <w:r w:rsidRPr="00B54FE6">
        <w:rPr>
          <w:rFonts w:ascii="Calibri" w:hAnsi="Calibri" w:cs="Arial"/>
          <w:sz w:val="18"/>
          <w:szCs w:val="18"/>
        </w:rPr>
        <w:t xml:space="preserve"> la recolección de documentación y paquetería será los miércoles y viernes de 8.00 a 9.00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I)</w:t>
      </w:r>
      <w:r w:rsidRPr="00B54FE6">
        <w:rPr>
          <w:rFonts w:ascii="Calibri" w:hAnsi="Calibri" w:cs="Arial"/>
          <w:sz w:val="18"/>
          <w:szCs w:val="18"/>
        </w:rPr>
        <w:t xml:space="preserve"> En </w:t>
      </w:r>
      <w:r w:rsidRPr="00B54FE6">
        <w:rPr>
          <w:rFonts w:ascii="Calibri" w:hAnsi="Calibri" w:cs="Arial"/>
          <w:b/>
          <w:sz w:val="18"/>
          <w:szCs w:val="18"/>
        </w:rPr>
        <w:t>Clínica San Felipe</w:t>
      </w:r>
      <w:r w:rsidRPr="00B54FE6">
        <w:rPr>
          <w:rFonts w:ascii="Calibri" w:hAnsi="Calibri" w:cs="Arial"/>
          <w:sz w:val="18"/>
          <w:szCs w:val="18"/>
        </w:rPr>
        <w:t xml:space="preserve"> la recolección de documentación y paquetería será de lunes a viernes de 9.00 a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J)</w:t>
      </w:r>
      <w:r w:rsidRPr="00B54FE6">
        <w:rPr>
          <w:rFonts w:ascii="Calibri" w:hAnsi="Calibri" w:cs="Arial"/>
          <w:sz w:val="18"/>
          <w:szCs w:val="18"/>
        </w:rPr>
        <w:t xml:space="preserve"> En </w:t>
      </w:r>
      <w:r w:rsidRPr="00B54FE6">
        <w:rPr>
          <w:rFonts w:ascii="Calibri" w:hAnsi="Calibri" w:cs="Arial"/>
          <w:b/>
          <w:sz w:val="18"/>
          <w:szCs w:val="18"/>
        </w:rPr>
        <w:t>Hospital Tijuana</w:t>
      </w:r>
      <w:r w:rsidRPr="00B54FE6">
        <w:rPr>
          <w:rFonts w:ascii="Calibri" w:hAnsi="Calibri" w:cs="Arial"/>
          <w:sz w:val="18"/>
          <w:szCs w:val="18"/>
        </w:rPr>
        <w:t xml:space="preserve"> la recolección de documentación y paquetería será de lunes a viernes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K)</w:t>
      </w:r>
      <w:r w:rsidRPr="00B54FE6">
        <w:rPr>
          <w:rFonts w:ascii="Calibri" w:hAnsi="Calibri" w:cs="Arial"/>
          <w:sz w:val="18"/>
          <w:szCs w:val="18"/>
        </w:rPr>
        <w:t xml:space="preserve"> En </w:t>
      </w:r>
      <w:r w:rsidRPr="00B54FE6">
        <w:rPr>
          <w:rFonts w:ascii="Calibri" w:hAnsi="Calibri" w:cs="Arial"/>
          <w:b/>
          <w:sz w:val="18"/>
          <w:szCs w:val="18"/>
        </w:rPr>
        <w:t>Clínica Tijuana Palmas</w:t>
      </w:r>
      <w:r w:rsidRPr="00B54FE6">
        <w:rPr>
          <w:rFonts w:ascii="Calibri" w:hAnsi="Calibri" w:cs="Arial"/>
          <w:sz w:val="18"/>
          <w:szCs w:val="18"/>
        </w:rPr>
        <w:t xml:space="preserve"> la recolección de documentación y paquetería será de lunes a viernes a las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L)</w:t>
      </w:r>
      <w:r w:rsidRPr="00B54FE6">
        <w:rPr>
          <w:rFonts w:ascii="Calibri" w:hAnsi="Calibri" w:cs="Arial"/>
          <w:sz w:val="18"/>
          <w:szCs w:val="18"/>
        </w:rPr>
        <w:t xml:space="preserve"> En </w:t>
      </w:r>
      <w:r w:rsidRPr="00B54FE6">
        <w:rPr>
          <w:rFonts w:ascii="Calibri" w:hAnsi="Calibri" w:cs="Arial"/>
          <w:b/>
          <w:sz w:val="18"/>
          <w:szCs w:val="18"/>
        </w:rPr>
        <w:t>Clínica Mariano Matamoros</w:t>
      </w:r>
      <w:r w:rsidRPr="00B54FE6">
        <w:rPr>
          <w:rFonts w:ascii="Calibri" w:hAnsi="Calibri" w:cs="Arial"/>
          <w:sz w:val="18"/>
          <w:szCs w:val="18"/>
        </w:rPr>
        <w:t xml:space="preserve"> y </w:t>
      </w:r>
      <w:r w:rsidRPr="00B54FE6">
        <w:rPr>
          <w:rFonts w:ascii="Calibri" w:hAnsi="Calibri" w:cs="Arial"/>
          <w:b/>
          <w:sz w:val="18"/>
          <w:szCs w:val="18"/>
        </w:rPr>
        <w:t>Clínica Plaza Patria</w:t>
      </w:r>
      <w:r w:rsidRPr="00B54FE6">
        <w:rPr>
          <w:rFonts w:ascii="Calibri" w:hAnsi="Calibri" w:cs="Arial"/>
          <w:sz w:val="18"/>
          <w:szCs w:val="18"/>
        </w:rPr>
        <w:t xml:space="preserve"> la recolección de documentación y paquetería se envían junto con Clínica Tijuana Palmas.</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M)</w:t>
      </w:r>
      <w:r w:rsidRPr="00B54FE6">
        <w:rPr>
          <w:rFonts w:ascii="Calibri" w:hAnsi="Calibri" w:cs="Arial"/>
          <w:sz w:val="18"/>
          <w:szCs w:val="18"/>
        </w:rPr>
        <w:t xml:space="preserve"> En </w:t>
      </w:r>
      <w:r w:rsidRPr="00B54FE6">
        <w:rPr>
          <w:rFonts w:ascii="Calibri" w:hAnsi="Calibri" w:cs="Arial"/>
          <w:b/>
          <w:sz w:val="18"/>
          <w:szCs w:val="18"/>
        </w:rPr>
        <w:t>Clínica San Quintín</w:t>
      </w:r>
      <w:r w:rsidRPr="00B54FE6">
        <w:rPr>
          <w:rFonts w:ascii="Calibri" w:hAnsi="Calibri" w:cs="Arial"/>
          <w:sz w:val="18"/>
          <w:szCs w:val="18"/>
        </w:rPr>
        <w:t xml:space="preserve"> la recolección de documentación y paquetería será de lunes a viernes de 10.00 a 11.00 am. En </w:t>
      </w:r>
      <w:r w:rsidRPr="00B54FE6">
        <w:rPr>
          <w:rFonts w:ascii="Calibri" w:hAnsi="Calibri" w:cs="Arial"/>
          <w:b/>
          <w:sz w:val="18"/>
          <w:szCs w:val="18"/>
        </w:rPr>
        <w:t>Consultorio San Vicente la NOMINA se envía junto con San Quintín a excepción de cuando hay otro tipo de información que se enviara directamente y la recibirán entre 12.00 pm y 2.00 pm.</w:t>
      </w:r>
      <w:r w:rsidRPr="00B54FE6">
        <w:rPr>
          <w:rFonts w:ascii="Calibri" w:hAnsi="Calibri" w:cs="Arial"/>
          <w:sz w:val="18"/>
          <w:szCs w:val="18"/>
        </w:rPr>
        <w:t xml:space="preserve">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N)</w:t>
      </w:r>
      <w:r w:rsidRPr="00B54FE6">
        <w:rPr>
          <w:rFonts w:ascii="Calibri" w:hAnsi="Calibri" w:cs="Arial"/>
          <w:sz w:val="18"/>
          <w:szCs w:val="18"/>
        </w:rPr>
        <w:t xml:space="preserve"> En </w:t>
      </w:r>
      <w:r w:rsidRPr="00B54FE6">
        <w:rPr>
          <w:rFonts w:ascii="Calibri" w:hAnsi="Calibri" w:cs="Arial"/>
          <w:b/>
          <w:sz w:val="18"/>
          <w:szCs w:val="18"/>
        </w:rPr>
        <w:t>Clínica Rosarito</w:t>
      </w:r>
      <w:r w:rsidRPr="00B54FE6">
        <w:rPr>
          <w:rFonts w:ascii="Calibri" w:hAnsi="Calibri" w:cs="Arial"/>
          <w:sz w:val="18"/>
          <w:szCs w:val="18"/>
        </w:rPr>
        <w:t xml:space="preserve"> la recolección de documentación y paquetería será de lunes a viernes a las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Ñ)</w:t>
      </w:r>
      <w:r w:rsidRPr="00B54FE6">
        <w:rPr>
          <w:rFonts w:ascii="Calibri" w:hAnsi="Calibri" w:cs="Arial"/>
          <w:sz w:val="18"/>
          <w:szCs w:val="18"/>
        </w:rPr>
        <w:t xml:space="preserve"> En </w:t>
      </w:r>
      <w:r w:rsidRPr="00B54FE6">
        <w:rPr>
          <w:rFonts w:ascii="Calibri" w:hAnsi="Calibri" w:cs="Arial"/>
          <w:b/>
          <w:sz w:val="18"/>
          <w:szCs w:val="18"/>
        </w:rPr>
        <w:t>Clínica Tecate</w:t>
      </w:r>
      <w:r w:rsidRPr="00B54FE6">
        <w:rPr>
          <w:rFonts w:ascii="Calibri" w:hAnsi="Calibri" w:cs="Arial"/>
          <w:sz w:val="18"/>
          <w:szCs w:val="18"/>
        </w:rPr>
        <w:t xml:space="preserve"> la recolección de documentos y paquetería será de lunes a viernes de 8.00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O)</w:t>
      </w:r>
      <w:r w:rsidRPr="00B54FE6">
        <w:rPr>
          <w:rFonts w:ascii="Calibri" w:hAnsi="Calibri" w:cs="Arial"/>
          <w:sz w:val="18"/>
          <w:szCs w:val="18"/>
        </w:rPr>
        <w:t xml:space="preserve">  </w:t>
      </w:r>
      <w:r w:rsidRPr="00B54FE6">
        <w:rPr>
          <w:rFonts w:ascii="Calibri" w:hAnsi="Calibri" w:cs="Arial"/>
          <w:b/>
          <w:sz w:val="18"/>
          <w:szCs w:val="18"/>
        </w:rPr>
        <w:t>En Hospital Ensenada</w:t>
      </w:r>
      <w:r w:rsidRPr="00B54FE6">
        <w:rPr>
          <w:rFonts w:ascii="Calibri" w:hAnsi="Calibri" w:cs="Arial"/>
          <w:sz w:val="18"/>
          <w:szCs w:val="18"/>
        </w:rPr>
        <w:t xml:space="preserve"> la reelección de documentos y paquetería será de lunes a viernes a las 8.30 am</w:t>
      </w:r>
    </w:p>
    <w:p w:rsidR="008F3F87"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P)</w:t>
      </w:r>
      <w:r w:rsidRPr="00B54FE6">
        <w:rPr>
          <w:rFonts w:ascii="Calibri" w:hAnsi="Calibri" w:cs="Arial"/>
          <w:sz w:val="18"/>
          <w:szCs w:val="18"/>
        </w:rPr>
        <w:t xml:space="preserve"> En </w:t>
      </w:r>
      <w:r w:rsidRPr="00B54FE6">
        <w:rPr>
          <w:rFonts w:ascii="Calibri" w:hAnsi="Calibri" w:cs="Arial"/>
          <w:b/>
          <w:sz w:val="18"/>
          <w:szCs w:val="18"/>
        </w:rPr>
        <w:t>Consultorio Vicente Guerrero</w:t>
      </w:r>
      <w:r w:rsidRPr="00B54FE6">
        <w:rPr>
          <w:rFonts w:ascii="Calibri" w:hAnsi="Calibri" w:cs="Arial"/>
          <w:sz w:val="18"/>
          <w:szCs w:val="18"/>
        </w:rPr>
        <w:t xml:space="preserve"> y </w:t>
      </w:r>
      <w:r w:rsidRPr="00B54FE6">
        <w:rPr>
          <w:rFonts w:ascii="Calibri" w:hAnsi="Calibri" w:cs="Arial"/>
          <w:b/>
          <w:sz w:val="18"/>
          <w:szCs w:val="18"/>
        </w:rPr>
        <w:t>Consultorio El Arco Guerrero</w:t>
      </w:r>
      <w:r w:rsidRPr="00B54FE6">
        <w:rPr>
          <w:rFonts w:ascii="Calibri" w:hAnsi="Calibri" w:cs="Arial"/>
          <w:sz w:val="18"/>
          <w:szCs w:val="18"/>
        </w:rPr>
        <w:t>, la recolección de documentos y paquetería de lunes a viernes en domicilio conocido.</w:t>
      </w:r>
      <w:r>
        <w:rPr>
          <w:rFonts w:ascii="Calibri" w:hAnsi="Calibri" w:cs="Arial"/>
          <w:b/>
          <w:sz w:val="18"/>
          <w:szCs w:val="18"/>
        </w:rPr>
        <w:t xml:space="preserve"> </w:t>
      </w:r>
    </w:p>
    <w:p w:rsidR="008F3F87" w:rsidRDefault="008F3F87" w:rsidP="008F3F87">
      <w:pPr>
        <w:pStyle w:val="2"/>
        <w:tabs>
          <w:tab w:val="left" w:pos="567"/>
        </w:tabs>
        <w:ind w:left="0"/>
        <w:rPr>
          <w:rFonts w:ascii="Calibri" w:hAnsi="Calibri" w:cs="Arial"/>
          <w:b/>
          <w:sz w:val="18"/>
          <w:szCs w:val="18"/>
        </w:rPr>
      </w:pPr>
    </w:p>
    <w:p w:rsidR="008F3F87" w:rsidRDefault="008F3F87" w:rsidP="008F3F87">
      <w:pPr>
        <w:pStyle w:val="1"/>
        <w:jc w:val="center"/>
        <w:rPr>
          <w:rFonts w:ascii="Calibri" w:hAnsi="Calibri" w:cs="Arial"/>
          <w:b w:val="0"/>
          <w:sz w:val="18"/>
          <w:szCs w:val="18"/>
        </w:rPr>
      </w:pPr>
      <w:r>
        <w:rPr>
          <w:rFonts w:ascii="Calibri" w:hAnsi="Calibri" w:cs="Arial"/>
          <w:b w:val="0"/>
          <w:sz w:val="18"/>
          <w:szCs w:val="18"/>
        </w:rPr>
        <w:t>PROMEDIO DE ENVÍOS MENSUALES:</w:t>
      </w:r>
    </w:p>
    <w:p w:rsidR="008F3F87" w:rsidRDefault="008F3F87" w:rsidP="008F3F87">
      <w:pPr>
        <w:pStyle w:val="1"/>
        <w:jc w:val="center"/>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1"/>
        <w:gridCol w:w="2399"/>
        <w:gridCol w:w="2399"/>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LAS DIFERENTES UNIDADES MÉDICAS DE LOS MINICIPIOS A MEXICALI</w:t>
            </w:r>
          </w:p>
        </w:tc>
      </w:tr>
      <w:tr w:rsidR="008F3F87" w:rsidRPr="00CB1392" w:rsidTr="008F3F87">
        <w:tc>
          <w:tcPr>
            <w:tcW w:w="5091"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1"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9" w:type="dxa"/>
            <w:shd w:val="clear" w:color="auto" w:fill="auto"/>
          </w:tcPr>
          <w:p w:rsidR="008F3F87" w:rsidRPr="00CB1392" w:rsidRDefault="0015578D" w:rsidP="008F3F87">
            <w:pPr>
              <w:pStyle w:val="1"/>
              <w:jc w:val="center"/>
              <w:rPr>
                <w:rFonts w:ascii="Calibri" w:hAnsi="Calibri" w:cs="Arial"/>
                <w:b w:val="0"/>
                <w:sz w:val="18"/>
                <w:szCs w:val="18"/>
              </w:rPr>
            </w:pPr>
            <w:r>
              <w:rPr>
                <w:rFonts w:ascii="Calibri" w:hAnsi="Calibri" w:cs="Arial"/>
                <w:b w:val="0"/>
                <w:sz w:val="18"/>
                <w:szCs w:val="18"/>
              </w:rPr>
              <w:t>39</w:t>
            </w:r>
          </w:p>
        </w:tc>
        <w:tc>
          <w:tcPr>
            <w:tcW w:w="2399"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233</w:t>
            </w:r>
          </w:p>
        </w:tc>
      </w:tr>
    </w:tbl>
    <w:p w:rsidR="008F3F87" w:rsidRDefault="008F3F87" w:rsidP="008F3F87">
      <w:pPr>
        <w:pStyle w:val="2"/>
        <w:tabs>
          <w:tab w:val="left" w:pos="567"/>
        </w:tabs>
        <w:ind w:left="0"/>
        <w:jc w:val="center"/>
        <w:rPr>
          <w:rFonts w:ascii="Calibri" w:hAnsi="Calibri" w:cs="Arial"/>
          <w:b/>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MEXICALI A LAS DIFERENTES UNIDADES MÉDICAS DE LOS MUNICIPIOS</w:t>
            </w:r>
          </w:p>
        </w:tc>
      </w:tr>
      <w:tr w:rsidR="008F3F87" w:rsidRPr="00CB1392" w:rsidTr="008F3F87">
        <w:tc>
          <w:tcPr>
            <w:tcW w:w="50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9"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4"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83</w:t>
            </w:r>
          </w:p>
        </w:tc>
        <w:tc>
          <w:tcPr>
            <w:tcW w:w="2396"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208</w:t>
            </w:r>
          </w:p>
        </w:tc>
      </w:tr>
    </w:tbl>
    <w:p w:rsidR="008F3F87" w:rsidRDefault="008F3F87" w:rsidP="008F3F87">
      <w:pPr>
        <w:pStyle w:val="2"/>
        <w:tabs>
          <w:tab w:val="left" w:pos="567"/>
        </w:tabs>
        <w:ind w:left="0"/>
        <w:rPr>
          <w:rFonts w:ascii="Calibri" w:hAnsi="Calibri" w:cs="Arial"/>
          <w:b/>
          <w:sz w:val="18"/>
          <w:szCs w:val="18"/>
        </w:rPr>
      </w:pP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UNIDADES DE ENTREGA DE  PAQUETERÍA CON MEDICAMENTO, MATERIAL DE CONSUMO Y ARTICULOS DE PAPELERIA Y ASEO DESPACHADOS POR ALMACÉN (PARTIDA 1).</w:t>
      </w:r>
    </w:p>
    <w:p w:rsidR="008F3F87" w:rsidRPr="00B54FE6"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sz w:val="18"/>
          <w:szCs w:val="18"/>
        </w:rPr>
        <w:t xml:space="preserve">Recoger diariamente la mercancía incluida dentro del programa de ceros debidamente empacada en la recepción del Almacén General de lunes a jueves de 4.00 a 4.30 pm y los viernes de 3.00 a 3.30 pm, expidiendo la guía correspondiente.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las mercancías encomendada a las Unidades Médicas del Estado, preferentemente al día siguiente en la mañana.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C) </w:t>
      </w:r>
      <w:r w:rsidRPr="00B54FE6">
        <w:rPr>
          <w:rFonts w:ascii="Calibri" w:hAnsi="Calibri" w:cs="Arial"/>
          <w:sz w:val="18"/>
          <w:szCs w:val="18"/>
        </w:rPr>
        <w:t>Garantizar la entrega segura de la mercancía.</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E)</w:t>
      </w:r>
      <w:r w:rsidRPr="00B54FE6">
        <w:rPr>
          <w:rFonts w:ascii="Calibri" w:hAnsi="Calibri" w:cs="Arial"/>
          <w:sz w:val="18"/>
          <w:szCs w:val="18"/>
        </w:rPr>
        <w:t xml:space="preserve"> Entregar en unidades médicas y administrativas foráneas ubicadas en el valle de Mexicali a diario.”</w:t>
      </w:r>
    </w:p>
    <w:p w:rsidR="008F3F87" w:rsidRDefault="008F3F87" w:rsidP="008F3F87">
      <w:pPr>
        <w:pStyle w:val="1"/>
        <w:jc w:val="both"/>
        <w:rPr>
          <w:rFonts w:ascii="Calibri" w:hAnsi="Calibri" w:cs="Arial"/>
          <w:b w:val="0"/>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PAQUETES</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400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1000</w:t>
            </w:r>
          </w:p>
        </w:tc>
      </w:tr>
    </w:tbl>
    <w:p w:rsidR="008F3F87" w:rsidRDefault="008F3F87" w:rsidP="008F3F87">
      <w:pPr>
        <w:pStyle w:val="1"/>
        <w:jc w:val="both"/>
        <w:rPr>
          <w:rFonts w:ascii="Calibri" w:hAnsi="Calibri" w:cs="Arial"/>
          <w:b w:val="0"/>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RECOLECCIÓN Y ENTREGA DE MENSAJERÍA Y PAQUETERÍA DESPACHADOS POR ARCHIVO (PARTIDA 1)</w:t>
      </w:r>
    </w:p>
    <w:tbl>
      <w:tblPr>
        <w:tblpPr w:leftFromText="141" w:rightFromText="141" w:vertAnchor="text" w:horzAnchor="margin"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2"/>
        <w:gridCol w:w="5140"/>
      </w:tblGrid>
      <w:tr w:rsidR="00DC5253" w:rsidRPr="00564EB0" w:rsidTr="00DC5253">
        <w:tc>
          <w:tcPr>
            <w:tcW w:w="2622"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140"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DC5253" w:rsidRPr="00564EB0" w:rsidTr="00DC5253">
        <w:trPr>
          <w:trHeight w:val="431"/>
        </w:trPr>
        <w:tc>
          <w:tcPr>
            <w:tcW w:w="2622" w:type="dxa"/>
            <w:shd w:val="clear" w:color="auto" w:fill="auto"/>
          </w:tcPr>
          <w:p w:rsidR="00DC5253" w:rsidRPr="004F5C4F" w:rsidRDefault="00DC5253" w:rsidP="00DC5253">
            <w:pPr>
              <w:tabs>
                <w:tab w:val="left" w:pos="7710"/>
              </w:tabs>
              <w:ind w:right="-70"/>
              <w:rPr>
                <w:rFonts w:ascii="Calibri" w:hAnsi="Calibri" w:cs="Arial"/>
                <w:sz w:val="18"/>
                <w:szCs w:val="18"/>
              </w:rPr>
            </w:pPr>
            <w:r w:rsidRPr="004F5C4F">
              <w:rPr>
                <w:rFonts w:ascii="Calibri" w:hAnsi="Calibri" w:cs="Arial"/>
                <w:sz w:val="18"/>
                <w:szCs w:val="18"/>
              </w:rPr>
              <w:t>Oficinas  Generales</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Ave. </w:t>
            </w:r>
            <w:proofErr w:type="spellStart"/>
            <w:r w:rsidRPr="00564EB0">
              <w:rPr>
                <w:rFonts w:ascii="Calibri" w:hAnsi="Calibri" w:cs="Arial"/>
                <w:sz w:val="18"/>
                <w:szCs w:val="18"/>
              </w:rPr>
              <w:t>Calafia</w:t>
            </w:r>
            <w:proofErr w:type="spellEnd"/>
            <w:r w:rsidRPr="00564EB0">
              <w:rPr>
                <w:rFonts w:ascii="Calibri" w:hAnsi="Calibri" w:cs="Arial"/>
                <w:sz w:val="18"/>
                <w:szCs w:val="18"/>
              </w:rPr>
              <w:t xml:space="preserve"> No.1115 -1G </w:t>
            </w:r>
          </w:p>
          <w:p w:rsidR="00DC5253" w:rsidRPr="00564EB0" w:rsidRDefault="00DC5253" w:rsidP="00DC5253">
            <w:pPr>
              <w:rPr>
                <w:rFonts w:ascii="Calibri" w:hAnsi="Calibri" w:cs="Arial"/>
                <w:sz w:val="18"/>
                <w:szCs w:val="18"/>
              </w:rPr>
            </w:pPr>
            <w:r w:rsidRPr="00564EB0">
              <w:rPr>
                <w:rFonts w:ascii="Calibri" w:hAnsi="Calibri" w:cs="Arial"/>
                <w:sz w:val="18"/>
                <w:szCs w:val="18"/>
              </w:rPr>
              <w:t>Centro Cívico, código postal 21000,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Regional del Valle Mexicali (Nuevo León)</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Carretera estatal Nuevo León –</w:t>
            </w:r>
            <w:proofErr w:type="spellStart"/>
            <w:r w:rsidRPr="00564EB0">
              <w:rPr>
                <w:rFonts w:ascii="Calibri" w:hAnsi="Calibri" w:cs="Arial"/>
                <w:sz w:val="18"/>
                <w:szCs w:val="18"/>
              </w:rPr>
              <w:t>Chimi</w:t>
            </w:r>
            <w:proofErr w:type="spellEnd"/>
            <w:r w:rsidRPr="00564EB0">
              <w:rPr>
                <w:rFonts w:ascii="Calibri" w:hAnsi="Calibri" w:cs="Arial"/>
                <w:sz w:val="18"/>
                <w:szCs w:val="18"/>
              </w:rPr>
              <w:t xml:space="preserve">  Esquina con Avenida Rodolfo Sanchez Taboada, Valle de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b/>
                <w:bCs/>
                <w:sz w:val="18"/>
                <w:szCs w:val="18"/>
              </w:rPr>
            </w:pPr>
            <w:r w:rsidRPr="004F5C4F">
              <w:rPr>
                <w:rFonts w:ascii="Calibri" w:hAnsi="Calibri" w:cs="Arial"/>
                <w:sz w:val="18"/>
                <w:szCs w:val="18"/>
              </w:rPr>
              <w:t>Clínica San Felipe</w:t>
            </w:r>
          </w:p>
        </w:tc>
        <w:tc>
          <w:tcPr>
            <w:tcW w:w="5140"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Av. Mar Caribe No. 616, Puerto de San Felipe,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Tijuana “El Mirador”</w:t>
            </w:r>
          </w:p>
          <w:p w:rsidR="00DC5253" w:rsidRPr="004F5C4F" w:rsidRDefault="00DC5253" w:rsidP="00DC5253">
            <w:pPr>
              <w:tabs>
                <w:tab w:val="left" w:pos="5880"/>
              </w:tabs>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Pacifico 3011 Fraccionamiento. El  Mirador, Tijuana,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Tijuana “Las Palmas”</w:t>
            </w:r>
          </w:p>
          <w:p w:rsidR="00DC5253" w:rsidRPr="004F5C4F" w:rsidRDefault="00DC5253" w:rsidP="00DC5253">
            <w:pPr>
              <w:ind w:right="-70"/>
              <w:rPr>
                <w:rFonts w:ascii="Calibri" w:hAnsi="Calibri" w:cs="Arial"/>
                <w:b/>
                <w:bCs/>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 las Palmas y </w:t>
            </w:r>
            <w:proofErr w:type="spellStart"/>
            <w:r w:rsidRPr="00564EB0">
              <w:rPr>
                <w:rFonts w:ascii="Calibri" w:hAnsi="Calibri" w:cs="Arial"/>
                <w:sz w:val="18"/>
                <w:szCs w:val="18"/>
              </w:rPr>
              <w:t>Sta.Mónica</w:t>
            </w:r>
            <w:proofErr w:type="spellEnd"/>
            <w:r w:rsidRPr="00564EB0">
              <w:rPr>
                <w:rFonts w:ascii="Calibri" w:hAnsi="Calibri" w:cs="Arial"/>
                <w:sz w:val="18"/>
                <w:szCs w:val="18"/>
              </w:rPr>
              <w:t xml:space="preserve"> 4351  Fraccionamiento las Palmas, Tijuana, Baja California.</w:t>
            </w:r>
          </w:p>
        </w:tc>
      </w:tr>
      <w:tr w:rsidR="00DC5253" w:rsidRPr="00564EB0" w:rsidTr="00DC5253">
        <w:trPr>
          <w:trHeight w:val="466"/>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Plaza Patria</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proofErr w:type="spellStart"/>
            <w:r w:rsidRPr="00564EB0">
              <w:rPr>
                <w:rFonts w:ascii="Calibri" w:hAnsi="Calibri" w:cs="Arial"/>
                <w:sz w:val="18"/>
                <w:szCs w:val="18"/>
              </w:rPr>
              <w:t>Blvd</w:t>
            </w:r>
            <w:proofErr w:type="spellEnd"/>
            <w:r w:rsidRPr="00564EB0">
              <w:rPr>
                <w:rFonts w:ascii="Calibri" w:hAnsi="Calibri" w:cs="Arial"/>
                <w:sz w:val="18"/>
                <w:szCs w:val="18"/>
              </w:rPr>
              <w:t>. Díaz Ordaz y Av. de  las Américas 12649  Col. Paraíso</w:t>
            </w:r>
          </w:p>
          <w:p w:rsidR="00DC5253" w:rsidRPr="00564EB0" w:rsidRDefault="00DC5253" w:rsidP="00DC5253">
            <w:pPr>
              <w:rPr>
                <w:rFonts w:ascii="Calibri" w:hAnsi="Calibri" w:cs="Arial"/>
                <w:sz w:val="18"/>
                <w:szCs w:val="18"/>
              </w:rPr>
            </w:pPr>
            <w:r w:rsidRPr="00564EB0">
              <w:rPr>
                <w:rFonts w:ascii="Calibri" w:hAnsi="Calibri" w:cs="Arial"/>
                <w:sz w:val="18"/>
                <w:szCs w:val="18"/>
              </w:rPr>
              <w:t>Delegación La. Mesa,  Tijuana Baja California Local-7-8 y 9.</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Tecate</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proofErr w:type="spellStart"/>
            <w:r w:rsidRPr="00564EB0">
              <w:rPr>
                <w:rFonts w:ascii="Calibri" w:hAnsi="Calibri" w:cs="Arial"/>
                <w:sz w:val="18"/>
                <w:szCs w:val="18"/>
              </w:rPr>
              <w:t>Blvd</w:t>
            </w:r>
            <w:proofErr w:type="spellEnd"/>
            <w:r w:rsidRPr="00564EB0">
              <w:rPr>
                <w:rFonts w:ascii="Calibri" w:hAnsi="Calibri" w:cs="Arial"/>
                <w:sz w:val="18"/>
                <w:szCs w:val="18"/>
              </w:rPr>
              <w:t>. Encinos y Carretera Federal 2, Fraccionamiento Encanto, Tecate Baja California.</w:t>
            </w:r>
          </w:p>
        </w:tc>
      </w:tr>
      <w:tr w:rsidR="00DC5253" w:rsidRPr="00564EB0" w:rsidTr="00DC5253">
        <w:trPr>
          <w:trHeight w:val="394"/>
        </w:trPr>
        <w:tc>
          <w:tcPr>
            <w:tcW w:w="2622" w:type="dxa"/>
            <w:shd w:val="clear" w:color="auto" w:fill="auto"/>
          </w:tcPr>
          <w:p w:rsidR="00DC5253" w:rsidRPr="004F5C4F" w:rsidRDefault="00DC5253" w:rsidP="00DC5253">
            <w:pPr>
              <w:tabs>
                <w:tab w:val="left" w:pos="6165"/>
              </w:tabs>
              <w:ind w:right="-70"/>
              <w:rPr>
                <w:rFonts w:ascii="Calibri" w:hAnsi="Calibri" w:cs="Arial"/>
                <w:sz w:val="18"/>
                <w:szCs w:val="18"/>
              </w:rPr>
            </w:pPr>
            <w:r w:rsidRPr="004F5C4F">
              <w:rPr>
                <w:rFonts w:ascii="Calibri" w:hAnsi="Calibri" w:cs="Arial"/>
                <w:sz w:val="18"/>
                <w:szCs w:val="18"/>
              </w:rPr>
              <w:t>Clínica Rosarito</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Calle del mar No. 17 Fraccionamiento Los </w:t>
            </w:r>
            <w:proofErr w:type="spellStart"/>
            <w:r w:rsidRPr="00564EB0">
              <w:rPr>
                <w:rFonts w:ascii="Calibri" w:hAnsi="Calibri" w:cs="Arial"/>
                <w:sz w:val="18"/>
                <w:szCs w:val="18"/>
              </w:rPr>
              <w:t>Angeles</w:t>
            </w:r>
            <w:proofErr w:type="spellEnd"/>
            <w:r w:rsidRPr="00564EB0">
              <w:rPr>
                <w:rFonts w:ascii="Calibri" w:hAnsi="Calibri" w:cs="Arial"/>
                <w:sz w:val="18"/>
                <w:szCs w:val="18"/>
              </w:rPr>
              <w:t>, Playas de Rosarito,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Ensenada</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Calle de las Rocas y </w:t>
            </w:r>
            <w:proofErr w:type="spellStart"/>
            <w:r w:rsidRPr="00564EB0">
              <w:rPr>
                <w:rFonts w:ascii="Calibri" w:hAnsi="Calibri" w:cs="Arial"/>
                <w:sz w:val="18"/>
                <w:szCs w:val="18"/>
              </w:rPr>
              <w:t>Blvd</w:t>
            </w:r>
            <w:proofErr w:type="spellEnd"/>
            <w:r w:rsidRPr="00564EB0">
              <w:rPr>
                <w:rFonts w:ascii="Calibri" w:hAnsi="Calibri" w:cs="Arial"/>
                <w:sz w:val="18"/>
                <w:szCs w:val="18"/>
              </w:rPr>
              <w:t xml:space="preserve">. Las Dunas 254 Frac. Bahía, Ensenada,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Sanchez Zarazúa</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Morelos s/n Poblado Benito Juárez, Mexicali Baja California</w:t>
            </w:r>
          </w:p>
        </w:tc>
      </w:tr>
      <w:tr w:rsidR="00DC5253" w:rsidRPr="00564EB0" w:rsidTr="00DC5253">
        <w:tc>
          <w:tcPr>
            <w:tcW w:w="2622" w:type="dxa"/>
            <w:shd w:val="clear" w:color="auto" w:fill="auto"/>
          </w:tcPr>
          <w:p w:rsidR="00DC5253" w:rsidRPr="004F5C4F" w:rsidRDefault="00DC5253" w:rsidP="00DC5253">
            <w:pPr>
              <w:tabs>
                <w:tab w:val="right" w:pos="2902"/>
              </w:tabs>
              <w:ind w:right="-70"/>
              <w:rPr>
                <w:rFonts w:ascii="Calibri" w:hAnsi="Calibri" w:cs="Arial"/>
                <w:sz w:val="18"/>
                <w:szCs w:val="18"/>
              </w:rPr>
            </w:pPr>
            <w:r w:rsidRPr="004F5C4F">
              <w:rPr>
                <w:rFonts w:ascii="Calibri" w:hAnsi="Calibri" w:cs="Arial"/>
                <w:sz w:val="18"/>
                <w:szCs w:val="18"/>
              </w:rPr>
              <w:t>Clínica Mariano Matamoros</w:t>
            </w:r>
            <w:r w:rsidRPr="004F5C4F">
              <w:rPr>
                <w:rFonts w:ascii="Calibri" w:hAnsi="Calibri" w:cs="Arial"/>
                <w:sz w:val="18"/>
                <w:szCs w:val="18"/>
              </w:rPr>
              <w:tab/>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 </w:t>
            </w:r>
            <w:proofErr w:type="spellStart"/>
            <w:r w:rsidRPr="00564EB0">
              <w:rPr>
                <w:rFonts w:ascii="Calibri" w:hAnsi="Calibri" w:cs="Arial"/>
                <w:sz w:val="18"/>
                <w:szCs w:val="18"/>
              </w:rPr>
              <w:t>Aranjuarez</w:t>
            </w:r>
            <w:proofErr w:type="spellEnd"/>
            <w:r w:rsidRPr="00564EB0">
              <w:rPr>
                <w:rFonts w:ascii="Calibri" w:hAnsi="Calibri" w:cs="Arial"/>
                <w:sz w:val="18"/>
                <w:szCs w:val="18"/>
              </w:rPr>
              <w:t xml:space="preserve"> s/n </w:t>
            </w:r>
            <w:proofErr w:type="spellStart"/>
            <w:r w:rsidRPr="00564EB0">
              <w:rPr>
                <w:rFonts w:ascii="Calibri" w:hAnsi="Calibri" w:cs="Arial"/>
                <w:sz w:val="18"/>
                <w:szCs w:val="18"/>
              </w:rPr>
              <w:t>Villafontana</w:t>
            </w:r>
            <w:proofErr w:type="spellEnd"/>
            <w:r w:rsidRPr="00564EB0">
              <w:rPr>
                <w:rFonts w:ascii="Calibri" w:hAnsi="Calibri" w:cs="Arial"/>
                <w:sz w:val="18"/>
                <w:szCs w:val="18"/>
              </w:rPr>
              <w:t xml:space="preserve">, Tijuana,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San Quintín</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Guadalupe Victoria</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Mexicali, Mexicali B.C. </w:t>
            </w:r>
          </w:p>
        </w:tc>
      </w:tr>
      <w:tr w:rsidR="00DC5253" w:rsidRPr="00564EB0" w:rsidTr="00DC5253">
        <w:tc>
          <w:tcPr>
            <w:tcW w:w="2622" w:type="dxa"/>
            <w:shd w:val="clear" w:color="auto" w:fill="auto"/>
          </w:tcPr>
          <w:p w:rsidR="00DC5253" w:rsidRPr="004F5C4F" w:rsidRDefault="00DC5253" w:rsidP="00DC5253">
            <w:pPr>
              <w:tabs>
                <w:tab w:val="left" w:pos="2130"/>
              </w:tabs>
              <w:ind w:right="-70"/>
              <w:rPr>
                <w:rFonts w:ascii="Calibri" w:hAnsi="Calibri" w:cs="Arial"/>
                <w:sz w:val="18"/>
                <w:szCs w:val="18"/>
              </w:rPr>
            </w:pPr>
            <w:r w:rsidRPr="004F5C4F">
              <w:rPr>
                <w:rFonts w:ascii="Calibri" w:hAnsi="Calibri" w:cs="Arial"/>
                <w:sz w:val="18"/>
                <w:szCs w:val="18"/>
              </w:rPr>
              <w:t>Clínica Estación Coahuila</w:t>
            </w:r>
            <w:r w:rsidRPr="004F5C4F">
              <w:rPr>
                <w:rFonts w:ascii="Calibri" w:hAnsi="Calibri" w:cs="Arial"/>
                <w:sz w:val="18"/>
                <w:szCs w:val="18"/>
              </w:rPr>
              <w:tab/>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jc w:val="left"/>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Consultorio San Vicente</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Pr>
                <w:rFonts w:ascii="Calibri" w:hAnsi="Calibri" w:cs="Arial"/>
                <w:sz w:val="18"/>
                <w:szCs w:val="18"/>
              </w:rPr>
              <w:t>Calle Séptima No. 8, Poblado San Vicente B.C.</w:t>
            </w:r>
          </w:p>
        </w:tc>
      </w:tr>
      <w:tr w:rsidR="00DC5253" w:rsidRPr="00564EB0" w:rsidTr="00DC5253">
        <w:trPr>
          <w:trHeight w:val="70"/>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Consultorio Vicente Guerrero</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DC5253" w:rsidRPr="00FF61D4" w:rsidTr="00DC5253">
        <w:tc>
          <w:tcPr>
            <w:tcW w:w="2622" w:type="dxa"/>
            <w:shd w:val="clear" w:color="auto" w:fill="auto"/>
          </w:tcPr>
          <w:p w:rsidR="00DC5253" w:rsidRPr="004F5C4F" w:rsidRDefault="00DC5253" w:rsidP="00DC5253">
            <w:pPr>
              <w:pStyle w:val="2"/>
              <w:tabs>
                <w:tab w:val="left" w:pos="2417"/>
              </w:tabs>
              <w:ind w:left="0" w:right="-70"/>
              <w:rPr>
                <w:rFonts w:ascii="Calibri" w:hAnsi="Calibri" w:cs="Arial"/>
                <w:b/>
                <w:sz w:val="18"/>
                <w:szCs w:val="18"/>
              </w:rPr>
            </w:pPr>
            <w:r w:rsidRPr="004F5C4F">
              <w:rPr>
                <w:rFonts w:ascii="Calibri" w:hAnsi="Calibri" w:cs="Arial"/>
                <w:sz w:val="18"/>
                <w:szCs w:val="18"/>
              </w:rPr>
              <w:t>Consultorio El Arco Guerrero</w:t>
            </w:r>
          </w:p>
        </w:tc>
        <w:tc>
          <w:tcPr>
            <w:tcW w:w="5140" w:type="dxa"/>
            <w:shd w:val="clear" w:color="auto" w:fill="auto"/>
          </w:tcPr>
          <w:p w:rsidR="00DC5253" w:rsidRPr="00FF61D4" w:rsidRDefault="00DC5253" w:rsidP="00DC5253">
            <w:pPr>
              <w:pStyle w:val="2"/>
              <w:tabs>
                <w:tab w:val="left" w:pos="2417"/>
              </w:tabs>
              <w:ind w:left="0"/>
              <w:jc w:val="left"/>
              <w:rPr>
                <w:rFonts w:ascii="Calibri" w:hAnsi="Calibri" w:cs="Arial"/>
                <w:sz w:val="18"/>
                <w:szCs w:val="18"/>
              </w:rPr>
            </w:pPr>
            <w:proofErr w:type="spellStart"/>
            <w:r w:rsidRPr="00FF61D4">
              <w:rPr>
                <w:rFonts w:ascii="Calibri" w:hAnsi="Calibri" w:cs="Arial"/>
                <w:sz w:val="18"/>
                <w:szCs w:val="18"/>
              </w:rPr>
              <w:t>Blvd</w:t>
            </w:r>
            <w:proofErr w:type="spellEnd"/>
            <w:r w:rsidRPr="00FF61D4">
              <w:rPr>
                <w:rFonts w:ascii="Calibri" w:hAnsi="Calibri" w:cs="Arial"/>
                <w:sz w:val="18"/>
                <w:szCs w:val="18"/>
              </w:rPr>
              <w:t>. Emiliano Zapata s/n, Col. Loma Bonita, Guerrero Negro, B.C.</w:t>
            </w:r>
          </w:p>
        </w:tc>
      </w:tr>
    </w:tbl>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Pr="00F447C8" w:rsidRDefault="00064C37"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ENTREGA DE PAQUETERÍA CON MEDICAMENTO, MATERIAL DE CONSUMO Y ARTICULOS DE PAPELERIA Y ASEO DESPACHADOS POR ALMACÉN (PARTIDA 1).</w:t>
      </w:r>
    </w:p>
    <w:p w:rsidR="00DC5253" w:rsidRDefault="00DC5253" w:rsidP="00DC5253">
      <w:pPr>
        <w:pStyle w:val="2"/>
        <w:tabs>
          <w:tab w:val="left" w:pos="2417"/>
        </w:tabs>
        <w:ind w:left="0" w:right="-283"/>
        <w:rPr>
          <w:rFonts w:ascii="Calibri" w:hAnsi="Calibri"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8"/>
        <w:gridCol w:w="5321"/>
      </w:tblGrid>
      <w:tr w:rsidR="00064C37" w:rsidRPr="00564EB0" w:rsidTr="00DC5253">
        <w:tc>
          <w:tcPr>
            <w:tcW w:w="2618"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321"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064C37" w:rsidRPr="00564EB0" w:rsidTr="00DC5253">
        <w:trPr>
          <w:trHeight w:val="431"/>
        </w:trPr>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Tecate</w:t>
            </w:r>
          </w:p>
          <w:p w:rsidR="00DC5253" w:rsidRPr="00564EB0" w:rsidRDefault="00DC5253" w:rsidP="00DC5253">
            <w:pPr>
              <w:rPr>
                <w:rFonts w:ascii="Calibri" w:hAnsi="Calibri" w:cs="Arial"/>
                <w:b/>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proofErr w:type="spellStart"/>
            <w:r w:rsidRPr="009268C4">
              <w:rPr>
                <w:rFonts w:ascii="Calibri" w:hAnsi="Calibri" w:cs="Arial"/>
                <w:sz w:val="18"/>
                <w:szCs w:val="18"/>
              </w:rPr>
              <w:t>Blvd</w:t>
            </w:r>
            <w:proofErr w:type="spellEnd"/>
            <w:r w:rsidRPr="009268C4">
              <w:rPr>
                <w:rFonts w:ascii="Calibri" w:hAnsi="Calibri" w:cs="Arial"/>
                <w:sz w:val="18"/>
                <w:szCs w:val="18"/>
              </w:rPr>
              <w:t>. Encinos y Carretera Federal 2, Fraccionamiento Encanto, Tecate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Tijuana “Las Palmas”</w:t>
            </w:r>
          </w:p>
          <w:p w:rsidR="00DC5253" w:rsidRPr="00564EB0" w:rsidRDefault="00DC5253" w:rsidP="00DC5253">
            <w:pPr>
              <w:rPr>
                <w:rFonts w:ascii="Calibri" w:hAnsi="Calibri" w:cs="Arial"/>
                <w:b/>
                <w:bCs/>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Av. las Palmas y </w:t>
            </w:r>
            <w:proofErr w:type="spellStart"/>
            <w:r w:rsidRPr="009268C4">
              <w:rPr>
                <w:rFonts w:ascii="Calibri" w:hAnsi="Calibri" w:cs="Arial"/>
                <w:sz w:val="18"/>
                <w:szCs w:val="18"/>
              </w:rPr>
              <w:t>Sta.Mónica</w:t>
            </w:r>
            <w:proofErr w:type="spellEnd"/>
            <w:r w:rsidRPr="009268C4">
              <w:rPr>
                <w:rFonts w:ascii="Calibri" w:hAnsi="Calibri" w:cs="Arial"/>
                <w:sz w:val="18"/>
                <w:szCs w:val="18"/>
              </w:rPr>
              <w:t xml:space="preserve"> 4351  Fraccionamiento las Palmas, Tijuana,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San Quintín</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Guadalupe Victoria</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Mexicali, Mexicali B.C. </w:t>
            </w:r>
          </w:p>
        </w:tc>
      </w:tr>
      <w:tr w:rsidR="00064C37" w:rsidRPr="00564EB0" w:rsidTr="00DC5253">
        <w:tc>
          <w:tcPr>
            <w:tcW w:w="2618"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Clínica San Felipe</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Mar Caribe No. 616, Puerto de San Felipe,  Baja  California.</w:t>
            </w:r>
          </w:p>
        </w:tc>
      </w:tr>
      <w:tr w:rsidR="00064C37" w:rsidRPr="00564EB0" w:rsidTr="00DC5253">
        <w:tc>
          <w:tcPr>
            <w:tcW w:w="2618" w:type="dxa"/>
            <w:shd w:val="clear" w:color="auto" w:fill="auto"/>
          </w:tcPr>
          <w:p w:rsidR="00DC5253" w:rsidRPr="00564EB0" w:rsidRDefault="00DC5253" w:rsidP="00DC5253">
            <w:pPr>
              <w:tabs>
                <w:tab w:val="right" w:pos="2902"/>
              </w:tabs>
              <w:rPr>
                <w:rFonts w:ascii="Calibri" w:hAnsi="Calibri" w:cs="Arial"/>
                <w:sz w:val="18"/>
                <w:szCs w:val="18"/>
              </w:rPr>
            </w:pPr>
            <w:r w:rsidRPr="00564EB0">
              <w:rPr>
                <w:rFonts w:ascii="Calibri" w:hAnsi="Calibri" w:cs="Arial"/>
                <w:sz w:val="18"/>
                <w:szCs w:val="18"/>
              </w:rPr>
              <w:t>Clínica Mariano Matamoros</w:t>
            </w:r>
            <w:r>
              <w:rPr>
                <w:rFonts w:ascii="Calibri" w:hAnsi="Calibri" w:cs="Arial"/>
                <w:sz w:val="18"/>
                <w:szCs w:val="18"/>
              </w:rPr>
              <w:tab/>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Av. </w:t>
            </w:r>
            <w:proofErr w:type="spellStart"/>
            <w:r w:rsidRPr="009268C4">
              <w:rPr>
                <w:rFonts w:ascii="Calibri" w:hAnsi="Calibri" w:cs="Arial"/>
                <w:sz w:val="18"/>
                <w:szCs w:val="18"/>
              </w:rPr>
              <w:t>Aranjuarez</w:t>
            </w:r>
            <w:proofErr w:type="spellEnd"/>
            <w:r w:rsidRPr="009268C4">
              <w:rPr>
                <w:rFonts w:ascii="Calibri" w:hAnsi="Calibri" w:cs="Arial"/>
                <w:sz w:val="18"/>
                <w:szCs w:val="18"/>
              </w:rPr>
              <w:t xml:space="preserve"> s/n </w:t>
            </w:r>
            <w:proofErr w:type="spellStart"/>
            <w:r w:rsidRPr="009268C4">
              <w:rPr>
                <w:rFonts w:ascii="Calibri" w:hAnsi="Calibri" w:cs="Arial"/>
                <w:sz w:val="18"/>
                <w:szCs w:val="18"/>
              </w:rPr>
              <w:t>Villafontana</w:t>
            </w:r>
            <w:proofErr w:type="spellEnd"/>
            <w:r w:rsidRPr="009268C4">
              <w:rPr>
                <w:rFonts w:ascii="Calibri" w:hAnsi="Calibri" w:cs="Arial"/>
                <w:sz w:val="18"/>
                <w:szCs w:val="18"/>
              </w:rPr>
              <w:t xml:space="preserve">, Tijuana, Baja California. </w:t>
            </w:r>
          </w:p>
        </w:tc>
      </w:tr>
      <w:tr w:rsidR="00064C37" w:rsidRPr="00564EB0" w:rsidTr="00DC5253">
        <w:trPr>
          <w:trHeight w:val="466"/>
        </w:trPr>
        <w:tc>
          <w:tcPr>
            <w:tcW w:w="2618" w:type="dxa"/>
            <w:shd w:val="clear" w:color="auto" w:fill="auto"/>
          </w:tcPr>
          <w:p w:rsidR="00DC5253" w:rsidRPr="00564EB0" w:rsidRDefault="00DC5253" w:rsidP="00DC5253">
            <w:pPr>
              <w:tabs>
                <w:tab w:val="left" w:pos="6165"/>
              </w:tabs>
              <w:rPr>
                <w:rFonts w:ascii="Calibri" w:hAnsi="Calibri" w:cs="Arial"/>
                <w:sz w:val="18"/>
                <w:szCs w:val="18"/>
              </w:rPr>
            </w:pPr>
            <w:r w:rsidRPr="00564EB0">
              <w:rPr>
                <w:rFonts w:ascii="Calibri" w:hAnsi="Calibri" w:cs="Arial"/>
                <w:sz w:val="18"/>
                <w:szCs w:val="18"/>
              </w:rPr>
              <w:t>Clínica Rosarito</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Calle del mar No. 17 Fraccionamiento Los </w:t>
            </w:r>
            <w:proofErr w:type="spellStart"/>
            <w:r w:rsidRPr="009268C4">
              <w:rPr>
                <w:rFonts w:ascii="Calibri" w:hAnsi="Calibri" w:cs="Arial"/>
                <w:sz w:val="18"/>
                <w:szCs w:val="18"/>
              </w:rPr>
              <w:t>Angeles</w:t>
            </w:r>
            <w:proofErr w:type="spellEnd"/>
            <w:r w:rsidRPr="009268C4">
              <w:rPr>
                <w:rFonts w:ascii="Calibri" w:hAnsi="Calibri" w:cs="Arial"/>
                <w:sz w:val="18"/>
                <w:szCs w:val="18"/>
              </w:rPr>
              <w:t>, Playas de Rosarito,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Regional del Valle Mexicali (Nuevo León)</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Carretera estatal Nuevo León –</w:t>
            </w:r>
            <w:proofErr w:type="spellStart"/>
            <w:r w:rsidRPr="009268C4">
              <w:rPr>
                <w:rFonts w:ascii="Calibri" w:hAnsi="Calibri" w:cs="Arial"/>
                <w:sz w:val="18"/>
                <w:szCs w:val="18"/>
              </w:rPr>
              <w:t>Chimi</w:t>
            </w:r>
            <w:proofErr w:type="spellEnd"/>
            <w:r w:rsidRPr="009268C4">
              <w:rPr>
                <w:rFonts w:ascii="Calibri" w:hAnsi="Calibri" w:cs="Arial"/>
                <w:sz w:val="18"/>
                <w:szCs w:val="18"/>
              </w:rPr>
              <w:t xml:space="preserve">  Esquina con Avenida Rodolfo Sanchez Taboada, Valle de Mexicali, Baja California.</w:t>
            </w:r>
          </w:p>
        </w:tc>
      </w:tr>
      <w:tr w:rsidR="00064C37" w:rsidRPr="00564EB0" w:rsidTr="00DC5253">
        <w:trPr>
          <w:trHeight w:val="394"/>
        </w:trPr>
        <w:tc>
          <w:tcPr>
            <w:tcW w:w="2618" w:type="dxa"/>
            <w:shd w:val="clear" w:color="auto" w:fill="auto"/>
          </w:tcPr>
          <w:p w:rsidR="00DC5253" w:rsidRPr="00564EB0" w:rsidRDefault="00DC5253" w:rsidP="00DC5253">
            <w:pPr>
              <w:tabs>
                <w:tab w:val="left" w:pos="2130"/>
              </w:tabs>
              <w:rPr>
                <w:rFonts w:ascii="Calibri" w:hAnsi="Calibri" w:cs="Arial"/>
                <w:sz w:val="18"/>
                <w:szCs w:val="18"/>
              </w:rPr>
            </w:pPr>
            <w:r w:rsidRPr="00564EB0">
              <w:rPr>
                <w:rFonts w:ascii="Calibri" w:hAnsi="Calibri" w:cs="Arial"/>
                <w:sz w:val="18"/>
                <w:szCs w:val="18"/>
              </w:rPr>
              <w:t>Clínica Estación Coahuila</w:t>
            </w:r>
            <w:r>
              <w:rPr>
                <w:rFonts w:ascii="Calibri" w:hAnsi="Calibri" w:cs="Arial"/>
                <w:sz w:val="18"/>
                <w:szCs w:val="18"/>
              </w:rPr>
              <w:tab/>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Sanchez Zarazúa</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Morelos s/n Poblado Benito Juárez, Mexicali Baja California</w:t>
            </w:r>
          </w:p>
        </w:tc>
      </w:tr>
      <w:tr w:rsidR="00064C37" w:rsidRPr="00564EB0" w:rsidTr="00DC5253">
        <w:tc>
          <w:tcPr>
            <w:tcW w:w="2618" w:type="dxa"/>
            <w:shd w:val="clear" w:color="auto" w:fill="auto"/>
          </w:tcPr>
          <w:p w:rsidR="00DC5253" w:rsidRPr="00564EB0" w:rsidRDefault="00DC5253" w:rsidP="00DC5253">
            <w:pPr>
              <w:tabs>
                <w:tab w:val="left" w:pos="1485"/>
              </w:tabs>
              <w:rPr>
                <w:rFonts w:ascii="Calibri" w:hAnsi="Calibri" w:cs="Arial"/>
                <w:sz w:val="18"/>
                <w:szCs w:val="18"/>
              </w:rPr>
            </w:pPr>
            <w:r w:rsidRPr="00564EB0">
              <w:rPr>
                <w:rFonts w:ascii="Calibri" w:hAnsi="Calibri" w:cs="Arial"/>
                <w:sz w:val="18"/>
                <w:szCs w:val="18"/>
              </w:rPr>
              <w:t>Hospital Tijuana</w:t>
            </w:r>
            <w:r>
              <w:rPr>
                <w:rFonts w:ascii="Calibri" w:hAnsi="Calibri" w:cs="Arial"/>
                <w:sz w:val="18"/>
                <w:szCs w:val="18"/>
              </w:rPr>
              <w:tab/>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Pacifico 3011 Fraccionamiento El  Mirador, Tijuana,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Hospital Ensenada</w:t>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Calle de las Rocas y </w:t>
            </w:r>
            <w:proofErr w:type="spellStart"/>
            <w:r w:rsidRPr="009268C4">
              <w:rPr>
                <w:rFonts w:ascii="Calibri" w:hAnsi="Calibri" w:cs="Arial"/>
                <w:sz w:val="18"/>
                <w:szCs w:val="18"/>
              </w:rPr>
              <w:t>Blvd</w:t>
            </w:r>
            <w:proofErr w:type="spellEnd"/>
            <w:r w:rsidRPr="009268C4">
              <w:rPr>
                <w:rFonts w:ascii="Calibri" w:hAnsi="Calibri" w:cs="Arial"/>
                <w:sz w:val="18"/>
                <w:szCs w:val="18"/>
              </w:rPr>
              <w:t xml:space="preserve">. Las Dunas 254 Frac. Bahía, Ensenada, Baja California. </w:t>
            </w:r>
          </w:p>
        </w:tc>
      </w:tr>
      <w:tr w:rsidR="00064C37"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FE1806">
              <w:rPr>
                <w:rFonts w:ascii="Calibri" w:hAnsi="Calibri" w:cs="Arial"/>
                <w:sz w:val="18"/>
                <w:szCs w:val="18"/>
              </w:rPr>
              <w:t>Consultorio San Vicente</w:t>
            </w:r>
          </w:p>
        </w:tc>
        <w:tc>
          <w:tcPr>
            <w:tcW w:w="5321" w:type="dxa"/>
            <w:shd w:val="clear" w:color="auto" w:fill="auto"/>
          </w:tcPr>
          <w:p w:rsidR="00DC5253" w:rsidRPr="000D4CE6" w:rsidRDefault="00DC5253" w:rsidP="00DC5253">
            <w:pPr>
              <w:pStyle w:val="2"/>
              <w:tabs>
                <w:tab w:val="left" w:pos="2417"/>
              </w:tabs>
              <w:ind w:left="0" w:right="-283"/>
              <w:rPr>
                <w:rFonts w:ascii="Calibri" w:hAnsi="Calibri" w:cs="Arial"/>
                <w:sz w:val="18"/>
                <w:szCs w:val="18"/>
              </w:rPr>
            </w:pPr>
            <w:r>
              <w:rPr>
                <w:rFonts w:ascii="Calibri" w:hAnsi="Calibri" w:cs="Arial"/>
                <w:sz w:val="18"/>
                <w:szCs w:val="18"/>
              </w:rPr>
              <w:t>Calle Séptima No. 8, Poblado San Vicente B.C</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Consultorio Vicente Guerrero</w:t>
            </w:r>
          </w:p>
        </w:tc>
        <w:tc>
          <w:tcPr>
            <w:tcW w:w="5321"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064C37"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564EB0">
              <w:rPr>
                <w:rFonts w:ascii="Calibri" w:hAnsi="Calibri" w:cs="Arial"/>
                <w:sz w:val="18"/>
                <w:szCs w:val="18"/>
              </w:rPr>
              <w:t>Consultorio El Arco Guerrero</w:t>
            </w:r>
          </w:p>
        </w:tc>
        <w:tc>
          <w:tcPr>
            <w:tcW w:w="5321" w:type="dxa"/>
            <w:shd w:val="clear" w:color="auto" w:fill="auto"/>
          </w:tcPr>
          <w:p w:rsidR="00DC5253" w:rsidRPr="00970924" w:rsidRDefault="00626893" w:rsidP="00970924">
            <w:pPr>
              <w:pStyle w:val="2"/>
              <w:tabs>
                <w:tab w:val="left" w:pos="2417"/>
              </w:tabs>
              <w:ind w:left="0"/>
              <w:jc w:val="left"/>
              <w:rPr>
                <w:rFonts w:ascii="Calibri" w:hAnsi="Calibri" w:cs="Arial"/>
                <w:sz w:val="18"/>
                <w:szCs w:val="18"/>
              </w:rPr>
            </w:pPr>
            <w:r w:rsidRPr="00970924">
              <w:rPr>
                <w:rFonts w:ascii="Calibri" w:hAnsi="Calibri" w:cs="Arial"/>
                <w:sz w:val="18"/>
                <w:szCs w:val="18"/>
              </w:rPr>
              <w:t xml:space="preserve">Calle Marcelo Rubio Ruiz esquina con BLVD Emiliano Zapata, Col.  </w:t>
            </w:r>
            <w:r w:rsidR="00970924" w:rsidRPr="00970924">
              <w:rPr>
                <w:rFonts w:ascii="Calibri" w:hAnsi="Calibri" w:cs="Arial"/>
                <w:sz w:val="18"/>
                <w:szCs w:val="18"/>
              </w:rPr>
              <w:t>Fundo legal S/N</w:t>
            </w:r>
            <w:r w:rsidRPr="00970924">
              <w:rPr>
                <w:rFonts w:ascii="Calibri" w:hAnsi="Calibri" w:cs="Arial"/>
                <w:sz w:val="18"/>
                <w:szCs w:val="18"/>
              </w:rPr>
              <w:t xml:space="preserve"> C.P 23940 </w:t>
            </w:r>
            <w:r w:rsidR="00DC5253" w:rsidRPr="00970924">
              <w:rPr>
                <w:rFonts w:ascii="Calibri" w:hAnsi="Calibri" w:cs="Arial"/>
                <w:sz w:val="18"/>
                <w:szCs w:val="18"/>
              </w:rPr>
              <w:t xml:space="preserve"> Guerrero Negro, B.C.</w:t>
            </w:r>
            <w:r w:rsidRPr="00970924">
              <w:rPr>
                <w:rFonts w:ascii="Calibri" w:hAnsi="Calibri" w:cs="Arial"/>
                <w:sz w:val="18"/>
                <w:szCs w:val="18"/>
              </w:rPr>
              <w:t>S, Mexico</w:t>
            </w:r>
          </w:p>
          <w:p w:rsidR="00970924" w:rsidRPr="00FF61D4" w:rsidRDefault="00970924" w:rsidP="00970924">
            <w:pPr>
              <w:pStyle w:val="2"/>
              <w:tabs>
                <w:tab w:val="left" w:pos="2417"/>
              </w:tabs>
              <w:ind w:left="0"/>
              <w:jc w:val="left"/>
              <w:rPr>
                <w:rFonts w:ascii="Calibri" w:hAnsi="Calibri" w:cs="Arial"/>
                <w:sz w:val="18"/>
                <w:szCs w:val="18"/>
              </w:rPr>
            </w:pPr>
            <w:r w:rsidRPr="00970924">
              <w:rPr>
                <w:rFonts w:ascii="Calibri" w:hAnsi="Calibri" w:cs="Arial"/>
                <w:sz w:val="18"/>
                <w:szCs w:val="18"/>
              </w:rPr>
              <w:t>(Frente a terminal de autobuses el águila y baja pack, a un costado de farmacia Beatriz)</w:t>
            </w:r>
          </w:p>
        </w:tc>
      </w:tr>
    </w:tbl>
    <w:p w:rsidR="00DC5253" w:rsidRDefault="00DC5253" w:rsidP="008F3F87">
      <w:pPr>
        <w:pStyle w:val="1"/>
        <w:jc w:val="both"/>
        <w:rPr>
          <w:rFonts w:ascii="Calibri" w:hAnsi="Calibri" w:cs="Arial"/>
          <w:b w:val="0"/>
          <w:sz w:val="18"/>
          <w:szCs w:val="18"/>
        </w:rPr>
      </w:pPr>
    </w:p>
    <w:p w:rsidR="00DC5253" w:rsidRDefault="00DC5253" w:rsidP="008F3F87">
      <w:pPr>
        <w:pStyle w:val="1"/>
        <w:jc w:val="both"/>
        <w:rPr>
          <w:rFonts w:ascii="Calibri" w:hAnsi="Calibri" w:cs="Arial"/>
          <w:b w:val="0"/>
          <w:sz w:val="18"/>
          <w:szCs w:val="18"/>
        </w:rPr>
      </w:pPr>
    </w:p>
    <w:p w:rsidR="008F3F87" w:rsidRPr="00A35DA2" w:rsidRDefault="008F3F87" w:rsidP="008F3F87">
      <w:pPr>
        <w:pStyle w:val="2"/>
        <w:ind w:left="0"/>
        <w:rPr>
          <w:rFonts w:ascii="Calibri" w:hAnsi="Calibri"/>
          <w:b/>
          <w:bCs/>
          <w:sz w:val="28"/>
          <w:szCs w:val="28"/>
        </w:rPr>
      </w:pPr>
      <w:r w:rsidRPr="00A35DA2">
        <w:rPr>
          <w:rFonts w:ascii="Calibri" w:hAnsi="Calibri"/>
          <w:b/>
          <w:bCs/>
          <w:sz w:val="28"/>
          <w:szCs w:val="28"/>
        </w:rPr>
        <w:t xml:space="preserve">MENSAJERÍA DESPACHADA POR COORDINACION DE ASESORÍA Y SERVICIOS LEGALES DE ISSSTECALI, MEXICALI BAJA CALIFORNIA </w:t>
      </w:r>
      <w:r w:rsidRPr="00A35DA2">
        <w:rPr>
          <w:rFonts w:ascii="Calibri" w:hAnsi="Calibri"/>
          <w:b/>
          <w:bCs/>
          <w:color w:val="FF0000"/>
          <w:sz w:val="28"/>
          <w:szCs w:val="28"/>
        </w:rPr>
        <w:t>(PARTIDA 2).</w:t>
      </w:r>
    </w:p>
    <w:p w:rsidR="008F3F87" w:rsidRDefault="008F3F87" w:rsidP="008F3F87">
      <w:pPr>
        <w:pStyle w:val="1"/>
        <w:ind w:hanging="1559"/>
        <w:jc w:val="both"/>
        <w:rPr>
          <w:rFonts w:ascii="Calibri" w:hAnsi="Calibri"/>
          <w:bCs/>
          <w:sz w:val="18"/>
          <w:szCs w:val="18"/>
        </w:rPr>
      </w:pPr>
    </w:p>
    <w:p w:rsidR="008F3F87" w:rsidRDefault="008F3F87" w:rsidP="008F3F87">
      <w:pPr>
        <w:pStyle w:val="1"/>
        <w:numPr>
          <w:ilvl w:val="0"/>
          <w:numId w:val="40"/>
        </w:numPr>
        <w:ind w:left="0" w:firstLine="0"/>
        <w:jc w:val="both"/>
        <w:rPr>
          <w:rFonts w:ascii="Calibri" w:hAnsi="Calibri"/>
          <w:b w:val="0"/>
          <w:sz w:val="18"/>
          <w:szCs w:val="18"/>
        </w:rPr>
      </w:pPr>
      <w:r>
        <w:rPr>
          <w:rFonts w:ascii="Calibri" w:hAnsi="Calibri"/>
          <w:b w:val="0"/>
          <w:bCs/>
          <w:sz w:val="18"/>
          <w:szCs w:val="18"/>
        </w:rPr>
        <w:t>Paquetes con destino a la Ciudad de Tijuana y Ensenada Baja California.</w:t>
      </w:r>
    </w:p>
    <w:p w:rsidR="008F3F87" w:rsidRDefault="008F3F87" w:rsidP="008F3F87">
      <w:pPr>
        <w:pStyle w:val="1"/>
        <w:jc w:val="both"/>
        <w:rPr>
          <w:rFonts w:ascii="Calibri" w:hAnsi="Calibri"/>
          <w:b w:val="0"/>
          <w:bCs/>
          <w:sz w:val="18"/>
          <w:szCs w:val="18"/>
        </w:rPr>
      </w:pPr>
    </w:p>
    <w:p w:rsidR="008F3F87" w:rsidRDefault="008F3F87" w:rsidP="008F3F87">
      <w:pPr>
        <w:pStyle w:val="Prrafodelista"/>
        <w:numPr>
          <w:ilvl w:val="0"/>
          <w:numId w:val="41"/>
        </w:numPr>
        <w:spacing w:after="160" w:line="252" w:lineRule="auto"/>
        <w:ind w:left="0" w:firstLine="0"/>
        <w:contextualSpacing/>
        <w:jc w:val="both"/>
        <w:rPr>
          <w:rFonts w:ascii="Calibri" w:hAnsi="Calibri"/>
          <w:sz w:val="18"/>
          <w:szCs w:val="18"/>
        </w:rPr>
      </w:pPr>
      <w:r>
        <w:rPr>
          <w:rFonts w:ascii="Calibri" w:hAnsi="Calibri"/>
          <w:sz w:val="18"/>
          <w:szCs w:val="18"/>
        </w:rPr>
        <w:t xml:space="preserve">Se requiere que cada día se recojan en las oficinas de esta Coordinación, los paquetes con destino a </w:t>
      </w:r>
      <w:r>
        <w:rPr>
          <w:rFonts w:ascii="Calibri" w:hAnsi="Calibri"/>
          <w:sz w:val="18"/>
          <w:szCs w:val="18"/>
          <w:u w:val="single"/>
        </w:rPr>
        <w:t>Ensenada, B.C</w:t>
      </w:r>
      <w:r>
        <w:rPr>
          <w:rFonts w:ascii="Calibri" w:hAnsi="Calibri"/>
          <w:sz w:val="18"/>
          <w:szCs w:val="18"/>
        </w:rPr>
        <w:t xml:space="preserve">. (o en su caso, una hora antes de la salida programada por Baja Pack), una vez que el paquete llegue a la Ciudad de Ensenada, para su recolección se utilizará el servicio </w:t>
      </w:r>
      <w:r>
        <w:rPr>
          <w:rFonts w:ascii="Calibri" w:hAnsi="Calibri"/>
          <w:sz w:val="18"/>
          <w:szCs w:val="18"/>
          <w:u w:val="single"/>
        </w:rPr>
        <w:t>Ocurre.</w:t>
      </w:r>
      <w:r>
        <w:rPr>
          <w:rFonts w:ascii="Calibri" w:hAnsi="Calibri"/>
          <w:sz w:val="18"/>
          <w:szCs w:val="18"/>
        </w:rPr>
        <w:t xml:space="preserve"> </w:t>
      </w:r>
    </w:p>
    <w:p w:rsidR="008F3F87" w:rsidRDefault="008F3F87" w:rsidP="008F3F87">
      <w:pPr>
        <w:numPr>
          <w:ilvl w:val="0"/>
          <w:numId w:val="41"/>
        </w:numPr>
        <w:spacing w:after="160" w:line="252" w:lineRule="auto"/>
        <w:ind w:left="0" w:firstLine="0"/>
        <w:contextualSpacing/>
        <w:jc w:val="both"/>
        <w:rPr>
          <w:rFonts w:ascii="Calibri" w:hAnsi="Calibri"/>
          <w:sz w:val="18"/>
          <w:szCs w:val="18"/>
          <w:u w:val="single"/>
        </w:rPr>
      </w:pPr>
      <w:r>
        <w:rPr>
          <w:rFonts w:ascii="Calibri" w:hAnsi="Calibri"/>
          <w:sz w:val="18"/>
          <w:szCs w:val="18"/>
        </w:rPr>
        <w:t xml:space="preserve">Se requiere que cada día se recojan en las oficinas de esta Coordinación, los paquetes con destino </w:t>
      </w:r>
      <w:r>
        <w:rPr>
          <w:rFonts w:ascii="Calibri" w:hAnsi="Calibri"/>
          <w:sz w:val="18"/>
          <w:szCs w:val="18"/>
          <w:u w:val="single"/>
        </w:rPr>
        <w:t>a Tijuana, B.C.</w:t>
      </w:r>
      <w:r>
        <w:rPr>
          <w:rFonts w:ascii="Calibri" w:hAnsi="Calibri"/>
          <w:sz w:val="18"/>
          <w:szCs w:val="18"/>
        </w:rPr>
        <w:t xml:space="preserve"> </w:t>
      </w:r>
      <w:r>
        <w:rPr>
          <w:rFonts w:ascii="Calibri" w:hAnsi="Calibri"/>
          <w:sz w:val="18"/>
          <w:szCs w:val="18"/>
          <w:u w:val="single"/>
        </w:rPr>
        <w:t xml:space="preserve">y sean entregado ese mismo día en las oficinas de la oficina de la Coordinación de Asesoría y Servicios Legales en la ciudad de Tijuana, Baja California, ubicada </w:t>
      </w:r>
      <w:proofErr w:type="spellStart"/>
      <w:r>
        <w:rPr>
          <w:rFonts w:ascii="Calibri" w:hAnsi="Calibri"/>
          <w:sz w:val="18"/>
          <w:szCs w:val="18"/>
          <w:u w:val="single"/>
        </w:rPr>
        <w:t>Blvd</w:t>
      </w:r>
      <w:proofErr w:type="spellEnd"/>
      <w:r>
        <w:rPr>
          <w:rFonts w:ascii="Calibri" w:hAnsi="Calibri"/>
          <w:sz w:val="18"/>
          <w:szCs w:val="18"/>
          <w:u w:val="single"/>
        </w:rPr>
        <w:t xml:space="preserve">. Díaz Ordaz y Av. de las Américas 12649  Col. Paraíso Delegación La. Mesa,  Tijuana Baja California Local 40, Quinto piso. </w:t>
      </w:r>
    </w:p>
    <w:p w:rsidR="008F3F87" w:rsidRDefault="008F3F87" w:rsidP="008F3F87">
      <w:pPr>
        <w:pStyle w:val="1"/>
        <w:numPr>
          <w:ilvl w:val="0"/>
          <w:numId w:val="40"/>
        </w:numPr>
        <w:ind w:left="0" w:firstLine="0"/>
        <w:jc w:val="both"/>
        <w:rPr>
          <w:rFonts w:ascii="Calibri" w:hAnsi="Calibri"/>
          <w:b w:val="0"/>
        </w:rPr>
      </w:pPr>
      <w:r>
        <w:rPr>
          <w:rFonts w:ascii="Calibri" w:hAnsi="Calibri"/>
          <w:b w:val="0"/>
          <w:bCs/>
        </w:rPr>
        <w:t>Asimismo, se solicita que sea entregada diariamente la documentación que sea dirigida a esta Coordinación.</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Más de una salida el mismo día.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entrega el mismo día que se solicite (para el caso de cumplimiento de términos otorgados por autoridad jurisdiccional y/o administrativa, en la mayoría de las ocasiones son de 24 horas).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seguridad y buen trato del contenido de los paquetes.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Rastreo del envío vía internet (número de guía)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Sucursales céntricas y con horario de lunes a sábado.</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 xml:space="preserve">Servicio ocurre, para el caso de acudir a </w:t>
      </w:r>
      <w:proofErr w:type="spellStart"/>
      <w:r>
        <w:rPr>
          <w:rFonts w:ascii="Calibri" w:hAnsi="Calibri"/>
          <w:b w:val="0"/>
          <w:bCs/>
          <w:sz w:val="18"/>
          <w:szCs w:val="18"/>
        </w:rPr>
        <w:t>recepcionar</w:t>
      </w:r>
      <w:proofErr w:type="spellEnd"/>
      <w:r>
        <w:rPr>
          <w:rFonts w:ascii="Calibri" w:hAnsi="Calibri"/>
          <w:b w:val="0"/>
          <w:bCs/>
          <w:sz w:val="18"/>
          <w:szCs w:val="18"/>
        </w:rPr>
        <w:t xml:space="preserve"> el paquete sin necesidad de previa cita.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En ocasiones también se requiere paquetería fuera del estado para la Ciudad de México u otros Estados.</w:t>
      </w:r>
    </w:p>
    <w:p w:rsidR="008F3F87" w:rsidRDefault="008F3F87" w:rsidP="008F3F87">
      <w:pPr>
        <w:pStyle w:val="1"/>
        <w:jc w:val="both"/>
        <w:rPr>
          <w:rFonts w:ascii="Calibri" w:hAnsi="Calibri" w:cs="Arial"/>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MENSAJERÍA</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40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80</w:t>
            </w:r>
          </w:p>
        </w:tc>
      </w:tr>
    </w:tbl>
    <w:p w:rsidR="008F3F87" w:rsidRDefault="008F3F87" w:rsidP="008F3F87">
      <w:pPr>
        <w:pStyle w:val="3"/>
        <w:ind w:left="0"/>
        <w:jc w:val="center"/>
        <w:rPr>
          <w:rFonts w:ascii="Calibri" w:hAnsi="Calibri" w:cs="Arial"/>
          <w:b/>
          <w:sz w:val="18"/>
          <w:szCs w:val="18"/>
          <w:lang w:val="es-ES"/>
        </w:rPr>
      </w:pP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UNIDADES DE ENTREGA DE MENSAJERÍA DESPACHADOS POR COORDINACION DE ASESORÍA Y SERVICIOS LEGALES DE ISSSTECALI (PARTIDA 2).</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 </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CD27DE" w:rsidRDefault="00CD27DE" w:rsidP="008F3F87">
      <w:pPr>
        <w:jc w:val="both"/>
        <w:rPr>
          <w:rFonts w:ascii="Calibri" w:hAnsi="Calibri" w:cs="Arial"/>
          <w:b/>
          <w:u w:val="single"/>
        </w:rPr>
      </w:pPr>
    </w:p>
    <w:p w:rsidR="008F3F87" w:rsidRDefault="008F3F87" w:rsidP="008F3F87">
      <w:pPr>
        <w:jc w:val="both"/>
        <w:rPr>
          <w:rFonts w:ascii="Calibri" w:hAnsi="Calibri" w:cs="Arial"/>
          <w:b/>
          <w:u w:val="single"/>
        </w:rPr>
      </w:pPr>
      <w:r w:rsidRPr="00061386">
        <w:rPr>
          <w:rFonts w:ascii="Calibri" w:hAnsi="Calibri" w:cs="Arial"/>
          <w:b/>
          <w:u w:val="single"/>
        </w:rPr>
        <w:t xml:space="preserve">REQUISITOS GENERALES </w:t>
      </w:r>
    </w:p>
    <w:p w:rsidR="008F3F87" w:rsidRDefault="008F3F87" w:rsidP="008F3F87">
      <w:pPr>
        <w:jc w:val="both"/>
        <w:rPr>
          <w:rFonts w:ascii="Calibri" w:hAnsi="Calibri" w:cs="Arial"/>
          <w:b/>
          <w:u w:val="single"/>
        </w:rPr>
      </w:pP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Se deberá entregar junto con la mensajería o paquetería oficio conteniendo descripción de los bienes, número de piezas o listado de documentación.</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declarará los bienes a trasportar  datos generales de identificación, tanto del destinatario como los del remitente, así como el valor del contenido de los bienes a transportar y verificar los datos de la guía una vez impresos.</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enviará sus paquetes debidamente embalados y empacados. </w:t>
      </w:r>
    </w:p>
    <w:p w:rsidR="008F3F87" w:rsidRPr="009203B5"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w:t>
      </w:r>
      <w:r>
        <w:rPr>
          <w:rFonts w:ascii="Calibri" w:hAnsi="Calibri" w:cs="Arial"/>
          <w:sz w:val="18"/>
          <w:szCs w:val="18"/>
        </w:rPr>
        <w:t>LICITANTE</w:t>
      </w:r>
      <w:r w:rsidRPr="0012727C">
        <w:rPr>
          <w:rFonts w:ascii="Calibri" w:hAnsi="Calibri" w:cs="Arial"/>
          <w:sz w:val="18"/>
          <w:szCs w:val="18"/>
        </w:rPr>
        <w:t>”</w:t>
      </w:r>
      <w:r>
        <w:rPr>
          <w:rFonts w:ascii="Calibri" w:hAnsi="Calibri" w:cs="Arial"/>
          <w:b w:val="0"/>
          <w:sz w:val="18"/>
          <w:szCs w:val="18"/>
        </w:rPr>
        <w:t xml:space="preserve"> se obliga a hacer la entrega de la paquetería en el empaque original utilizado por el </w:t>
      </w:r>
      <w:r w:rsidRPr="0012727C">
        <w:rPr>
          <w:rFonts w:ascii="Calibri" w:hAnsi="Calibri" w:cs="Arial"/>
          <w:sz w:val="18"/>
          <w:szCs w:val="18"/>
        </w:rPr>
        <w:t>“ISSSTECALI”</w:t>
      </w:r>
      <w:r>
        <w:rPr>
          <w:rFonts w:ascii="Calibri" w:hAnsi="Calibri" w:cs="Arial"/>
          <w:b w:val="0"/>
          <w:sz w:val="18"/>
          <w:szCs w:val="18"/>
        </w:rPr>
        <w:t xml:space="preserve"> en condiciones óptimas, por lo que, no deberán presentar golpes, raspaduras, partes quebradas o deterioros internos o externos.</w:t>
      </w:r>
    </w:p>
    <w:p w:rsidR="008F3F87" w:rsidRDefault="008F3F87" w:rsidP="008F3F87">
      <w:pPr>
        <w:tabs>
          <w:tab w:val="left" w:pos="930"/>
        </w:tabs>
        <w:jc w:val="both"/>
        <w:rPr>
          <w:rFonts w:ascii="Calibri" w:hAnsi="Calibri" w:cs="Arial"/>
          <w:sz w:val="18"/>
          <w:szCs w:val="18"/>
        </w:rPr>
      </w:pPr>
    </w:p>
    <w:p w:rsidR="008F3F87" w:rsidRDefault="008F3F87" w:rsidP="008F3F87">
      <w:pPr>
        <w:pStyle w:val="2"/>
        <w:ind w:left="0"/>
        <w:rPr>
          <w:rFonts w:ascii="Calibri" w:hAnsi="Calibri" w:cs="Arial"/>
          <w:b/>
          <w:sz w:val="18"/>
          <w:szCs w:val="18"/>
          <w:lang w:val="es-MX"/>
        </w:rPr>
      </w:pPr>
      <w:r>
        <w:rPr>
          <w:rFonts w:ascii="Calibri" w:hAnsi="Calibri" w:cs="Arial"/>
          <w:b/>
          <w:sz w:val="18"/>
          <w:szCs w:val="18"/>
          <w:lang w:val="es-MX"/>
        </w:rPr>
        <w:t>CASOS DE PÉRDIDA DE DOCUMENTACIÓN O PAQUETERÍA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pérdida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se deberá realizar reclamo por escrito y presentar sus facturas originales que acrediten el valor declarado quien deberá cubrir lo estipulado en el artículo 66 fracción V de la Ley de Caminos y Puentes y Autotransportes Federal y su reglamento, o bien lo aplicable conforme al derecho vigente.</w:t>
      </w:r>
    </w:p>
    <w:p w:rsidR="008F3F87" w:rsidRPr="0012727C" w:rsidRDefault="008F3F87" w:rsidP="008F3F87">
      <w:pPr>
        <w:pStyle w:val="2"/>
        <w:ind w:left="0"/>
        <w:rPr>
          <w:rFonts w:ascii="Calibri" w:hAnsi="Calibri" w:cs="Arial"/>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deterioro en los envíos por causa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este a petición escrita cubrirá el importe del deterioro siempre y cuando no exista una anotación que se le entrego él envió con alguna anomalía.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El </w:t>
      </w:r>
      <w:r w:rsidRPr="009D5453">
        <w:rPr>
          <w:rFonts w:ascii="Calibri" w:hAnsi="Calibri" w:cs="Arial"/>
          <w:b/>
          <w:sz w:val="18"/>
          <w:szCs w:val="18"/>
          <w:lang w:val="es-MX"/>
        </w:rPr>
        <w:t>“LICITANTE”</w:t>
      </w:r>
      <w:r w:rsidRPr="0012727C">
        <w:rPr>
          <w:rFonts w:ascii="Calibri" w:hAnsi="Calibri" w:cs="Arial"/>
          <w:sz w:val="18"/>
          <w:szCs w:val="18"/>
          <w:lang w:val="es-MX"/>
        </w:rPr>
        <w:t xml:space="preserve"> no será responsable en los siguientes casos:</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Fuerza Mayor o caso fortuito</w:t>
      </w:r>
      <w:r>
        <w:rPr>
          <w:rFonts w:ascii="Calibri" w:hAnsi="Calibri" w:cs="Arial"/>
          <w:sz w:val="18"/>
          <w:szCs w:val="18"/>
          <w:lang w:val="es-MX"/>
        </w:rPr>
        <w:t>.</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acto de disposición, inspección, verificación, requerimiento u operativo especial de cualquier autoridad.</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incorrecta o incompleta información respecto del nombre y domicilio del destinatario</w:t>
      </w:r>
    </w:p>
    <w:p w:rsidR="007A223A" w:rsidRDefault="008F3F87" w:rsidP="008F3F87">
      <w:pPr>
        <w:pStyle w:val="2"/>
        <w:numPr>
          <w:ilvl w:val="0"/>
          <w:numId w:val="43"/>
        </w:numPr>
        <w:ind w:left="0" w:firstLine="0"/>
        <w:rPr>
          <w:rFonts w:ascii="Arial" w:eastAsia="Calibri" w:hAnsi="Arial" w:cs="Arial"/>
          <w:sz w:val="24"/>
          <w:szCs w:val="24"/>
          <w:lang w:val="es-MX"/>
        </w:rPr>
      </w:pPr>
      <w:r w:rsidRPr="0012727C">
        <w:rPr>
          <w:rFonts w:ascii="Calibri" w:hAnsi="Calibri" w:cs="Arial"/>
          <w:sz w:val="18"/>
          <w:szCs w:val="18"/>
          <w:lang w:val="es-MX"/>
        </w:rPr>
        <w:t>Por utilizar un embalaje o empaque incorrecto e inadecuado.</w:t>
      </w:r>
    </w:p>
    <w:p w:rsidR="00FE4DA7" w:rsidRDefault="00FE4DA7" w:rsidP="00362926">
      <w:pPr>
        <w:pStyle w:val="3"/>
        <w:tabs>
          <w:tab w:val="left" w:pos="426"/>
        </w:tabs>
        <w:ind w:left="0" w:firstLine="0"/>
        <w:rPr>
          <w:rFonts w:ascii="Arial" w:eastAsia="Calibri" w:hAnsi="Arial" w:cs="Arial"/>
          <w:sz w:val="24"/>
          <w:szCs w:val="24"/>
          <w:lang w:val="es-MX"/>
        </w:rPr>
      </w:pPr>
    </w:p>
    <w:p w:rsidR="00DC5253" w:rsidRDefault="00DC5253" w:rsidP="00DC5253">
      <w:pPr>
        <w:pStyle w:val="2"/>
        <w:tabs>
          <w:tab w:val="left" w:pos="2417"/>
        </w:tabs>
        <w:ind w:left="0" w:right="-283"/>
        <w:rPr>
          <w:rFonts w:ascii="Calibri" w:hAnsi="Calibri" w:cs="Arial"/>
          <w:b/>
          <w:sz w:val="18"/>
          <w:szCs w:val="18"/>
        </w:rPr>
      </w:pPr>
      <w:r w:rsidRPr="00E85837">
        <w:rPr>
          <w:rFonts w:ascii="Calibri" w:hAnsi="Calibri" w:cs="Arial"/>
          <w:b/>
          <w:sz w:val="18"/>
          <w:szCs w:val="18"/>
        </w:rPr>
        <w:t>UNIDADES DE ENTREGA DE MENSAJERÍA DESPACHADOS POR COORDINACION DE ASESORÍA Y SERVICIOS LEGALES DE ISSSTECALI (PARTIDA 2).</w:t>
      </w:r>
    </w:p>
    <w:p w:rsidR="00DC5253" w:rsidRDefault="00DC5253" w:rsidP="00DC5253">
      <w:pPr>
        <w:pStyle w:val="2"/>
        <w:tabs>
          <w:tab w:val="left" w:pos="2417"/>
        </w:tabs>
        <w:ind w:left="0" w:right="-283"/>
        <w:rPr>
          <w:rFonts w:ascii="Calibri" w:hAnsi="Calibri" w:cs="Arial"/>
          <w:b/>
          <w:sz w:val="18"/>
          <w:szCs w:val="18"/>
        </w:rPr>
      </w:pPr>
    </w:p>
    <w:p w:rsidR="00FE4DA7" w:rsidRDefault="00DC5253" w:rsidP="00DC5253">
      <w:pPr>
        <w:pStyle w:val="3"/>
        <w:tabs>
          <w:tab w:val="left" w:pos="426"/>
        </w:tabs>
        <w:ind w:left="0" w:firstLine="0"/>
        <w:rPr>
          <w:rFonts w:ascii="Arial" w:eastAsia="Calibri" w:hAnsi="Arial" w:cs="Arial"/>
          <w:sz w:val="24"/>
          <w:szCs w:val="24"/>
          <w:lang w:val="es-MX"/>
        </w:rPr>
      </w:pPr>
      <w:r w:rsidRPr="0054246C">
        <w:rPr>
          <w:rFonts w:ascii="Calibri" w:hAnsi="Calibri" w:cs="Arial"/>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0A3AF1" w:rsidRDefault="000A3AF1" w:rsidP="00362926">
      <w:pPr>
        <w:pStyle w:val="3"/>
        <w:tabs>
          <w:tab w:val="left" w:pos="426"/>
        </w:tabs>
        <w:ind w:left="0" w:firstLine="0"/>
        <w:rPr>
          <w:rFonts w:ascii="Arial" w:eastAsia="Calibri" w:hAnsi="Arial" w:cs="Arial"/>
          <w:sz w:val="24"/>
          <w:szCs w:val="24"/>
          <w:lang w:val="es-MX"/>
        </w:rPr>
      </w:pPr>
    </w:p>
    <w:p w:rsidR="00DC5253" w:rsidRDefault="00DC5253" w:rsidP="00362926">
      <w:pPr>
        <w:pStyle w:val="2"/>
        <w:tabs>
          <w:tab w:val="left" w:pos="426"/>
        </w:tabs>
        <w:ind w:left="0"/>
        <w:rPr>
          <w:rFonts w:ascii="Arial" w:eastAsia="Calibri" w:hAnsi="Arial" w:cs="Arial"/>
          <w:b/>
          <w:sz w:val="24"/>
          <w:szCs w:val="24"/>
          <w:lang w:val="es-MX"/>
        </w:rPr>
      </w:pPr>
    </w:p>
    <w:p w:rsidR="00DE7021" w:rsidRDefault="00DE7021"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A35DA2" w:rsidRDefault="00362926" w:rsidP="00A35DA2">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del </w:t>
      </w:r>
      <w:r w:rsidR="00FE4DA7" w:rsidRPr="00774FD5">
        <w:rPr>
          <w:rFonts w:ascii="Arial" w:eastAsia="Calibri" w:hAnsi="Arial" w:cs="Arial"/>
          <w:b w:val="0"/>
          <w:sz w:val="24"/>
          <w:szCs w:val="24"/>
          <w:lang w:val="es-MX"/>
        </w:rPr>
        <w:t>“Órgano Solicitante”</w:t>
      </w:r>
      <w:r w:rsidR="001B4F38">
        <w:rPr>
          <w:rFonts w:ascii="Arial" w:eastAsia="Calibri" w:hAnsi="Arial" w:cs="Arial"/>
          <w:b w:val="0"/>
          <w:sz w:val="24"/>
          <w:szCs w:val="24"/>
          <w:lang w:val="es-MX"/>
        </w:rPr>
        <w:t xml:space="preserve"> ubicado en: </w:t>
      </w:r>
    </w:p>
    <w:p w:rsidR="001B4F38" w:rsidRDefault="001B4F38" w:rsidP="00373242">
      <w:pPr>
        <w:pStyle w:val="2"/>
        <w:tabs>
          <w:tab w:val="left" w:pos="426"/>
        </w:tabs>
        <w:ind w:left="0"/>
        <w:rPr>
          <w:rFonts w:ascii="Arial" w:hAnsi="Arial" w:cs="Arial"/>
          <w:sz w:val="24"/>
          <w:szCs w:val="24"/>
        </w:rPr>
      </w:pPr>
    </w:p>
    <w:p w:rsidR="00DC5253" w:rsidRDefault="00DC5253" w:rsidP="00DC5253">
      <w:pPr>
        <w:pStyle w:val="2"/>
        <w:tabs>
          <w:tab w:val="left" w:pos="426"/>
        </w:tabs>
        <w:ind w:left="0"/>
        <w:rPr>
          <w:rFonts w:ascii="Arial" w:hAnsi="Arial" w:cs="Arial"/>
          <w:sz w:val="24"/>
          <w:szCs w:val="24"/>
        </w:rPr>
      </w:pPr>
      <w:r w:rsidRPr="00DC5253">
        <w:rPr>
          <w:rFonts w:ascii="Arial" w:hAnsi="Arial" w:cs="Arial"/>
          <w:sz w:val="24"/>
          <w:szCs w:val="24"/>
        </w:rPr>
        <w:t>El servicio de mensajería y paquetería será para entrega y recolección de documentación y paquetes de Oficinas Generales a Unidades Médicas de ISSSTECALI y viceversa; de igual manera para entrega de documentación jurídica o a domicilios previamente determinados, para la cual la presente licitación</w:t>
      </w:r>
      <w:r w:rsidR="0015578D">
        <w:rPr>
          <w:rFonts w:ascii="Arial" w:hAnsi="Arial" w:cs="Arial"/>
          <w:sz w:val="24"/>
          <w:szCs w:val="24"/>
        </w:rPr>
        <w:t xml:space="preserve"> constará de dos</w:t>
      </w:r>
      <w:r w:rsidRPr="00DC5253">
        <w:rPr>
          <w:rFonts w:ascii="Arial" w:hAnsi="Arial" w:cs="Arial"/>
          <w:sz w:val="24"/>
          <w:szCs w:val="24"/>
        </w:rPr>
        <w:t xml:space="preserve"> partidas</w:t>
      </w:r>
      <w:r w:rsidR="0015578D">
        <w:rPr>
          <w:rFonts w:ascii="Arial" w:hAnsi="Arial" w:cs="Arial"/>
          <w:sz w:val="24"/>
          <w:szCs w:val="24"/>
        </w:rPr>
        <w:t xml:space="preserve"> el paquete </w:t>
      </w:r>
      <w:proofErr w:type="spellStart"/>
      <w:r w:rsidR="0015578D">
        <w:rPr>
          <w:rFonts w:ascii="Arial" w:hAnsi="Arial" w:cs="Arial"/>
          <w:sz w:val="24"/>
          <w:szCs w:val="24"/>
        </w:rPr>
        <w:t>unico</w:t>
      </w:r>
      <w:proofErr w:type="spellEnd"/>
      <w:r w:rsidRPr="00DC5253">
        <w:rPr>
          <w:rFonts w:ascii="Arial" w:hAnsi="Arial" w:cs="Arial"/>
          <w:sz w:val="24"/>
          <w:szCs w:val="24"/>
        </w:rPr>
        <w:t>:</w:t>
      </w:r>
    </w:p>
    <w:p w:rsidR="0015578D" w:rsidRPr="00DC5253" w:rsidRDefault="0015578D" w:rsidP="00DC5253">
      <w:pPr>
        <w:pStyle w:val="2"/>
        <w:tabs>
          <w:tab w:val="left" w:pos="426"/>
        </w:tabs>
        <w:ind w:left="0"/>
        <w:rPr>
          <w:rFonts w:ascii="Arial" w:hAnsi="Arial" w:cs="Arial"/>
          <w:sz w:val="24"/>
          <w:szCs w:val="24"/>
        </w:rPr>
      </w:pPr>
    </w:p>
    <w:p w:rsidR="00DC5253" w:rsidRPr="00DC5253" w:rsidRDefault="00DC5253" w:rsidP="00DC5253">
      <w:pPr>
        <w:pStyle w:val="2"/>
        <w:tabs>
          <w:tab w:val="left" w:pos="426"/>
        </w:tabs>
        <w:ind w:left="0"/>
        <w:rPr>
          <w:rFonts w:ascii="Arial" w:hAnsi="Arial" w:cs="Arial"/>
          <w:sz w:val="24"/>
          <w:szCs w:val="24"/>
        </w:rPr>
      </w:pPr>
      <w:r w:rsidRPr="0015578D">
        <w:rPr>
          <w:rFonts w:ascii="Arial" w:hAnsi="Arial" w:cs="Arial"/>
          <w:b/>
          <w:sz w:val="24"/>
          <w:szCs w:val="24"/>
        </w:rPr>
        <w:t>Partida 1</w:t>
      </w:r>
      <w:r w:rsidRPr="00DC5253">
        <w:rPr>
          <w:rFonts w:ascii="Arial" w:hAnsi="Arial" w:cs="Arial"/>
          <w:sz w:val="24"/>
          <w:szCs w:val="24"/>
        </w:rPr>
        <w:t xml:space="preserve"> Servicio de  mensajería y paquetería para Oficinas Generales y Almacén de ISSSTECALI </w:t>
      </w:r>
    </w:p>
    <w:p w:rsidR="00DC5253" w:rsidRDefault="00DC5253" w:rsidP="00DC5253">
      <w:pPr>
        <w:pStyle w:val="2"/>
        <w:tabs>
          <w:tab w:val="left" w:pos="426"/>
        </w:tabs>
        <w:ind w:left="0"/>
        <w:rPr>
          <w:rFonts w:ascii="Arial" w:hAnsi="Arial" w:cs="Arial"/>
          <w:sz w:val="24"/>
          <w:szCs w:val="24"/>
        </w:rPr>
      </w:pPr>
      <w:r w:rsidRPr="0015578D">
        <w:rPr>
          <w:rFonts w:ascii="Arial" w:hAnsi="Arial" w:cs="Arial"/>
          <w:b/>
          <w:sz w:val="24"/>
          <w:szCs w:val="24"/>
        </w:rPr>
        <w:t>Partida 2</w:t>
      </w:r>
      <w:r w:rsidRPr="00DC5253">
        <w:rPr>
          <w:rFonts w:ascii="Arial" w:hAnsi="Arial" w:cs="Arial"/>
          <w:sz w:val="24"/>
          <w:szCs w:val="24"/>
        </w:rPr>
        <w:t xml:space="preserve"> Servicio de Mensajería para Coordinación de Asesorías y Servicios Legales de ISSSTECALI.</w:t>
      </w:r>
    </w:p>
    <w:p w:rsidR="003B57F3" w:rsidRDefault="003B57F3" w:rsidP="00DC5253">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B33324" w:rsidRDefault="00A537EE" w:rsidP="00B43ECE">
      <w:pPr>
        <w:pStyle w:val="1"/>
        <w:tabs>
          <w:tab w:val="left" w:pos="142"/>
        </w:tabs>
        <w:jc w:val="both"/>
        <w:rPr>
          <w:rFonts w:ascii="Arial" w:hAnsi="Arial" w:cs="Arial"/>
          <w:bCs/>
          <w:color w:val="FF0000"/>
          <w:sz w:val="24"/>
          <w:szCs w:val="24"/>
          <w:u w:val="single"/>
        </w:rPr>
      </w:pPr>
      <w:r w:rsidRPr="00A35DA2">
        <w:rPr>
          <w:rFonts w:ascii="Arial" w:hAnsi="Arial" w:cs="Arial"/>
          <w:bCs/>
          <w:sz w:val="24"/>
          <w:szCs w:val="24"/>
        </w:rPr>
        <w:t>La prestación del servicio de esta lic</w:t>
      </w:r>
      <w:r w:rsidR="00A35DA2" w:rsidRPr="00A35DA2">
        <w:rPr>
          <w:rFonts w:ascii="Arial" w:hAnsi="Arial" w:cs="Arial"/>
          <w:bCs/>
          <w:sz w:val="24"/>
          <w:szCs w:val="24"/>
        </w:rPr>
        <w:t xml:space="preserve">itación, será </w:t>
      </w:r>
      <w:r w:rsidR="00B33324">
        <w:rPr>
          <w:rFonts w:ascii="Arial" w:hAnsi="Arial" w:cs="Arial"/>
          <w:bCs/>
          <w:sz w:val="24"/>
          <w:szCs w:val="24"/>
        </w:rPr>
        <w:t xml:space="preserve">del </w:t>
      </w:r>
      <w:r w:rsidR="004B1244">
        <w:rPr>
          <w:rFonts w:ascii="Arial" w:hAnsi="Arial" w:cs="Arial"/>
          <w:bCs/>
          <w:color w:val="FF0000"/>
          <w:sz w:val="24"/>
          <w:szCs w:val="24"/>
          <w:u w:val="single"/>
        </w:rPr>
        <w:t>3</w:t>
      </w:r>
      <w:r w:rsidR="00B33324" w:rsidRPr="00B33324">
        <w:rPr>
          <w:rFonts w:ascii="Arial" w:hAnsi="Arial" w:cs="Arial"/>
          <w:bCs/>
          <w:color w:val="FF0000"/>
          <w:sz w:val="24"/>
          <w:szCs w:val="24"/>
          <w:u w:val="single"/>
        </w:rPr>
        <w:t xml:space="preserve"> de </w:t>
      </w:r>
      <w:r w:rsidR="004B1244">
        <w:rPr>
          <w:rFonts w:ascii="Arial" w:hAnsi="Arial" w:cs="Arial"/>
          <w:bCs/>
          <w:color w:val="FF0000"/>
          <w:sz w:val="24"/>
          <w:szCs w:val="24"/>
          <w:u w:val="single"/>
        </w:rPr>
        <w:t>Marzo</w:t>
      </w:r>
      <w:r w:rsidR="00A35DA2" w:rsidRPr="00B33324">
        <w:rPr>
          <w:rFonts w:ascii="Arial" w:hAnsi="Arial" w:cs="Arial"/>
          <w:bCs/>
          <w:color w:val="FF0000"/>
          <w:sz w:val="24"/>
          <w:szCs w:val="24"/>
          <w:u w:val="single"/>
        </w:rPr>
        <w:t xml:space="preserve"> al 31 de diciembre de 2021</w:t>
      </w:r>
      <w:r w:rsidRPr="00B33324">
        <w:rPr>
          <w:rFonts w:ascii="Arial" w:hAnsi="Arial" w:cs="Arial"/>
          <w:bCs/>
          <w:color w:val="FF0000"/>
          <w:sz w:val="24"/>
          <w:szCs w:val="24"/>
          <w:u w:val="single"/>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Default="00727738" w:rsidP="00B43ECE">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537EE" w:rsidRPr="00373242" w:rsidTr="008444CE">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537EE" w:rsidRPr="00373242" w:rsidRDefault="002220C4" w:rsidP="008444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PARTIDAS</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537EE" w:rsidRPr="00373242" w:rsidRDefault="00A537EE" w:rsidP="008444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A537EE" w:rsidRPr="00373242" w:rsidTr="008444CE">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537EE" w:rsidRPr="00373242" w:rsidRDefault="002220C4" w:rsidP="008444CE">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1 y 2</w:t>
            </w:r>
          </w:p>
        </w:tc>
        <w:tc>
          <w:tcPr>
            <w:tcW w:w="7036" w:type="dxa"/>
            <w:tcBorders>
              <w:top w:val="single" w:sz="4" w:space="0" w:color="auto"/>
              <w:left w:val="nil"/>
              <w:bottom w:val="single" w:sz="4" w:space="0" w:color="auto"/>
              <w:right w:val="single" w:sz="4" w:space="0" w:color="auto"/>
            </w:tcBorders>
            <w:shd w:val="clear" w:color="auto" w:fill="auto"/>
            <w:vAlign w:val="bottom"/>
          </w:tcPr>
          <w:p w:rsidR="00FA5415" w:rsidRPr="00FA5415" w:rsidRDefault="00FA5415" w:rsidP="00FA5415">
            <w:pPr>
              <w:tabs>
                <w:tab w:val="left" w:pos="426"/>
              </w:tabs>
              <w:rPr>
                <w:rFonts w:ascii="Arial" w:eastAsia="Times New Roman" w:hAnsi="Arial" w:cs="Arial"/>
                <w:bCs/>
                <w:sz w:val="24"/>
                <w:szCs w:val="24"/>
                <w:lang w:val="es-CL" w:eastAsia="es-CL"/>
              </w:rPr>
            </w:pPr>
            <w:r w:rsidRPr="00FA5415">
              <w:rPr>
                <w:rFonts w:ascii="Arial" w:eastAsia="Times New Roman" w:hAnsi="Arial" w:cs="Arial"/>
                <w:bCs/>
                <w:sz w:val="24"/>
                <w:szCs w:val="24"/>
                <w:lang w:val="es-CL" w:eastAsia="es-CL"/>
              </w:rPr>
              <w:t xml:space="preserve">C. Maria Luisa </w:t>
            </w:r>
            <w:proofErr w:type="spellStart"/>
            <w:r w:rsidRPr="00FA5415">
              <w:rPr>
                <w:rFonts w:ascii="Arial" w:eastAsia="Times New Roman" w:hAnsi="Arial" w:cs="Arial"/>
                <w:bCs/>
                <w:sz w:val="24"/>
                <w:szCs w:val="24"/>
                <w:lang w:val="es-CL" w:eastAsia="es-CL"/>
              </w:rPr>
              <w:t>Milward</w:t>
            </w:r>
            <w:proofErr w:type="spellEnd"/>
          </w:p>
          <w:p w:rsidR="00FA5415" w:rsidRPr="00FA5415" w:rsidRDefault="00FA5415" w:rsidP="00FA5415">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J</w:t>
            </w:r>
            <w:r w:rsidRPr="00FA5415">
              <w:rPr>
                <w:rFonts w:ascii="Arial" w:eastAsia="Times New Roman" w:hAnsi="Arial" w:cs="Arial"/>
                <w:bCs/>
                <w:sz w:val="24"/>
                <w:szCs w:val="24"/>
                <w:lang w:val="es-CL" w:eastAsia="es-CL"/>
              </w:rPr>
              <w:t>efe de archivo y correspondencia de ISSSTECALI.</w:t>
            </w:r>
          </w:p>
          <w:p w:rsidR="00A537EE" w:rsidRPr="00373242" w:rsidRDefault="00FA5415" w:rsidP="00FA5415">
            <w:pPr>
              <w:tabs>
                <w:tab w:val="left" w:pos="426"/>
              </w:tabs>
              <w:rPr>
                <w:rFonts w:ascii="Arial" w:eastAsia="Times New Roman" w:hAnsi="Arial" w:cs="Arial"/>
                <w:bCs/>
                <w:sz w:val="24"/>
                <w:szCs w:val="24"/>
                <w:lang w:val="es-CL" w:eastAsia="es-CL"/>
              </w:rPr>
            </w:pPr>
            <w:proofErr w:type="spellStart"/>
            <w:r w:rsidRPr="00FA5415">
              <w:rPr>
                <w:rFonts w:ascii="Arial" w:eastAsia="Times New Roman" w:hAnsi="Arial" w:cs="Arial"/>
                <w:bCs/>
                <w:sz w:val="24"/>
                <w:szCs w:val="24"/>
                <w:lang w:val="es-CL" w:eastAsia="es-CL"/>
              </w:rPr>
              <w:t>Telefono</w:t>
            </w:r>
            <w:proofErr w:type="spellEnd"/>
            <w:r w:rsidRPr="00FA5415">
              <w:rPr>
                <w:rFonts w:ascii="Arial" w:eastAsia="Times New Roman" w:hAnsi="Arial" w:cs="Arial"/>
                <w:bCs/>
                <w:sz w:val="24"/>
                <w:szCs w:val="24"/>
                <w:lang w:val="es-CL" w:eastAsia="es-CL"/>
              </w:rPr>
              <w:t>: 686 551-61-00</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A537EE">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00A66967">
        <w:rPr>
          <w:rFonts w:cs="Arial"/>
          <w:b w:val="0"/>
          <w:sz w:val="24"/>
          <w:szCs w:val="24"/>
        </w:rPr>
        <w:t xml:space="preserve">en condición de precio fijo </w:t>
      </w:r>
      <w:r w:rsidRPr="00373242">
        <w:rPr>
          <w:rFonts w:cs="Arial"/>
          <w:b w:val="0"/>
          <w:sz w:val="24"/>
          <w:szCs w:val="24"/>
        </w:rPr>
        <w:t>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C14D21" w:rsidRDefault="00C14D21" w:rsidP="00B43ECE">
      <w:pPr>
        <w:tabs>
          <w:tab w:val="left" w:pos="0"/>
          <w:tab w:val="left" w:pos="142"/>
        </w:tabs>
        <w:jc w:val="both"/>
        <w:rPr>
          <w:rFonts w:ascii="Arial" w:hAnsi="Arial" w:cs="Arial"/>
          <w:b/>
          <w:sz w:val="24"/>
          <w:szCs w:val="24"/>
        </w:rPr>
      </w:pPr>
    </w:p>
    <w:p w:rsidR="00296473"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A537EE">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C14D21" w:rsidRDefault="00C14D21" w:rsidP="00B43ECE">
      <w:pPr>
        <w:tabs>
          <w:tab w:val="left" w:pos="0"/>
          <w:tab w:val="left" w:pos="142"/>
        </w:tabs>
        <w:jc w:val="both"/>
        <w:rPr>
          <w:rFonts w:ascii="Arial" w:hAnsi="Arial" w:cs="Arial"/>
          <w:b/>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 hará previa exhibición de la factura original respectiva, debidamente firmada y sellada por el responsable del área de archivo o la unidad médica o administrativa de “ISSSTECALI” según corresponda, comprometiéndose el “ISSSTECALI”, a cubrirlo dentro de los 30 (TREINTA) días naturales posteriores a la exhibición y aprobación de la misma para la elaboración del contra recibo.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será cubierto en moneda nacional mexicana mediante transferencia electrónica en los términos que se señalen en el contrato.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“LICITANTE” que resulte favorecido con el fallo, se obliga a realizar la facturación por la prestación del servicio objeto de esta</w:t>
      </w:r>
      <w:r w:rsidR="00C14D21">
        <w:rPr>
          <w:rFonts w:cs="Arial"/>
          <w:b w:val="0"/>
          <w:sz w:val="24"/>
          <w:szCs w:val="24"/>
        </w:rPr>
        <w:t xml:space="preserve"> </w:t>
      </w:r>
      <w:proofErr w:type="spellStart"/>
      <w:r w:rsidR="00C14D21">
        <w:rPr>
          <w:rFonts w:cs="Arial"/>
          <w:b w:val="0"/>
          <w:sz w:val="24"/>
          <w:szCs w:val="24"/>
        </w:rPr>
        <w:t>Licitacion</w:t>
      </w:r>
      <w:proofErr w:type="spellEnd"/>
      <w:r w:rsidRPr="00A537EE">
        <w:rPr>
          <w:rFonts w:cs="Arial"/>
          <w:b w:val="0"/>
          <w:sz w:val="24"/>
          <w:szCs w:val="24"/>
        </w:rPr>
        <w:t xml:space="preserve">, incluyendo como mínimo los datos siguientes: </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 xml:space="preserve">Deberá elaborarse a nombre del INSTITUTO DE SEGURIDAD Y SERVICIOS SOCIALES DE LOS TRABAJADORES DEL GOBIERNO Y MUNICIPIOS DEL ESTADO DE BAJA CALIFORNIA (ISSSTECALI), con domicilio en calle </w:t>
      </w:r>
      <w:proofErr w:type="spellStart"/>
      <w:r w:rsidRPr="00A537EE">
        <w:rPr>
          <w:rFonts w:cs="Arial"/>
          <w:b w:val="0"/>
          <w:sz w:val="24"/>
          <w:szCs w:val="24"/>
        </w:rPr>
        <w:t>Calafia</w:t>
      </w:r>
      <w:proofErr w:type="spellEnd"/>
      <w:r w:rsidRPr="00A537EE">
        <w:rPr>
          <w:rFonts w:cs="Arial"/>
          <w:b w:val="0"/>
          <w:sz w:val="24"/>
          <w:szCs w:val="24"/>
        </w:rPr>
        <w:t xml:space="preserve"> # 1115-1G Centro Cívico C.P. 21000, Mexicali, Baja California, con registro federal de contribuyentes: ISS-710101-972, así mismo deberán indicarse la cantidad de servicios,  precio unitario, importe, subtotal, I.V.A y total en número y letra, y numero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20179D" w:rsidRPr="001F7F43" w:rsidRDefault="00D90E96" w:rsidP="001F7F43">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sidR="00815DB5">
        <w:rPr>
          <w:rFonts w:ascii="Arial" w:hAnsi="Arial" w:cs="Arial"/>
          <w:sz w:val="24"/>
          <w:szCs w:val="24"/>
        </w:rPr>
        <w:t xml:space="preserve">4.1, </w:t>
      </w:r>
      <w:r w:rsidRPr="007D452B">
        <w:rPr>
          <w:rFonts w:ascii="Arial" w:hAnsi="Arial" w:cs="Arial"/>
          <w:sz w:val="24"/>
          <w:szCs w:val="24"/>
        </w:rPr>
        <w:t xml:space="preserve">4.2, 4.3, 4.4 y 4.5 de </w:t>
      </w:r>
      <w:r w:rsidR="00815DB5">
        <w:rPr>
          <w:rFonts w:ascii="Arial" w:hAnsi="Arial" w:cs="Arial"/>
          <w:sz w:val="24"/>
          <w:szCs w:val="24"/>
        </w:rPr>
        <w:t>las 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w:t>
      </w:r>
      <w:r w:rsidR="00815DB5">
        <w:rPr>
          <w:rFonts w:ascii="Arial" w:hAnsi="Arial" w:cs="Arial"/>
          <w:sz w:val="24"/>
          <w:szCs w:val="24"/>
        </w:rPr>
        <w:t xml:space="preserve">totalidad de </w:t>
      </w:r>
      <w:r w:rsidRPr="007D452B">
        <w:rPr>
          <w:rFonts w:ascii="Arial" w:hAnsi="Arial" w:cs="Arial"/>
          <w:sz w:val="24"/>
          <w:szCs w:val="24"/>
        </w:rPr>
        <w:t xml:space="preserve">las partidas </w:t>
      </w:r>
      <w:r w:rsidR="002220C4">
        <w:rPr>
          <w:rFonts w:ascii="Arial" w:hAnsi="Arial" w:cs="Arial"/>
          <w:sz w:val="24"/>
          <w:szCs w:val="24"/>
        </w:rPr>
        <w:t xml:space="preserve"> en </w:t>
      </w:r>
      <w:r w:rsidRPr="007D452B">
        <w:rPr>
          <w:rFonts w:ascii="Arial" w:hAnsi="Arial" w:cs="Arial"/>
          <w:sz w:val="24"/>
          <w:szCs w:val="24"/>
        </w:rPr>
        <w:t xml:space="preserve">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CD4205">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20179D">
        <w:rPr>
          <w:rFonts w:ascii="Arial" w:hAnsi="Arial" w:cs="Arial"/>
          <w:sz w:val="24"/>
          <w:szCs w:val="24"/>
        </w:rPr>
        <w:t>todo lo necesario para la correcta prestación del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C873DA" w:rsidRPr="002B4139" w:rsidRDefault="000E1A16" w:rsidP="00C873DA">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w:t>
      </w:r>
      <w:r w:rsidR="0008488B" w:rsidRPr="00C873DA">
        <w:rPr>
          <w:rFonts w:ascii="Arial" w:hAnsi="Arial" w:cs="Arial"/>
          <w:b w:val="0"/>
          <w:sz w:val="24"/>
          <w:szCs w:val="24"/>
          <w:lang w:val="es-MX"/>
        </w:rPr>
        <w:t xml:space="preserve">energía eléctrica o teléfono), </w:t>
      </w:r>
      <w:r w:rsidR="0008488B" w:rsidRPr="00F91D45">
        <w:rPr>
          <w:rFonts w:ascii="Arial" w:hAnsi="Arial" w:cs="Arial"/>
          <w:b w:val="0"/>
          <w:sz w:val="24"/>
          <w:szCs w:val="24"/>
          <w:lang w:val="es-MX"/>
        </w:rPr>
        <w:t>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r w:rsidR="0008488B" w:rsidRPr="00C873DA">
        <w:rPr>
          <w:rFonts w:ascii="Arial" w:hAnsi="Arial" w:cs="Arial"/>
          <w:b w:val="0"/>
          <w:sz w:val="24"/>
          <w:szCs w:val="24"/>
          <w:lang w:val="es-MX"/>
        </w:rPr>
        <w:t>, así</w:t>
      </w:r>
      <w:r w:rsidR="0008488B" w:rsidRPr="0008488B">
        <w:rPr>
          <w:rFonts w:ascii="Arial" w:hAnsi="Arial" w:cs="Arial"/>
          <w:b w:val="0"/>
          <w:sz w:val="24"/>
          <w:szCs w:val="24"/>
          <w:lang w:val="es-MX"/>
        </w:rPr>
        <w:t xml:space="preserve"> mismo deberá presentar cédula de identificación fiscal y/o copia simple de su acta constitutiva a efecto de acreditar que el giro u objeto social del licitante concuerde con el servicio que se pretende contratar en la presente licitación,</w:t>
      </w:r>
      <w:r w:rsidR="00C873DA">
        <w:rPr>
          <w:rFonts w:ascii="Arial" w:hAnsi="Arial" w:cs="Arial"/>
          <w:b w:val="0"/>
          <w:sz w:val="24"/>
          <w:szCs w:val="24"/>
          <w:lang w:val="es-MX"/>
        </w:rPr>
        <w:t xml:space="preserve"> </w:t>
      </w:r>
      <w:r w:rsidR="00C873DA"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C873DA"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C873DA">
        <w:rPr>
          <w:rFonts w:ascii="Arial" w:hAnsi="Arial" w:cs="Arial"/>
          <w:sz w:val="24"/>
          <w:szCs w:val="24"/>
        </w:rPr>
        <w:t xml:space="preserve"> o mediante la presentación de la opinión positiva vigente emitida por el SAT.</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w:t>
      </w:r>
      <w:r w:rsidR="002220C4">
        <w:rPr>
          <w:rFonts w:ascii="Arial" w:hAnsi="Arial" w:cs="Arial"/>
          <w:sz w:val="24"/>
          <w:szCs w:val="24"/>
        </w:rPr>
        <w:t xml:space="preserve"> el</w:t>
      </w:r>
      <w:r w:rsidR="00CD4205">
        <w:rPr>
          <w:rFonts w:ascii="Arial" w:hAnsi="Arial" w:cs="Arial"/>
          <w:sz w:val="24"/>
          <w:szCs w:val="24"/>
        </w:rPr>
        <w:t xml:space="preserve"> </w:t>
      </w:r>
      <w:r w:rsidR="001A289A" w:rsidRPr="0025534D">
        <w:rPr>
          <w:rFonts w:ascii="Arial" w:hAnsi="Arial" w:cs="Arial"/>
          <w:sz w:val="24"/>
          <w:szCs w:val="24"/>
        </w:rPr>
        <w:t>precio unitario</w:t>
      </w:r>
      <w:r w:rsidR="001A289A" w:rsidRPr="00373242">
        <w:rPr>
          <w:rFonts w:ascii="Arial" w:hAnsi="Arial" w:cs="Arial"/>
          <w:b w:val="0"/>
          <w:sz w:val="24"/>
          <w:szCs w:val="24"/>
        </w:rPr>
        <w:t xml:space="preserve">, </w:t>
      </w:r>
      <w:r w:rsidR="00CD4205">
        <w:rPr>
          <w:rFonts w:ascii="Arial" w:hAnsi="Arial" w:cs="Arial"/>
          <w:b w:val="0"/>
          <w:sz w:val="24"/>
          <w:szCs w:val="24"/>
        </w:rPr>
        <w:t xml:space="preserve">importe máximo, importe mínimo </w:t>
      </w:r>
      <w:r w:rsidR="001A289A" w:rsidRPr="00373242">
        <w:rPr>
          <w:rFonts w:ascii="Arial" w:hAnsi="Arial" w:cs="Arial"/>
          <w:b w:val="0"/>
          <w:sz w:val="24"/>
          <w:szCs w:val="24"/>
        </w:rPr>
        <w:t xml:space="preserve">y señalando únicamente el porcentaje de IVA a </w:t>
      </w:r>
      <w:proofErr w:type="spellStart"/>
      <w:r w:rsidR="001A289A" w:rsidRPr="00373242">
        <w:rPr>
          <w:rFonts w:ascii="Arial" w:hAnsi="Arial" w:cs="Arial"/>
          <w:b w:val="0"/>
          <w:sz w:val="24"/>
          <w:szCs w:val="24"/>
        </w:rPr>
        <w:t>trasladar</w:t>
      </w:r>
      <w:r w:rsidR="00CD4205">
        <w:rPr>
          <w:rFonts w:ascii="Arial" w:hAnsi="Arial" w:cs="Arial"/>
          <w:b w:val="0"/>
          <w:sz w:val="24"/>
          <w:szCs w:val="24"/>
        </w:rPr>
        <w:t>,</w:t>
      </w:r>
      <w:r w:rsidR="001A289A" w:rsidRPr="00373242">
        <w:rPr>
          <w:rFonts w:ascii="Arial" w:hAnsi="Arial" w:cs="Arial"/>
          <w:b w:val="0"/>
          <w:sz w:val="24"/>
          <w:szCs w:val="24"/>
        </w:rPr>
        <w:t>Pudiendo</w:t>
      </w:r>
      <w:proofErr w:type="spellEnd"/>
      <w:r w:rsidR="001A289A" w:rsidRPr="00373242">
        <w:rPr>
          <w:rFonts w:ascii="Arial" w:hAnsi="Arial" w:cs="Arial"/>
          <w:b w:val="0"/>
          <w:sz w:val="24"/>
          <w:szCs w:val="24"/>
        </w:rPr>
        <w:t xml:space="preserve">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CD4205">
        <w:rPr>
          <w:rFonts w:ascii="Arial" w:hAnsi="Arial" w:cs="Arial"/>
          <w:b w:val="0"/>
          <w:sz w:val="24"/>
          <w:szCs w:val="24"/>
        </w:rPr>
        <w:t>4</w:t>
      </w:r>
      <w:r w:rsidR="00DD340F">
        <w:rPr>
          <w:rFonts w:ascii="Arial" w:hAnsi="Arial" w:cs="Arial"/>
          <w:b w:val="0"/>
          <w:sz w:val="24"/>
          <w:szCs w:val="24"/>
        </w:rPr>
        <w:t xml:space="preserve"> y 4.</w:t>
      </w:r>
      <w:r w:rsidR="00CD4205">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D30A6E">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774FD5">
        <w:rPr>
          <w:rFonts w:ascii="Arial" w:hAnsi="Arial" w:cs="Arial"/>
          <w:bCs/>
          <w:sz w:val="24"/>
          <w:szCs w:val="24"/>
          <w:lang w:val="es-MX"/>
        </w:rPr>
        <w:t xml:space="preserve">Calzada Independencia #994, Centro </w:t>
      </w:r>
      <w:proofErr w:type="spellStart"/>
      <w:r w:rsidR="00774FD5">
        <w:rPr>
          <w:rFonts w:ascii="Arial" w:hAnsi="Arial" w:cs="Arial"/>
          <w:bCs/>
          <w:sz w:val="24"/>
          <w:szCs w:val="24"/>
          <w:lang w:val="es-MX"/>
        </w:rPr>
        <w:t>Civico</w:t>
      </w:r>
      <w:proofErr w:type="spellEnd"/>
      <w:r w:rsidR="00774FD5">
        <w:rPr>
          <w:rFonts w:ascii="Arial" w:hAnsi="Arial" w:cs="Arial"/>
          <w:bCs/>
          <w:sz w:val="24"/>
          <w:szCs w:val="24"/>
          <w:lang w:val="es-MX"/>
        </w:rPr>
        <w:t xml:space="preserve">, </w:t>
      </w:r>
      <w:r w:rsidRPr="00EB5A0B">
        <w:rPr>
          <w:rFonts w:ascii="Arial" w:hAnsi="Arial" w:cs="Arial"/>
          <w:bCs/>
          <w:sz w:val="24"/>
          <w:szCs w:val="24"/>
          <w:lang w:val="es-MX"/>
        </w:rPr>
        <w:t>en Mexicali, Baja California</w:t>
      </w:r>
      <w:r w:rsidRPr="00EB5A0B">
        <w:rPr>
          <w:rFonts w:ascii="Arial" w:hAnsi="Arial" w:cs="Arial"/>
          <w:sz w:val="24"/>
        </w:rPr>
        <w:t>; indicarán identificación de la licitación “</w:t>
      </w:r>
      <w:r w:rsidR="00774FD5" w:rsidRPr="00774FD5">
        <w:rPr>
          <w:rFonts w:ascii="Arial" w:hAnsi="Arial" w:cs="Arial"/>
          <w:bCs/>
          <w:sz w:val="24"/>
          <w:szCs w:val="24"/>
        </w:rPr>
        <w:t xml:space="preserve">Servicio de </w:t>
      </w:r>
      <w:proofErr w:type="spellStart"/>
      <w:r w:rsidR="00774FD5" w:rsidRPr="00774FD5">
        <w:rPr>
          <w:rFonts w:ascii="Arial" w:hAnsi="Arial" w:cs="Arial"/>
          <w:bCs/>
          <w:sz w:val="24"/>
          <w:szCs w:val="24"/>
        </w:rPr>
        <w:t>mensajeria</w:t>
      </w:r>
      <w:proofErr w:type="spellEnd"/>
      <w:r w:rsidR="00774FD5" w:rsidRPr="00774FD5">
        <w:rPr>
          <w:rFonts w:ascii="Arial" w:hAnsi="Arial" w:cs="Arial"/>
          <w:bCs/>
          <w:sz w:val="24"/>
          <w:szCs w:val="24"/>
        </w:rPr>
        <w:t xml:space="preserve"> y </w:t>
      </w:r>
      <w:proofErr w:type="spellStart"/>
      <w:r w:rsidR="00774FD5" w:rsidRPr="00774FD5">
        <w:rPr>
          <w:rFonts w:ascii="Arial" w:hAnsi="Arial" w:cs="Arial"/>
          <w:bCs/>
          <w:sz w:val="24"/>
          <w:szCs w:val="24"/>
        </w:rPr>
        <w:t>paqueteria</w:t>
      </w:r>
      <w:proofErr w:type="spellEnd"/>
      <w:r w:rsidR="00774FD5" w:rsidRPr="00774FD5">
        <w:rPr>
          <w:rFonts w:ascii="Arial" w:hAnsi="Arial" w:cs="Arial"/>
          <w:bCs/>
          <w:sz w:val="24"/>
          <w:szCs w:val="24"/>
        </w:rPr>
        <w:t xml:space="preserve"> para ISSSTECALI</w:t>
      </w:r>
      <w:r w:rsidRPr="00EB5A0B">
        <w:rPr>
          <w:rFonts w:ascii="Arial" w:hAnsi="Arial" w:cs="Arial"/>
          <w:bCs/>
          <w:iCs/>
          <w:sz w:val="24"/>
          <w:szCs w:val="24"/>
          <w:lang w:val="es-MX"/>
        </w:rPr>
        <w:t>”</w:t>
      </w:r>
      <w:r w:rsidR="001F7F43">
        <w:rPr>
          <w:rFonts w:ascii="Arial" w:hAnsi="Arial" w:cs="Arial"/>
          <w:sz w:val="24"/>
        </w:rPr>
        <w:t xml:space="preserve"> y el número de </w:t>
      </w:r>
      <w:proofErr w:type="spellStart"/>
      <w:r w:rsidR="001F7F43">
        <w:rPr>
          <w:rFonts w:ascii="Arial" w:hAnsi="Arial" w:cs="Arial"/>
          <w:sz w:val="24"/>
        </w:rPr>
        <w:t>Licitacion</w:t>
      </w:r>
      <w:proofErr w:type="spellEnd"/>
      <w:r w:rsidRPr="00EB5A0B">
        <w:rPr>
          <w:rFonts w:ascii="Arial" w:hAnsi="Arial" w:cs="Arial"/>
          <w:bCs/>
          <w:i/>
          <w:iCs/>
          <w:sz w:val="18"/>
          <w:szCs w:val="18"/>
          <w:lang w:val="es-MX"/>
        </w:rPr>
        <w:t xml:space="preserve"> </w:t>
      </w:r>
      <w:r w:rsidR="00774FD5">
        <w:rPr>
          <w:rFonts w:ascii="Arial" w:hAnsi="Arial" w:cs="Arial"/>
          <w:bCs/>
          <w:iCs/>
          <w:sz w:val="24"/>
          <w:szCs w:val="24"/>
          <w:lang w:val="es-MX"/>
        </w:rPr>
        <w:t>OM-</w:t>
      </w:r>
      <w:r w:rsidR="001F7F43">
        <w:rPr>
          <w:rFonts w:ascii="Arial" w:hAnsi="Arial" w:cs="Arial"/>
          <w:bCs/>
          <w:iCs/>
          <w:sz w:val="24"/>
          <w:szCs w:val="24"/>
          <w:lang w:val="es-MX"/>
        </w:rPr>
        <w:t>ISSSTECALI</w:t>
      </w:r>
      <w:r w:rsidR="00774FD5">
        <w:rPr>
          <w:rFonts w:ascii="Arial" w:hAnsi="Arial" w:cs="Arial"/>
          <w:bCs/>
          <w:iCs/>
          <w:sz w:val="24"/>
          <w:szCs w:val="24"/>
          <w:lang w:val="es-MX"/>
        </w:rPr>
        <w:t>-0</w:t>
      </w:r>
      <w:r w:rsidR="00271BF6">
        <w:rPr>
          <w:rFonts w:ascii="Arial" w:hAnsi="Arial" w:cs="Arial"/>
          <w:bCs/>
          <w:iCs/>
          <w:sz w:val="24"/>
          <w:szCs w:val="24"/>
          <w:lang w:val="es-MX"/>
        </w:rPr>
        <w:t>24</w:t>
      </w:r>
      <w:r w:rsidR="00AC5C8A">
        <w:rPr>
          <w:rFonts w:ascii="Arial" w:hAnsi="Arial" w:cs="Arial"/>
          <w:bCs/>
          <w:iCs/>
          <w:sz w:val="24"/>
          <w:szCs w:val="24"/>
          <w:lang w:val="es-MX"/>
        </w:rPr>
        <w:t>-2021</w:t>
      </w:r>
      <w:r w:rsidRPr="00EB5A0B">
        <w:rPr>
          <w:rFonts w:ascii="Arial" w:hAnsi="Arial" w:cs="Arial"/>
          <w:bCs/>
          <w:iCs/>
          <w:sz w:val="24"/>
          <w:szCs w:val="24"/>
          <w:lang w:val="es-MX"/>
        </w:rPr>
        <w:t>.</w:t>
      </w:r>
    </w:p>
    <w:p w:rsidR="00A66967" w:rsidRPr="00A66967" w:rsidRDefault="00A66967" w:rsidP="00D30A6E">
      <w:pPr>
        <w:pStyle w:val="2"/>
        <w:tabs>
          <w:tab w:val="left" w:pos="450"/>
          <w:tab w:val="left" w:pos="720"/>
        </w:tabs>
        <w:ind w:left="0"/>
        <w:rPr>
          <w:rFonts w:ascii="Arial" w:hAnsi="Arial" w:cs="Arial"/>
          <w:sz w:val="24"/>
        </w:rPr>
      </w:pPr>
    </w:p>
    <w:p w:rsidR="00A66967" w:rsidRDefault="00A66967" w:rsidP="00A66967">
      <w:pPr>
        <w:pStyle w:val="2"/>
        <w:numPr>
          <w:ilvl w:val="0"/>
          <w:numId w:val="47"/>
        </w:numPr>
        <w:tabs>
          <w:tab w:val="left" w:pos="450"/>
          <w:tab w:val="left" w:pos="720"/>
        </w:tabs>
        <w:rPr>
          <w:rFonts w:ascii="Arial" w:hAnsi="Arial" w:cs="Arial"/>
          <w:sz w:val="24"/>
        </w:rPr>
      </w:pPr>
      <w:r w:rsidRPr="00A66967">
        <w:rPr>
          <w:rFonts w:ascii="Arial" w:hAnsi="Arial" w:cs="Arial"/>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A66967" w:rsidRPr="00A66967" w:rsidRDefault="00A66967" w:rsidP="00A66967">
      <w:pPr>
        <w:pStyle w:val="2"/>
        <w:tabs>
          <w:tab w:val="left" w:pos="450"/>
          <w:tab w:val="left" w:pos="720"/>
        </w:tabs>
        <w:rPr>
          <w:rFonts w:ascii="Arial" w:hAnsi="Arial" w:cs="Arial"/>
          <w:sz w:val="24"/>
        </w:rPr>
      </w:pPr>
    </w:p>
    <w:p w:rsidR="00A66967" w:rsidRPr="00A66967" w:rsidRDefault="00A66967" w:rsidP="00A66967">
      <w:pPr>
        <w:pStyle w:val="2"/>
        <w:numPr>
          <w:ilvl w:val="0"/>
          <w:numId w:val="47"/>
        </w:numPr>
        <w:tabs>
          <w:tab w:val="left" w:pos="450"/>
          <w:tab w:val="left" w:pos="720"/>
        </w:tabs>
        <w:rPr>
          <w:rFonts w:ascii="Arial" w:hAnsi="Arial" w:cs="Arial"/>
          <w:b/>
          <w:sz w:val="24"/>
        </w:rPr>
      </w:pPr>
      <w:r w:rsidRPr="00A66967">
        <w:rPr>
          <w:rFonts w:ascii="Arial" w:hAnsi="Arial" w:cs="Arial"/>
          <w:b/>
          <w:sz w:val="24"/>
        </w:rPr>
        <w:t>El sobre que contenga la propuesta técnica no deberá contener por ningún motivo información referente a precios de los bienes ofertados. De lo contrario será desechada su proposición.</w:t>
      </w:r>
    </w:p>
    <w:p w:rsidR="00A66967" w:rsidRPr="00A66967" w:rsidRDefault="00A66967" w:rsidP="00D30A6E">
      <w:pPr>
        <w:pStyle w:val="2"/>
        <w:tabs>
          <w:tab w:val="left" w:pos="450"/>
          <w:tab w:val="left" w:pos="720"/>
        </w:tabs>
        <w:ind w:left="0"/>
        <w:rPr>
          <w:rFonts w:ascii="Arial" w:hAnsi="Arial" w:cs="Arial"/>
          <w:sz w:val="24"/>
        </w:rPr>
      </w:pPr>
    </w:p>
    <w:p w:rsidR="00D90E96" w:rsidRPr="00A66967" w:rsidRDefault="00D90E96" w:rsidP="00A66967">
      <w:pPr>
        <w:pStyle w:val="2"/>
        <w:tabs>
          <w:tab w:val="left" w:pos="450"/>
          <w:tab w:val="left" w:pos="720"/>
        </w:tabs>
        <w:ind w:left="0"/>
        <w:rPr>
          <w:rFonts w:ascii="Arial" w:hAnsi="Arial" w:cs="Arial"/>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proofErr w:type="spellStart"/>
      <w:r w:rsidR="00774FD5">
        <w:rPr>
          <w:rFonts w:ascii="Arial" w:hAnsi="Arial" w:cs="Arial"/>
          <w:sz w:val="24"/>
        </w:rPr>
        <w:t>a el</w:t>
      </w:r>
      <w:proofErr w:type="spellEnd"/>
      <w:r w:rsidR="00774FD5">
        <w:rPr>
          <w:rFonts w:ascii="Arial" w:hAnsi="Arial" w:cs="Arial"/>
          <w:sz w:val="24"/>
        </w:rPr>
        <w:t xml:space="preserve"> Comité de Adquisiciones de </w:t>
      </w:r>
      <w:proofErr w:type="spellStart"/>
      <w:r w:rsidR="00774FD5">
        <w:rPr>
          <w:rFonts w:ascii="Arial" w:hAnsi="Arial" w:cs="Arial"/>
          <w:sz w:val="24"/>
        </w:rPr>
        <w:t>Oficialia</w:t>
      </w:r>
      <w:proofErr w:type="spellEnd"/>
      <w:r w:rsidR="00774FD5">
        <w:rPr>
          <w:rFonts w:ascii="Arial" w:hAnsi="Arial" w:cs="Arial"/>
          <w:sz w:val="24"/>
        </w:rPr>
        <w:t xml:space="preserve"> Mayor de Gobi</w:t>
      </w:r>
      <w:r w:rsidR="00774FD5" w:rsidRPr="00774FD5">
        <w:rPr>
          <w:rFonts w:ascii="Arial" w:hAnsi="Arial" w:cs="Arial"/>
          <w:sz w:val="24"/>
        </w:rPr>
        <w:t>erno</w:t>
      </w:r>
      <w:r w:rsidRPr="00774FD5">
        <w:rPr>
          <w:rFonts w:ascii="Arial" w:hAnsi="Arial" w:cs="Arial"/>
          <w:sz w:val="24"/>
        </w:rPr>
        <w:t xml:space="preserve">, y entregarlo en el domicilio ubicado en </w:t>
      </w:r>
      <w:r w:rsidR="00774FD5" w:rsidRPr="00774FD5">
        <w:rPr>
          <w:rFonts w:ascii="Arial" w:hAnsi="Arial" w:cs="Arial"/>
          <w:sz w:val="24"/>
        </w:rPr>
        <w:t xml:space="preserve">Calzada Independencia #994, Centro </w:t>
      </w:r>
      <w:proofErr w:type="spellStart"/>
      <w:r w:rsidR="00774FD5" w:rsidRPr="00774FD5">
        <w:rPr>
          <w:rFonts w:ascii="Arial" w:hAnsi="Arial" w:cs="Arial"/>
          <w:sz w:val="24"/>
        </w:rPr>
        <w:t>Civico</w:t>
      </w:r>
      <w:proofErr w:type="spellEnd"/>
      <w:r w:rsidR="00774FD5" w:rsidRPr="00774FD5">
        <w:rPr>
          <w:rFonts w:ascii="Arial" w:hAnsi="Arial" w:cs="Arial"/>
          <w:sz w:val="24"/>
        </w:rPr>
        <w:t>, Mexicali, B.C.</w:t>
      </w:r>
      <w:r w:rsidRPr="00774FD5">
        <w:rPr>
          <w:rFonts w:ascii="Arial" w:hAnsi="Arial" w:cs="Arial"/>
          <w:sz w:val="24"/>
        </w:rPr>
        <w:t xml:space="preserve">, o al siguiente </w:t>
      </w:r>
      <w:r w:rsidRPr="00774FD5">
        <w:rPr>
          <w:rFonts w:ascii="Arial" w:hAnsi="Arial" w:cs="Arial"/>
          <w:sz w:val="24"/>
          <w:szCs w:val="24"/>
        </w:rPr>
        <w:t xml:space="preserve">correo electrónico </w:t>
      </w:r>
      <w:hyperlink r:id="rId8" w:history="1">
        <w:r w:rsidR="00AE7481" w:rsidRPr="00AE7481">
          <w:rPr>
            <w:rStyle w:val="Hipervnculo"/>
            <w:rFonts w:ascii="Arial" w:hAnsi="Arial" w:cs="Arial"/>
            <w:b/>
            <w:sz w:val="24"/>
            <w:szCs w:val="24"/>
          </w:rPr>
          <w:t>efonseca@baja.gob.mx</w:t>
        </w:r>
      </w:hyperlink>
      <w:r w:rsidRPr="00AE7481">
        <w:rPr>
          <w:rFonts w:ascii="Arial" w:hAnsi="Arial" w:cs="Arial"/>
          <w:b/>
          <w:sz w:val="24"/>
          <w:szCs w:val="24"/>
        </w:rPr>
        <w:t>.</w:t>
      </w:r>
      <w:r w:rsidR="00AE7481">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dos días hábiles de antelación a la celebración del acto aclaratorio programado para el dí</w:t>
      </w:r>
      <w:r w:rsidRPr="00774FD5">
        <w:rPr>
          <w:rFonts w:ascii="Arial" w:hAnsi="Arial" w:cs="Arial"/>
          <w:sz w:val="24"/>
        </w:rPr>
        <w:t xml:space="preserve">a </w:t>
      </w:r>
      <w:r w:rsidR="00271BF6">
        <w:rPr>
          <w:rFonts w:ascii="Arial" w:hAnsi="Arial" w:cs="Arial"/>
          <w:b/>
          <w:sz w:val="24"/>
        </w:rPr>
        <w:t>05</w:t>
      </w:r>
      <w:r w:rsidR="00AE7481">
        <w:rPr>
          <w:rFonts w:ascii="Arial" w:hAnsi="Arial" w:cs="Arial"/>
          <w:b/>
          <w:sz w:val="24"/>
        </w:rPr>
        <w:t xml:space="preserve"> de </w:t>
      </w:r>
      <w:r w:rsidR="00271BF6">
        <w:rPr>
          <w:rFonts w:ascii="Arial" w:hAnsi="Arial" w:cs="Arial"/>
          <w:b/>
          <w:sz w:val="24"/>
        </w:rPr>
        <w:t>Febrero</w:t>
      </w:r>
      <w:r w:rsidR="00AE7481">
        <w:rPr>
          <w:rFonts w:ascii="Arial" w:hAnsi="Arial" w:cs="Arial"/>
          <w:b/>
          <w:sz w:val="24"/>
        </w:rPr>
        <w:t xml:space="preserve"> de 2021</w:t>
      </w:r>
      <w:r w:rsidRPr="00774FD5">
        <w:rPr>
          <w:rFonts w:ascii="Arial" w:hAnsi="Arial" w:cs="Arial"/>
          <w:b/>
          <w:sz w:val="24"/>
        </w:rPr>
        <w:t xml:space="preserve"> a las </w:t>
      </w:r>
      <w:r w:rsidR="00271BF6">
        <w:rPr>
          <w:rFonts w:ascii="Arial" w:hAnsi="Arial" w:cs="Arial"/>
          <w:b/>
          <w:sz w:val="24"/>
        </w:rPr>
        <w:t>11:0</w:t>
      </w:r>
      <w:r w:rsidR="00774FD5" w:rsidRPr="00774FD5">
        <w:rPr>
          <w:rFonts w:ascii="Arial" w:hAnsi="Arial" w:cs="Arial"/>
          <w:b/>
          <w:sz w:val="24"/>
        </w:rPr>
        <w:t>0</w:t>
      </w:r>
      <w:r w:rsidRPr="00774FD5">
        <w:rPr>
          <w:rFonts w:ascii="Arial" w:hAnsi="Arial" w:cs="Arial"/>
          <w:b/>
          <w:sz w:val="24"/>
        </w:rPr>
        <w:t xml:space="preserve"> horas </w:t>
      </w:r>
      <w:r w:rsidRPr="00774FD5">
        <w:rPr>
          <w:rFonts w:ascii="Arial" w:hAnsi="Arial" w:cs="Arial"/>
          <w:sz w:val="24"/>
        </w:rPr>
        <w:t xml:space="preserve">en sala de juntas de </w:t>
      </w:r>
      <w:r w:rsidR="00774FD5" w:rsidRPr="00774FD5">
        <w:rPr>
          <w:rFonts w:ascii="Arial" w:hAnsi="Arial" w:cs="Arial"/>
          <w:sz w:val="24"/>
        </w:rPr>
        <w:t xml:space="preserve">la </w:t>
      </w:r>
      <w:proofErr w:type="spellStart"/>
      <w:r w:rsidR="00774FD5" w:rsidRPr="00774FD5">
        <w:rPr>
          <w:rFonts w:ascii="Arial" w:hAnsi="Arial" w:cs="Arial"/>
          <w:sz w:val="24"/>
        </w:rPr>
        <w:t>Direccion</w:t>
      </w:r>
      <w:proofErr w:type="spellEnd"/>
      <w:r w:rsidR="00774FD5" w:rsidRPr="00774FD5">
        <w:rPr>
          <w:rFonts w:ascii="Arial" w:hAnsi="Arial" w:cs="Arial"/>
          <w:sz w:val="24"/>
        </w:rPr>
        <w:t xml:space="preserve"> de Adquisiciones</w:t>
      </w:r>
      <w:r w:rsidRPr="00774FD5">
        <w:rPr>
          <w:rFonts w:ascii="Arial" w:hAnsi="Arial" w:cs="Arial"/>
          <w:sz w:val="24"/>
          <w:szCs w:val="24"/>
          <w:lang w:val="es-MX"/>
        </w:rPr>
        <w:t xml:space="preserve"> ubicada en</w:t>
      </w:r>
      <w:r w:rsidRPr="00774FD5">
        <w:rPr>
          <w:rFonts w:ascii="Arial" w:hAnsi="Arial" w:cs="Arial"/>
          <w:b/>
          <w:bCs/>
          <w:sz w:val="24"/>
          <w:szCs w:val="24"/>
          <w:lang w:val="es-MX"/>
        </w:rPr>
        <w:t xml:space="preserve"> </w:t>
      </w:r>
      <w:r w:rsidR="00774FD5" w:rsidRPr="00774FD5">
        <w:rPr>
          <w:rFonts w:ascii="Arial" w:hAnsi="Arial" w:cs="Arial"/>
          <w:b/>
          <w:bCs/>
          <w:sz w:val="24"/>
          <w:szCs w:val="24"/>
          <w:lang w:val="es-MX"/>
        </w:rPr>
        <w:t>el Tercer Piso del Edificio del Poder Ejecutivo, en Calzada Independ</w:t>
      </w:r>
      <w:r w:rsidR="00774FD5">
        <w:rPr>
          <w:rFonts w:ascii="Arial" w:hAnsi="Arial" w:cs="Arial"/>
          <w:b/>
          <w:bCs/>
          <w:sz w:val="24"/>
          <w:szCs w:val="24"/>
          <w:lang w:val="es-MX"/>
        </w:rPr>
        <w:t xml:space="preserve">encia #994, Centro </w:t>
      </w:r>
      <w:proofErr w:type="spellStart"/>
      <w:r w:rsidR="00774FD5">
        <w:rPr>
          <w:rFonts w:ascii="Arial" w:hAnsi="Arial" w:cs="Arial"/>
          <w:b/>
          <w:bCs/>
          <w:sz w:val="24"/>
          <w:szCs w:val="24"/>
          <w:lang w:val="es-MX"/>
        </w:rPr>
        <w:t>Civico</w:t>
      </w:r>
      <w:proofErr w:type="spellEnd"/>
      <w:r w:rsidR="00774FD5">
        <w:rPr>
          <w:rFonts w:ascii="Arial" w:hAnsi="Arial" w:cs="Arial"/>
          <w:b/>
          <w:bCs/>
          <w:sz w:val="24"/>
          <w:szCs w:val="24"/>
          <w:lang w:val="es-MX"/>
        </w:rPr>
        <w:t>,</w:t>
      </w:r>
      <w:r w:rsidRPr="003E29BA">
        <w:rPr>
          <w:rFonts w:ascii="Arial" w:hAnsi="Arial" w:cs="Arial"/>
          <w:b/>
          <w:bCs/>
          <w:sz w:val="24"/>
          <w:szCs w:val="24"/>
          <w:lang w:val="es-MX"/>
        </w:rPr>
        <w:t xml:space="preserve"> en  Mexicali, Baja California</w:t>
      </w:r>
      <w:r w:rsidRPr="003E29BA">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774FD5">
        <w:rPr>
          <w:rFonts w:ascii="Arial" w:hAnsi="Arial" w:cs="Arial"/>
          <w:sz w:val="24"/>
        </w:rPr>
        <w:t xml:space="preserve">la </w:t>
      </w:r>
      <w:proofErr w:type="spellStart"/>
      <w:r w:rsidR="00774FD5">
        <w:rPr>
          <w:rFonts w:ascii="Arial" w:hAnsi="Arial" w:cs="Arial"/>
          <w:sz w:val="24"/>
        </w:rPr>
        <w:t>Recepcion</w:t>
      </w:r>
      <w:proofErr w:type="spellEnd"/>
      <w:r w:rsidR="00774FD5">
        <w:rPr>
          <w:rFonts w:ascii="Arial" w:hAnsi="Arial" w:cs="Arial"/>
          <w:sz w:val="24"/>
        </w:rPr>
        <w:t xml:space="preserve"> de la Dirección de Adquisiciones de </w:t>
      </w:r>
      <w:proofErr w:type="spellStart"/>
      <w:r w:rsidR="00774FD5">
        <w:rPr>
          <w:rFonts w:ascii="Arial" w:hAnsi="Arial" w:cs="Arial"/>
          <w:sz w:val="24"/>
        </w:rPr>
        <w:t>Oficialia</w:t>
      </w:r>
      <w:proofErr w:type="spellEnd"/>
      <w:r w:rsidR="00774FD5">
        <w:rPr>
          <w:rFonts w:ascii="Arial" w:hAnsi="Arial" w:cs="Arial"/>
          <w:sz w:val="24"/>
        </w:rPr>
        <w:t xml:space="preserve">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A949DB" w:rsidRPr="003E29BA" w:rsidRDefault="00A949DB"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DC4B66">
        <w:rPr>
          <w:rFonts w:ascii="Arial" w:hAnsi="Arial" w:cs="Arial"/>
          <w:sz w:val="24"/>
        </w:rPr>
        <w:t>servicios</w:t>
      </w:r>
      <w:r w:rsidR="00DC4B66"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49DB" w:rsidRDefault="00A949DB"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w:t>
      </w:r>
      <w:r w:rsidRPr="00A949DB">
        <w:rPr>
          <w:rFonts w:ascii="Arial" w:hAnsi="Arial" w:cs="Arial"/>
          <w:sz w:val="24"/>
        </w:rPr>
        <w:t>1 de “</w:t>
      </w:r>
      <w:smartTag w:uri="urn:schemas-microsoft-com:office:smarttags" w:element="PersonName">
        <w:smartTagPr>
          <w:attr w:name="ProductID" w:val="la Ley"/>
        </w:smartTagPr>
        <w:r w:rsidRPr="00A949DB">
          <w:rPr>
            <w:rFonts w:ascii="Arial" w:hAnsi="Arial" w:cs="Arial"/>
            <w:sz w:val="24"/>
          </w:rPr>
          <w:t>La Ley</w:t>
        </w:r>
      </w:smartTag>
      <w:r w:rsidRPr="00A949DB">
        <w:rPr>
          <w:rFonts w:ascii="Arial" w:hAnsi="Arial" w:cs="Arial"/>
          <w:sz w:val="24"/>
        </w:rPr>
        <w:t xml:space="preserve">” el día </w:t>
      </w:r>
      <w:r w:rsidR="00AE6E0A">
        <w:rPr>
          <w:rFonts w:ascii="Arial" w:hAnsi="Arial" w:cs="Arial"/>
          <w:b/>
          <w:sz w:val="24"/>
        </w:rPr>
        <w:t>12</w:t>
      </w:r>
      <w:r w:rsidR="00A949DB" w:rsidRPr="00A949DB">
        <w:rPr>
          <w:rFonts w:ascii="Arial" w:hAnsi="Arial" w:cs="Arial"/>
          <w:b/>
          <w:sz w:val="24"/>
        </w:rPr>
        <w:t xml:space="preserve"> de </w:t>
      </w:r>
      <w:r w:rsidR="00AE6E0A">
        <w:rPr>
          <w:rFonts w:ascii="Arial" w:hAnsi="Arial" w:cs="Arial"/>
          <w:b/>
          <w:sz w:val="24"/>
        </w:rPr>
        <w:t>Febrero</w:t>
      </w:r>
      <w:r w:rsidR="004F439E">
        <w:rPr>
          <w:rFonts w:ascii="Arial" w:hAnsi="Arial" w:cs="Arial"/>
          <w:b/>
          <w:sz w:val="24"/>
        </w:rPr>
        <w:t xml:space="preserve"> de 2021</w:t>
      </w:r>
      <w:r w:rsidRPr="00A949DB">
        <w:rPr>
          <w:rFonts w:ascii="Arial" w:hAnsi="Arial" w:cs="Arial"/>
          <w:b/>
          <w:sz w:val="24"/>
        </w:rPr>
        <w:t xml:space="preserve"> a las </w:t>
      </w:r>
      <w:r w:rsidR="00AE6E0A">
        <w:rPr>
          <w:rFonts w:ascii="Arial" w:hAnsi="Arial" w:cs="Arial"/>
          <w:b/>
          <w:sz w:val="24"/>
        </w:rPr>
        <w:t>13</w:t>
      </w:r>
      <w:r w:rsidR="00A949DB" w:rsidRPr="00A949DB">
        <w:rPr>
          <w:rFonts w:ascii="Arial" w:hAnsi="Arial" w:cs="Arial"/>
          <w:b/>
          <w:sz w:val="24"/>
        </w:rPr>
        <w:t>:30</w:t>
      </w:r>
      <w:r w:rsidRPr="00A949DB">
        <w:rPr>
          <w:rFonts w:ascii="Arial" w:hAnsi="Arial" w:cs="Arial"/>
          <w:b/>
          <w:sz w:val="24"/>
        </w:rPr>
        <w:t xml:space="preserve"> horas </w:t>
      </w:r>
      <w:r w:rsidRPr="00A949DB">
        <w:rPr>
          <w:rFonts w:ascii="Arial" w:hAnsi="Arial" w:cs="Arial"/>
          <w:sz w:val="24"/>
        </w:rPr>
        <w:t xml:space="preserve">en sala de juntas de </w:t>
      </w:r>
      <w:r w:rsidR="00A949DB" w:rsidRPr="00A949DB">
        <w:rPr>
          <w:rFonts w:ascii="Arial" w:hAnsi="Arial" w:cs="Arial"/>
          <w:sz w:val="24"/>
        </w:rPr>
        <w:t>la Dirección de Adquisiciones</w:t>
      </w:r>
      <w:r w:rsidRPr="00A949DB">
        <w:rPr>
          <w:rFonts w:ascii="Arial" w:hAnsi="Arial" w:cs="Arial"/>
          <w:sz w:val="24"/>
          <w:szCs w:val="24"/>
          <w:lang w:val="es-MX"/>
        </w:rPr>
        <w:t xml:space="preserve"> ubicada en</w:t>
      </w:r>
      <w:r w:rsidRPr="00A949DB">
        <w:rPr>
          <w:rFonts w:ascii="Arial" w:hAnsi="Arial" w:cs="Arial"/>
          <w:b/>
          <w:bCs/>
          <w:sz w:val="24"/>
          <w:szCs w:val="24"/>
          <w:lang w:val="es-MX"/>
        </w:rPr>
        <w:t xml:space="preserve"> </w:t>
      </w:r>
      <w:r w:rsidR="00A949DB" w:rsidRPr="00A949DB">
        <w:rPr>
          <w:rFonts w:ascii="Arial" w:hAnsi="Arial" w:cs="Arial"/>
          <w:b/>
          <w:bCs/>
          <w:sz w:val="24"/>
          <w:szCs w:val="24"/>
          <w:lang w:val="es-MX"/>
        </w:rPr>
        <w:t xml:space="preserve">Tercer piso del Edificio del Poder Ejecutivo, en Calzada Independencia 994, Centro </w:t>
      </w:r>
      <w:proofErr w:type="spellStart"/>
      <w:r w:rsidR="00A949DB" w:rsidRPr="00A949DB">
        <w:rPr>
          <w:rFonts w:ascii="Arial" w:hAnsi="Arial" w:cs="Arial"/>
          <w:b/>
          <w:bCs/>
          <w:sz w:val="24"/>
          <w:szCs w:val="24"/>
          <w:lang w:val="es-MX"/>
        </w:rPr>
        <w:t>Civico</w:t>
      </w:r>
      <w:proofErr w:type="spellEnd"/>
      <w:r w:rsidR="00A949DB" w:rsidRPr="00A949DB">
        <w:rPr>
          <w:rFonts w:ascii="Arial" w:hAnsi="Arial" w:cs="Arial"/>
          <w:b/>
          <w:bCs/>
          <w:sz w:val="24"/>
          <w:szCs w:val="24"/>
          <w:lang w:val="es-MX"/>
        </w:rPr>
        <w:t>,</w:t>
      </w:r>
      <w:r w:rsidRPr="00A949DB">
        <w:rPr>
          <w:rFonts w:ascii="Arial" w:hAnsi="Arial" w:cs="Arial"/>
          <w:b/>
          <w:bCs/>
          <w:sz w:val="24"/>
          <w:szCs w:val="24"/>
          <w:lang w:val="es-MX"/>
        </w:rPr>
        <w:t xml:space="preserve"> en Mexicali, Baja Californi</w:t>
      </w:r>
      <w:r w:rsidRPr="003E29BA">
        <w:rPr>
          <w:rFonts w:ascii="Arial" w:hAnsi="Arial" w:cs="Arial"/>
          <w:b/>
          <w:bCs/>
          <w:sz w:val="24"/>
          <w:szCs w:val="24"/>
          <w:lang w:val="es-MX"/>
        </w:rPr>
        <w:t>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A949DB">
        <w:rPr>
          <w:rFonts w:ascii="Arial" w:hAnsi="Arial" w:cs="Arial"/>
          <w:bCs/>
          <w:sz w:val="24"/>
        </w:rPr>
        <w:t>a las</w:t>
      </w:r>
      <w:r w:rsidRPr="00A949DB">
        <w:rPr>
          <w:rFonts w:ascii="Arial" w:hAnsi="Arial" w:cs="Arial"/>
          <w:b/>
          <w:sz w:val="24"/>
        </w:rPr>
        <w:t xml:space="preserve"> </w:t>
      </w:r>
      <w:r w:rsidR="00447164">
        <w:rPr>
          <w:rFonts w:ascii="Arial" w:hAnsi="Arial" w:cs="Arial"/>
          <w:b/>
          <w:sz w:val="24"/>
        </w:rPr>
        <w:t>13</w:t>
      </w:r>
      <w:r w:rsidR="00A949DB" w:rsidRPr="00A949DB">
        <w:rPr>
          <w:rFonts w:ascii="Arial" w:hAnsi="Arial" w:cs="Arial"/>
          <w:b/>
          <w:sz w:val="24"/>
        </w:rPr>
        <w:t>:30</w:t>
      </w:r>
      <w:r w:rsidRPr="00A949DB">
        <w:rPr>
          <w:rFonts w:ascii="Arial" w:hAnsi="Arial" w:cs="Arial"/>
          <w:b/>
          <w:sz w:val="24"/>
        </w:rPr>
        <w:t xml:space="preserve"> horas del día </w:t>
      </w:r>
      <w:r w:rsidR="00447164">
        <w:rPr>
          <w:rFonts w:ascii="Arial" w:hAnsi="Arial" w:cs="Arial"/>
          <w:b/>
          <w:sz w:val="24"/>
        </w:rPr>
        <w:t>12</w:t>
      </w:r>
      <w:r w:rsidR="00A949DB" w:rsidRPr="00A949DB">
        <w:rPr>
          <w:rFonts w:ascii="Arial" w:hAnsi="Arial" w:cs="Arial"/>
          <w:b/>
          <w:sz w:val="24"/>
        </w:rPr>
        <w:t xml:space="preserve"> de </w:t>
      </w:r>
      <w:r w:rsidR="00447164">
        <w:rPr>
          <w:rFonts w:ascii="Arial" w:hAnsi="Arial" w:cs="Arial"/>
          <w:b/>
          <w:sz w:val="24"/>
        </w:rPr>
        <w:t>Febrero</w:t>
      </w:r>
      <w:r w:rsidR="00C23EEE">
        <w:rPr>
          <w:rFonts w:ascii="Arial" w:hAnsi="Arial" w:cs="Arial"/>
          <w:b/>
          <w:sz w:val="24"/>
        </w:rPr>
        <w:t xml:space="preserve"> de 2021</w:t>
      </w:r>
      <w:r w:rsidRPr="00A949DB">
        <w:rPr>
          <w:rFonts w:ascii="Arial" w:hAnsi="Arial" w:cs="Arial"/>
          <w:b/>
          <w:sz w:val="24"/>
        </w:rPr>
        <w:t xml:space="preserve"> </w:t>
      </w:r>
      <w:r w:rsidRPr="00A949DB">
        <w:rPr>
          <w:rFonts w:ascii="Arial" w:hAnsi="Arial" w:cs="Arial"/>
          <w:sz w:val="24"/>
        </w:rPr>
        <w:t>en la Sala de Juntas de</w:t>
      </w:r>
      <w:r w:rsidR="00A949DB" w:rsidRPr="00A949DB">
        <w:rPr>
          <w:rFonts w:ascii="Arial" w:hAnsi="Arial" w:cs="Arial"/>
          <w:sz w:val="24"/>
        </w:rPr>
        <w:t xml:space="preserve"> la Dirección de Adquisiciones de </w:t>
      </w:r>
      <w:proofErr w:type="spellStart"/>
      <w:r w:rsidR="00A949DB" w:rsidRPr="00A949DB">
        <w:rPr>
          <w:rFonts w:ascii="Arial" w:hAnsi="Arial" w:cs="Arial"/>
          <w:sz w:val="24"/>
        </w:rPr>
        <w:t>Oficialia</w:t>
      </w:r>
      <w:proofErr w:type="spellEnd"/>
      <w:r w:rsidR="00A949DB" w:rsidRPr="00A949DB">
        <w:rPr>
          <w:rFonts w:ascii="Arial" w:hAnsi="Arial" w:cs="Arial"/>
          <w:sz w:val="24"/>
        </w:rPr>
        <w:t xml:space="preserve"> Mayor de Gobierno </w:t>
      </w:r>
      <w:r w:rsidRPr="00A949DB">
        <w:rPr>
          <w:rFonts w:ascii="Arial" w:hAnsi="Arial" w:cs="Arial"/>
          <w:sz w:val="24"/>
        </w:rPr>
        <w:t xml:space="preserve">en el domicilio </w:t>
      </w:r>
      <w:r w:rsidRPr="00A949DB">
        <w:rPr>
          <w:rFonts w:ascii="Arial" w:hAnsi="Arial" w:cs="Arial"/>
          <w:b/>
          <w:bCs/>
          <w:sz w:val="24"/>
          <w:szCs w:val="24"/>
          <w:lang w:val="es-MX"/>
        </w:rPr>
        <w:t xml:space="preserve">ubicado en </w:t>
      </w:r>
      <w:r w:rsidR="00A949DB" w:rsidRPr="00A949DB">
        <w:rPr>
          <w:rFonts w:ascii="Arial" w:hAnsi="Arial" w:cs="Arial"/>
          <w:b/>
          <w:bCs/>
          <w:sz w:val="24"/>
          <w:szCs w:val="24"/>
          <w:lang w:val="es-MX"/>
        </w:rPr>
        <w:t>Calzada Independencia</w:t>
      </w:r>
      <w:r w:rsidR="00A949DB">
        <w:rPr>
          <w:rFonts w:ascii="Arial" w:hAnsi="Arial" w:cs="Arial"/>
          <w:b/>
          <w:bCs/>
          <w:sz w:val="24"/>
          <w:szCs w:val="24"/>
          <w:lang w:val="es-MX"/>
        </w:rPr>
        <w:t xml:space="preserve"> 994, Centro </w:t>
      </w:r>
      <w:proofErr w:type="spellStart"/>
      <w:r w:rsidR="00A949DB">
        <w:rPr>
          <w:rFonts w:ascii="Arial" w:hAnsi="Arial" w:cs="Arial"/>
          <w:b/>
          <w:bCs/>
          <w:sz w:val="24"/>
          <w:szCs w:val="24"/>
          <w:lang w:val="es-MX"/>
        </w:rPr>
        <w:t>Civico</w:t>
      </w:r>
      <w:proofErr w:type="spellEnd"/>
      <w:r w:rsidR="00A949DB">
        <w:rPr>
          <w:rFonts w:ascii="Arial" w:hAnsi="Arial" w:cs="Arial"/>
          <w:b/>
          <w:bCs/>
          <w:sz w:val="24"/>
          <w:szCs w:val="24"/>
          <w:lang w:val="es-MX"/>
        </w:rPr>
        <w:t>,</w:t>
      </w:r>
      <w:r w:rsidRPr="003E29BA">
        <w:rPr>
          <w:rFonts w:ascii="Arial" w:hAnsi="Arial" w:cs="Arial"/>
          <w:b/>
          <w:bCs/>
          <w:sz w:val="24"/>
          <w:szCs w:val="24"/>
          <w:lang w:val="es-MX"/>
        </w:rPr>
        <w:t xml:space="preserve"> en Mexicali, Baja California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 xml:space="preserve">la recepción </w:t>
      </w:r>
      <w:r w:rsidRPr="003E29BA">
        <w:rPr>
          <w:rFonts w:ascii="Arial" w:hAnsi="Arial" w:cs="Arial"/>
          <w:sz w:val="24"/>
        </w:rPr>
        <w:t>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 xml:space="preserve">a </w:t>
      </w:r>
      <w:r w:rsidRPr="00A949DB">
        <w:rPr>
          <w:rFonts w:ascii="Arial" w:hAnsi="Arial" w:cs="Arial"/>
          <w:bCs/>
        </w:rPr>
        <w:t>las</w:t>
      </w:r>
      <w:r w:rsidRPr="00A949DB">
        <w:rPr>
          <w:rFonts w:ascii="Arial" w:hAnsi="Arial" w:cs="Arial"/>
          <w:b/>
        </w:rPr>
        <w:t xml:space="preserve"> </w:t>
      </w:r>
      <w:r w:rsidR="00447164">
        <w:rPr>
          <w:rFonts w:ascii="Arial" w:hAnsi="Arial" w:cs="Arial"/>
          <w:b/>
        </w:rPr>
        <w:t>13</w:t>
      </w:r>
      <w:r w:rsidR="0037181B">
        <w:rPr>
          <w:rFonts w:ascii="Arial" w:hAnsi="Arial" w:cs="Arial"/>
          <w:b/>
        </w:rPr>
        <w:t>:3</w:t>
      </w:r>
      <w:r w:rsidR="00A949DB" w:rsidRPr="00A949DB">
        <w:rPr>
          <w:rFonts w:ascii="Arial" w:hAnsi="Arial" w:cs="Arial"/>
          <w:b/>
        </w:rPr>
        <w:t>0</w:t>
      </w:r>
      <w:r w:rsidRPr="00A949DB">
        <w:rPr>
          <w:rFonts w:ascii="Arial" w:hAnsi="Arial" w:cs="Arial"/>
          <w:b/>
        </w:rPr>
        <w:t xml:space="preserve"> horas del día </w:t>
      </w:r>
      <w:r w:rsidR="00447164">
        <w:rPr>
          <w:rFonts w:ascii="Arial" w:hAnsi="Arial" w:cs="Arial"/>
          <w:b/>
        </w:rPr>
        <w:t>16</w:t>
      </w:r>
      <w:r w:rsidRPr="00A949DB">
        <w:rPr>
          <w:rFonts w:ascii="Arial" w:hAnsi="Arial" w:cs="Arial"/>
          <w:b/>
        </w:rPr>
        <w:t xml:space="preserve"> de </w:t>
      </w:r>
      <w:r w:rsidR="00447164">
        <w:rPr>
          <w:rFonts w:ascii="Arial" w:hAnsi="Arial" w:cs="Arial"/>
          <w:b/>
        </w:rPr>
        <w:t>Febrero</w:t>
      </w:r>
      <w:r w:rsidR="00A949DB" w:rsidRPr="00A949DB">
        <w:rPr>
          <w:rFonts w:ascii="Arial" w:hAnsi="Arial" w:cs="Arial"/>
          <w:b/>
        </w:rPr>
        <w:t xml:space="preserve"> </w:t>
      </w:r>
      <w:r w:rsidRPr="00A949DB">
        <w:rPr>
          <w:rFonts w:ascii="Arial" w:hAnsi="Arial" w:cs="Arial"/>
          <w:b/>
        </w:rPr>
        <w:t xml:space="preserve">de </w:t>
      </w:r>
      <w:r w:rsidR="00716E10" w:rsidRPr="00A949DB">
        <w:rPr>
          <w:rFonts w:ascii="Arial" w:hAnsi="Arial" w:cs="Arial"/>
          <w:b/>
        </w:rPr>
        <w:t>20</w:t>
      </w:r>
      <w:r w:rsidR="00590C92">
        <w:rPr>
          <w:rFonts w:ascii="Arial" w:hAnsi="Arial" w:cs="Arial"/>
          <w:b/>
        </w:rPr>
        <w:t>21</w:t>
      </w:r>
      <w:r w:rsidRPr="00A949DB">
        <w:rPr>
          <w:rFonts w:ascii="Arial" w:hAnsi="Arial" w:cs="Arial"/>
          <w:b/>
        </w:rPr>
        <w:t xml:space="preserve"> </w:t>
      </w:r>
      <w:r w:rsidRPr="00A949DB">
        <w:rPr>
          <w:rFonts w:ascii="Arial" w:hAnsi="Arial" w:cs="Arial"/>
        </w:rPr>
        <w:t xml:space="preserve">en la </w:t>
      </w:r>
      <w:r w:rsidR="00A949DB" w:rsidRPr="00A949DB">
        <w:rPr>
          <w:rFonts w:ascii="Arial" w:hAnsi="Arial" w:cs="Arial"/>
        </w:rPr>
        <w:t xml:space="preserve">Sala de Juntas de la Dirección de Adquisiciones de </w:t>
      </w:r>
      <w:proofErr w:type="spellStart"/>
      <w:r w:rsidR="00A949DB" w:rsidRPr="00A949DB">
        <w:rPr>
          <w:rFonts w:ascii="Arial" w:hAnsi="Arial" w:cs="Arial"/>
        </w:rPr>
        <w:t>Oficialia</w:t>
      </w:r>
      <w:proofErr w:type="spellEnd"/>
      <w:r w:rsidR="00A949DB" w:rsidRPr="00A949DB">
        <w:rPr>
          <w:rFonts w:ascii="Arial" w:hAnsi="Arial" w:cs="Arial"/>
        </w:rPr>
        <w:t xml:space="preserve"> Mayor de Gobierno en el domicilio </w:t>
      </w:r>
      <w:r w:rsidR="00A949DB" w:rsidRPr="00A949DB">
        <w:rPr>
          <w:rFonts w:ascii="Arial" w:hAnsi="Arial" w:cs="Arial"/>
          <w:b/>
          <w:bCs/>
          <w:szCs w:val="24"/>
          <w:lang w:val="es-MX"/>
        </w:rPr>
        <w:t>ubicado en Calzada Independencia</w:t>
      </w:r>
      <w:r w:rsidR="00A949DB">
        <w:rPr>
          <w:rFonts w:ascii="Arial" w:hAnsi="Arial" w:cs="Arial"/>
          <w:b/>
          <w:bCs/>
          <w:szCs w:val="24"/>
          <w:lang w:val="es-MX"/>
        </w:rPr>
        <w:t xml:space="preserve"> 994, Centro </w:t>
      </w:r>
      <w:proofErr w:type="spellStart"/>
      <w:r w:rsidR="00A949DB">
        <w:rPr>
          <w:rFonts w:ascii="Arial" w:hAnsi="Arial" w:cs="Arial"/>
          <w:b/>
          <w:bCs/>
          <w:szCs w:val="24"/>
          <w:lang w:val="es-MX"/>
        </w:rPr>
        <w:t>Civico</w:t>
      </w:r>
      <w:proofErr w:type="spellEnd"/>
      <w:r w:rsidR="00A949DB">
        <w:rPr>
          <w:rFonts w:ascii="Arial" w:hAnsi="Arial" w:cs="Arial"/>
          <w:b/>
          <w:bCs/>
          <w:szCs w:val="24"/>
          <w:lang w:val="es-MX"/>
        </w:rPr>
        <w:t>,</w:t>
      </w:r>
      <w:r w:rsidR="00A949DB" w:rsidRPr="003E29BA">
        <w:rPr>
          <w:rFonts w:ascii="Arial" w:hAnsi="Arial" w:cs="Arial"/>
          <w:b/>
          <w:bCs/>
          <w:szCs w:val="24"/>
          <w:lang w:val="es-MX"/>
        </w:rPr>
        <w:t xml:space="preserve"> en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361239" w:rsidRPr="003E29BA" w:rsidRDefault="00361239"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C873DA" w:rsidRPr="002E3A2B">
        <w:rPr>
          <w:rFonts w:cs="Arial"/>
          <w:b w:val="0"/>
          <w:sz w:val="24"/>
          <w:szCs w:val="24"/>
        </w:rPr>
        <w:t xml:space="preserve">En términos del presupuesto base y </w:t>
      </w:r>
      <w:r w:rsidR="00C873DA">
        <w:rPr>
          <w:rFonts w:cs="Arial"/>
          <w:b w:val="0"/>
          <w:sz w:val="24"/>
          <w:szCs w:val="24"/>
        </w:rPr>
        <w:t>su</w:t>
      </w:r>
      <w:r w:rsidR="00C873DA" w:rsidRPr="002E3A2B">
        <w:rPr>
          <w:rFonts w:cs="Arial"/>
          <w:b w:val="0"/>
          <w:sz w:val="24"/>
          <w:szCs w:val="24"/>
        </w:rPr>
        <w:t xml:space="preserve"> costo en el mercado se determinará si los precios de los </w:t>
      </w:r>
      <w:r w:rsidR="00C873DA">
        <w:rPr>
          <w:rFonts w:cs="Arial"/>
          <w:b w:val="0"/>
          <w:sz w:val="24"/>
          <w:szCs w:val="24"/>
        </w:rPr>
        <w:t>servicios</w:t>
      </w:r>
      <w:r w:rsidR="00C873DA" w:rsidRPr="002E3A2B">
        <w:rPr>
          <w:rFonts w:cs="Arial"/>
          <w:b w:val="0"/>
          <w:sz w:val="24"/>
          <w:szCs w:val="24"/>
        </w:rPr>
        <w:t xml:space="preserve"> ofertados resultan aceptables y que las condiciones ofrecidas por los licitantes coincidan c</w:t>
      </w:r>
      <w:r w:rsidR="005630B2">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361239" w:rsidRDefault="00361239" w:rsidP="00D30A6E">
      <w:pPr>
        <w:pStyle w:val="3"/>
        <w:tabs>
          <w:tab w:val="left" w:pos="1350"/>
        </w:tabs>
        <w:ind w:left="0" w:firstLine="3"/>
        <w:rPr>
          <w:rFonts w:ascii="Arial" w:hAnsi="Arial" w:cs="Arial"/>
          <w:sz w:val="24"/>
        </w:rPr>
      </w:pPr>
    </w:p>
    <w:p w:rsidR="00361239" w:rsidRDefault="00361239" w:rsidP="00D30A6E">
      <w:pPr>
        <w:pStyle w:val="3"/>
        <w:tabs>
          <w:tab w:val="left" w:pos="1350"/>
        </w:tabs>
        <w:ind w:left="0" w:firstLine="3"/>
        <w:rPr>
          <w:rFonts w:ascii="Arial" w:hAnsi="Arial" w:cs="Arial"/>
          <w:sz w:val="24"/>
        </w:rPr>
      </w:pPr>
      <w:r w:rsidRPr="00361239">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361239" w:rsidRPr="003E29BA" w:rsidRDefault="00361239"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2220C4">
        <w:rPr>
          <w:rFonts w:ascii="Arial" w:hAnsi="Arial" w:cs="Arial"/>
          <w:sz w:val="24"/>
        </w:rPr>
        <w:t>partida completa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222266" w:rsidRDefault="00222266" w:rsidP="00D30A6E">
      <w:pPr>
        <w:pStyle w:val="3"/>
        <w:tabs>
          <w:tab w:val="left" w:pos="0"/>
          <w:tab w:val="left" w:pos="90"/>
        </w:tabs>
        <w:ind w:left="0" w:firstLine="0"/>
        <w:rPr>
          <w:rFonts w:ascii="Arial" w:hAnsi="Arial" w:cs="Arial"/>
          <w:sz w:val="24"/>
        </w:rPr>
      </w:pPr>
    </w:p>
    <w:p w:rsidR="00222266" w:rsidRDefault="00222266" w:rsidP="00D30A6E">
      <w:pPr>
        <w:pStyle w:val="3"/>
        <w:tabs>
          <w:tab w:val="left" w:pos="0"/>
          <w:tab w:val="left" w:pos="90"/>
        </w:tabs>
        <w:ind w:left="0" w:firstLine="0"/>
        <w:rPr>
          <w:rFonts w:ascii="Arial" w:hAnsi="Arial" w:cs="Arial"/>
          <w:sz w:val="24"/>
        </w:rPr>
      </w:pPr>
    </w:p>
    <w:p w:rsidR="00222266" w:rsidRPr="00222266" w:rsidRDefault="00222266" w:rsidP="00222266">
      <w:pPr>
        <w:pStyle w:val="3"/>
        <w:tabs>
          <w:tab w:val="left" w:pos="0"/>
          <w:tab w:val="left" w:pos="90"/>
        </w:tabs>
        <w:ind w:left="0" w:firstLine="0"/>
        <w:rPr>
          <w:rFonts w:ascii="Arial" w:hAnsi="Arial" w:cs="Arial"/>
          <w:sz w:val="24"/>
        </w:rPr>
      </w:pPr>
      <w:r w:rsidRPr="00222266">
        <w:rPr>
          <w:rFonts w:ascii="Arial" w:hAnsi="Arial" w:cs="Arial"/>
          <w:b/>
          <w:sz w:val="24"/>
        </w:rPr>
        <w:t>11.1</w:t>
      </w:r>
      <w:r>
        <w:rPr>
          <w:rFonts w:ascii="Arial" w:hAnsi="Arial" w:cs="Arial"/>
          <w:sz w:val="24"/>
        </w:rPr>
        <w:t xml:space="preserve"> </w:t>
      </w:r>
      <w:r w:rsidRPr="00222266">
        <w:rPr>
          <w:rFonts w:ascii="Arial" w:hAnsi="Arial" w:cs="Arial"/>
          <w:b/>
          <w:sz w:val="24"/>
        </w:rPr>
        <w:t>DERECHO DE LA CONVOCANTE DE MODIFICAR LAS CANTIDADES PREVIO AL ACTO DE FALLO ECONÓMICO.</w:t>
      </w:r>
    </w:p>
    <w:p w:rsidR="00222266" w:rsidRPr="00222266" w:rsidRDefault="00222266" w:rsidP="00222266">
      <w:pPr>
        <w:pStyle w:val="3"/>
        <w:ind w:left="0" w:firstLine="0"/>
        <w:rPr>
          <w:rFonts w:ascii="Arial" w:hAnsi="Arial" w:cs="Arial"/>
          <w:sz w:val="24"/>
        </w:rPr>
      </w:pPr>
      <w:r w:rsidRPr="00222266">
        <w:rPr>
          <w:rFonts w:ascii="Arial" w:hAnsi="Arial" w:cs="Arial"/>
          <w:sz w:val="24"/>
        </w:rPr>
        <w:t xml:space="preserve">“La Convocante” se reserva el derecho de disminuir o aumentar previo al acto de Fallo Económico, la cantidad de los </w:t>
      </w:r>
      <w:r>
        <w:rPr>
          <w:rFonts w:ascii="Arial" w:hAnsi="Arial" w:cs="Arial"/>
          <w:sz w:val="24"/>
        </w:rPr>
        <w:t xml:space="preserve">servicios </w:t>
      </w:r>
      <w:r w:rsidRPr="00222266">
        <w:rPr>
          <w:rFonts w:ascii="Arial" w:hAnsi="Arial" w:cs="Arial"/>
          <w:sz w:val="24"/>
        </w:rPr>
        <w:t>asignados, sin que varíen los precios unitarios u otras estipulaciones y condiciones.</w:t>
      </w:r>
    </w:p>
    <w:p w:rsidR="00222266" w:rsidRPr="00222266" w:rsidRDefault="00222266" w:rsidP="00D30A6E">
      <w:pPr>
        <w:pStyle w:val="3"/>
        <w:tabs>
          <w:tab w:val="left" w:pos="0"/>
          <w:tab w:val="left" w:pos="90"/>
        </w:tabs>
        <w:ind w:left="0" w:firstLine="0"/>
        <w:rPr>
          <w:rFonts w:ascii="Arial" w:hAnsi="Arial" w:cs="Arial"/>
          <w:sz w:val="24"/>
          <w:lang w:val="es-ES"/>
        </w:rPr>
      </w:pP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w:t>
        </w:r>
        <w:r w:rsidRPr="00065345">
          <w:rPr>
            <w:rFonts w:ascii="Arial" w:hAnsi="Arial" w:cs="Arial"/>
            <w:sz w:val="24"/>
          </w:rPr>
          <w:t>tación</w:t>
        </w:r>
      </w:smartTag>
      <w:r w:rsidRPr="00065345">
        <w:rPr>
          <w:rFonts w:ascii="Arial" w:hAnsi="Arial" w:cs="Arial"/>
          <w:sz w:val="24"/>
        </w:rPr>
        <w:t xml:space="preserve"> se dará a conocer en junta pública el día</w:t>
      </w:r>
      <w:r w:rsidRPr="00065345">
        <w:rPr>
          <w:rFonts w:ascii="Arial" w:hAnsi="Arial" w:cs="Arial"/>
          <w:b/>
          <w:sz w:val="24"/>
        </w:rPr>
        <w:t xml:space="preserve"> </w:t>
      </w:r>
      <w:r w:rsidR="006951B2">
        <w:rPr>
          <w:rFonts w:ascii="Arial" w:hAnsi="Arial" w:cs="Arial"/>
          <w:b/>
          <w:sz w:val="24"/>
        </w:rPr>
        <w:t>19</w:t>
      </w:r>
      <w:r w:rsidRPr="00065345">
        <w:rPr>
          <w:rFonts w:ascii="Arial" w:hAnsi="Arial" w:cs="Arial"/>
          <w:b/>
          <w:sz w:val="24"/>
        </w:rPr>
        <w:t xml:space="preserve"> de </w:t>
      </w:r>
      <w:r w:rsidR="006951B2">
        <w:rPr>
          <w:rFonts w:ascii="Arial" w:hAnsi="Arial" w:cs="Arial"/>
          <w:b/>
          <w:sz w:val="24"/>
        </w:rPr>
        <w:t>Febrero</w:t>
      </w:r>
      <w:bookmarkStart w:id="0" w:name="_GoBack"/>
      <w:bookmarkEnd w:id="0"/>
      <w:r w:rsidRPr="00065345">
        <w:rPr>
          <w:rFonts w:ascii="Arial" w:hAnsi="Arial" w:cs="Arial"/>
          <w:b/>
          <w:sz w:val="24"/>
        </w:rPr>
        <w:t xml:space="preserve"> del </w:t>
      </w:r>
      <w:r w:rsidR="00716E10" w:rsidRPr="00065345">
        <w:rPr>
          <w:rFonts w:ascii="Arial" w:hAnsi="Arial" w:cs="Arial"/>
          <w:b/>
          <w:sz w:val="24"/>
        </w:rPr>
        <w:t>20</w:t>
      </w:r>
      <w:r w:rsidR="00590C92">
        <w:rPr>
          <w:rFonts w:ascii="Arial" w:hAnsi="Arial" w:cs="Arial"/>
          <w:b/>
          <w:sz w:val="24"/>
        </w:rPr>
        <w:t>21</w:t>
      </w:r>
      <w:r w:rsidRPr="00065345">
        <w:rPr>
          <w:rFonts w:ascii="Arial" w:hAnsi="Arial" w:cs="Arial"/>
          <w:b/>
          <w:sz w:val="24"/>
        </w:rPr>
        <w:t xml:space="preserve"> a</w:t>
      </w:r>
      <w:r w:rsidRPr="00065345">
        <w:rPr>
          <w:rFonts w:ascii="Arial" w:hAnsi="Arial" w:cs="Arial"/>
          <w:sz w:val="24"/>
        </w:rPr>
        <w:t xml:space="preserve"> </w:t>
      </w:r>
      <w:r w:rsidRPr="00065345">
        <w:rPr>
          <w:rFonts w:ascii="Arial" w:hAnsi="Arial" w:cs="Arial"/>
          <w:b/>
          <w:sz w:val="24"/>
        </w:rPr>
        <w:t xml:space="preserve">las </w:t>
      </w:r>
      <w:r w:rsidR="00065345" w:rsidRPr="00065345">
        <w:rPr>
          <w:rFonts w:ascii="Arial" w:hAnsi="Arial" w:cs="Arial"/>
          <w:b/>
          <w:sz w:val="24"/>
        </w:rPr>
        <w:t>13:30</w:t>
      </w:r>
      <w:r w:rsidRPr="003E29BA">
        <w:rPr>
          <w:rFonts w:ascii="Arial" w:hAnsi="Arial" w:cs="Arial"/>
          <w:b/>
          <w:bCs/>
          <w:sz w:val="24"/>
        </w:rPr>
        <w:t xml:space="preserve"> horas</w:t>
      </w:r>
      <w:r w:rsidRPr="003E29BA">
        <w:rPr>
          <w:rFonts w:ascii="Arial" w:hAnsi="Arial" w:cs="Arial"/>
          <w:sz w:val="24"/>
        </w:rPr>
        <w:t xml:space="preserve"> en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065345"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2"/>
        <w:ind w:left="0"/>
        <w:rPr>
          <w:rFonts w:ascii="Arial" w:hAnsi="Arial" w:cs="Arial"/>
          <w:sz w:val="24"/>
        </w:rPr>
      </w:pPr>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065345">
        <w:rPr>
          <w:rFonts w:ascii="Arial" w:hAnsi="Arial" w:cs="Arial"/>
          <w:sz w:val="24"/>
        </w:rPr>
        <w:t>La adjud</w:t>
      </w:r>
      <w:r w:rsidR="002220C4">
        <w:rPr>
          <w:rFonts w:ascii="Arial" w:hAnsi="Arial" w:cs="Arial"/>
          <w:sz w:val="24"/>
        </w:rPr>
        <w:t xml:space="preserve">icación del contrato obligará al </w:t>
      </w:r>
      <w:r w:rsidRPr="00065345">
        <w:rPr>
          <w:rFonts w:ascii="Arial" w:hAnsi="Arial" w:cs="Arial"/>
          <w:sz w:val="24"/>
        </w:rPr>
        <w:t>“</w:t>
      </w:r>
      <w:r w:rsidR="002220C4">
        <w:rPr>
          <w:rFonts w:ascii="Arial" w:hAnsi="Arial" w:cs="Arial"/>
          <w:sz w:val="24"/>
        </w:rPr>
        <w:t>ORGANO REQUIEREN</w:t>
      </w:r>
      <w:r w:rsidRPr="00065345">
        <w:rPr>
          <w:rFonts w:ascii="Arial" w:hAnsi="Arial" w:cs="Arial"/>
          <w:sz w:val="24"/>
        </w:rPr>
        <w:t xml:space="preserve">” y a la persona en quien hubiere recaído, a formalizar el contrato dentro de los veinte días naturales siguientes al de la notificación del fallo, </w:t>
      </w:r>
      <w:r w:rsidR="00065345" w:rsidRPr="00065345">
        <w:rPr>
          <w:rFonts w:ascii="Arial" w:hAnsi="Arial" w:cs="Arial"/>
          <w:sz w:val="24"/>
        </w:rPr>
        <w:t xml:space="preserve">un contrato </w:t>
      </w:r>
      <w:r w:rsidRPr="00065345">
        <w:rPr>
          <w:rFonts w:ascii="Arial" w:hAnsi="Arial" w:cs="Arial"/>
          <w:sz w:val="24"/>
        </w:rPr>
        <w:t>a precio fijo y tiempo determinado.</w:t>
      </w:r>
    </w:p>
    <w:p w:rsidR="00065345" w:rsidRPr="003E29BA" w:rsidRDefault="00065345"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w:t>
      </w:r>
      <w:r w:rsidRPr="00065345">
        <w:rPr>
          <w:rFonts w:ascii="Arial" w:hAnsi="Arial" w:cs="Arial"/>
          <w:sz w:val="24"/>
        </w:rPr>
        <w:t xml:space="preserve">l Estado de Baja California y/o </w:t>
      </w:r>
      <w:r w:rsidR="00065345" w:rsidRPr="00065345">
        <w:rPr>
          <w:rFonts w:ascii="Arial" w:hAnsi="Arial" w:cs="Arial"/>
          <w:sz w:val="24"/>
        </w:rPr>
        <w:t>Secretaria de Hacienda del Estado de Baja California</w:t>
      </w:r>
      <w:r w:rsidRPr="00065345">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065345" w:rsidRPr="003E29BA" w:rsidRDefault="00065345"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065345" w:rsidRDefault="00065345" w:rsidP="00B43ECE">
      <w:pPr>
        <w:pStyle w:val="Textoindependiente2"/>
        <w:ind w:left="1134"/>
        <w:rPr>
          <w:rFonts w:ascii="Arial" w:hAnsi="Arial" w:cs="Arial"/>
          <w:b/>
          <w:bCs/>
          <w:sz w:val="24"/>
          <w:szCs w:val="24"/>
        </w:rPr>
      </w:pPr>
    </w:p>
    <w:p w:rsidR="008A0B92" w:rsidRPr="00373242" w:rsidRDefault="008A0B92" w:rsidP="00B43ECE">
      <w:pPr>
        <w:pStyle w:val="Textoindependiente2"/>
        <w:ind w:left="1134"/>
        <w:rPr>
          <w:rFonts w:ascii="Arial" w:hAnsi="Arial" w:cs="Arial"/>
          <w:b/>
          <w:sz w:val="24"/>
          <w:szCs w:val="24"/>
        </w:rPr>
      </w:pPr>
    </w:p>
    <w:p w:rsidR="00405ECD" w:rsidRDefault="00405ECD" w:rsidP="00405ECD">
      <w:pPr>
        <w:pStyle w:val="1"/>
        <w:jc w:val="center"/>
        <w:rPr>
          <w:rFonts w:ascii="Calibri" w:hAnsi="Calibri" w:cs="Arial"/>
          <w:sz w:val="22"/>
          <w:szCs w:val="22"/>
        </w:rPr>
      </w:pPr>
      <w:r w:rsidRPr="00210769">
        <w:rPr>
          <w:rFonts w:ascii="Calibri" w:hAnsi="Calibri" w:cs="Arial"/>
          <w:sz w:val="22"/>
          <w:szCs w:val="22"/>
        </w:rPr>
        <w:t>ANEXO 1</w:t>
      </w:r>
    </w:p>
    <w:p w:rsidR="00405ECD" w:rsidRPr="003273A1" w:rsidRDefault="00405ECD" w:rsidP="00405ECD">
      <w:pPr>
        <w:pStyle w:val="2"/>
        <w:ind w:left="-360"/>
        <w:rPr>
          <w:rFonts w:ascii="Arial" w:hAnsi="Arial" w:cs="Arial"/>
          <w:b/>
          <w:sz w:val="16"/>
          <w:szCs w:val="16"/>
        </w:rPr>
      </w:pPr>
    </w:p>
    <w:p w:rsidR="00405ECD" w:rsidRPr="00D42BC4" w:rsidRDefault="00405ECD" w:rsidP="00405ECD">
      <w:pPr>
        <w:pStyle w:val="2"/>
        <w:ind w:left="-360"/>
        <w:rPr>
          <w:rFonts w:ascii="Calibri" w:hAnsi="Calibri" w:cs="Arial"/>
          <w:b/>
          <w:sz w:val="18"/>
          <w:szCs w:val="18"/>
          <w:lang w:val="es-ES"/>
        </w:rPr>
      </w:pPr>
    </w:p>
    <w:tbl>
      <w:tblPr>
        <w:tblW w:w="105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7572"/>
      </w:tblGrid>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PARTICIPANTE:</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FECHA:</w:t>
            </w:r>
          </w:p>
        </w:tc>
      </w:tr>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DOMICILIO:</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HOJA _____ DE ______</w:t>
            </w:r>
          </w:p>
        </w:tc>
      </w:tr>
      <w:tr w:rsidR="00405ECD" w:rsidRPr="00D42BC4" w:rsidTr="00405ECD">
        <w:tc>
          <w:tcPr>
            <w:tcW w:w="3020" w:type="dxa"/>
          </w:tcPr>
          <w:p w:rsidR="00405ECD" w:rsidRDefault="00405ECD" w:rsidP="008444CE">
            <w:pPr>
              <w:pStyle w:val="2"/>
              <w:ind w:left="0"/>
              <w:rPr>
                <w:rFonts w:ascii="Calibri" w:hAnsi="Calibri" w:cs="Calibri"/>
                <w:b/>
                <w:bCs/>
                <w:sz w:val="18"/>
                <w:szCs w:val="18"/>
                <w:lang w:val="es-ES" w:eastAsia="es-ES"/>
              </w:rPr>
            </w:pPr>
            <w:r w:rsidRPr="00D42BC4">
              <w:rPr>
                <w:rFonts w:ascii="Calibri" w:hAnsi="Calibri" w:cs="Calibri"/>
                <w:b/>
                <w:bCs/>
                <w:sz w:val="18"/>
                <w:szCs w:val="18"/>
                <w:lang w:val="es-ES" w:eastAsia="es-ES"/>
              </w:rPr>
              <w:t>APODERADO/REPRESENTANTE LEGAL (FACULTADO LEGALMENTE NOMBRE Y FIRMA)</w:t>
            </w:r>
          </w:p>
          <w:p w:rsidR="00405ECD" w:rsidRDefault="00405ECD" w:rsidP="008444CE">
            <w:pPr>
              <w:pStyle w:val="2"/>
              <w:ind w:left="0"/>
              <w:rPr>
                <w:rFonts w:ascii="Calibri" w:hAnsi="Calibri" w:cs="Calibri"/>
                <w:b/>
                <w:bCs/>
                <w:sz w:val="18"/>
                <w:szCs w:val="18"/>
                <w:lang w:val="es-ES" w:eastAsia="es-ES"/>
              </w:rPr>
            </w:pPr>
          </w:p>
          <w:p w:rsidR="00405ECD" w:rsidRPr="00D42BC4" w:rsidRDefault="00405ECD" w:rsidP="008444CE">
            <w:pPr>
              <w:pStyle w:val="2"/>
              <w:ind w:left="0"/>
              <w:rPr>
                <w:rFonts w:ascii="Calibri" w:hAnsi="Calibri" w:cs="Calibri"/>
                <w:b/>
                <w:sz w:val="18"/>
                <w:szCs w:val="18"/>
                <w:lang w:val="es-ES"/>
              </w:rPr>
            </w:pP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VIGENCIA DE LA PROPUESTA:</w:t>
            </w:r>
          </w:p>
        </w:tc>
      </w:tr>
    </w:tbl>
    <w:p w:rsidR="00405ECD" w:rsidRPr="00D42BC4" w:rsidRDefault="00405ECD" w:rsidP="00405ECD">
      <w:pPr>
        <w:pStyle w:val="2"/>
        <w:ind w:left="-360"/>
        <w:rPr>
          <w:rFonts w:ascii="Calibri" w:hAnsi="Calibri" w:cs="Arial"/>
          <w:b/>
          <w:sz w:val="18"/>
          <w:szCs w:val="18"/>
          <w:lang w:val="es-ES"/>
        </w:rPr>
      </w:pPr>
    </w:p>
    <w:tbl>
      <w:tblPr>
        <w:tblW w:w="1053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835"/>
        <w:gridCol w:w="2693"/>
        <w:gridCol w:w="1984"/>
        <w:gridCol w:w="2126"/>
      </w:tblGrid>
      <w:tr w:rsidR="00405ECD" w:rsidRPr="00D42BC4" w:rsidTr="00405ECD">
        <w:tc>
          <w:tcPr>
            <w:tcW w:w="894"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PARTIDA</w:t>
            </w:r>
          </w:p>
        </w:tc>
        <w:tc>
          <w:tcPr>
            <w:tcW w:w="2835" w:type="dxa"/>
            <w:shd w:val="clear" w:color="auto" w:fill="D9D9D9"/>
          </w:tcPr>
          <w:p w:rsidR="00405ECD" w:rsidRPr="00D42BC4" w:rsidRDefault="00405ECD" w:rsidP="008444CE">
            <w:pPr>
              <w:jc w:val="center"/>
              <w:rPr>
                <w:rFonts w:ascii="Calibri" w:hAnsi="Calibri" w:cs="Calibri"/>
                <w:b/>
                <w:bCs/>
                <w:sz w:val="18"/>
                <w:szCs w:val="18"/>
                <w:lang w:val="es-ES" w:eastAsia="es-ES"/>
              </w:rPr>
            </w:pP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NOMBRE</w:t>
            </w:r>
          </w:p>
        </w:tc>
        <w:tc>
          <w:tcPr>
            <w:tcW w:w="2693"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DESCRIPCIÓN DEL SERVICIO</w:t>
            </w:r>
            <w:r w:rsidRPr="00D42BC4">
              <w:rPr>
                <w:rFonts w:ascii="Calibri" w:hAnsi="Calibri" w:cs="Calibri"/>
                <w:b/>
                <w:bCs/>
                <w:sz w:val="18"/>
                <w:szCs w:val="18"/>
                <w:lang w:val="es-ES" w:eastAsia="es-ES"/>
              </w:rPr>
              <w:t xml:space="preserve"> :</w:t>
            </w:r>
          </w:p>
          <w:p w:rsidR="00405ECD" w:rsidRPr="00D42BC4" w:rsidRDefault="00405ECD" w:rsidP="008444CE">
            <w:pPr>
              <w:jc w:val="center"/>
              <w:rPr>
                <w:rFonts w:ascii="Calibri" w:hAnsi="Calibri" w:cs="Calibri"/>
                <w:b/>
                <w:bCs/>
                <w:sz w:val="18"/>
                <w:szCs w:val="18"/>
                <w:lang w:val="es-ES" w:eastAsia="es-ES"/>
              </w:rPr>
            </w:pPr>
          </w:p>
        </w:tc>
        <w:tc>
          <w:tcPr>
            <w:tcW w:w="1984" w:type="dxa"/>
            <w:shd w:val="clear" w:color="auto" w:fill="D9D9D9"/>
            <w:vAlign w:val="center"/>
          </w:tcPr>
          <w:p w:rsidR="00405ECD"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MÍNIMA</w:t>
            </w:r>
          </w:p>
        </w:tc>
        <w:tc>
          <w:tcPr>
            <w:tcW w:w="2126" w:type="dxa"/>
            <w:shd w:val="clear" w:color="auto" w:fill="D9D9D9"/>
            <w:vAlign w:val="center"/>
          </w:tcPr>
          <w:p w:rsidR="00405ECD"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MÁXIMA</w:t>
            </w: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bl>
    <w:p w:rsidR="009C79B8" w:rsidRPr="00373242" w:rsidRDefault="009C79B8" w:rsidP="009C79B8">
      <w:pPr>
        <w:pStyle w:val="3"/>
        <w:ind w:left="1260" w:hanging="540"/>
        <w:jc w:val="center"/>
        <w:rPr>
          <w:rFonts w:ascii="Arial" w:hAnsi="Arial" w:cs="Arial"/>
          <w:sz w:val="24"/>
          <w:szCs w:val="24"/>
          <w:lang w:val="es-ES"/>
        </w:rPr>
      </w:pPr>
    </w:p>
    <w:p w:rsidR="008A0B92" w:rsidRDefault="008A0B92" w:rsidP="00B43ECE">
      <w:pPr>
        <w:pStyle w:val="Ttulo1"/>
        <w:rPr>
          <w:rFonts w:cs="Arial"/>
          <w:szCs w:val="24"/>
        </w:rPr>
      </w:pPr>
    </w:p>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Pr="0029505A" w:rsidRDefault="0029505A" w:rsidP="0029505A"/>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D90E96" w:rsidRDefault="00D90E96" w:rsidP="00C14D21">
      <w:pPr>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C14D21" w:rsidRDefault="00C14D21" w:rsidP="00B43ECE">
      <w:pPr>
        <w:jc w:val="center"/>
        <w:rPr>
          <w:rFonts w:ascii="Arial" w:hAnsi="Arial" w:cs="Arial"/>
          <w:b/>
          <w:sz w:val="24"/>
          <w:szCs w:val="24"/>
        </w:rPr>
      </w:pP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201</w:t>
      </w:r>
      <w:r w:rsidR="0057503B">
        <w:rPr>
          <w:rFonts w:ascii="Arial" w:hAnsi="Arial" w:cs="Arial"/>
          <w:sz w:val="22"/>
          <w:szCs w:val="22"/>
        </w:rPr>
        <w:t>9.</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630B2" w:rsidRDefault="00D30A6E" w:rsidP="00D30A6E">
            <w:pPr>
              <w:spacing w:line="240" w:lineRule="exact"/>
              <w:jc w:val="center"/>
              <w:rPr>
                <w:rFonts w:ascii="Arial" w:hAnsi="Arial" w:cs="Arial"/>
                <w:sz w:val="22"/>
                <w:szCs w:val="22"/>
              </w:rPr>
            </w:pPr>
            <w:r w:rsidRPr="005630B2">
              <w:rPr>
                <w:rFonts w:ascii="Arial" w:hAnsi="Arial" w:cs="Arial"/>
                <w:sz w:val="22"/>
                <w:szCs w:val="22"/>
              </w:rPr>
              <w:t>F</w:t>
            </w:r>
          </w:p>
        </w:tc>
        <w:tc>
          <w:tcPr>
            <w:tcW w:w="9001" w:type="dxa"/>
            <w:vAlign w:val="center"/>
          </w:tcPr>
          <w:p w:rsidR="00D30A6E" w:rsidRPr="00F91D45" w:rsidRDefault="0057503B" w:rsidP="00D30A6E">
            <w:pPr>
              <w:rPr>
                <w:rFonts w:ascii="Arial" w:hAnsi="Arial" w:cs="Arial"/>
                <w:sz w:val="22"/>
                <w:szCs w:val="22"/>
              </w:rPr>
            </w:pPr>
            <w:r w:rsidRPr="00F91D45">
              <w:rPr>
                <w:rFonts w:ascii="Arial" w:hAnsi="Arial" w:cs="Arial"/>
                <w:sz w:val="22"/>
                <w:szCs w:val="22"/>
              </w:rPr>
              <w:t>Currí</w:t>
            </w:r>
            <w:r w:rsidR="00D30A6E" w:rsidRPr="00F91D45">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Default="009C79B8" w:rsidP="009C79B8">
      <w:pPr>
        <w:jc w:val="center"/>
        <w:rPr>
          <w:rFonts w:ascii="Arial" w:hAnsi="Arial" w:cs="Arial"/>
          <w:b/>
          <w:sz w:val="24"/>
          <w:szCs w:val="24"/>
        </w:rPr>
      </w:pPr>
      <w:r w:rsidRPr="00373242">
        <w:rPr>
          <w:rFonts w:ascii="Arial" w:hAnsi="Arial" w:cs="Arial"/>
          <w:b/>
          <w:sz w:val="24"/>
          <w:szCs w:val="24"/>
        </w:rPr>
        <w:t>ANEXO 7</w:t>
      </w:r>
    </w:p>
    <w:p w:rsidR="00405ECD" w:rsidRPr="00373242" w:rsidRDefault="00405ECD" w:rsidP="009C79B8">
      <w:pPr>
        <w:jc w:val="center"/>
        <w:rPr>
          <w:rFonts w:ascii="Arial" w:hAnsi="Arial" w:cs="Arial"/>
          <w:b/>
          <w:sz w:val="24"/>
          <w:szCs w:val="24"/>
        </w:rPr>
      </w:pP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314"/>
        <w:gridCol w:w="1681"/>
        <w:gridCol w:w="1551"/>
        <w:gridCol w:w="1454"/>
        <w:gridCol w:w="1183"/>
      </w:tblGrid>
      <w:tr w:rsidR="00405ECD" w:rsidRPr="00537D66" w:rsidTr="00405ECD">
        <w:trPr>
          <w:trHeight w:val="508"/>
        </w:trPr>
        <w:tc>
          <w:tcPr>
            <w:tcW w:w="1019" w:type="dxa"/>
            <w:shd w:val="clear" w:color="auto" w:fill="D9D9D9"/>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314"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405ECD" w:rsidRPr="00537D66" w:rsidRDefault="00405ECD" w:rsidP="000A3AF1">
            <w:pPr>
              <w:pStyle w:val="Sinespaciado"/>
              <w:jc w:val="center"/>
              <w:rPr>
                <w:rFonts w:ascii="Arial" w:eastAsia="Times New Roman" w:hAnsi="Arial" w:cs="Arial"/>
                <w:b/>
                <w:bCs/>
                <w:sz w:val="20"/>
                <w:szCs w:val="20"/>
                <w:lang w:val="en-US"/>
              </w:rPr>
            </w:pPr>
          </w:p>
        </w:tc>
        <w:tc>
          <w:tcPr>
            <w:tcW w:w="1681"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551" w:type="dxa"/>
            <w:shd w:val="clear" w:color="auto" w:fill="D9D9D9"/>
            <w:noWrap/>
            <w:vAlign w:val="center"/>
          </w:tcPr>
          <w:p w:rsidR="00405ECD" w:rsidRDefault="00405ECD" w:rsidP="000A3AF1">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MINIMA</w:t>
            </w:r>
          </w:p>
        </w:tc>
        <w:tc>
          <w:tcPr>
            <w:tcW w:w="1623" w:type="dxa"/>
            <w:shd w:val="clear" w:color="auto" w:fill="D9D9D9"/>
          </w:tcPr>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MAXIMA</w:t>
            </w:r>
          </w:p>
        </w:tc>
        <w:tc>
          <w:tcPr>
            <w:tcW w:w="1100"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405ECD" w:rsidRPr="00537D66" w:rsidTr="00405ECD">
        <w:trPr>
          <w:trHeight w:val="167"/>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center"/>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158"/>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bottom"/>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val="restart"/>
            <w:vAlign w:val="center"/>
          </w:tcPr>
          <w:p w:rsidR="00405ECD" w:rsidRPr="00537D66" w:rsidRDefault="00405ECD"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9C79B8" w:rsidRDefault="009C79B8"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Pr="00373242" w:rsidRDefault="009159B5"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159B5" w:rsidRDefault="009159B5" w:rsidP="009C79B8">
      <w:pPr>
        <w:ind w:left="567"/>
        <w:rPr>
          <w:rFonts w:ascii="Arial" w:hAnsi="Arial" w:cs="Arial"/>
          <w:sz w:val="24"/>
          <w:szCs w:val="24"/>
        </w:rPr>
      </w:pPr>
    </w:p>
    <w:p w:rsidR="009159B5" w:rsidRDefault="009159B5" w:rsidP="009C79B8">
      <w:pPr>
        <w:ind w:left="567"/>
        <w:rPr>
          <w:rFonts w:ascii="Arial" w:hAnsi="Arial" w:cs="Arial"/>
          <w:sz w:val="24"/>
          <w:szCs w:val="24"/>
        </w:rPr>
      </w:pPr>
    </w:p>
    <w:p w:rsidR="009159B5" w:rsidRDefault="009159B5" w:rsidP="009C79B8">
      <w:pPr>
        <w:ind w:left="567"/>
        <w:rPr>
          <w:rFonts w:ascii="Arial" w:hAnsi="Arial" w:cs="Arial"/>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405ECD" w:rsidRDefault="00405ECD" w:rsidP="009C79B8">
      <w:pPr>
        <w:jc w:val="center"/>
        <w:rPr>
          <w:rFonts w:ascii="Arial" w:hAnsi="Arial" w:cs="Arial"/>
          <w:b/>
          <w:sz w:val="24"/>
          <w:szCs w:val="24"/>
        </w:rPr>
      </w:pPr>
    </w:p>
    <w:p w:rsidR="0030220F" w:rsidRPr="00373242" w:rsidRDefault="009C79B8" w:rsidP="00405ECD">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4D2484" w:rsidRDefault="0030220F"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4D2484">
        <w:rPr>
          <w:rFonts w:ascii="Arial" w:hAnsi="Arial" w:cs="Arial"/>
          <w:sz w:val="22"/>
          <w:szCs w:val="22"/>
        </w:rPr>
        <w:t>______</w:t>
      </w:r>
      <w:r w:rsidRPr="004D2484">
        <w:rPr>
          <w:rFonts w:ascii="Arial" w:hAnsi="Arial" w:cs="Arial"/>
          <w:sz w:val="22"/>
          <w:szCs w:val="22"/>
        </w:rPr>
        <w:t xml:space="preserve"> para </w:t>
      </w:r>
      <w:r w:rsidR="0057503B" w:rsidRPr="004D2484">
        <w:rPr>
          <w:rFonts w:ascii="Arial" w:hAnsi="Arial" w:cs="Arial"/>
          <w:sz w:val="22"/>
          <w:szCs w:val="22"/>
        </w:rPr>
        <w:t>_______(ÓRGANO SOLICITANTE)_____</w:t>
      </w:r>
      <w:r w:rsidRPr="004D2484">
        <w:rPr>
          <w:rFonts w:ascii="Arial" w:hAnsi="Arial" w:cs="Arial"/>
          <w:sz w:val="22"/>
          <w:szCs w:val="22"/>
        </w:rPr>
        <w:t>, de acuerdo a las especi</w:t>
      </w:r>
      <w:r w:rsidR="007252D7" w:rsidRPr="004D2484">
        <w:rPr>
          <w:rFonts w:ascii="Arial" w:hAnsi="Arial" w:cs="Arial"/>
          <w:sz w:val="22"/>
          <w:szCs w:val="22"/>
        </w:rPr>
        <w:t>ficaciones correspondientes a</w:t>
      </w:r>
      <w:r w:rsidR="002220C4">
        <w:rPr>
          <w:rFonts w:ascii="Arial" w:hAnsi="Arial" w:cs="Arial"/>
          <w:sz w:val="22"/>
          <w:szCs w:val="22"/>
        </w:rPr>
        <w:t xml:space="preserve"> la partida</w:t>
      </w:r>
      <w:r w:rsidR="00D30A6E" w:rsidRPr="004D2484">
        <w:rPr>
          <w:rFonts w:ascii="Arial" w:hAnsi="Arial" w:cs="Arial"/>
          <w:sz w:val="22"/>
          <w:szCs w:val="22"/>
        </w:rPr>
        <w:t>: ___</w:t>
      </w:r>
      <w:r w:rsidRPr="004D2484">
        <w:rPr>
          <w:rFonts w:ascii="Arial" w:hAnsi="Arial" w:cs="Arial"/>
          <w:sz w:val="22"/>
          <w:szCs w:val="22"/>
        </w:rPr>
        <w:t xml:space="preserve">___ incluido en el </w:t>
      </w:r>
      <w:proofErr w:type="spellStart"/>
      <w:r w:rsidRPr="004D2484">
        <w:rPr>
          <w:rFonts w:ascii="Arial" w:hAnsi="Arial" w:cs="Arial"/>
          <w:sz w:val="22"/>
          <w:szCs w:val="22"/>
        </w:rPr>
        <w:t>catalogo</w:t>
      </w:r>
      <w:proofErr w:type="spellEnd"/>
      <w:r w:rsidRPr="004D2484">
        <w:rPr>
          <w:rFonts w:ascii="Arial" w:hAnsi="Arial" w:cs="Arial"/>
          <w:sz w:val="22"/>
          <w:szCs w:val="22"/>
        </w:rPr>
        <w:t xml:space="preserve"> de conceptos respectivo, de acuerdo a lo siguiente: </w:t>
      </w:r>
    </w:p>
    <w:p w:rsidR="00CD4205" w:rsidRPr="004D2484" w:rsidRDefault="00CD4205" w:rsidP="00B43ECE">
      <w:pPr>
        <w:pStyle w:val="Textodebloque"/>
        <w:spacing w:line="360" w:lineRule="auto"/>
        <w:ind w:left="567" w:right="0" w:firstLine="0"/>
        <w:rPr>
          <w:rFonts w:ascii="Arial" w:hAnsi="Arial" w:cs="Arial"/>
          <w:sz w:val="22"/>
          <w:szCs w:val="22"/>
        </w:rPr>
      </w:pPr>
    </w:p>
    <w:p w:rsidR="00CD4205" w:rsidRPr="004D2484" w:rsidRDefault="00CD4205"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Por un importe mínimo de $______________________ Son (_________________) </w:t>
      </w:r>
      <w:r w:rsidRPr="004D2484">
        <w:rPr>
          <w:rFonts w:ascii="Arial" w:hAnsi="Arial" w:cs="Arial"/>
          <w:b/>
          <w:bCs/>
          <w:sz w:val="22"/>
          <w:szCs w:val="22"/>
        </w:rPr>
        <w:t>sin incluir</w:t>
      </w:r>
      <w:r w:rsidRPr="004D2484">
        <w:rPr>
          <w:rFonts w:ascii="Arial" w:hAnsi="Arial" w:cs="Arial"/>
          <w:sz w:val="22"/>
          <w:szCs w:val="22"/>
        </w:rPr>
        <w:t xml:space="preserve"> el I.V.A.</w:t>
      </w:r>
    </w:p>
    <w:p w:rsidR="00CD4205" w:rsidRPr="004D2484" w:rsidRDefault="00CD4205"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Y un importe máximo de $ _____________ Son (_________________) </w:t>
      </w:r>
      <w:r w:rsidRPr="004D2484">
        <w:rPr>
          <w:rFonts w:ascii="Arial" w:hAnsi="Arial" w:cs="Arial"/>
          <w:b/>
          <w:bCs/>
          <w:sz w:val="22"/>
          <w:szCs w:val="22"/>
        </w:rPr>
        <w:t>sin incluir</w:t>
      </w:r>
      <w:r w:rsidRPr="004D2484">
        <w:rPr>
          <w:rFonts w:ascii="Arial" w:hAnsi="Arial" w:cs="Arial"/>
          <w:sz w:val="22"/>
          <w:szCs w:val="22"/>
        </w:rPr>
        <w:t xml:space="preserve"> el I.V.A.</w:t>
      </w:r>
    </w:p>
    <w:p w:rsidR="00CD4205" w:rsidRPr="004D2484" w:rsidRDefault="00CD4205" w:rsidP="00B43ECE">
      <w:pPr>
        <w:pStyle w:val="Textodebloque"/>
        <w:spacing w:line="360" w:lineRule="auto"/>
        <w:ind w:left="567" w:right="0" w:firstLine="0"/>
        <w:rPr>
          <w:rFonts w:ascii="Arial" w:hAnsi="Arial" w:cs="Arial"/>
          <w:sz w:val="22"/>
          <w:szCs w:val="22"/>
        </w:rPr>
      </w:pPr>
    </w:p>
    <w:p w:rsidR="0030220F" w:rsidRPr="004D2484" w:rsidRDefault="0030220F" w:rsidP="00B43ECE">
      <w:pPr>
        <w:spacing w:line="360" w:lineRule="auto"/>
        <w:ind w:left="567"/>
        <w:jc w:val="both"/>
        <w:rPr>
          <w:rFonts w:ascii="Arial" w:hAnsi="Arial" w:cs="Arial"/>
          <w:sz w:val="22"/>
          <w:szCs w:val="22"/>
        </w:rPr>
      </w:pPr>
      <w:r w:rsidRPr="004D2484">
        <w:rPr>
          <w:rFonts w:ascii="Arial" w:hAnsi="Arial" w:cs="Arial"/>
          <w:sz w:val="22"/>
          <w:szCs w:val="22"/>
        </w:rPr>
        <w:t xml:space="preserve">De igual manera, aceptada nuestra oferta, expediremos a su favor una garantía de cumplimiento, por un importe equivalente al </w:t>
      </w:r>
      <w:r w:rsidRPr="004D2484">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D2484" w:rsidRDefault="0030220F" w:rsidP="00B43ECE">
      <w:pPr>
        <w:spacing w:line="360" w:lineRule="auto"/>
        <w:ind w:left="567"/>
        <w:jc w:val="both"/>
        <w:rPr>
          <w:rFonts w:ascii="Arial" w:hAnsi="Arial" w:cs="Arial"/>
          <w:sz w:val="22"/>
          <w:szCs w:val="22"/>
        </w:rPr>
      </w:pPr>
      <w:r w:rsidRPr="004D2484">
        <w:rPr>
          <w:rFonts w:ascii="Arial" w:hAnsi="Arial" w:cs="Arial"/>
          <w:sz w:val="22"/>
          <w:szCs w:val="22"/>
        </w:rPr>
        <w:t xml:space="preserve">Convenimos además en mantener esta oferta por un periodo de </w:t>
      </w:r>
      <w:r w:rsidRPr="004D2484">
        <w:rPr>
          <w:rFonts w:ascii="Arial" w:hAnsi="Arial" w:cs="Arial"/>
          <w:b/>
          <w:sz w:val="22"/>
          <w:szCs w:val="22"/>
        </w:rPr>
        <w:t>30 días</w:t>
      </w:r>
      <w:r w:rsidRPr="004D2484">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4D2484" w:rsidRDefault="0030220F"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ED0E97">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CD4205" w:rsidRDefault="00CD4205">
      <w:pPr>
        <w:rPr>
          <w:rFonts w:ascii="Arial" w:hAnsi="Arial" w:cs="Arial"/>
          <w:b/>
          <w:sz w:val="24"/>
          <w:szCs w:val="24"/>
        </w:rPr>
      </w:pPr>
      <w:r>
        <w:rPr>
          <w:rFonts w:ascii="Arial" w:hAnsi="Arial" w:cs="Arial"/>
          <w:b/>
          <w:sz w:val="24"/>
          <w:szCs w:val="24"/>
        </w:rPr>
        <w:br w:type="page"/>
      </w: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D0E97">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56" w:rsidRDefault="00BF0B56">
      <w:r>
        <w:separator/>
      </w:r>
    </w:p>
  </w:endnote>
  <w:endnote w:type="continuationSeparator" w:id="0">
    <w:p w:rsidR="00BF0B56" w:rsidRDefault="00BF0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444CE" w:rsidRDefault="008444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728"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7D04CD" id="Conector recto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444CE" w:rsidRPr="00113CC4" w:rsidRDefault="008444C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271BF6">
      <w:rPr>
        <w:rFonts w:ascii="Tahoma" w:hAnsi="Tahoma" w:cs="Tahoma"/>
        <w:b w:val="0"/>
        <w:bCs/>
        <w:i/>
        <w:iCs/>
        <w:sz w:val="18"/>
        <w:szCs w:val="18"/>
        <w:lang w:val="es-MX"/>
      </w:rPr>
      <w:t xml:space="preserve"> OM-ISSSTECALI-024</w:t>
    </w:r>
    <w:r w:rsidR="00ED0E97">
      <w:rPr>
        <w:rFonts w:ascii="Tahoma" w:hAnsi="Tahoma" w:cs="Tahoma"/>
        <w:b w:val="0"/>
        <w:bCs/>
        <w:i/>
        <w:iCs/>
        <w:sz w:val="18"/>
        <w:szCs w:val="18"/>
        <w:lang w:val="es-MX"/>
      </w:rPr>
      <w:t>-2021</w:t>
    </w:r>
    <w:r>
      <w:rPr>
        <w:rFonts w:ascii="Tahoma" w:hAnsi="Tahoma" w:cs="Tahoma"/>
        <w:b w:val="0"/>
        <w:bCs/>
        <w:i/>
        <w:iCs/>
        <w:sz w:val="18"/>
        <w:szCs w:val="18"/>
        <w:lang w:val="es-MX"/>
      </w:rPr>
      <w:t>.</w:t>
    </w:r>
  </w:p>
  <w:p w:rsidR="008444CE" w:rsidRDefault="008444C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951B2">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951B2">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8444CE" w:rsidRPr="00113CC4" w:rsidRDefault="008444C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56" w:rsidRDefault="00BF0B56">
      <w:r>
        <w:separator/>
      </w:r>
    </w:p>
  </w:footnote>
  <w:footnote w:type="continuationSeparator" w:id="0">
    <w:p w:rsidR="00BF0B56" w:rsidRDefault="00BF0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Pr="000E6C34" w:rsidRDefault="008444CE" w:rsidP="00727738">
    <w:pPr>
      <w:jc w:val="center"/>
      <w:rPr>
        <w:rFonts w:ascii="Arial" w:hAnsi="Arial" w:cs="Arial"/>
      </w:rPr>
    </w:pPr>
    <w:r>
      <w:rPr>
        <w:noProof/>
        <w:lang w:val="es-ES" w:eastAsia="es-ES"/>
      </w:rPr>
      <w:drawing>
        <wp:anchor distT="0" distB="0" distL="114300" distR="114300" simplePos="0" relativeHeight="251656192"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444CE" w:rsidRDefault="008444CE" w:rsidP="00727738">
    <w:pPr>
      <w:jc w:val="center"/>
      <w:rPr>
        <w:rFonts w:ascii="Arial" w:hAnsi="Arial" w:cs="Arial"/>
      </w:rPr>
    </w:pPr>
    <w:r>
      <w:rPr>
        <w:rFonts w:ascii="Arial" w:hAnsi="Arial" w:cs="Arial"/>
      </w:rPr>
      <w:t>COMITÉ DE ADQUISICIONES, ARRENDAMIENTOS Y SERVICIOS</w:t>
    </w:r>
  </w:p>
  <w:p w:rsidR="008444CE" w:rsidRPr="000E6C34" w:rsidRDefault="008444CE" w:rsidP="00727738">
    <w:pPr>
      <w:jc w:val="center"/>
      <w:rPr>
        <w:rFonts w:ascii="Arial" w:hAnsi="Arial" w:cs="Arial"/>
      </w:rPr>
    </w:pPr>
    <w:r>
      <w:rPr>
        <w:rFonts w:ascii="Arial" w:hAnsi="Arial" w:cs="Arial"/>
      </w:rPr>
      <w:t xml:space="preserve"> DE OFICIALIA MAYOR DE GOBIERNO DEL ESTADO DE BAJA CALIFORNIA</w:t>
    </w:r>
  </w:p>
  <w:p w:rsidR="008444CE" w:rsidRPr="00050FAB" w:rsidRDefault="008444C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5F913"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444CE" w:rsidRPr="00727738" w:rsidRDefault="008444C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0C40AE"/>
    <w:multiLevelType w:val="hybridMultilevel"/>
    <w:tmpl w:val="1688DAB2"/>
    <w:lvl w:ilvl="0" w:tplc="9C7605A2">
      <w:start w:val="1"/>
      <w:numFmt w:val="lowerLetter"/>
      <w:lvlText w:val="%1)"/>
      <w:lvlJc w:val="left"/>
      <w:pPr>
        <w:ind w:left="720" w:hanging="360"/>
      </w:pPr>
      <w:rPr>
        <w:rFonts w:asciiTheme="minorHAnsi" w:hAnsiTheme="minorHAnsi" w:cstheme="minorHAnsi"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9CC33ED"/>
    <w:multiLevelType w:val="hybridMultilevel"/>
    <w:tmpl w:val="8F4E37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CB01F03"/>
    <w:multiLevelType w:val="hybridMultilevel"/>
    <w:tmpl w:val="AD0C21E6"/>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49F4B65"/>
    <w:multiLevelType w:val="hybridMultilevel"/>
    <w:tmpl w:val="51C099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4D4525A1"/>
    <w:multiLevelType w:val="multilevel"/>
    <w:tmpl w:val="7902A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56554D7D"/>
    <w:multiLevelType w:val="hybridMultilevel"/>
    <w:tmpl w:val="89586E18"/>
    <w:lvl w:ilvl="0" w:tplc="72BC18C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nsid w:val="5DC40393"/>
    <w:multiLevelType w:val="hybridMultilevel"/>
    <w:tmpl w:val="A38CC0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nsid w:val="68B53E96"/>
    <w:multiLevelType w:val="hybridMultilevel"/>
    <w:tmpl w:val="F6E8A4F0"/>
    <w:lvl w:ilvl="0" w:tplc="5664A66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4"/>
  </w:num>
  <w:num w:numId="4">
    <w:abstractNumId w:val="5"/>
  </w:num>
  <w:num w:numId="5">
    <w:abstractNumId w:val="17"/>
  </w:num>
  <w:num w:numId="6">
    <w:abstractNumId w:val="36"/>
  </w:num>
  <w:num w:numId="7">
    <w:abstractNumId w:val="12"/>
  </w:num>
  <w:num w:numId="8">
    <w:abstractNumId w:val="6"/>
  </w:num>
  <w:num w:numId="9">
    <w:abstractNumId w:val="28"/>
  </w:num>
  <w:num w:numId="10">
    <w:abstractNumId w:val="15"/>
  </w:num>
  <w:num w:numId="11">
    <w:abstractNumId w:val="35"/>
  </w:num>
  <w:num w:numId="12">
    <w:abstractNumId w:val="29"/>
  </w:num>
  <w:num w:numId="13">
    <w:abstractNumId w:val="4"/>
  </w:num>
  <w:num w:numId="14">
    <w:abstractNumId w:val="18"/>
  </w:num>
  <w:num w:numId="15">
    <w:abstractNumId w:val="0"/>
  </w:num>
  <w:num w:numId="16">
    <w:abstractNumId w:val="19"/>
  </w:num>
  <w:num w:numId="17">
    <w:abstractNumId w:val="39"/>
  </w:num>
  <w:num w:numId="18">
    <w:abstractNumId w:val="20"/>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7"/>
  </w:num>
  <w:num w:numId="27">
    <w:abstractNumId w:val="23"/>
  </w:num>
  <w:num w:numId="28">
    <w:abstractNumId w:val="2"/>
  </w:num>
  <w:num w:numId="29">
    <w:abstractNumId w:val="25"/>
  </w:num>
  <w:num w:numId="30">
    <w:abstractNumId w:val="41"/>
  </w:num>
  <w:num w:numId="31">
    <w:abstractNumId w:val="33"/>
  </w:num>
  <w:num w:numId="32">
    <w:abstractNumId w:val="10"/>
  </w:num>
  <w:num w:numId="33">
    <w:abstractNumId w:val="40"/>
  </w:num>
  <w:num w:numId="34">
    <w:abstractNumId w:val="44"/>
  </w:num>
  <w:num w:numId="35">
    <w:abstractNumId w:val="22"/>
  </w:num>
  <w:num w:numId="36">
    <w:abstractNumId w:val="42"/>
  </w:num>
  <w:num w:numId="37">
    <w:abstractNumId w:val="7"/>
  </w:num>
  <w:num w:numId="38">
    <w:abstractNumId w:val="43"/>
  </w:num>
  <w:num w:numId="39">
    <w:abstractNumId w:val="27"/>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num>
  <w:num w:numId="42">
    <w:abstractNumId w:val="32"/>
  </w:num>
  <w:num w:numId="43">
    <w:abstractNumId w:val="3"/>
  </w:num>
  <w:num w:numId="44">
    <w:abstractNumId w:val="13"/>
  </w:num>
  <w:num w:numId="45">
    <w:abstractNumId w:val="34"/>
  </w:num>
  <w:num w:numId="46">
    <w:abstractNumId w:val="26"/>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CDF"/>
    <w:rsid w:val="00064C37"/>
    <w:rsid w:val="000650CA"/>
    <w:rsid w:val="000651E9"/>
    <w:rsid w:val="00065345"/>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4DC3"/>
    <w:rsid w:val="001253F5"/>
    <w:rsid w:val="001263A3"/>
    <w:rsid w:val="00127E90"/>
    <w:rsid w:val="00130792"/>
    <w:rsid w:val="0013085E"/>
    <w:rsid w:val="00134124"/>
    <w:rsid w:val="0013479A"/>
    <w:rsid w:val="00136372"/>
    <w:rsid w:val="001363BD"/>
    <w:rsid w:val="00137AB2"/>
    <w:rsid w:val="0014046F"/>
    <w:rsid w:val="00140FD1"/>
    <w:rsid w:val="00141A3E"/>
    <w:rsid w:val="00143992"/>
    <w:rsid w:val="00144AF2"/>
    <w:rsid w:val="00144CF8"/>
    <w:rsid w:val="00145B89"/>
    <w:rsid w:val="001473DA"/>
    <w:rsid w:val="00150810"/>
    <w:rsid w:val="0015138B"/>
    <w:rsid w:val="00151712"/>
    <w:rsid w:val="0015191A"/>
    <w:rsid w:val="00154C69"/>
    <w:rsid w:val="0015516D"/>
    <w:rsid w:val="001551DD"/>
    <w:rsid w:val="0015578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1F7F43"/>
    <w:rsid w:val="0020042F"/>
    <w:rsid w:val="00200878"/>
    <w:rsid w:val="0020179D"/>
    <w:rsid w:val="00203A13"/>
    <w:rsid w:val="00203BAC"/>
    <w:rsid w:val="0020573A"/>
    <w:rsid w:val="002062B6"/>
    <w:rsid w:val="00206D6E"/>
    <w:rsid w:val="00207461"/>
    <w:rsid w:val="0021018B"/>
    <w:rsid w:val="00211B44"/>
    <w:rsid w:val="00211BF8"/>
    <w:rsid w:val="002147CF"/>
    <w:rsid w:val="00214895"/>
    <w:rsid w:val="002220C4"/>
    <w:rsid w:val="00222266"/>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BF6"/>
    <w:rsid w:val="00273919"/>
    <w:rsid w:val="00283BB3"/>
    <w:rsid w:val="00284B30"/>
    <w:rsid w:val="0028504F"/>
    <w:rsid w:val="00285AD3"/>
    <w:rsid w:val="00291708"/>
    <w:rsid w:val="0029223C"/>
    <w:rsid w:val="0029505A"/>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1239"/>
    <w:rsid w:val="00362926"/>
    <w:rsid w:val="00363DB7"/>
    <w:rsid w:val="0036458D"/>
    <w:rsid w:val="00365144"/>
    <w:rsid w:val="00367FE1"/>
    <w:rsid w:val="00371049"/>
    <w:rsid w:val="0037181B"/>
    <w:rsid w:val="00371A8A"/>
    <w:rsid w:val="00371F30"/>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7F3"/>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5ECD"/>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164"/>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1244"/>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2484"/>
    <w:rsid w:val="004D759A"/>
    <w:rsid w:val="004E11D0"/>
    <w:rsid w:val="004E1F25"/>
    <w:rsid w:val="004E2231"/>
    <w:rsid w:val="004E30C4"/>
    <w:rsid w:val="004E64A0"/>
    <w:rsid w:val="004E6713"/>
    <w:rsid w:val="004F083A"/>
    <w:rsid w:val="004F439E"/>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040"/>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30B2"/>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0C92"/>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6893"/>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1B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4FD5"/>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23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5F90"/>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DB5"/>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44CE"/>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3F87"/>
    <w:rsid w:val="008F59A8"/>
    <w:rsid w:val="008F5A7C"/>
    <w:rsid w:val="008F5A90"/>
    <w:rsid w:val="008F6899"/>
    <w:rsid w:val="008F6BF4"/>
    <w:rsid w:val="008F7495"/>
    <w:rsid w:val="008F7CE0"/>
    <w:rsid w:val="00900B77"/>
    <w:rsid w:val="00901D51"/>
    <w:rsid w:val="00903583"/>
    <w:rsid w:val="009035A7"/>
    <w:rsid w:val="00911920"/>
    <w:rsid w:val="009146BE"/>
    <w:rsid w:val="009159B5"/>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0924"/>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6428"/>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040B"/>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5DA2"/>
    <w:rsid w:val="00A37003"/>
    <w:rsid w:val="00A40592"/>
    <w:rsid w:val="00A40B5E"/>
    <w:rsid w:val="00A41188"/>
    <w:rsid w:val="00A43103"/>
    <w:rsid w:val="00A44A08"/>
    <w:rsid w:val="00A45C25"/>
    <w:rsid w:val="00A475B0"/>
    <w:rsid w:val="00A47F03"/>
    <w:rsid w:val="00A5154B"/>
    <w:rsid w:val="00A5177C"/>
    <w:rsid w:val="00A518F6"/>
    <w:rsid w:val="00A521FC"/>
    <w:rsid w:val="00A537EE"/>
    <w:rsid w:val="00A53C39"/>
    <w:rsid w:val="00A540A4"/>
    <w:rsid w:val="00A612CF"/>
    <w:rsid w:val="00A621AD"/>
    <w:rsid w:val="00A62797"/>
    <w:rsid w:val="00A633E2"/>
    <w:rsid w:val="00A63600"/>
    <w:rsid w:val="00A652FA"/>
    <w:rsid w:val="00A66967"/>
    <w:rsid w:val="00A72323"/>
    <w:rsid w:val="00A723A4"/>
    <w:rsid w:val="00A72F21"/>
    <w:rsid w:val="00A73D11"/>
    <w:rsid w:val="00A7590C"/>
    <w:rsid w:val="00A77A8B"/>
    <w:rsid w:val="00A77CD1"/>
    <w:rsid w:val="00A77FD0"/>
    <w:rsid w:val="00A800A0"/>
    <w:rsid w:val="00A84005"/>
    <w:rsid w:val="00A873FE"/>
    <w:rsid w:val="00A87D78"/>
    <w:rsid w:val="00A87FDC"/>
    <w:rsid w:val="00A949DB"/>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C8A"/>
    <w:rsid w:val="00AD0993"/>
    <w:rsid w:val="00AD181F"/>
    <w:rsid w:val="00AD2FA0"/>
    <w:rsid w:val="00AD39D1"/>
    <w:rsid w:val="00AD534C"/>
    <w:rsid w:val="00AD5C05"/>
    <w:rsid w:val="00AD7894"/>
    <w:rsid w:val="00AE2302"/>
    <w:rsid w:val="00AE3C80"/>
    <w:rsid w:val="00AE43A5"/>
    <w:rsid w:val="00AE44D4"/>
    <w:rsid w:val="00AE6513"/>
    <w:rsid w:val="00AE6E0A"/>
    <w:rsid w:val="00AE7481"/>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332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0B56"/>
    <w:rsid w:val="00BF1DA5"/>
    <w:rsid w:val="00BF2DD3"/>
    <w:rsid w:val="00BF3AAB"/>
    <w:rsid w:val="00BF4BC9"/>
    <w:rsid w:val="00BF53EE"/>
    <w:rsid w:val="00BF701B"/>
    <w:rsid w:val="00C00297"/>
    <w:rsid w:val="00C039D6"/>
    <w:rsid w:val="00C039DF"/>
    <w:rsid w:val="00C039FF"/>
    <w:rsid w:val="00C03EA9"/>
    <w:rsid w:val="00C051A2"/>
    <w:rsid w:val="00C0661B"/>
    <w:rsid w:val="00C06728"/>
    <w:rsid w:val="00C121CF"/>
    <w:rsid w:val="00C13BBE"/>
    <w:rsid w:val="00C149A1"/>
    <w:rsid w:val="00C14D21"/>
    <w:rsid w:val="00C154EC"/>
    <w:rsid w:val="00C15786"/>
    <w:rsid w:val="00C17CEF"/>
    <w:rsid w:val="00C21201"/>
    <w:rsid w:val="00C2160A"/>
    <w:rsid w:val="00C23AC4"/>
    <w:rsid w:val="00C23D26"/>
    <w:rsid w:val="00C23EEE"/>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3DA"/>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27DE"/>
    <w:rsid w:val="00CD4205"/>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4B66"/>
    <w:rsid w:val="00DC5253"/>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021"/>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0E97"/>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D45"/>
    <w:rsid w:val="00F9259B"/>
    <w:rsid w:val="00F952B1"/>
    <w:rsid w:val="00F95BC7"/>
    <w:rsid w:val="00F97C74"/>
    <w:rsid w:val="00FA024A"/>
    <w:rsid w:val="00FA06FC"/>
    <w:rsid w:val="00FA14F0"/>
    <w:rsid w:val="00FA1583"/>
    <w:rsid w:val="00FA187F"/>
    <w:rsid w:val="00FA28B4"/>
    <w:rsid w:val="00FA3552"/>
    <w:rsid w:val="00FA3AE5"/>
    <w:rsid w:val="00FA541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07D"/>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CD27DE"/>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6235">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1081078">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558816">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33879293">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3868356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9DD90-6722-4BEE-9FE1-8C3B54627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37</Pages>
  <Words>10899</Words>
  <Characters>59947</Characters>
  <Application>Microsoft Office Word</Application>
  <DocSecurity>0</DocSecurity>
  <Lines>499</Lines>
  <Paragraphs>141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29</cp:revision>
  <cp:lastPrinted>2011-07-18T18:21:00Z</cp:lastPrinted>
  <dcterms:created xsi:type="dcterms:W3CDTF">2021-01-05T22:10:00Z</dcterms:created>
  <dcterms:modified xsi:type="dcterms:W3CDTF">2021-01-25T20:31:00Z</dcterms:modified>
</cp:coreProperties>
</file>