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0E197" w14:textId="7912A65B"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14:anchorId="3295E802" wp14:editId="3BF254A4">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r w:rsidR="008018DF">
        <w:rPr>
          <w:rFonts w:ascii="Arial" w:hAnsi="Arial" w:cs="Arial"/>
          <w:i/>
          <w:iCs/>
          <w:sz w:val="36"/>
          <w:szCs w:val="36"/>
          <w:lang w:val="es-ES"/>
        </w:rPr>
        <w:t>1|</w:t>
      </w:r>
    </w:p>
    <w:p w14:paraId="73CB3585" w14:textId="77777777" w:rsidR="001C6D0C" w:rsidRDefault="001C6D0C" w:rsidP="00A2010C">
      <w:pPr>
        <w:pStyle w:val="1"/>
        <w:tabs>
          <w:tab w:val="left" w:pos="90"/>
        </w:tabs>
        <w:jc w:val="center"/>
        <w:rPr>
          <w:rFonts w:ascii="Arial" w:hAnsi="Arial" w:cs="Arial"/>
          <w:i/>
          <w:iCs/>
          <w:sz w:val="36"/>
          <w:szCs w:val="36"/>
          <w:lang w:val="es-ES"/>
        </w:rPr>
      </w:pPr>
    </w:p>
    <w:p w14:paraId="55D11D16" w14:textId="77777777" w:rsidR="001C6D0C" w:rsidRDefault="001C6D0C" w:rsidP="00A2010C">
      <w:pPr>
        <w:pStyle w:val="1"/>
        <w:tabs>
          <w:tab w:val="left" w:pos="90"/>
        </w:tabs>
        <w:jc w:val="center"/>
        <w:rPr>
          <w:rFonts w:ascii="Arial" w:hAnsi="Arial" w:cs="Arial"/>
          <w:i/>
          <w:iCs/>
          <w:sz w:val="36"/>
          <w:szCs w:val="36"/>
          <w:lang w:val="es-ES"/>
        </w:rPr>
      </w:pPr>
    </w:p>
    <w:p w14:paraId="5255B2E0" w14:textId="77777777" w:rsidR="000F1710" w:rsidRDefault="000F1710" w:rsidP="00A2010C">
      <w:pPr>
        <w:pStyle w:val="1"/>
        <w:tabs>
          <w:tab w:val="left" w:pos="90"/>
        </w:tabs>
        <w:jc w:val="center"/>
        <w:rPr>
          <w:rFonts w:ascii="Arial" w:hAnsi="Arial" w:cs="Arial"/>
          <w:iCs/>
          <w:sz w:val="36"/>
          <w:szCs w:val="36"/>
          <w:lang w:val="es-ES"/>
        </w:rPr>
      </w:pPr>
    </w:p>
    <w:p w14:paraId="3CBC2C11" w14:textId="77777777" w:rsidR="000F1710" w:rsidRDefault="000F1710" w:rsidP="00A2010C">
      <w:pPr>
        <w:pStyle w:val="1"/>
        <w:tabs>
          <w:tab w:val="left" w:pos="90"/>
        </w:tabs>
        <w:jc w:val="center"/>
        <w:rPr>
          <w:rFonts w:ascii="Arial" w:hAnsi="Arial" w:cs="Arial"/>
          <w:iCs/>
          <w:sz w:val="36"/>
          <w:szCs w:val="36"/>
          <w:lang w:val="es-ES"/>
        </w:rPr>
      </w:pPr>
    </w:p>
    <w:p w14:paraId="19F36936" w14:textId="77777777" w:rsidR="000F1710" w:rsidRDefault="000F1710" w:rsidP="00A2010C">
      <w:pPr>
        <w:pStyle w:val="1"/>
        <w:tabs>
          <w:tab w:val="left" w:pos="90"/>
        </w:tabs>
        <w:jc w:val="center"/>
        <w:rPr>
          <w:rFonts w:ascii="Arial" w:hAnsi="Arial" w:cs="Arial"/>
          <w:iCs/>
          <w:sz w:val="36"/>
          <w:szCs w:val="36"/>
          <w:lang w:val="es-ES"/>
        </w:rPr>
      </w:pPr>
    </w:p>
    <w:p w14:paraId="2A17F8B6" w14:textId="77777777" w:rsidR="000F1710" w:rsidRDefault="000F1710" w:rsidP="00A2010C">
      <w:pPr>
        <w:pStyle w:val="1"/>
        <w:tabs>
          <w:tab w:val="left" w:pos="90"/>
        </w:tabs>
        <w:jc w:val="center"/>
        <w:rPr>
          <w:rFonts w:ascii="Arial" w:hAnsi="Arial" w:cs="Arial"/>
          <w:iCs/>
          <w:sz w:val="36"/>
          <w:szCs w:val="36"/>
          <w:lang w:val="es-ES"/>
        </w:rPr>
      </w:pPr>
    </w:p>
    <w:p w14:paraId="74AD2B84" w14:textId="77777777"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14:paraId="326B5925" w14:textId="77777777"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14:paraId="5B47B363" w14:textId="77777777" w:rsidR="00C76458" w:rsidRPr="003E29BA" w:rsidRDefault="00C76458" w:rsidP="00A2010C">
      <w:pPr>
        <w:pStyle w:val="1"/>
        <w:tabs>
          <w:tab w:val="left" w:pos="90"/>
        </w:tabs>
        <w:rPr>
          <w:rFonts w:ascii="Arial" w:hAnsi="Arial" w:cs="Arial"/>
          <w:sz w:val="24"/>
        </w:rPr>
      </w:pPr>
    </w:p>
    <w:p w14:paraId="68B9B9B9" w14:textId="77777777" w:rsidR="00C76458" w:rsidRPr="003E29BA" w:rsidRDefault="00C76458" w:rsidP="00A2010C">
      <w:pPr>
        <w:pStyle w:val="1"/>
        <w:tabs>
          <w:tab w:val="left" w:pos="90"/>
        </w:tabs>
        <w:rPr>
          <w:rFonts w:ascii="Arial" w:hAnsi="Arial" w:cs="Arial"/>
          <w:sz w:val="24"/>
        </w:rPr>
      </w:pPr>
    </w:p>
    <w:p w14:paraId="3816E977" w14:textId="77777777" w:rsidR="00C76458" w:rsidRPr="003E29BA" w:rsidRDefault="00C76458" w:rsidP="00A2010C">
      <w:pPr>
        <w:pStyle w:val="1"/>
        <w:tabs>
          <w:tab w:val="left" w:pos="90"/>
        </w:tabs>
        <w:rPr>
          <w:rFonts w:ascii="Arial" w:hAnsi="Arial" w:cs="Arial"/>
          <w:sz w:val="24"/>
        </w:rPr>
      </w:pPr>
    </w:p>
    <w:p w14:paraId="62074C5A" w14:textId="77777777" w:rsidR="00C76458" w:rsidRPr="003E29BA" w:rsidRDefault="00C76458" w:rsidP="00A2010C">
      <w:pPr>
        <w:pStyle w:val="1"/>
        <w:tabs>
          <w:tab w:val="left" w:pos="90"/>
        </w:tabs>
        <w:rPr>
          <w:rFonts w:ascii="Arial" w:hAnsi="Arial" w:cs="Arial"/>
          <w:sz w:val="24"/>
        </w:rPr>
      </w:pPr>
    </w:p>
    <w:p w14:paraId="4D08F588" w14:textId="77777777" w:rsidR="00C76458" w:rsidRPr="003E29BA" w:rsidRDefault="00C76458" w:rsidP="00A2010C">
      <w:pPr>
        <w:pStyle w:val="1"/>
        <w:tabs>
          <w:tab w:val="left" w:pos="90"/>
        </w:tabs>
        <w:rPr>
          <w:rFonts w:ascii="Arial" w:hAnsi="Arial" w:cs="Arial"/>
          <w:sz w:val="24"/>
        </w:rPr>
      </w:pPr>
    </w:p>
    <w:p w14:paraId="6BC03E44" w14:textId="77777777"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792F85">
        <w:rPr>
          <w:rFonts w:ascii="Arial" w:hAnsi="Arial" w:cs="Arial"/>
          <w:sz w:val="36"/>
          <w:szCs w:val="36"/>
        </w:rPr>
        <w:t>Nacional</w:t>
      </w:r>
    </w:p>
    <w:p w14:paraId="4921AB11" w14:textId="344C02B1"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963548">
        <w:rPr>
          <w:rFonts w:ascii="Arial" w:hAnsi="Arial" w:cs="Arial"/>
          <w:sz w:val="36"/>
          <w:szCs w:val="36"/>
        </w:rPr>
        <w:t>OM-IMOS-093-2021</w:t>
      </w:r>
    </w:p>
    <w:p w14:paraId="2BAC8877" w14:textId="77777777" w:rsidR="00C76458" w:rsidRPr="003E29BA" w:rsidRDefault="00C76458" w:rsidP="00A2010C">
      <w:pPr>
        <w:pStyle w:val="1"/>
        <w:tabs>
          <w:tab w:val="left" w:pos="90"/>
        </w:tabs>
        <w:jc w:val="center"/>
        <w:rPr>
          <w:rFonts w:ascii="Arial" w:hAnsi="Arial" w:cs="Arial"/>
          <w:i/>
          <w:sz w:val="36"/>
          <w:szCs w:val="36"/>
          <w:lang w:val="es-MX"/>
        </w:rPr>
      </w:pPr>
    </w:p>
    <w:p w14:paraId="14FBF62E" w14:textId="77777777" w:rsidR="00C76458" w:rsidRPr="003E29BA" w:rsidRDefault="00C76458" w:rsidP="00A2010C">
      <w:pPr>
        <w:pStyle w:val="1"/>
        <w:tabs>
          <w:tab w:val="left" w:pos="90"/>
        </w:tabs>
        <w:jc w:val="center"/>
        <w:rPr>
          <w:rFonts w:ascii="Arial" w:hAnsi="Arial" w:cs="Arial"/>
          <w:sz w:val="24"/>
        </w:rPr>
      </w:pPr>
    </w:p>
    <w:p w14:paraId="211FF7FD" w14:textId="77777777" w:rsidR="00C76458" w:rsidRPr="003E29BA" w:rsidRDefault="00C76458" w:rsidP="00A2010C">
      <w:pPr>
        <w:pStyle w:val="1"/>
        <w:tabs>
          <w:tab w:val="left" w:pos="90"/>
        </w:tabs>
        <w:rPr>
          <w:rFonts w:ascii="Arial" w:hAnsi="Arial" w:cs="Arial"/>
          <w:iCs/>
          <w:sz w:val="34"/>
          <w:szCs w:val="34"/>
        </w:rPr>
      </w:pPr>
    </w:p>
    <w:p w14:paraId="62795E01" w14:textId="77777777" w:rsidR="007B4955" w:rsidRDefault="00C76458" w:rsidP="00792F85">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792F85" w:rsidRPr="00792F85">
        <w:rPr>
          <w:rFonts w:ascii="Arial" w:hAnsi="Arial" w:cs="Arial"/>
          <w:iCs/>
          <w:sz w:val="36"/>
          <w:szCs w:val="36"/>
          <w:lang w:val="es-ES"/>
        </w:rPr>
        <w:t>SUMINISTRO DE</w:t>
      </w:r>
      <w:r w:rsidR="007B4955">
        <w:rPr>
          <w:rFonts w:ascii="Arial" w:hAnsi="Arial" w:cs="Arial"/>
          <w:iCs/>
          <w:sz w:val="36"/>
          <w:szCs w:val="36"/>
          <w:lang w:val="es-ES"/>
        </w:rPr>
        <w:t xml:space="preserve"> TARJETAS DE CIRCULACIÓN,</w:t>
      </w:r>
      <w:r w:rsidR="00792F85" w:rsidRPr="00792F85">
        <w:rPr>
          <w:rFonts w:ascii="Arial" w:hAnsi="Arial" w:cs="Arial"/>
          <w:iCs/>
          <w:sz w:val="36"/>
          <w:szCs w:val="36"/>
          <w:lang w:val="es-ES"/>
        </w:rPr>
        <w:t xml:space="preserve"> PLACAS Y CALCOMANÍAS DE IDENTIFICACIÓN VEHICULAR PARA </w:t>
      </w:r>
      <w:r w:rsidR="007B4955">
        <w:rPr>
          <w:rFonts w:ascii="Arial" w:hAnsi="Arial" w:cs="Arial"/>
          <w:iCs/>
          <w:sz w:val="36"/>
          <w:szCs w:val="36"/>
          <w:lang w:val="es-ES"/>
        </w:rPr>
        <w:t>INSTITUTO DE MOVILIDAD SUSTENTABLE D</w:t>
      </w:r>
      <w:r w:rsidR="00792F85" w:rsidRPr="00792F85">
        <w:rPr>
          <w:rFonts w:ascii="Arial" w:hAnsi="Arial" w:cs="Arial"/>
          <w:iCs/>
          <w:sz w:val="36"/>
          <w:szCs w:val="36"/>
          <w:lang w:val="es-ES"/>
        </w:rPr>
        <w:t xml:space="preserve">EL </w:t>
      </w:r>
    </w:p>
    <w:p w14:paraId="651835EF" w14:textId="77777777" w:rsidR="00C76458" w:rsidRPr="003E29BA" w:rsidRDefault="00792F85" w:rsidP="00792F85">
      <w:pPr>
        <w:pStyle w:val="1"/>
        <w:tabs>
          <w:tab w:val="left" w:pos="90"/>
        </w:tabs>
        <w:ind w:hanging="90"/>
        <w:jc w:val="center"/>
        <w:rPr>
          <w:rFonts w:ascii="Arial" w:hAnsi="Arial" w:cs="Arial"/>
          <w:iCs/>
          <w:sz w:val="36"/>
          <w:szCs w:val="36"/>
          <w:lang w:val="es-MX"/>
        </w:rPr>
      </w:pPr>
      <w:r w:rsidRPr="00792F85">
        <w:rPr>
          <w:rFonts w:ascii="Arial" w:hAnsi="Arial" w:cs="Arial"/>
          <w:iCs/>
          <w:sz w:val="36"/>
          <w:szCs w:val="36"/>
          <w:lang w:val="es-ES"/>
        </w:rPr>
        <w:t>ESTADO DE BAJA CALIFORNIA</w:t>
      </w:r>
      <w:r w:rsidR="00584915">
        <w:rPr>
          <w:rFonts w:ascii="Arial" w:hAnsi="Arial" w:cs="Arial"/>
          <w:iCs/>
          <w:sz w:val="36"/>
          <w:szCs w:val="36"/>
          <w:lang w:val="es-ES"/>
        </w:rPr>
        <w:t>”</w:t>
      </w:r>
    </w:p>
    <w:p w14:paraId="6CDA0F67" w14:textId="77777777" w:rsidR="00C76458" w:rsidRPr="003E29BA" w:rsidRDefault="00C76458" w:rsidP="00A2010C">
      <w:pPr>
        <w:pStyle w:val="1"/>
        <w:tabs>
          <w:tab w:val="left" w:pos="90"/>
        </w:tabs>
        <w:ind w:hanging="90"/>
        <w:jc w:val="center"/>
        <w:rPr>
          <w:rFonts w:ascii="Arial" w:hAnsi="Arial" w:cs="Arial"/>
          <w:i/>
          <w:sz w:val="36"/>
          <w:szCs w:val="36"/>
        </w:rPr>
      </w:pPr>
    </w:p>
    <w:p w14:paraId="048DCCBF" w14:textId="77777777" w:rsidR="00C76458" w:rsidRPr="003E29BA" w:rsidRDefault="00C76458" w:rsidP="00A2010C">
      <w:pPr>
        <w:pStyle w:val="1"/>
        <w:tabs>
          <w:tab w:val="left" w:pos="90"/>
        </w:tabs>
        <w:rPr>
          <w:rFonts w:ascii="Arial" w:hAnsi="Arial" w:cs="Arial"/>
          <w:sz w:val="24"/>
        </w:rPr>
      </w:pPr>
    </w:p>
    <w:p w14:paraId="4EF46545" w14:textId="77777777" w:rsidR="00C76458" w:rsidRPr="003E29BA" w:rsidRDefault="00C76458" w:rsidP="00A2010C">
      <w:pPr>
        <w:pStyle w:val="1"/>
        <w:tabs>
          <w:tab w:val="left" w:pos="90"/>
        </w:tabs>
        <w:rPr>
          <w:rFonts w:ascii="Arial" w:hAnsi="Arial" w:cs="Arial"/>
          <w:sz w:val="24"/>
        </w:rPr>
      </w:pPr>
    </w:p>
    <w:p w14:paraId="10DDF684" w14:textId="77777777" w:rsidR="00C76458" w:rsidRPr="003E29BA" w:rsidRDefault="00C76458" w:rsidP="00A2010C">
      <w:pPr>
        <w:pStyle w:val="1"/>
        <w:tabs>
          <w:tab w:val="left" w:pos="90"/>
        </w:tabs>
        <w:rPr>
          <w:rFonts w:ascii="Arial" w:hAnsi="Arial" w:cs="Arial"/>
          <w:sz w:val="24"/>
        </w:rPr>
      </w:pPr>
    </w:p>
    <w:p w14:paraId="2E46CF64" w14:textId="77777777" w:rsidR="00C76458" w:rsidRPr="001C35CE" w:rsidRDefault="00C76458" w:rsidP="00A2010C">
      <w:pPr>
        <w:pStyle w:val="1"/>
        <w:tabs>
          <w:tab w:val="left" w:pos="90"/>
        </w:tabs>
        <w:jc w:val="center"/>
        <w:rPr>
          <w:rFonts w:ascii="Arial" w:hAnsi="Arial" w:cs="Arial"/>
          <w:sz w:val="36"/>
        </w:rPr>
      </w:pPr>
    </w:p>
    <w:p w14:paraId="6D8EF3F6" w14:textId="77777777"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14:paraId="20320CE5" w14:textId="77777777" w:rsidR="008575ED" w:rsidRPr="001C35CE" w:rsidRDefault="008575ED" w:rsidP="00A2010C">
      <w:pPr>
        <w:pStyle w:val="1"/>
        <w:tabs>
          <w:tab w:val="left" w:pos="90"/>
        </w:tabs>
        <w:rPr>
          <w:rFonts w:ascii="Arial" w:hAnsi="Arial" w:cs="Arial"/>
          <w:sz w:val="24"/>
        </w:rPr>
      </w:pPr>
    </w:p>
    <w:p w14:paraId="3B256FA7" w14:textId="77777777" w:rsidR="008575ED" w:rsidRPr="001C35CE" w:rsidRDefault="008575ED" w:rsidP="00A2010C">
      <w:pPr>
        <w:pStyle w:val="1"/>
        <w:tabs>
          <w:tab w:val="left" w:pos="90"/>
        </w:tabs>
        <w:rPr>
          <w:rFonts w:ascii="Arial" w:hAnsi="Arial" w:cs="Arial"/>
          <w:sz w:val="24"/>
        </w:rPr>
      </w:pPr>
    </w:p>
    <w:p w14:paraId="263937EE" w14:textId="77777777" w:rsidR="008575ED" w:rsidRPr="001C35CE" w:rsidRDefault="008575ED" w:rsidP="00A2010C">
      <w:pPr>
        <w:pStyle w:val="1"/>
        <w:tabs>
          <w:tab w:val="left" w:pos="90"/>
        </w:tabs>
        <w:rPr>
          <w:rFonts w:ascii="Arial" w:hAnsi="Arial" w:cs="Arial"/>
          <w:sz w:val="24"/>
        </w:rPr>
      </w:pPr>
    </w:p>
    <w:p w14:paraId="7C236C44" w14:textId="77777777" w:rsidR="008575ED" w:rsidRPr="001C35CE" w:rsidRDefault="008575ED" w:rsidP="00A2010C">
      <w:pPr>
        <w:pStyle w:val="1"/>
        <w:tabs>
          <w:tab w:val="left" w:pos="90"/>
        </w:tabs>
        <w:rPr>
          <w:rFonts w:ascii="Arial" w:hAnsi="Arial" w:cs="Arial"/>
          <w:sz w:val="24"/>
        </w:rPr>
      </w:pPr>
    </w:p>
    <w:p w14:paraId="75FD5F7E" w14:textId="77777777" w:rsidR="00DF624A" w:rsidRDefault="00DF624A" w:rsidP="00A2010C">
      <w:pPr>
        <w:tabs>
          <w:tab w:val="left" w:pos="90"/>
        </w:tabs>
        <w:rPr>
          <w:rFonts w:ascii="Arial" w:hAnsi="Arial" w:cs="Arial"/>
        </w:rPr>
      </w:pPr>
    </w:p>
    <w:p w14:paraId="1445491B" w14:textId="77777777" w:rsidR="00C74157" w:rsidRPr="001C35CE" w:rsidRDefault="00C74157" w:rsidP="00A2010C">
      <w:pPr>
        <w:tabs>
          <w:tab w:val="left" w:pos="90"/>
        </w:tabs>
        <w:rPr>
          <w:rFonts w:ascii="Arial" w:hAnsi="Arial" w:cs="Arial"/>
        </w:rPr>
      </w:pPr>
    </w:p>
    <w:p w14:paraId="41124CAD" w14:textId="77777777" w:rsidR="00C76458" w:rsidRPr="001C35CE" w:rsidRDefault="00C76458" w:rsidP="00A2010C">
      <w:pPr>
        <w:tabs>
          <w:tab w:val="left" w:pos="90"/>
        </w:tabs>
        <w:rPr>
          <w:rFonts w:ascii="Arial" w:hAnsi="Arial" w:cs="Arial"/>
        </w:rPr>
      </w:pPr>
    </w:p>
    <w:p w14:paraId="761467B4" w14:textId="77777777" w:rsidR="005A63C8" w:rsidRDefault="005A63C8" w:rsidP="00A2010C">
      <w:pPr>
        <w:tabs>
          <w:tab w:val="left" w:pos="90"/>
        </w:tabs>
        <w:rPr>
          <w:rFonts w:ascii="Arial" w:hAnsi="Arial" w:cs="Arial"/>
        </w:rPr>
      </w:pPr>
    </w:p>
    <w:p w14:paraId="07DB62F3" w14:textId="77777777" w:rsidR="000F1710" w:rsidRDefault="000F1710" w:rsidP="00A2010C">
      <w:pPr>
        <w:tabs>
          <w:tab w:val="left" w:pos="90"/>
        </w:tabs>
        <w:rPr>
          <w:rFonts w:ascii="Arial" w:hAnsi="Arial" w:cs="Arial"/>
        </w:rPr>
      </w:pPr>
    </w:p>
    <w:p w14:paraId="066FAFD1" w14:textId="77777777" w:rsidR="000F1710" w:rsidRDefault="000F1710" w:rsidP="00A2010C">
      <w:pPr>
        <w:tabs>
          <w:tab w:val="left" w:pos="90"/>
        </w:tabs>
        <w:rPr>
          <w:rFonts w:ascii="Arial" w:hAnsi="Arial" w:cs="Arial"/>
        </w:rPr>
      </w:pPr>
    </w:p>
    <w:p w14:paraId="05B8867F" w14:textId="77777777" w:rsidR="00F76A55" w:rsidRDefault="00F76A55" w:rsidP="00A2010C">
      <w:pPr>
        <w:tabs>
          <w:tab w:val="left" w:pos="90"/>
        </w:tabs>
        <w:rPr>
          <w:rFonts w:ascii="Arial" w:hAnsi="Arial" w:cs="Arial"/>
        </w:rPr>
      </w:pPr>
    </w:p>
    <w:p w14:paraId="130C7800" w14:textId="77777777" w:rsidR="00EF27D8" w:rsidRDefault="00EF27D8" w:rsidP="00A2010C">
      <w:pPr>
        <w:tabs>
          <w:tab w:val="left" w:pos="90"/>
        </w:tabs>
        <w:rPr>
          <w:rFonts w:ascii="Arial" w:hAnsi="Arial" w:cs="Arial"/>
        </w:rPr>
      </w:pPr>
    </w:p>
    <w:p w14:paraId="606464E0" w14:textId="77777777"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14:paraId="067ECD28" w14:textId="77777777" w:rsidR="008575ED" w:rsidRPr="001C35CE" w:rsidRDefault="008575ED" w:rsidP="00A2010C">
      <w:pPr>
        <w:tabs>
          <w:tab w:val="left" w:pos="720"/>
        </w:tabs>
        <w:ind w:left="720"/>
        <w:jc w:val="both"/>
        <w:rPr>
          <w:rFonts w:ascii="Arial" w:hAnsi="Arial" w:cs="Arial"/>
          <w:sz w:val="24"/>
        </w:rPr>
      </w:pPr>
    </w:p>
    <w:p w14:paraId="49911A99" w14:textId="77777777"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14:paraId="5EB639B8" w14:textId="77777777" w:rsidR="003E29BA" w:rsidRPr="001C35CE" w:rsidRDefault="003E29BA" w:rsidP="0076017E">
      <w:pPr>
        <w:pStyle w:val="2"/>
        <w:tabs>
          <w:tab w:val="left" w:pos="284"/>
          <w:tab w:val="left" w:pos="450"/>
        </w:tabs>
        <w:ind w:left="284"/>
        <w:rPr>
          <w:rFonts w:ascii="Arial" w:hAnsi="Arial" w:cs="Arial"/>
          <w:b/>
          <w:sz w:val="24"/>
        </w:rPr>
      </w:pPr>
    </w:p>
    <w:p w14:paraId="0FD13564" w14:textId="3893064A" w:rsidR="00CF17D8" w:rsidRPr="001C35CE" w:rsidRDefault="000E6160" w:rsidP="001E3D99">
      <w:pPr>
        <w:pStyle w:val="1"/>
        <w:tabs>
          <w:tab w:val="left" w:pos="90"/>
          <w:tab w:val="left" w:pos="284"/>
        </w:tabs>
        <w:spacing w:line="276" w:lineRule="auto"/>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3C1F71">
        <w:rPr>
          <w:rFonts w:ascii="Arial" w:hAnsi="Arial" w:cs="Arial"/>
          <w:b w:val="0"/>
          <w:bCs/>
          <w:sz w:val="24"/>
          <w:szCs w:val="24"/>
        </w:rPr>
        <w:t>Nacional</w:t>
      </w:r>
      <w:r w:rsidR="003274EB" w:rsidRPr="00584915">
        <w:rPr>
          <w:rFonts w:ascii="Arial" w:hAnsi="Arial" w:cs="Arial"/>
          <w:b w:val="0"/>
          <w:bCs/>
          <w:sz w:val="24"/>
          <w:szCs w:val="24"/>
        </w:rPr>
        <w:t xml:space="preserve"> </w:t>
      </w:r>
      <w:r w:rsidR="003E29BA" w:rsidRPr="00584915">
        <w:rPr>
          <w:rFonts w:ascii="Arial" w:hAnsi="Arial" w:cs="Arial"/>
          <w:b w:val="0"/>
          <w:bCs/>
          <w:sz w:val="24"/>
          <w:szCs w:val="24"/>
        </w:rPr>
        <w:t xml:space="preserve">No. </w:t>
      </w:r>
      <w:r w:rsidR="00963548" w:rsidRPr="0077124B">
        <w:rPr>
          <w:rFonts w:ascii="Arial" w:hAnsi="Arial" w:cs="Arial"/>
          <w:bCs/>
          <w:sz w:val="24"/>
          <w:szCs w:val="24"/>
        </w:rPr>
        <w:t>OM-IMOS-093-2021</w:t>
      </w:r>
      <w:r w:rsidR="008671FA">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3C1F71">
        <w:rPr>
          <w:rFonts w:ascii="Arial" w:hAnsi="Arial" w:cs="Arial"/>
          <w:b w:val="0"/>
          <w:bCs/>
          <w:sz w:val="24"/>
          <w:szCs w:val="24"/>
          <w:lang w:val="es-ES"/>
        </w:rPr>
        <w:t>contrato a</w:t>
      </w:r>
      <w:r w:rsidR="003F15B0" w:rsidRPr="003C1F71">
        <w:rPr>
          <w:rFonts w:ascii="Arial" w:hAnsi="Arial" w:cs="Arial"/>
          <w:b w:val="0"/>
          <w:bCs/>
          <w:sz w:val="24"/>
          <w:szCs w:val="24"/>
          <w:lang w:val="es-ES"/>
        </w:rPr>
        <w:t xml:space="preserve"> precio fijo</w:t>
      </w:r>
      <w:r w:rsidR="00890824" w:rsidRPr="00F330EB">
        <w:rPr>
          <w:rFonts w:ascii="Arial" w:hAnsi="Arial" w:cs="Arial"/>
          <w:b w:val="0"/>
          <w:bCs/>
          <w:sz w:val="24"/>
          <w:szCs w:val="24"/>
          <w:lang w:val="es-ES"/>
        </w:rPr>
        <w:t xml:space="preserve"> </w:t>
      </w:r>
      <w:r w:rsidR="00584915" w:rsidRPr="00584915">
        <w:rPr>
          <w:rFonts w:ascii="Arial" w:hAnsi="Arial" w:cs="Arial"/>
          <w:b w:val="0"/>
          <w:bCs/>
          <w:sz w:val="24"/>
          <w:szCs w:val="24"/>
        </w:rPr>
        <w:t>relativ</w:t>
      </w:r>
      <w:r w:rsidR="00890824">
        <w:rPr>
          <w:rFonts w:ascii="Arial" w:hAnsi="Arial" w:cs="Arial"/>
          <w:b w:val="0"/>
          <w:bCs/>
          <w:sz w:val="24"/>
          <w:szCs w:val="24"/>
        </w:rPr>
        <w:t>o</w:t>
      </w:r>
      <w:r w:rsidR="00584915" w:rsidRPr="00584915">
        <w:rPr>
          <w:rFonts w:ascii="Arial" w:hAnsi="Arial" w:cs="Arial"/>
          <w:b w:val="0"/>
          <w:bCs/>
          <w:sz w:val="24"/>
          <w:szCs w:val="24"/>
        </w:rPr>
        <w:t xml:space="preserve"> al</w:t>
      </w:r>
      <w:r w:rsidR="00023EF8" w:rsidRPr="00584915">
        <w:rPr>
          <w:rFonts w:ascii="Arial" w:hAnsi="Arial" w:cs="Arial"/>
          <w:b w:val="0"/>
          <w:bCs/>
          <w:sz w:val="24"/>
          <w:szCs w:val="24"/>
        </w:rPr>
        <w:t xml:space="preserve"> </w:t>
      </w:r>
      <w:r w:rsidR="007B4955" w:rsidRPr="0077124B">
        <w:rPr>
          <w:rFonts w:ascii="Arial" w:hAnsi="Arial" w:cs="Arial"/>
          <w:sz w:val="24"/>
        </w:rPr>
        <w:t>“</w:t>
      </w:r>
      <w:r w:rsidR="007B4955" w:rsidRPr="0077124B">
        <w:rPr>
          <w:rFonts w:ascii="Arial" w:hAnsi="Arial" w:cs="Arial"/>
          <w:iCs/>
          <w:sz w:val="24"/>
          <w:szCs w:val="24"/>
          <w:lang w:val="es-ES"/>
        </w:rPr>
        <w:t>SUMINISTRO DE TARJETAS DE CIRCULACIÓN, DE PLACAS Y CALCOMANÍAS DE IDENTIFICACIÓN VEHICULAR PARA EL INSTITUTO DE MOVILIDAD SUSTENTABLE DEL ESTADO DE BAJA CALIFORNIA</w:t>
      </w:r>
      <w:r w:rsidR="007B4955" w:rsidRPr="0077124B">
        <w:rPr>
          <w:rFonts w:ascii="Arial" w:hAnsi="Arial" w:cs="Arial"/>
          <w:bCs/>
          <w:iCs/>
          <w:sz w:val="24"/>
          <w:szCs w:val="24"/>
          <w:lang w:val="es-MX"/>
        </w:rPr>
        <w:t>”</w:t>
      </w:r>
      <w:r w:rsidRPr="00584915">
        <w:rPr>
          <w:rFonts w:ascii="Arial" w:hAnsi="Arial" w:cs="Arial"/>
          <w:b w:val="0"/>
          <w:bCs/>
          <w:iCs/>
          <w:sz w:val="24"/>
          <w:szCs w:val="24"/>
          <w:lang w:val="es-MX"/>
        </w:rPr>
        <w:t>, operación</w:t>
      </w:r>
      <w:r w:rsidR="00120DB7" w:rsidRPr="00584915">
        <w:rPr>
          <w:rFonts w:ascii="Arial" w:hAnsi="Arial" w:cs="Arial"/>
          <w:b w:val="0"/>
          <w:bCs/>
          <w:iCs/>
          <w:sz w:val="24"/>
          <w:szCs w:val="24"/>
          <w:lang w:val="es-MX"/>
        </w:rPr>
        <w:t xml:space="preserve"> </w:t>
      </w:r>
      <w:r w:rsidR="0038128B" w:rsidRPr="00584915">
        <w:rPr>
          <w:rFonts w:ascii="Arial" w:hAnsi="Arial" w:cs="Arial"/>
          <w:b w:val="0"/>
          <w:bCs/>
          <w:sz w:val="24"/>
          <w:szCs w:val="24"/>
        </w:rPr>
        <w:t xml:space="preserve">financiada </w:t>
      </w:r>
      <w:r w:rsidR="00CF17D8" w:rsidRPr="00584915">
        <w:rPr>
          <w:rFonts w:ascii="Arial" w:hAnsi="Arial" w:cs="Arial"/>
          <w:b w:val="0"/>
          <w:bCs/>
          <w:sz w:val="24"/>
          <w:szCs w:val="24"/>
        </w:rPr>
        <w:t xml:space="preserve">con recursos </w:t>
      </w:r>
      <w:r w:rsidR="00B04EA1" w:rsidRPr="00584915">
        <w:rPr>
          <w:rFonts w:ascii="Arial" w:eastAsia="Times New Roman" w:hAnsi="Arial" w:cs="Arial"/>
          <w:b w:val="0"/>
          <w:bCs/>
          <w:iCs/>
          <w:color w:val="000000"/>
          <w:sz w:val="24"/>
          <w:szCs w:val="24"/>
          <w:lang w:val="es-MX"/>
        </w:rPr>
        <w:t xml:space="preserve">provenientes </w:t>
      </w:r>
      <w:r w:rsidRPr="00584915">
        <w:rPr>
          <w:rFonts w:ascii="Arial" w:eastAsia="Times New Roman" w:hAnsi="Arial" w:cs="Arial"/>
          <w:b w:val="0"/>
          <w:bCs/>
          <w:iCs/>
          <w:color w:val="000000"/>
          <w:sz w:val="24"/>
          <w:szCs w:val="24"/>
          <w:lang w:val="es-MX"/>
        </w:rPr>
        <w:t>de</w:t>
      </w:r>
      <w:r w:rsidR="007B4955">
        <w:rPr>
          <w:rFonts w:ascii="Arial" w:eastAsia="Times New Roman" w:hAnsi="Arial" w:cs="Arial"/>
          <w:b w:val="0"/>
          <w:bCs/>
          <w:iCs/>
          <w:color w:val="000000"/>
          <w:sz w:val="24"/>
          <w:szCs w:val="24"/>
          <w:lang w:val="es-MX"/>
        </w:rPr>
        <w:t xml:space="preserve"> ingresos propios del </w:t>
      </w:r>
      <w:r w:rsidR="0077124B">
        <w:rPr>
          <w:rFonts w:ascii="Arial" w:eastAsia="Times New Roman" w:hAnsi="Arial" w:cs="Arial"/>
          <w:b w:val="0"/>
          <w:bCs/>
          <w:iCs/>
          <w:color w:val="000000"/>
          <w:sz w:val="24"/>
          <w:szCs w:val="24"/>
          <w:lang w:val="es-MX"/>
        </w:rPr>
        <w:t>Instituto de Movilidad Sustentable del Estado de Baja California en adelante el “Órgano Solicitante</w:t>
      </w:r>
      <w:proofErr w:type="gramStart"/>
      <w:r w:rsidR="0077124B">
        <w:rPr>
          <w:rFonts w:ascii="Arial" w:eastAsia="Times New Roman" w:hAnsi="Arial" w:cs="Arial"/>
          <w:b w:val="0"/>
          <w:bCs/>
          <w:iCs/>
          <w:color w:val="000000"/>
          <w:sz w:val="24"/>
          <w:szCs w:val="24"/>
          <w:lang w:val="es-MX"/>
        </w:rPr>
        <w:t xml:space="preserve">” </w:t>
      </w:r>
      <w:r w:rsidR="007B4955">
        <w:rPr>
          <w:rFonts w:ascii="Arial" w:eastAsia="Times New Roman" w:hAnsi="Arial" w:cs="Arial"/>
          <w:b w:val="0"/>
          <w:bCs/>
          <w:iCs/>
          <w:color w:val="000000"/>
          <w:sz w:val="24"/>
          <w:szCs w:val="24"/>
          <w:lang w:val="es-MX"/>
        </w:rPr>
        <w:t xml:space="preserve"> Presupuestados</w:t>
      </w:r>
      <w:proofErr w:type="gramEnd"/>
      <w:r w:rsidR="007B4955">
        <w:rPr>
          <w:rFonts w:ascii="Arial" w:eastAsia="Times New Roman" w:hAnsi="Arial" w:cs="Arial"/>
          <w:b w:val="0"/>
          <w:bCs/>
          <w:iCs/>
          <w:color w:val="000000"/>
          <w:sz w:val="24"/>
          <w:szCs w:val="24"/>
          <w:lang w:val="es-MX"/>
        </w:rPr>
        <w:t xml:space="preserve"> para el</w:t>
      </w:r>
      <w:r w:rsidR="00584915" w:rsidRPr="00584915">
        <w:rPr>
          <w:rFonts w:ascii="Arial" w:eastAsia="Times New Roman" w:hAnsi="Arial" w:cs="Arial"/>
          <w:b w:val="0"/>
          <w:bCs/>
          <w:iCs/>
          <w:color w:val="000000"/>
          <w:sz w:val="24"/>
          <w:szCs w:val="24"/>
          <w:lang w:val="es-MX"/>
        </w:rPr>
        <w:t xml:space="preserve"> Ejercicio Fiscal 202</w:t>
      </w:r>
      <w:r w:rsidR="007B4955">
        <w:rPr>
          <w:rFonts w:ascii="Arial" w:eastAsia="Times New Roman" w:hAnsi="Arial" w:cs="Arial"/>
          <w:b w:val="0"/>
          <w:bCs/>
          <w:iCs/>
          <w:color w:val="000000"/>
          <w:sz w:val="24"/>
          <w:szCs w:val="24"/>
          <w:lang w:val="es-MX"/>
        </w:rPr>
        <w:t>1</w:t>
      </w:r>
      <w:r w:rsidR="003C1F71">
        <w:rPr>
          <w:rFonts w:ascii="Arial" w:eastAsia="Times New Roman" w:hAnsi="Arial" w:cs="Arial"/>
          <w:b w:val="0"/>
          <w:bCs/>
          <w:iCs/>
          <w:color w:val="000000"/>
          <w:sz w:val="24"/>
          <w:szCs w:val="24"/>
          <w:lang w:val="es-MX"/>
        </w:rPr>
        <w:t>.</w:t>
      </w:r>
    </w:p>
    <w:p w14:paraId="67FA063B" w14:textId="77777777" w:rsidR="00CF17D8" w:rsidRPr="001C35CE" w:rsidRDefault="00CF17D8" w:rsidP="001E3D99">
      <w:pPr>
        <w:pStyle w:val="Puesto"/>
        <w:tabs>
          <w:tab w:val="left" w:pos="284"/>
        </w:tabs>
        <w:spacing w:line="276" w:lineRule="auto"/>
        <w:ind w:left="284"/>
        <w:jc w:val="both"/>
        <w:rPr>
          <w:rFonts w:ascii="Arial" w:hAnsi="Arial" w:cs="Arial"/>
          <w:b w:val="0"/>
          <w:bCs/>
          <w:sz w:val="24"/>
          <w:szCs w:val="24"/>
        </w:rPr>
      </w:pPr>
    </w:p>
    <w:p w14:paraId="7DCDFB84" w14:textId="77777777" w:rsidR="00CF17D8" w:rsidRPr="001C35CE" w:rsidRDefault="00CF17D8" w:rsidP="001E3D99">
      <w:pPr>
        <w:pStyle w:val="2"/>
        <w:tabs>
          <w:tab w:val="left" w:pos="284"/>
          <w:tab w:val="left" w:pos="450"/>
        </w:tabs>
        <w:spacing w:line="276" w:lineRule="auto"/>
        <w:ind w:left="284"/>
        <w:rPr>
          <w:rFonts w:ascii="Arial" w:hAnsi="Arial" w:cs="Arial"/>
          <w:b/>
          <w:sz w:val="24"/>
        </w:rPr>
      </w:pPr>
      <w:r w:rsidRPr="001C35CE">
        <w:rPr>
          <w:rFonts w:ascii="Arial" w:hAnsi="Arial" w:cs="Arial"/>
          <w:b/>
          <w:sz w:val="24"/>
        </w:rPr>
        <w:t>2.- NORMATIVIDAD APLICABLE:</w:t>
      </w:r>
    </w:p>
    <w:p w14:paraId="62370158" w14:textId="77777777" w:rsidR="00CF17D8" w:rsidRPr="001C35CE" w:rsidRDefault="00CF17D8" w:rsidP="001E3D99">
      <w:pPr>
        <w:pStyle w:val="2"/>
        <w:tabs>
          <w:tab w:val="left" w:pos="284"/>
        </w:tabs>
        <w:spacing w:line="276" w:lineRule="auto"/>
        <w:ind w:left="284"/>
        <w:rPr>
          <w:rFonts w:ascii="Arial" w:hAnsi="Arial" w:cs="Arial"/>
          <w:sz w:val="16"/>
          <w:szCs w:val="16"/>
        </w:rPr>
      </w:pPr>
    </w:p>
    <w:p w14:paraId="733B79B0" w14:textId="77777777" w:rsidR="00CF17D8" w:rsidRDefault="000E6160" w:rsidP="001E3D99">
      <w:pPr>
        <w:pStyle w:val="2"/>
        <w:tabs>
          <w:tab w:val="left" w:pos="284"/>
        </w:tabs>
        <w:spacing w:line="276" w:lineRule="auto"/>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14:paraId="4BB84448" w14:textId="77777777" w:rsidR="00AC54B5" w:rsidRPr="001C35CE" w:rsidRDefault="00AC54B5" w:rsidP="001E3D99">
      <w:pPr>
        <w:pStyle w:val="2"/>
        <w:tabs>
          <w:tab w:val="left" w:pos="284"/>
        </w:tabs>
        <w:spacing w:line="276" w:lineRule="auto"/>
        <w:ind w:left="284"/>
        <w:rPr>
          <w:rFonts w:ascii="Arial" w:hAnsi="Arial" w:cs="Arial"/>
          <w:sz w:val="24"/>
        </w:rPr>
      </w:pPr>
    </w:p>
    <w:p w14:paraId="772054FF" w14:textId="77777777" w:rsidR="00987B33" w:rsidRDefault="006870D1" w:rsidP="001E3D99">
      <w:pPr>
        <w:tabs>
          <w:tab w:val="left" w:pos="284"/>
        </w:tabs>
        <w:spacing w:line="276" w:lineRule="auto"/>
        <w:ind w:left="284" w:right="182"/>
        <w:jc w:val="both"/>
        <w:rPr>
          <w:rFonts w:ascii="Arial" w:hAnsi="Arial" w:cs="Arial"/>
          <w:sz w:val="24"/>
        </w:rPr>
      </w:pPr>
      <w:r w:rsidRPr="006870D1">
        <w:rPr>
          <w:rFonts w:ascii="Arial" w:hAnsi="Arial" w:cs="Arial"/>
          <w:sz w:val="24"/>
        </w:rPr>
        <w:t xml:space="preserve">Además, los licitantes deberán cumplir con las normas oficiales mexicanas y de las normas mexicanas, según proceda y a falta de éstas, de las normas internacionales, aplicables por lo que a los </w:t>
      </w:r>
      <w:r w:rsidR="005F14C4">
        <w:rPr>
          <w:rFonts w:ascii="Arial" w:hAnsi="Arial" w:cs="Arial"/>
          <w:sz w:val="24"/>
        </w:rPr>
        <w:t>bienes</w:t>
      </w:r>
      <w:r w:rsidRPr="006870D1">
        <w:rPr>
          <w:rFonts w:ascii="Arial" w:hAnsi="Arial" w:cs="Arial"/>
          <w:sz w:val="24"/>
        </w:rPr>
        <w:t xml:space="preserve"> que oferten se refiera.</w:t>
      </w:r>
    </w:p>
    <w:p w14:paraId="2E69A87C" w14:textId="77777777" w:rsidR="006870D1" w:rsidRPr="001C35CE" w:rsidRDefault="006870D1" w:rsidP="001E3D99">
      <w:pPr>
        <w:tabs>
          <w:tab w:val="left" w:pos="284"/>
        </w:tabs>
        <w:spacing w:line="276" w:lineRule="auto"/>
        <w:ind w:left="284" w:right="182"/>
        <w:jc w:val="both"/>
        <w:rPr>
          <w:rFonts w:ascii="Arial" w:hAnsi="Arial" w:cs="Arial"/>
          <w:bCs/>
          <w:sz w:val="24"/>
          <w:szCs w:val="24"/>
          <w:lang w:val="es-ES"/>
        </w:rPr>
      </w:pPr>
    </w:p>
    <w:p w14:paraId="26715B9D" w14:textId="77777777" w:rsidR="00D5431D" w:rsidRPr="001C35CE" w:rsidRDefault="00D5431D" w:rsidP="001E3D99">
      <w:pPr>
        <w:tabs>
          <w:tab w:val="left" w:pos="284"/>
        </w:tabs>
        <w:spacing w:line="276" w:lineRule="auto"/>
        <w:ind w:left="284"/>
        <w:jc w:val="both"/>
        <w:rPr>
          <w:rFonts w:ascii="Arial" w:hAnsi="Arial" w:cs="Arial"/>
          <w:b/>
          <w:sz w:val="24"/>
          <w:szCs w:val="24"/>
        </w:rPr>
      </w:pPr>
      <w:r w:rsidRPr="001C35CE">
        <w:rPr>
          <w:rFonts w:ascii="Arial" w:hAnsi="Arial" w:cs="Arial"/>
          <w:b/>
          <w:sz w:val="24"/>
          <w:szCs w:val="24"/>
        </w:rPr>
        <w:t>3.- PERSONAS QUE PODRÁN PARTICIPAR:</w:t>
      </w:r>
    </w:p>
    <w:p w14:paraId="65D46336" w14:textId="77777777" w:rsidR="00D5431D" w:rsidRPr="001C35CE" w:rsidRDefault="00D5431D" w:rsidP="001E3D99">
      <w:pPr>
        <w:tabs>
          <w:tab w:val="left" w:pos="284"/>
        </w:tabs>
        <w:spacing w:line="276" w:lineRule="auto"/>
        <w:ind w:left="284" w:right="182"/>
        <w:jc w:val="both"/>
        <w:rPr>
          <w:rFonts w:ascii="Arial" w:hAnsi="Arial" w:cs="Arial"/>
          <w:bCs/>
          <w:sz w:val="24"/>
          <w:szCs w:val="24"/>
          <w:lang w:val="es-ES"/>
        </w:rPr>
      </w:pPr>
    </w:p>
    <w:p w14:paraId="1FEEEBE8" w14:textId="77777777" w:rsidR="006870D1" w:rsidRPr="006A3781" w:rsidRDefault="00D5431D" w:rsidP="001E3D99">
      <w:pPr>
        <w:tabs>
          <w:tab w:val="left" w:pos="284"/>
        </w:tabs>
        <w:spacing w:line="276" w:lineRule="auto"/>
        <w:ind w:left="284" w:right="182"/>
        <w:jc w:val="both"/>
        <w:rPr>
          <w:rFonts w:ascii="Arial" w:hAnsi="Arial" w:cs="Arial"/>
          <w:bCs/>
          <w:sz w:val="24"/>
          <w:szCs w:val="24"/>
          <w:lang w:val="es-ES"/>
        </w:rPr>
      </w:pPr>
      <w:r w:rsidRPr="006A3781">
        <w:rPr>
          <w:rFonts w:ascii="Arial" w:hAnsi="Arial" w:cs="Arial"/>
          <w:b/>
          <w:sz w:val="24"/>
          <w:szCs w:val="24"/>
          <w:lang w:val="es-ES"/>
        </w:rPr>
        <w:t>3.1</w:t>
      </w:r>
      <w:r w:rsidRPr="006A3781">
        <w:rPr>
          <w:rFonts w:ascii="Arial" w:hAnsi="Arial" w:cs="Arial"/>
          <w:bCs/>
          <w:sz w:val="24"/>
          <w:szCs w:val="24"/>
          <w:lang w:val="es-ES"/>
        </w:rPr>
        <w:t xml:space="preserve"> </w:t>
      </w:r>
      <w:r w:rsidR="006870D1" w:rsidRPr="006A3781">
        <w:rPr>
          <w:rFonts w:ascii="Arial" w:hAnsi="Arial" w:cs="Arial"/>
          <w:bCs/>
          <w:sz w:val="24"/>
          <w:szCs w:val="24"/>
          <w:lang w:val="es-ES"/>
        </w:rPr>
        <w:t>Únicamente pueden participar en la presente licitación personas físicas de nacionalidad mexicana y morales constituidas bajo las leyes mexicanas</w:t>
      </w:r>
      <w:r w:rsidR="006A3781" w:rsidRPr="006A3781">
        <w:rPr>
          <w:rFonts w:ascii="Arial" w:hAnsi="Arial" w:cs="Arial"/>
          <w:bCs/>
          <w:sz w:val="24"/>
          <w:szCs w:val="24"/>
          <w:lang w:val="es-ES"/>
        </w:rPr>
        <w:t>.</w:t>
      </w:r>
    </w:p>
    <w:p w14:paraId="2BDCDC3A" w14:textId="77777777" w:rsidR="006870D1" w:rsidRPr="006A3781" w:rsidRDefault="006870D1" w:rsidP="001E3D99">
      <w:pPr>
        <w:tabs>
          <w:tab w:val="left" w:pos="284"/>
        </w:tabs>
        <w:spacing w:line="276" w:lineRule="auto"/>
        <w:ind w:left="284" w:right="182"/>
        <w:jc w:val="both"/>
        <w:rPr>
          <w:rFonts w:ascii="Arial" w:hAnsi="Arial" w:cs="Arial"/>
          <w:bCs/>
          <w:sz w:val="24"/>
          <w:szCs w:val="24"/>
          <w:lang w:val="es-ES"/>
        </w:rPr>
      </w:pPr>
    </w:p>
    <w:p w14:paraId="52F978B5" w14:textId="77777777" w:rsidR="006D1BCC" w:rsidRDefault="006870D1" w:rsidP="001E3D99">
      <w:pPr>
        <w:tabs>
          <w:tab w:val="left" w:pos="284"/>
        </w:tabs>
        <w:spacing w:line="276" w:lineRule="auto"/>
        <w:ind w:left="284" w:right="182"/>
        <w:jc w:val="both"/>
        <w:rPr>
          <w:rFonts w:ascii="Arial" w:hAnsi="Arial" w:cs="Arial"/>
          <w:bCs/>
          <w:sz w:val="24"/>
          <w:szCs w:val="24"/>
          <w:lang w:val="es-ES"/>
        </w:rPr>
      </w:pPr>
      <w:r w:rsidRPr="006A3781">
        <w:rPr>
          <w:rFonts w:ascii="Arial" w:hAnsi="Arial" w:cs="Arial"/>
          <w:bCs/>
          <w:sz w:val="24"/>
          <w:szCs w:val="24"/>
          <w:lang w:val="es-ES"/>
        </w:rPr>
        <w:t>•</w:t>
      </w:r>
      <w:r w:rsidRPr="006A3781">
        <w:rPr>
          <w:rFonts w:ascii="Arial" w:hAnsi="Arial" w:cs="Arial"/>
          <w:bCs/>
          <w:sz w:val="24"/>
          <w:szCs w:val="24"/>
          <w:lang w:val="es-ES"/>
        </w:rPr>
        <w:tab/>
        <w:t xml:space="preserve">Que posean plena capacidad jurídica y no se encuentren impedidos civil, mercantil o administrativamente para ejercer plenamente sus derechos y cumplir sus obligaciones debiendo estar en posibilidad de </w:t>
      </w:r>
      <w:r w:rsidR="005F14C4">
        <w:rPr>
          <w:rFonts w:ascii="Arial" w:hAnsi="Arial" w:cs="Arial"/>
          <w:bCs/>
          <w:sz w:val="24"/>
          <w:szCs w:val="24"/>
          <w:lang w:val="es-ES"/>
        </w:rPr>
        <w:t>suministrar los bienes</w:t>
      </w:r>
      <w:r w:rsidRPr="006A3781">
        <w:rPr>
          <w:rFonts w:ascii="Arial" w:hAnsi="Arial" w:cs="Arial"/>
          <w:bCs/>
          <w:sz w:val="24"/>
          <w:szCs w:val="24"/>
          <w:lang w:val="es-ES"/>
        </w:rPr>
        <w:t xml:space="preserve"> objeto del presente procedimiento de licitación y cumplir con todos los requisitos de estas bases.</w:t>
      </w:r>
    </w:p>
    <w:p w14:paraId="47989736" w14:textId="77777777" w:rsidR="006870D1" w:rsidRPr="00B478F4" w:rsidRDefault="006870D1" w:rsidP="001E3D99">
      <w:pPr>
        <w:tabs>
          <w:tab w:val="left" w:pos="284"/>
        </w:tabs>
        <w:spacing w:line="276" w:lineRule="auto"/>
        <w:ind w:left="284" w:right="182"/>
        <w:jc w:val="both"/>
        <w:rPr>
          <w:rFonts w:ascii="Arial" w:hAnsi="Arial" w:cs="Arial"/>
          <w:sz w:val="24"/>
        </w:rPr>
      </w:pPr>
    </w:p>
    <w:p w14:paraId="43EDDC31" w14:textId="77777777" w:rsidR="00584915" w:rsidRPr="001C35CE" w:rsidRDefault="006D1BCC" w:rsidP="001E3D99">
      <w:pPr>
        <w:pStyle w:val="2"/>
        <w:tabs>
          <w:tab w:val="left" w:pos="450"/>
          <w:tab w:val="left" w:pos="567"/>
        </w:tabs>
        <w:spacing w:line="276" w:lineRule="auto"/>
        <w:ind w:left="284"/>
        <w:rPr>
          <w:rFonts w:ascii="Arial" w:hAnsi="Arial" w:cs="Arial"/>
          <w:b/>
          <w:sz w:val="24"/>
        </w:rPr>
      </w:pPr>
      <w:r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14:paraId="17251B05" w14:textId="77777777" w:rsidR="006870D1" w:rsidRPr="006870D1" w:rsidRDefault="006870D1" w:rsidP="001E3D99">
      <w:pPr>
        <w:tabs>
          <w:tab w:val="left" w:pos="993"/>
        </w:tabs>
        <w:spacing w:line="276" w:lineRule="auto"/>
        <w:ind w:left="284" w:right="182"/>
        <w:jc w:val="both"/>
        <w:rPr>
          <w:rFonts w:ascii="Arial" w:hAnsi="Arial" w:cs="Arial"/>
          <w:sz w:val="24"/>
          <w:szCs w:val="24"/>
          <w:lang w:val="es-ES"/>
        </w:rPr>
      </w:pPr>
      <w:r w:rsidRPr="006870D1">
        <w:rPr>
          <w:rFonts w:ascii="Arial" w:hAnsi="Arial" w:cs="Arial"/>
          <w:sz w:val="24"/>
          <w:szCs w:val="24"/>
          <w:lang w:val="es-ES"/>
        </w:rPr>
        <w:lastRenderedPageBreak/>
        <w:t xml:space="preserve">a).- Que cuenten con capacidad de respuesta inmediata, con recursos humanos, técnicos, financieros suficientes y demás que sean necesarios para cumplir con la ejecución de los </w:t>
      </w:r>
      <w:r w:rsidR="006A3781">
        <w:rPr>
          <w:rFonts w:ascii="Arial" w:hAnsi="Arial" w:cs="Arial"/>
          <w:sz w:val="24"/>
          <w:szCs w:val="24"/>
          <w:lang w:val="es-ES"/>
        </w:rPr>
        <w:t>bienes</w:t>
      </w:r>
      <w:r w:rsidRPr="006870D1">
        <w:rPr>
          <w:rFonts w:ascii="Arial" w:hAnsi="Arial" w:cs="Arial"/>
          <w:sz w:val="24"/>
          <w:szCs w:val="24"/>
          <w:lang w:val="es-ES"/>
        </w:rPr>
        <w:t xml:space="preserve"> solicitados en estas bases de licitación.</w:t>
      </w:r>
    </w:p>
    <w:p w14:paraId="058A52C8" w14:textId="77777777" w:rsidR="006870D1" w:rsidRPr="006870D1" w:rsidRDefault="006870D1" w:rsidP="001E3D99">
      <w:pPr>
        <w:tabs>
          <w:tab w:val="left" w:pos="993"/>
        </w:tabs>
        <w:spacing w:line="276" w:lineRule="auto"/>
        <w:ind w:left="284" w:right="182"/>
        <w:jc w:val="both"/>
        <w:rPr>
          <w:rFonts w:ascii="Arial" w:hAnsi="Arial" w:cs="Arial"/>
          <w:sz w:val="24"/>
          <w:szCs w:val="24"/>
          <w:lang w:val="es-ES"/>
        </w:rPr>
      </w:pPr>
    </w:p>
    <w:p w14:paraId="26966C78" w14:textId="77777777" w:rsidR="006870D1" w:rsidRPr="006870D1" w:rsidRDefault="006870D1" w:rsidP="001E3D99">
      <w:pPr>
        <w:tabs>
          <w:tab w:val="left" w:pos="993"/>
        </w:tabs>
        <w:spacing w:line="276" w:lineRule="auto"/>
        <w:ind w:left="284" w:right="182"/>
        <w:jc w:val="both"/>
        <w:rPr>
          <w:rFonts w:ascii="Arial" w:hAnsi="Arial" w:cs="Arial"/>
          <w:sz w:val="24"/>
          <w:szCs w:val="24"/>
          <w:lang w:val="es-ES"/>
        </w:rPr>
      </w:pPr>
      <w:r w:rsidRPr="006870D1">
        <w:rPr>
          <w:rFonts w:ascii="Arial" w:hAnsi="Arial"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3CBF8B4" w14:textId="77777777" w:rsidR="006870D1" w:rsidRPr="001C35CE" w:rsidRDefault="006870D1" w:rsidP="001E3D99">
      <w:pPr>
        <w:tabs>
          <w:tab w:val="left" w:pos="720"/>
        </w:tabs>
        <w:spacing w:line="276" w:lineRule="auto"/>
        <w:ind w:left="720" w:right="182"/>
        <w:jc w:val="both"/>
        <w:rPr>
          <w:rFonts w:ascii="Arial" w:hAnsi="Arial" w:cs="Arial"/>
          <w:bCs/>
          <w:sz w:val="24"/>
          <w:szCs w:val="24"/>
          <w:lang w:val="es-ES"/>
        </w:rPr>
      </w:pPr>
    </w:p>
    <w:p w14:paraId="73110BAC" w14:textId="77777777" w:rsidR="006D1BCC" w:rsidRDefault="006D1BCC" w:rsidP="001E3D99">
      <w:pPr>
        <w:tabs>
          <w:tab w:val="left" w:pos="993"/>
        </w:tabs>
        <w:spacing w:line="276" w:lineRule="auto"/>
        <w:ind w:left="284"/>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6FF9B01B" w14:textId="77777777" w:rsidR="006D1BCC" w:rsidRPr="00B478F4" w:rsidRDefault="006D1BCC" w:rsidP="001E3D99">
      <w:pPr>
        <w:tabs>
          <w:tab w:val="left" w:pos="993"/>
        </w:tabs>
        <w:spacing w:line="276" w:lineRule="auto"/>
        <w:ind w:left="284"/>
        <w:jc w:val="both"/>
        <w:rPr>
          <w:rFonts w:ascii="Arial" w:hAnsi="Arial" w:cs="Arial"/>
          <w:bCs/>
          <w:sz w:val="24"/>
          <w:szCs w:val="24"/>
          <w:lang w:val="es-ES"/>
        </w:rPr>
      </w:pPr>
    </w:p>
    <w:p w14:paraId="58E5E7EE" w14:textId="77777777" w:rsidR="006D1BCC" w:rsidRPr="00715141" w:rsidRDefault="006D1BCC" w:rsidP="001E3D99">
      <w:pPr>
        <w:tabs>
          <w:tab w:val="left" w:pos="993"/>
        </w:tabs>
        <w:spacing w:line="276" w:lineRule="auto"/>
        <w:ind w:left="284"/>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6FF7380" w14:textId="77777777" w:rsidR="006D1BCC" w:rsidRPr="00715141" w:rsidRDefault="006D1BCC" w:rsidP="0077124B">
      <w:pPr>
        <w:tabs>
          <w:tab w:val="left" w:pos="993"/>
        </w:tabs>
        <w:spacing w:line="276" w:lineRule="auto"/>
        <w:ind w:left="851"/>
        <w:jc w:val="both"/>
        <w:rPr>
          <w:rFonts w:ascii="Arial" w:hAnsi="Arial" w:cs="Arial"/>
          <w:sz w:val="24"/>
        </w:rPr>
      </w:pPr>
    </w:p>
    <w:p w14:paraId="10FEA768" w14:textId="77777777" w:rsidR="006D1BCC" w:rsidRPr="00715141" w:rsidRDefault="006D1BCC" w:rsidP="0077124B">
      <w:pPr>
        <w:tabs>
          <w:tab w:val="left" w:pos="851"/>
          <w:tab w:val="left" w:pos="993"/>
        </w:tabs>
        <w:spacing w:line="276" w:lineRule="auto"/>
        <w:ind w:left="851"/>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468F336" w14:textId="77777777" w:rsidR="006D1BCC" w:rsidRPr="00715141" w:rsidRDefault="006D1BCC" w:rsidP="0077124B">
      <w:pPr>
        <w:tabs>
          <w:tab w:val="left" w:pos="851"/>
          <w:tab w:val="left" w:pos="993"/>
        </w:tabs>
        <w:spacing w:line="276" w:lineRule="auto"/>
        <w:ind w:left="851"/>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19471B76" w14:textId="77777777" w:rsidR="006D1BCC" w:rsidRPr="00715141" w:rsidRDefault="006D1BCC" w:rsidP="0077124B">
      <w:pPr>
        <w:tabs>
          <w:tab w:val="left" w:pos="993"/>
        </w:tabs>
        <w:spacing w:line="276" w:lineRule="auto"/>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14:paraId="57F54439" w14:textId="77777777" w:rsidR="006D1BCC" w:rsidRPr="00715141" w:rsidRDefault="006D1BCC" w:rsidP="0077124B">
      <w:pPr>
        <w:tabs>
          <w:tab w:val="left" w:pos="993"/>
        </w:tabs>
        <w:spacing w:line="276" w:lineRule="auto"/>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14:paraId="77472E0C" w14:textId="77777777" w:rsidR="006D1BCC" w:rsidRPr="00715141" w:rsidRDefault="006D1BCC" w:rsidP="0077124B">
      <w:pPr>
        <w:tabs>
          <w:tab w:val="left" w:pos="993"/>
        </w:tabs>
        <w:spacing w:line="276" w:lineRule="auto"/>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14:paraId="00BE7F6B" w14:textId="77777777" w:rsidR="006D1BCC" w:rsidRPr="00715141" w:rsidRDefault="006D1BCC" w:rsidP="0077124B">
      <w:pPr>
        <w:tabs>
          <w:tab w:val="left" w:pos="993"/>
        </w:tabs>
        <w:spacing w:line="276" w:lineRule="auto"/>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14:paraId="272AE57E" w14:textId="77777777" w:rsidR="006D1BCC" w:rsidRPr="00715141" w:rsidRDefault="006D1BCC" w:rsidP="0077124B">
      <w:pPr>
        <w:tabs>
          <w:tab w:val="left" w:pos="993"/>
        </w:tabs>
        <w:spacing w:line="276" w:lineRule="auto"/>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33B2E067" w14:textId="77777777" w:rsidR="006D1BCC" w:rsidRPr="00715141" w:rsidRDefault="006D1BCC" w:rsidP="001E3D99">
      <w:pPr>
        <w:tabs>
          <w:tab w:val="left" w:pos="720"/>
        </w:tabs>
        <w:spacing w:line="276" w:lineRule="auto"/>
        <w:ind w:left="720"/>
        <w:jc w:val="both"/>
        <w:rPr>
          <w:rFonts w:ascii="Arial" w:hAnsi="Arial" w:cs="Arial"/>
          <w:sz w:val="24"/>
        </w:rPr>
      </w:pPr>
    </w:p>
    <w:p w14:paraId="70579549" w14:textId="70A918C4" w:rsidR="006D1BCC" w:rsidRDefault="0077124B" w:rsidP="0077124B">
      <w:pPr>
        <w:spacing w:line="276" w:lineRule="auto"/>
        <w:ind w:left="426"/>
        <w:jc w:val="both"/>
        <w:rPr>
          <w:rFonts w:ascii="Arial" w:hAnsi="Arial" w:cs="Arial"/>
          <w:sz w:val="24"/>
        </w:rPr>
      </w:pPr>
      <w:r w:rsidRPr="0077124B">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14:paraId="01826453" w14:textId="77777777" w:rsidR="0077124B" w:rsidRDefault="0077124B" w:rsidP="0077124B">
      <w:pPr>
        <w:spacing w:line="276" w:lineRule="auto"/>
        <w:ind w:left="426"/>
        <w:jc w:val="both"/>
        <w:rPr>
          <w:rFonts w:ascii="Arial" w:hAnsi="Arial" w:cs="Arial"/>
          <w:sz w:val="24"/>
        </w:rPr>
      </w:pPr>
    </w:p>
    <w:p w14:paraId="1525B014" w14:textId="11051379" w:rsidR="0077124B" w:rsidRDefault="0077124B" w:rsidP="0077124B">
      <w:pPr>
        <w:spacing w:line="276" w:lineRule="auto"/>
        <w:ind w:left="426"/>
        <w:jc w:val="both"/>
        <w:rPr>
          <w:rFonts w:ascii="Arial" w:hAnsi="Arial" w:cs="Arial"/>
          <w:sz w:val="24"/>
        </w:rPr>
      </w:pPr>
      <w:r w:rsidRPr="0077124B">
        <w:rPr>
          <w:rFonts w:ascii="Arial" w:hAnsi="Arial" w:cs="Arial"/>
          <w:b/>
          <w:sz w:val="24"/>
        </w:rPr>
        <w:t>3.6</w:t>
      </w:r>
      <w:r>
        <w:rPr>
          <w:rFonts w:ascii="Arial" w:hAnsi="Arial" w:cs="Arial"/>
          <w:sz w:val="24"/>
        </w:rPr>
        <w:t xml:space="preserve"> Una vez entregadas las ofertas estas no podrán ser retiradas por los licitantes y permanecerán vigentes hasta la formalización de los contratos correspondientes.</w:t>
      </w:r>
    </w:p>
    <w:p w14:paraId="6B070D1D" w14:textId="77777777" w:rsidR="006D1BCC" w:rsidRPr="00B478F4" w:rsidRDefault="006D1BCC" w:rsidP="001E3D99">
      <w:pPr>
        <w:tabs>
          <w:tab w:val="left" w:pos="720"/>
        </w:tabs>
        <w:spacing w:line="276" w:lineRule="auto"/>
        <w:ind w:left="720"/>
        <w:jc w:val="both"/>
        <w:rPr>
          <w:rFonts w:ascii="Arial" w:hAnsi="Arial" w:cs="Arial"/>
          <w:sz w:val="24"/>
        </w:rPr>
      </w:pPr>
    </w:p>
    <w:p w14:paraId="088EEFE0" w14:textId="77777777" w:rsidR="006A3BF0" w:rsidRPr="003E29BA" w:rsidRDefault="006A3BF0" w:rsidP="001E3D99">
      <w:pPr>
        <w:tabs>
          <w:tab w:val="left" w:pos="720"/>
        </w:tabs>
        <w:spacing w:line="276" w:lineRule="auto"/>
        <w:ind w:left="709"/>
        <w:jc w:val="both"/>
        <w:rPr>
          <w:rFonts w:ascii="Arial" w:hAnsi="Arial" w:cs="Arial"/>
          <w:sz w:val="24"/>
        </w:rPr>
      </w:pPr>
    </w:p>
    <w:p w14:paraId="6E950BDC" w14:textId="77777777" w:rsidR="000C6C92" w:rsidRPr="008E369F" w:rsidRDefault="000C6C92" w:rsidP="001E3D99">
      <w:pPr>
        <w:pStyle w:val="2"/>
        <w:tabs>
          <w:tab w:val="left" w:pos="142"/>
          <w:tab w:val="left" w:pos="450"/>
        </w:tabs>
        <w:spacing w:line="276" w:lineRule="auto"/>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14:paraId="66F4EC8F" w14:textId="77777777" w:rsidR="000C6C92" w:rsidRPr="008E369F" w:rsidRDefault="000C6C92" w:rsidP="001E3D99">
      <w:pPr>
        <w:tabs>
          <w:tab w:val="left" w:pos="142"/>
        </w:tabs>
        <w:spacing w:line="276" w:lineRule="auto"/>
        <w:ind w:left="284"/>
        <w:jc w:val="both"/>
        <w:rPr>
          <w:rFonts w:ascii="Arial" w:hAnsi="Arial" w:cs="Arial"/>
          <w:sz w:val="24"/>
        </w:rPr>
      </w:pPr>
    </w:p>
    <w:p w14:paraId="7D719CE6" w14:textId="64AEEA32" w:rsidR="00870C91" w:rsidRPr="000A6314" w:rsidRDefault="00870C91" w:rsidP="00870C91">
      <w:pPr>
        <w:pStyle w:val="3"/>
        <w:tabs>
          <w:tab w:val="left" w:pos="142"/>
          <w:tab w:val="left" w:pos="720"/>
        </w:tabs>
        <w:ind w:left="284" w:firstLine="0"/>
        <w:rPr>
          <w:rFonts w:ascii="Arial" w:hAnsi="Arial" w:cs="Arial"/>
          <w:b/>
          <w:sz w:val="24"/>
          <w:szCs w:val="24"/>
        </w:rPr>
      </w:pPr>
      <w:r w:rsidRPr="000A6314">
        <w:rPr>
          <w:rFonts w:ascii="Arial" w:hAnsi="Arial" w:cs="Arial"/>
          <w:sz w:val="24"/>
          <w:szCs w:val="24"/>
        </w:rPr>
        <w:t>L</w:t>
      </w:r>
      <w:r w:rsidRPr="000A6314">
        <w:rPr>
          <w:rFonts w:ascii="Arial" w:hAnsi="Arial" w:cs="Arial"/>
          <w:bCs/>
          <w:sz w:val="24"/>
          <w:szCs w:val="24"/>
        </w:rPr>
        <w:t xml:space="preserve">os licitantes deberán presentar su propuesta por </w:t>
      </w:r>
      <w:r>
        <w:rPr>
          <w:rFonts w:ascii="Arial" w:hAnsi="Arial" w:cs="Arial"/>
          <w:bCs/>
          <w:sz w:val="24"/>
          <w:szCs w:val="24"/>
        </w:rPr>
        <w:t>la totalidad de las</w:t>
      </w:r>
      <w:r w:rsidRPr="000A6314">
        <w:rPr>
          <w:rFonts w:ascii="Arial" w:hAnsi="Arial" w:cs="Arial"/>
          <w:bCs/>
          <w:sz w:val="24"/>
          <w:szCs w:val="24"/>
        </w:rPr>
        <w:t xml:space="preserve"> </w:t>
      </w:r>
      <w:r>
        <w:rPr>
          <w:rFonts w:ascii="Arial" w:hAnsi="Arial" w:cs="Arial"/>
          <w:bCs/>
          <w:sz w:val="24"/>
          <w:szCs w:val="24"/>
        </w:rPr>
        <w:t xml:space="preserve">partidas que integran el Paquete Único de conformidad con lo señalado </w:t>
      </w:r>
      <w:r w:rsidRPr="000A6314">
        <w:rPr>
          <w:rFonts w:ascii="Arial" w:hAnsi="Arial" w:cs="Arial"/>
          <w:bCs/>
          <w:sz w:val="24"/>
          <w:szCs w:val="24"/>
        </w:rPr>
        <w:t>en el ANEXO TECNICO,</w:t>
      </w:r>
      <w:r w:rsidRPr="000A6314">
        <w:rPr>
          <w:rFonts w:ascii="Arial" w:hAnsi="Arial" w:cs="Arial"/>
          <w:b/>
          <w:bCs/>
          <w:sz w:val="24"/>
          <w:szCs w:val="24"/>
        </w:rPr>
        <w:t xml:space="preserve"> </w:t>
      </w:r>
      <w:r w:rsidRPr="000A6314">
        <w:rPr>
          <w:rFonts w:ascii="Arial" w:hAnsi="Arial" w:cs="Arial"/>
          <w:sz w:val="24"/>
          <w:szCs w:val="24"/>
        </w:rPr>
        <w:t>y cumplir con las especificaciones técnicas y condiciones señaladas en estas bases de licitación como a continuación se indica:</w:t>
      </w:r>
      <w:r w:rsidRPr="000A6314">
        <w:rPr>
          <w:rFonts w:ascii="Arial" w:hAnsi="Arial" w:cs="Arial"/>
          <w:b/>
          <w:sz w:val="24"/>
          <w:szCs w:val="24"/>
        </w:rPr>
        <w:t xml:space="preserve"> </w:t>
      </w:r>
    </w:p>
    <w:p w14:paraId="0A9D15F9" w14:textId="77777777" w:rsidR="00870C91" w:rsidRPr="000A6314" w:rsidRDefault="00870C91" w:rsidP="00870C91">
      <w:pPr>
        <w:pStyle w:val="3"/>
        <w:tabs>
          <w:tab w:val="left" w:pos="0"/>
          <w:tab w:val="left" w:pos="90"/>
          <w:tab w:val="left" w:pos="720"/>
        </w:tabs>
        <w:ind w:left="0" w:firstLine="0"/>
        <w:rPr>
          <w:rFonts w:ascii="Arial" w:hAnsi="Arial" w:cs="Arial"/>
          <w:sz w:val="24"/>
          <w:szCs w:val="24"/>
        </w:rPr>
      </w:pPr>
    </w:p>
    <w:p w14:paraId="4760B305" w14:textId="77777777" w:rsidR="00870C91" w:rsidRPr="000A6314" w:rsidRDefault="00870C91" w:rsidP="00870C91">
      <w:pPr>
        <w:pStyle w:val="3"/>
        <w:tabs>
          <w:tab w:val="left" w:pos="720"/>
        </w:tabs>
        <w:ind w:left="284" w:firstLine="0"/>
        <w:rPr>
          <w:rFonts w:ascii="Arial" w:hAnsi="Arial" w:cs="Arial"/>
          <w:sz w:val="24"/>
          <w:szCs w:val="24"/>
        </w:rPr>
      </w:pPr>
      <w:r w:rsidRPr="000A6314">
        <w:rPr>
          <w:rFonts w:ascii="Arial" w:hAnsi="Arial" w:cs="Arial"/>
          <w:b/>
          <w:sz w:val="24"/>
          <w:szCs w:val="24"/>
        </w:rPr>
        <w:t>4.1 ESPECIFICACIONES TÉCNICAS</w:t>
      </w:r>
      <w:r w:rsidRPr="000A6314">
        <w:rPr>
          <w:rFonts w:ascii="Arial" w:hAnsi="Arial" w:cs="Arial"/>
          <w:sz w:val="24"/>
          <w:szCs w:val="24"/>
        </w:rPr>
        <w:t xml:space="preserve"> requeridas de los servicios a contratar.</w:t>
      </w:r>
    </w:p>
    <w:p w14:paraId="63C09E2E" w14:textId="77777777" w:rsidR="00870C91" w:rsidRPr="000A6314" w:rsidRDefault="00870C91" w:rsidP="00870C91">
      <w:pPr>
        <w:pStyle w:val="2"/>
        <w:tabs>
          <w:tab w:val="left" w:pos="426"/>
        </w:tabs>
        <w:ind w:left="0"/>
        <w:rPr>
          <w:rFonts w:ascii="Arial" w:hAnsi="Arial" w:cs="Arial"/>
          <w:sz w:val="24"/>
          <w:szCs w:val="24"/>
        </w:rPr>
      </w:pPr>
    </w:p>
    <w:p w14:paraId="6F8142F8" w14:textId="01D12037" w:rsidR="00870C91" w:rsidRPr="00153B3D" w:rsidRDefault="00870C91" w:rsidP="00870C91">
      <w:pPr>
        <w:pStyle w:val="3"/>
        <w:tabs>
          <w:tab w:val="left" w:pos="142"/>
        </w:tabs>
        <w:ind w:left="284" w:firstLine="0"/>
        <w:rPr>
          <w:rFonts w:ascii="Arial" w:hAnsi="Arial" w:cs="Arial"/>
          <w:sz w:val="24"/>
          <w:szCs w:val="24"/>
        </w:rPr>
      </w:pPr>
      <w:r w:rsidRPr="000A6314">
        <w:rPr>
          <w:rFonts w:ascii="Arial" w:hAnsi="Arial" w:cs="Arial"/>
          <w:sz w:val="24"/>
          <w:szCs w:val="24"/>
        </w:rPr>
        <w:t xml:space="preserve">Las especificaciones, características y condiciones de los </w:t>
      </w:r>
      <w:r>
        <w:rPr>
          <w:rFonts w:ascii="Arial" w:hAnsi="Arial" w:cs="Arial"/>
          <w:sz w:val="24"/>
          <w:szCs w:val="24"/>
        </w:rPr>
        <w:t>bienes</w:t>
      </w:r>
      <w:r w:rsidRPr="000A6314">
        <w:rPr>
          <w:rFonts w:ascii="Arial" w:hAnsi="Arial" w:cs="Arial"/>
          <w:sz w:val="24"/>
          <w:szCs w:val="24"/>
        </w:rPr>
        <w:t xml:space="preserve"> solicitados por la convocante se encuentran detalladas en el ANEXO TECNICO </w:t>
      </w:r>
      <w:r w:rsidR="002C7117">
        <w:rPr>
          <w:rFonts w:ascii="Arial" w:hAnsi="Arial" w:cs="Arial"/>
          <w:sz w:val="24"/>
          <w:szCs w:val="24"/>
        </w:rPr>
        <w:t xml:space="preserve">y ANEXO DE DISEÑOS A UTILIZAR </w:t>
      </w:r>
      <w:r w:rsidRPr="000A6314">
        <w:rPr>
          <w:rFonts w:ascii="Arial" w:hAnsi="Arial" w:cs="Arial"/>
          <w:sz w:val="24"/>
          <w:szCs w:val="24"/>
        </w:rPr>
        <w:t>de éstas bases, mismas que deberán</w:t>
      </w:r>
      <w:r w:rsidRPr="000A6314">
        <w:t xml:space="preserve"> </w:t>
      </w:r>
      <w:r w:rsidRPr="000A6314">
        <w:rPr>
          <w:rFonts w:ascii="Arial" w:hAnsi="Arial" w:cs="Arial"/>
          <w:sz w:val="24"/>
          <w:szCs w:val="24"/>
        </w:rPr>
        <w:t>cumplir</w:t>
      </w:r>
      <w:r w:rsidRPr="000A6314">
        <w:t xml:space="preserve"> </w:t>
      </w:r>
      <w:r w:rsidRPr="000A6314">
        <w:rPr>
          <w:rFonts w:ascii="Arial" w:hAnsi="Arial" w:cs="Arial"/>
          <w:sz w:val="24"/>
          <w:szCs w:val="24"/>
        </w:rPr>
        <w:t>como mínimo las propuestas presentadas</w:t>
      </w:r>
      <w:r w:rsidRPr="000A6314">
        <w:rPr>
          <w:rFonts w:ascii="Arial" w:hAnsi="Arial" w:cs="Arial"/>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11C1F134" w14:textId="77777777" w:rsidR="00096578" w:rsidRDefault="00096578" w:rsidP="001E3D99">
      <w:pPr>
        <w:pStyle w:val="3"/>
        <w:tabs>
          <w:tab w:val="left" w:pos="142"/>
        </w:tabs>
        <w:spacing w:line="276" w:lineRule="auto"/>
        <w:ind w:left="284" w:firstLine="0"/>
        <w:rPr>
          <w:rFonts w:ascii="Arial" w:hAnsi="Arial" w:cs="Arial"/>
          <w:sz w:val="24"/>
        </w:rPr>
      </w:pPr>
    </w:p>
    <w:p w14:paraId="4A53ED80" w14:textId="77777777" w:rsidR="00870C91" w:rsidRDefault="00870C91" w:rsidP="001E3D99">
      <w:pPr>
        <w:pStyle w:val="3"/>
        <w:tabs>
          <w:tab w:val="left" w:pos="142"/>
        </w:tabs>
        <w:spacing w:line="276" w:lineRule="auto"/>
        <w:ind w:left="284" w:firstLine="0"/>
        <w:rPr>
          <w:rFonts w:ascii="Arial" w:hAnsi="Arial" w:cs="Arial"/>
          <w:sz w:val="24"/>
        </w:rPr>
      </w:pPr>
    </w:p>
    <w:p w14:paraId="7CCCA603" w14:textId="77777777" w:rsidR="002B4139" w:rsidRPr="002B4139" w:rsidRDefault="002B4139" w:rsidP="001E3D99">
      <w:pPr>
        <w:pStyle w:val="2"/>
        <w:tabs>
          <w:tab w:val="left" w:pos="142"/>
          <w:tab w:val="left" w:pos="450"/>
        </w:tabs>
        <w:spacing w:line="276" w:lineRule="auto"/>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14:paraId="5209CEEE" w14:textId="77777777" w:rsidR="002B4139" w:rsidRPr="002B4139" w:rsidRDefault="002B4139" w:rsidP="001E3D99">
      <w:pPr>
        <w:tabs>
          <w:tab w:val="left" w:pos="142"/>
        </w:tabs>
        <w:spacing w:line="276" w:lineRule="auto"/>
        <w:ind w:left="284"/>
        <w:jc w:val="both"/>
        <w:rPr>
          <w:rFonts w:ascii="Arial" w:hAnsi="Arial" w:cs="Arial"/>
          <w:sz w:val="24"/>
          <w:szCs w:val="24"/>
        </w:rPr>
      </w:pPr>
    </w:p>
    <w:p w14:paraId="4D790915" w14:textId="77777777" w:rsidR="00272F91" w:rsidRDefault="00272F91" w:rsidP="00272F91">
      <w:pPr>
        <w:pStyle w:val="Prrafodelista"/>
        <w:spacing w:line="276" w:lineRule="auto"/>
        <w:ind w:left="284" w:right="-1"/>
        <w:jc w:val="both"/>
        <w:rPr>
          <w:rFonts w:ascii="Arial" w:hAnsi="Arial" w:cs="Arial"/>
          <w:sz w:val="24"/>
          <w:szCs w:val="24"/>
        </w:rPr>
      </w:pPr>
      <w:r>
        <w:rPr>
          <w:rFonts w:ascii="Arial" w:hAnsi="Arial" w:cs="Arial"/>
          <w:sz w:val="24"/>
          <w:szCs w:val="24"/>
          <w:lang w:val="es-ES"/>
        </w:rPr>
        <w:t>L</w:t>
      </w:r>
      <w:r>
        <w:rPr>
          <w:rFonts w:ascii="Arial" w:hAnsi="Arial" w:cs="Arial"/>
          <w:sz w:val="24"/>
          <w:szCs w:val="24"/>
        </w:rPr>
        <w:t xml:space="preserve">a entrega de los bienes objeto de la presente licitación deberá realizarse en: </w:t>
      </w:r>
    </w:p>
    <w:p w14:paraId="375E5ADF" w14:textId="77777777" w:rsidR="00272F91" w:rsidRDefault="00272F91" w:rsidP="00272F91">
      <w:pPr>
        <w:pStyle w:val="Prrafodelista"/>
        <w:spacing w:line="276" w:lineRule="auto"/>
        <w:ind w:left="284" w:right="-1" w:hanging="284"/>
        <w:jc w:val="both"/>
        <w:rPr>
          <w:rFonts w:ascii="Arial" w:hAnsi="Arial" w:cs="Arial"/>
          <w:sz w:val="24"/>
          <w:szCs w:val="24"/>
        </w:rPr>
      </w:pPr>
    </w:p>
    <w:p w14:paraId="39D0FA99" w14:textId="77777777" w:rsidR="00272F91" w:rsidRPr="008A1CFA" w:rsidRDefault="00272F91" w:rsidP="00272F91">
      <w:pPr>
        <w:ind w:left="360" w:right="-102"/>
        <w:jc w:val="both"/>
        <w:rPr>
          <w:rFonts w:ascii="Arial" w:hAnsi="Arial" w:cs="Arial"/>
          <w:sz w:val="24"/>
          <w:szCs w:val="24"/>
        </w:rPr>
      </w:pPr>
      <w:r w:rsidRPr="008A1CFA">
        <w:rPr>
          <w:rFonts w:ascii="Arial" w:hAnsi="Arial" w:cs="Arial"/>
          <w:sz w:val="24"/>
          <w:szCs w:val="24"/>
        </w:rPr>
        <w:t>El Instituto de Movilidad Sustentable del Estado ubicado en Carretera Tijuana-Tecate Km 26.5 Col. Fidecomiso el Florido Tijuana, Baja California.</w:t>
      </w:r>
    </w:p>
    <w:p w14:paraId="212A9467" w14:textId="77777777" w:rsidR="00272F91" w:rsidRDefault="00272F91" w:rsidP="00272F91">
      <w:pPr>
        <w:pStyle w:val="1"/>
        <w:tabs>
          <w:tab w:val="left" w:pos="142"/>
        </w:tabs>
        <w:spacing w:line="276" w:lineRule="auto"/>
        <w:ind w:left="284"/>
        <w:jc w:val="both"/>
        <w:rPr>
          <w:rFonts w:ascii="Arial" w:hAnsi="Arial" w:cs="Arial"/>
          <w:b w:val="0"/>
          <w:bCs/>
          <w:sz w:val="24"/>
          <w:szCs w:val="24"/>
        </w:rPr>
      </w:pPr>
    </w:p>
    <w:p w14:paraId="798BFE91" w14:textId="77777777" w:rsidR="00272F91" w:rsidRPr="00481281" w:rsidRDefault="00272F91" w:rsidP="00272F91">
      <w:pPr>
        <w:pStyle w:val="1"/>
        <w:tabs>
          <w:tab w:val="left" w:pos="142"/>
        </w:tabs>
        <w:spacing w:line="276" w:lineRule="auto"/>
        <w:ind w:left="284"/>
        <w:jc w:val="both"/>
        <w:rPr>
          <w:rFonts w:ascii="Arial" w:hAnsi="Arial" w:cs="Arial"/>
          <w:b w:val="0"/>
          <w:bCs/>
          <w:sz w:val="24"/>
          <w:szCs w:val="24"/>
        </w:rPr>
      </w:pPr>
      <w:r w:rsidRPr="00481281">
        <w:rPr>
          <w:rFonts w:ascii="Arial" w:hAnsi="Arial" w:cs="Arial"/>
          <w:b w:val="0"/>
          <w:bCs/>
          <w:sz w:val="24"/>
          <w:szCs w:val="24"/>
        </w:rPr>
        <w:t>El licitante ganador con la adjudicación del contrato, estará obl</w:t>
      </w:r>
      <w:r>
        <w:rPr>
          <w:rFonts w:ascii="Arial" w:hAnsi="Arial" w:cs="Arial"/>
          <w:b w:val="0"/>
          <w:bCs/>
          <w:sz w:val="24"/>
          <w:szCs w:val="24"/>
        </w:rPr>
        <w:t>igado a entregar los bienes</w:t>
      </w:r>
      <w:r w:rsidRPr="00481281">
        <w:rPr>
          <w:rFonts w:ascii="Arial" w:hAnsi="Arial" w:cs="Arial"/>
          <w:b w:val="0"/>
          <w:bCs/>
          <w:sz w:val="24"/>
          <w:szCs w:val="24"/>
        </w:rPr>
        <w:t xml:space="preserve"> en el lugar especificado, quedando bajo su responsabilidad </w:t>
      </w:r>
      <w:r>
        <w:rPr>
          <w:rFonts w:ascii="Arial" w:hAnsi="Arial" w:cs="Arial"/>
          <w:b w:val="0"/>
          <w:bCs/>
          <w:sz w:val="24"/>
          <w:szCs w:val="24"/>
        </w:rPr>
        <w:t xml:space="preserve">el pago de los fletes, </w:t>
      </w:r>
      <w:r w:rsidRPr="00481281">
        <w:rPr>
          <w:rFonts w:ascii="Arial" w:hAnsi="Arial" w:cs="Arial"/>
          <w:b w:val="0"/>
          <w:bCs/>
          <w:sz w:val="24"/>
          <w:szCs w:val="24"/>
        </w:rPr>
        <w:t>la importación, pago de aranceles y de impuestos necesarios para la entrega de los bienes materia de la presente licitación.</w:t>
      </w:r>
    </w:p>
    <w:p w14:paraId="0AB20800" w14:textId="77777777" w:rsidR="00272F91" w:rsidRPr="00481281" w:rsidRDefault="00272F91" w:rsidP="00272F91">
      <w:pPr>
        <w:pStyle w:val="1"/>
        <w:tabs>
          <w:tab w:val="left" w:pos="142"/>
        </w:tabs>
        <w:spacing w:line="276" w:lineRule="auto"/>
        <w:ind w:left="284"/>
        <w:jc w:val="both"/>
        <w:rPr>
          <w:rFonts w:ascii="Arial" w:hAnsi="Arial" w:cs="Arial"/>
          <w:b w:val="0"/>
          <w:bCs/>
          <w:sz w:val="24"/>
          <w:szCs w:val="24"/>
        </w:rPr>
      </w:pPr>
    </w:p>
    <w:p w14:paraId="6AE99D46" w14:textId="77777777" w:rsidR="00272F91" w:rsidRDefault="00272F91" w:rsidP="00272F91">
      <w:pPr>
        <w:pStyle w:val="1"/>
        <w:tabs>
          <w:tab w:val="left" w:pos="142"/>
        </w:tabs>
        <w:spacing w:line="276" w:lineRule="auto"/>
        <w:ind w:left="284"/>
        <w:jc w:val="both"/>
        <w:rPr>
          <w:rFonts w:ascii="Arial" w:hAnsi="Arial" w:cs="Arial"/>
          <w:b w:val="0"/>
          <w:bCs/>
          <w:sz w:val="24"/>
          <w:szCs w:val="24"/>
        </w:rPr>
      </w:pPr>
      <w:r w:rsidRPr="00481281">
        <w:rPr>
          <w:rFonts w:ascii="Arial" w:hAnsi="Arial" w:cs="Arial"/>
          <w:b w:val="0"/>
          <w:bCs/>
          <w:sz w:val="24"/>
          <w:szCs w:val="24"/>
        </w:rPr>
        <w:t>Los riesgos y gastos de la conservación de los bienes, durante el traslado y entrega–recepción de los mismos, correrán por cuenta del licitante beneficiado con el fallo correspondiente, hasta la total conclusión del suministro.</w:t>
      </w:r>
    </w:p>
    <w:p w14:paraId="1F4365E4" w14:textId="77777777" w:rsidR="00272F91" w:rsidRDefault="00272F91" w:rsidP="00272F91">
      <w:pPr>
        <w:pStyle w:val="1"/>
        <w:tabs>
          <w:tab w:val="left" w:pos="142"/>
        </w:tabs>
        <w:spacing w:line="276" w:lineRule="auto"/>
        <w:ind w:left="284"/>
        <w:jc w:val="both"/>
        <w:rPr>
          <w:rFonts w:ascii="Arial" w:hAnsi="Arial" w:cs="Arial"/>
          <w:b w:val="0"/>
          <w:bCs/>
          <w:sz w:val="24"/>
          <w:szCs w:val="24"/>
        </w:rPr>
      </w:pPr>
    </w:p>
    <w:p w14:paraId="77A89F30" w14:textId="77777777" w:rsidR="00272F91" w:rsidRPr="002B4139" w:rsidRDefault="00272F91" w:rsidP="00272F91">
      <w:pPr>
        <w:pStyle w:val="1"/>
        <w:ind w:left="284"/>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14:paraId="1AEFD998" w14:textId="77777777" w:rsidR="00272F91" w:rsidRPr="002B4139" w:rsidRDefault="00272F91" w:rsidP="00272F91">
      <w:pPr>
        <w:pStyle w:val="1"/>
        <w:ind w:left="284"/>
        <w:jc w:val="both"/>
        <w:rPr>
          <w:rFonts w:ascii="Arial" w:hAnsi="Arial" w:cs="Arial"/>
          <w:b w:val="0"/>
          <w:bCs/>
          <w:sz w:val="24"/>
          <w:szCs w:val="24"/>
        </w:rPr>
      </w:pPr>
      <w:r>
        <w:rPr>
          <w:rFonts w:ascii="Arial" w:hAnsi="Arial" w:cs="Arial"/>
          <w:b w:val="0"/>
          <w:bCs/>
          <w:sz w:val="24"/>
          <w:szCs w:val="24"/>
        </w:rPr>
        <w:t xml:space="preserve"> </w:t>
      </w:r>
    </w:p>
    <w:p w14:paraId="7E7B5815" w14:textId="77777777" w:rsidR="00272F91" w:rsidRPr="002B4139" w:rsidRDefault="00272F91" w:rsidP="00272F91">
      <w:pPr>
        <w:pStyle w:val="1"/>
        <w:ind w:left="284"/>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del órgano solicitante y se realizará dentro de los </w:t>
      </w:r>
      <w:r>
        <w:rPr>
          <w:rFonts w:ascii="Arial" w:hAnsi="Arial" w:cs="Arial"/>
          <w:b w:val="0"/>
          <w:bCs/>
          <w:sz w:val="24"/>
          <w:szCs w:val="24"/>
        </w:rPr>
        <w:t>5 (cinco)</w:t>
      </w:r>
      <w:r w:rsidRPr="005246EE">
        <w:rPr>
          <w:rFonts w:ascii="Arial" w:hAnsi="Arial" w:cs="Arial"/>
          <w:b w:val="0"/>
          <w:bCs/>
          <w:sz w:val="24"/>
          <w:szCs w:val="24"/>
        </w:rPr>
        <w:t xml:space="preserve"> días siguientes a la recepción de los mismos, </w:t>
      </w:r>
      <w:r w:rsidRPr="005246EE">
        <w:rPr>
          <w:rFonts w:ascii="Arial" w:hAnsi="Arial" w:cs="Arial"/>
          <w:b w:val="0"/>
          <w:bCs/>
          <w:sz w:val="24"/>
          <w:szCs w:val="24"/>
        </w:rPr>
        <w:lastRenderedPageBreak/>
        <w:t>procediendo a informar al proveedor las incidencias</w:t>
      </w:r>
      <w:r w:rsidRPr="002B4139">
        <w:rPr>
          <w:rFonts w:ascii="Arial" w:hAnsi="Arial" w:cs="Arial"/>
          <w:b w:val="0"/>
          <w:bCs/>
          <w:sz w:val="24"/>
          <w:szCs w:val="24"/>
        </w:rPr>
        <w:t xml:space="preserve"> detectadas dentro de los dos días siguientes a que ello ocurra.</w:t>
      </w:r>
    </w:p>
    <w:p w14:paraId="5CEF22DA" w14:textId="77777777" w:rsidR="00272F91" w:rsidRPr="002B4139" w:rsidRDefault="00272F91" w:rsidP="00272F91">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14:paraId="5D18DD89" w14:textId="77777777" w:rsidR="00272F91" w:rsidRPr="002B4139" w:rsidRDefault="00272F91" w:rsidP="00272F91">
      <w:pPr>
        <w:pStyle w:val="1"/>
        <w:ind w:left="284"/>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14:paraId="1DF7B088" w14:textId="77777777" w:rsidR="00272F91" w:rsidRDefault="00272F91" w:rsidP="00272F91">
      <w:pPr>
        <w:pStyle w:val="1"/>
        <w:tabs>
          <w:tab w:val="left" w:pos="142"/>
        </w:tabs>
        <w:spacing w:line="276" w:lineRule="auto"/>
        <w:ind w:left="284"/>
        <w:jc w:val="both"/>
        <w:rPr>
          <w:rFonts w:ascii="Arial" w:hAnsi="Arial" w:cs="Arial"/>
          <w:b w:val="0"/>
          <w:bCs/>
          <w:sz w:val="24"/>
          <w:szCs w:val="24"/>
        </w:rPr>
      </w:pPr>
    </w:p>
    <w:p w14:paraId="25C280BC" w14:textId="77777777" w:rsidR="00D44424" w:rsidRDefault="00D44424" w:rsidP="001E3D99">
      <w:pPr>
        <w:pStyle w:val="1"/>
        <w:tabs>
          <w:tab w:val="left" w:pos="142"/>
        </w:tabs>
        <w:spacing w:line="276" w:lineRule="auto"/>
        <w:ind w:left="284"/>
        <w:jc w:val="both"/>
        <w:rPr>
          <w:rFonts w:ascii="Arial" w:hAnsi="Arial" w:cs="Arial"/>
          <w:b w:val="0"/>
          <w:bCs/>
          <w:sz w:val="24"/>
          <w:szCs w:val="24"/>
        </w:rPr>
      </w:pPr>
    </w:p>
    <w:p w14:paraId="31D1755A" w14:textId="77777777" w:rsidR="002B4139" w:rsidRDefault="002B4139" w:rsidP="001E3D99">
      <w:pPr>
        <w:pStyle w:val="2"/>
        <w:tabs>
          <w:tab w:val="left" w:pos="142"/>
          <w:tab w:val="left" w:pos="450"/>
        </w:tabs>
        <w:spacing w:line="276" w:lineRule="auto"/>
        <w:ind w:left="284"/>
        <w:rPr>
          <w:rFonts w:ascii="Arial" w:hAnsi="Arial" w:cs="Arial"/>
          <w:b/>
          <w:sz w:val="24"/>
          <w:szCs w:val="24"/>
        </w:rPr>
      </w:pPr>
      <w:r w:rsidRPr="002B4139">
        <w:rPr>
          <w:rFonts w:ascii="Arial" w:hAnsi="Arial" w:cs="Arial"/>
          <w:b/>
          <w:sz w:val="24"/>
          <w:szCs w:val="24"/>
        </w:rPr>
        <w:t>4.3 PLAZO Y CONDICIONES DE ENTREGA DE LOS BIENES:</w:t>
      </w:r>
    </w:p>
    <w:p w14:paraId="0021EC8E" w14:textId="77777777" w:rsidR="008475BE" w:rsidRDefault="008475BE" w:rsidP="008475BE">
      <w:pPr>
        <w:pStyle w:val="1"/>
        <w:tabs>
          <w:tab w:val="left" w:pos="142"/>
        </w:tabs>
        <w:spacing w:line="276" w:lineRule="auto"/>
        <w:ind w:left="284" w:right="40"/>
        <w:jc w:val="both"/>
        <w:rPr>
          <w:rFonts w:ascii="Arial" w:hAnsi="Arial" w:cs="Arial"/>
          <w:b w:val="0"/>
          <w:bCs/>
          <w:sz w:val="24"/>
          <w:szCs w:val="24"/>
        </w:rPr>
      </w:pPr>
      <w:r w:rsidRPr="00481281">
        <w:rPr>
          <w:rFonts w:ascii="Arial" w:hAnsi="Arial" w:cs="Arial"/>
          <w:b w:val="0"/>
          <w:bCs/>
          <w:sz w:val="24"/>
          <w:szCs w:val="24"/>
        </w:rPr>
        <w:t>El suministro total de los bienes deberá realizarse en</w:t>
      </w:r>
      <w:r>
        <w:rPr>
          <w:rFonts w:ascii="Arial" w:hAnsi="Arial" w:cs="Arial"/>
          <w:b w:val="0"/>
          <w:bCs/>
          <w:sz w:val="24"/>
          <w:szCs w:val="24"/>
        </w:rPr>
        <w:t xml:space="preserve"> una sola </w:t>
      </w:r>
      <w:r w:rsidRPr="00481281">
        <w:rPr>
          <w:rFonts w:ascii="Arial" w:hAnsi="Arial" w:cs="Arial"/>
          <w:b w:val="0"/>
          <w:bCs/>
          <w:sz w:val="24"/>
          <w:szCs w:val="24"/>
        </w:rPr>
        <w:t>entrega</w:t>
      </w:r>
      <w:r>
        <w:rPr>
          <w:rFonts w:ascii="Arial" w:hAnsi="Arial" w:cs="Arial"/>
          <w:b w:val="0"/>
          <w:bCs/>
          <w:sz w:val="24"/>
          <w:szCs w:val="24"/>
        </w:rPr>
        <w:t xml:space="preserve"> según corresponda a cada uno de ellos, los juegos deberán ser entregados debidamente </w:t>
      </w:r>
      <w:r w:rsidRPr="00481281">
        <w:rPr>
          <w:rFonts w:ascii="Arial" w:hAnsi="Arial" w:cs="Arial"/>
          <w:b w:val="0"/>
          <w:bCs/>
          <w:sz w:val="24"/>
          <w:szCs w:val="24"/>
        </w:rPr>
        <w:t>empaquetados individualmente en bolsas de plástico y colocados en cajas de plástico re</w:t>
      </w:r>
      <w:r>
        <w:rPr>
          <w:rFonts w:ascii="Arial" w:hAnsi="Arial" w:cs="Arial"/>
          <w:b w:val="0"/>
          <w:bCs/>
          <w:sz w:val="24"/>
          <w:szCs w:val="24"/>
        </w:rPr>
        <w:t xml:space="preserve">ciclables debidamente </w:t>
      </w:r>
      <w:proofErr w:type="spellStart"/>
      <w:r>
        <w:rPr>
          <w:rFonts w:ascii="Arial" w:hAnsi="Arial" w:cs="Arial"/>
          <w:b w:val="0"/>
          <w:bCs/>
          <w:sz w:val="24"/>
          <w:szCs w:val="24"/>
        </w:rPr>
        <w:t>flejadas</w:t>
      </w:r>
      <w:proofErr w:type="spellEnd"/>
      <w:r>
        <w:rPr>
          <w:rFonts w:ascii="Arial" w:hAnsi="Arial" w:cs="Arial"/>
          <w:b w:val="0"/>
          <w:bCs/>
          <w:sz w:val="24"/>
          <w:szCs w:val="24"/>
        </w:rPr>
        <w:t>, conforme a lo siguiente:</w:t>
      </w:r>
    </w:p>
    <w:p w14:paraId="68DF0DD8" w14:textId="77777777" w:rsidR="00481281" w:rsidRDefault="00481281" w:rsidP="008475BE">
      <w:pPr>
        <w:pStyle w:val="1"/>
        <w:tabs>
          <w:tab w:val="left" w:pos="142"/>
        </w:tabs>
        <w:spacing w:line="276" w:lineRule="auto"/>
        <w:ind w:left="284" w:right="40"/>
        <w:jc w:val="both"/>
        <w:rPr>
          <w:rFonts w:ascii="Arial" w:hAnsi="Arial" w:cs="Arial"/>
          <w:b w:val="0"/>
          <w:bCs/>
          <w:sz w:val="24"/>
          <w:szCs w:val="24"/>
        </w:rPr>
      </w:pPr>
    </w:p>
    <w:p w14:paraId="502304DD" w14:textId="77777777" w:rsidR="00B94BEC" w:rsidRPr="008475BE" w:rsidRDefault="00B94BEC" w:rsidP="00B94BEC">
      <w:pPr>
        <w:shd w:val="clear" w:color="auto" w:fill="FFFFFF"/>
        <w:ind w:left="284"/>
        <w:jc w:val="both"/>
        <w:rPr>
          <w:rFonts w:ascii="Arial" w:hAnsi="Arial" w:cs="Arial"/>
          <w:sz w:val="24"/>
          <w:szCs w:val="24"/>
        </w:rPr>
      </w:pPr>
      <w:r w:rsidRPr="008475BE">
        <w:rPr>
          <w:rFonts w:ascii="Arial" w:hAnsi="Arial" w:cs="Arial"/>
          <w:sz w:val="24"/>
          <w:szCs w:val="24"/>
        </w:rPr>
        <w:t>La entrega del suministro de tarjetas de circulación será 10 días hábiles después del fallo de la licitación y firma de contrato</w:t>
      </w:r>
    </w:p>
    <w:p w14:paraId="6A7E739D" w14:textId="77777777" w:rsidR="00BE01B1" w:rsidRPr="008475BE" w:rsidRDefault="00BE01B1" w:rsidP="00B94BEC">
      <w:pPr>
        <w:shd w:val="clear" w:color="auto" w:fill="FFFFFF"/>
        <w:ind w:left="284"/>
        <w:jc w:val="both"/>
        <w:rPr>
          <w:rFonts w:ascii="Arial" w:hAnsi="Arial" w:cs="Arial"/>
          <w:sz w:val="24"/>
          <w:szCs w:val="24"/>
        </w:rPr>
      </w:pPr>
    </w:p>
    <w:p w14:paraId="10264C5E" w14:textId="77777777" w:rsidR="00BE01B1" w:rsidRPr="008475BE" w:rsidRDefault="00BE01B1" w:rsidP="008475BE">
      <w:pPr>
        <w:ind w:left="284" w:right="-102"/>
        <w:jc w:val="both"/>
        <w:rPr>
          <w:rFonts w:ascii="Arial" w:hAnsi="Arial" w:cs="Arial"/>
          <w:sz w:val="24"/>
          <w:szCs w:val="24"/>
        </w:rPr>
      </w:pPr>
      <w:r w:rsidRPr="008475BE">
        <w:rPr>
          <w:rFonts w:ascii="Arial" w:hAnsi="Arial" w:cs="Arial"/>
          <w:sz w:val="24"/>
          <w:szCs w:val="24"/>
          <w:lang w:val="es-ES"/>
        </w:rPr>
        <w:t>L</w:t>
      </w:r>
      <w:r w:rsidRPr="008475BE">
        <w:rPr>
          <w:rFonts w:ascii="Arial" w:hAnsi="Arial" w:cs="Arial"/>
          <w:sz w:val="24"/>
          <w:szCs w:val="24"/>
        </w:rPr>
        <w:t>a entrega del suministro de Placas y Calcomanías de Identificación Vehicular se realizará en un plazo no mayor de 10 días naturales posteriores a la fecha de autorización de fabricación por parte de la Secretaria de Comunicaciones y Transportes (S.C.T.)</w:t>
      </w:r>
    </w:p>
    <w:p w14:paraId="284C6F11" w14:textId="77777777" w:rsidR="00BE01B1" w:rsidRPr="008475BE" w:rsidRDefault="00BE01B1" w:rsidP="008475BE">
      <w:pPr>
        <w:shd w:val="clear" w:color="auto" w:fill="FFFFFF"/>
        <w:ind w:left="284"/>
        <w:jc w:val="both"/>
        <w:rPr>
          <w:rFonts w:ascii="Arial" w:hAnsi="Arial" w:cs="Arial"/>
          <w:sz w:val="24"/>
          <w:szCs w:val="24"/>
        </w:rPr>
      </w:pPr>
    </w:p>
    <w:p w14:paraId="0AC0A6D2" w14:textId="77777777" w:rsidR="00481281" w:rsidRPr="00481281" w:rsidRDefault="00E12AFF" w:rsidP="001E3D99">
      <w:pPr>
        <w:pStyle w:val="1"/>
        <w:tabs>
          <w:tab w:val="left" w:pos="142"/>
        </w:tabs>
        <w:spacing w:line="276" w:lineRule="auto"/>
        <w:ind w:left="284"/>
        <w:jc w:val="both"/>
        <w:rPr>
          <w:rFonts w:ascii="Arial" w:hAnsi="Arial" w:cs="Arial"/>
          <w:b w:val="0"/>
          <w:bCs/>
          <w:sz w:val="24"/>
          <w:szCs w:val="24"/>
        </w:rPr>
      </w:pPr>
      <w:r>
        <w:rPr>
          <w:rFonts w:ascii="Arial" w:hAnsi="Arial" w:cs="Arial"/>
          <w:b w:val="0"/>
          <w:bCs/>
          <w:sz w:val="24"/>
          <w:szCs w:val="24"/>
        </w:rPr>
        <w:t>Una vez recibidos los bienes</w:t>
      </w:r>
      <w:r w:rsidR="00BE01B1">
        <w:rPr>
          <w:rFonts w:ascii="Arial" w:hAnsi="Arial" w:cs="Arial"/>
          <w:b w:val="0"/>
          <w:bCs/>
          <w:sz w:val="24"/>
          <w:szCs w:val="24"/>
        </w:rPr>
        <w:t xml:space="preserve">, el </w:t>
      </w:r>
      <w:r w:rsidR="00481281" w:rsidRPr="00481281">
        <w:rPr>
          <w:rFonts w:ascii="Arial" w:hAnsi="Arial" w:cs="Arial"/>
          <w:b w:val="0"/>
          <w:bCs/>
          <w:sz w:val="24"/>
          <w:szCs w:val="24"/>
        </w:rPr>
        <w:t xml:space="preserve"> “</w:t>
      </w:r>
      <w:r w:rsidR="00BE01B1">
        <w:rPr>
          <w:rFonts w:ascii="Arial" w:hAnsi="Arial" w:cs="Arial"/>
          <w:b w:val="0"/>
          <w:bCs/>
          <w:sz w:val="24"/>
          <w:szCs w:val="24"/>
        </w:rPr>
        <w:t>Órgano Solicitante</w:t>
      </w:r>
      <w:r w:rsidR="00481281" w:rsidRPr="00481281">
        <w:rPr>
          <w:rFonts w:ascii="Arial" w:hAnsi="Arial" w:cs="Arial"/>
          <w:b w:val="0"/>
          <w:bCs/>
          <w:sz w:val="24"/>
          <w:szCs w:val="24"/>
        </w:rPr>
        <w:t xml:space="preserve">” se reserva el derecho de seleccionar una muestra de los lotes correspondientes </w:t>
      </w:r>
      <w:r w:rsidR="00481281" w:rsidRPr="00451B09">
        <w:rPr>
          <w:rFonts w:ascii="Arial" w:hAnsi="Arial" w:cs="Arial"/>
          <w:b w:val="0"/>
          <w:bCs/>
          <w:sz w:val="24"/>
          <w:szCs w:val="24"/>
        </w:rPr>
        <w:t xml:space="preserve">a cada partida en forma aleatoria, para llevar a cabo las pruebas correspondientes, las cuales se realizarán en el CENTRO DE INVESTIGACION E INNOVACIÓN TECNOLÓGICA DEL INSTITUTO POLITÉCNICO NACIONAL “CIITEC – IPN”; aprobado el dictamen de cumplimiento con la norma oficial NOM-001-SCT-2-2016, con los diseños y las demás características solicitadas en el punto </w:t>
      </w:r>
      <w:r w:rsidR="007C38FC" w:rsidRPr="00451B09">
        <w:rPr>
          <w:rFonts w:ascii="Arial" w:hAnsi="Arial" w:cs="Arial"/>
          <w:b w:val="0"/>
          <w:bCs/>
          <w:sz w:val="24"/>
          <w:szCs w:val="24"/>
        </w:rPr>
        <w:t>4</w:t>
      </w:r>
      <w:r w:rsidR="00481281" w:rsidRPr="00451B09">
        <w:rPr>
          <w:rFonts w:ascii="Arial" w:hAnsi="Arial" w:cs="Arial"/>
          <w:b w:val="0"/>
          <w:bCs/>
          <w:sz w:val="24"/>
          <w:szCs w:val="24"/>
        </w:rPr>
        <w:t xml:space="preserve"> de estas bases de licitación, se entenderá que los bienes fueron entr</w:t>
      </w:r>
      <w:r w:rsidR="00BE01B1">
        <w:rPr>
          <w:rFonts w:ascii="Arial" w:hAnsi="Arial" w:cs="Arial"/>
          <w:b w:val="0"/>
          <w:bCs/>
          <w:sz w:val="24"/>
          <w:szCs w:val="24"/>
        </w:rPr>
        <w:t xml:space="preserve">egados a entera satisfacción del </w:t>
      </w:r>
      <w:r w:rsidR="00BE01B1" w:rsidRPr="00481281">
        <w:rPr>
          <w:rFonts w:ascii="Arial" w:hAnsi="Arial" w:cs="Arial"/>
          <w:b w:val="0"/>
          <w:bCs/>
          <w:sz w:val="24"/>
          <w:szCs w:val="24"/>
        </w:rPr>
        <w:t xml:space="preserve"> “</w:t>
      </w:r>
      <w:r w:rsidR="00BE01B1">
        <w:rPr>
          <w:rFonts w:ascii="Arial" w:hAnsi="Arial" w:cs="Arial"/>
          <w:b w:val="0"/>
          <w:bCs/>
          <w:sz w:val="24"/>
          <w:szCs w:val="24"/>
        </w:rPr>
        <w:t>Órgano Solicitante</w:t>
      </w:r>
      <w:r w:rsidR="00BE01B1" w:rsidRPr="00481281">
        <w:rPr>
          <w:rFonts w:ascii="Arial" w:hAnsi="Arial" w:cs="Arial"/>
          <w:b w:val="0"/>
          <w:bCs/>
          <w:sz w:val="24"/>
          <w:szCs w:val="24"/>
        </w:rPr>
        <w:t>”</w:t>
      </w:r>
      <w:r w:rsidR="00481281" w:rsidRPr="00451B09">
        <w:rPr>
          <w:rFonts w:ascii="Arial" w:hAnsi="Arial" w:cs="Arial"/>
          <w:b w:val="0"/>
          <w:bCs/>
          <w:sz w:val="24"/>
          <w:szCs w:val="24"/>
        </w:rPr>
        <w:t>. En el</w:t>
      </w:r>
      <w:r w:rsidR="00481281" w:rsidRPr="00481281">
        <w:rPr>
          <w:rFonts w:ascii="Arial" w:hAnsi="Arial" w:cs="Arial"/>
          <w:b w:val="0"/>
          <w:bCs/>
          <w:sz w:val="24"/>
          <w:szCs w:val="24"/>
        </w:rPr>
        <w:t xml:space="preserve"> entendido de que el costo para las pruebas incluyendo su envío correrá a cargo del licitante beneficiado con la presente licitación.</w:t>
      </w:r>
    </w:p>
    <w:p w14:paraId="1BCC7858" w14:textId="77777777" w:rsidR="00481281" w:rsidRPr="00481281" w:rsidRDefault="00481281" w:rsidP="001E3D99">
      <w:pPr>
        <w:pStyle w:val="1"/>
        <w:tabs>
          <w:tab w:val="left" w:pos="142"/>
        </w:tabs>
        <w:spacing w:line="276" w:lineRule="auto"/>
        <w:ind w:left="284"/>
        <w:jc w:val="both"/>
        <w:rPr>
          <w:rFonts w:ascii="Arial" w:hAnsi="Arial" w:cs="Arial"/>
          <w:b w:val="0"/>
          <w:bCs/>
          <w:sz w:val="24"/>
          <w:szCs w:val="24"/>
        </w:rPr>
      </w:pPr>
    </w:p>
    <w:p w14:paraId="0E318856" w14:textId="77777777" w:rsidR="00481281" w:rsidRDefault="00481281" w:rsidP="001E3D99">
      <w:pPr>
        <w:pStyle w:val="1"/>
        <w:tabs>
          <w:tab w:val="left" w:pos="142"/>
        </w:tabs>
        <w:spacing w:line="276" w:lineRule="auto"/>
        <w:ind w:left="284"/>
        <w:jc w:val="both"/>
        <w:rPr>
          <w:rFonts w:ascii="Arial" w:hAnsi="Arial" w:cs="Arial"/>
          <w:b w:val="0"/>
          <w:bCs/>
          <w:sz w:val="24"/>
          <w:szCs w:val="24"/>
        </w:rPr>
      </w:pPr>
      <w:r w:rsidRPr="00481281">
        <w:rPr>
          <w:rFonts w:ascii="Arial" w:hAnsi="Arial" w:cs="Arial"/>
          <w:b w:val="0"/>
          <w:bCs/>
          <w:sz w:val="24"/>
          <w:szCs w:val="24"/>
        </w:rPr>
        <w:t>En el caso de que las muestras aleatorias no aprueben el dictamen de cumplimiento con la norma oficial antes mencionada el licitante ganador deberá reponer el lote completo de los bienes suministrados de cada partida no aprobada, en un plazo que no excederá de 15 (quince) días naturales contados a partir de la notificación correspondiente, después de lo cual se procederá conforme al procedimiento señalado en el párrafo anterior. El(los) lote(s) rechazado(s) no será(n) devuelto(s) al licitante ganador hasta la reposición total del nuevo lote.</w:t>
      </w:r>
    </w:p>
    <w:p w14:paraId="1D47FFD8" w14:textId="77777777" w:rsidR="00481281" w:rsidRDefault="00481281" w:rsidP="00481281">
      <w:pPr>
        <w:pStyle w:val="1"/>
        <w:tabs>
          <w:tab w:val="left" w:pos="142"/>
        </w:tabs>
        <w:ind w:left="284"/>
        <w:jc w:val="both"/>
        <w:rPr>
          <w:rFonts w:ascii="Arial" w:hAnsi="Arial" w:cs="Arial"/>
          <w:b w:val="0"/>
          <w:bCs/>
          <w:sz w:val="24"/>
          <w:szCs w:val="24"/>
        </w:rPr>
      </w:pPr>
    </w:p>
    <w:p w14:paraId="6E2EC893" w14:textId="77777777" w:rsidR="002B4139" w:rsidRPr="00771D74" w:rsidRDefault="002B4139" w:rsidP="0076017E">
      <w:pPr>
        <w:pStyle w:val="Sangradetextonormal"/>
        <w:tabs>
          <w:tab w:val="left" w:pos="142"/>
        </w:tabs>
        <w:spacing w:line="240" w:lineRule="auto"/>
        <w:ind w:left="284" w:firstLine="0"/>
        <w:rPr>
          <w:rFonts w:cs="Arial"/>
          <w:sz w:val="24"/>
          <w:szCs w:val="24"/>
        </w:rPr>
      </w:pPr>
      <w:r w:rsidRPr="00771D74">
        <w:rPr>
          <w:rFonts w:cs="Arial"/>
          <w:sz w:val="24"/>
          <w:szCs w:val="24"/>
        </w:rPr>
        <w:t>4.4 PERIODO DE GARANTÍA DE LOS BIENES:</w:t>
      </w:r>
    </w:p>
    <w:p w14:paraId="13D197B5" w14:textId="77777777" w:rsidR="002B4139" w:rsidRPr="00611C2D" w:rsidRDefault="002B4139" w:rsidP="0076017E">
      <w:pPr>
        <w:pStyle w:val="Sangradetextonormal"/>
        <w:tabs>
          <w:tab w:val="left" w:pos="142"/>
        </w:tabs>
        <w:spacing w:line="240" w:lineRule="auto"/>
        <w:ind w:left="284" w:firstLine="0"/>
        <w:rPr>
          <w:rFonts w:cs="Arial"/>
          <w:b w:val="0"/>
          <w:sz w:val="24"/>
          <w:szCs w:val="24"/>
          <w:highlight w:val="green"/>
        </w:rPr>
      </w:pPr>
    </w:p>
    <w:p w14:paraId="6AB5A83C" w14:textId="77777777" w:rsidR="001E3D99" w:rsidRPr="001E3D99" w:rsidRDefault="001E3D99" w:rsidP="001E3D99">
      <w:pPr>
        <w:pStyle w:val="Sangradetextonormal"/>
        <w:tabs>
          <w:tab w:val="left" w:pos="142"/>
          <w:tab w:val="left" w:pos="450"/>
        </w:tabs>
        <w:spacing w:line="276" w:lineRule="auto"/>
        <w:ind w:left="284" w:firstLine="0"/>
        <w:rPr>
          <w:rFonts w:cs="Arial"/>
          <w:b w:val="0"/>
          <w:sz w:val="24"/>
          <w:szCs w:val="24"/>
        </w:rPr>
      </w:pPr>
      <w:r w:rsidRPr="001E3D99">
        <w:rPr>
          <w:rFonts w:cs="Arial"/>
          <w:b w:val="0"/>
          <w:sz w:val="24"/>
          <w:szCs w:val="24"/>
        </w:rPr>
        <w:lastRenderedPageBreak/>
        <w:t>El periodo mínimo</w:t>
      </w:r>
      <w:r w:rsidR="00771D74">
        <w:rPr>
          <w:rFonts w:cs="Arial"/>
          <w:b w:val="0"/>
          <w:sz w:val="24"/>
          <w:szCs w:val="24"/>
        </w:rPr>
        <w:t xml:space="preserve"> de garantía a ofrecer por los l</w:t>
      </w:r>
      <w:r w:rsidRPr="001E3D99">
        <w:rPr>
          <w:rFonts w:cs="Arial"/>
          <w:b w:val="0"/>
          <w:sz w:val="24"/>
          <w:szCs w:val="24"/>
        </w:rPr>
        <w:t xml:space="preserve">icitantes </w:t>
      </w:r>
      <w:r w:rsidR="00771D74">
        <w:rPr>
          <w:rFonts w:cs="Arial"/>
          <w:b w:val="0"/>
          <w:sz w:val="24"/>
          <w:szCs w:val="24"/>
        </w:rPr>
        <w:t xml:space="preserve">participantes </w:t>
      </w:r>
      <w:r w:rsidRPr="001E3D99">
        <w:rPr>
          <w:rFonts w:cs="Arial"/>
          <w:b w:val="0"/>
          <w:sz w:val="24"/>
          <w:szCs w:val="24"/>
        </w:rPr>
        <w:t>en la presente convocatoria deberá ser expresado por escrito dentro de su propuesta técnica y será de conformidad con lo siguiente:</w:t>
      </w:r>
    </w:p>
    <w:p w14:paraId="22C0C173" w14:textId="69470BDC" w:rsidR="008A2DFB" w:rsidRPr="00963548" w:rsidRDefault="008A2DFB" w:rsidP="008A2DFB">
      <w:pPr>
        <w:pStyle w:val="Sangradetextonormal"/>
        <w:numPr>
          <w:ilvl w:val="0"/>
          <w:numId w:val="13"/>
        </w:numPr>
        <w:tabs>
          <w:tab w:val="left" w:pos="142"/>
          <w:tab w:val="left" w:pos="450"/>
        </w:tabs>
        <w:spacing w:line="276" w:lineRule="auto"/>
        <w:rPr>
          <w:rFonts w:cs="Arial"/>
          <w:sz w:val="24"/>
          <w:szCs w:val="24"/>
        </w:rPr>
      </w:pPr>
      <w:r w:rsidRPr="00963548">
        <w:rPr>
          <w:rFonts w:cs="Arial"/>
          <w:sz w:val="24"/>
          <w:szCs w:val="24"/>
        </w:rPr>
        <w:t>2 (dos) años para tarjetas de circulación</w:t>
      </w:r>
    </w:p>
    <w:p w14:paraId="6F1FD0F1" w14:textId="5F4BA22E" w:rsidR="001E3D99" w:rsidRPr="00963548" w:rsidRDefault="001E3D99" w:rsidP="008A2DFB">
      <w:pPr>
        <w:pStyle w:val="Sangradetextonormal"/>
        <w:numPr>
          <w:ilvl w:val="0"/>
          <w:numId w:val="13"/>
        </w:numPr>
        <w:tabs>
          <w:tab w:val="left" w:pos="142"/>
          <w:tab w:val="left" w:pos="450"/>
        </w:tabs>
        <w:spacing w:line="276" w:lineRule="auto"/>
        <w:rPr>
          <w:rFonts w:cs="Arial"/>
          <w:b w:val="0"/>
          <w:sz w:val="24"/>
          <w:szCs w:val="24"/>
        </w:rPr>
      </w:pPr>
      <w:r w:rsidRPr="00963548">
        <w:rPr>
          <w:rFonts w:cs="Arial"/>
          <w:sz w:val="24"/>
          <w:szCs w:val="24"/>
        </w:rPr>
        <w:t xml:space="preserve">3 (tres) </w:t>
      </w:r>
      <w:r w:rsidR="008A2DFB" w:rsidRPr="00963548">
        <w:rPr>
          <w:rFonts w:cs="Arial"/>
          <w:sz w:val="24"/>
          <w:szCs w:val="24"/>
        </w:rPr>
        <w:t>años para las placas</w:t>
      </w:r>
    </w:p>
    <w:p w14:paraId="65788C4D" w14:textId="60B5E16C" w:rsidR="00963548" w:rsidRPr="00963548" w:rsidRDefault="008475BE" w:rsidP="008A2DFB">
      <w:pPr>
        <w:pStyle w:val="Sangradetextonormal"/>
        <w:numPr>
          <w:ilvl w:val="0"/>
          <w:numId w:val="13"/>
        </w:numPr>
        <w:tabs>
          <w:tab w:val="left" w:pos="142"/>
          <w:tab w:val="left" w:pos="450"/>
        </w:tabs>
        <w:spacing w:line="276" w:lineRule="auto"/>
        <w:rPr>
          <w:rFonts w:cs="Arial"/>
          <w:b w:val="0"/>
          <w:sz w:val="24"/>
          <w:szCs w:val="24"/>
        </w:rPr>
      </w:pPr>
      <w:r>
        <w:rPr>
          <w:rFonts w:cs="Arial"/>
          <w:sz w:val="24"/>
          <w:szCs w:val="24"/>
        </w:rPr>
        <w:t>1</w:t>
      </w:r>
      <w:r w:rsidR="00963548" w:rsidRPr="00963548">
        <w:rPr>
          <w:rFonts w:cs="Arial"/>
          <w:sz w:val="24"/>
          <w:szCs w:val="24"/>
        </w:rPr>
        <w:t xml:space="preserve"> (</w:t>
      </w:r>
      <w:r>
        <w:rPr>
          <w:rFonts w:cs="Arial"/>
          <w:sz w:val="24"/>
          <w:szCs w:val="24"/>
        </w:rPr>
        <w:t>uno) año</w:t>
      </w:r>
      <w:r w:rsidR="00963548" w:rsidRPr="00963548">
        <w:rPr>
          <w:rFonts w:cs="Arial"/>
          <w:sz w:val="24"/>
          <w:szCs w:val="24"/>
        </w:rPr>
        <w:t xml:space="preserve"> para calcomanías</w:t>
      </w:r>
    </w:p>
    <w:p w14:paraId="329FAA88" w14:textId="77777777" w:rsidR="001E3D99" w:rsidRPr="001E3D99" w:rsidRDefault="001E3D99" w:rsidP="001E3D99">
      <w:pPr>
        <w:pStyle w:val="Sangradetextonormal"/>
        <w:tabs>
          <w:tab w:val="left" w:pos="142"/>
          <w:tab w:val="left" w:pos="450"/>
        </w:tabs>
        <w:spacing w:line="276" w:lineRule="auto"/>
        <w:ind w:left="284" w:firstLine="0"/>
        <w:rPr>
          <w:rFonts w:cs="Arial"/>
          <w:b w:val="0"/>
          <w:sz w:val="24"/>
          <w:szCs w:val="24"/>
        </w:rPr>
      </w:pPr>
    </w:p>
    <w:p w14:paraId="325DFC59" w14:textId="77777777" w:rsidR="001E3D99" w:rsidRDefault="001E3D99" w:rsidP="001E3D99">
      <w:pPr>
        <w:pStyle w:val="Sangradetextonormal"/>
        <w:tabs>
          <w:tab w:val="left" w:pos="142"/>
          <w:tab w:val="left" w:pos="450"/>
        </w:tabs>
        <w:spacing w:line="276" w:lineRule="auto"/>
        <w:ind w:left="284" w:firstLine="0"/>
        <w:rPr>
          <w:rFonts w:cs="Arial"/>
          <w:b w:val="0"/>
          <w:sz w:val="24"/>
          <w:szCs w:val="24"/>
        </w:rPr>
      </w:pPr>
      <w:r w:rsidRPr="001E3D99">
        <w:rPr>
          <w:rFonts w:cs="Arial"/>
          <w:b w:val="0"/>
          <w:sz w:val="24"/>
          <w:szCs w:val="24"/>
        </w:rPr>
        <w:t xml:space="preserve">El periodo de garantía será contado a partir de la fecha de entrega de los bienes a entera </w:t>
      </w:r>
      <w:r w:rsidR="00771D74">
        <w:rPr>
          <w:rFonts w:cs="Arial"/>
          <w:b w:val="0"/>
          <w:sz w:val="24"/>
          <w:szCs w:val="24"/>
        </w:rPr>
        <w:t>satisfacción de</w:t>
      </w:r>
      <w:r w:rsidR="00BE01B1">
        <w:rPr>
          <w:rFonts w:cs="Arial"/>
          <w:b w:val="0"/>
          <w:sz w:val="24"/>
          <w:szCs w:val="24"/>
        </w:rPr>
        <w:t>l</w:t>
      </w:r>
      <w:r w:rsidR="00BE01B1" w:rsidRPr="00481281">
        <w:rPr>
          <w:rFonts w:cs="Arial"/>
          <w:b w:val="0"/>
          <w:bCs/>
          <w:sz w:val="24"/>
          <w:szCs w:val="24"/>
        </w:rPr>
        <w:t xml:space="preserve"> “</w:t>
      </w:r>
      <w:r w:rsidR="00BE01B1">
        <w:rPr>
          <w:rFonts w:cs="Arial"/>
          <w:b w:val="0"/>
          <w:bCs/>
          <w:sz w:val="24"/>
          <w:szCs w:val="24"/>
        </w:rPr>
        <w:t>Órgano Solicitante</w:t>
      </w:r>
      <w:r w:rsidR="00BE01B1" w:rsidRPr="00481281">
        <w:rPr>
          <w:rFonts w:cs="Arial"/>
          <w:b w:val="0"/>
          <w:bCs/>
          <w:sz w:val="24"/>
          <w:szCs w:val="24"/>
        </w:rPr>
        <w:t xml:space="preserve">” </w:t>
      </w:r>
      <w:r w:rsidRPr="001E3D99">
        <w:rPr>
          <w:rFonts w:cs="Arial"/>
          <w:b w:val="0"/>
          <w:sz w:val="24"/>
          <w:szCs w:val="24"/>
        </w:rPr>
        <w:t xml:space="preserve"> y deberá ser otorgada invariablemente para todos los cas</w:t>
      </w:r>
      <w:r w:rsidR="00771D74">
        <w:rPr>
          <w:rFonts w:cs="Arial"/>
          <w:b w:val="0"/>
          <w:sz w:val="24"/>
          <w:szCs w:val="24"/>
        </w:rPr>
        <w:t xml:space="preserve">os </w:t>
      </w:r>
      <w:r w:rsidRPr="001E3D99">
        <w:rPr>
          <w:rFonts w:cs="Arial"/>
          <w:b w:val="0"/>
          <w:sz w:val="24"/>
          <w:szCs w:val="24"/>
        </w:rPr>
        <w:t xml:space="preserve">con garantía del fabricante durante ese mismo plazo.  </w:t>
      </w:r>
    </w:p>
    <w:p w14:paraId="5AA6AD1C" w14:textId="77777777" w:rsidR="00771D74" w:rsidRPr="001E3D99" w:rsidRDefault="00771D74" w:rsidP="001E3D99">
      <w:pPr>
        <w:pStyle w:val="Sangradetextonormal"/>
        <w:tabs>
          <w:tab w:val="left" w:pos="142"/>
          <w:tab w:val="left" w:pos="450"/>
        </w:tabs>
        <w:spacing w:line="276" w:lineRule="auto"/>
        <w:ind w:left="284" w:firstLine="0"/>
        <w:rPr>
          <w:rFonts w:cs="Arial"/>
          <w:b w:val="0"/>
          <w:sz w:val="24"/>
          <w:szCs w:val="24"/>
        </w:rPr>
      </w:pPr>
    </w:p>
    <w:p w14:paraId="474BEFA7" w14:textId="77777777" w:rsidR="001E3D99" w:rsidRPr="001E3D99" w:rsidRDefault="001E3D99" w:rsidP="001E3D99">
      <w:pPr>
        <w:pStyle w:val="Sangradetextonormal"/>
        <w:tabs>
          <w:tab w:val="left" w:pos="142"/>
          <w:tab w:val="left" w:pos="450"/>
        </w:tabs>
        <w:spacing w:line="276" w:lineRule="auto"/>
        <w:ind w:left="284" w:firstLine="0"/>
        <w:rPr>
          <w:rFonts w:cs="Arial"/>
          <w:b w:val="0"/>
          <w:sz w:val="24"/>
          <w:szCs w:val="24"/>
        </w:rPr>
      </w:pPr>
      <w:r w:rsidRPr="001E3D99">
        <w:rPr>
          <w:rFonts w:cs="Arial"/>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14:paraId="4735A366" w14:textId="77777777" w:rsidR="001E3D99" w:rsidRPr="001E3D99" w:rsidRDefault="001E3D99" w:rsidP="001E3D99">
      <w:pPr>
        <w:pStyle w:val="Sangradetextonormal"/>
        <w:tabs>
          <w:tab w:val="left" w:pos="142"/>
          <w:tab w:val="left" w:pos="450"/>
        </w:tabs>
        <w:spacing w:line="276" w:lineRule="auto"/>
        <w:ind w:left="284" w:firstLine="0"/>
        <w:rPr>
          <w:rFonts w:cs="Arial"/>
          <w:b w:val="0"/>
          <w:sz w:val="24"/>
          <w:szCs w:val="24"/>
        </w:rPr>
      </w:pPr>
    </w:p>
    <w:p w14:paraId="6FCA4FB3" w14:textId="77777777" w:rsidR="002B4139" w:rsidRDefault="001E3D99" w:rsidP="001E3D99">
      <w:pPr>
        <w:pStyle w:val="Sangradetextonormal"/>
        <w:tabs>
          <w:tab w:val="left" w:pos="142"/>
          <w:tab w:val="left" w:pos="450"/>
        </w:tabs>
        <w:spacing w:line="276" w:lineRule="auto"/>
        <w:ind w:left="284" w:firstLine="0"/>
        <w:rPr>
          <w:rFonts w:cs="Arial"/>
          <w:b w:val="0"/>
          <w:sz w:val="24"/>
          <w:szCs w:val="24"/>
        </w:rPr>
      </w:pPr>
      <w:r w:rsidRPr="001E3D99">
        <w:rPr>
          <w:rFonts w:cs="Arial"/>
          <w:b w:val="0"/>
          <w:sz w:val="24"/>
          <w:szCs w:val="24"/>
        </w:rPr>
        <w:t xml:space="preserve">Los bienes que presenten defectos de fabricación o vicios ocultos, serán repuestos por el licitante beneficiado con esta licitación. </w:t>
      </w:r>
      <w:r w:rsidR="00BE01B1">
        <w:rPr>
          <w:rFonts w:cs="Arial"/>
          <w:b w:val="0"/>
          <w:bCs/>
          <w:sz w:val="24"/>
          <w:szCs w:val="24"/>
        </w:rPr>
        <w:t xml:space="preserve">El </w:t>
      </w:r>
      <w:r w:rsidR="00BE01B1" w:rsidRPr="00481281">
        <w:rPr>
          <w:rFonts w:cs="Arial"/>
          <w:b w:val="0"/>
          <w:bCs/>
          <w:sz w:val="24"/>
          <w:szCs w:val="24"/>
        </w:rPr>
        <w:t xml:space="preserve"> “</w:t>
      </w:r>
      <w:r w:rsidR="00BE01B1">
        <w:rPr>
          <w:rFonts w:cs="Arial"/>
          <w:b w:val="0"/>
          <w:bCs/>
          <w:sz w:val="24"/>
          <w:szCs w:val="24"/>
        </w:rPr>
        <w:t>Órgano Solicitante</w:t>
      </w:r>
      <w:r w:rsidR="00BE01B1" w:rsidRPr="00481281">
        <w:rPr>
          <w:rFonts w:cs="Arial"/>
          <w:b w:val="0"/>
          <w:bCs/>
          <w:sz w:val="24"/>
          <w:szCs w:val="24"/>
        </w:rPr>
        <w:t xml:space="preserve">” </w:t>
      </w:r>
      <w:r w:rsidRPr="001E3D99">
        <w:rPr>
          <w:rFonts w:cs="Arial"/>
          <w:b w:val="0"/>
          <w:sz w:val="24"/>
          <w:szCs w:val="24"/>
        </w:rPr>
        <w:t xml:space="preserve"> hará llegar el bien defectuoso el cual deberá ser repuesto en un plazo máximo de </w:t>
      </w:r>
      <w:r w:rsidRPr="00771D74">
        <w:rPr>
          <w:rFonts w:cs="Arial"/>
          <w:sz w:val="24"/>
          <w:szCs w:val="24"/>
        </w:rPr>
        <w:t>7 (siete) días</w:t>
      </w:r>
      <w:r w:rsidRPr="001E3D99">
        <w:rPr>
          <w:rFonts w:cs="Arial"/>
          <w:b w:val="0"/>
          <w:sz w:val="24"/>
          <w:szCs w:val="24"/>
        </w:rPr>
        <w:t xml:space="preserve"> </w:t>
      </w:r>
      <w:r w:rsidRPr="00771D74">
        <w:rPr>
          <w:rFonts w:cs="Arial"/>
          <w:sz w:val="24"/>
          <w:szCs w:val="24"/>
        </w:rPr>
        <w:t>naturales</w:t>
      </w:r>
      <w:r w:rsidRPr="001E3D99">
        <w:rPr>
          <w:rFonts w:cs="Arial"/>
          <w:b w:val="0"/>
          <w:sz w:val="24"/>
          <w:szCs w:val="24"/>
        </w:rPr>
        <w:t xml:space="preserve"> contados a partir de la recepción del mismo y deberá de contener el número siguiente al último bien entregado. Ambos gastos de envío correrán a cargo del licitante beneficiado con esta licitación.</w:t>
      </w:r>
    </w:p>
    <w:p w14:paraId="3F608974" w14:textId="77777777" w:rsidR="00D44424" w:rsidRDefault="00D44424" w:rsidP="001E3D99">
      <w:pPr>
        <w:pStyle w:val="Sangradetextonormal"/>
        <w:tabs>
          <w:tab w:val="left" w:pos="142"/>
          <w:tab w:val="left" w:pos="450"/>
        </w:tabs>
        <w:spacing w:line="276" w:lineRule="auto"/>
        <w:ind w:left="284" w:firstLine="0"/>
        <w:rPr>
          <w:rFonts w:cs="Arial"/>
          <w:b w:val="0"/>
          <w:sz w:val="24"/>
          <w:szCs w:val="24"/>
        </w:rPr>
      </w:pPr>
    </w:p>
    <w:p w14:paraId="7585F1B1" w14:textId="77777777" w:rsidR="001E3D99" w:rsidRPr="00611C2D" w:rsidRDefault="001E3D99" w:rsidP="001E3D99">
      <w:pPr>
        <w:pStyle w:val="Sangradetextonormal"/>
        <w:tabs>
          <w:tab w:val="left" w:pos="142"/>
          <w:tab w:val="left" w:pos="450"/>
        </w:tabs>
        <w:spacing w:line="240" w:lineRule="auto"/>
        <w:ind w:left="284" w:firstLine="0"/>
        <w:rPr>
          <w:rFonts w:cs="Arial"/>
          <w:b w:val="0"/>
          <w:sz w:val="24"/>
          <w:szCs w:val="24"/>
          <w:highlight w:val="green"/>
        </w:rPr>
      </w:pPr>
    </w:p>
    <w:p w14:paraId="2E96093D" w14:textId="77777777" w:rsidR="002B4139" w:rsidRPr="007978B4" w:rsidRDefault="002B4139" w:rsidP="0076017E">
      <w:pPr>
        <w:pStyle w:val="Sangradetextonormal"/>
        <w:tabs>
          <w:tab w:val="left" w:pos="142"/>
          <w:tab w:val="left" w:pos="284"/>
        </w:tabs>
        <w:spacing w:line="240" w:lineRule="auto"/>
        <w:ind w:left="284" w:firstLine="0"/>
        <w:rPr>
          <w:rFonts w:cs="Arial"/>
          <w:sz w:val="24"/>
          <w:szCs w:val="24"/>
        </w:rPr>
      </w:pPr>
      <w:r w:rsidRPr="007978B4">
        <w:rPr>
          <w:rFonts w:cs="Arial"/>
          <w:sz w:val="24"/>
          <w:szCs w:val="24"/>
        </w:rPr>
        <w:t>4.5 CONDICIONES DE PRECIO Y PAGO</w:t>
      </w:r>
    </w:p>
    <w:p w14:paraId="4CED3F67" w14:textId="77777777" w:rsidR="002B4139" w:rsidRPr="007978B4" w:rsidRDefault="002B4139" w:rsidP="0076017E">
      <w:pPr>
        <w:pStyle w:val="Sangradetextonormal"/>
        <w:tabs>
          <w:tab w:val="left" w:pos="142"/>
          <w:tab w:val="left" w:pos="450"/>
        </w:tabs>
        <w:spacing w:line="240" w:lineRule="auto"/>
        <w:ind w:left="284" w:firstLine="0"/>
        <w:rPr>
          <w:rFonts w:cs="Arial"/>
          <w:b w:val="0"/>
          <w:sz w:val="24"/>
          <w:szCs w:val="24"/>
        </w:rPr>
      </w:pPr>
    </w:p>
    <w:p w14:paraId="44A62EE1" w14:textId="77777777" w:rsidR="002B4139" w:rsidRPr="007978B4" w:rsidRDefault="007978B4" w:rsidP="0076017E">
      <w:pPr>
        <w:pStyle w:val="Sangradetextonormal"/>
        <w:tabs>
          <w:tab w:val="left" w:pos="142"/>
        </w:tabs>
        <w:spacing w:line="240" w:lineRule="auto"/>
        <w:ind w:left="284" w:firstLine="0"/>
        <w:rPr>
          <w:rFonts w:cs="Arial"/>
          <w:b w:val="0"/>
          <w:sz w:val="24"/>
          <w:szCs w:val="24"/>
        </w:rPr>
      </w:pPr>
      <w:r w:rsidRPr="007978B4">
        <w:rPr>
          <w:rFonts w:cs="Arial"/>
          <w:b w:val="0"/>
          <w:sz w:val="24"/>
          <w:szCs w:val="24"/>
        </w:rPr>
        <w:t xml:space="preserve">Los </w:t>
      </w:r>
      <w:r>
        <w:rPr>
          <w:rFonts w:cs="Arial"/>
          <w:b w:val="0"/>
          <w:sz w:val="24"/>
          <w:szCs w:val="24"/>
        </w:rPr>
        <w:t>bienes</w:t>
      </w:r>
      <w:r w:rsidRPr="007978B4">
        <w:rPr>
          <w:rFonts w:cs="Arial"/>
          <w:b w:val="0"/>
          <w:sz w:val="24"/>
          <w:szCs w:val="24"/>
        </w:rPr>
        <w:t xml:space="preserve"> ofertados deberán cotizarse y serán pagados en condición de precio fijo y en pesos mexicanos </w:t>
      </w:r>
      <w:r w:rsidR="00633F05" w:rsidRPr="007978B4">
        <w:rPr>
          <w:rFonts w:cs="Arial"/>
          <w:b w:val="0"/>
          <w:sz w:val="24"/>
          <w:szCs w:val="24"/>
        </w:rPr>
        <w:t>de la manera siguiente:</w:t>
      </w:r>
    </w:p>
    <w:p w14:paraId="36614D1F" w14:textId="77777777" w:rsidR="00633F05" w:rsidRPr="00611C2D" w:rsidRDefault="00633F05" w:rsidP="0076017E">
      <w:pPr>
        <w:pStyle w:val="Sangradetextonormal"/>
        <w:tabs>
          <w:tab w:val="left" w:pos="142"/>
        </w:tabs>
        <w:spacing w:line="240" w:lineRule="auto"/>
        <w:ind w:left="284" w:firstLine="0"/>
        <w:rPr>
          <w:rFonts w:cs="Arial"/>
          <w:b w:val="0"/>
          <w:sz w:val="24"/>
          <w:szCs w:val="24"/>
          <w:highlight w:val="green"/>
        </w:rPr>
      </w:pPr>
    </w:p>
    <w:p w14:paraId="4DD880DE" w14:textId="04E977DC" w:rsidR="007978B4" w:rsidRPr="007978B4" w:rsidRDefault="007978B4" w:rsidP="007978B4">
      <w:pPr>
        <w:pStyle w:val="3"/>
        <w:tabs>
          <w:tab w:val="left" w:pos="142"/>
        </w:tabs>
        <w:ind w:left="284" w:firstLine="0"/>
        <w:rPr>
          <w:rFonts w:ascii="Arial" w:hAnsi="Arial" w:cs="Arial"/>
          <w:sz w:val="24"/>
          <w:szCs w:val="24"/>
        </w:rPr>
      </w:pPr>
      <w:r w:rsidRPr="007978B4">
        <w:rPr>
          <w:rFonts w:ascii="Arial" w:hAnsi="Arial" w:cs="Arial"/>
          <w:sz w:val="24"/>
          <w:szCs w:val="24"/>
        </w:rPr>
        <w:t xml:space="preserve">100% (cien </w:t>
      </w:r>
      <w:r>
        <w:rPr>
          <w:rFonts w:ascii="Arial" w:hAnsi="Arial" w:cs="Arial"/>
          <w:sz w:val="24"/>
          <w:szCs w:val="24"/>
        </w:rPr>
        <w:t xml:space="preserve">por ciento) contra entrega total del pedido </w:t>
      </w:r>
      <w:r w:rsidRPr="007978B4">
        <w:rPr>
          <w:rFonts w:ascii="Arial" w:hAnsi="Arial" w:cs="Arial"/>
          <w:sz w:val="24"/>
          <w:szCs w:val="24"/>
        </w:rPr>
        <w:t>a entera satisfacción de</w:t>
      </w:r>
      <w:r w:rsidR="007341F7">
        <w:rPr>
          <w:rFonts w:ascii="Arial" w:hAnsi="Arial" w:cs="Arial"/>
          <w:sz w:val="24"/>
          <w:szCs w:val="24"/>
        </w:rPr>
        <w:t>l</w:t>
      </w:r>
      <w:r>
        <w:rPr>
          <w:rFonts w:ascii="Arial" w:hAnsi="Arial" w:cs="Arial"/>
          <w:sz w:val="24"/>
          <w:szCs w:val="24"/>
        </w:rPr>
        <w:t xml:space="preserve"> “</w:t>
      </w:r>
      <w:r w:rsidR="007341F7">
        <w:rPr>
          <w:rFonts w:ascii="Arial" w:hAnsi="Arial" w:cs="Arial"/>
          <w:sz w:val="24"/>
          <w:szCs w:val="24"/>
        </w:rPr>
        <w:t xml:space="preserve">Órgano </w:t>
      </w:r>
      <w:proofErr w:type="spellStart"/>
      <w:r w:rsidR="007341F7">
        <w:rPr>
          <w:rFonts w:ascii="Arial" w:hAnsi="Arial" w:cs="Arial"/>
          <w:sz w:val="24"/>
          <w:szCs w:val="24"/>
        </w:rPr>
        <w:t>Soliciante</w:t>
      </w:r>
      <w:proofErr w:type="spellEnd"/>
      <w:r>
        <w:rPr>
          <w:rFonts w:ascii="Arial" w:hAnsi="Arial" w:cs="Arial"/>
          <w:sz w:val="24"/>
          <w:szCs w:val="24"/>
        </w:rPr>
        <w:t>”, e</w:t>
      </w:r>
      <w:r w:rsidRPr="007978B4">
        <w:rPr>
          <w:rFonts w:ascii="Arial" w:hAnsi="Arial" w:cs="Arial"/>
          <w:sz w:val="24"/>
          <w:szCs w:val="24"/>
        </w:rPr>
        <w:t>l pago será cubierto en moneda nacional, en un plazo máximo de 30 (treinta) días naturales siguientes a la recepción de la factura correspondiente.</w:t>
      </w:r>
    </w:p>
    <w:p w14:paraId="05D49FFD" w14:textId="77777777" w:rsidR="007978B4" w:rsidRPr="007978B4" w:rsidRDefault="007978B4" w:rsidP="007978B4">
      <w:pPr>
        <w:pStyle w:val="3"/>
        <w:tabs>
          <w:tab w:val="left" w:pos="142"/>
        </w:tabs>
        <w:ind w:left="284" w:firstLine="0"/>
        <w:rPr>
          <w:rFonts w:ascii="Arial" w:hAnsi="Arial" w:cs="Arial"/>
          <w:sz w:val="24"/>
          <w:szCs w:val="24"/>
        </w:rPr>
      </w:pPr>
    </w:p>
    <w:p w14:paraId="490A707F" w14:textId="77777777" w:rsidR="00BE01B1" w:rsidRPr="00BE01B1" w:rsidRDefault="00BE01B1" w:rsidP="00BE01B1">
      <w:pPr>
        <w:pStyle w:val="3"/>
        <w:tabs>
          <w:tab w:val="left" w:pos="142"/>
        </w:tabs>
        <w:ind w:left="284" w:firstLine="0"/>
        <w:rPr>
          <w:rFonts w:ascii="Arial" w:hAnsi="Arial" w:cs="Arial"/>
          <w:b/>
          <w:sz w:val="24"/>
          <w:szCs w:val="24"/>
        </w:rPr>
      </w:pPr>
      <w:r w:rsidRPr="00BE01B1">
        <w:rPr>
          <w:rFonts w:ascii="Arial" w:hAnsi="Arial" w:cs="Arial"/>
          <w:b/>
          <w:sz w:val="24"/>
          <w:szCs w:val="24"/>
        </w:rPr>
        <w:t>El Licitante ganador deberá facturar a nombre de:</w:t>
      </w:r>
    </w:p>
    <w:p w14:paraId="308A8BD5" w14:textId="77777777" w:rsidR="00BE01B1" w:rsidRPr="00BE01B1" w:rsidRDefault="00BE01B1" w:rsidP="00BE01B1">
      <w:pPr>
        <w:pStyle w:val="3"/>
        <w:tabs>
          <w:tab w:val="left" w:pos="142"/>
        </w:tabs>
        <w:ind w:left="284" w:firstLine="0"/>
        <w:rPr>
          <w:rFonts w:ascii="Arial" w:hAnsi="Arial" w:cs="Arial"/>
          <w:sz w:val="24"/>
          <w:szCs w:val="24"/>
        </w:rPr>
      </w:pPr>
      <w:r w:rsidRPr="00BE01B1">
        <w:rPr>
          <w:rFonts w:ascii="Arial" w:hAnsi="Arial" w:cs="Arial"/>
          <w:sz w:val="24"/>
          <w:szCs w:val="24"/>
        </w:rPr>
        <w:t xml:space="preserve">Nombre: </w:t>
      </w:r>
      <w:r w:rsidRPr="00BE01B1">
        <w:rPr>
          <w:rFonts w:ascii="Arial" w:hAnsi="Arial" w:cs="Arial"/>
          <w:b/>
          <w:bCs/>
          <w:color w:val="000000"/>
          <w:sz w:val="24"/>
          <w:szCs w:val="24"/>
          <w:bdr w:val="none" w:sz="0" w:space="0" w:color="auto" w:frame="1"/>
          <w:shd w:val="clear" w:color="auto" w:fill="FFFFFF"/>
        </w:rPr>
        <w:t>INSTITU</w:t>
      </w:r>
      <w:r w:rsidRPr="00BE01B1">
        <w:rPr>
          <w:rFonts w:ascii="Arial" w:hAnsi="Arial" w:cs="Arial"/>
          <w:b/>
          <w:bCs/>
          <w:color w:val="000000"/>
          <w:spacing w:val="-1"/>
          <w:sz w:val="24"/>
          <w:szCs w:val="24"/>
          <w:bdr w:val="none" w:sz="0" w:space="0" w:color="auto" w:frame="1"/>
          <w:shd w:val="clear" w:color="auto" w:fill="FFFFFF"/>
        </w:rPr>
        <w:t>T</w:t>
      </w:r>
      <w:r w:rsidRPr="00BE01B1">
        <w:rPr>
          <w:rFonts w:ascii="Arial" w:hAnsi="Arial" w:cs="Arial"/>
          <w:b/>
          <w:bCs/>
          <w:color w:val="000000"/>
          <w:sz w:val="24"/>
          <w:szCs w:val="24"/>
          <w:bdr w:val="none" w:sz="0" w:space="0" w:color="auto" w:frame="1"/>
          <w:shd w:val="clear" w:color="auto" w:fill="FFFFFF"/>
        </w:rPr>
        <w:t>O</w:t>
      </w:r>
      <w:r w:rsidRPr="00BE01B1">
        <w:rPr>
          <w:rFonts w:ascii="Arial" w:hAnsi="Arial" w:cs="Arial"/>
          <w:b/>
          <w:bCs/>
          <w:color w:val="000000"/>
          <w:spacing w:val="1"/>
          <w:sz w:val="24"/>
          <w:szCs w:val="24"/>
          <w:bdr w:val="none" w:sz="0" w:space="0" w:color="auto" w:frame="1"/>
          <w:shd w:val="clear" w:color="auto" w:fill="FFFFFF"/>
        </w:rPr>
        <w:t> </w:t>
      </w:r>
      <w:r w:rsidRPr="00BE01B1">
        <w:rPr>
          <w:rFonts w:ascii="Arial" w:hAnsi="Arial" w:cs="Arial"/>
          <w:b/>
          <w:bCs/>
          <w:color w:val="000000"/>
          <w:sz w:val="24"/>
          <w:szCs w:val="24"/>
          <w:bdr w:val="none" w:sz="0" w:space="0" w:color="auto" w:frame="1"/>
          <w:shd w:val="clear" w:color="auto" w:fill="FFFFFF"/>
        </w:rPr>
        <w:t>DE</w:t>
      </w:r>
      <w:r w:rsidRPr="00BE01B1">
        <w:rPr>
          <w:rFonts w:ascii="Arial" w:hAnsi="Arial" w:cs="Arial"/>
          <w:b/>
          <w:bCs/>
          <w:color w:val="000000"/>
          <w:spacing w:val="1"/>
          <w:sz w:val="24"/>
          <w:szCs w:val="24"/>
          <w:bdr w:val="none" w:sz="0" w:space="0" w:color="auto" w:frame="1"/>
          <w:shd w:val="clear" w:color="auto" w:fill="FFFFFF"/>
        </w:rPr>
        <w:t> </w:t>
      </w:r>
      <w:r w:rsidRPr="00BE01B1">
        <w:rPr>
          <w:rFonts w:ascii="Arial" w:hAnsi="Arial" w:cs="Arial"/>
          <w:b/>
          <w:bCs/>
          <w:color w:val="000000"/>
          <w:sz w:val="24"/>
          <w:szCs w:val="24"/>
          <w:bdr w:val="none" w:sz="0" w:space="0" w:color="auto" w:frame="1"/>
          <w:shd w:val="clear" w:color="auto" w:fill="FFFFFF"/>
        </w:rPr>
        <w:t>MOVILIDAD SUSTENTABLE DEL ESTADO DE BAJA CALIFORNIA</w:t>
      </w:r>
    </w:p>
    <w:p w14:paraId="4E234019" w14:textId="77777777" w:rsidR="00BE01B1" w:rsidRPr="00BE01B1" w:rsidRDefault="00BE01B1" w:rsidP="00BE01B1">
      <w:pPr>
        <w:pStyle w:val="3"/>
        <w:tabs>
          <w:tab w:val="left" w:pos="142"/>
        </w:tabs>
        <w:ind w:left="284" w:firstLine="0"/>
        <w:rPr>
          <w:rFonts w:ascii="Arial" w:hAnsi="Arial" w:cs="Arial"/>
          <w:sz w:val="24"/>
          <w:szCs w:val="24"/>
        </w:rPr>
      </w:pPr>
      <w:r w:rsidRPr="00BE01B1">
        <w:rPr>
          <w:rFonts w:ascii="Arial" w:hAnsi="Arial" w:cs="Arial"/>
          <w:sz w:val="24"/>
          <w:szCs w:val="24"/>
        </w:rPr>
        <w:t xml:space="preserve">Dirección: </w:t>
      </w:r>
      <w:r w:rsidRPr="00BE01B1">
        <w:rPr>
          <w:rFonts w:ascii="Arial" w:hAnsi="Arial" w:cs="Arial"/>
          <w:color w:val="000000"/>
          <w:sz w:val="24"/>
          <w:szCs w:val="24"/>
          <w:bdr w:val="none" w:sz="0" w:space="0" w:color="auto" w:frame="1"/>
          <w:shd w:val="clear" w:color="auto" w:fill="FFFFFF"/>
        </w:rPr>
        <w:t>Vía</w:t>
      </w:r>
      <w:r w:rsidRPr="00BE01B1">
        <w:rPr>
          <w:rFonts w:ascii="Arial" w:hAnsi="Arial" w:cs="Arial"/>
          <w:b/>
          <w:bCs/>
          <w:color w:val="000000"/>
          <w:sz w:val="24"/>
          <w:szCs w:val="24"/>
          <w:bdr w:val="none" w:sz="0" w:space="0" w:color="auto" w:frame="1"/>
          <w:shd w:val="clear" w:color="auto" w:fill="FFFFFF"/>
        </w:rPr>
        <w:t> </w:t>
      </w:r>
      <w:r w:rsidRPr="00BE01B1">
        <w:rPr>
          <w:rFonts w:ascii="Arial" w:hAnsi="Arial" w:cs="Arial"/>
          <w:color w:val="000000"/>
          <w:sz w:val="24"/>
          <w:szCs w:val="24"/>
          <w:bdr w:val="none" w:sz="0" w:space="0" w:color="auto" w:frame="1"/>
          <w:shd w:val="clear" w:color="auto" w:fill="FFFFFF"/>
        </w:rPr>
        <w:t>rápida y Puente Peatonal s/n Zona Centro, Tijuana B.C  </w:t>
      </w:r>
    </w:p>
    <w:p w14:paraId="395ED121" w14:textId="77777777" w:rsidR="00BE01B1" w:rsidRPr="00BE01B1" w:rsidRDefault="00BE01B1" w:rsidP="00BE01B1">
      <w:pPr>
        <w:pStyle w:val="3"/>
        <w:tabs>
          <w:tab w:val="left" w:pos="142"/>
        </w:tabs>
        <w:ind w:left="284" w:firstLine="0"/>
        <w:rPr>
          <w:rFonts w:ascii="Arial" w:hAnsi="Arial" w:cs="Arial"/>
          <w:sz w:val="24"/>
          <w:szCs w:val="24"/>
        </w:rPr>
      </w:pPr>
      <w:r w:rsidRPr="00BE01B1">
        <w:rPr>
          <w:rFonts w:ascii="Arial" w:hAnsi="Arial" w:cs="Arial"/>
          <w:sz w:val="24"/>
          <w:szCs w:val="24"/>
        </w:rPr>
        <w:t xml:space="preserve">C.P.: </w:t>
      </w:r>
      <w:r w:rsidRPr="00BE01B1">
        <w:rPr>
          <w:rFonts w:ascii="Arial" w:hAnsi="Arial" w:cs="Arial"/>
          <w:color w:val="000000"/>
          <w:sz w:val="24"/>
          <w:szCs w:val="24"/>
          <w:bdr w:val="none" w:sz="0" w:space="0" w:color="auto" w:frame="1"/>
          <w:shd w:val="clear" w:color="auto" w:fill="FFFFFF"/>
        </w:rPr>
        <w:t>22000</w:t>
      </w:r>
    </w:p>
    <w:p w14:paraId="0589B4DC" w14:textId="77777777" w:rsidR="00BE01B1" w:rsidRPr="00BE01B1" w:rsidRDefault="00BE01B1" w:rsidP="00BE01B1">
      <w:pPr>
        <w:pStyle w:val="3"/>
        <w:tabs>
          <w:tab w:val="left" w:pos="142"/>
        </w:tabs>
        <w:ind w:left="284" w:firstLine="0"/>
        <w:rPr>
          <w:rFonts w:ascii="Arial" w:hAnsi="Arial" w:cs="Arial"/>
          <w:sz w:val="24"/>
          <w:szCs w:val="24"/>
        </w:rPr>
      </w:pPr>
      <w:r w:rsidRPr="00BE01B1">
        <w:rPr>
          <w:rFonts w:ascii="Arial" w:hAnsi="Arial" w:cs="Arial"/>
          <w:sz w:val="24"/>
          <w:szCs w:val="24"/>
        </w:rPr>
        <w:t xml:space="preserve">R.F.C.: </w:t>
      </w:r>
      <w:r w:rsidRPr="00BE01B1">
        <w:rPr>
          <w:rFonts w:ascii="Arial" w:hAnsi="Arial" w:cs="Arial"/>
          <w:color w:val="000000"/>
          <w:sz w:val="24"/>
          <w:szCs w:val="24"/>
          <w:shd w:val="clear" w:color="auto" w:fill="FFFFFF"/>
        </w:rPr>
        <w:t>IMS200303PN7</w:t>
      </w:r>
    </w:p>
    <w:p w14:paraId="0EEC158C" w14:textId="77777777" w:rsidR="007978B4" w:rsidRPr="00BE01B1" w:rsidRDefault="007978B4" w:rsidP="007978B4">
      <w:pPr>
        <w:pStyle w:val="3"/>
        <w:tabs>
          <w:tab w:val="left" w:pos="142"/>
        </w:tabs>
        <w:ind w:left="284" w:firstLine="0"/>
        <w:rPr>
          <w:rFonts w:ascii="Arial" w:hAnsi="Arial" w:cs="Arial"/>
          <w:b/>
          <w:bCs/>
          <w:sz w:val="24"/>
          <w:szCs w:val="24"/>
        </w:rPr>
      </w:pPr>
    </w:p>
    <w:p w14:paraId="12034320" w14:textId="77777777" w:rsidR="003559F2" w:rsidRPr="00CA1029" w:rsidRDefault="00081307" w:rsidP="003559F2">
      <w:pPr>
        <w:ind w:firstLine="284"/>
        <w:rPr>
          <w:rFonts w:ascii="Arial" w:hAnsi="Arial" w:cs="Arial"/>
          <w:b/>
          <w:sz w:val="24"/>
          <w:szCs w:val="24"/>
        </w:rPr>
      </w:pPr>
      <w:r>
        <w:rPr>
          <w:rFonts w:ascii="Arial" w:hAnsi="Arial" w:cs="Arial"/>
          <w:b/>
          <w:sz w:val="24"/>
          <w:szCs w:val="24"/>
        </w:rPr>
        <w:t>N</w:t>
      </w:r>
      <w:r w:rsidR="003559F2" w:rsidRPr="00D4348C">
        <w:rPr>
          <w:rFonts w:ascii="Arial" w:hAnsi="Arial" w:cs="Arial"/>
          <w:b/>
          <w:sz w:val="24"/>
          <w:szCs w:val="24"/>
        </w:rPr>
        <w:t>o se otorgar</w:t>
      </w:r>
      <w:r w:rsidR="00AC54B5" w:rsidRPr="00D4348C">
        <w:rPr>
          <w:rFonts w:ascii="Arial" w:hAnsi="Arial" w:cs="Arial"/>
          <w:b/>
          <w:sz w:val="24"/>
          <w:szCs w:val="24"/>
        </w:rPr>
        <w:t>á</w:t>
      </w:r>
      <w:r w:rsidR="003559F2" w:rsidRPr="00D4348C">
        <w:rPr>
          <w:rFonts w:ascii="Arial" w:hAnsi="Arial" w:cs="Arial"/>
          <w:b/>
          <w:sz w:val="24"/>
          <w:szCs w:val="24"/>
        </w:rPr>
        <w:t>n anticipos</w:t>
      </w:r>
      <w:r w:rsidR="003559F2" w:rsidRPr="00CA1029">
        <w:rPr>
          <w:rFonts w:ascii="Arial" w:hAnsi="Arial" w:cs="Arial"/>
          <w:b/>
          <w:sz w:val="24"/>
          <w:szCs w:val="24"/>
        </w:rPr>
        <w:t>.</w:t>
      </w:r>
    </w:p>
    <w:p w14:paraId="2232DCFF" w14:textId="77777777" w:rsidR="003559F2" w:rsidRDefault="003559F2" w:rsidP="0076017E">
      <w:pPr>
        <w:pStyle w:val="3"/>
        <w:tabs>
          <w:tab w:val="left" w:pos="142"/>
        </w:tabs>
        <w:ind w:left="284" w:firstLine="0"/>
        <w:rPr>
          <w:rFonts w:ascii="Arial" w:hAnsi="Arial" w:cs="Arial"/>
          <w:b/>
          <w:bCs/>
          <w:sz w:val="24"/>
          <w:szCs w:val="24"/>
        </w:rPr>
      </w:pPr>
    </w:p>
    <w:p w14:paraId="1454E939" w14:textId="77777777" w:rsidR="001F5185" w:rsidRPr="001F5185" w:rsidRDefault="001F5185" w:rsidP="0076017E">
      <w:pPr>
        <w:pStyle w:val="3"/>
        <w:tabs>
          <w:tab w:val="left" w:pos="142"/>
        </w:tabs>
        <w:ind w:left="284" w:firstLine="0"/>
        <w:rPr>
          <w:rFonts w:ascii="Arial" w:hAnsi="Arial" w:cs="Arial"/>
          <w:bCs/>
          <w:sz w:val="24"/>
          <w:szCs w:val="24"/>
        </w:rPr>
      </w:pPr>
    </w:p>
    <w:p w14:paraId="1883E73B" w14:textId="77777777"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14:paraId="174A8CC4" w14:textId="77777777" w:rsidR="002B4139" w:rsidRDefault="002B4139" w:rsidP="0076017E">
      <w:pPr>
        <w:pStyle w:val="Sangradetextonormal"/>
        <w:tabs>
          <w:tab w:val="left" w:pos="142"/>
          <w:tab w:val="left" w:pos="900"/>
        </w:tabs>
        <w:spacing w:line="240" w:lineRule="auto"/>
        <w:ind w:left="284" w:firstLine="0"/>
        <w:rPr>
          <w:rFonts w:cs="Arial"/>
          <w:b w:val="0"/>
          <w:sz w:val="24"/>
          <w:szCs w:val="24"/>
        </w:rPr>
      </w:pPr>
    </w:p>
    <w:p w14:paraId="2206F5E0" w14:textId="77777777" w:rsid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w:t>
      </w:r>
      <w:r w:rsidRPr="00D63C2B">
        <w:rPr>
          <w:rFonts w:cs="Arial"/>
          <w:b w:val="0"/>
          <w:sz w:val="24"/>
          <w:szCs w:val="24"/>
        </w:rPr>
        <w:lastRenderedPageBreak/>
        <w:t>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w:t>
      </w:r>
      <w:r w:rsidR="00A41AD9">
        <w:rPr>
          <w:rFonts w:cs="Arial"/>
          <w:b w:val="0"/>
          <w:sz w:val="24"/>
          <w:szCs w:val="24"/>
        </w:rPr>
        <w:t xml:space="preserve"> </w:t>
      </w:r>
      <w:r w:rsidRPr="00D63C2B">
        <w:rPr>
          <w:rFonts w:cs="Arial"/>
          <w:b w:val="0"/>
          <w:sz w:val="24"/>
          <w:szCs w:val="24"/>
        </w:rPr>
        <w:t xml:space="preserve">un diario de circulación </w:t>
      </w:r>
      <w:r w:rsidR="00A41AD9">
        <w:rPr>
          <w:rFonts w:cs="Arial"/>
          <w:b w:val="0"/>
          <w:sz w:val="24"/>
          <w:szCs w:val="24"/>
        </w:rPr>
        <w:t xml:space="preserve">nacional </w:t>
      </w:r>
      <w:r w:rsidRPr="00D63C2B">
        <w:rPr>
          <w:rFonts w:cs="Arial"/>
          <w:b w:val="0"/>
          <w:sz w:val="24"/>
          <w:szCs w:val="24"/>
        </w:rPr>
        <w:t>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14:paraId="00134E79" w14:textId="77777777" w:rsidR="00611C2D" w:rsidRPr="00D63C2B" w:rsidRDefault="00611C2D" w:rsidP="0076017E">
      <w:pPr>
        <w:pStyle w:val="Sangradetextonormal"/>
        <w:tabs>
          <w:tab w:val="left" w:pos="142"/>
          <w:tab w:val="left" w:pos="900"/>
        </w:tabs>
        <w:spacing w:line="240" w:lineRule="auto"/>
        <w:ind w:left="284" w:firstLine="0"/>
        <w:rPr>
          <w:rFonts w:cs="Arial"/>
          <w:b w:val="0"/>
          <w:sz w:val="24"/>
          <w:szCs w:val="24"/>
        </w:rPr>
      </w:pPr>
    </w:p>
    <w:p w14:paraId="7FB61EFE" w14:textId="77777777"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14:paraId="08CFE878" w14:textId="77777777"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14:paraId="2B15FDF7" w14:textId="77777777"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01E3F19C" w14:textId="77777777" w:rsidR="00D44424" w:rsidRDefault="00D44424" w:rsidP="003559F2">
      <w:pPr>
        <w:pStyle w:val="2"/>
        <w:ind w:left="709"/>
        <w:jc w:val="center"/>
        <w:rPr>
          <w:rFonts w:ascii="Arial" w:hAnsi="Arial" w:cs="Arial"/>
          <w:b/>
          <w:sz w:val="24"/>
          <w:szCs w:val="24"/>
        </w:rPr>
      </w:pPr>
    </w:p>
    <w:p w14:paraId="6C483187" w14:textId="77777777" w:rsidR="00E8664B" w:rsidRDefault="00E8664B" w:rsidP="003559F2">
      <w:pPr>
        <w:pStyle w:val="2"/>
        <w:ind w:left="709"/>
        <w:jc w:val="center"/>
        <w:rPr>
          <w:rFonts w:ascii="Arial" w:hAnsi="Arial" w:cs="Arial"/>
          <w:b/>
          <w:sz w:val="28"/>
          <w:szCs w:val="24"/>
        </w:rPr>
      </w:pPr>
    </w:p>
    <w:p w14:paraId="400EE0F3" w14:textId="77777777" w:rsidR="00E8664B" w:rsidRDefault="00E8664B" w:rsidP="003559F2">
      <w:pPr>
        <w:pStyle w:val="2"/>
        <w:ind w:left="709"/>
        <w:jc w:val="center"/>
        <w:rPr>
          <w:rFonts w:ascii="Arial" w:hAnsi="Arial" w:cs="Arial"/>
          <w:b/>
          <w:sz w:val="28"/>
          <w:szCs w:val="24"/>
        </w:rPr>
      </w:pPr>
    </w:p>
    <w:p w14:paraId="34C3718F" w14:textId="77777777" w:rsidR="00E8664B" w:rsidRDefault="00E8664B" w:rsidP="003559F2">
      <w:pPr>
        <w:pStyle w:val="2"/>
        <w:ind w:left="709"/>
        <w:jc w:val="center"/>
        <w:rPr>
          <w:rFonts w:ascii="Arial" w:hAnsi="Arial" w:cs="Arial"/>
          <w:b/>
          <w:sz w:val="28"/>
          <w:szCs w:val="24"/>
        </w:rPr>
      </w:pPr>
    </w:p>
    <w:p w14:paraId="152BEDFF" w14:textId="77777777" w:rsidR="00E8664B" w:rsidRDefault="00E8664B" w:rsidP="003559F2">
      <w:pPr>
        <w:pStyle w:val="2"/>
        <w:ind w:left="709"/>
        <w:jc w:val="center"/>
        <w:rPr>
          <w:rFonts w:ascii="Arial" w:hAnsi="Arial" w:cs="Arial"/>
          <w:b/>
          <w:sz w:val="28"/>
          <w:szCs w:val="24"/>
        </w:rPr>
      </w:pPr>
    </w:p>
    <w:p w14:paraId="20B8A858" w14:textId="48E85C5B" w:rsidR="003559F2" w:rsidRPr="00924953" w:rsidRDefault="003559F2" w:rsidP="003559F2">
      <w:pPr>
        <w:pStyle w:val="2"/>
        <w:ind w:left="709"/>
        <w:jc w:val="center"/>
        <w:rPr>
          <w:rFonts w:ascii="Arial" w:hAnsi="Arial" w:cs="Arial"/>
          <w:b/>
          <w:sz w:val="28"/>
          <w:szCs w:val="24"/>
        </w:rPr>
      </w:pPr>
      <w:r w:rsidRPr="00924953">
        <w:rPr>
          <w:rFonts w:ascii="Arial" w:hAnsi="Arial" w:cs="Arial"/>
          <w:b/>
          <w:sz w:val="28"/>
          <w:szCs w:val="24"/>
        </w:rPr>
        <w:t>PREPARACIÓN DE LAS PROPOSICIONES</w:t>
      </w:r>
    </w:p>
    <w:p w14:paraId="671EF410" w14:textId="77777777" w:rsidR="003559F2" w:rsidRPr="002B4139" w:rsidRDefault="003559F2" w:rsidP="0076017E">
      <w:pPr>
        <w:pStyle w:val="3"/>
        <w:ind w:left="284" w:firstLine="0"/>
        <w:rPr>
          <w:rFonts w:ascii="Arial" w:hAnsi="Arial" w:cs="Arial"/>
          <w:sz w:val="24"/>
          <w:szCs w:val="24"/>
        </w:rPr>
      </w:pPr>
    </w:p>
    <w:p w14:paraId="2985EE38" w14:textId="77777777"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14:paraId="12109D1C" w14:textId="77777777" w:rsidR="002B4139" w:rsidRPr="002B4139" w:rsidRDefault="002B4139" w:rsidP="0076017E">
      <w:pPr>
        <w:pStyle w:val="2"/>
        <w:ind w:left="284"/>
        <w:rPr>
          <w:rFonts w:ascii="Arial" w:hAnsi="Arial" w:cs="Arial"/>
          <w:sz w:val="24"/>
          <w:szCs w:val="24"/>
        </w:rPr>
      </w:pPr>
    </w:p>
    <w:p w14:paraId="2267E895" w14:textId="63520D9B"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000F09A4">
        <w:rPr>
          <w:rFonts w:ascii="Arial" w:hAnsi="Arial" w:cs="Arial"/>
          <w:b w:val="0"/>
          <w:sz w:val="24"/>
          <w:szCs w:val="24"/>
          <w:lang w:val="es-MX"/>
        </w:rPr>
        <w:t>erán</w:t>
      </w:r>
      <w:proofErr w:type="spellEnd"/>
      <w:r w:rsidR="000F09A4">
        <w:rPr>
          <w:rFonts w:ascii="Arial" w:hAnsi="Arial" w:cs="Arial"/>
          <w:b w:val="0"/>
          <w:sz w:val="24"/>
          <w:szCs w:val="24"/>
          <w:lang w:val="es-MX"/>
        </w:rPr>
        <w:t xml:space="preserve"> claras, </w:t>
      </w:r>
      <w:r w:rsidRPr="006E52DD">
        <w:rPr>
          <w:rFonts w:ascii="Arial" w:hAnsi="Arial" w:cs="Arial"/>
          <w:b w:val="0"/>
          <w:sz w:val="24"/>
          <w:szCs w:val="24"/>
          <w:lang w:val="es-MX"/>
        </w:rPr>
        <w:t>detalladas</w:t>
      </w:r>
      <w:r w:rsidR="000F09A4">
        <w:rPr>
          <w:rFonts w:ascii="Arial" w:hAnsi="Arial" w:cs="Arial"/>
          <w:b w:val="0"/>
          <w:sz w:val="24"/>
          <w:szCs w:val="24"/>
          <w:lang w:val="es-MX"/>
        </w:rPr>
        <w:t xml:space="preserve"> y legibles</w:t>
      </w:r>
      <w:r w:rsidRPr="006E52DD">
        <w:rPr>
          <w:rFonts w:ascii="Arial" w:hAnsi="Arial" w:cs="Arial"/>
          <w:b w:val="0"/>
          <w:sz w:val="24"/>
          <w:szCs w:val="24"/>
          <w:lang w:val="es-MX"/>
        </w:rPr>
        <w:t xml:space="preserve">,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07525275" w14:textId="77777777" w:rsidR="008E202E" w:rsidRDefault="008E202E" w:rsidP="0076017E">
      <w:pPr>
        <w:pStyle w:val="2"/>
        <w:ind w:left="284"/>
        <w:rPr>
          <w:rFonts w:ascii="Arial" w:hAnsi="Arial" w:cs="Arial"/>
          <w:b/>
          <w:sz w:val="24"/>
          <w:szCs w:val="24"/>
        </w:rPr>
      </w:pPr>
    </w:p>
    <w:p w14:paraId="7C31FA10" w14:textId="37AD180F" w:rsidR="008E202E" w:rsidRPr="004F46CF" w:rsidRDefault="008E202E" w:rsidP="0076017E">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D5743B">
        <w:rPr>
          <w:rFonts w:ascii="Arial" w:hAnsi="Arial" w:cs="Arial"/>
          <w:sz w:val="24"/>
          <w:szCs w:val="24"/>
          <w:lang w:val="es-MX"/>
        </w:rPr>
        <w:t>bienes</w:t>
      </w:r>
      <w:r w:rsidRPr="004F46CF">
        <w:rPr>
          <w:rFonts w:ascii="Arial" w:hAnsi="Arial" w:cs="Arial"/>
          <w:sz w:val="24"/>
          <w:szCs w:val="24"/>
          <w:lang w:val="es-MX"/>
        </w:rPr>
        <w:t xml:space="preserve"> se </w:t>
      </w:r>
      <w:r w:rsidRPr="000B2878">
        <w:rPr>
          <w:rFonts w:ascii="Arial" w:hAnsi="Arial" w:cs="Arial"/>
          <w:sz w:val="24"/>
          <w:szCs w:val="24"/>
          <w:lang w:val="es-MX"/>
        </w:rPr>
        <w:t>encuentran en el numeral 4 de las</w:t>
      </w:r>
      <w:r w:rsidRPr="000B2878">
        <w:rPr>
          <w:rFonts w:ascii="Arial" w:hAnsi="Arial" w:cs="Arial"/>
          <w:b/>
          <w:bCs/>
          <w:sz w:val="24"/>
          <w:szCs w:val="24"/>
          <w:lang w:val="es-MX"/>
        </w:rPr>
        <w:t xml:space="preserve"> </w:t>
      </w:r>
      <w:r w:rsidRPr="000B2878">
        <w:rPr>
          <w:rFonts w:ascii="Arial" w:hAnsi="Arial" w:cs="Arial"/>
          <w:sz w:val="24"/>
          <w:szCs w:val="24"/>
          <w:lang w:val="es-MX"/>
        </w:rPr>
        <w:t xml:space="preserve">presentes bases, así como en los numerales </w:t>
      </w:r>
      <w:r w:rsidR="00924953">
        <w:rPr>
          <w:rFonts w:ascii="Arial" w:hAnsi="Arial" w:cs="Arial"/>
          <w:sz w:val="24"/>
          <w:szCs w:val="24"/>
          <w:lang w:val="es-MX"/>
        </w:rPr>
        <w:t xml:space="preserve">4.1, </w:t>
      </w:r>
      <w:r w:rsidRPr="000B2878">
        <w:rPr>
          <w:rFonts w:ascii="Arial" w:hAnsi="Arial" w:cs="Arial"/>
          <w:sz w:val="24"/>
          <w:szCs w:val="24"/>
          <w:lang w:val="es-MX"/>
        </w:rPr>
        <w:t>4.2, 4.3, 4.4 y 4.5 de la misma</w:t>
      </w:r>
      <w:r w:rsidR="009C6081">
        <w:rPr>
          <w:rFonts w:ascii="Arial" w:hAnsi="Arial" w:cs="Arial"/>
          <w:sz w:val="24"/>
          <w:szCs w:val="24"/>
          <w:lang w:val="es-MX"/>
        </w:rPr>
        <w:t>, el ANEXO TÉCNICO</w:t>
      </w:r>
      <w:r w:rsidR="002C7117">
        <w:rPr>
          <w:rFonts w:ascii="Arial" w:hAnsi="Arial" w:cs="Arial"/>
          <w:sz w:val="24"/>
          <w:szCs w:val="24"/>
          <w:lang w:val="es-MX"/>
        </w:rPr>
        <w:t xml:space="preserve"> y ANEXO DE DISEÑOS A UTILIZAR</w:t>
      </w:r>
      <w:r w:rsidRPr="000B2878">
        <w:rPr>
          <w:rFonts w:ascii="Arial" w:hAnsi="Arial" w:cs="Arial"/>
          <w:sz w:val="24"/>
          <w:szCs w:val="24"/>
          <w:lang w:val="es-MX"/>
        </w:rPr>
        <w:t>; los licitantes presentarán sus propuestas técnicas y económicas de acuerdo a dichas especificacion</w:t>
      </w:r>
      <w:r w:rsidR="009C6081">
        <w:rPr>
          <w:rFonts w:ascii="Arial" w:hAnsi="Arial" w:cs="Arial"/>
          <w:sz w:val="24"/>
          <w:szCs w:val="24"/>
          <w:lang w:val="es-MX"/>
        </w:rPr>
        <w:t xml:space="preserve">es y condiciones considerando </w:t>
      </w:r>
      <w:r w:rsidRPr="000B2878">
        <w:rPr>
          <w:rFonts w:ascii="Arial" w:hAnsi="Arial" w:cs="Arial"/>
          <w:sz w:val="24"/>
          <w:szCs w:val="24"/>
          <w:lang w:val="es-MX"/>
        </w:rPr>
        <w:t xml:space="preserve">las mismas </w:t>
      </w:r>
      <w:r w:rsidR="009C6081">
        <w:rPr>
          <w:rFonts w:ascii="Arial" w:hAnsi="Arial" w:cs="Arial"/>
          <w:sz w:val="24"/>
          <w:szCs w:val="24"/>
          <w:lang w:val="es-MX"/>
        </w:rPr>
        <w:t xml:space="preserve">para </w:t>
      </w:r>
      <w:r w:rsidR="000B2878" w:rsidRPr="000B2878">
        <w:rPr>
          <w:rFonts w:ascii="Arial" w:hAnsi="Arial" w:cs="Arial"/>
          <w:sz w:val="24"/>
          <w:szCs w:val="24"/>
          <w:lang w:val="es-MX"/>
        </w:rPr>
        <w:t xml:space="preserve">el </w:t>
      </w:r>
      <w:r w:rsidR="0098408C" w:rsidRPr="000B2878">
        <w:rPr>
          <w:rFonts w:ascii="Arial" w:hAnsi="Arial" w:cs="Arial"/>
          <w:sz w:val="24"/>
          <w:szCs w:val="24"/>
          <w:u w:val="single"/>
          <w:lang w:val="es-MX"/>
        </w:rPr>
        <w:t xml:space="preserve">paquete </w:t>
      </w:r>
      <w:r w:rsidR="0098408C">
        <w:rPr>
          <w:rFonts w:ascii="Arial" w:hAnsi="Arial" w:cs="Arial"/>
          <w:sz w:val="24"/>
          <w:szCs w:val="24"/>
          <w:u w:val="single"/>
          <w:lang w:val="es-MX"/>
        </w:rPr>
        <w:t xml:space="preserve">único </w:t>
      </w:r>
      <w:r w:rsidRPr="000B2878">
        <w:rPr>
          <w:rFonts w:ascii="Arial" w:hAnsi="Arial" w:cs="Arial"/>
          <w:sz w:val="24"/>
          <w:szCs w:val="24"/>
          <w:u w:val="single"/>
          <w:lang w:val="es-MX"/>
        </w:rPr>
        <w:t xml:space="preserve">por </w:t>
      </w:r>
      <w:r w:rsidR="000B2878" w:rsidRPr="000B2878">
        <w:rPr>
          <w:rFonts w:ascii="Arial" w:hAnsi="Arial" w:cs="Arial"/>
          <w:sz w:val="24"/>
          <w:szCs w:val="24"/>
          <w:u w:val="single"/>
          <w:lang w:val="es-MX"/>
        </w:rPr>
        <w:t>e</w:t>
      </w:r>
      <w:r w:rsidRPr="000B2878">
        <w:rPr>
          <w:rFonts w:ascii="Arial" w:hAnsi="Arial" w:cs="Arial"/>
          <w:sz w:val="24"/>
          <w:szCs w:val="24"/>
          <w:u w:val="single"/>
          <w:lang w:val="es-MX"/>
        </w:rPr>
        <w:t>l que participa</w:t>
      </w:r>
      <w:r w:rsidR="0098408C">
        <w:rPr>
          <w:rFonts w:ascii="Arial" w:hAnsi="Arial" w:cs="Arial"/>
          <w:sz w:val="24"/>
          <w:szCs w:val="24"/>
          <w:u w:val="single"/>
          <w:lang w:val="es-MX"/>
        </w:rPr>
        <w:t>n</w:t>
      </w:r>
      <w:r w:rsidRPr="000B2878">
        <w:rPr>
          <w:rFonts w:ascii="Arial" w:hAnsi="Arial" w:cs="Arial"/>
          <w:sz w:val="24"/>
          <w:szCs w:val="24"/>
          <w:u w:val="single"/>
          <w:lang w:val="es-MX"/>
        </w:rPr>
        <w:t>.</w:t>
      </w:r>
      <w:r w:rsidRPr="00700887">
        <w:rPr>
          <w:rFonts w:ascii="Arial" w:hAnsi="Arial" w:cs="Arial"/>
          <w:sz w:val="24"/>
          <w:szCs w:val="24"/>
          <w:lang w:val="es-MX"/>
        </w:rPr>
        <w:t xml:space="preserve"> </w:t>
      </w:r>
    </w:p>
    <w:p w14:paraId="2453346C" w14:textId="77777777" w:rsidR="008E202E" w:rsidRPr="004F46CF" w:rsidRDefault="008E202E" w:rsidP="0076017E">
      <w:pPr>
        <w:tabs>
          <w:tab w:val="left" w:pos="284"/>
        </w:tabs>
        <w:ind w:left="284" w:right="182"/>
        <w:jc w:val="both"/>
        <w:rPr>
          <w:rFonts w:ascii="Arial" w:hAnsi="Arial" w:cs="Arial"/>
          <w:sz w:val="24"/>
          <w:szCs w:val="24"/>
          <w:lang w:val="es-MX"/>
        </w:rPr>
      </w:pPr>
    </w:p>
    <w:p w14:paraId="270EC969" w14:textId="77777777"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lastRenderedPageBreak/>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w:t>
      </w:r>
      <w:r w:rsidR="0088596A">
        <w:rPr>
          <w:rFonts w:ascii="Arial" w:hAnsi="Arial" w:cs="Arial"/>
          <w:sz w:val="24"/>
          <w:szCs w:val="24"/>
          <w:lang w:val="es-MX"/>
        </w:rPr>
        <w:t>numeral 4 de las presentes bases.</w:t>
      </w:r>
    </w:p>
    <w:p w14:paraId="7D518121" w14:textId="77777777" w:rsidR="002B4139" w:rsidRPr="002B4139" w:rsidRDefault="002B4139" w:rsidP="0076017E">
      <w:pPr>
        <w:pStyle w:val="2"/>
        <w:ind w:left="284"/>
        <w:rPr>
          <w:rFonts w:ascii="Arial" w:hAnsi="Arial" w:cs="Arial"/>
          <w:b/>
          <w:sz w:val="24"/>
          <w:szCs w:val="24"/>
        </w:rPr>
      </w:pPr>
    </w:p>
    <w:p w14:paraId="3AD3D3D6" w14:textId="77777777"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14:paraId="6B729487" w14:textId="77777777" w:rsidR="002B4139" w:rsidRPr="002B4139" w:rsidRDefault="002B4139" w:rsidP="0076017E">
      <w:pPr>
        <w:pStyle w:val="4"/>
        <w:tabs>
          <w:tab w:val="left" w:pos="630"/>
        </w:tabs>
        <w:ind w:left="284" w:firstLine="0"/>
        <w:jc w:val="both"/>
        <w:rPr>
          <w:rFonts w:ascii="Arial" w:hAnsi="Arial" w:cs="Arial"/>
          <w:bCs/>
          <w:sz w:val="24"/>
          <w:szCs w:val="24"/>
        </w:rPr>
      </w:pPr>
    </w:p>
    <w:p w14:paraId="25B8EC71" w14:textId="77777777" w:rsidR="00762ADE" w:rsidRDefault="002B4139" w:rsidP="00762AD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14:paraId="42536605" w14:textId="77777777" w:rsidR="00762ADE" w:rsidRDefault="00762ADE" w:rsidP="0076017E">
      <w:pPr>
        <w:pStyle w:val="3"/>
        <w:ind w:left="284" w:firstLine="0"/>
        <w:rPr>
          <w:rFonts w:ascii="Arial" w:hAnsi="Arial" w:cs="Arial"/>
          <w:b/>
          <w:sz w:val="24"/>
          <w:szCs w:val="24"/>
        </w:rPr>
      </w:pPr>
    </w:p>
    <w:p w14:paraId="334DCCF0" w14:textId="19F68033" w:rsidR="003D028B" w:rsidRDefault="00BE01B1" w:rsidP="00914F32">
      <w:pPr>
        <w:pStyle w:val="3"/>
        <w:ind w:left="284" w:firstLine="0"/>
        <w:rPr>
          <w:rFonts w:ascii="Arial" w:hAnsi="Arial" w:cs="Arial"/>
          <w:sz w:val="24"/>
          <w:szCs w:val="24"/>
        </w:rPr>
      </w:pPr>
      <w:r>
        <w:rPr>
          <w:rFonts w:ascii="Arial" w:hAnsi="Arial" w:cs="Arial"/>
          <w:b/>
          <w:sz w:val="24"/>
          <w:szCs w:val="24"/>
        </w:rPr>
        <w:t>A</w:t>
      </w:r>
      <w:r w:rsidR="00762ADE">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 xml:space="preserve">de estas bases de licitación, la cual deberá presentarse de conformidad con las especificaciones </w:t>
      </w:r>
      <w:r w:rsidR="002B4139" w:rsidRPr="000C04C6">
        <w:rPr>
          <w:rFonts w:ascii="Arial" w:hAnsi="Arial" w:cs="Arial"/>
          <w:sz w:val="24"/>
          <w:szCs w:val="24"/>
        </w:rPr>
        <w:t xml:space="preserve">técnicas y </w:t>
      </w:r>
      <w:r w:rsidR="002B4139" w:rsidRPr="00672244">
        <w:rPr>
          <w:rFonts w:ascii="Arial" w:hAnsi="Arial" w:cs="Arial"/>
          <w:sz w:val="24"/>
          <w:szCs w:val="24"/>
        </w:rPr>
        <w:t>condiciones indicadas en los numerales 4.1 al 4.</w:t>
      </w:r>
      <w:r w:rsidR="00F132AE" w:rsidRPr="00672244">
        <w:rPr>
          <w:rFonts w:ascii="Arial" w:hAnsi="Arial" w:cs="Arial"/>
          <w:sz w:val="24"/>
          <w:szCs w:val="24"/>
        </w:rPr>
        <w:t>4</w:t>
      </w:r>
      <w:r w:rsidR="002C7117">
        <w:rPr>
          <w:rFonts w:ascii="Arial" w:hAnsi="Arial" w:cs="Arial"/>
          <w:sz w:val="24"/>
          <w:szCs w:val="24"/>
        </w:rPr>
        <w:t>,</w:t>
      </w:r>
      <w:r w:rsidR="009C6081">
        <w:rPr>
          <w:rFonts w:ascii="Arial" w:hAnsi="Arial" w:cs="Arial"/>
          <w:sz w:val="24"/>
          <w:szCs w:val="24"/>
        </w:rPr>
        <w:t xml:space="preserve"> ANEXO TÉCNICO </w:t>
      </w:r>
      <w:r w:rsidR="002C7117">
        <w:rPr>
          <w:rFonts w:ascii="Arial" w:hAnsi="Arial" w:cs="Arial"/>
          <w:sz w:val="24"/>
          <w:szCs w:val="24"/>
        </w:rPr>
        <w:t xml:space="preserve">y ANEXO DE DISEÑOS A UTILIZAR </w:t>
      </w:r>
      <w:r w:rsidR="002B4139" w:rsidRPr="00672244">
        <w:rPr>
          <w:rFonts w:ascii="Arial" w:hAnsi="Arial" w:cs="Arial"/>
          <w:sz w:val="24"/>
          <w:szCs w:val="24"/>
        </w:rPr>
        <w:t>de las presentes bases de licitación</w:t>
      </w:r>
      <w:r w:rsidR="001B7B28" w:rsidRPr="00672244">
        <w:rPr>
          <w:rFonts w:ascii="Arial" w:hAnsi="Arial" w:cs="Arial"/>
          <w:sz w:val="24"/>
          <w:szCs w:val="24"/>
        </w:rPr>
        <w:t xml:space="preserve">. </w:t>
      </w:r>
      <w:r w:rsidR="002B4139" w:rsidRPr="00672244">
        <w:rPr>
          <w:rFonts w:ascii="Arial" w:hAnsi="Arial" w:cs="Arial"/>
          <w:sz w:val="24"/>
          <w:szCs w:val="24"/>
        </w:rPr>
        <w:t>Contendrá una explicación detallada de las especificaciones y características de los bienes solicitados incluyendo</w:t>
      </w:r>
      <w:r w:rsidR="002B4139" w:rsidRPr="00672244">
        <w:rPr>
          <w:rFonts w:ascii="Arial" w:hAnsi="Arial" w:cs="Arial"/>
          <w:b/>
          <w:bCs/>
          <w:sz w:val="24"/>
          <w:szCs w:val="24"/>
        </w:rPr>
        <w:t xml:space="preserve"> </w:t>
      </w:r>
      <w:r w:rsidR="00031E91" w:rsidRPr="00672244">
        <w:rPr>
          <w:rFonts w:ascii="Arial" w:hAnsi="Arial" w:cs="Arial"/>
          <w:sz w:val="24"/>
          <w:szCs w:val="24"/>
        </w:rPr>
        <w:t>la</w:t>
      </w:r>
      <w:r w:rsidR="00D519D8" w:rsidRPr="00672244">
        <w:rPr>
          <w:rFonts w:ascii="Arial" w:hAnsi="Arial" w:cs="Arial"/>
          <w:bCs/>
          <w:sz w:val="24"/>
          <w:szCs w:val="24"/>
        </w:rPr>
        <w:t xml:space="preserve"> garantía </w:t>
      </w:r>
      <w:r w:rsidR="002B4139" w:rsidRPr="00672244">
        <w:rPr>
          <w:rFonts w:ascii="Arial" w:hAnsi="Arial" w:cs="Arial"/>
          <w:sz w:val="24"/>
          <w:szCs w:val="24"/>
        </w:rPr>
        <w:t xml:space="preserve">de los bienes propuestos; así  mismo deberá expresarse el </w:t>
      </w:r>
      <w:r w:rsidR="002B4139" w:rsidRPr="00672244">
        <w:rPr>
          <w:rFonts w:ascii="Arial" w:hAnsi="Arial" w:cs="Arial"/>
          <w:b/>
          <w:bCs/>
          <w:sz w:val="24"/>
          <w:szCs w:val="24"/>
        </w:rPr>
        <w:t>tiempo, lugar y condiciones de entrega</w:t>
      </w:r>
      <w:r w:rsidR="003D028B" w:rsidRPr="00672244">
        <w:rPr>
          <w:rFonts w:ascii="Arial" w:hAnsi="Arial" w:cs="Arial"/>
          <w:b/>
          <w:bCs/>
          <w:sz w:val="24"/>
          <w:szCs w:val="24"/>
        </w:rPr>
        <w:t xml:space="preserve">. </w:t>
      </w:r>
      <w:r w:rsidR="003D028B" w:rsidRPr="00672244">
        <w:rPr>
          <w:rFonts w:ascii="Arial" w:hAnsi="Arial" w:cs="Arial"/>
          <w:sz w:val="24"/>
          <w:szCs w:val="24"/>
        </w:rPr>
        <w:t xml:space="preserve">En caso de que no se presente este documento debidamente firmado será motivo para desechar la propuesta. </w:t>
      </w:r>
    </w:p>
    <w:p w14:paraId="73DBAF0C" w14:textId="7A2263B3" w:rsidR="00914F32" w:rsidRPr="00B7187C" w:rsidRDefault="00914F32" w:rsidP="00914F32">
      <w:pPr>
        <w:pStyle w:val="4"/>
        <w:ind w:left="284"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sidR="009C707E">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4ABBE083" w14:textId="77777777" w:rsidR="00F132AE" w:rsidRPr="00672244" w:rsidRDefault="00F132AE" w:rsidP="0076017E">
      <w:pPr>
        <w:pStyle w:val="3"/>
        <w:ind w:left="284" w:firstLine="0"/>
        <w:rPr>
          <w:rFonts w:ascii="Arial" w:hAnsi="Arial" w:cs="Arial"/>
          <w:sz w:val="24"/>
        </w:rPr>
      </w:pPr>
      <w:r w:rsidRPr="00672244">
        <w:rPr>
          <w:rFonts w:ascii="Arial" w:hAnsi="Arial" w:cs="Arial"/>
          <w:sz w:val="24"/>
        </w:rPr>
        <w:t>A este documento se acompañará escrito mediante e</w:t>
      </w:r>
      <w:r w:rsidR="001A2E3D" w:rsidRPr="00672244">
        <w:rPr>
          <w:rFonts w:ascii="Arial" w:hAnsi="Arial" w:cs="Arial"/>
          <w:sz w:val="24"/>
        </w:rPr>
        <w:t>l</w:t>
      </w:r>
      <w:r w:rsidRPr="00672244">
        <w:rPr>
          <w:rFonts w:ascii="Arial" w:hAnsi="Arial" w:cs="Arial"/>
          <w:sz w:val="24"/>
        </w:rPr>
        <w:t xml:space="preserve"> cual el licitante manifieste </w:t>
      </w:r>
      <w:r w:rsidRPr="00672244">
        <w:rPr>
          <w:rFonts w:ascii="Arial" w:hAnsi="Arial" w:cs="Arial"/>
          <w:b/>
          <w:sz w:val="24"/>
        </w:rPr>
        <w:t>las Normas Oficiales Mexicanas</w:t>
      </w:r>
      <w:r w:rsidR="003958D4" w:rsidRPr="00672244">
        <w:rPr>
          <w:rFonts w:ascii="Arial" w:hAnsi="Arial" w:cs="Arial"/>
          <w:b/>
          <w:sz w:val="24"/>
        </w:rPr>
        <w:t>, Normas Mexicanas</w:t>
      </w:r>
      <w:r w:rsidRPr="00672244">
        <w:rPr>
          <w:rFonts w:ascii="Arial" w:hAnsi="Arial" w:cs="Arial"/>
          <w:b/>
          <w:sz w:val="24"/>
        </w:rPr>
        <w:t xml:space="preserve"> o</w:t>
      </w:r>
      <w:r w:rsidR="003958D4" w:rsidRPr="00672244">
        <w:rPr>
          <w:rFonts w:ascii="Arial" w:hAnsi="Arial" w:cs="Arial"/>
          <w:b/>
          <w:sz w:val="24"/>
        </w:rPr>
        <w:t xml:space="preserve"> Normas</w:t>
      </w:r>
      <w:r w:rsidRPr="00672244">
        <w:rPr>
          <w:rFonts w:ascii="Arial" w:hAnsi="Arial" w:cs="Arial"/>
          <w:b/>
          <w:sz w:val="24"/>
        </w:rPr>
        <w:t xml:space="preserve"> </w:t>
      </w:r>
      <w:r w:rsidR="00AF59F2" w:rsidRPr="00672244">
        <w:rPr>
          <w:rFonts w:ascii="Arial" w:hAnsi="Arial" w:cs="Arial"/>
          <w:b/>
          <w:sz w:val="24"/>
        </w:rPr>
        <w:t>Internacionales</w:t>
      </w:r>
      <w:r w:rsidRPr="00672244">
        <w:rPr>
          <w:rFonts w:ascii="Arial" w:hAnsi="Arial" w:cs="Arial"/>
          <w:sz w:val="24"/>
        </w:rPr>
        <w:t xml:space="preserve"> que cumplen los bienes que oferta y que </w:t>
      </w:r>
      <w:r w:rsidR="00FF4FB5" w:rsidRPr="00672244">
        <w:rPr>
          <w:rFonts w:ascii="Arial" w:hAnsi="Arial" w:cs="Arial"/>
          <w:sz w:val="24"/>
        </w:rPr>
        <w:t xml:space="preserve">en su caso sean </w:t>
      </w:r>
      <w:r w:rsidRPr="00672244">
        <w:rPr>
          <w:rFonts w:ascii="Arial" w:hAnsi="Arial" w:cs="Arial"/>
          <w:sz w:val="24"/>
        </w:rPr>
        <w:t>apli</w:t>
      </w:r>
      <w:r w:rsidR="00FF4FB5" w:rsidRPr="00672244">
        <w:rPr>
          <w:rFonts w:ascii="Arial" w:hAnsi="Arial" w:cs="Arial"/>
          <w:sz w:val="24"/>
        </w:rPr>
        <w:t>cables</w:t>
      </w:r>
      <w:r w:rsidRPr="00672244">
        <w:rPr>
          <w:rFonts w:ascii="Arial" w:hAnsi="Arial" w:cs="Arial"/>
          <w:sz w:val="24"/>
        </w:rPr>
        <w:t xml:space="preserve"> de acuerdo al origen de los mismos, pudiendo utilizar el formato del </w:t>
      </w:r>
      <w:r w:rsidRPr="00672244">
        <w:rPr>
          <w:rFonts w:ascii="Arial" w:hAnsi="Arial" w:cs="Arial"/>
          <w:b/>
          <w:sz w:val="24"/>
        </w:rPr>
        <w:t>Anexo 2.</w:t>
      </w:r>
    </w:p>
    <w:p w14:paraId="24A0ECD0" w14:textId="77777777" w:rsidR="00F132AE" w:rsidRPr="00672244" w:rsidRDefault="00F132AE" w:rsidP="0076017E">
      <w:pPr>
        <w:pStyle w:val="3"/>
        <w:ind w:left="284" w:firstLine="0"/>
        <w:rPr>
          <w:rFonts w:ascii="Arial" w:hAnsi="Arial" w:cs="Arial"/>
          <w:color w:val="000000"/>
          <w:sz w:val="24"/>
        </w:rPr>
      </w:pPr>
      <w:r w:rsidRPr="00672244">
        <w:rPr>
          <w:rFonts w:ascii="Arial" w:hAnsi="Arial" w:cs="Arial"/>
          <w:sz w:val="24"/>
        </w:rPr>
        <w:t xml:space="preserve">En caso de que no se presenten estos documentos debidamente firmados será motivo para desechar la propuesta. </w:t>
      </w:r>
    </w:p>
    <w:p w14:paraId="4CA9BEA1" w14:textId="77777777" w:rsidR="00F132AE" w:rsidRPr="00672244" w:rsidRDefault="00F132AE" w:rsidP="0076017E">
      <w:pPr>
        <w:pStyle w:val="4"/>
        <w:ind w:left="284" w:firstLine="0"/>
        <w:jc w:val="both"/>
        <w:rPr>
          <w:rFonts w:ascii="Arial" w:hAnsi="Arial" w:cs="Arial"/>
          <w:color w:val="000000"/>
          <w:sz w:val="24"/>
        </w:rPr>
      </w:pPr>
      <w:r w:rsidRPr="00672244">
        <w:rPr>
          <w:rFonts w:ascii="Arial" w:hAnsi="Arial" w:cs="Arial"/>
          <w:sz w:val="24"/>
        </w:rPr>
        <w:t>Dicho</w:t>
      </w:r>
      <w:r w:rsidR="00AB184E" w:rsidRPr="00672244">
        <w:rPr>
          <w:rFonts w:ascii="Arial" w:hAnsi="Arial" w:cs="Arial"/>
          <w:sz w:val="24"/>
        </w:rPr>
        <w:t>s</w:t>
      </w:r>
      <w:r w:rsidRPr="00672244">
        <w:rPr>
          <w:rFonts w:ascii="Arial" w:hAnsi="Arial" w:cs="Arial"/>
          <w:sz w:val="24"/>
        </w:rPr>
        <w:t xml:space="preserve"> documento</w:t>
      </w:r>
      <w:r w:rsidR="00AB184E" w:rsidRPr="00672244">
        <w:rPr>
          <w:rFonts w:ascii="Arial" w:hAnsi="Arial" w:cs="Arial"/>
          <w:sz w:val="24"/>
        </w:rPr>
        <w:t>s</w:t>
      </w:r>
      <w:r w:rsidRPr="00672244">
        <w:rPr>
          <w:rFonts w:ascii="Arial" w:hAnsi="Arial" w:cs="Arial"/>
          <w:sz w:val="24"/>
        </w:rPr>
        <w:t xml:space="preserve"> será</w:t>
      </w:r>
      <w:r w:rsidR="00AB184E" w:rsidRPr="00672244">
        <w:rPr>
          <w:rFonts w:ascii="Arial" w:hAnsi="Arial" w:cs="Arial"/>
          <w:sz w:val="24"/>
        </w:rPr>
        <w:t>n</w:t>
      </w:r>
      <w:r w:rsidRPr="00672244">
        <w:rPr>
          <w:rFonts w:ascii="Arial" w:hAnsi="Arial" w:cs="Arial"/>
          <w:sz w:val="24"/>
        </w:rPr>
        <w:t xml:space="preserve"> utilizado</w:t>
      </w:r>
      <w:r w:rsidR="00AB184E" w:rsidRPr="00672244">
        <w:rPr>
          <w:rFonts w:ascii="Arial" w:hAnsi="Arial" w:cs="Arial"/>
          <w:sz w:val="24"/>
        </w:rPr>
        <w:t>s</w:t>
      </w:r>
      <w:r w:rsidRPr="00672244">
        <w:rPr>
          <w:rFonts w:ascii="Arial" w:hAnsi="Arial" w:cs="Arial"/>
          <w:sz w:val="24"/>
        </w:rPr>
        <w:t xml:space="preserve"> en la evaluación de las propuestas para verificar que los bienes ofertados por el licitante cumplan con las especificaciones y condiciones solicitadas en las presentes bases</w:t>
      </w:r>
      <w:r w:rsidR="00C82046" w:rsidRPr="00672244">
        <w:rPr>
          <w:rFonts w:ascii="Arial" w:hAnsi="Arial" w:cs="Arial"/>
          <w:sz w:val="24"/>
          <w:szCs w:val="24"/>
        </w:rPr>
        <w:t>, la omisión de su presentación afectará la solvencia de la proposición y será motivo para desecharla.</w:t>
      </w:r>
    </w:p>
    <w:p w14:paraId="270302E0" w14:textId="77777777" w:rsidR="00F132AE" w:rsidRPr="00F132AE" w:rsidRDefault="00F132AE" w:rsidP="0076017E">
      <w:pPr>
        <w:pStyle w:val="3"/>
        <w:tabs>
          <w:tab w:val="num" w:pos="709"/>
        </w:tabs>
        <w:ind w:left="284" w:firstLine="0"/>
        <w:rPr>
          <w:rFonts w:ascii="Arial" w:hAnsi="Arial" w:cs="Arial"/>
          <w:color w:val="000000"/>
          <w:sz w:val="24"/>
        </w:rPr>
      </w:pPr>
      <w:r w:rsidRPr="00672244">
        <w:rPr>
          <w:rFonts w:ascii="Arial" w:hAnsi="Arial" w:cs="Arial"/>
          <w:b/>
          <w:color w:val="000000"/>
          <w:sz w:val="24"/>
        </w:rPr>
        <w:t>Este documento será rubricado por los servidores públicos presentes y por lo menos un licitante, si asistiere alguno</w:t>
      </w:r>
      <w:r w:rsidRPr="00672244">
        <w:rPr>
          <w:rFonts w:ascii="Arial" w:hAnsi="Arial" w:cs="Arial"/>
          <w:color w:val="000000"/>
          <w:sz w:val="24"/>
        </w:rPr>
        <w:t>.</w:t>
      </w:r>
    </w:p>
    <w:p w14:paraId="399223CB" w14:textId="77777777" w:rsidR="00F132AE" w:rsidRDefault="00F132AE" w:rsidP="0076017E">
      <w:pPr>
        <w:pStyle w:val="3"/>
        <w:ind w:left="284" w:firstLine="0"/>
        <w:rPr>
          <w:rFonts w:ascii="Arial" w:hAnsi="Arial" w:cs="Arial"/>
          <w:b/>
          <w:sz w:val="24"/>
          <w:szCs w:val="24"/>
        </w:rPr>
      </w:pPr>
    </w:p>
    <w:p w14:paraId="3673E31C" w14:textId="77777777" w:rsidR="00FF4FB5" w:rsidRPr="00FF4FB5" w:rsidRDefault="00BE01B1"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14:paraId="16DC8423"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14:paraId="24C5F9D3"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14:paraId="5A0DD597"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14:paraId="5FC7D5B3"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05E17AF" w14:textId="77777777"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14:paraId="04BF5E62"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14:paraId="3C9485DB"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8DFFB80"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3C02848" w14:textId="77777777"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DD61045" w14:textId="77777777"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14:paraId="483B1729" w14:textId="77777777"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1DF44F8C" w14:textId="77777777" w:rsidR="00AB2D8F" w:rsidRDefault="00AB2D8F" w:rsidP="0076017E">
      <w:pPr>
        <w:pStyle w:val="3"/>
        <w:ind w:left="284" w:firstLine="0"/>
        <w:rPr>
          <w:rFonts w:ascii="Arial" w:hAnsi="Arial" w:cs="Arial"/>
          <w:b/>
          <w:sz w:val="24"/>
          <w:szCs w:val="24"/>
        </w:rPr>
      </w:pPr>
    </w:p>
    <w:p w14:paraId="409C648F" w14:textId="77777777" w:rsidR="002B4139" w:rsidRPr="002B4139" w:rsidRDefault="00BE01B1" w:rsidP="0076017E">
      <w:pPr>
        <w:pStyle w:val="4"/>
        <w:ind w:left="284"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14:paraId="4ACA8C5A" w14:textId="77777777"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14:paraId="577740B2" w14:textId="77777777" w:rsidR="002B4139" w:rsidRPr="002B4139" w:rsidRDefault="002B4139" w:rsidP="0076017E">
      <w:pPr>
        <w:pStyle w:val="4"/>
        <w:ind w:left="284" w:firstLine="0"/>
        <w:jc w:val="both"/>
        <w:rPr>
          <w:rFonts w:ascii="Arial" w:hAnsi="Arial" w:cs="Arial"/>
          <w:sz w:val="24"/>
          <w:szCs w:val="24"/>
        </w:rPr>
      </w:pPr>
    </w:p>
    <w:p w14:paraId="14F9CB00" w14:textId="77777777" w:rsidR="002B4139" w:rsidRPr="002B4139" w:rsidRDefault="00BE01B1" w:rsidP="0076017E">
      <w:pPr>
        <w:pStyle w:val="3"/>
        <w:ind w:left="284"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14:paraId="4DED8CC6" w14:textId="77777777"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2D3E769A" w14:textId="77777777"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14:paraId="5058B049" w14:textId="77777777" w:rsidR="002B4139" w:rsidRPr="002B4139" w:rsidRDefault="00BE01B1"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w:t>
      </w:r>
      <w:r w:rsidR="00A85E0A" w:rsidRPr="004070E6">
        <w:rPr>
          <w:rFonts w:ascii="Arial" w:hAnsi="Arial" w:cs="Arial"/>
          <w:sz w:val="24"/>
          <w:szCs w:val="24"/>
          <w:lang w:val="es-MX"/>
        </w:rPr>
        <w:t xml:space="preserve">DEL LICITANTE: </w:t>
      </w:r>
      <w:r w:rsidR="00797749" w:rsidRPr="000A6314">
        <w:rPr>
          <w:rFonts w:ascii="Arial" w:hAnsi="Arial" w:cs="Arial"/>
          <w:b w:val="0"/>
          <w:sz w:val="24"/>
          <w:szCs w:val="24"/>
          <w:lang w:val="es-MX"/>
        </w:rPr>
        <w:t xml:space="preserve">En el que indique la infraestructura con la que cuenta, organigrama, </w:t>
      </w:r>
      <w:r w:rsidR="00797749" w:rsidRPr="00D40E2D">
        <w:rPr>
          <w:rFonts w:ascii="Arial" w:hAnsi="Arial" w:cs="Arial"/>
          <w:b w:val="0"/>
          <w:sz w:val="24"/>
          <w:szCs w:val="24"/>
          <w:lang w:val="es-MX"/>
        </w:rPr>
        <w:t>descripción de instalaciones señalando la ubicación y su capacidad de cobertura, relación de clientes indicando nombre y teléfono de contacto, y</w:t>
      </w:r>
      <w:r w:rsidR="00797749" w:rsidRPr="000A6314">
        <w:rPr>
          <w:rFonts w:ascii="Arial" w:hAnsi="Arial" w:cs="Arial"/>
          <w:b w:val="0"/>
          <w:sz w:val="24"/>
          <w:szCs w:val="24"/>
          <w:lang w:val="es-MX"/>
        </w:rPr>
        <w:t xml:space="preserve"> relación de equipo técnico, </w:t>
      </w:r>
      <w:r w:rsidR="00797749" w:rsidRPr="000A6314">
        <w:rPr>
          <w:rFonts w:ascii="Arial" w:hAnsi="Arial" w:cs="Arial"/>
          <w:b w:val="0"/>
          <w:sz w:val="24"/>
          <w:szCs w:val="24"/>
          <w:u w:val="single"/>
          <w:lang w:val="es-MX"/>
        </w:rPr>
        <w:t>debiendo acreditar la ubicación de sus instalaciones con un comprobante de domicilio reciente</w:t>
      </w:r>
      <w:r w:rsidR="001207D4" w:rsidRPr="004070E6">
        <w:rPr>
          <w:rFonts w:ascii="Arial" w:hAnsi="Arial" w:cs="Arial"/>
          <w:b w:val="0"/>
          <w:sz w:val="24"/>
          <w:szCs w:val="24"/>
          <w:lang w:val="es-MX"/>
        </w:rPr>
        <w:t xml:space="preserve"> (no anterior a dos meses pudiendo ser recibo de pago de agua, energía eléctrica o teléfono), </w:t>
      </w:r>
      <w:r w:rsidR="004070E6" w:rsidRPr="004070E6">
        <w:rPr>
          <w:rFonts w:ascii="Arial" w:hAnsi="Arial" w:cs="Arial"/>
          <w:b w:val="0"/>
          <w:sz w:val="24"/>
          <w:szCs w:val="24"/>
          <w:lang w:val="es-MX"/>
        </w:rPr>
        <w:t xml:space="preserve">así mismo deberá acreditar contar con experiencia mínima de un año mediante presentación de copia simple de </w:t>
      </w:r>
      <w:r w:rsidR="004070E6" w:rsidRPr="003B67F1">
        <w:rPr>
          <w:rFonts w:ascii="Arial" w:hAnsi="Arial" w:cs="Arial"/>
          <w:b w:val="0"/>
          <w:sz w:val="24"/>
          <w:szCs w:val="24"/>
          <w:lang w:val="es-MX"/>
        </w:rPr>
        <w:t>dos contratos</w:t>
      </w:r>
      <w:r w:rsidR="004070E6" w:rsidRPr="004070E6">
        <w:rPr>
          <w:rFonts w:ascii="Arial" w:hAnsi="Arial" w:cs="Arial"/>
          <w:b w:val="0"/>
          <w:sz w:val="24"/>
          <w:szCs w:val="24"/>
          <w:lang w:val="es-MX"/>
        </w:rPr>
        <w:t xml:space="preserve"> que deberá</w:t>
      </w:r>
      <w:r w:rsidR="00B54F0A">
        <w:rPr>
          <w:rFonts w:ascii="Arial" w:hAnsi="Arial" w:cs="Arial"/>
          <w:b w:val="0"/>
          <w:sz w:val="24"/>
          <w:szCs w:val="24"/>
          <w:lang w:val="es-MX"/>
        </w:rPr>
        <w:t>n ser presentados completamente y</w:t>
      </w:r>
      <w:r w:rsidR="004070E6" w:rsidRPr="004070E6">
        <w:rPr>
          <w:rFonts w:ascii="Arial" w:hAnsi="Arial" w:cs="Arial"/>
          <w:b w:val="0"/>
          <w:sz w:val="24"/>
          <w:szCs w:val="24"/>
          <w:lang w:val="es-MX"/>
        </w:rPr>
        <w:t xml:space="preserve"> debidamente formalizados con dependencias de la administración pública correspondientes al giro que se pretende contratar</w:t>
      </w:r>
      <w:r w:rsidR="00B54F0A">
        <w:rPr>
          <w:rFonts w:ascii="Arial" w:hAnsi="Arial" w:cs="Arial"/>
          <w:b w:val="0"/>
          <w:sz w:val="24"/>
          <w:szCs w:val="24"/>
          <w:lang w:val="es-MX"/>
        </w:rPr>
        <w:t xml:space="preserve">, así como las </w:t>
      </w:r>
      <w:r w:rsidR="00B54F0A" w:rsidRPr="00B54F0A">
        <w:rPr>
          <w:rFonts w:ascii="Arial" w:hAnsi="Arial" w:cs="Arial"/>
          <w:b w:val="0"/>
          <w:sz w:val="24"/>
          <w:szCs w:val="24"/>
          <w:lang w:val="es-MX"/>
        </w:rPr>
        <w:t xml:space="preserve">autorizaciones de fabricación emitidas por la SCT correspondientes a </w:t>
      </w:r>
      <w:r w:rsidR="00B54F0A">
        <w:rPr>
          <w:rFonts w:ascii="Arial" w:hAnsi="Arial" w:cs="Arial"/>
          <w:b w:val="0"/>
          <w:sz w:val="24"/>
          <w:szCs w:val="24"/>
          <w:lang w:val="es-MX"/>
        </w:rPr>
        <w:t xml:space="preserve">dichos </w:t>
      </w:r>
      <w:r w:rsidR="00B54F0A" w:rsidRPr="00B54F0A">
        <w:rPr>
          <w:rFonts w:ascii="Arial" w:hAnsi="Arial" w:cs="Arial"/>
          <w:b w:val="0"/>
          <w:sz w:val="24"/>
          <w:szCs w:val="24"/>
          <w:lang w:val="es-MX"/>
        </w:rPr>
        <w:t xml:space="preserve">contratos </w:t>
      </w:r>
      <w:r w:rsidR="00B54F0A">
        <w:rPr>
          <w:rFonts w:ascii="Arial" w:hAnsi="Arial" w:cs="Arial"/>
          <w:b w:val="0"/>
          <w:sz w:val="24"/>
          <w:szCs w:val="24"/>
          <w:lang w:val="es-MX"/>
        </w:rPr>
        <w:t>presentados y</w:t>
      </w:r>
      <w:r w:rsidR="00B54F0A" w:rsidRPr="00B54F0A">
        <w:rPr>
          <w:rFonts w:ascii="Arial" w:hAnsi="Arial" w:cs="Arial"/>
          <w:b w:val="0"/>
          <w:sz w:val="24"/>
          <w:szCs w:val="24"/>
          <w:lang w:val="es-MX"/>
        </w:rPr>
        <w:t xml:space="preserve"> con el respectivo dictamen del Centro de Investigación e Innovación Tecnológica (CIITEC), del Instituto Politécnico Nacional.</w:t>
      </w:r>
    </w:p>
    <w:p w14:paraId="756FBF27" w14:textId="77777777"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14:paraId="5B0524D1" w14:textId="77777777" w:rsidR="002B4139" w:rsidRPr="002B4139" w:rsidRDefault="002B4139" w:rsidP="0076017E">
      <w:pPr>
        <w:pStyle w:val="3"/>
        <w:ind w:left="284" w:firstLine="0"/>
        <w:rPr>
          <w:rFonts w:ascii="Arial" w:hAnsi="Arial" w:cs="Arial"/>
          <w:b/>
          <w:sz w:val="24"/>
          <w:szCs w:val="24"/>
        </w:rPr>
      </w:pPr>
    </w:p>
    <w:p w14:paraId="6F624442" w14:textId="5156086E" w:rsidR="0062533B" w:rsidRPr="00D40E2D" w:rsidRDefault="00BE01B1" w:rsidP="0062533B">
      <w:pPr>
        <w:pStyle w:val="3"/>
        <w:ind w:left="284"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62533B" w:rsidRPr="000A6314">
        <w:rPr>
          <w:rFonts w:ascii="Arial" w:hAnsi="Arial" w:cs="Arial"/>
          <w:sz w:val="24"/>
          <w:szCs w:val="24"/>
        </w:rPr>
        <w:t xml:space="preserve">Manifestación bajo protesta de decir verdad que el licitante se encuentra al corriente del pago de sus compromisos fiscales, </w:t>
      </w:r>
      <w:r w:rsidR="0062533B" w:rsidRPr="002B4139">
        <w:rPr>
          <w:rFonts w:ascii="Arial" w:hAnsi="Arial" w:cs="Arial"/>
          <w:sz w:val="24"/>
          <w:szCs w:val="24"/>
        </w:rPr>
        <w:t>utiliza</w:t>
      </w:r>
      <w:r w:rsidR="0062533B">
        <w:rPr>
          <w:rFonts w:ascii="Arial" w:hAnsi="Arial" w:cs="Arial"/>
          <w:sz w:val="24"/>
          <w:szCs w:val="24"/>
        </w:rPr>
        <w:t>ndo</w:t>
      </w:r>
      <w:r w:rsidR="0062533B" w:rsidRPr="002B4139">
        <w:rPr>
          <w:rFonts w:ascii="Arial" w:hAnsi="Arial" w:cs="Arial"/>
          <w:sz w:val="24"/>
          <w:szCs w:val="24"/>
        </w:rPr>
        <w:t xml:space="preserve"> para ello el formato </w:t>
      </w:r>
      <w:r w:rsidR="0062533B" w:rsidRPr="002B4139">
        <w:rPr>
          <w:rFonts w:ascii="Arial" w:hAnsi="Arial" w:cs="Arial"/>
          <w:b/>
          <w:sz w:val="24"/>
          <w:szCs w:val="24"/>
        </w:rPr>
        <w:t xml:space="preserve">Anexo </w:t>
      </w:r>
      <w:r w:rsidR="0062533B">
        <w:rPr>
          <w:rFonts w:ascii="Arial" w:hAnsi="Arial" w:cs="Arial"/>
          <w:b/>
          <w:sz w:val="24"/>
          <w:szCs w:val="24"/>
        </w:rPr>
        <w:t>6</w:t>
      </w:r>
      <w:r w:rsidR="0062533B" w:rsidRPr="002B4139">
        <w:rPr>
          <w:rFonts w:ascii="Arial" w:hAnsi="Arial" w:cs="Arial"/>
          <w:sz w:val="24"/>
          <w:szCs w:val="24"/>
        </w:rPr>
        <w:t xml:space="preserve"> de las presentes bases</w:t>
      </w:r>
      <w:r w:rsidR="00E8664B">
        <w:rPr>
          <w:rFonts w:ascii="Arial" w:hAnsi="Arial" w:cs="Arial"/>
          <w:sz w:val="24"/>
          <w:szCs w:val="24"/>
        </w:rPr>
        <w:t>,</w:t>
      </w:r>
      <w:r w:rsidR="0062533B">
        <w:rPr>
          <w:rFonts w:ascii="Arial" w:hAnsi="Arial" w:cs="Arial"/>
          <w:sz w:val="24"/>
          <w:szCs w:val="24"/>
        </w:rPr>
        <w:t xml:space="preserve"> </w:t>
      </w:r>
      <w:r w:rsidR="0062533B" w:rsidRPr="00D40E2D">
        <w:rPr>
          <w:rFonts w:ascii="Arial" w:hAnsi="Arial" w:cs="Arial"/>
          <w:sz w:val="24"/>
          <w:szCs w:val="24"/>
        </w:rPr>
        <w:t>debiendo presentar op</w:t>
      </w:r>
      <w:r w:rsidR="0062533B">
        <w:rPr>
          <w:rFonts w:ascii="Arial" w:hAnsi="Arial" w:cs="Arial"/>
          <w:sz w:val="24"/>
          <w:szCs w:val="24"/>
        </w:rPr>
        <w:t>inión</w:t>
      </w:r>
      <w:r w:rsidR="0062533B" w:rsidRPr="00D40E2D">
        <w:rPr>
          <w:rFonts w:ascii="Arial" w:hAnsi="Arial" w:cs="Arial"/>
          <w:sz w:val="24"/>
          <w:szCs w:val="24"/>
        </w:rPr>
        <w:t xml:space="preserve"> de cumplimiento POSITIVA emitida por el SAT con una antigüedad no mayor a 1 mes</w:t>
      </w:r>
      <w:r w:rsidR="0062533B">
        <w:rPr>
          <w:rFonts w:ascii="Arial" w:hAnsi="Arial" w:cs="Arial"/>
          <w:sz w:val="24"/>
          <w:szCs w:val="24"/>
        </w:rPr>
        <w:t xml:space="preserve"> a la fecha en que se realice el acto de presentación y apertura de proposiciones primera etapa.</w:t>
      </w:r>
      <w:r w:rsidR="0062533B" w:rsidRPr="00D40E2D">
        <w:rPr>
          <w:rFonts w:ascii="Arial" w:hAnsi="Arial" w:cs="Arial"/>
          <w:sz w:val="24"/>
          <w:szCs w:val="24"/>
        </w:rPr>
        <w:t xml:space="preserve"> </w:t>
      </w:r>
    </w:p>
    <w:p w14:paraId="27E18C1E" w14:textId="26E745C5" w:rsidR="00762ADE" w:rsidRDefault="002B4139" w:rsidP="00762AD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B42DE">
        <w:rPr>
          <w:rFonts w:ascii="Arial" w:hAnsi="Arial" w:cs="Arial"/>
          <w:b/>
          <w:sz w:val="24"/>
          <w:szCs w:val="24"/>
        </w:rPr>
        <w:t xml:space="preserve">; </w:t>
      </w:r>
      <w:r w:rsidR="00EB42DE" w:rsidRPr="00636DF5">
        <w:rPr>
          <w:rFonts w:ascii="Arial" w:hAnsi="Arial" w:cs="Arial"/>
          <w:b/>
          <w:sz w:val="24"/>
          <w:szCs w:val="24"/>
        </w:rPr>
        <w:t xml:space="preserve">la omisión de su presentación afectará la solvencia de la proposición y será motivo para desecharla por incumplimiento </w:t>
      </w:r>
      <w:r w:rsidR="00EB42DE" w:rsidRPr="00B5013C">
        <w:rPr>
          <w:rFonts w:ascii="Arial" w:hAnsi="Arial" w:cs="Arial"/>
          <w:b/>
          <w:sz w:val="24"/>
          <w:szCs w:val="24"/>
        </w:rPr>
        <w:t>del requisito señalado en las disposiciones legales antes citadas</w:t>
      </w:r>
    </w:p>
    <w:p w14:paraId="12C9235B" w14:textId="77777777" w:rsidR="00762ADE" w:rsidRDefault="00762ADE" w:rsidP="00762ADE">
      <w:pPr>
        <w:pStyle w:val="3"/>
        <w:ind w:left="284" w:firstLine="0"/>
        <w:rPr>
          <w:rFonts w:ascii="Arial" w:hAnsi="Arial" w:cs="Arial"/>
          <w:b/>
          <w:sz w:val="24"/>
          <w:szCs w:val="24"/>
        </w:rPr>
      </w:pPr>
    </w:p>
    <w:p w14:paraId="495E2656" w14:textId="77777777" w:rsidR="00762ADE" w:rsidRPr="00636DF5" w:rsidRDefault="00BE01B1" w:rsidP="00762ADE">
      <w:pPr>
        <w:pStyle w:val="3"/>
        <w:ind w:left="284" w:firstLine="0"/>
        <w:rPr>
          <w:rFonts w:ascii="Arial" w:hAnsi="Arial" w:cs="Arial"/>
          <w:b/>
          <w:sz w:val="24"/>
          <w:szCs w:val="24"/>
        </w:rPr>
      </w:pPr>
      <w:r>
        <w:rPr>
          <w:rFonts w:ascii="Arial" w:hAnsi="Arial" w:cs="Arial"/>
          <w:b/>
          <w:sz w:val="24"/>
          <w:szCs w:val="24"/>
        </w:rPr>
        <w:t>G</w:t>
      </w:r>
      <w:r w:rsidR="00762ADE" w:rsidRPr="00636DF5">
        <w:rPr>
          <w:rFonts w:ascii="Arial" w:hAnsi="Arial" w:cs="Arial"/>
          <w:b/>
          <w:sz w:val="24"/>
          <w:szCs w:val="24"/>
        </w:rPr>
        <w:t xml:space="preserve">).- </w:t>
      </w:r>
      <w:r w:rsidR="00762ADE" w:rsidRPr="00636DF5">
        <w:rPr>
          <w:rFonts w:ascii="Arial" w:hAnsi="Arial" w:cs="Arial"/>
          <w:b/>
          <w:bCs/>
          <w:sz w:val="24"/>
          <w:szCs w:val="24"/>
        </w:rPr>
        <w:t xml:space="preserve">DECLARACIÓN DE NACIONALIDAD.- </w:t>
      </w:r>
      <w:r w:rsidR="00762ADE" w:rsidRPr="00636DF5">
        <w:rPr>
          <w:rFonts w:ascii="Arial" w:hAnsi="Arial" w:cs="Arial"/>
          <w:sz w:val="24"/>
          <w:szCs w:val="24"/>
        </w:rPr>
        <w:t>Presentar escrito en el que bajo protesta de decir verdad, manifieste que es de nacionalidad mexicana y q</w:t>
      </w:r>
      <w:r w:rsidR="005F14C4">
        <w:rPr>
          <w:rFonts w:ascii="Arial" w:hAnsi="Arial" w:cs="Arial"/>
          <w:sz w:val="24"/>
          <w:szCs w:val="24"/>
        </w:rPr>
        <w:t>ue la totalidad de los bienes</w:t>
      </w:r>
      <w:r w:rsidR="00762ADE" w:rsidRPr="00636DF5">
        <w:rPr>
          <w:rFonts w:ascii="Arial" w:hAnsi="Arial" w:cs="Arial"/>
          <w:sz w:val="24"/>
          <w:szCs w:val="24"/>
        </w:rPr>
        <w:t xml:space="preserve"> que oferta y en su caso entregará, son producidos en México y tienen un grado de contenido nacional de por lo menos el cincuenta por ciento</w:t>
      </w:r>
      <w:r w:rsidR="00762ADE" w:rsidRPr="00636DF5">
        <w:rPr>
          <w:rFonts w:ascii="Arial" w:hAnsi="Arial" w:cs="Arial"/>
          <w:b/>
          <w:sz w:val="24"/>
          <w:szCs w:val="24"/>
        </w:rPr>
        <w:t xml:space="preserve">, </w:t>
      </w:r>
      <w:r w:rsidR="00762ADE" w:rsidRPr="00636DF5">
        <w:rPr>
          <w:rFonts w:ascii="Arial" w:hAnsi="Arial" w:cs="Arial"/>
          <w:sz w:val="24"/>
          <w:szCs w:val="24"/>
        </w:rPr>
        <w:t xml:space="preserve">pudiendo utilizar el </w:t>
      </w:r>
      <w:r w:rsidR="00762ADE" w:rsidRPr="00636DF5">
        <w:rPr>
          <w:rFonts w:ascii="Arial" w:hAnsi="Arial" w:cs="Arial"/>
          <w:b/>
          <w:bCs/>
          <w:sz w:val="24"/>
          <w:szCs w:val="24"/>
        </w:rPr>
        <w:t xml:space="preserve">Anexo </w:t>
      </w:r>
      <w:r w:rsidR="00030714">
        <w:rPr>
          <w:rFonts w:ascii="Arial" w:hAnsi="Arial" w:cs="Arial"/>
          <w:b/>
          <w:bCs/>
          <w:sz w:val="24"/>
          <w:szCs w:val="24"/>
        </w:rPr>
        <w:t>7</w:t>
      </w:r>
      <w:r w:rsidR="00762ADE" w:rsidRPr="00636DF5">
        <w:rPr>
          <w:rFonts w:ascii="Arial" w:hAnsi="Arial" w:cs="Arial"/>
          <w:sz w:val="24"/>
          <w:szCs w:val="24"/>
        </w:rPr>
        <w:t xml:space="preserve"> de las presentes bases. Requisito que se hace exigible con fundamento en lo dispuesto en el artículo 24 del “Reglamento”.</w:t>
      </w:r>
    </w:p>
    <w:p w14:paraId="3BF187A3" w14:textId="77777777" w:rsidR="00762ADE" w:rsidRPr="00B5013C" w:rsidRDefault="00762ADE" w:rsidP="00762ADE">
      <w:pPr>
        <w:pStyle w:val="3"/>
        <w:ind w:left="284" w:right="180" w:firstLine="0"/>
        <w:rPr>
          <w:rFonts w:ascii="Arial" w:hAnsi="Arial" w:cs="Arial"/>
          <w:b/>
          <w:sz w:val="24"/>
          <w:szCs w:val="24"/>
        </w:rPr>
      </w:pPr>
      <w:r w:rsidRPr="00636DF5">
        <w:rPr>
          <w:rFonts w:ascii="Arial" w:hAnsi="Arial" w:cs="Arial"/>
          <w:b/>
          <w:sz w:val="24"/>
          <w:szCs w:val="24"/>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w:t>
      </w:r>
      <w:r w:rsidRPr="00B5013C">
        <w:rPr>
          <w:rFonts w:ascii="Arial" w:hAnsi="Arial" w:cs="Arial"/>
          <w:b/>
          <w:sz w:val="24"/>
          <w:szCs w:val="24"/>
        </w:rPr>
        <w:t>del requisito señalado en las disposiciones legales antes citadas.</w:t>
      </w:r>
    </w:p>
    <w:p w14:paraId="3BED3C40" w14:textId="77777777" w:rsidR="00762ADE" w:rsidRPr="00B5013C" w:rsidRDefault="00762ADE" w:rsidP="0076017E">
      <w:pPr>
        <w:pStyle w:val="3"/>
        <w:ind w:left="284" w:firstLine="0"/>
        <w:rPr>
          <w:rFonts w:ascii="Arial" w:hAnsi="Arial" w:cs="Arial"/>
          <w:b/>
          <w:sz w:val="24"/>
          <w:szCs w:val="24"/>
        </w:rPr>
      </w:pPr>
    </w:p>
    <w:p w14:paraId="172D3A65" w14:textId="77777777" w:rsidR="003602AF" w:rsidRPr="003602AF" w:rsidRDefault="00BE01B1" w:rsidP="003602AF">
      <w:pPr>
        <w:pStyle w:val="2"/>
        <w:tabs>
          <w:tab w:val="num" w:pos="1440"/>
        </w:tabs>
        <w:ind w:left="284" w:right="40"/>
        <w:rPr>
          <w:rFonts w:ascii="Arial" w:hAnsi="Arial" w:cs="Arial"/>
          <w:bCs/>
          <w:sz w:val="24"/>
          <w:szCs w:val="24"/>
        </w:rPr>
      </w:pPr>
      <w:r>
        <w:rPr>
          <w:rFonts w:ascii="Arial" w:hAnsi="Arial" w:cs="Arial"/>
          <w:b/>
          <w:bCs/>
          <w:sz w:val="24"/>
          <w:szCs w:val="24"/>
        </w:rPr>
        <w:t>H</w:t>
      </w:r>
      <w:r w:rsidR="002B4139" w:rsidRPr="00B5013C">
        <w:rPr>
          <w:rFonts w:ascii="Arial" w:hAnsi="Arial" w:cs="Arial"/>
          <w:b/>
          <w:bCs/>
          <w:sz w:val="24"/>
          <w:szCs w:val="24"/>
        </w:rPr>
        <w:t>)</w:t>
      </w:r>
      <w:r w:rsidR="00211B9E" w:rsidRPr="00B5013C">
        <w:rPr>
          <w:rFonts w:ascii="Arial" w:hAnsi="Arial" w:cs="Arial"/>
          <w:b/>
          <w:bCs/>
          <w:sz w:val="24"/>
          <w:szCs w:val="24"/>
        </w:rPr>
        <w:t>.-</w:t>
      </w:r>
      <w:r w:rsidR="003602AF" w:rsidRPr="003602AF">
        <w:rPr>
          <w:rFonts w:ascii="Arial" w:hAnsi="Arial" w:cs="Arial"/>
          <w:bCs/>
          <w:sz w:val="24"/>
          <w:szCs w:val="24"/>
        </w:rPr>
        <w:t xml:space="preserve">El licitante participante deberá presentar </w:t>
      </w:r>
      <w:r w:rsidR="003602AF" w:rsidRPr="003602AF">
        <w:rPr>
          <w:rFonts w:ascii="Arial" w:hAnsi="Arial" w:cs="Arial"/>
          <w:b/>
          <w:bCs/>
          <w:sz w:val="24"/>
          <w:szCs w:val="24"/>
        </w:rPr>
        <w:t>COPIA SIMPLE DEL OFICIO</w:t>
      </w:r>
      <w:r w:rsidR="003602AF" w:rsidRPr="003602AF">
        <w:rPr>
          <w:rFonts w:ascii="Arial" w:hAnsi="Arial" w:cs="Arial"/>
          <w:bCs/>
          <w:sz w:val="24"/>
          <w:szCs w:val="24"/>
        </w:rPr>
        <w:t xml:space="preserve"> emitido por la Secretaría de Comunicaciones y Transportes, a través de la Dirección General del Autotransporte Federal,  mediante el cual se confirma la vigencia 20</w:t>
      </w:r>
      <w:r w:rsidR="003602AF">
        <w:rPr>
          <w:rFonts w:ascii="Arial" w:hAnsi="Arial" w:cs="Arial"/>
          <w:bCs/>
          <w:sz w:val="24"/>
          <w:szCs w:val="24"/>
        </w:rPr>
        <w:t>2</w:t>
      </w:r>
      <w:r>
        <w:rPr>
          <w:rFonts w:ascii="Arial" w:hAnsi="Arial" w:cs="Arial"/>
          <w:bCs/>
          <w:sz w:val="24"/>
          <w:szCs w:val="24"/>
        </w:rPr>
        <w:t>1</w:t>
      </w:r>
      <w:r w:rsidR="003602AF" w:rsidRPr="003602AF">
        <w:rPr>
          <w:rFonts w:ascii="Arial" w:hAnsi="Arial" w:cs="Arial"/>
          <w:bCs/>
          <w:sz w:val="24"/>
          <w:szCs w:val="24"/>
        </w:rPr>
        <w:t xml:space="preserve"> como fabricante para la manufactura de Placas y Calcomanías de Identificación Vehicular.</w:t>
      </w:r>
    </w:p>
    <w:p w14:paraId="3D25F1AF" w14:textId="77777777" w:rsidR="003602AF" w:rsidRPr="003602AF" w:rsidRDefault="003602AF" w:rsidP="003602AF">
      <w:pPr>
        <w:pStyle w:val="2"/>
        <w:tabs>
          <w:tab w:val="num" w:pos="1440"/>
        </w:tabs>
        <w:ind w:left="284" w:right="40"/>
        <w:rPr>
          <w:rFonts w:ascii="Arial" w:hAnsi="Arial" w:cs="Arial"/>
          <w:bCs/>
          <w:sz w:val="24"/>
          <w:szCs w:val="24"/>
        </w:rPr>
      </w:pPr>
    </w:p>
    <w:p w14:paraId="73B59ADE" w14:textId="7CD7D315" w:rsidR="003602AF" w:rsidRDefault="003602AF" w:rsidP="003602AF">
      <w:pPr>
        <w:pStyle w:val="2"/>
        <w:tabs>
          <w:tab w:val="num" w:pos="1440"/>
        </w:tabs>
        <w:ind w:left="284" w:right="40"/>
        <w:rPr>
          <w:rFonts w:ascii="Arial" w:hAnsi="Arial" w:cs="Arial"/>
          <w:bCs/>
          <w:sz w:val="24"/>
          <w:szCs w:val="24"/>
        </w:rPr>
      </w:pPr>
      <w:r w:rsidRPr="003602AF">
        <w:rPr>
          <w:rFonts w:ascii="Arial" w:hAnsi="Arial" w:cs="Arial"/>
          <w:bCs/>
          <w:sz w:val="24"/>
          <w:szCs w:val="24"/>
        </w:rPr>
        <w:t>“La Convocante” se reserva el derecho de verificar los documentos presentados ante las autoridades competentes, con el propósito de confirmar esta información, en el entendido de que si estos documentos no son expedidos conforme a lo solicitado será motivo para desechar la propuesta.</w:t>
      </w:r>
    </w:p>
    <w:p w14:paraId="5D8C453C" w14:textId="77777777" w:rsidR="00EB42DE" w:rsidRPr="00B5013C" w:rsidRDefault="00EB42DE" w:rsidP="00EB42DE">
      <w:pPr>
        <w:pStyle w:val="3"/>
        <w:ind w:left="284" w:right="180" w:firstLine="0"/>
        <w:rPr>
          <w:rFonts w:ascii="Arial" w:hAnsi="Arial" w:cs="Arial"/>
          <w:b/>
          <w:sz w:val="24"/>
          <w:szCs w:val="24"/>
        </w:rPr>
      </w:pPr>
      <w:r w:rsidRPr="00636DF5">
        <w:rPr>
          <w:rFonts w:ascii="Arial" w:hAnsi="Arial" w:cs="Arial"/>
          <w:b/>
          <w:sz w:val="24"/>
          <w:szCs w:val="24"/>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w:t>
      </w:r>
      <w:r w:rsidRPr="00B5013C">
        <w:rPr>
          <w:rFonts w:ascii="Arial" w:hAnsi="Arial" w:cs="Arial"/>
          <w:b/>
          <w:sz w:val="24"/>
          <w:szCs w:val="24"/>
        </w:rPr>
        <w:t>del requisito señalado en las disposiciones legales antes citadas.</w:t>
      </w:r>
    </w:p>
    <w:p w14:paraId="7EC9C782" w14:textId="77777777" w:rsidR="00EB42DE" w:rsidRPr="003602AF" w:rsidRDefault="00EB42DE" w:rsidP="003602AF">
      <w:pPr>
        <w:pStyle w:val="2"/>
        <w:tabs>
          <w:tab w:val="num" w:pos="1440"/>
        </w:tabs>
        <w:ind w:left="284" w:right="40"/>
        <w:rPr>
          <w:rFonts w:ascii="Arial" w:hAnsi="Arial" w:cs="Arial"/>
          <w:bCs/>
          <w:sz w:val="24"/>
          <w:szCs w:val="24"/>
        </w:rPr>
      </w:pPr>
    </w:p>
    <w:p w14:paraId="19031DC1" w14:textId="77777777" w:rsidR="003602AF" w:rsidRDefault="003602AF" w:rsidP="003602AF">
      <w:pPr>
        <w:pStyle w:val="2"/>
        <w:tabs>
          <w:tab w:val="num" w:pos="1440"/>
        </w:tabs>
        <w:ind w:left="284" w:right="40"/>
        <w:rPr>
          <w:rFonts w:ascii="Arial" w:hAnsi="Arial" w:cs="Arial"/>
          <w:b/>
          <w:bCs/>
          <w:sz w:val="24"/>
          <w:szCs w:val="24"/>
        </w:rPr>
      </w:pPr>
    </w:p>
    <w:p w14:paraId="066CBEA3" w14:textId="77777777" w:rsidR="000E5A75" w:rsidRDefault="00BE01B1" w:rsidP="003602AF">
      <w:pPr>
        <w:pStyle w:val="2"/>
        <w:tabs>
          <w:tab w:val="num" w:pos="1440"/>
        </w:tabs>
        <w:ind w:left="284" w:right="40"/>
        <w:rPr>
          <w:rFonts w:ascii="Arial" w:hAnsi="Arial" w:cs="Arial"/>
          <w:color w:val="000000"/>
          <w:sz w:val="24"/>
          <w:szCs w:val="24"/>
        </w:rPr>
      </w:pPr>
      <w:r>
        <w:rPr>
          <w:rFonts w:ascii="Arial" w:hAnsi="Arial" w:cs="Arial"/>
          <w:b/>
          <w:color w:val="000000"/>
          <w:sz w:val="24"/>
          <w:szCs w:val="24"/>
          <w:lang w:val="es-MX"/>
        </w:rPr>
        <w:t>I</w:t>
      </w:r>
      <w:r w:rsidR="003602AF">
        <w:rPr>
          <w:rFonts w:ascii="Arial" w:hAnsi="Arial" w:cs="Arial"/>
          <w:b/>
          <w:color w:val="000000"/>
          <w:sz w:val="24"/>
          <w:szCs w:val="24"/>
          <w:lang w:val="es-MX"/>
        </w:rPr>
        <w:t>).-</w:t>
      </w:r>
      <w:r w:rsidR="00B5013C" w:rsidRPr="00B5013C">
        <w:rPr>
          <w:rFonts w:ascii="Arial" w:hAnsi="Arial" w:cs="Arial"/>
          <w:b/>
          <w:color w:val="000000"/>
          <w:sz w:val="24"/>
          <w:szCs w:val="24"/>
          <w:lang w:val="es-MX"/>
        </w:rPr>
        <w:t>MUESTRA</w:t>
      </w:r>
      <w:r w:rsidR="00B5013C" w:rsidRPr="002963F6">
        <w:rPr>
          <w:rFonts w:ascii="Arial" w:hAnsi="Arial" w:cs="Arial"/>
          <w:b/>
          <w:color w:val="000000"/>
          <w:sz w:val="24"/>
          <w:szCs w:val="24"/>
          <w:lang w:val="es-MX"/>
        </w:rPr>
        <w:t xml:space="preserve"> FÍSICA DE LOS BIENES A SUMINISTRAR,</w:t>
      </w:r>
      <w:r w:rsidR="00B5013C" w:rsidRPr="002963F6">
        <w:rPr>
          <w:rFonts w:ascii="Arial" w:hAnsi="Arial" w:cs="Arial"/>
          <w:color w:val="000000"/>
          <w:sz w:val="24"/>
          <w:szCs w:val="24"/>
          <w:lang w:val="es-MX"/>
        </w:rPr>
        <w:t xml:space="preserve"> </w:t>
      </w:r>
      <w:r w:rsidR="00CF46F1" w:rsidRPr="00CF46F1">
        <w:rPr>
          <w:rFonts w:ascii="Arial" w:hAnsi="Arial" w:cs="Arial"/>
          <w:color w:val="000000"/>
          <w:sz w:val="24"/>
          <w:szCs w:val="24"/>
        </w:rPr>
        <w:t xml:space="preserve">El licitante participante deberá </w:t>
      </w:r>
      <w:r w:rsidR="008029EE" w:rsidRPr="008029EE">
        <w:rPr>
          <w:rFonts w:ascii="Arial" w:hAnsi="Arial" w:cs="Arial"/>
          <w:color w:val="000000"/>
          <w:sz w:val="24"/>
          <w:szCs w:val="24"/>
        </w:rPr>
        <w:t>presentar</w:t>
      </w:r>
      <w:r w:rsidR="000E5A75">
        <w:rPr>
          <w:rFonts w:ascii="Arial" w:hAnsi="Arial" w:cs="Arial"/>
          <w:color w:val="000000"/>
          <w:sz w:val="24"/>
          <w:szCs w:val="24"/>
        </w:rPr>
        <w:t xml:space="preserve"> muestra física de los siguientes bienes:</w:t>
      </w:r>
    </w:p>
    <w:p w14:paraId="1016A575" w14:textId="77777777" w:rsidR="000E5A75" w:rsidRDefault="000E5A75" w:rsidP="003602AF">
      <w:pPr>
        <w:pStyle w:val="2"/>
        <w:tabs>
          <w:tab w:val="num" w:pos="1440"/>
        </w:tabs>
        <w:ind w:left="284" w:right="40"/>
        <w:rPr>
          <w:rFonts w:ascii="Arial" w:hAnsi="Arial" w:cs="Arial"/>
          <w:color w:val="000000"/>
          <w:sz w:val="24"/>
          <w:szCs w:val="24"/>
        </w:rPr>
      </w:pPr>
    </w:p>
    <w:p w14:paraId="70217D27" w14:textId="77777777" w:rsidR="00DB77C9" w:rsidRPr="00963548" w:rsidRDefault="000E5A75" w:rsidP="00963548">
      <w:pPr>
        <w:ind w:left="567"/>
        <w:jc w:val="both"/>
        <w:rPr>
          <w:rFonts w:ascii="Arial" w:hAnsi="Arial" w:cs="Arial"/>
          <w:b/>
          <w:bCs/>
          <w:color w:val="000000"/>
          <w:sz w:val="24"/>
          <w:szCs w:val="24"/>
        </w:rPr>
      </w:pPr>
      <w:r w:rsidRPr="00963548">
        <w:rPr>
          <w:rFonts w:ascii="Arial" w:hAnsi="Arial" w:cs="Arial"/>
          <w:b/>
          <w:bCs/>
          <w:color w:val="000000"/>
          <w:sz w:val="24"/>
          <w:szCs w:val="24"/>
        </w:rPr>
        <w:lastRenderedPageBreak/>
        <w:t>Tarjetas de circulación</w:t>
      </w:r>
    </w:p>
    <w:p w14:paraId="2ECA5C7D" w14:textId="53E1BEB7" w:rsidR="000E5A75" w:rsidRPr="00963548" w:rsidRDefault="00DB77C9" w:rsidP="00963548">
      <w:pPr>
        <w:ind w:left="567"/>
        <w:jc w:val="both"/>
        <w:rPr>
          <w:rFonts w:ascii="Arial" w:hAnsi="Arial" w:cs="Arial"/>
          <w:sz w:val="22"/>
          <w:szCs w:val="22"/>
        </w:rPr>
      </w:pPr>
      <w:r w:rsidRPr="00963548">
        <w:rPr>
          <w:rFonts w:ascii="Arial" w:hAnsi="Arial" w:cs="Arial"/>
          <w:color w:val="000000"/>
          <w:sz w:val="24"/>
          <w:szCs w:val="24"/>
        </w:rPr>
        <w:t>E</w:t>
      </w:r>
      <w:r w:rsidR="000E5A75" w:rsidRPr="00963548">
        <w:rPr>
          <w:rFonts w:ascii="Arial" w:hAnsi="Arial" w:cs="Arial"/>
          <w:color w:val="000000"/>
          <w:sz w:val="24"/>
          <w:szCs w:val="24"/>
        </w:rPr>
        <w:t>l licitante</w:t>
      </w:r>
      <w:r w:rsidR="000E5A75" w:rsidRPr="00963548">
        <w:rPr>
          <w:rFonts w:ascii="Arial" w:hAnsi="Arial" w:cs="Arial"/>
          <w:sz w:val="22"/>
          <w:szCs w:val="22"/>
        </w:rPr>
        <w:t xml:space="preserve"> deberá presentar 25 muestras del folio: 20290001 al 20290025, que contengan todas las medidas de seguridad descritas, la falta de alguna de ellas será causa de descalificación, no se aceptan simulaciones de las medidas de seguridad descritas. </w:t>
      </w:r>
    </w:p>
    <w:p w14:paraId="244AFCFB" w14:textId="77777777" w:rsidR="000E5A75" w:rsidRPr="00963548" w:rsidRDefault="000E5A75" w:rsidP="00963548">
      <w:pPr>
        <w:ind w:left="567"/>
        <w:jc w:val="both"/>
        <w:rPr>
          <w:rFonts w:ascii="Arial" w:hAnsi="Arial" w:cs="Arial"/>
          <w:sz w:val="22"/>
          <w:szCs w:val="22"/>
        </w:rPr>
      </w:pPr>
    </w:p>
    <w:p w14:paraId="55B7345B" w14:textId="77777777" w:rsidR="000E5A75" w:rsidRPr="00963548" w:rsidRDefault="000E5A75" w:rsidP="00963548">
      <w:pPr>
        <w:ind w:left="567"/>
        <w:jc w:val="both"/>
        <w:rPr>
          <w:rFonts w:ascii="Arial" w:hAnsi="Arial" w:cs="Arial"/>
          <w:bCs/>
          <w:sz w:val="22"/>
          <w:szCs w:val="22"/>
        </w:rPr>
      </w:pPr>
      <w:r w:rsidRPr="00963548">
        <w:rPr>
          <w:rFonts w:ascii="Arial" w:hAnsi="Arial" w:cs="Arial"/>
          <w:bCs/>
          <w:sz w:val="22"/>
          <w:szCs w:val="22"/>
        </w:rPr>
        <w:t>Para validar los elementos de seguridad descritos:</w:t>
      </w:r>
    </w:p>
    <w:p w14:paraId="7060664A" w14:textId="77777777" w:rsidR="000E5A75" w:rsidRPr="00963548" w:rsidRDefault="000E5A75" w:rsidP="00963548">
      <w:pPr>
        <w:ind w:left="567"/>
        <w:jc w:val="both"/>
        <w:rPr>
          <w:rFonts w:ascii="Arial" w:hAnsi="Arial" w:cs="Arial"/>
          <w:sz w:val="22"/>
          <w:szCs w:val="22"/>
        </w:rPr>
      </w:pPr>
    </w:p>
    <w:p w14:paraId="3D411FEA"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El Licitante deberá demostrar que cuenta con un sistema de lectura de los códigos bidimensionales de seguridad dual.</w:t>
      </w:r>
    </w:p>
    <w:p w14:paraId="067237BE" w14:textId="77777777" w:rsidR="000E5A75" w:rsidRPr="00963548" w:rsidRDefault="000E5A75" w:rsidP="00963548">
      <w:pPr>
        <w:ind w:left="567"/>
        <w:jc w:val="both"/>
        <w:rPr>
          <w:rFonts w:ascii="Arial" w:hAnsi="Arial" w:cs="Arial"/>
          <w:sz w:val="22"/>
          <w:szCs w:val="22"/>
        </w:rPr>
      </w:pPr>
    </w:p>
    <w:p w14:paraId="66D11E6E"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El Licitante deberá demostrar que cumple las siguientes pruebas conceptuales:</w:t>
      </w:r>
    </w:p>
    <w:p w14:paraId="7F895AD1" w14:textId="77777777" w:rsidR="000E5A75" w:rsidRPr="00963548" w:rsidRDefault="000E5A75" w:rsidP="00963548">
      <w:pPr>
        <w:ind w:left="567"/>
        <w:jc w:val="both"/>
        <w:rPr>
          <w:rFonts w:ascii="Arial" w:hAnsi="Arial" w:cs="Arial"/>
          <w:sz w:val="22"/>
          <w:szCs w:val="22"/>
        </w:rPr>
      </w:pPr>
    </w:p>
    <w:p w14:paraId="536E039A"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w:t>
      </w:r>
      <w:r w:rsidRPr="00963548">
        <w:rPr>
          <w:rFonts w:ascii="Arial" w:hAnsi="Arial" w:cs="Arial"/>
          <w:sz w:val="22"/>
          <w:szCs w:val="22"/>
        </w:rPr>
        <w:tab/>
        <w:t>Lectura de Códigos Bidimensionales de Seguridad Dual en las tarjetas de circulación con un lector portátil con las especificaciones necesarias para que lea el código dual arquitectura.</w:t>
      </w:r>
    </w:p>
    <w:p w14:paraId="3E8D1891" w14:textId="77777777" w:rsidR="000E5A75" w:rsidRPr="00963548" w:rsidRDefault="000E5A75" w:rsidP="00963548">
      <w:pPr>
        <w:ind w:left="567"/>
        <w:jc w:val="both"/>
        <w:rPr>
          <w:rFonts w:ascii="Arial" w:hAnsi="Arial" w:cs="Arial"/>
          <w:sz w:val="22"/>
          <w:szCs w:val="22"/>
        </w:rPr>
      </w:pPr>
    </w:p>
    <w:p w14:paraId="45F4428D"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w:t>
      </w:r>
      <w:r w:rsidRPr="00963548">
        <w:rPr>
          <w:rFonts w:ascii="Arial" w:hAnsi="Arial" w:cs="Arial"/>
          <w:sz w:val="22"/>
          <w:szCs w:val="22"/>
        </w:rPr>
        <w:tab/>
        <w:t>Lectura de Códigos Bidimensionales de Seguridad Dual arquitectura con el lector portátil con presentación de la información contenida.</w:t>
      </w:r>
    </w:p>
    <w:p w14:paraId="46A9E6D3" w14:textId="77777777" w:rsidR="000E5A75" w:rsidRPr="00963548" w:rsidRDefault="000E5A75" w:rsidP="00963548">
      <w:pPr>
        <w:ind w:left="567"/>
        <w:jc w:val="both"/>
        <w:rPr>
          <w:rFonts w:ascii="Arial" w:hAnsi="Arial" w:cs="Arial"/>
          <w:sz w:val="22"/>
          <w:szCs w:val="22"/>
        </w:rPr>
      </w:pPr>
    </w:p>
    <w:p w14:paraId="7F09110D"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w:t>
      </w:r>
      <w:r w:rsidRPr="00963548">
        <w:rPr>
          <w:rFonts w:ascii="Arial" w:hAnsi="Arial" w:cs="Arial"/>
          <w:sz w:val="22"/>
          <w:szCs w:val="22"/>
        </w:rPr>
        <w:tab/>
        <w:t>Lectura de Códigos Bidimensionales con el dispositivo de alta seguridad a través de la aplicación móvil propietaria para teléfonos inteligentes cumpliendo con lo que se solicita.</w:t>
      </w:r>
    </w:p>
    <w:p w14:paraId="19E02F37" w14:textId="77777777" w:rsidR="000E5A75" w:rsidRPr="00963548" w:rsidRDefault="000E5A75" w:rsidP="00963548">
      <w:pPr>
        <w:ind w:left="567"/>
        <w:jc w:val="both"/>
        <w:rPr>
          <w:rFonts w:ascii="Arial" w:hAnsi="Arial" w:cs="Arial"/>
          <w:sz w:val="22"/>
          <w:szCs w:val="22"/>
        </w:rPr>
      </w:pPr>
    </w:p>
    <w:p w14:paraId="487FFE76" w14:textId="77777777" w:rsidR="000E5A75" w:rsidRPr="00963548" w:rsidRDefault="000E5A75" w:rsidP="00963548">
      <w:pPr>
        <w:ind w:left="567"/>
        <w:jc w:val="both"/>
        <w:rPr>
          <w:rFonts w:ascii="Arial" w:hAnsi="Arial" w:cs="Arial"/>
          <w:sz w:val="22"/>
          <w:szCs w:val="22"/>
        </w:rPr>
      </w:pPr>
      <w:r w:rsidRPr="00963548">
        <w:rPr>
          <w:rFonts w:ascii="Arial" w:hAnsi="Arial" w:cs="Arial"/>
          <w:sz w:val="22"/>
          <w:szCs w:val="22"/>
        </w:rPr>
        <w:t>•</w:t>
      </w:r>
      <w:r w:rsidRPr="00963548">
        <w:rPr>
          <w:rFonts w:ascii="Arial" w:hAnsi="Arial" w:cs="Arial"/>
          <w:sz w:val="22"/>
          <w:szCs w:val="22"/>
        </w:rPr>
        <w:tab/>
        <w:t>Lectura del QR comercial con un teléfono inteligente con una aplicación comercial.</w:t>
      </w:r>
    </w:p>
    <w:p w14:paraId="7151D885" w14:textId="0DB98EE7" w:rsidR="000E5A75" w:rsidRPr="00963548" w:rsidRDefault="000E5A75" w:rsidP="00963548">
      <w:pPr>
        <w:jc w:val="both"/>
        <w:rPr>
          <w:rFonts w:ascii="Arial" w:hAnsi="Arial" w:cs="Arial"/>
          <w:sz w:val="22"/>
          <w:szCs w:val="22"/>
        </w:rPr>
      </w:pPr>
    </w:p>
    <w:p w14:paraId="35B997CF" w14:textId="77777777" w:rsidR="00FF7BAA" w:rsidRPr="00963548" w:rsidRDefault="00FF7BAA" w:rsidP="00963548">
      <w:pPr>
        <w:pStyle w:val="2"/>
        <w:tabs>
          <w:tab w:val="num" w:pos="1440"/>
        </w:tabs>
        <w:ind w:left="567" w:right="40"/>
        <w:rPr>
          <w:rFonts w:ascii="Arial" w:hAnsi="Arial" w:cs="Arial"/>
          <w:color w:val="000000"/>
          <w:sz w:val="24"/>
          <w:szCs w:val="24"/>
        </w:rPr>
      </w:pPr>
      <w:r w:rsidRPr="00963548">
        <w:rPr>
          <w:rFonts w:ascii="Arial" w:hAnsi="Arial" w:cs="Arial"/>
          <w:color w:val="000000"/>
          <w:sz w:val="24"/>
          <w:szCs w:val="24"/>
        </w:rPr>
        <w:t>Deberán contener todas las medidas de seguridad descritas, la falta de alguna de ellas será causa de descalificación, no se aceptan simulaciones de las medidas de seguridad descritas, por lo que para validar los elementos de seguridad descritos es requisito indispensable presentar los siguientes instrumentos junto a las muestras presentadas:</w:t>
      </w:r>
    </w:p>
    <w:p w14:paraId="2C019ED7" w14:textId="77777777" w:rsidR="00FF7BAA" w:rsidRPr="00963548" w:rsidRDefault="00FF7BAA" w:rsidP="00963548">
      <w:pPr>
        <w:pStyle w:val="2"/>
        <w:tabs>
          <w:tab w:val="num" w:pos="1440"/>
        </w:tabs>
        <w:ind w:left="567" w:right="40"/>
        <w:rPr>
          <w:rFonts w:ascii="Arial" w:hAnsi="Arial" w:cs="Arial"/>
          <w:color w:val="000000"/>
          <w:sz w:val="24"/>
          <w:szCs w:val="24"/>
        </w:rPr>
      </w:pPr>
    </w:p>
    <w:p w14:paraId="4B26DA6A" w14:textId="75880981" w:rsidR="00FF7BAA" w:rsidRPr="00963548" w:rsidRDefault="00FF7BAA" w:rsidP="00963548">
      <w:pPr>
        <w:pStyle w:val="2"/>
        <w:numPr>
          <w:ilvl w:val="0"/>
          <w:numId w:val="13"/>
        </w:numPr>
        <w:ind w:right="40"/>
        <w:rPr>
          <w:rFonts w:ascii="Arial" w:hAnsi="Arial" w:cs="Arial"/>
          <w:color w:val="000000"/>
          <w:sz w:val="24"/>
          <w:szCs w:val="24"/>
        </w:rPr>
      </w:pPr>
      <w:r w:rsidRPr="00963548">
        <w:rPr>
          <w:rFonts w:ascii="Arial" w:hAnsi="Arial" w:cs="Arial"/>
          <w:color w:val="000000"/>
          <w:sz w:val="24"/>
          <w:szCs w:val="24"/>
        </w:rPr>
        <w:t>Dispositivo Smartphone con aplicaciones de lectura solicitadas</w:t>
      </w:r>
    </w:p>
    <w:p w14:paraId="22ABD93C" w14:textId="77777777" w:rsidR="00FF7BAA" w:rsidRPr="00963548" w:rsidRDefault="00FF7BAA" w:rsidP="00963548">
      <w:pPr>
        <w:jc w:val="both"/>
        <w:rPr>
          <w:rFonts w:ascii="Arial" w:hAnsi="Arial" w:cs="Arial"/>
          <w:sz w:val="22"/>
          <w:szCs w:val="22"/>
        </w:rPr>
      </w:pPr>
    </w:p>
    <w:p w14:paraId="43115DAB" w14:textId="33DD7D10" w:rsidR="00DB77C9" w:rsidRPr="00963548" w:rsidRDefault="00E8664B" w:rsidP="00963548">
      <w:pPr>
        <w:pStyle w:val="2"/>
        <w:tabs>
          <w:tab w:val="num" w:pos="1440"/>
        </w:tabs>
        <w:ind w:left="284" w:right="40"/>
        <w:rPr>
          <w:rFonts w:ascii="Arial" w:hAnsi="Arial" w:cs="Arial"/>
          <w:color w:val="000000"/>
          <w:sz w:val="24"/>
          <w:szCs w:val="24"/>
        </w:rPr>
      </w:pPr>
      <w:r w:rsidRPr="00963548">
        <w:rPr>
          <w:rFonts w:ascii="Arial" w:hAnsi="Arial" w:cs="Arial"/>
          <w:b/>
          <w:bCs/>
          <w:color w:val="000000"/>
          <w:sz w:val="24"/>
          <w:szCs w:val="24"/>
        </w:rPr>
        <w:t>P</w:t>
      </w:r>
      <w:r w:rsidR="008029EE" w:rsidRPr="00963548">
        <w:rPr>
          <w:rFonts w:ascii="Arial" w:hAnsi="Arial" w:cs="Arial"/>
          <w:b/>
          <w:bCs/>
          <w:color w:val="000000"/>
          <w:sz w:val="24"/>
          <w:szCs w:val="24"/>
        </w:rPr>
        <w:t xml:space="preserve">lacas con </w:t>
      </w:r>
      <w:r w:rsidRPr="00963548">
        <w:rPr>
          <w:rFonts w:ascii="Arial" w:hAnsi="Arial" w:cs="Arial"/>
          <w:b/>
          <w:bCs/>
          <w:color w:val="000000"/>
          <w:sz w:val="24"/>
          <w:szCs w:val="24"/>
        </w:rPr>
        <w:t>C</w:t>
      </w:r>
      <w:r w:rsidR="008029EE" w:rsidRPr="00963548">
        <w:rPr>
          <w:rFonts w:ascii="Arial" w:hAnsi="Arial" w:cs="Arial"/>
          <w:b/>
          <w:bCs/>
          <w:color w:val="000000"/>
          <w:sz w:val="24"/>
          <w:szCs w:val="24"/>
        </w:rPr>
        <w:t xml:space="preserve">alcomanía de </w:t>
      </w:r>
      <w:r w:rsidRPr="00963548">
        <w:rPr>
          <w:rFonts w:ascii="Arial" w:hAnsi="Arial" w:cs="Arial"/>
          <w:b/>
          <w:bCs/>
          <w:color w:val="000000"/>
          <w:sz w:val="24"/>
          <w:szCs w:val="24"/>
        </w:rPr>
        <w:t>identificación</w:t>
      </w:r>
      <w:r w:rsidRPr="00963548">
        <w:rPr>
          <w:rFonts w:ascii="Arial" w:hAnsi="Arial" w:cs="Arial"/>
          <w:color w:val="000000"/>
          <w:sz w:val="24"/>
          <w:szCs w:val="24"/>
        </w:rPr>
        <w:t xml:space="preserve"> </w:t>
      </w:r>
    </w:p>
    <w:p w14:paraId="27992631" w14:textId="68026D45" w:rsidR="00CF46F1" w:rsidRPr="00963548" w:rsidRDefault="00E8664B" w:rsidP="00963548">
      <w:pPr>
        <w:pStyle w:val="2"/>
        <w:tabs>
          <w:tab w:val="num" w:pos="1440"/>
        </w:tabs>
        <w:ind w:left="284" w:right="40"/>
        <w:rPr>
          <w:rFonts w:ascii="Arial" w:hAnsi="Arial" w:cs="Arial"/>
          <w:color w:val="000000"/>
          <w:sz w:val="24"/>
          <w:szCs w:val="24"/>
        </w:rPr>
      </w:pPr>
      <w:r w:rsidRPr="00963548">
        <w:rPr>
          <w:rFonts w:ascii="Arial" w:hAnsi="Arial" w:cs="Arial"/>
          <w:color w:val="000000"/>
          <w:sz w:val="24"/>
          <w:szCs w:val="24"/>
        </w:rPr>
        <w:t xml:space="preserve">El licitante deberá presentar un juego </w:t>
      </w:r>
      <w:r w:rsidR="00DB77C9" w:rsidRPr="00963548">
        <w:rPr>
          <w:rFonts w:ascii="Arial" w:hAnsi="Arial" w:cs="Arial"/>
          <w:color w:val="000000"/>
          <w:sz w:val="24"/>
          <w:szCs w:val="24"/>
        </w:rPr>
        <w:t xml:space="preserve">de Placas con su respectiva calcomanía </w:t>
      </w:r>
      <w:r w:rsidR="008029EE" w:rsidRPr="00963548">
        <w:rPr>
          <w:rFonts w:ascii="Arial" w:hAnsi="Arial" w:cs="Arial"/>
          <w:color w:val="000000"/>
          <w:sz w:val="24"/>
          <w:szCs w:val="24"/>
        </w:rPr>
        <w:t xml:space="preserve">de los siguientes servicios: </w:t>
      </w:r>
    </w:p>
    <w:p w14:paraId="395AFEAB" w14:textId="77777777" w:rsidR="00BE01B1" w:rsidRPr="00963548" w:rsidRDefault="00BE01B1" w:rsidP="00963548">
      <w:pPr>
        <w:pStyle w:val="2"/>
        <w:tabs>
          <w:tab w:val="num" w:pos="1440"/>
        </w:tabs>
        <w:ind w:left="284" w:right="40"/>
        <w:rPr>
          <w:rFonts w:ascii="Arial" w:hAnsi="Arial" w:cs="Arial"/>
          <w:color w:val="000000"/>
          <w:sz w:val="24"/>
          <w:szCs w:val="24"/>
        </w:rPr>
      </w:pPr>
    </w:p>
    <w:tbl>
      <w:tblPr>
        <w:tblW w:w="0" w:type="auto"/>
        <w:jc w:val="center"/>
        <w:tblBorders>
          <w:top w:val="single" w:sz="4" w:space="0" w:color="DE8291"/>
          <w:left w:val="single" w:sz="4" w:space="0" w:color="DE8291"/>
          <w:bottom w:val="single" w:sz="4" w:space="0" w:color="DE8291"/>
          <w:right w:val="single" w:sz="4" w:space="0" w:color="DE8291"/>
          <w:insideH w:val="single" w:sz="4" w:space="0" w:color="DE8291"/>
          <w:insideV w:val="single" w:sz="4" w:space="0" w:color="DE8291"/>
        </w:tblBorders>
        <w:tblLook w:val="04A0" w:firstRow="1" w:lastRow="0" w:firstColumn="1" w:lastColumn="0" w:noHBand="0" w:noVBand="1"/>
      </w:tblPr>
      <w:tblGrid>
        <w:gridCol w:w="3102"/>
      </w:tblGrid>
      <w:tr w:rsidR="00BE01B1" w:rsidRPr="00963548" w14:paraId="62CBF80F" w14:textId="77777777" w:rsidTr="00272F91">
        <w:trPr>
          <w:jc w:val="center"/>
        </w:trPr>
        <w:tc>
          <w:tcPr>
            <w:tcW w:w="3102" w:type="dxa"/>
            <w:shd w:val="clear" w:color="auto" w:fill="auto"/>
            <w:vAlign w:val="center"/>
          </w:tcPr>
          <w:p w14:paraId="72E8A9EE" w14:textId="77777777" w:rsidR="00BE01B1" w:rsidRPr="00963548" w:rsidRDefault="00BE01B1" w:rsidP="00963548">
            <w:pPr>
              <w:tabs>
                <w:tab w:val="left" w:pos="6845"/>
                <w:tab w:val="left" w:pos="10632"/>
              </w:tabs>
              <w:jc w:val="center"/>
              <w:rPr>
                <w:rFonts w:ascii="Arial" w:hAnsi="Arial" w:cs="Arial"/>
              </w:rPr>
            </w:pPr>
            <w:r w:rsidRPr="00963548">
              <w:rPr>
                <w:rFonts w:ascii="Arial" w:hAnsi="Arial" w:cs="Arial"/>
              </w:rPr>
              <w:t>AUTOMÓVIL PÚBLICO NACIONAL</w:t>
            </w:r>
          </w:p>
        </w:tc>
      </w:tr>
      <w:tr w:rsidR="00BE01B1" w:rsidRPr="00963548" w14:paraId="60CF0FCA" w14:textId="77777777" w:rsidTr="00272F91">
        <w:trPr>
          <w:jc w:val="center"/>
        </w:trPr>
        <w:tc>
          <w:tcPr>
            <w:tcW w:w="3102" w:type="dxa"/>
            <w:shd w:val="clear" w:color="auto" w:fill="auto"/>
            <w:vAlign w:val="center"/>
          </w:tcPr>
          <w:p w14:paraId="45F8472B" w14:textId="77777777" w:rsidR="00BE01B1" w:rsidRPr="00963548" w:rsidRDefault="00BE01B1" w:rsidP="00963548">
            <w:pPr>
              <w:tabs>
                <w:tab w:val="left" w:pos="6845"/>
                <w:tab w:val="left" w:pos="10632"/>
              </w:tabs>
              <w:jc w:val="center"/>
              <w:rPr>
                <w:rFonts w:ascii="Arial" w:hAnsi="Arial" w:cs="Arial"/>
              </w:rPr>
            </w:pPr>
            <w:r w:rsidRPr="00963548">
              <w:rPr>
                <w:rFonts w:ascii="Arial" w:hAnsi="Arial" w:cs="Arial"/>
              </w:rPr>
              <w:t>CAMIÓN PÚBLICO NACIONAL</w:t>
            </w:r>
          </w:p>
        </w:tc>
      </w:tr>
      <w:tr w:rsidR="00BE01B1" w:rsidRPr="00963548" w14:paraId="75917D40" w14:textId="77777777" w:rsidTr="00272F91">
        <w:trPr>
          <w:jc w:val="center"/>
        </w:trPr>
        <w:tc>
          <w:tcPr>
            <w:tcW w:w="3102" w:type="dxa"/>
            <w:shd w:val="clear" w:color="auto" w:fill="auto"/>
            <w:vAlign w:val="center"/>
          </w:tcPr>
          <w:p w14:paraId="029DAA0E" w14:textId="77777777" w:rsidR="00BE01B1" w:rsidRPr="00963548" w:rsidRDefault="00BE01B1" w:rsidP="00963548">
            <w:pPr>
              <w:tabs>
                <w:tab w:val="left" w:pos="6845"/>
                <w:tab w:val="left" w:pos="10632"/>
              </w:tabs>
              <w:jc w:val="center"/>
              <w:rPr>
                <w:rFonts w:ascii="Arial" w:hAnsi="Arial" w:cs="Arial"/>
              </w:rPr>
            </w:pPr>
            <w:r w:rsidRPr="00963548">
              <w:rPr>
                <w:rFonts w:ascii="Arial" w:hAnsi="Arial" w:cs="Arial"/>
              </w:rPr>
              <w:t>AUTOBÚS PÚBLICO NACIONAL</w:t>
            </w:r>
          </w:p>
        </w:tc>
      </w:tr>
    </w:tbl>
    <w:p w14:paraId="697EF9DC" w14:textId="77777777" w:rsidR="00BE01B1" w:rsidRPr="00963548" w:rsidRDefault="00BE01B1" w:rsidP="00963548">
      <w:pPr>
        <w:pStyle w:val="2"/>
        <w:tabs>
          <w:tab w:val="num" w:pos="1440"/>
        </w:tabs>
        <w:ind w:left="284" w:right="40"/>
        <w:rPr>
          <w:rFonts w:ascii="Arial" w:hAnsi="Arial" w:cs="Arial"/>
          <w:color w:val="000000"/>
          <w:sz w:val="24"/>
          <w:szCs w:val="24"/>
        </w:rPr>
      </w:pPr>
    </w:p>
    <w:p w14:paraId="47445632" w14:textId="77777777" w:rsidR="00CF46F1" w:rsidRPr="00963548" w:rsidRDefault="00CF46F1" w:rsidP="00963548">
      <w:pPr>
        <w:pStyle w:val="2"/>
        <w:tabs>
          <w:tab w:val="num" w:pos="1440"/>
        </w:tabs>
        <w:ind w:left="284" w:right="40"/>
        <w:rPr>
          <w:rFonts w:ascii="Arial" w:hAnsi="Arial" w:cs="Arial"/>
          <w:color w:val="000000"/>
          <w:sz w:val="24"/>
          <w:szCs w:val="24"/>
        </w:rPr>
      </w:pPr>
    </w:p>
    <w:p w14:paraId="23AB9DDF" w14:textId="77777777" w:rsidR="00CF46F1" w:rsidRPr="00963548" w:rsidRDefault="00CF46F1" w:rsidP="00963548">
      <w:pPr>
        <w:pStyle w:val="2"/>
        <w:tabs>
          <w:tab w:val="num" w:pos="1440"/>
        </w:tabs>
        <w:ind w:left="284" w:right="40"/>
        <w:rPr>
          <w:rFonts w:ascii="Arial" w:hAnsi="Arial" w:cs="Arial"/>
          <w:color w:val="000000"/>
          <w:sz w:val="24"/>
          <w:szCs w:val="24"/>
        </w:rPr>
      </w:pPr>
      <w:r w:rsidRPr="00963548">
        <w:rPr>
          <w:rFonts w:ascii="Arial" w:hAnsi="Arial" w:cs="Arial"/>
          <w:color w:val="000000"/>
          <w:sz w:val="24"/>
          <w:szCs w:val="24"/>
        </w:rPr>
        <w:t xml:space="preserve">Se deberá indicar en ellas (placas) el nombre del licitante participante e identificando claramente a que partida </w:t>
      </w:r>
      <w:r w:rsidR="00797749" w:rsidRPr="00963548">
        <w:rPr>
          <w:rFonts w:ascii="Arial" w:hAnsi="Arial" w:cs="Arial"/>
          <w:color w:val="000000"/>
          <w:sz w:val="24"/>
          <w:szCs w:val="24"/>
        </w:rPr>
        <w:t xml:space="preserve">y a que concepto que </w:t>
      </w:r>
      <w:r w:rsidRPr="00963548">
        <w:rPr>
          <w:rFonts w:ascii="Arial" w:hAnsi="Arial" w:cs="Arial"/>
          <w:color w:val="000000"/>
          <w:sz w:val="24"/>
          <w:szCs w:val="24"/>
        </w:rPr>
        <w:t xml:space="preserve">corresponde cada una; dichas muestras deberán integrar la totalidad de las especificaciones técnicas requeridas establecidas en el </w:t>
      </w:r>
      <w:r w:rsidR="001234FB" w:rsidRPr="00963548">
        <w:rPr>
          <w:rFonts w:ascii="Arial" w:hAnsi="Arial" w:cs="Arial"/>
          <w:color w:val="000000"/>
          <w:sz w:val="24"/>
          <w:szCs w:val="24"/>
        </w:rPr>
        <w:t>numeral</w:t>
      </w:r>
      <w:r w:rsidRPr="00963548">
        <w:rPr>
          <w:rFonts w:ascii="Arial" w:hAnsi="Arial" w:cs="Arial"/>
          <w:color w:val="000000"/>
          <w:sz w:val="24"/>
          <w:szCs w:val="24"/>
        </w:rPr>
        <w:t xml:space="preserve"> 4 de estas bases de lici</w:t>
      </w:r>
      <w:r w:rsidR="00797749" w:rsidRPr="00963548">
        <w:rPr>
          <w:rFonts w:ascii="Arial" w:hAnsi="Arial" w:cs="Arial"/>
          <w:color w:val="000000"/>
          <w:sz w:val="24"/>
          <w:szCs w:val="24"/>
        </w:rPr>
        <w:t>tación</w:t>
      </w:r>
      <w:r w:rsidRPr="00963548">
        <w:rPr>
          <w:rFonts w:ascii="Arial" w:hAnsi="Arial" w:cs="Arial"/>
          <w:color w:val="000000"/>
          <w:sz w:val="24"/>
          <w:szCs w:val="24"/>
        </w:rPr>
        <w:t>. En caso de que la muestra no incluya la calcomanía solicitada, así como el incumplimiento en la presentación de alguno de los requisitos solicitados, será motivo para desechar la propuesta.</w:t>
      </w:r>
    </w:p>
    <w:p w14:paraId="4CFE011B" w14:textId="77777777" w:rsidR="008029EE" w:rsidRPr="00963548" w:rsidRDefault="008029EE" w:rsidP="00963548">
      <w:pPr>
        <w:pStyle w:val="2"/>
        <w:tabs>
          <w:tab w:val="num" w:pos="1440"/>
        </w:tabs>
        <w:ind w:left="284" w:right="40"/>
        <w:rPr>
          <w:rFonts w:ascii="Arial" w:hAnsi="Arial" w:cs="Arial"/>
          <w:color w:val="000000"/>
          <w:sz w:val="24"/>
          <w:szCs w:val="24"/>
        </w:rPr>
      </w:pPr>
    </w:p>
    <w:p w14:paraId="477D4E90" w14:textId="77777777" w:rsidR="00B5013C" w:rsidRPr="00963548" w:rsidRDefault="00B5013C" w:rsidP="00963548">
      <w:pPr>
        <w:pStyle w:val="2"/>
        <w:tabs>
          <w:tab w:val="num" w:pos="1440"/>
        </w:tabs>
        <w:ind w:left="284" w:right="40"/>
        <w:rPr>
          <w:rFonts w:ascii="Arial" w:hAnsi="Arial" w:cs="Arial"/>
          <w:b/>
          <w:bCs/>
          <w:color w:val="000000"/>
          <w:sz w:val="24"/>
          <w:szCs w:val="24"/>
        </w:rPr>
      </w:pPr>
      <w:r w:rsidRPr="00963548">
        <w:rPr>
          <w:rFonts w:ascii="Arial" w:hAnsi="Arial" w:cs="Arial"/>
          <w:b/>
          <w:bCs/>
          <w:color w:val="000000"/>
          <w:sz w:val="24"/>
          <w:szCs w:val="24"/>
        </w:rPr>
        <w:t xml:space="preserve">Las muestras físicas presentadas deberán coincidir con las características de los bienes establecidas en su propuesta técnica detallada; en caso de existir discrepancias entre la </w:t>
      </w:r>
      <w:r w:rsidRPr="00963548">
        <w:rPr>
          <w:rFonts w:ascii="Arial" w:hAnsi="Arial" w:cs="Arial"/>
          <w:b/>
          <w:bCs/>
          <w:color w:val="000000"/>
          <w:sz w:val="24"/>
          <w:szCs w:val="24"/>
        </w:rPr>
        <w:lastRenderedPageBreak/>
        <w:t>propuesta técnica detallada</w:t>
      </w:r>
      <w:r w:rsidR="00CF46F1" w:rsidRPr="00963548">
        <w:rPr>
          <w:rFonts w:ascii="Arial" w:hAnsi="Arial" w:cs="Arial"/>
          <w:b/>
          <w:bCs/>
          <w:color w:val="000000"/>
          <w:sz w:val="24"/>
          <w:szCs w:val="24"/>
        </w:rPr>
        <w:t xml:space="preserve"> y la muestra física presentada o el no presentar muestra física de alguna de las partidas, </w:t>
      </w:r>
      <w:r w:rsidRPr="00963548">
        <w:rPr>
          <w:rFonts w:ascii="Arial" w:hAnsi="Arial" w:cs="Arial"/>
          <w:b/>
          <w:bCs/>
          <w:color w:val="000000"/>
          <w:sz w:val="24"/>
          <w:szCs w:val="24"/>
        </w:rPr>
        <w:t>se considerará que su propuesta no cumple con las especificaciones técnicas, por lo que su propuesta será desechada</w:t>
      </w:r>
      <w:r w:rsidR="00CF46F1" w:rsidRPr="00963548">
        <w:rPr>
          <w:rFonts w:ascii="Arial" w:hAnsi="Arial" w:cs="Arial"/>
          <w:b/>
          <w:bCs/>
          <w:color w:val="000000"/>
          <w:sz w:val="24"/>
          <w:szCs w:val="24"/>
        </w:rPr>
        <w:t>.</w:t>
      </w:r>
    </w:p>
    <w:p w14:paraId="2D3BB76A" w14:textId="77777777" w:rsidR="00CF46F1" w:rsidRPr="00963548" w:rsidRDefault="00CF46F1" w:rsidP="00963548">
      <w:pPr>
        <w:pStyle w:val="2"/>
        <w:tabs>
          <w:tab w:val="num" w:pos="1440"/>
        </w:tabs>
        <w:ind w:left="284" w:right="40"/>
        <w:rPr>
          <w:rFonts w:ascii="Arial" w:hAnsi="Arial" w:cs="Arial"/>
          <w:color w:val="000000"/>
          <w:sz w:val="24"/>
          <w:szCs w:val="24"/>
        </w:rPr>
      </w:pPr>
    </w:p>
    <w:p w14:paraId="66F833D3" w14:textId="77777777" w:rsidR="00CF46F1" w:rsidRDefault="00CF46F1" w:rsidP="00963548">
      <w:pPr>
        <w:pStyle w:val="2"/>
        <w:tabs>
          <w:tab w:val="num" w:pos="1440"/>
        </w:tabs>
        <w:ind w:left="284" w:right="40"/>
        <w:rPr>
          <w:rFonts w:ascii="Arial" w:hAnsi="Arial" w:cs="Arial"/>
          <w:color w:val="000000"/>
          <w:sz w:val="24"/>
          <w:szCs w:val="24"/>
        </w:rPr>
      </w:pPr>
      <w:r w:rsidRPr="00963548">
        <w:rPr>
          <w:rFonts w:ascii="Arial" w:hAnsi="Arial" w:cs="Arial"/>
          <w:color w:val="000000"/>
          <w:sz w:val="24"/>
          <w:szCs w:val="24"/>
        </w:rPr>
        <w:t>Con el propósito de verificar que los bienes ofertados por los licitantes en sus propuestas técnicas cumplan con las especificaciones técnicas solicitadas en las bases de licitación y con la norma oficial mexicana NOM-001-SCT-2-2016,</w:t>
      </w:r>
      <w:r w:rsidR="001234FB" w:rsidRPr="00963548">
        <w:rPr>
          <w:rFonts w:ascii="Arial" w:hAnsi="Arial" w:cs="Arial"/>
          <w:color w:val="000000"/>
          <w:sz w:val="24"/>
          <w:szCs w:val="24"/>
        </w:rPr>
        <w:t xml:space="preserve"> </w:t>
      </w:r>
      <w:r w:rsidR="001234FB" w:rsidRPr="00963548">
        <w:rPr>
          <w:rFonts w:ascii="Arial" w:hAnsi="Arial" w:cs="Arial"/>
          <w:color w:val="000000"/>
          <w:sz w:val="24"/>
          <w:szCs w:val="24"/>
          <w:u w:val="single"/>
        </w:rPr>
        <w:t>los licitantes participantes</w:t>
      </w:r>
      <w:r w:rsidRPr="00963548">
        <w:rPr>
          <w:rFonts w:ascii="Arial" w:hAnsi="Arial" w:cs="Arial"/>
          <w:color w:val="000000"/>
          <w:sz w:val="24"/>
          <w:szCs w:val="24"/>
        </w:rPr>
        <w:t xml:space="preserve"> </w:t>
      </w:r>
      <w:r w:rsidRPr="00963548">
        <w:rPr>
          <w:rFonts w:ascii="Arial" w:hAnsi="Arial" w:cs="Arial"/>
          <w:color w:val="000000"/>
          <w:sz w:val="24"/>
          <w:szCs w:val="24"/>
          <w:u w:val="single"/>
        </w:rPr>
        <w:t xml:space="preserve">deberán adjuntar a la muestra física el dictamen emitido por el CENTRO DE INVESTIGACIONES E INNOVACIÓN TECNOLÓGICA DEL INSTITUTO POLITÉCNICO NACIONAL; </w:t>
      </w:r>
      <w:r w:rsidRPr="00963548">
        <w:rPr>
          <w:rFonts w:ascii="Arial" w:hAnsi="Arial" w:cs="Arial"/>
          <w:color w:val="000000"/>
          <w:sz w:val="24"/>
          <w:szCs w:val="24"/>
        </w:rPr>
        <w:t xml:space="preserve">en el cual se compruebe el cumplimiento con la norma NOM-001-SCT-2-2016, así como con las especificaciones técnicas establecidas en el </w:t>
      </w:r>
      <w:r w:rsidR="001234FB" w:rsidRPr="00963548">
        <w:rPr>
          <w:rFonts w:ascii="Arial" w:hAnsi="Arial" w:cs="Arial"/>
          <w:color w:val="000000"/>
          <w:sz w:val="24"/>
          <w:szCs w:val="24"/>
        </w:rPr>
        <w:t>numeral 4 de estas</w:t>
      </w:r>
      <w:r w:rsidRPr="00963548">
        <w:rPr>
          <w:rFonts w:ascii="Arial" w:hAnsi="Arial" w:cs="Arial"/>
          <w:color w:val="000000"/>
          <w:sz w:val="24"/>
          <w:szCs w:val="24"/>
        </w:rPr>
        <w:t xml:space="preserve"> bases, en caso contrario su propuesta será desechada.</w:t>
      </w:r>
    </w:p>
    <w:p w14:paraId="5AE90915" w14:textId="77777777" w:rsidR="00636DF5" w:rsidRDefault="00636DF5" w:rsidP="0076017E">
      <w:pPr>
        <w:pStyle w:val="2"/>
        <w:tabs>
          <w:tab w:val="num" w:pos="1440"/>
        </w:tabs>
        <w:ind w:left="284"/>
        <w:rPr>
          <w:rFonts w:ascii="Arial" w:hAnsi="Arial" w:cs="Arial"/>
          <w:b/>
          <w:bCs/>
          <w:sz w:val="24"/>
          <w:szCs w:val="24"/>
        </w:rPr>
      </w:pPr>
    </w:p>
    <w:p w14:paraId="390E45E4" w14:textId="77777777" w:rsidR="00796963" w:rsidRPr="00796963" w:rsidRDefault="00797749" w:rsidP="00796963">
      <w:pPr>
        <w:pStyle w:val="2"/>
        <w:tabs>
          <w:tab w:val="left" w:pos="426"/>
          <w:tab w:val="left" w:pos="1134"/>
        </w:tabs>
        <w:ind w:left="284"/>
        <w:rPr>
          <w:rFonts w:ascii="Arial" w:hAnsi="Arial" w:cs="Arial"/>
          <w:sz w:val="24"/>
          <w:szCs w:val="24"/>
        </w:rPr>
      </w:pPr>
      <w:r>
        <w:rPr>
          <w:rFonts w:ascii="Arial" w:hAnsi="Arial" w:cs="Arial"/>
          <w:b/>
          <w:sz w:val="24"/>
          <w:szCs w:val="24"/>
        </w:rPr>
        <w:t>J</w:t>
      </w:r>
      <w:r w:rsidR="00796963">
        <w:rPr>
          <w:rFonts w:ascii="Arial" w:hAnsi="Arial" w:cs="Arial"/>
          <w:b/>
          <w:sz w:val="24"/>
          <w:szCs w:val="24"/>
        </w:rPr>
        <w:t xml:space="preserve">).- </w:t>
      </w:r>
      <w:r w:rsidR="00B50042" w:rsidRPr="00B50042">
        <w:rPr>
          <w:rFonts w:ascii="Arial" w:hAnsi="Arial" w:cs="Arial"/>
          <w:sz w:val="24"/>
          <w:szCs w:val="24"/>
        </w:rPr>
        <w:t>Escrito en el cual</w:t>
      </w:r>
      <w:r w:rsidR="00B50042">
        <w:rPr>
          <w:rFonts w:ascii="Arial" w:hAnsi="Arial" w:cs="Arial"/>
          <w:sz w:val="24"/>
          <w:szCs w:val="24"/>
        </w:rPr>
        <w:t xml:space="preserve"> se</w:t>
      </w:r>
      <w:r w:rsidR="00B50042" w:rsidRPr="00B50042">
        <w:rPr>
          <w:rFonts w:ascii="Arial" w:hAnsi="Arial" w:cs="Arial"/>
          <w:sz w:val="24"/>
          <w:szCs w:val="24"/>
        </w:rPr>
        <w:t xml:space="preserve"> describa el</w:t>
      </w:r>
      <w:r w:rsidR="00B50042">
        <w:rPr>
          <w:rFonts w:ascii="Arial" w:hAnsi="Arial" w:cs="Arial"/>
          <w:b/>
          <w:sz w:val="24"/>
          <w:szCs w:val="24"/>
        </w:rPr>
        <w:t xml:space="preserve"> </w:t>
      </w:r>
      <w:r w:rsidR="00433FD4" w:rsidRPr="00796963">
        <w:rPr>
          <w:rFonts w:ascii="Arial" w:hAnsi="Arial" w:cs="Arial"/>
          <w:b/>
          <w:sz w:val="24"/>
          <w:szCs w:val="24"/>
        </w:rPr>
        <w:t xml:space="preserve">LISTADO DE MATERIALES </w:t>
      </w:r>
      <w:r w:rsidR="00B50042">
        <w:rPr>
          <w:rFonts w:ascii="Arial" w:hAnsi="Arial" w:cs="Arial"/>
          <w:sz w:val="24"/>
          <w:szCs w:val="24"/>
        </w:rPr>
        <w:t>(materia prima) utilizados</w:t>
      </w:r>
      <w:r w:rsidR="00796963" w:rsidRPr="00796963">
        <w:rPr>
          <w:rFonts w:ascii="Arial" w:hAnsi="Arial" w:cs="Arial"/>
          <w:sz w:val="24"/>
          <w:szCs w:val="24"/>
        </w:rPr>
        <w:t xml:space="preserve"> para la elaboración de las placas, así como el origen (Est</w:t>
      </w:r>
      <w:r w:rsidR="00433FD4">
        <w:rPr>
          <w:rFonts w:ascii="Arial" w:hAnsi="Arial" w:cs="Arial"/>
          <w:sz w:val="24"/>
          <w:szCs w:val="24"/>
        </w:rPr>
        <w:t>ado o País) donde los adquieran</w:t>
      </w:r>
      <w:r w:rsidR="00B50042">
        <w:rPr>
          <w:rFonts w:ascii="Arial" w:hAnsi="Arial" w:cs="Arial"/>
          <w:sz w:val="24"/>
          <w:szCs w:val="24"/>
        </w:rPr>
        <w:t>;</w:t>
      </w:r>
      <w:r w:rsidR="00451B09">
        <w:rPr>
          <w:rFonts w:ascii="Arial" w:hAnsi="Arial" w:cs="Arial"/>
          <w:sz w:val="24"/>
          <w:szCs w:val="24"/>
        </w:rPr>
        <w:t xml:space="preserve"> </w:t>
      </w:r>
      <w:r w:rsidR="00433FD4">
        <w:rPr>
          <w:rFonts w:ascii="Arial" w:hAnsi="Arial" w:cs="Arial"/>
          <w:sz w:val="24"/>
          <w:szCs w:val="24"/>
        </w:rPr>
        <w:t>la</w:t>
      </w:r>
      <w:r w:rsidR="00796963" w:rsidRPr="00796963">
        <w:rPr>
          <w:rFonts w:ascii="Arial" w:hAnsi="Arial" w:cs="Arial"/>
          <w:sz w:val="24"/>
          <w:szCs w:val="24"/>
        </w:rPr>
        <w:t xml:space="preserve"> descripción de la maquinar</w:t>
      </w:r>
      <w:r w:rsidR="00B50042">
        <w:rPr>
          <w:rFonts w:ascii="Arial" w:hAnsi="Arial" w:cs="Arial"/>
          <w:sz w:val="24"/>
          <w:szCs w:val="24"/>
        </w:rPr>
        <w:t xml:space="preserve">ia empleada para su elaboración y su proceso de </w:t>
      </w:r>
      <w:r w:rsidR="00451B09">
        <w:rPr>
          <w:rFonts w:ascii="Arial" w:hAnsi="Arial" w:cs="Arial"/>
          <w:sz w:val="24"/>
          <w:szCs w:val="24"/>
        </w:rPr>
        <w:t>fabricación.</w:t>
      </w:r>
    </w:p>
    <w:p w14:paraId="17460B32" w14:textId="77777777" w:rsidR="00DD4621" w:rsidRPr="002B4139" w:rsidRDefault="00DD4621" w:rsidP="00DD4621">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Pr>
          <w:rFonts w:ascii="Arial" w:hAnsi="Arial" w:cs="Arial"/>
          <w:b/>
          <w:sz w:val="24"/>
          <w:szCs w:val="24"/>
        </w:rPr>
        <w:t>ciones señaladas en estas bases</w:t>
      </w:r>
      <w:r w:rsidRPr="00043F3E">
        <w:rPr>
          <w:rFonts w:ascii="Arial" w:hAnsi="Arial" w:cs="Arial"/>
          <w:b/>
          <w:sz w:val="24"/>
          <w:szCs w:val="24"/>
        </w:rPr>
        <w:t>, la omisión de su presentación afectará la solvencia de la proposición y será motivo para desecharla.</w:t>
      </w:r>
    </w:p>
    <w:p w14:paraId="739C1ECE" w14:textId="77777777" w:rsidR="00796963" w:rsidRPr="00796963" w:rsidRDefault="00796963" w:rsidP="00796963">
      <w:pPr>
        <w:pStyle w:val="2"/>
        <w:tabs>
          <w:tab w:val="left" w:pos="426"/>
          <w:tab w:val="left" w:pos="1440"/>
        </w:tabs>
        <w:ind w:left="284"/>
        <w:rPr>
          <w:rFonts w:ascii="Arial" w:hAnsi="Arial" w:cs="Arial"/>
          <w:sz w:val="24"/>
          <w:szCs w:val="24"/>
        </w:rPr>
      </w:pPr>
    </w:p>
    <w:p w14:paraId="4756C304" w14:textId="77777777" w:rsidR="002B4139" w:rsidRDefault="00797749" w:rsidP="0076017E">
      <w:pPr>
        <w:pStyle w:val="2"/>
        <w:tabs>
          <w:tab w:val="num" w:pos="1440"/>
        </w:tabs>
        <w:ind w:left="284"/>
        <w:rPr>
          <w:rFonts w:ascii="Arial" w:hAnsi="Arial" w:cs="Arial"/>
          <w:color w:val="000000"/>
          <w:sz w:val="24"/>
          <w:szCs w:val="24"/>
        </w:rPr>
      </w:pPr>
      <w:r>
        <w:rPr>
          <w:rFonts w:ascii="Arial" w:hAnsi="Arial" w:cs="Arial"/>
          <w:b/>
          <w:bCs/>
          <w:sz w:val="24"/>
          <w:szCs w:val="24"/>
        </w:rPr>
        <w:t>K</w:t>
      </w:r>
      <w:r w:rsidR="009F727D">
        <w:rPr>
          <w:rFonts w:ascii="Arial" w:hAnsi="Arial" w:cs="Arial"/>
          <w:b/>
          <w:bCs/>
          <w:sz w:val="24"/>
          <w:szCs w:val="24"/>
        </w:rPr>
        <w:t>)</w:t>
      </w:r>
      <w:r w:rsidR="00636DF5" w:rsidRPr="00796963">
        <w:rPr>
          <w:rFonts w:ascii="Arial" w:hAnsi="Arial" w:cs="Arial"/>
          <w:b/>
          <w:bCs/>
          <w:sz w:val="24"/>
          <w:szCs w:val="24"/>
        </w:rPr>
        <w:t xml:space="preserve">.- </w:t>
      </w:r>
      <w:r w:rsidR="00950E80" w:rsidRPr="00796963">
        <w:rPr>
          <w:rFonts w:ascii="Arial" w:hAnsi="Arial" w:cs="Arial"/>
          <w:b/>
          <w:bCs/>
          <w:color w:val="000000"/>
          <w:sz w:val="24"/>
          <w:szCs w:val="24"/>
        </w:rPr>
        <w:t xml:space="preserve">ACUSE DE RECIBO DE DOCUMENTOS:  </w:t>
      </w:r>
      <w:r w:rsidR="00950E80" w:rsidRPr="00796963">
        <w:rPr>
          <w:rFonts w:ascii="Arial" w:hAnsi="Arial" w:cs="Arial"/>
          <w:color w:val="000000"/>
          <w:sz w:val="24"/>
          <w:szCs w:val="24"/>
        </w:rPr>
        <w:t xml:space="preserve">Se recomienda que el licitante integre a su propuesta el formato </w:t>
      </w:r>
      <w:r w:rsidR="00950E80" w:rsidRPr="00796963">
        <w:rPr>
          <w:rFonts w:ascii="Arial" w:hAnsi="Arial" w:cs="Arial"/>
          <w:b/>
          <w:bCs/>
          <w:color w:val="000000"/>
          <w:sz w:val="24"/>
          <w:szCs w:val="24"/>
        </w:rPr>
        <w:t xml:space="preserve">Anexo </w:t>
      </w:r>
      <w:r w:rsidR="00464B08" w:rsidRPr="00796963">
        <w:rPr>
          <w:rFonts w:ascii="Arial" w:hAnsi="Arial" w:cs="Arial"/>
          <w:b/>
          <w:bCs/>
          <w:color w:val="000000"/>
          <w:sz w:val="24"/>
          <w:szCs w:val="24"/>
        </w:rPr>
        <w:t>8</w:t>
      </w:r>
      <w:r w:rsidR="00950E80" w:rsidRPr="00796963">
        <w:rPr>
          <w:rFonts w:ascii="Arial" w:hAnsi="Arial" w:cs="Arial"/>
          <w:color w:val="000000"/>
          <w:sz w:val="24"/>
          <w:szCs w:val="24"/>
        </w:rPr>
        <w:t xml:space="preserve"> relación de documentos que contiene su protesta técnica que servirá</w:t>
      </w:r>
      <w:r w:rsidR="00950E80" w:rsidRPr="002B4139">
        <w:rPr>
          <w:rFonts w:ascii="Arial" w:hAnsi="Arial" w:cs="Arial"/>
          <w:color w:val="000000"/>
          <w:sz w:val="24"/>
          <w:szCs w:val="24"/>
        </w:rPr>
        <w:t xml:space="preserve"> como acuse de recibo de los documentos que integran su propuesta y fueron entregados a “La Convocante”, la no presentación de este documento no será causa para desechar su proposición.</w:t>
      </w:r>
    </w:p>
    <w:p w14:paraId="668445CB" w14:textId="77777777" w:rsidR="00924953" w:rsidRDefault="00924953" w:rsidP="0076017E">
      <w:pPr>
        <w:pStyle w:val="2"/>
        <w:tabs>
          <w:tab w:val="num" w:pos="1440"/>
        </w:tabs>
        <w:ind w:left="284"/>
        <w:rPr>
          <w:rFonts w:ascii="Arial" w:hAnsi="Arial" w:cs="Arial"/>
          <w:b/>
          <w:sz w:val="24"/>
          <w:szCs w:val="24"/>
        </w:rPr>
      </w:pPr>
    </w:p>
    <w:p w14:paraId="7B7678AD" w14:textId="77777777" w:rsidR="005B0ADA" w:rsidRDefault="005B0ADA" w:rsidP="0076017E">
      <w:pPr>
        <w:pStyle w:val="3"/>
        <w:ind w:left="284" w:firstLine="0"/>
        <w:rPr>
          <w:rFonts w:ascii="Arial" w:hAnsi="Arial" w:cs="Arial"/>
          <w:b/>
          <w:sz w:val="24"/>
          <w:szCs w:val="24"/>
        </w:rPr>
      </w:pPr>
    </w:p>
    <w:p w14:paraId="0B006F53" w14:textId="77777777"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2ABB7AFA" w14:textId="77777777" w:rsidR="002B4139" w:rsidRPr="002B4139" w:rsidRDefault="002B4139" w:rsidP="0076017E">
      <w:pPr>
        <w:pStyle w:val="4"/>
        <w:tabs>
          <w:tab w:val="left" w:pos="540"/>
          <w:tab w:val="left" w:pos="990"/>
        </w:tabs>
        <w:ind w:left="284" w:firstLine="0"/>
        <w:jc w:val="both"/>
        <w:rPr>
          <w:rFonts w:ascii="Arial" w:hAnsi="Arial" w:cs="Arial"/>
          <w:bCs/>
          <w:sz w:val="24"/>
          <w:szCs w:val="24"/>
        </w:rPr>
      </w:pPr>
    </w:p>
    <w:p w14:paraId="756988A8" w14:textId="77777777" w:rsidR="006E52DD" w:rsidRPr="00FF730E" w:rsidRDefault="00E96B62" w:rsidP="0076017E">
      <w:pPr>
        <w:pStyle w:val="3"/>
        <w:tabs>
          <w:tab w:val="left" w:pos="990"/>
        </w:tabs>
        <w:ind w:left="284" w:right="18" w:firstLine="0"/>
        <w:rPr>
          <w:rFonts w:ascii="Arial" w:hAnsi="Arial" w:cs="Arial"/>
          <w:sz w:val="24"/>
        </w:rPr>
      </w:pPr>
      <w:r w:rsidRPr="00FF730E">
        <w:rPr>
          <w:rFonts w:ascii="Arial" w:hAnsi="Arial" w:cs="Arial"/>
          <w:b/>
          <w:sz w:val="24"/>
          <w:szCs w:val="24"/>
        </w:rPr>
        <w:t>A</w:t>
      </w:r>
      <w:r w:rsidR="002B4139" w:rsidRPr="00FF730E">
        <w:rPr>
          <w:rFonts w:ascii="Arial" w:hAnsi="Arial" w:cs="Arial"/>
          <w:b/>
          <w:sz w:val="24"/>
          <w:szCs w:val="24"/>
        </w:rPr>
        <w:t xml:space="preserve">).- CATÁLOGO DE CONCEPTOS: </w:t>
      </w:r>
      <w:r w:rsidR="002B4139" w:rsidRPr="00FF730E">
        <w:rPr>
          <w:rFonts w:ascii="Arial" w:hAnsi="Arial" w:cs="Arial"/>
          <w:sz w:val="24"/>
          <w:szCs w:val="24"/>
        </w:rPr>
        <w:t xml:space="preserve">En el que el licitante cotizará los bienes que propone, </w:t>
      </w:r>
      <w:r w:rsidR="006E52DD" w:rsidRPr="00FF730E">
        <w:rPr>
          <w:rFonts w:ascii="Arial" w:hAnsi="Arial" w:cs="Arial"/>
          <w:sz w:val="24"/>
          <w:szCs w:val="24"/>
        </w:rPr>
        <w:t>e</w:t>
      </w:r>
      <w:r w:rsidR="006E52DD" w:rsidRPr="00FF730E">
        <w:rPr>
          <w:rFonts w:ascii="Arial" w:hAnsi="Arial" w:cs="Arial"/>
          <w:sz w:val="24"/>
        </w:rPr>
        <w:t xml:space="preserve">l precio deberá ser </w:t>
      </w:r>
      <w:r w:rsidR="00A2010C" w:rsidRPr="00FF730E">
        <w:rPr>
          <w:rFonts w:ascii="Arial" w:hAnsi="Arial" w:cs="Arial"/>
          <w:sz w:val="24"/>
        </w:rPr>
        <w:t xml:space="preserve">indicado en </w:t>
      </w:r>
      <w:r w:rsidR="00A2010C" w:rsidRPr="00FF730E">
        <w:rPr>
          <w:rFonts w:ascii="Arial" w:hAnsi="Arial" w:cs="Arial"/>
          <w:b/>
          <w:sz w:val="24"/>
        </w:rPr>
        <w:t>moneda nacional</w:t>
      </w:r>
      <w:r w:rsidR="003849CA" w:rsidRPr="00FF730E">
        <w:rPr>
          <w:rFonts w:ascii="Arial" w:hAnsi="Arial" w:cs="Arial"/>
          <w:sz w:val="24"/>
        </w:rPr>
        <w:t xml:space="preserve"> (pesos mexicanos)</w:t>
      </w:r>
      <w:r w:rsidR="00A2010C" w:rsidRPr="00FF730E">
        <w:rPr>
          <w:rFonts w:ascii="Arial" w:hAnsi="Arial" w:cs="Arial"/>
          <w:sz w:val="24"/>
        </w:rPr>
        <w:t xml:space="preserve"> </w:t>
      </w:r>
      <w:r w:rsidR="006E52DD" w:rsidRPr="00FF730E">
        <w:rPr>
          <w:rFonts w:ascii="Arial" w:hAnsi="Arial" w:cs="Arial"/>
          <w:sz w:val="24"/>
        </w:rPr>
        <w:t>desglosado de la siguiente manera: precio unitario</w:t>
      </w:r>
      <w:r w:rsidR="00FF730E" w:rsidRPr="00FF730E">
        <w:rPr>
          <w:rFonts w:ascii="Arial" w:hAnsi="Arial" w:cs="Arial"/>
          <w:sz w:val="24"/>
        </w:rPr>
        <w:t xml:space="preserve"> e importe por partida,</w:t>
      </w:r>
      <w:r w:rsidR="003849CA" w:rsidRPr="00FF730E">
        <w:rPr>
          <w:rFonts w:ascii="Arial" w:hAnsi="Arial" w:cs="Arial"/>
          <w:sz w:val="24"/>
        </w:rPr>
        <w:t xml:space="preserve"> total de la propuesta</w:t>
      </w:r>
      <w:r w:rsidR="006E52DD" w:rsidRPr="00FF730E">
        <w:rPr>
          <w:rFonts w:ascii="Arial" w:hAnsi="Arial" w:cs="Arial"/>
          <w:sz w:val="24"/>
        </w:rPr>
        <w:t xml:space="preserve"> y </w:t>
      </w:r>
      <w:r w:rsidR="006E52DD" w:rsidRPr="00FF730E">
        <w:rPr>
          <w:rFonts w:ascii="Arial" w:hAnsi="Arial" w:cs="Arial"/>
          <w:b/>
          <w:bCs/>
          <w:sz w:val="24"/>
        </w:rPr>
        <w:t>señalar únicamente</w:t>
      </w:r>
      <w:r w:rsidR="006E52DD" w:rsidRPr="00FF730E">
        <w:rPr>
          <w:rFonts w:ascii="Arial" w:hAnsi="Arial" w:cs="Arial"/>
          <w:sz w:val="24"/>
        </w:rPr>
        <w:t xml:space="preserve"> el porcentaje de Impuesto al Valor Agregado a trasladar, </w:t>
      </w:r>
      <w:r w:rsidR="00627DE4" w:rsidRPr="00FF730E">
        <w:rPr>
          <w:rFonts w:ascii="Arial" w:hAnsi="Arial" w:cs="Arial"/>
          <w:sz w:val="24"/>
        </w:rPr>
        <w:t xml:space="preserve">así mismo se indicarán las condiciones de precio y pago que se ofertan en concordancia con lo solicitado en el numeral 4.5 de las presentes bases. </w:t>
      </w:r>
    </w:p>
    <w:p w14:paraId="6CAC8BF1" w14:textId="77777777" w:rsidR="006E52DD" w:rsidRPr="00FF730E" w:rsidRDefault="006E52DD" w:rsidP="0076017E">
      <w:pPr>
        <w:pStyle w:val="3"/>
        <w:tabs>
          <w:tab w:val="left" w:pos="900"/>
        </w:tabs>
        <w:ind w:left="284" w:right="18" w:firstLine="0"/>
        <w:rPr>
          <w:rFonts w:ascii="Arial" w:hAnsi="Arial" w:cs="Arial"/>
          <w:sz w:val="24"/>
        </w:rPr>
      </w:pPr>
      <w:r w:rsidRPr="00FF730E">
        <w:rPr>
          <w:rFonts w:ascii="Arial" w:hAnsi="Arial" w:cs="Arial"/>
          <w:sz w:val="24"/>
        </w:rPr>
        <w:t xml:space="preserve">Para la determinación de los precios unitarios, el Licitante deberá tomar en consideración necesariamente los costos directos e indirectos relacionados con </w:t>
      </w:r>
      <w:r w:rsidR="00A2010C" w:rsidRPr="00FF730E">
        <w:rPr>
          <w:rFonts w:ascii="Arial" w:hAnsi="Arial" w:cs="Arial"/>
          <w:sz w:val="24"/>
        </w:rPr>
        <w:t>la entrega de los bienes</w:t>
      </w:r>
      <w:r w:rsidRPr="00FF730E">
        <w:rPr>
          <w:rFonts w:ascii="Arial" w:hAnsi="Arial" w:cs="Arial"/>
          <w:sz w:val="24"/>
        </w:rPr>
        <w:t xml:space="preserve"> materia de la </w:t>
      </w:r>
      <w:r w:rsidR="00A2010C" w:rsidRPr="00FF730E">
        <w:rPr>
          <w:rFonts w:ascii="Arial" w:hAnsi="Arial" w:cs="Arial"/>
          <w:sz w:val="24"/>
        </w:rPr>
        <w:t>contratación</w:t>
      </w:r>
      <w:r w:rsidRPr="00FF730E">
        <w:rPr>
          <w:rFonts w:ascii="Arial" w:hAnsi="Arial" w:cs="Arial"/>
          <w:sz w:val="24"/>
        </w:rPr>
        <w:t xml:space="preserve">, incluyendo los fletes, acarreos, maniobras en su caso, las primas correspondientes a los </w:t>
      </w:r>
      <w:r w:rsidR="00A83A58" w:rsidRPr="00FF730E">
        <w:rPr>
          <w:rFonts w:ascii="Arial" w:hAnsi="Arial" w:cs="Arial"/>
          <w:sz w:val="24"/>
        </w:rPr>
        <w:t xml:space="preserve">impuestos y </w:t>
      </w:r>
      <w:r w:rsidRPr="00FF730E">
        <w:rPr>
          <w:rFonts w:ascii="Arial" w:hAnsi="Arial" w:cs="Arial"/>
          <w:sz w:val="24"/>
        </w:rPr>
        <w:t>seguros y todos los costos relacionados para la entrega oportuna de los bi</w:t>
      </w:r>
      <w:r w:rsidR="00D519D8" w:rsidRPr="00FF730E">
        <w:rPr>
          <w:rFonts w:ascii="Arial" w:hAnsi="Arial" w:cs="Arial"/>
          <w:sz w:val="24"/>
        </w:rPr>
        <w:t xml:space="preserve">enes en el lugar y condiciones </w:t>
      </w:r>
      <w:r w:rsidRPr="00FF730E">
        <w:rPr>
          <w:rFonts w:ascii="Arial" w:hAnsi="Arial" w:cs="Arial"/>
          <w:sz w:val="24"/>
        </w:rPr>
        <w:t>establecidos en estas bases de licitación.</w:t>
      </w:r>
    </w:p>
    <w:p w14:paraId="32818095" w14:textId="77777777" w:rsidR="002B4139" w:rsidRPr="00FF730E" w:rsidRDefault="002B4139" w:rsidP="0076017E">
      <w:pPr>
        <w:ind w:left="284"/>
        <w:jc w:val="both"/>
        <w:rPr>
          <w:rFonts w:ascii="Arial" w:hAnsi="Arial" w:cs="Arial"/>
          <w:sz w:val="24"/>
          <w:szCs w:val="24"/>
        </w:rPr>
      </w:pPr>
      <w:r w:rsidRPr="00FF730E">
        <w:rPr>
          <w:rFonts w:ascii="Arial" w:hAnsi="Arial" w:cs="Arial"/>
          <w:sz w:val="24"/>
          <w:szCs w:val="24"/>
        </w:rPr>
        <w:t xml:space="preserve">Así mismo deberá precisar </w:t>
      </w:r>
      <w:r w:rsidRPr="00FF730E">
        <w:rPr>
          <w:rFonts w:ascii="Arial" w:hAnsi="Arial" w:cs="Arial"/>
          <w:b/>
          <w:sz w:val="24"/>
          <w:szCs w:val="24"/>
        </w:rPr>
        <w:t>la condición de precio fijo</w:t>
      </w:r>
      <w:r w:rsidR="00A83A58" w:rsidRPr="00FF730E">
        <w:rPr>
          <w:rFonts w:ascii="Arial" w:hAnsi="Arial" w:cs="Arial"/>
          <w:b/>
          <w:sz w:val="24"/>
          <w:szCs w:val="24"/>
        </w:rPr>
        <w:t xml:space="preserve"> en moneda nacional</w:t>
      </w:r>
      <w:r w:rsidRPr="00FF730E">
        <w:rPr>
          <w:rFonts w:ascii="Arial" w:hAnsi="Arial" w:cs="Arial"/>
          <w:sz w:val="24"/>
          <w:szCs w:val="24"/>
        </w:rPr>
        <w:t xml:space="preserve"> durante la tramitación del presente procedimiento de licitación, la vig</w:t>
      </w:r>
      <w:r w:rsidR="00D519D8" w:rsidRPr="00FF730E">
        <w:rPr>
          <w:rFonts w:ascii="Arial" w:hAnsi="Arial" w:cs="Arial"/>
          <w:sz w:val="24"/>
          <w:szCs w:val="24"/>
        </w:rPr>
        <w:t>encia del contrato, así como en</w:t>
      </w:r>
      <w:r w:rsidRPr="00FF730E">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FF730E">
        <w:rPr>
          <w:rFonts w:ascii="Arial" w:hAnsi="Arial" w:cs="Arial"/>
          <w:b/>
          <w:sz w:val="24"/>
          <w:szCs w:val="24"/>
        </w:rPr>
        <w:t xml:space="preserve">(Anexo </w:t>
      </w:r>
      <w:r w:rsidR="00464B08" w:rsidRPr="00FF730E">
        <w:rPr>
          <w:rFonts w:ascii="Arial" w:hAnsi="Arial" w:cs="Arial"/>
          <w:b/>
          <w:sz w:val="24"/>
          <w:szCs w:val="24"/>
        </w:rPr>
        <w:t>9</w:t>
      </w:r>
      <w:r w:rsidRPr="00FF730E">
        <w:rPr>
          <w:rFonts w:ascii="Arial" w:hAnsi="Arial" w:cs="Arial"/>
          <w:b/>
          <w:sz w:val="24"/>
          <w:szCs w:val="24"/>
        </w:rPr>
        <w:t xml:space="preserve">) </w:t>
      </w:r>
      <w:r w:rsidRPr="00FF730E">
        <w:rPr>
          <w:rFonts w:ascii="Arial" w:hAnsi="Arial" w:cs="Arial"/>
          <w:sz w:val="24"/>
          <w:szCs w:val="24"/>
        </w:rPr>
        <w:t>de éstas bases.</w:t>
      </w:r>
      <w:r w:rsidRPr="00FF730E">
        <w:rPr>
          <w:rFonts w:ascii="Arial" w:hAnsi="Arial" w:cs="Arial"/>
          <w:b/>
          <w:sz w:val="24"/>
          <w:szCs w:val="24"/>
        </w:rPr>
        <w:t xml:space="preserve"> </w:t>
      </w:r>
    </w:p>
    <w:p w14:paraId="2D2E9A7D" w14:textId="2D53B803" w:rsidR="002B4139" w:rsidRPr="00FF730E" w:rsidRDefault="002B4139" w:rsidP="0076017E">
      <w:pPr>
        <w:pStyle w:val="4"/>
        <w:tabs>
          <w:tab w:val="left" w:pos="540"/>
          <w:tab w:val="left" w:pos="990"/>
        </w:tabs>
        <w:ind w:left="284" w:firstLine="0"/>
        <w:jc w:val="both"/>
        <w:rPr>
          <w:rFonts w:ascii="Arial" w:hAnsi="Arial" w:cs="Arial"/>
          <w:sz w:val="24"/>
          <w:szCs w:val="24"/>
        </w:rPr>
      </w:pPr>
      <w:r w:rsidRPr="00FF730E">
        <w:rPr>
          <w:rFonts w:ascii="Arial" w:hAnsi="Arial" w:cs="Arial"/>
          <w:sz w:val="24"/>
          <w:szCs w:val="24"/>
        </w:rPr>
        <w:t xml:space="preserve">Dicho documento será utilizado en la evaluación de las propuestas para verificar </w:t>
      </w:r>
      <w:r w:rsidR="00374DF4" w:rsidRPr="00FF730E">
        <w:rPr>
          <w:rFonts w:ascii="Arial" w:hAnsi="Arial" w:cs="Arial"/>
          <w:sz w:val="24"/>
          <w:szCs w:val="24"/>
        </w:rPr>
        <w:t xml:space="preserve">que los precios de los bienes ofertados son aceptables y que las condiciones económicas sean </w:t>
      </w:r>
      <w:r w:rsidR="00374DF4" w:rsidRPr="00FF730E">
        <w:rPr>
          <w:rFonts w:ascii="Arial" w:hAnsi="Arial" w:cs="Arial"/>
          <w:sz w:val="24"/>
          <w:szCs w:val="24"/>
        </w:rPr>
        <w:lastRenderedPageBreak/>
        <w:t>ofertadas en términos de las establecidas en éstas bases de licitación</w:t>
      </w:r>
      <w:r w:rsidR="00EF643E" w:rsidRPr="00FF730E">
        <w:rPr>
          <w:rFonts w:ascii="Arial" w:hAnsi="Arial" w:cs="Arial"/>
          <w:sz w:val="24"/>
          <w:szCs w:val="24"/>
        </w:rPr>
        <w:t xml:space="preserve">, </w:t>
      </w:r>
      <w:r w:rsidR="00D262AD">
        <w:rPr>
          <w:rFonts w:ascii="Arial" w:hAnsi="Arial" w:cs="Arial"/>
          <w:sz w:val="24"/>
          <w:szCs w:val="24"/>
        </w:rPr>
        <w:t>e</w:t>
      </w:r>
      <w:r w:rsidR="00D262AD" w:rsidRPr="00672244">
        <w:rPr>
          <w:rFonts w:ascii="Arial" w:hAnsi="Arial" w:cs="Arial"/>
          <w:sz w:val="24"/>
          <w:szCs w:val="24"/>
        </w:rPr>
        <w:t>n caso de que no se presente este documento debidamente firmado</w:t>
      </w:r>
      <w:r w:rsidR="00D262AD">
        <w:rPr>
          <w:rFonts w:ascii="Arial" w:hAnsi="Arial" w:cs="Arial"/>
          <w:sz w:val="24"/>
          <w:szCs w:val="24"/>
        </w:rPr>
        <w:t xml:space="preserve"> </w:t>
      </w:r>
      <w:r w:rsidR="00DD4621">
        <w:rPr>
          <w:rFonts w:ascii="Arial" w:hAnsi="Arial" w:cs="Arial"/>
          <w:sz w:val="24"/>
          <w:szCs w:val="24"/>
        </w:rPr>
        <w:t xml:space="preserve">y </w:t>
      </w:r>
      <w:r w:rsidR="00EF643E" w:rsidRPr="00FF730E">
        <w:rPr>
          <w:rFonts w:ascii="Arial" w:hAnsi="Arial" w:cs="Arial"/>
          <w:sz w:val="24"/>
          <w:szCs w:val="24"/>
        </w:rPr>
        <w:t>la omisión de su presentación afectará la solvencia de la proposición y será motivo para desecharla.</w:t>
      </w:r>
    </w:p>
    <w:p w14:paraId="6FE97663" w14:textId="77777777" w:rsidR="002B4139" w:rsidRPr="002B4139" w:rsidRDefault="002B4139" w:rsidP="0076017E">
      <w:pPr>
        <w:pStyle w:val="3"/>
        <w:ind w:left="284" w:firstLine="0"/>
        <w:rPr>
          <w:rFonts w:ascii="Arial" w:hAnsi="Arial" w:cs="Arial"/>
          <w:color w:val="000000"/>
          <w:sz w:val="24"/>
          <w:szCs w:val="24"/>
        </w:rPr>
      </w:pPr>
      <w:r w:rsidRPr="00FF730E">
        <w:rPr>
          <w:rFonts w:ascii="Arial" w:hAnsi="Arial" w:cs="Arial"/>
          <w:b/>
          <w:color w:val="000000"/>
          <w:sz w:val="24"/>
          <w:szCs w:val="24"/>
        </w:rPr>
        <w:t>Este documento será rubricado por el servidor público que presida el acto y por lo menos un licitante, si asistiere alguno</w:t>
      </w:r>
      <w:r w:rsidRPr="00FF730E">
        <w:rPr>
          <w:rFonts w:ascii="Arial" w:hAnsi="Arial" w:cs="Arial"/>
          <w:color w:val="000000"/>
          <w:sz w:val="24"/>
          <w:szCs w:val="24"/>
        </w:rPr>
        <w:t>.</w:t>
      </w:r>
    </w:p>
    <w:p w14:paraId="6A6FB105" w14:textId="77777777"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14:paraId="59E6ECCC" w14:textId="77777777"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464B08">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14:paraId="0B17421A" w14:textId="144705A8"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xml:space="preserve">, </w:t>
      </w:r>
      <w:r w:rsidR="00D262AD">
        <w:rPr>
          <w:rFonts w:ascii="Arial" w:hAnsi="Arial" w:cs="Arial"/>
          <w:sz w:val="24"/>
          <w:szCs w:val="24"/>
        </w:rPr>
        <w:t>e</w:t>
      </w:r>
      <w:r w:rsidR="00D262AD" w:rsidRPr="00672244">
        <w:rPr>
          <w:rFonts w:ascii="Arial" w:hAnsi="Arial" w:cs="Arial"/>
          <w:sz w:val="24"/>
          <w:szCs w:val="24"/>
        </w:rPr>
        <w:t>n caso de que no se presente este documento debidamente firmado</w:t>
      </w:r>
      <w:r w:rsidR="00D262AD">
        <w:rPr>
          <w:rFonts w:ascii="Arial" w:hAnsi="Arial" w:cs="Arial"/>
          <w:sz w:val="24"/>
          <w:szCs w:val="24"/>
        </w:rPr>
        <w:t xml:space="preserve"> y </w:t>
      </w:r>
      <w:r w:rsidR="00EF643E" w:rsidRPr="00043F3E">
        <w:rPr>
          <w:rFonts w:ascii="Arial" w:hAnsi="Arial" w:cs="Arial"/>
          <w:sz w:val="24"/>
          <w:szCs w:val="24"/>
        </w:rPr>
        <w:t>la omisión de su presentación afectará la solvencia de la proposición y será motivo para desecharla.</w:t>
      </w:r>
    </w:p>
    <w:p w14:paraId="164F99D1" w14:textId="77777777"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06CCAD83" w14:textId="77777777" w:rsidR="002B4139" w:rsidRPr="002B4139" w:rsidRDefault="002B4139" w:rsidP="0076017E">
      <w:pPr>
        <w:pStyle w:val="3"/>
        <w:ind w:left="284" w:firstLine="0"/>
        <w:rPr>
          <w:rFonts w:ascii="Arial" w:hAnsi="Arial" w:cs="Arial"/>
          <w:color w:val="000000"/>
          <w:sz w:val="24"/>
          <w:szCs w:val="24"/>
        </w:rPr>
      </w:pPr>
    </w:p>
    <w:p w14:paraId="7529321C" w14:textId="77777777"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w:t>
      </w:r>
      <w:r w:rsidR="00464B08">
        <w:rPr>
          <w:rFonts w:ascii="Arial" w:hAnsi="Arial" w:cs="Arial"/>
          <w:b/>
          <w:bCs/>
          <w:color w:val="000000"/>
          <w:sz w:val="24"/>
          <w:szCs w:val="24"/>
        </w:rPr>
        <w:t>1</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8744CDD" w14:textId="77777777" w:rsidR="002B4139" w:rsidRPr="002B4139" w:rsidRDefault="002B4139" w:rsidP="0076017E">
      <w:pPr>
        <w:pStyle w:val="3"/>
        <w:tabs>
          <w:tab w:val="left" w:pos="270"/>
          <w:tab w:val="left" w:pos="630"/>
        </w:tabs>
        <w:ind w:left="284" w:firstLine="0"/>
        <w:rPr>
          <w:rFonts w:ascii="Arial" w:hAnsi="Arial" w:cs="Arial"/>
          <w:sz w:val="24"/>
          <w:szCs w:val="24"/>
        </w:rPr>
      </w:pPr>
    </w:p>
    <w:p w14:paraId="30B59B52" w14:textId="77777777"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14:paraId="421454E2" w14:textId="77777777" w:rsidR="002B4139" w:rsidRPr="002B4139" w:rsidRDefault="002B4139" w:rsidP="00A2010C">
      <w:pPr>
        <w:ind w:left="709"/>
        <w:jc w:val="both"/>
        <w:rPr>
          <w:rFonts w:ascii="Arial" w:hAnsi="Arial" w:cs="Arial"/>
          <w:sz w:val="24"/>
          <w:szCs w:val="24"/>
        </w:rPr>
      </w:pPr>
    </w:p>
    <w:p w14:paraId="21092F81" w14:textId="77777777"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787033B0" w14:textId="77777777"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37BE040" w14:textId="77777777" w:rsidR="000A77F9" w:rsidRDefault="000A77F9" w:rsidP="0076017E">
      <w:pPr>
        <w:pStyle w:val="2"/>
        <w:tabs>
          <w:tab w:val="left" w:pos="450"/>
          <w:tab w:val="left" w:pos="720"/>
        </w:tabs>
        <w:ind w:left="284"/>
        <w:rPr>
          <w:rFonts w:ascii="Arial" w:hAnsi="Arial" w:cs="Arial"/>
          <w:b/>
          <w:sz w:val="24"/>
        </w:rPr>
      </w:pPr>
    </w:p>
    <w:p w14:paraId="4256ADB9" w14:textId="77777777"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14:paraId="12536E12" w14:textId="77777777" w:rsidR="008575ED" w:rsidRPr="003E29BA" w:rsidRDefault="008575ED" w:rsidP="0076017E">
      <w:pPr>
        <w:ind w:left="284"/>
        <w:jc w:val="both"/>
        <w:rPr>
          <w:rFonts w:ascii="Arial" w:hAnsi="Arial" w:cs="Arial"/>
          <w:sz w:val="24"/>
        </w:rPr>
      </w:pPr>
    </w:p>
    <w:p w14:paraId="25B2768B" w14:textId="77777777"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14:paraId="4A7A6958" w14:textId="77777777" w:rsidR="00E410E6" w:rsidRPr="003E29BA" w:rsidRDefault="00E410E6" w:rsidP="00A2010C">
      <w:pPr>
        <w:pStyle w:val="3"/>
        <w:ind w:left="720" w:firstLine="0"/>
        <w:rPr>
          <w:rFonts w:ascii="Arial" w:hAnsi="Arial" w:cs="Arial"/>
          <w:sz w:val="24"/>
        </w:rPr>
      </w:pPr>
    </w:p>
    <w:p w14:paraId="55282D4F" w14:textId="582C5A44"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 del Poder Ejecutivo del Gobierno del Estado de Baja California</w:t>
      </w:r>
      <w:r w:rsidRPr="003E29BA">
        <w:rPr>
          <w:rFonts w:ascii="Arial" w:hAnsi="Arial" w:cs="Arial"/>
          <w:b w:val="0"/>
          <w:bCs/>
          <w:sz w:val="24"/>
          <w:szCs w:val="24"/>
          <w:lang w:val="es-MX"/>
        </w:rPr>
        <w:t xml:space="preserve"> al </w:t>
      </w:r>
      <w:r>
        <w:rPr>
          <w:rFonts w:ascii="Arial" w:hAnsi="Arial" w:cs="Arial"/>
          <w:b w:val="0"/>
          <w:bCs/>
          <w:sz w:val="24"/>
          <w:szCs w:val="24"/>
          <w:lang w:val="es-MX"/>
        </w:rPr>
        <w:t xml:space="preserve">domicilio ubicado en Tercer piso del Edificio del Poder Ejecutivo de Gobierno del Estado, </w:t>
      </w:r>
      <w:proofErr w:type="spellStart"/>
      <w:r>
        <w:rPr>
          <w:rFonts w:ascii="Arial" w:hAnsi="Arial" w:cs="Arial"/>
          <w:b w:val="0"/>
          <w:bCs/>
          <w:sz w:val="24"/>
          <w:szCs w:val="24"/>
          <w:lang w:val="es-MX"/>
        </w:rPr>
        <w:t>Calz</w:t>
      </w:r>
      <w:proofErr w:type="spellEnd"/>
      <w:r>
        <w:rPr>
          <w:rFonts w:ascii="Arial" w:hAnsi="Arial" w:cs="Arial"/>
          <w:b w:val="0"/>
          <w:bCs/>
          <w:sz w:val="24"/>
          <w:szCs w:val="24"/>
          <w:lang w:val="es-MX"/>
        </w:rPr>
        <w:t>. Independencia #994, Centro Cívico de la Ciudad de</w:t>
      </w:r>
      <w:r w:rsidRPr="003E29BA">
        <w:rPr>
          <w:rFonts w:ascii="Arial" w:hAnsi="Arial" w:cs="Arial"/>
          <w:b w:val="0"/>
          <w:bCs/>
          <w:sz w:val="24"/>
          <w:szCs w:val="24"/>
          <w:lang w:val="es-MX"/>
        </w:rPr>
        <w:t xml:space="preserve"> Mexicali, Baja California</w:t>
      </w:r>
      <w:r>
        <w:rPr>
          <w:rFonts w:ascii="Arial" w:hAnsi="Arial" w:cs="Arial"/>
          <w:b w:val="0"/>
          <w:bCs/>
          <w:sz w:val="24"/>
          <w:szCs w:val="24"/>
          <w:lang w:val="es-MX"/>
        </w:rPr>
        <w:t>, C.P. 21000</w:t>
      </w:r>
      <w:r>
        <w:rPr>
          <w:rFonts w:ascii="Arial" w:hAnsi="Arial" w:cs="Arial"/>
          <w:b w:val="0"/>
          <w:sz w:val="24"/>
        </w:rPr>
        <w:t>; i</w:t>
      </w:r>
      <w:r w:rsidRPr="003E29BA">
        <w:rPr>
          <w:rFonts w:ascii="Arial" w:hAnsi="Arial" w:cs="Arial"/>
          <w:b w:val="0"/>
          <w:sz w:val="24"/>
        </w:rPr>
        <w:t xml:space="preserve">ndicarán </w:t>
      </w:r>
      <w:r>
        <w:rPr>
          <w:rFonts w:ascii="Arial" w:hAnsi="Arial" w:cs="Arial"/>
          <w:b w:val="0"/>
          <w:sz w:val="24"/>
        </w:rPr>
        <w:t>identificación de la l</w:t>
      </w:r>
      <w:r w:rsidRPr="003E29BA">
        <w:rPr>
          <w:rFonts w:ascii="Arial" w:hAnsi="Arial" w:cs="Arial"/>
          <w:b w:val="0"/>
          <w:sz w:val="24"/>
        </w:rPr>
        <w:t>icitación “</w:t>
      </w:r>
      <w:r w:rsidR="00762ADE" w:rsidRPr="00762ADE">
        <w:rPr>
          <w:rFonts w:ascii="Arial" w:hAnsi="Arial" w:cs="Arial"/>
          <w:b w:val="0"/>
          <w:iCs/>
          <w:sz w:val="24"/>
          <w:szCs w:val="24"/>
          <w:lang w:val="es-ES"/>
        </w:rPr>
        <w:t xml:space="preserve">SUMINISTRO </w:t>
      </w:r>
      <w:r w:rsidR="007B4955">
        <w:rPr>
          <w:rFonts w:ascii="Arial" w:hAnsi="Arial" w:cs="Arial"/>
          <w:b w:val="0"/>
          <w:iCs/>
          <w:sz w:val="24"/>
          <w:szCs w:val="24"/>
          <w:lang w:val="es-ES"/>
        </w:rPr>
        <w:t>DE TARJETAS DE CIRCULACIÓN,</w:t>
      </w:r>
      <w:r w:rsidR="00762ADE" w:rsidRPr="00762ADE">
        <w:rPr>
          <w:rFonts w:ascii="Arial" w:hAnsi="Arial" w:cs="Arial"/>
          <w:b w:val="0"/>
          <w:iCs/>
          <w:sz w:val="24"/>
          <w:szCs w:val="24"/>
          <w:lang w:val="es-ES"/>
        </w:rPr>
        <w:t xml:space="preserve"> PLACAS Y CALCOMANÍAS DE IDENTIFICACIÓN VEHICULAR PARA EL</w:t>
      </w:r>
      <w:r w:rsidR="007B4955">
        <w:rPr>
          <w:rFonts w:ascii="Arial" w:hAnsi="Arial" w:cs="Arial"/>
          <w:b w:val="0"/>
          <w:iCs/>
          <w:sz w:val="24"/>
          <w:szCs w:val="24"/>
          <w:lang w:val="es-ES"/>
        </w:rPr>
        <w:t xml:space="preserve"> INSTITUTO DE MOVILIDAD SUSTENTABLE DEL</w:t>
      </w:r>
      <w:r w:rsidR="00762ADE" w:rsidRPr="00762ADE">
        <w:rPr>
          <w:rFonts w:ascii="Arial" w:hAnsi="Arial" w:cs="Arial"/>
          <w:b w:val="0"/>
          <w:iCs/>
          <w:sz w:val="24"/>
          <w:szCs w:val="24"/>
          <w:lang w:val="es-ES"/>
        </w:rPr>
        <w:t xml:space="preserve"> ESTADO DE BAJA CALIFORNIA</w:t>
      </w:r>
      <w:r w:rsidRPr="003E29BA">
        <w:rPr>
          <w:rFonts w:ascii="Arial" w:hAnsi="Arial" w:cs="Arial"/>
          <w:b w:val="0"/>
          <w:bCs/>
          <w:iCs/>
          <w:sz w:val="24"/>
          <w:szCs w:val="24"/>
          <w:lang w:val="es-MX"/>
        </w:rPr>
        <w:t>”</w:t>
      </w:r>
      <w:r w:rsidRPr="003E29BA">
        <w:rPr>
          <w:rFonts w:ascii="Arial" w:hAnsi="Arial" w:cs="Arial"/>
          <w:b w:val="0"/>
          <w:sz w:val="24"/>
        </w:rPr>
        <w:t xml:space="preserve"> y </w:t>
      </w:r>
      <w:r>
        <w:rPr>
          <w:rFonts w:ascii="Arial" w:hAnsi="Arial" w:cs="Arial"/>
          <w:b w:val="0"/>
          <w:sz w:val="24"/>
        </w:rPr>
        <w:t>señalando la clave alfanumérica que tiene asignada</w:t>
      </w:r>
      <w:r w:rsidRPr="003E29BA">
        <w:rPr>
          <w:rFonts w:ascii="Arial" w:hAnsi="Arial" w:cs="Arial"/>
          <w:b w:val="0"/>
          <w:bCs/>
          <w:i/>
          <w:iCs/>
          <w:sz w:val="18"/>
          <w:szCs w:val="18"/>
          <w:lang w:val="es-MX"/>
        </w:rPr>
        <w:t xml:space="preserve"> </w:t>
      </w:r>
      <w:r w:rsidR="00963548" w:rsidRPr="008D0572">
        <w:rPr>
          <w:rFonts w:ascii="Arial" w:hAnsi="Arial" w:cs="Arial"/>
          <w:bCs/>
          <w:iCs/>
          <w:sz w:val="24"/>
          <w:szCs w:val="24"/>
          <w:lang w:val="es-MX"/>
        </w:rPr>
        <w:t>OM-IMOS-093-2021</w:t>
      </w:r>
      <w:r>
        <w:rPr>
          <w:rFonts w:ascii="Arial" w:hAnsi="Arial" w:cs="Arial"/>
          <w:b w:val="0"/>
          <w:bCs/>
          <w:iCs/>
          <w:sz w:val="24"/>
          <w:szCs w:val="24"/>
          <w:lang w:val="es-MX"/>
        </w:rPr>
        <w:t>.</w:t>
      </w:r>
    </w:p>
    <w:p w14:paraId="101F1EE1" w14:textId="77777777" w:rsidR="00963548" w:rsidRDefault="00963548" w:rsidP="0076017E">
      <w:pPr>
        <w:pStyle w:val="4"/>
        <w:ind w:left="284" w:right="14" w:firstLine="0"/>
        <w:jc w:val="both"/>
        <w:rPr>
          <w:rFonts w:ascii="Arial" w:hAnsi="Arial" w:cs="Arial"/>
          <w:b w:val="0"/>
          <w:bCs/>
          <w:iCs/>
          <w:sz w:val="24"/>
          <w:szCs w:val="24"/>
          <w:lang w:val="es-MX"/>
        </w:rPr>
      </w:pPr>
    </w:p>
    <w:p w14:paraId="456AE1B2" w14:textId="3B8F1739" w:rsidR="00963548" w:rsidRPr="00963548" w:rsidRDefault="00963548" w:rsidP="00963548">
      <w:pPr>
        <w:pStyle w:val="4"/>
        <w:numPr>
          <w:ilvl w:val="0"/>
          <w:numId w:val="23"/>
        </w:numPr>
        <w:tabs>
          <w:tab w:val="clear" w:pos="720"/>
        </w:tabs>
        <w:ind w:left="1134" w:right="332" w:hanging="436"/>
        <w:jc w:val="both"/>
        <w:rPr>
          <w:rFonts w:ascii="Arial" w:hAnsi="Arial" w:cs="Arial"/>
          <w:bCs/>
          <w:iCs/>
          <w:sz w:val="24"/>
          <w:szCs w:val="24"/>
          <w:lang w:val="es-MX"/>
        </w:rPr>
      </w:pPr>
      <w:r w:rsidRPr="00F302B3">
        <w:rPr>
          <w:rFonts w:ascii="Arial" w:hAnsi="Arial" w:cs="Arial"/>
          <w:b w:val="0"/>
          <w:bCs/>
          <w:iCs/>
          <w:sz w:val="24"/>
          <w:szCs w:val="24"/>
          <w:lang w:val="es-MX"/>
        </w:rPr>
        <w:t xml:space="preserve"> El sobre que contenga la propuesta técnica no deberá contener por ningún motivo información </w:t>
      </w:r>
      <w:r>
        <w:rPr>
          <w:rFonts w:ascii="Arial" w:hAnsi="Arial" w:cs="Arial"/>
          <w:b w:val="0"/>
          <w:bCs/>
          <w:iCs/>
          <w:sz w:val="24"/>
          <w:szCs w:val="24"/>
          <w:lang w:val="es-MX"/>
        </w:rPr>
        <w:t>referente a precios de los bienes</w:t>
      </w:r>
      <w:r w:rsidRPr="00F302B3">
        <w:rPr>
          <w:rFonts w:ascii="Arial" w:hAnsi="Arial" w:cs="Arial"/>
          <w:b w:val="0"/>
          <w:bCs/>
          <w:iCs/>
          <w:sz w:val="24"/>
          <w:szCs w:val="24"/>
          <w:lang w:val="es-MX"/>
        </w:rPr>
        <w:t xml:space="preserve"> ofertados</w:t>
      </w:r>
      <w:r>
        <w:rPr>
          <w:rFonts w:ascii="Arial" w:hAnsi="Arial" w:cs="Arial"/>
          <w:b w:val="0"/>
          <w:bCs/>
          <w:iCs/>
          <w:sz w:val="24"/>
          <w:szCs w:val="24"/>
          <w:lang w:val="es-MX"/>
        </w:rPr>
        <w:t xml:space="preserve">, </w:t>
      </w:r>
      <w:r w:rsidRPr="00963548">
        <w:rPr>
          <w:rFonts w:ascii="Arial" w:hAnsi="Arial" w:cs="Arial"/>
          <w:bCs/>
          <w:iCs/>
          <w:sz w:val="24"/>
          <w:szCs w:val="24"/>
          <w:lang w:val="es-MX"/>
        </w:rPr>
        <w:t>de lo contrario será desechada su proposición.</w:t>
      </w:r>
    </w:p>
    <w:p w14:paraId="14F048D3" w14:textId="77777777" w:rsidR="00963548" w:rsidRDefault="00963548" w:rsidP="0076017E">
      <w:pPr>
        <w:pStyle w:val="4"/>
        <w:ind w:left="284" w:right="14" w:firstLine="0"/>
        <w:jc w:val="both"/>
        <w:rPr>
          <w:rFonts w:ascii="Arial" w:hAnsi="Arial" w:cs="Arial"/>
          <w:b w:val="0"/>
          <w:bCs/>
          <w:iCs/>
          <w:sz w:val="24"/>
          <w:szCs w:val="24"/>
          <w:lang w:val="es-MX"/>
        </w:rPr>
      </w:pPr>
    </w:p>
    <w:p w14:paraId="015F0F76" w14:textId="77777777" w:rsidR="00BF7BF8" w:rsidRPr="00164244" w:rsidRDefault="00BF7BF8" w:rsidP="0076017E">
      <w:pPr>
        <w:pStyle w:val="2"/>
        <w:keepNext/>
        <w:ind w:left="284"/>
        <w:rPr>
          <w:rFonts w:ascii="Arial" w:hAnsi="Arial" w:cs="Arial"/>
          <w:b/>
          <w:bCs/>
          <w:sz w:val="24"/>
          <w:lang w:val="es-MX"/>
        </w:rPr>
      </w:pPr>
    </w:p>
    <w:p w14:paraId="36E0DA97" w14:textId="77777777"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6B2E9996" w14:textId="77777777" w:rsidR="00EB54B8" w:rsidRDefault="00EB54B8" w:rsidP="0076017E">
      <w:pPr>
        <w:pStyle w:val="2"/>
        <w:keepNext/>
        <w:ind w:left="284"/>
        <w:rPr>
          <w:rFonts w:ascii="Arial" w:hAnsi="Arial" w:cs="Arial"/>
          <w:b/>
          <w:bCs/>
          <w:sz w:val="24"/>
        </w:rPr>
      </w:pPr>
    </w:p>
    <w:p w14:paraId="75C706C6" w14:textId="77777777"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14:paraId="6F5BE0B9" w14:textId="77777777" w:rsidR="004E2588" w:rsidRDefault="004E2588" w:rsidP="0076017E">
      <w:pPr>
        <w:ind w:left="284"/>
        <w:jc w:val="both"/>
        <w:rPr>
          <w:rFonts w:ascii="Arial" w:hAnsi="Arial" w:cs="Arial"/>
          <w:sz w:val="24"/>
        </w:rPr>
      </w:pPr>
    </w:p>
    <w:p w14:paraId="32C910B8" w14:textId="2CE77401" w:rsidR="00F30DA8" w:rsidRPr="000A6314" w:rsidRDefault="00F30DA8" w:rsidP="00F30DA8">
      <w:pPr>
        <w:ind w:left="284"/>
        <w:jc w:val="both"/>
        <w:rPr>
          <w:rFonts w:ascii="Arial" w:hAnsi="Arial" w:cs="Arial"/>
          <w:b/>
          <w:sz w:val="24"/>
          <w:highlight w:val="yellow"/>
        </w:rPr>
      </w:pPr>
      <w:r w:rsidRPr="000A6314">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Pr="000A6314">
          <w:rPr>
            <w:rFonts w:ascii="Arial" w:hAnsi="Arial" w:cs="Arial"/>
            <w:sz w:val="24"/>
          </w:rPr>
          <w:t>la Junta</w:t>
        </w:r>
      </w:smartTag>
      <w:r w:rsidRPr="000A6314">
        <w:rPr>
          <w:rFonts w:ascii="Arial" w:hAnsi="Arial" w:cs="Arial"/>
          <w:sz w:val="24"/>
        </w:rPr>
        <w:t xml:space="preserve"> de Aclaraciones, pudiendo formular preguntas </w:t>
      </w:r>
      <w:r w:rsidRPr="00F171AD">
        <w:rPr>
          <w:rFonts w:ascii="Arial" w:hAnsi="Arial" w:cs="Arial"/>
          <w:b/>
          <w:sz w:val="24"/>
        </w:rPr>
        <w:t xml:space="preserve">mediante escrito dirigido al </w:t>
      </w:r>
      <w:r w:rsidRPr="00F171AD">
        <w:rPr>
          <w:rFonts w:ascii="Arial" w:hAnsi="Arial" w:cs="Arial"/>
          <w:b/>
          <w:bCs/>
          <w:sz w:val="24"/>
          <w:lang w:val="es-MX"/>
        </w:rPr>
        <w:t>Comité de Adquisiciones de Oficialía Mayor de Gobierno del Estado de Baja California</w:t>
      </w:r>
      <w:r w:rsidRPr="000A6314">
        <w:rPr>
          <w:rFonts w:ascii="Arial" w:hAnsi="Arial" w:cs="Arial"/>
          <w:sz w:val="24"/>
        </w:rPr>
        <w:t xml:space="preserve">, y entregarlo en el domicilio ubicado en Tercer piso del edificio del Poder Ejecutivo de Gobierno del Estado, </w:t>
      </w:r>
      <w:proofErr w:type="spellStart"/>
      <w:r w:rsidRPr="000A6314">
        <w:rPr>
          <w:rFonts w:ascii="Arial" w:hAnsi="Arial" w:cs="Arial"/>
          <w:sz w:val="24"/>
        </w:rPr>
        <w:t>Calz</w:t>
      </w:r>
      <w:proofErr w:type="spellEnd"/>
      <w:r w:rsidRPr="000A6314">
        <w:rPr>
          <w:rFonts w:ascii="Arial" w:hAnsi="Arial" w:cs="Arial"/>
          <w:sz w:val="24"/>
        </w:rPr>
        <w:t xml:space="preserve">. </w:t>
      </w:r>
      <w:r w:rsidRPr="002A1356">
        <w:rPr>
          <w:rFonts w:ascii="Arial" w:hAnsi="Arial" w:cs="Arial"/>
          <w:sz w:val="24"/>
        </w:rPr>
        <w:t xml:space="preserve">Independencia #994, Centro Cívico de la ciudad de Mexicali, Baja California, o al siguiente correo electrónico </w:t>
      </w:r>
      <w:hyperlink r:id="rId9" w:history="1">
        <w:r w:rsidR="00963548" w:rsidRPr="006E1F36">
          <w:rPr>
            <w:rStyle w:val="Hipervnculo"/>
            <w:rFonts w:ascii="Arial" w:hAnsi="Arial" w:cs="Arial"/>
            <w:b/>
            <w:sz w:val="24"/>
          </w:rPr>
          <w:t>ecuadrosp@baja.gob.mx</w:t>
        </w:r>
      </w:hyperlink>
      <w:r w:rsidRPr="002A1356">
        <w:rPr>
          <w:rStyle w:val="Hipervnculo"/>
          <w:rFonts w:ascii="Arial" w:hAnsi="Arial" w:cs="Arial"/>
          <w:b/>
          <w:color w:val="auto"/>
          <w:sz w:val="24"/>
        </w:rPr>
        <w:t xml:space="preserve"> </w:t>
      </w:r>
      <w:r w:rsidRPr="008D0572">
        <w:rPr>
          <w:rStyle w:val="Hipervnculo"/>
          <w:rFonts w:ascii="Arial" w:hAnsi="Arial" w:cs="Arial"/>
          <w:color w:val="auto"/>
          <w:sz w:val="24"/>
          <w:u w:val="none"/>
        </w:rPr>
        <w:t>a más tardar a las</w:t>
      </w:r>
      <w:r w:rsidRPr="008D0572">
        <w:rPr>
          <w:rStyle w:val="Hipervnculo"/>
          <w:rFonts w:ascii="Arial" w:hAnsi="Arial" w:cs="Arial"/>
          <w:b/>
          <w:color w:val="auto"/>
          <w:sz w:val="24"/>
          <w:u w:val="none"/>
        </w:rPr>
        <w:t xml:space="preserve"> </w:t>
      </w:r>
      <w:r w:rsidR="0034703F" w:rsidRPr="008D0572">
        <w:rPr>
          <w:rStyle w:val="Hipervnculo"/>
          <w:rFonts w:ascii="Arial" w:hAnsi="Arial" w:cs="Arial"/>
          <w:b/>
          <w:color w:val="auto"/>
          <w:sz w:val="24"/>
          <w:u w:val="none"/>
        </w:rPr>
        <w:t xml:space="preserve">10:00 </w:t>
      </w:r>
      <w:r w:rsidR="0034703F" w:rsidRPr="008D0572">
        <w:rPr>
          <w:rStyle w:val="Hipervnculo"/>
          <w:rFonts w:ascii="Arial" w:hAnsi="Arial" w:cs="Arial"/>
          <w:color w:val="auto"/>
          <w:sz w:val="24"/>
          <w:u w:val="none"/>
        </w:rPr>
        <w:t>horas del día 29 de abril</w:t>
      </w:r>
      <w:r w:rsidRPr="008D0572">
        <w:rPr>
          <w:rStyle w:val="Hipervnculo"/>
          <w:rFonts w:ascii="Arial" w:hAnsi="Arial" w:cs="Arial"/>
          <w:color w:val="auto"/>
          <w:sz w:val="24"/>
          <w:u w:val="none"/>
        </w:rPr>
        <w:t xml:space="preserve"> de 2021</w:t>
      </w:r>
      <w:r w:rsidR="00D262AD" w:rsidRPr="008D0572">
        <w:rPr>
          <w:rStyle w:val="Hipervnculo"/>
          <w:rFonts w:ascii="Arial" w:hAnsi="Arial" w:cs="Arial"/>
          <w:color w:val="auto"/>
          <w:sz w:val="24"/>
          <w:u w:val="none"/>
        </w:rPr>
        <w:t xml:space="preserve"> señalando en el Asunto el </w:t>
      </w:r>
      <w:r w:rsidR="007341F7" w:rsidRPr="008D0572">
        <w:rPr>
          <w:rStyle w:val="Hipervnculo"/>
          <w:rFonts w:ascii="Arial" w:hAnsi="Arial" w:cs="Arial"/>
          <w:color w:val="auto"/>
          <w:sz w:val="24"/>
          <w:u w:val="none"/>
        </w:rPr>
        <w:t>número</w:t>
      </w:r>
      <w:r w:rsidR="00D262AD" w:rsidRPr="008D0572">
        <w:rPr>
          <w:rStyle w:val="Hipervnculo"/>
          <w:rFonts w:ascii="Arial" w:hAnsi="Arial" w:cs="Arial"/>
          <w:color w:val="auto"/>
          <w:sz w:val="24"/>
          <w:u w:val="none"/>
        </w:rPr>
        <w:t xml:space="preserve"> de la clave alfanumérica </w:t>
      </w:r>
      <w:r w:rsidR="00963548" w:rsidRPr="008D0572">
        <w:rPr>
          <w:rStyle w:val="Hipervnculo"/>
          <w:rFonts w:ascii="Arial" w:hAnsi="Arial" w:cs="Arial"/>
          <w:color w:val="auto"/>
          <w:sz w:val="24"/>
          <w:u w:val="none"/>
        </w:rPr>
        <w:t>OM-IMOS-093-2021</w:t>
      </w:r>
      <w:r w:rsidRPr="008D0572">
        <w:rPr>
          <w:rStyle w:val="Hipervnculo"/>
          <w:rFonts w:ascii="Arial" w:hAnsi="Arial" w:cs="Arial"/>
          <w:color w:val="auto"/>
          <w:sz w:val="24"/>
          <w:u w:val="none"/>
        </w:rPr>
        <w:t>,</w:t>
      </w:r>
      <w:r w:rsidRPr="002A1356">
        <w:rPr>
          <w:rStyle w:val="Hipervnculo"/>
          <w:rFonts w:ascii="Arial" w:hAnsi="Arial" w:cs="Arial"/>
          <w:b/>
          <w:color w:val="auto"/>
          <w:sz w:val="24"/>
          <w:u w:val="none"/>
        </w:rPr>
        <w:t xml:space="preserve"> </w:t>
      </w:r>
      <w:r w:rsidRPr="002A1356">
        <w:rPr>
          <w:rStyle w:val="Hipervnculo"/>
          <w:rFonts w:ascii="Arial" w:hAnsi="Arial" w:cs="Arial"/>
          <w:color w:val="auto"/>
          <w:sz w:val="24"/>
          <w:u w:val="none"/>
        </w:rPr>
        <w:t xml:space="preserve">debiendo confirmar su correcta recepción al teléfono 558-1000 extensión </w:t>
      </w:r>
      <w:r>
        <w:rPr>
          <w:rStyle w:val="Hipervnculo"/>
          <w:rFonts w:ascii="Arial" w:hAnsi="Arial" w:cs="Arial"/>
          <w:color w:val="auto"/>
          <w:sz w:val="24"/>
          <w:u w:val="none"/>
        </w:rPr>
        <w:t>8560</w:t>
      </w:r>
      <w:r w:rsidRPr="002A1356">
        <w:rPr>
          <w:rStyle w:val="Hipervnculo"/>
          <w:rFonts w:ascii="Arial" w:hAnsi="Arial" w:cs="Arial"/>
          <w:color w:val="auto"/>
          <w:sz w:val="24"/>
          <w:u w:val="none"/>
        </w:rPr>
        <w:t>,</w:t>
      </w:r>
      <w:r w:rsidRPr="002A1356">
        <w:rPr>
          <w:rStyle w:val="Hipervnculo"/>
          <w:rFonts w:ascii="Arial" w:hAnsi="Arial" w:cs="Arial"/>
          <w:b/>
          <w:color w:val="auto"/>
          <w:sz w:val="24"/>
          <w:u w:val="none"/>
        </w:rPr>
        <w:t xml:space="preserve"> </w:t>
      </w:r>
      <w:r w:rsidRPr="002A1356">
        <w:rPr>
          <w:rStyle w:val="Hipervnculo"/>
          <w:rFonts w:ascii="Arial" w:hAnsi="Arial" w:cs="Arial"/>
          <w:color w:val="auto"/>
          <w:sz w:val="24"/>
          <w:u w:val="none"/>
        </w:rPr>
        <w:t>lo anterior</w:t>
      </w:r>
      <w:r w:rsidRPr="002A1356">
        <w:rPr>
          <w:rStyle w:val="Hipervnculo"/>
          <w:rFonts w:ascii="Arial" w:hAnsi="Arial" w:cs="Arial"/>
          <w:b/>
          <w:color w:val="auto"/>
          <w:sz w:val="24"/>
          <w:u w:val="none"/>
        </w:rPr>
        <w:t xml:space="preserve"> </w:t>
      </w:r>
      <w:r w:rsidRPr="002A1356">
        <w:rPr>
          <w:rStyle w:val="Hipervnculo"/>
          <w:rFonts w:ascii="Arial" w:hAnsi="Arial" w:cs="Arial"/>
          <w:color w:val="auto"/>
          <w:sz w:val="24"/>
          <w:u w:val="none"/>
        </w:rPr>
        <w:t>p</w:t>
      </w:r>
      <w:r w:rsidRPr="002A1356">
        <w:rPr>
          <w:rFonts w:ascii="Arial" w:hAnsi="Arial" w:cs="Arial"/>
          <w:sz w:val="24"/>
          <w:szCs w:val="24"/>
        </w:rPr>
        <w:t xml:space="preserve">ara la mejor conducción del acto </w:t>
      </w:r>
      <w:r w:rsidRPr="002A1356">
        <w:rPr>
          <w:rFonts w:ascii="Arial" w:hAnsi="Arial" w:cs="Arial"/>
          <w:sz w:val="24"/>
        </w:rPr>
        <w:t xml:space="preserve">programado para el día  </w:t>
      </w:r>
      <w:r w:rsidR="0034703F" w:rsidRPr="0034703F">
        <w:rPr>
          <w:rFonts w:ascii="Arial" w:hAnsi="Arial" w:cs="Arial"/>
          <w:b/>
          <w:sz w:val="24"/>
        </w:rPr>
        <w:t>04</w:t>
      </w:r>
      <w:r w:rsidRPr="0034703F">
        <w:rPr>
          <w:rFonts w:ascii="Arial" w:hAnsi="Arial" w:cs="Arial"/>
          <w:b/>
          <w:sz w:val="24"/>
        </w:rPr>
        <w:t xml:space="preserve"> de ma</w:t>
      </w:r>
      <w:r w:rsidR="0034703F" w:rsidRPr="0034703F">
        <w:rPr>
          <w:rFonts w:ascii="Arial" w:hAnsi="Arial" w:cs="Arial"/>
          <w:b/>
          <w:sz w:val="24"/>
        </w:rPr>
        <w:t>yo</w:t>
      </w:r>
      <w:r w:rsidR="0034703F">
        <w:rPr>
          <w:rFonts w:ascii="Arial" w:hAnsi="Arial" w:cs="Arial"/>
          <w:b/>
          <w:sz w:val="24"/>
        </w:rPr>
        <w:t xml:space="preserve"> de 2021 a las 12</w:t>
      </w:r>
      <w:r w:rsidRPr="0034703F">
        <w:rPr>
          <w:rFonts w:ascii="Arial" w:hAnsi="Arial" w:cs="Arial"/>
          <w:b/>
          <w:sz w:val="24"/>
        </w:rPr>
        <w:t>:00 horas</w:t>
      </w:r>
      <w:r w:rsidRPr="002A1356">
        <w:rPr>
          <w:rFonts w:ascii="Arial" w:hAnsi="Arial" w:cs="Arial"/>
          <w:b/>
          <w:sz w:val="24"/>
        </w:rPr>
        <w:t xml:space="preserve"> </w:t>
      </w:r>
      <w:r w:rsidRPr="002A1356">
        <w:rPr>
          <w:rFonts w:ascii="Arial" w:hAnsi="Arial" w:cs="Arial"/>
          <w:sz w:val="24"/>
        </w:rPr>
        <w:t xml:space="preserve">en la Sala  </w:t>
      </w:r>
      <w:r>
        <w:rPr>
          <w:rFonts w:ascii="Arial" w:hAnsi="Arial" w:cs="Arial"/>
          <w:sz w:val="24"/>
        </w:rPr>
        <w:t xml:space="preserve">de juntas de la Dirección de Adquisiciones de Oficialía Mayor de </w:t>
      </w:r>
      <w:r w:rsidRPr="002A1356">
        <w:rPr>
          <w:rFonts w:ascii="Arial" w:hAnsi="Arial" w:cs="Arial"/>
          <w:sz w:val="24"/>
        </w:rPr>
        <w:t>Gobierno del Estado de Baja California, ubicada en el Tercer piso del Edificio del Poder Ejecutivo de Gobierno del Estado, Calzada Independencia #994,</w:t>
      </w:r>
      <w:r w:rsidRPr="000A6314">
        <w:rPr>
          <w:rFonts w:ascii="Arial" w:hAnsi="Arial" w:cs="Arial"/>
          <w:sz w:val="24"/>
        </w:rPr>
        <w:t xml:space="preserve"> Centro Cívico de la Ciudad de Mexicali, Baja California.</w:t>
      </w:r>
    </w:p>
    <w:p w14:paraId="669331E4" w14:textId="77777777" w:rsidR="00F30DA8" w:rsidRPr="000A6314" w:rsidRDefault="00F30DA8" w:rsidP="00F30DA8">
      <w:pPr>
        <w:pStyle w:val="3"/>
        <w:tabs>
          <w:tab w:val="left" w:pos="450"/>
        </w:tabs>
        <w:ind w:left="284" w:right="-72" w:firstLine="0"/>
        <w:rPr>
          <w:rFonts w:ascii="Arial" w:hAnsi="Arial" w:cs="Arial"/>
          <w:sz w:val="24"/>
        </w:rPr>
      </w:pPr>
    </w:p>
    <w:p w14:paraId="37EDE9DF" w14:textId="77777777" w:rsidR="00F30DA8" w:rsidRPr="000A6314" w:rsidRDefault="00F30DA8" w:rsidP="00F30DA8">
      <w:pPr>
        <w:pStyle w:val="3"/>
        <w:ind w:left="284" w:right="-74" w:firstLine="0"/>
        <w:rPr>
          <w:rFonts w:ascii="Arial" w:hAnsi="Arial" w:cs="Arial"/>
          <w:sz w:val="24"/>
        </w:rPr>
      </w:pPr>
      <w:r w:rsidRPr="000A6314">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D31D505" w14:textId="77777777" w:rsidR="00F30DA8" w:rsidRPr="000A6314" w:rsidRDefault="00F30DA8" w:rsidP="00F30DA8">
      <w:pPr>
        <w:pStyle w:val="3"/>
        <w:ind w:left="284" w:right="-74" w:firstLine="0"/>
        <w:rPr>
          <w:rFonts w:ascii="Arial" w:hAnsi="Arial" w:cs="Arial"/>
          <w:sz w:val="24"/>
        </w:rPr>
      </w:pPr>
      <w:r w:rsidRPr="000A6314">
        <w:rPr>
          <w:rFonts w:ascii="Arial" w:hAnsi="Arial" w:cs="Arial"/>
          <w:sz w:val="24"/>
        </w:rPr>
        <w:t xml:space="preserve"> </w:t>
      </w:r>
    </w:p>
    <w:p w14:paraId="3BC605D2" w14:textId="77777777" w:rsidR="00F30DA8" w:rsidRPr="000A6314" w:rsidRDefault="00F30DA8" w:rsidP="00F30DA8">
      <w:pPr>
        <w:pStyle w:val="3"/>
        <w:ind w:left="284" w:firstLine="0"/>
        <w:rPr>
          <w:rFonts w:ascii="Arial" w:hAnsi="Arial" w:cs="Arial"/>
          <w:sz w:val="24"/>
        </w:rPr>
      </w:pPr>
      <w:r w:rsidRPr="000A6314">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6DA1D6F" w14:textId="77777777" w:rsidR="0015724E" w:rsidRDefault="0015724E" w:rsidP="00F30DA8">
      <w:pPr>
        <w:pStyle w:val="2"/>
        <w:tabs>
          <w:tab w:val="left" w:pos="450"/>
        </w:tabs>
        <w:ind w:left="284" w:hanging="180"/>
        <w:rPr>
          <w:rFonts w:ascii="Arial" w:hAnsi="Arial" w:cs="Arial"/>
          <w:b/>
          <w:sz w:val="24"/>
        </w:rPr>
      </w:pPr>
    </w:p>
    <w:p w14:paraId="68A8047D" w14:textId="77777777"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10C10F19" w14:textId="77777777" w:rsidR="008575ED" w:rsidRPr="003E29BA" w:rsidRDefault="008575ED" w:rsidP="0076017E">
      <w:pPr>
        <w:pStyle w:val="2"/>
        <w:ind w:left="284"/>
        <w:rPr>
          <w:rFonts w:ascii="Arial" w:hAnsi="Arial" w:cs="Arial"/>
          <w:sz w:val="24"/>
        </w:rPr>
      </w:pPr>
    </w:p>
    <w:p w14:paraId="596CE3D5" w14:textId="35BD5C15" w:rsidR="006C5ACD" w:rsidRPr="0020078A" w:rsidRDefault="006C5ACD" w:rsidP="0076017E">
      <w:pPr>
        <w:pStyle w:val="3"/>
        <w:tabs>
          <w:tab w:val="left" w:pos="450"/>
        </w:tabs>
        <w:ind w:left="284" w:right="-72" w:firstLine="0"/>
        <w:rPr>
          <w:rFonts w:ascii="Arial" w:hAnsi="Arial" w:cs="Arial"/>
          <w:b/>
          <w:sz w:val="24"/>
        </w:rPr>
      </w:pPr>
      <w:r w:rsidRPr="0020078A">
        <w:rPr>
          <w:rFonts w:ascii="Arial" w:hAnsi="Arial" w:cs="Arial"/>
          <w:sz w:val="24"/>
        </w:rPr>
        <w:t>Las proposiciones deberán ser presentadas  por los licitantes,  conforme</w:t>
      </w:r>
      <w:r w:rsidR="001B0CEC" w:rsidRPr="0020078A">
        <w:rPr>
          <w:rFonts w:ascii="Arial" w:hAnsi="Arial" w:cs="Arial"/>
          <w:sz w:val="24"/>
        </w:rPr>
        <w:t xml:space="preserve"> a lo indicado en el artículo 31</w:t>
      </w:r>
      <w:r w:rsidRPr="0020078A">
        <w:rPr>
          <w:rFonts w:ascii="Arial" w:hAnsi="Arial" w:cs="Arial"/>
          <w:sz w:val="24"/>
        </w:rPr>
        <w:t xml:space="preserve"> de “La Ley” </w:t>
      </w:r>
      <w:r w:rsidR="00BC67DC" w:rsidRPr="0020078A">
        <w:rPr>
          <w:rFonts w:ascii="Arial" w:hAnsi="Arial" w:cs="Arial"/>
          <w:sz w:val="24"/>
        </w:rPr>
        <w:t xml:space="preserve">en </w:t>
      </w:r>
      <w:r w:rsidR="00B65D06">
        <w:rPr>
          <w:rFonts w:ascii="Arial" w:hAnsi="Arial" w:cs="Arial"/>
          <w:sz w:val="24"/>
        </w:rPr>
        <w:t xml:space="preserve">la </w:t>
      </w:r>
      <w:r w:rsidR="00B65D06" w:rsidRPr="00D711C2">
        <w:rPr>
          <w:rFonts w:ascii="Arial" w:hAnsi="Arial" w:cs="Arial"/>
          <w:b/>
          <w:sz w:val="24"/>
        </w:rPr>
        <w:t xml:space="preserve">recepción de la </w:t>
      </w:r>
      <w:r w:rsidR="007177DE" w:rsidRPr="0020078A">
        <w:rPr>
          <w:rFonts w:ascii="Arial" w:hAnsi="Arial" w:cs="Arial"/>
          <w:b/>
          <w:sz w:val="24"/>
        </w:rPr>
        <w:t>Dirección de Adquisiciones de la Oficialía Mayor de Gobierno, ubicada en el Tercer piso del Edificio del Poder Ejecutivo de Gobierno del Estado, Calzada Independencia #994, Centro Cívico de la Ciudad de Mexicali</w:t>
      </w:r>
      <w:r w:rsidR="007177DE" w:rsidRPr="0020078A">
        <w:rPr>
          <w:rFonts w:ascii="Arial" w:hAnsi="Arial" w:cs="Arial"/>
          <w:sz w:val="24"/>
        </w:rPr>
        <w:t xml:space="preserve">, Baja California a más </w:t>
      </w:r>
      <w:r w:rsidR="007177DE" w:rsidRPr="00F30DA8">
        <w:rPr>
          <w:rFonts w:ascii="Arial" w:hAnsi="Arial" w:cs="Arial"/>
          <w:sz w:val="24"/>
        </w:rPr>
        <w:t xml:space="preserve">tardar a </w:t>
      </w:r>
      <w:r w:rsidR="007177DE" w:rsidRPr="0034703F">
        <w:rPr>
          <w:rFonts w:ascii="Arial" w:hAnsi="Arial" w:cs="Arial"/>
          <w:sz w:val="24"/>
        </w:rPr>
        <w:t xml:space="preserve">las </w:t>
      </w:r>
      <w:r w:rsidR="0034703F" w:rsidRPr="0034703F">
        <w:rPr>
          <w:rFonts w:ascii="Arial" w:hAnsi="Arial" w:cs="Arial"/>
          <w:b/>
          <w:sz w:val="24"/>
        </w:rPr>
        <w:t>12</w:t>
      </w:r>
      <w:r w:rsidR="00622828" w:rsidRPr="0034703F">
        <w:rPr>
          <w:rFonts w:ascii="Arial" w:hAnsi="Arial" w:cs="Arial"/>
          <w:b/>
          <w:sz w:val="24"/>
        </w:rPr>
        <w:t>:</w:t>
      </w:r>
      <w:r w:rsidR="0034703F" w:rsidRPr="0034703F">
        <w:rPr>
          <w:rFonts w:ascii="Arial" w:hAnsi="Arial" w:cs="Arial"/>
          <w:b/>
          <w:sz w:val="24"/>
        </w:rPr>
        <w:t>0</w:t>
      </w:r>
      <w:r w:rsidR="00622828" w:rsidRPr="0034703F">
        <w:rPr>
          <w:rFonts w:ascii="Arial" w:hAnsi="Arial" w:cs="Arial"/>
          <w:b/>
          <w:sz w:val="24"/>
        </w:rPr>
        <w:t>0</w:t>
      </w:r>
      <w:r w:rsidR="007177DE" w:rsidRPr="0034703F">
        <w:rPr>
          <w:rFonts w:ascii="Arial" w:hAnsi="Arial" w:cs="Arial"/>
          <w:b/>
          <w:sz w:val="24"/>
        </w:rPr>
        <w:t xml:space="preserve"> horas del día </w:t>
      </w:r>
      <w:r w:rsidR="0034703F" w:rsidRPr="0034703F">
        <w:rPr>
          <w:rFonts w:ascii="Arial" w:hAnsi="Arial" w:cs="Arial"/>
          <w:b/>
          <w:sz w:val="24"/>
        </w:rPr>
        <w:t>10</w:t>
      </w:r>
      <w:r w:rsidR="00622828" w:rsidRPr="0034703F">
        <w:rPr>
          <w:rFonts w:ascii="Arial" w:hAnsi="Arial" w:cs="Arial"/>
          <w:b/>
          <w:sz w:val="24"/>
        </w:rPr>
        <w:t xml:space="preserve"> de </w:t>
      </w:r>
      <w:r w:rsidR="0034703F" w:rsidRPr="0034703F">
        <w:rPr>
          <w:rFonts w:ascii="Arial" w:hAnsi="Arial" w:cs="Arial"/>
          <w:b/>
          <w:sz w:val="24"/>
        </w:rPr>
        <w:t>mayo</w:t>
      </w:r>
      <w:r w:rsidR="00622828" w:rsidRPr="0034703F">
        <w:rPr>
          <w:rFonts w:ascii="Arial" w:hAnsi="Arial" w:cs="Arial"/>
          <w:b/>
          <w:sz w:val="24"/>
        </w:rPr>
        <w:t xml:space="preserve"> de 202</w:t>
      </w:r>
      <w:r w:rsidR="00F30DA8" w:rsidRPr="0034703F">
        <w:rPr>
          <w:rFonts w:ascii="Arial" w:hAnsi="Arial" w:cs="Arial"/>
          <w:b/>
          <w:sz w:val="24"/>
        </w:rPr>
        <w:t>1</w:t>
      </w:r>
      <w:r w:rsidR="007177DE" w:rsidRPr="00F30DA8">
        <w:rPr>
          <w:rFonts w:ascii="Arial" w:hAnsi="Arial" w:cs="Arial"/>
          <w:bCs/>
          <w:sz w:val="24"/>
        </w:rPr>
        <w:t>, o enviarlas por servicio postal o mensajería</w:t>
      </w:r>
      <w:r w:rsidR="007177DE" w:rsidRPr="0020078A">
        <w:rPr>
          <w:rFonts w:ascii="Arial" w:hAnsi="Arial" w:cs="Arial"/>
          <w:bCs/>
          <w:sz w:val="24"/>
        </w:rPr>
        <w:t xml:space="preserve"> quedando bajo la responsabilidad de los licitantes que sean entregadas con acuse de recibo en su debida oportunidad</w:t>
      </w:r>
      <w:r w:rsidR="005B1B96" w:rsidRPr="0020078A">
        <w:rPr>
          <w:rFonts w:ascii="Arial" w:hAnsi="Arial" w:cs="Arial"/>
          <w:bCs/>
          <w:sz w:val="24"/>
        </w:rPr>
        <w:t>.</w:t>
      </w:r>
      <w:r w:rsidR="002462E8" w:rsidRPr="0020078A">
        <w:rPr>
          <w:rFonts w:ascii="Arial" w:hAnsi="Arial" w:cs="Arial"/>
          <w:b/>
          <w:sz w:val="24"/>
        </w:rPr>
        <w:t xml:space="preserve">  </w:t>
      </w:r>
    </w:p>
    <w:p w14:paraId="416D5399" w14:textId="77777777" w:rsidR="005B1B96" w:rsidRPr="0020078A" w:rsidRDefault="005B1B96" w:rsidP="0076017E">
      <w:pPr>
        <w:pStyle w:val="3"/>
        <w:tabs>
          <w:tab w:val="left" w:pos="450"/>
        </w:tabs>
        <w:ind w:left="284" w:right="-72" w:firstLine="0"/>
        <w:rPr>
          <w:rFonts w:ascii="Arial" w:hAnsi="Arial" w:cs="Arial"/>
          <w:sz w:val="24"/>
        </w:rPr>
      </w:pPr>
    </w:p>
    <w:p w14:paraId="1A2CD9AB" w14:textId="77777777" w:rsidR="0020078A" w:rsidRPr="0020078A" w:rsidRDefault="0020078A" w:rsidP="0076017E">
      <w:pPr>
        <w:pStyle w:val="3"/>
        <w:tabs>
          <w:tab w:val="left" w:pos="450"/>
        </w:tabs>
        <w:ind w:left="284" w:right="-72" w:firstLine="0"/>
        <w:rPr>
          <w:rFonts w:ascii="Arial" w:hAnsi="Arial" w:cs="Arial"/>
          <w:sz w:val="24"/>
        </w:rPr>
      </w:pPr>
      <w:r w:rsidRPr="0020078A">
        <w:rPr>
          <w:rFonts w:ascii="Arial" w:hAnsi="Arial" w:cs="Arial"/>
          <w:sz w:val="24"/>
        </w:rPr>
        <w:lastRenderedPageBreak/>
        <w:t xml:space="preserve">Para lo cual el licitante participante deberá considerar llegar </w:t>
      </w:r>
      <w:r w:rsidRPr="0020078A">
        <w:rPr>
          <w:rFonts w:ascii="Arial" w:hAnsi="Arial" w:cs="Arial"/>
          <w:b/>
          <w:sz w:val="24"/>
        </w:rPr>
        <w:t>15 minutos</w:t>
      </w:r>
      <w:r w:rsidRPr="0020078A">
        <w:rPr>
          <w:rFonts w:ascii="Arial" w:hAnsi="Arial" w:cs="Arial"/>
          <w:sz w:val="24"/>
        </w:rPr>
        <w:t xml:space="preserve"> antes de la hora fijada en el párrafo anterior para la correcta recepción y registro de sus proposiciones.</w:t>
      </w:r>
    </w:p>
    <w:p w14:paraId="45A73ABB" w14:textId="77777777" w:rsidR="0020078A" w:rsidRPr="0020078A" w:rsidRDefault="0020078A" w:rsidP="0076017E">
      <w:pPr>
        <w:pStyle w:val="3"/>
        <w:tabs>
          <w:tab w:val="left" w:pos="450"/>
        </w:tabs>
        <w:ind w:left="284" w:right="-72" w:firstLine="0"/>
        <w:rPr>
          <w:rFonts w:ascii="Arial" w:hAnsi="Arial" w:cs="Arial"/>
          <w:sz w:val="24"/>
        </w:rPr>
      </w:pPr>
    </w:p>
    <w:p w14:paraId="3B84E7F5" w14:textId="77777777" w:rsidR="00493DF8" w:rsidRPr="003E29BA" w:rsidRDefault="00493DF8" w:rsidP="00636DF5">
      <w:pPr>
        <w:pStyle w:val="3"/>
        <w:tabs>
          <w:tab w:val="left" w:pos="720"/>
          <w:tab w:val="left" w:pos="990"/>
          <w:tab w:val="left" w:pos="1170"/>
          <w:tab w:val="left" w:pos="1260"/>
          <w:tab w:val="left" w:pos="1530"/>
        </w:tabs>
        <w:ind w:left="284" w:right="18" w:firstLine="0"/>
        <w:rPr>
          <w:rFonts w:ascii="Arial" w:hAnsi="Arial" w:cs="Arial"/>
          <w:sz w:val="24"/>
        </w:rPr>
      </w:pPr>
      <w:r w:rsidRPr="0020078A">
        <w:rPr>
          <w:rFonts w:ascii="Arial" w:hAnsi="Arial" w:cs="Arial"/>
          <w:sz w:val="24"/>
        </w:rPr>
        <w:t>El</w:t>
      </w:r>
      <w:r w:rsidR="008E4ABF" w:rsidRPr="0020078A">
        <w:rPr>
          <w:rFonts w:ascii="Arial" w:hAnsi="Arial" w:cs="Arial"/>
          <w:sz w:val="24"/>
        </w:rPr>
        <w:t xml:space="preserve"> acto se llevará </w:t>
      </w:r>
      <w:r w:rsidRPr="0020078A">
        <w:rPr>
          <w:rFonts w:ascii="Arial" w:hAnsi="Arial" w:cs="Arial"/>
          <w:sz w:val="24"/>
        </w:rPr>
        <w:t>conforme</w:t>
      </w:r>
      <w:r w:rsidR="00395DBC" w:rsidRPr="0020078A">
        <w:rPr>
          <w:rFonts w:ascii="Arial" w:hAnsi="Arial" w:cs="Arial"/>
          <w:sz w:val="24"/>
        </w:rPr>
        <w:t xml:space="preserve"> a lo señalado en el artículo 32</w:t>
      </w:r>
      <w:r w:rsidRPr="0020078A">
        <w:rPr>
          <w:rFonts w:ascii="Arial" w:hAnsi="Arial" w:cs="Arial"/>
          <w:sz w:val="24"/>
        </w:rPr>
        <w:t xml:space="preserve"> de </w:t>
      </w:r>
      <w:r w:rsidR="00395DBC" w:rsidRPr="0020078A">
        <w:rPr>
          <w:rFonts w:ascii="Arial" w:hAnsi="Arial" w:cs="Arial"/>
          <w:sz w:val="24"/>
        </w:rPr>
        <w:t>“L</w:t>
      </w:r>
      <w:r w:rsidRPr="0020078A">
        <w:rPr>
          <w:rFonts w:ascii="Arial" w:hAnsi="Arial" w:cs="Arial"/>
          <w:sz w:val="24"/>
        </w:rPr>
        <w:t>a Ley</w:t>
      </w:r>
      <w:r w:rsidR="00395DBC" w:rsidRPr="0020078A">
        <w:rPr>
          <w:rFonts w:ascii="Arial" w:hAnsi="Arial" w:cs="Arial"/>
          <w:sz w:val="24"/>
        </w:rPr>
        <w:t>”</w:t>
      </w:r>
      <w:r w:rsidRPr="0020078A">
        <w:rPr>
          <w:rFonts w:ascii="Arial" w:hAnsi="Arial" w:cs="Arial"/>
          <w:sz w:val="24"/>
        </w:rPr>
        <w:t xml:space="preserve"> </w:t>
      </w:r>
      <w:r w:rsidR="00395DBC" w:rsidRPr="0020078A">
        <w:rPr>
          <w:rFonts w:ascii="Arial" w:hAnsi="Arial" w:cs="Arial"/>
          <w:sz w:val="24"/>
        </w:rPr>
        <w:t>y 33 al 35</w:t>
      </w:r>
      <w:r w:rsidRPr="0020078A">
        <w:rPr>
          <w:rFonts w:ascii="Arial" w:hAnsi="Arial" w:cs="Arial"/>
          <w:sz w:val="24"/>
        </w:rPr>
        <w:t xml:space="preserve"> de su Reglamento de acuerdo a lo siguiente:</w:t>
      </w:r>
    </w:p>
    <w:p w14:paraId="74C37B8A" w14:textId="77777777"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14:paraId="0A675FA9" w14:textId="77777777"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14:paraId="3ACD9A0E" w14:textId="77777777" w:rsidR="0096162C" w:rsidRPr="00F4360F" w:rsidRDefault="0096162C" w:rsidP="0076017E">
      <w:pPr>
        <w:pStyle w:val="Textodebloque"/>
        <w:tabs>
          <w:tab w:val="left" w:pos="1440"/>
        </w:tabs>
        <w:spacing w:line="240" w:lineRule="auto"/>
        <w:ind w:left="284" w:right="11"/>
        <w:rPr>
          <w:rFonts w:ascii="Arial" w:hAnsi="Arial" w:cs="Arial"/>
          <w:szCs w:val="24"/>
        </w:rPr>
      </w:pPr>
    </w:p>
    <w:p w14:paraId="7C9BE5BF" w14:textId="4949BFE9"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 xml:space="preserve">“La </w:t>
      </w:r>
      <w:r w:rsidRPr="00B65D06">
        <w:rPr>
          <w:rFonts w:ascii="Arial" w:hAnsi="Arial" w:cs="Arial"/>
          <w:sz w:val="24"/>
          <w:szCs w:val="24"/>
        </w:rPr>
        <w:t>convocante” realizará</w:t>
      </w:r>
      <w:r w:rsidR="0096162C" w:rsidRPr="00B65D06">
        <w:rPr>
          <w:rFonts w:ascii="Arial" w:hAnsi="Arial" w:cs="Arial"/>
          <w:sz w:val="24"/>
          <w:szCs w:val="24"/>
        </w:rPr>
        <w:t xml:space="preserve"> el acto de presentación y apertura de proposiciones en su primera </w:t>
      </w:r>
      <w:r w:rsidR="0096162C" w:rsidRPr="00F30DA8">
        <w:rPr>
          <w:rFonts w:ascii="Arial" w:hAnsi="Arial" w:cs="Arial"/>
          <w:sz w:val="24"/>
          <w:szCs w:val="24"/>
        </w:rPr>
        <w:t xml:space="preserve">etapa </w:t>
      </w:r>
      <w:r w:rsidR="0096162C" w:rsidRPr="00F30DA8">
        <w:rPr>
          <w:rFonts w:ascii="Arial" w:hAnsi="Arial" w:cs="Arial"/>
          <w:bCs/>
          <w:sz w:val="24"/>
        </w:rPr>
        <w:t>a las</w:t>
      </w:r>
      <w:r w:rsidR="0096162C" w:rsidRPr="00F30DA8">
        <w:rPr>
          <w:rFonts w:ascii="Arial" w:hAnsi="Arial" w:cs="Arial"/>
          <w:b/>
          <w:sz w:val="24"/>
        </w:rPr>
        <w:t xml:space="preserve"> </w:t>
      </w:r>
      <w:r w:rsidR="0034703F" w:rsidRPr="0034703F">
        <w:rPr>
          <w:rFonts w:ascii="Arial" w:hAnsi="Arial" w:cs="Arial"/>
          <w:b/>
          <w:sz w:val="24"/>
        </w:rPr>
        <w:t>12:00 horas del día 10 de mayo de 2021</w:t>
      </w:r>
      <w:r w:rsidR="0034703F">
        <w:rPr>
          <w:rFonts w:ascii="Arial" w:hAnsi="Arial" w:cs="Arial"/>
          <w:b/>
          <w:sz w:val="24"/>
        </w:rPr>
        <w:t xml:space="preserve"> </w:t>
      </w:r>
      <w:r w:rsidR="00C713F9" w:rsidRPr="00F30DA8">
        <w:rPr>
          <w:rFonts w:ascii="Arial" w:hAnsi="Arial" w:cs="Arial"/>
          <w:sz w:val="24"/>
        </w:rPr>
        <w:t>e</w:t>
      </w:r>
      <w:r w:rsidR="0096162C" w:rsidRPr="00F30DA8">
        <w:rPr>
          <w:rFonts w:ascii="Arial" w:hAnsi="Arial" w:cs="Arial"/>
          <w:sz w:val="24"/>
        </w:rPr>
        <w:t xml:space="preserve">n la </w:t>
      </w:r>
      <w:r w:rsidR="00726DBE" w:rsidRPr="00F30DA8">
        <w:rPr>
          <w:rFonts w:ascii="Arial" w:hAnsi="Arial" w:cs="Arial"/>
          <w:b/>
          <w:sz w:val="24"/>
        </w:rPr>
        <w:t>Sala de Juntas de la Dirección de</w:t>
      </w:r>
      <w:r w:rsidR="00726DBE" w:rsidRPr="00B65D06">
        <w:rPr>
          <w:rFonts w:ascii="Arial" w:hAnsi="Arial" w:cs="Arial"/>
          <w:b/>
          <w:sz w:val="24"/>
        </w:rPr>
        <w:t xml:space="preserve"> Adquisiciones de la Oficialía Mayor de Gobierno, ubicada en el Tercer piso del Edificio del Poder Ejecutivo de Gobierno del</w:t>
      </w:r>
      <w:r w:rsidR="00726DBE" w:rsidRPr="005D4827">
        <w:rPr>
          <w:rFonts w:ascii="Arial" w:hAnsi="Arial" w:cs="Arial"/>
          <w:b/>
          <w:sz w:val="24"/>
        </w:rPr>
        <w:t xml:space="preserve"> Estado, Calzada Independencia #994, Centro Cívico de la Ciudad de Mexicali</w:t>
      </w:r>
      <w:r w:rsidR="0096162C" w:rsidRPr="003E29BA">
        <w:rPr>
          <w:rFonts w:ascii="Arial" w:hAnsi="Arial" w:cs="Arial"/>
          <w:sz w:val="24"/>
          <w:szCs w:val="24"/>
        </w:rPr>
        <w:t>, durante el evento</w:t>
      </w:r>
      <w:r w:rsidR="00CE1979">
        <w:rPr>
          <w:rFonts w:ascii="Arial" w:hAnsi="Arial" w:cs="Arial"/>
          <w:sz w:val="24"/>
          <w:szCs w:val="24"/>
        </w:rPr>
        <w:t xml:space="preserve"> </w:t>
      </w:r>
      <w:r w:rsidR="0096162C" w:rsidRPr="003E29BA">
        <w:rPr>
          <w:rFonts w:ascii="Arial" w:hAnsi="Arial" w:cs="Arial"/>
          <w:sz w:val="24"/>
          <w:szCs w:val="24"/>
        </w:rPr>
        <w:t>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14:paraId="03C9C85A" w14:textId="77777777" w:rsidR="0096162C" w:rsidRPr="003E29BA" w:rsidRDefault="0096162C" w:rsidP="0076017E">
      <w:pPr>
        <w:pStyle w:val="Textodebloque"/>
        <w:tabs>
          <w:tab w:val="left" w:pos="1440"/>
        </w:tabs>
        <w:spacing w:line="240" w:lineRule="auto"/>
        <w:ind w:left="284" w:right="11"/>
        <w:rPr>
          <w:rFonts w:ascii="Arial" w:hAnsi="Arial" w:cs="Arial"/>
          <w:szCs w:val="24"/>
        </w:rPr>
      </w:pPr>
    </w:p>
    <w:p w14:paraId="6F17D0D3" w14:textId="77777777"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FB32E54" w14:textId="77777777" w:rsidR="0096162C" w:rsidRPr="003E29BA" w:rsidRDefault="0096162C" w:rsidP="0076017E">
      <w:pPr>
        <w:pStyle w:val="Textodebloque"/>
        <w:tabs>
          <w:tab w:val="left" w:pos="1440"/>
        </w:tabs>
        <w:spacing w:line="240" w:lineRule="auto"/>
        <w:ind w:left="284" w:right="11"/>
        <w:rPr>
          <w:rFonts w:ascii="Arial" w:hAnsi="Arial" w:cs="Arial"/>
          <w:szCs w:val="24"/>
        </w:rPr>
      </w:pPr>
    </w:p>
    <w:p w14:paraId="18053A23" w14:textId="77777777"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1B9420AA" w14:textId="77777777" w:rsidR="0096162C" w:rsidRPr="003E29BA" w:rsidRDefault="0096162C" w:rsidP="0076017E">
      <w:pPr>
        <w:pStyle w:val="Textodebloque"/>
        <w:tabs>
          <w:tab w:val="left" w:pos="1440"/>
        </w:tabs>
        <w:spacing w:line="240" w:lineRule="auto"/>
        <w:ind w:left="284" w:right="11"/>
        <w:rPr>
          <w:rFonts w:ascii="Arial" w:hAnsi="Arial" w:cs="Arial"/>
          <w:szCs w:val="24"/>
        </w:rPr>
      </w:pPr>
    </w:p>
    <w:p w14:paraId="1CB5EC55" w14:textId="77777777"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3832CD" w14:textId="77777777"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14:paraId="2901A59C" w14:textId="77777777"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14:paraId="3F3B21EC" w14:textId="77777777" w:rsidR="0096162C" w:rsidRPr="00F4360F" w:rsidRDefault="0096162C" w:rsidP="0076017E">
      <w:pPr>
        <w:pStyle w:val="Textodebloque"/>
        <w:tabs>
          <w:tab w:val="left" w:pos="1440"/>
        </w:tabs>
        <w:spacing w:line="240" w:lineRule="auto"/>
        <w:ind w:left="284" w:right="11"/>
        <w:rPr>
          <w:rFonts w:ascii="Arial" w:hAnsi="Arial" w:cs="Arial"/>
          <w:szCs w:val="24"/>
        </w:rPr>
      </w:pPr>
    </w:p>
    <w:p w14:paraId="5A9122D0" w14:textId="4920DAA7"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34703F" w:rsidRPr="0034703F">
        <w:rPr>
          <w:rFonts w:ascii="Arial" w:hAnsi="Arial" w:cs="Arial"/>
          <w:b/>
        </w:rPr>
        <w:t>1</w:t>
      </w:r>
      <w:r w:rsidR="0034703F">
        <w:rPr>
          <w:rFonts w:ascii="Arial" w:hAnsi="Arial" w:cs="Arial"/>
          <w:b/>
        </w:rPr>
        <w:t>3</w:t>
      </w:r>
      <w:r w:rsidR="0034703F" w:rsidRPr="0034703F">
        <w:rPr>
          <w:rFonts w:ascii="Arial" w:hAnsi="Arial" w:cs="Arial"/>
          <w:b/>
        </w:rPr>
        <w:t xml:space="preserve">:00 horas del día </w:t>
      </w:r>
      <w:r w:rsidR="0034703F">
        <w:rPr>
          <w:rFonts w:ascii="Arial" w:hAnsi="Arial" w:cs="Arial"/>
          <w:b/>
        </w:rPr>
        <w:t>13</w:t>
      </w:r>
      <w:r w:rsidR="0034703F" w:rsidRPr="0034703F">
        <w:rPr>
          <w:rFonts w:ascii="Arial" w:hAnsi="Arial" w:cs="Arial"/>
          <w:b/>
        </w:rPr>
        <w:t xml:space="preserve"> de mayo de 2021</w:t>
      </w:r>
      <w:r w:rsidR="00485287" w:rsidRPr="00751C19">
        <w:rPr>
          <w:rFonts w:ascii="Arial" w:hAnsi="Arial" w:cs="Arial"/>
          <w:b/>
        </w:rPr>
        <w:t xml:space="preserve"> </w:t>
      </w:r>
      <w:r w:rsidRPr="00751C19">
        <w:rPr>
          <w:rFonts w:ascii="Arial" w:hAnsi="Arial" w:cs="Arial"/>
        </w:rPr>
        <w:t xml:space="preserve">en la </w:t>
      </w:r>
      <w:r w:rsidR="00726DBE" w:rsidRPr="00751C19">
        <w:rPr>
          <w:rFonts w:ascii="Arial" w:hAnsi="Arial" w:cs="Arial"/>
          <w:b/>
        </w:rPr>
        <w:t>Sala de Juntas de la Dirección de Adquisiciones de</w:t>
      </w:r>
      <w:r w:rsidR="00726DBE" w:rsidRPr="00F4360F">
        <w:rPr>
          <w:rFonts w:ascii="Arial" w:hAnsi="Arial" w:cs="Arial"/>
          <w:b/>
        </w:rPr>
        <w:t xml:space="preserve"> la Oficialía Mayor de Gobierno, ubicada en el Tercer piso del Edificio del Poder Ejecutivo de Gobierno del Estado, Calzada Independencia #994, Centro Cívico de la Ciudad de </w:t>
      </w:r>
      <w:r w:rsidR="00726DBE" w:rsidRPr="00F4360F">
        <w:rPr>
          <w:rFonts w:ascii="Arial" w:hAnsi="Arial" w:cs="Arial"/>
          <w:b/>
        </w:rPr>
        <w:lastRenderedPageBreak/>
        <w:t>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14:paraId="0CF17BBA" w14:textId="77777777" w:rsidR="0096162C" w:rsidRPr="003E29BA" w:rsidRDefault="0096162C" w:rsidP="0076017E">
      <w:pPr>
        <w:pStyle w:val="Textodebloque"/>
        <w:tabs>
          <w:tab w:val="left" w:pos="1440"/>
        </w:tabs>
        <w:spacing w:line="240" w:lineRule="auto"/>
        <w:ind w:left="284" w:right="11"/>
        <w:rPr>
          <w:rFonts w:ascii="Arial" w:hAnsi="Arial" w:cs="Arial"/>
          <w:szCs w:val="24"/>
        </w:rPr>
      </w:pPr>
    </w:p>
    <w:p w14:paraId="27245335" w14:textId="77777777"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3798DA6B" w14:textId="77777777" w:rsidR="0096162C" w:rsidRPr="003E29BA" w:rsidRDefault="0096162C" w:rsidP="0076017E">
      <w:pPr>
        <w:pStyle w:val="3"/>
        <w:ind w:left="284" w:right="-72" w:firstLine="0"/>
        <w:rPr>
          <w:rFonts w:ascii="Arial" w:hAnsi="Arial" w:cs="Arial"/>
          <w:sz w:val="24"/>
        </w:rPr>
      </w:pPr>
    </w:p>
    <w:p w14:paraId="7DFFFD41" w14:textId="77777777"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60A3A444" w14:textId="77777777" w:rsidR="0096162C" w:rsidRPr="003E29BA" w:rsidRDefault="0096162C" w:rsidP="0076017E">
      <w:pPr>
        <w:pStyle w:val="3"/>
        <w:ind w:left="284" w:right="-72" w:firstLine="0"/>
        <w:rPr>
          <w:rFonts w:ascii="Arial" w:hAnsi="Arial" w:cs="Arial"/>
          <w:sz w:val="24"/>
          <w:szCs w:val="24"/>
        </w:rPr>
      </w:pPr>
    </w:p>
    <w:p w14:paraId="00E1B613" w14:textId="77777777"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6E12A38F" w14:textId="77777777" w:rsidR="008B7718" w:rsidRPr="003E29BA" w:rsidRDefault="008B7718" w:rsidP="0076017E">
      <w:pPr>
        <w:pStyle w:val="3"/>
        <w:tabs>
          <w:tab w:val="left" w:pos="1620"/>
        </w:tabs>
        <w:ind w:left="284" w:firstLine="0"/>
        <w:rPr>
          <w:rFonts w:ascii="Arial" w:hAnsi="Arial" w:cs="Arial"/>
          <w:bCs/>
          <w:sz w:val="24"/>
        </w:rPr>
      </w:pPr>
    </w:p>
    <w:p w14:paraId="5C1988AE" w14:textId="77777777"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5A9D5799" w14:textId="77777777" w:rsidR="00EC72BE" w:rsidRPr="003E29BA" w:rsidRDefault="00EC72BE" w:rsidP="0076017E">
      <w:pPr>
        <w:pStyle w:val="3"/>
        <w:tabs>
          <w:tab w:val="left" w:pos="1620"/>
        </w:tabs>
        <w:ind w:left="284"/>
        <w:rPr>
          <w:rFonts w:ascii="Arial" w:hAnsi="Arial" w:cs="Arial"/>
          <w:bCs/>
          <w:sz w:val="24"/>
        </w:rPr>
      </w:pPr>
    </w:p>
    <w:p w14:paraId="613660FF" w14:textId="77777777"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7E33FD5C" w14:textId="77777777" w:rsidR="008575ED" w:rsidRPr="003E29BA" w:rsidRDefault="008575ED" w:rsidP="0076017E">
      <w:pPr>
        <w:pStyle w:val="3"/>
        <w:ind w:left="284"/>
        <w:rPr>
          <w:rFonts w:ascii="Arial" w:hAnsi="Arial" w:cs="Arial"/>
          <w:sz w:val="24"/>
        </w:rPr>
      </w:pPr>
    </w:p>
    <w:p w14:paraId="2B8BB3C0" w14:textId="77777777"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297B9402" w14:textId="77777777" w:rsidR="007A0AEE" w:rsidRPr="003E29BA" w:rsidRDefault="007A0AEE" w:rsidP="00A2010C">
      <w:pPr>
        <w:pStyle w:val="4"/>
        <w:tabs>
          <w:tab w:val="left" w:pos="540"/>
          <w:tab w:val="left" w:pos="1350"/>
        </w:tabs>
        <w:ind w:left="720" w:firstLine="0"/>
        <w:jc w:val="both"/>
        <w:rPr>
          <w:rFonts w:ascii="Arial" w:hAnsi="Arial" w:cs="Arial"/>
          <w:b w:val="0"/>
          <w:sz w:val="24"/>
        </w:rPr>
      </w:pPr>
    </w:p>
    <w:p w14:paraId="04E9E09B" w14:textId="77777777" w:rsidR="00A150C9" w:rsidRPr="003E29BA" w:rsidRDefault="00C650D1" w:rsidP="007865B8">
      <w:pPr>
        <w:pStyle w:val="Sangradetextonormal"/>
        <w:numPr>
          <w:ilvl w:val="0"/>
          <w:numId w:val="3"/>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1B5A3F8D" w14:textId="77777777"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14:paraId="7044C243" w14:textId="77777777" w:rsidR="00C415E1" w:rsidRPr="003E29BA" w:rsidRDefault="00C650D1" w:rsidP="007865B8">
      <w:pPr>
        <w:pStyle w:val="Sangradetextonormal"/>
        <w:numPr>
          <w:ilvl w:val="0"/>
          <w:numId w:val="3"/>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lastRenderedPageBreak/>
        <w:t xml:space="preserve">  </w:t>
      </w:r>
      <w:r w:rsidR="001B4D7B" w:rsidRPr="00237D78">
        <w:rPr>
          <w:rFonts w:cs="Arial"/>
          <w:color w:val="000000"/>
          <w:sz w:val="24"/>
          <w:szCs w:val="24"/>
        </w:rPr>
        <w:t>VERIFICACIÓN DE LA PROPUESTA TÉCNICA DETALLADA</w:t>
      </w:r>
      <w:r w:rsidR="001B4D7B" w:rsidRPr="00237D78">
        <w:rPr>
          <w:rFonts w:cs="Arial"/>
          <w:b w:val="0"/>
          <w:color w:val="000000"/>
          <w:sz w:val="24"/>
          <w:szCs w:val="24"/>
        </w:rPr>
        <w:t xml:space="preserve"> </w:t>
      </w:r>
      <w:r w:rsidR="00C415E1" w:rsidRPr="00237D78">
        <w:rPr>
          <w:rFonts w:cs="Arial"/>
          <w:b w:val="0"/>
          <w:color w:val="000000"/>
          <w:sz w:val="24"/>
          <w:szCs w:val="24"/>
        </w:rPr>
        <w:t>y</w:t>
      </w:r>
      <w:r w:rsidR="00BC5A4B" w:rsidRPr="00237D78">
        <w:rPr>
          <w:rFonts w:cs="Arial"/>
          <w:b w:val="0"/>
          <w:color w:val="000000"/>
          <w:sz w:val="24"/>
          <w:szCs w:val="24"/>
        </w:rPr>
        <w:t xml:space="preserve"> </w:t>
      </w:r>
      <w:r w:rsidR="00C415E1" w:rsidRPr="00237D78">
        <w:rPr>
          <w:rFonts w:cs="Arial"/>
          <w:b w:val="0"/>
          <w:color w:val="000000"/>
          <w:sz w:val="24"/>
          <w:szCs w:val="24"/>
        </w:rPr>
        <w:t>l</w:t>
      </w:r>
      <w:r w:rsidR="00237D78" w:rsidRPr="00237D78">
        <w:rPr>
          <w:rFonts w:cs="Arial"/>
          <w:b w:val="0"/>
          <w:color w:val="000000"/>
          <w:sz w:val="24"/>
          <w:szCs w:val="24"/>
        </w:rPr>
        <w:t>a</w:t>
      </w:r>
      <w:r w:rsidR="00C415E1" w:rsidRPr="00237D78">
        <w:rPr>
          <w:rFonts w:cs="Arial"/>
          <w:b w:val="0"/>
          <w:color w:val="000000"/>
          <w:sz w:val="24"/>
          <w:szCs w:val="24"/>
        </w:rPr>
        <w:t xml:space="preserve">s </w:t>
      </w:r>
      <w:r w:rsidR="00237D78" w:rsidRPr="00237D78">
        <w:rPr>
          <w:rFonts w:cs="Arial"/>
          <w:b w:val="0"/>
          <w:color w:val="000000"/>
          <w:sz w:val="24"/>
          <w:szCs w:val="24"/>
        </w:rPr>
        <w:t>muestras</w:t>
      </w:r>
      <w:r w:rsidR="00C415E1" w:rsidRPr="00237D78">
        <w:rPr>
          <w:rFonts w:cs="Arial"/>
          <w:b w:val="0"/>
          <w:color w:val="000000"/>
          <w:sz w:val="24"/>
          <w:szCs w:val="24"/>
        </w:rPr>
        <w:t xml:space="preserve"> </w:t>
      </w:r>
      <w:r w:rsidR="00485287" w:rsidRPr="00237D78">
        <w:rPr>
          <w:rFonts w:cs="Arial"/>
          <w:b w:val="0"/>
          <w:color w:val="000000"/>
          <w:sz w:val="24"/>
          <w:szCs w:val="24"/>
        </w:rPr>
        <w:t>presentad</w:t>
      </w:r>
      <w:r w:rsidR="00237D78" w:rsidRPr="00237D78">
        <w:rPr>
          <w:rFonts w:cs="Arial"/>
          <w:b w:val="0"/>
          <w:color w:val="000000"/>
          <w:sz w:val="24"/>
          <w:szCs w:val="24"/>
        </w:rPr>
        <w:t>a</w:t>
      </w:r>
      <w:r w:rsidR="00C415E1" w:rsidRPr="00237D78">
        <w:rPr>
          <w:rFonts w:cs="Arial"/>
          <w:b w:val="0"/>
          <w:color w:val="000000"/>
          <w:sz w:val="24"/>
          <w:szCs w:val="24"/>
        </w:rPr>
        <w:t xml:space="preserve">s con relación a </w:t>
      </w:r>
      <w:r w:rsidR="00A150C9" w:rsidRPr="00237D78">
        <w:rPr>
          <w:rFonts w:cs="Arial"/>
          <w:b w:val="0"/>
          <w:color w:val="000000"/>
          <w:sz w:val="24"/>
          <w:szCs w:val="24"/>
        </w:rPr>
        <w:t>los bienes ofertados, a efecto de verificar que cumplan con las especificac</w:t>
      </w:r>
      <w:r w:rsidR="00C415E1" w:rsidRPr="00237D78">
        <w:rPr>
          <w:rFonts w:cs="Arial"/>
          <w:b w:val="0"/>
          <w:color w:val="000000"/>
          <w:sz w:val="24"/>
          <w:szCs w:val="24"/>
        </w:rPr>
        <w:t>iones y condiciones</w:t>
      </w:r>
      <w:r w:rsidR="00C415E1" w:rsidRPr="003E29BA">
        <w:rPr>
          <w:rFonts w:cs="Arial"/>
          <w:b w:val="0"/>
          <w:color w:val="000000"/>
          <w:sz w:val="24"/>
          <w:szCs w:val="24"/>
        </w:rPr>
        <w:t xml:space="preserve">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14:paraId="18DD6D78" w14:textId="77777777"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14:paraId="01BD4214" w14:textId="77777777" w:rsidR="00DA578D" w:rsidRPr="003E29BA" w:rsidRDefault="00C650D1" w:rsidP="007865B8">
      <w:pPr>
        <w:pStyle w:val="Sangradetextonormal"/>
        <w:numPr>
          <w:ilvl w:val="0"/>
          <w:numId w:val="3"/>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F1A04" w:rsidRPr="00DF1A04">
        <w:rPr>
          <w:rFonts w:cs="Arial"/>
          <w:b w:val="0"/>
          <w:sz w:val="24"/>
          <w:szCs w:val="24"/>
        </w:rPr>
        <w:t>En términos del presupuesto base se determinará si los precios ofertados resultan aceptables y que las condiciones ofrecidas por los licitantes coincidan con las señaladas en estas bases.</w:t>
      </w:r>
      <w:r w:rsidR="00DF1A04" w:rsidRPr="00DF1A04">
        <w:rPr>
          <w:rFonts w:cs="Arial"/>
          <w:b w:val="0"/>
          <w:color w:val="333333"/>
          <w:sz w:val="24"/>
          <w:szCs w:val="24"/>
        </w:rPr>
        <w:t xml:space="preserve"> </w:t>
      </w:r>
      <w:r w:rsidR="00DF1A04" w:rsidRPr="00DF1A04">
        <w:rPr>
          <w:rFonts w:cs="Arial"/>
          <w:b w:val="0"/>
          <w:sz w:val="24"/>
        </w:rPr>
        <w:t>Se considerará que el precio no es aceptable, cuando de la investigación de precios realizada, resulte que el precio de la proposición sea desproporcionado respecto del más bajo prevaleciente en el mercado.</w:t>
      </w:r>
    </w:p>
    <w:p w14:paraId="549CB68E" w14:textId="77777777"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14:paraId="1B1455C2" w14:textId="77777777"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14:paraId="762ABABB" w14:textId="77777777" w:rsidR="000360D9" w:rsidRPr="00DA578D" w:rsidRDefault="000360D9" w:rsidP="0076017E">
      <w:pPr>
        <w:pStyle w:val="Sangradetextonormal"/>
        <w:tabs>
          <w:tab w:val="left" w:pos="90"/>
          <w:tab w:val="left" w:pos="993"/>
        </w:tabs>
        <w:spacing w:line="240" w:lineRule="auto"/>
        <w:ind w:left="284"/>
        <w:rPr>
          <w:rFonts w:cs="Arial"/>
          <w:bCs/>
          <w:sz w:val="24"/>
        </w:rPr>
      </w:pPr>
    </w:p>
    <w:p w14:paraId="604A8E2B" w14:textId="77777777" w:rsidR="00D6399C" w:rsidRPr="003E29BA" w:rsidRDefault="00D6399C" w:rsidP="00D6399C">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w:t>
      </w:r>
      <w:r>
        <w:rPr>
          <w:rFonts w:ascii="Arial" w:hAnsi="Arial" w:cs="Arial"/>
          <w:bCs/>
          <w:sz w:val="24"/>
        </w:rPr>
        <w:t xml:space="preserve">valecerá la cantidad con letra. </w:t>
      </w:r>
      <w:r w:rsidRPr="003E29BA">
        <w:rPr>
          <w:rFonts w:ascii="Arial" w:hAnsi="Arial" w:cs="Arial"/>
          <w:bCs/>
          <w:sz w:val="24"/>
        </w:rPr>
        <w:t>Las correcciones se harán constar en el dictamen a que se refiere el artículo 33 de “La Ley”, si el licitante no acepta la corrección de l</w:t>
      </w:r>
      <w:r>
        <w:rPr>
          <w:rFonts w:ascii="Arial" w:hAnsi="Arial" w:cs="Arial"/>
          <w:bCs/>
          <w:sz w:val="24"/>
        </w:rPr>
        <w:t>a propuesta, ésta se desechará.</w:t>
      </w:r>
    </w:p>
    <w:p w14:paraId="273CF9BD" w14:textId="77777777" w:rsidR="001B6C01" w:rsidRPr="003E29BA" w:rsidRDefault="001B6C01" w:rsidP="0076017E">
      <w:pPr>
        <w:pStyle w:val="3"/>
        <w:ind w:left="284" w:firstLine="0"/>
        <w:rPr>
          <w:rFonts w:ascii="Arial" w:hAnsi="Arial" w:cs="Arial"/>
          <w:sz w:val="24"/>
        </w:rPr>
      </w:pPr>
    </w:p>
    <w:p w14:paraId="694593A3" w14:textId="77777777"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2D3DB519" w14:textId="77777777" w:rsidR="000360D9" w:rsidRPr="003E29BA" w:rsidRDefault="000360D9" w:rsidP="0076017E">
      <w:pPr>
        <w:pStyle w:val="3"/>
        <w:tabs>
          <w:tab w:val="left" w:pos="1350"/>
        </w:tabs>
        <w:ind w:left="284" w:firstLine="3"/>
        <w:rPr>
          <w:rFonts w:ascii="Arial" w:hAnsi="Arial" w:cs="Arial"/>
          <w:sz w:val="24"/>
        </w:rPr>
      </w:pPr>
    </w:p>
    <w:p w14:paraId="3359549A" w14:textId="77777777"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050F6D98" w14:textId="77777777" w:rsidR="000360D9" w:rsidRPr="003E29BA" w:rsidRDefault="000360D9" w:rsidP="0076017E">
      <w:pPr>
        <w:pStyle w:val="3"/>
        <w:tabs>
          <w:tab w:val="left" w:pos="1350"/>
        </w:tabs>
        <w:ind w:left="284" w:firstLine="3"/>
        <w:rPr>
          <w:rFonts w:ascii="Arial" w:hAnsi="Arial" w:cs="Arial"/>
          <w:sz w:val="24"/>
        </w:rPr>
      </w:pPr>
    </w:p>
    <w:p w14:paraId="3BEC04EF" w14:textId="77777777"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14:paraId="68861ED0" w14:textId="77777777"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14:paraId="7C58F12B" w14:textId="77777777"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14:paraId="7B28F621" w14:textId="77777777" w:rsidR="000360D9" w:rsidRPr="003E29BA" w:rsidRDefault="000360D9" w:rsidP="0076017E">
      <w:pPr>
        <w:ind w:left="284"/>
        <w:jc w:val="both"/>
        <w:rPr>
          <w:rFonts w:ascii="Arial" w:hAnsi="Arial" w:cs="Arial"/>
          <w:sz w:val="24"/>
        </w:rPr>
      </w:pPr>
    </w:p>
    <w:p w14:paraId="6D774566" w14:textId="77777777"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13AE4C2C" w14:textId="77777777" w:rsidR="000360D9" w:rsidRPr="003E29BA" w:rsidRDefault="000360D9" w:rsidP="00A2010C">
      <w:pPr>
        <w:pStyle w:val="3"/>
        <w:tabs>
          <w:tab w:val="left" w:pos="1530"/>
        </w:tabs>
        <w:ind w:left="720" w:firstLine="0"/>
        <w:rPr>
          <w:rFonts w:ascii="Arial" w:hAnsi="Arial" w:cs="Arial"/>
          <w:sz w:val="24"/>
        </w:rPr>
      </w:pPr>
    </w:p>
    <w:p w14:paraId="20AD000A" w14:textId="77777777" w:rsidR="00D6243D" w:rsidRDefault="000360D9" w:rsidP="007865B8">
      <w:pPr>
        <w:pStyle w:val="3"/>
        <w:numPr>
          <w:ilvl w:val="1"/>
          <w:numId w:val="2"/>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14:paraId="27E7411F" w14:textId="77777777" w:rsidR="00DA578D" w:rsidRPr="003E29BA" w:rsidRDefault="00DA578D" w:rsidP="0076017E">
      <w:pPr>
        <w:pStyle w:val="3"/>
        <w:tabs>
          <w:tab w:val="num" w:pos="851"/>
          <w:tab w:val="left" w:pos="1134"/>
        </w:tabs>
        <w:ind w:left="426" w:firstLine="0"/>
        <w:rPr>
          <w:rFonts w:ascii="Arial" w:hAnsi="Arial" w:cs="Arial"/>
          <w:sz w:val="24"/>
        </w:rPr>
      </w:pPr>
    </w:p>
    <w:p w14:paraId="6DBA12A8" w14:textId="77777777"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w:t>
      </w:r>
      <w:r w:rsidRPr="00395E34">
        <w:rPr>
          <w:rFonts w:ascii="Arial" w:hAnsi="Arial" w:cs="Arial"/>
          <w:sz w:val="24"/>
        </w:rPr>
        <w:lastRenderedPageBreak/>
        <w:t>solvencia de las propuestas. La inobservancia por parte de los licitantes respecto a dichos requisitos no será motivo para desechar sus propuestas.</w:t>
      </w:r>
    </w:p>
    <w:p w14:paraId="166AB36A" w14:textId="77777777" w:rsidR="002E5D81" w:rsidRPr="003E29BA" w:rsidRDefault="002E5D81" w:rsidP="0076017E">
      <w:pPr>
        <w:pStyle w:val="3"/>
        <w:tabs>
          <w:tab w:val="num" w:pos="851"/>
          <w:tab w:val="left" w:pos="1134"/>
        </w:tabs>
        <w:ind w:left="426" w:hanging="11"/>
        <w:rPr>
          <w:rFonts w:ascii="Arial" w:hAnsi="Arial" w:cs="Arial"/>
          <w:sz w:val="24"/>
        </w:rPr>
      </w:pPr>
    </w:p>
    <w:p w14:paraId="1671B111" w14:textId="77777777" w:rsidR="008B19D7" w:rsidRPr="003E29BA" w:rsidRDefault="000360D9" w:rsidP="007865B8">
      <w:pPr>
        <w:pStyle w:val="3"/>
        <w:numPr>
          <w:ilvl w:val="1"/>
          <w:numId w:val="2"/>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14:paraId="22A29E90" w14:textId="77777777" w:rsidR="002E5D81" w:rsidRPr="003E29BA" w:rsidRDefault="002E5D81" w:rsidP="0076017E">
      <w:pPr>
        <w:pStyle w:val="3"/>
        <w:tabs>
          <w:tab w:val="num" w:pos="851"/>
          <w:tab w:val="left" w:pos="1134"/>
        </w:tabs>
        <w:ind w:left="426" w:firstLine="0"/>
        <w:rPr>
          <w:rFonts w:ascii="Arial" w:hAnsi="Arial" w:cs="Arial"/>
          <w:sz w:val="24"/>
        </w:rPr>
      </w:pPr>
    </w:p>
    <w:p w14:paraId="53A9B56E" w14:textId="77777777" w:rsidR="00425FC5" w:rsidRPr="003E29BA" w:rsidRDefault="000360D9" w:rsidP="007865B8">
      <w:pPr>
        <w:pStyle w:val="3"/>
        <w:numPr>
          <w:ilvl w:val="1"/>
          <w:numId w:val="2"/>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30A222DD" w14:textId="77777777" w:rsidR="000360D9" w:rsidRPr="003E29BA" w:rsidRDefault="000360D9" w:rsidP="00A2010C">
      <w:pPr>
        <w:pStyle w:val="3"/>
        <w:tabs>
          <w:tab w:val="left" w:pos="720"/>
          <w:tab w:val="left" w:pos="990"/>
          <w:tab w:val="left" w:pos="1170"/>
        </w:tabs>
        <w:ind w:left="720" w:right="18" w:firstLine="0"/>
        <w:rPr>
          <w:rFonts w:ascii="Arial" w:hAnsi="Arial" w:cs="Arial"/>
          <w:sz w:val="24"/>
        </w:rPr>
      </w:pPr>
    </w:p>
    <w:p w14:paraId="57205352" w14:textId="77777777"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0E29653B" w14:textId="77777777" w:rsidR="008575ED" w:rsidRPr="003E29BA" w:rsidRDefault="008575ED" w:rsidP="0076017E">
      <w:pPr>
        <w:pStyle w:val="2"/>
        <w:ind w:left="284" w:hanging="900"/>
        <w:rPr>
          <w:rFonts w:ascii="Arial" w:hAnsi="Arial" w:cs="Arial"/>
          <w:sz w:val="24"/>
        </w:rPr>
      </w:pPr>
    </w:p>
    <w:p w14:paraId="651D463F" w14:textId="77777777"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1B3739">
        <w:rPr>
          <w:rFonts w:ascii="Arial" w:hAnsi="Arial" w:cs="Arial"/>
          <w:sz w:val="24"/>
        </w:rPr>
        <w:t xml:space="preserve">será por </w:t>
      </w:r>
      <w:r w:rsidR="00950E80" w:rsidRPr="001B3739">
        <w:rPr>
          <w:rFonts w:ascii="Arial" w:hAnsi="Arial" w:cs="Arial"/>
          <w:b/>
          <w:sz w:val="24"/>
        </w:rPr>
        <w:t xml:space="preserve">PAQUETE </w:t>
      </w:r>
      <w:r w:rsidRPr="001B3739">
        <w:rPr>
          <w:rFonts w:ascii="Arial" w:hAnsi="Arial" w:cs="Arial"/>
          <w:sz w:val="24"/>
        </w:rPr>
        <w:t>al que reúna las</w:t>
      </w:r>
      <w:r w:rsidRPr="003E29BA">
        <w:rPr>
          <w:rFonts w:ascii="Arial" w:hAnsi="Arial" w:cs="Arial"/>
          <w:sz w:val="24"/>
        </w:rPr>
        <w:t xml:space="preserve"> condiciones legales, técnicas y económicas requeridas en las presentes bases y que garantice satisfactoriamente el cumplimiento de las obligaciones respectivas, y cuyo precio ofertado sea él más bajo de entre las propuestas económicas aceptadas.</w:t>
      </w:r>
    </w:p>
    <w:p w14:paraId="2F1CD979" w14:textId="77777777" w:rsidR="001C4A0C" w:rsidRPr="001B4628" w:rsidRDefault="001C4A0C" w:rsidP="0076017E">
      <w:pPr>
        <w:pStyle w:val="3"/>
        <w:ind w:left="284" w:firstLine="0"/>
        <w:rPr>
          <w:rFonts w:ascii="Arial" w:hAnsi="Arial" w:cs="Arial"/>
          <w:sz w:val="24"/>
        </w:rPr>
      </w:pPr>
    </w:p>
    <w:p w14:paraId="00CFB0BB" w14:textId="77777777"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3ABBAB22" w14:textId="77777777" w:rsidR="001B6C01" w:rsidRPr="003E29BA" w:rsidRDefault="001B6C01" w:rsidP="0076017E">
      <w:pPr>
        <w:pStyle w:val="3"/>
        <w:tabs>
          <w:tab w:val="left" w:pos="0"/>
          <w:tab w:val="left" w:pos="90"/>
        </w:tabs>
        <w:ind w:left="284" w:firstLine="0"/>
        <w:rPr>
          <w:rFonts w:ascii="Arial" w:hAnsi="Arial" w:cs="Arial"/>
          <w:sz w:val="16"/>
          <w:szCs w:val="16"/>
        </w:rPr>
      </w:pPr>
    </w:p>
    <w:p w14:paraId="4CA10FD8" w14:textId="77777777"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59E9A443" w14:textId="77777777" w:rsidR="0096162C" w:rsidRDefault="0096162C" w:rsidP="0076017E">
      <w:pPr>
        <w:pStyle w:val="3"/>
        <w:ind w:left="284" w:hanging="720"/>
        <w:rPr>
          <w:rFonts w:ascii="Arial" w:hAnsi="Arial" w:cs="Arial"/>
          <w:sz w:val="16"/>
          <w:szCs w:val="16"/>
        </w:rPr>
      </w:pPr>
    </w:p>
    <w:p w14:paraId="734F9386" w14:textId="27FF18FB" w:rsidR="00924953" w:rsidRDefault="00924953" w:rsidP="0076017E">
      <w:pPr>
        <w:pStyle w:val="3"/>
        <w:ind w:left="284" w:hanging="720"/>
        <w:rPr>
          <w:rFonts w:ascii="Arial" w:hAnsi="Arial" w:cs="Arial"/>
          <w:sz w:val="16"/>
          <w:szCs w:val="16"/>
        </w:rPr>
      </w:pPr>
    </w:p>
    <w:p w14:paraId="3B7C376B" w14:textId="77777777" w:rsidR="00C90E9F" w:rsidRPr="00BC7CE8" w:rsidRDefault="00C90E9F" w:rsidP="00C90E9F">
      <w:pPr>
        <w:ind w:left="284" w:right="-11" w:hanging="11"/>
        <w:jc w:val="both"/>
        <w:rPr>
          <w:rFonts w:ascii="Arial" w:hAnsi="Arial" w:cs="Arial"/>
          <w:sz w:val="24"/>
        </w:rPr>
      </w:pPr>
      <w:r w:rsidRPr="00BC7CE8">
        <w:rPr>
          <w:rFonts w:ascii="Arial" w:hAnsi="Arial" w:cs="Arial"/>
          <w:b/>
          <w:sz w:val="24"/>
        </w:rPr>
        <w:t>12.</w:t>
      </w:r>
      <w:r w:rsidRPr="00BC7CE8">
        <w:rPr>
          <w:rFonts w:ascii="Arial" w:hAnsi="Arial" w:cs="Arial"/>
          <w:sz w:val="24"/>
        </w:rPr>
        <w:t xml:space="preserve"> </w:t>
      </w:r>
      <w:r w:rsidRPr="00BC7CE8">
        <w:rPr>
          <w:rFonts w:ascii="Arial" w:hAnsi="Arial" w:cs="Arial"/>
          <w:b/>
          <w:sz w:val="24"/>
        </w:rPr>
        <w:t>MODIFICACIÓN DE LAS CANTIDADES PREVIO AL ACTO DE FALLO:</w:t>
      </w:r>
    </w:p>
    <w:p w14:paraId="2766CA4E" w14:textId="0BCBA03A" w:rsidR="00C90E9F" w:rsidRPr="00BC7CE8" w:rsidRDefault="00C90E9F" w:rsidP="00C90E9F">
      <w:pPr>
        <w:ind w:left="284" w:right="-11" w:hanging="11"/>
        <w:jc w:val="both"/>
        <w:rPr>
          <w:rFonts w:ascii="Arial" w:hAnsi="Arial" w:cs="Arial"/>
          <w:sz w:val="24"/>
          <w:szCs w:val="24"/>
        </w:rPr>
      </w:pPr>
      <w:r w:rsidRPr="00BC7CE8">
        <w:rPr>
          <w:rFonts w:ascii="Arial" w:hAnsi="Arial" w:cs="Arial"/>
          <w:sz w:val="24"/>
        </w:rPr>
        <w:t>“</w:t>
      </w:r>
      <w:r w:rsidRPr="00BC7CE8">
        <w:rPr>
          <w:rFonts w:ascii="Arial" w:hAnsi="Arial" w:cs="Arial"/>
          <w:sz w:val="24"/>
          <w:szCs w:val="24"/>
        </w:rPr>
        <w:t xml:space="preserve">La Convocante” se reserva el derecho de aumentar o disminuir previo al acto de </w:t>
      </w:r>
      <w:r>
        <w:rPr>
          <w:rFonts w:ascii="Arial" w:hAnsi="Arial" w:cs="Arial"/>
          <w:sz w:val="24"/>
          <w:szCs w:val="24"/>
        </w:rPr>
        <w:t>Fal</w:t>
      </w:r>
      <w:r w:rsidR="0034703F">
        <w:rPr>
          <w:rFonts w:ascii="Arial" w:hAnsi="Arial" w:cs="Arial"/>
          <w:sz w:val="24"/>
          <w:szCs w:val="24"/>
        </w:rPr>
        <w:t>lo, la cantidad de los bienes</w:t>
      </w:r>
      <w:r w:rsidRPr="00BC7CE8">
        <w:rPr>
          <w:rFonts w:ascii="Arial" w:hAnsi="Arial" w:cs="Arial"/>
          <w:sz w:val="24"/>
          <w:szCs w:val="24"/>
        </w:rPr>
        <w:t xml:space="preserve"> requeridos, según el punto 4.1 </w:t>
      </w:r>
      <w:r>
        <w:rPr>
          <w:rFonts w:ascii="Arial" w:hAnsi="Arial" w:cs="Arial"/>
          <w:sz w:val="24"/>
          <w:szCs w:val="24"/>
        </w:rPr>
        <w:t>Especificaciones Técn</w:t>
      </w:r>
      <w:r w:rsidR="007341F7">
        <w:rPr>
          <w:rFonts w:ascii="Arial" w:hAnsi="Arial" w:cs="Arial"/>
          <w:sz w:val="24"/>
          <w:szCs w:val="24"/>
        </w:rPr>
        <w:t>icas requeridas de los bienes</w:t>
      </w:r>
      <w:r w:rsidRPr="00BC7CE8">
        <w:rPr>
          <w:rFonts w:ascii="Arial" w:hAnsi="Arial" w:cs="Arial"/>
          <w:sz w:val="24"/>
          <w:szCs w:val="24"/>
        </w:rPr>
        <w:t xml:space="preserve"> </w:t>
      </w:r>
      <w:r>
        <w:rPr>
          <w:rFonts w:ascii="Arial" w:hAnsi="Arial" w:cs="Arial"/>
          <w:sz w:val="24"/>
          <w:szCs w:val="24"/>
        </w:rPr>
        <w:t xml:space="preserve">a contratar </w:t>
      </w:r>
      <w:r w:rsidRPr="00BC7CE8">
        <w:rPr>
          <w:rFonts w:ascii="Arial" w:hAnsi="Arial" w:cs="Arial"/>
          <w:sz w:val="24"/>
          <w:szCs w:val="24"/>
        </w:rPr>
        <w:t>de las bases de Licitación, sin que varíe el precio unitario u otras estipulaciones y condiciones, en caso de que el licitante adjudicado no acepte dichas modificaciones su propuesta será desechada.</w:t>
      </w:r>
    </w:p>
    <w:p w14:paraId="2D6BE249" w14:textId="77777777" w:rsidR="00C90E9F" w:rsidRPr="00BC7CE8" w:rsidRDefault="00C90E9F" w:rsidP="00C90E9F">
      <w:pPr>
        <w:ind w:left="284" w:right="-11" w:hanging="288"/>
        <w:jc w:val="both"/>
        <w:rPr>
          <w:rFonts w:ascii="Arial" w:hAnsi="Arial" w:cs="Arial"/>
          <w:sz w:val="24"/>
          <w:szCs w:val="24"/>
        </w:rPr>
      </w:pPr>
    </w:p>
    <w:p w14:paraId="1ED4DD18" w14:textId="77777777" w:rsidR="00C90E9F" w:rsidRPr="00AF52E3" w:rsidRDefault="00C90E9F" w:rsidP="00C90E9F">
      <w:pPr>
        <w:ind w:left="284" w:right="-11" w:hanging="11"/>
        <w:jc w:val="both"/>
        <w:rPr>
          <w:rFonts w:ascii="Arial" w:hAnsi="Arial" w:cs="Arial"/>
          <w:sz w:val="24"/>
          <w:szCs w:val="24"/>
        </w:rPr>
      </w:pPr>
      <w:r w:rsidRPr="00BC7CE8">
        <w:rPr>
          <w:rFonts w:ascii="Arial" w:hAnsi="Arial" w:cs="Arial"/>
          <w:sz w:val="24"/>
          <w:szCs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r w:rsidRPr="00AF52E3">
        <w:rPr>
          <w:rFonts w:ascii="Arial" w:hAnsi="Arial" w:cs="Arial"/>
          <w:sz w:val="24"/>
          <w:szCs w:val="24"/>
        </w:rPr>
        <w:t xml:space="preserve"> </w:t>
      </w:r>
    </w:p>
    <w:p w14:paraId="006E279C" w14:textId="1CF237A8" w:rsidR="00C90E9F" w:rsidRDefault="00C90E9F" w:rsidP="0076017E">
      <w:pPr>
        <w:pStyle w:val="3"/>
        <w:ind w:left="284" w:hanging="720"/>
        <w:rPr>
          <w:rFonts w:ascii="Arial" w:hAnsi="Arial" w:cs="Arial"/>
          <w:sz w:val="16"/>
          <w:szCs w:val="16"/>
        </w:rPr>
      </w:pPr>
    </w:p>
    <w:p w14:paraId="134DF36A" w14:textId="77777777" w:rsidR="00C90E9F" w:rsidRPr="003E29BA" w:rsidRDefault="00C90E9F" w:rsidP="0076017E">
      <w:pPr>
        <w:pStyle w:val="3"/>
        <w:ind w:left="284" w:hanging="720"/>
        <w:rPr>
          <w:rFonts w:ascii="Arial" w:hAnsi="Arial" w:cs="Arial"/>
          <w:sz w:val="16"/>
          <w:szCs w:val="16"/>
        </w:rPr>
      </w:pPr>
    </w:p>
    <w:p w14:paraId="4EDB7F2E" w14:textId="77777777" w:rsidR="003D083F" w:rsidRDefault="003D083F" w:rsidP="0076017E">
      <w:pPr>
        <w:pStyle w:val="2"/>
        <w:ind w:left="284"/>
        <w:rPr>
          <w:rFonts w:ascii="Arial" w:hAnsi="Arial" w:cs="Arial"/>
          <w:b/>
          <w:sz w:val="24"/>
        </w:rPr>
      </w:pPr>
    </w:p>
    <w:p w14:paraId="55AAD928" w14:textId="4F8479CF" w:rsidR="009A625F" w:rsidRPr="003E29BA" w:rsidRDefault="009A625F" w:rsidP="0076017E">
      <w:pPr>
        <w:pStyle w:val="2"/>
        <w:ind w:left="284"/>
        <w:rPr>
          <w:rFonts w:ascii="Arial" w:hAnsi="Arial" w:cs="Arial"/>
          <w:b/>
          <w:sz w:val="24"/>
        </w:rPr>
      </w:pPr>
      <w:r w:rsidRPr="003E29BA">
        <w:rPr>
          <w:rFonts w:ascii="Arial" w:hAnsi="Arial" w:cs="Arial"/>
          <w:b/>
          <w:sz w:val="24"/>
        </w:rPr>
        <w:t>1</w:t>
      </w:r>
      <w:r w:rsidR="00C90E9F">
        <w:rPr>
          <w:rFonts w:ascii="Arial" w:hAnsi="Arial" w:cs="Arial"/>
          <w:b/>
          <w:sz w:val="24"/>
        </w:rPr>
        <w:t>3</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1659BE62" w14:textId="77777777" w:rsidR="009A625F" w:rsidRPr="003E29BA" w:rsidRDefault="009A625F" w:rsidP="0076017E">
      <w:pPr>
        <w:pStyle w:val="3"/>
        <w:ind w:left="284" w:right="18"/>
        <w:rPr>
          <w:rFonts w:ascii="Arial" w:hAnsi="Arial" w:cs="Arial"/>
          <w:sz w:val="22"/>
        </w:rPr>
      </w:pPr>
    </w:p>
    <w:p w14:paraId="0BE969D5" w14:textId="3CF9F698" w:rsidR="009A625F" w:rsidRPr="003E29BA" w:rsidRDefault="009A625F" w:rsidP="0076017E">
      <w:pPr>
        <w:pStyle w:val="3"/>
        <w:ind w:left="284" w:right="18" w:firstLine="0"/>
        <w:rPr>
          <w:rFonts w:ascii="Arial" w:hAnsi="Arial" w:cs="Arial"/>
          <w:sz w:val="24"/>
        </w:rPr>
      </w:pPr>
      <w:r w:rsidRPr="00751C19">
        <w:rPr>
          <w:rFonts w:ascii="Arial" w:hAnsi="Arial" w:cs="Arial"/>
          <w:sz w:val="24"/>
        </w:rPr>
        <w:t xml:space="preserve">El Fallo de la Licitación se dará a conocer </w:t>
      </w:r>
      <w:r w:rsidR="00C72543" w:rsidRPr="00751C19">
        <w:rPr>
          <w:rFonts w:ascii="Arial" w:hAnsi="Arial" w:cs="Arial"/>
          <w:sz w:val="24"/>
        </w:rPr>
        <w:t xml:space="preserve"> </w:t>
      </w:r>
      <w:r w:rsidR="001B6C01" w:rsidRPr="00751C19">
        <w:rPr>
          <w:rFonts w:ascii="Arial" w:hAnsi="Arial" w:cs="Arial"/>
          <w:sz w:val="24"/>
        </w:rPr>
        <w:t>en junta pública el día</w:t>
      </w:r>
      <w:r w:rsidR="001B6C01" w:rsidRPr="00751C19">
        <w:rPr>
          <w:rFonts w:ascii="Arial" w:hAnsi="Arial" w:cs="Arial"/>
          <w:b/>
          <w:sz w:val="24"/>
        </w:rPr>
        <w:t xml:space="preserve"> </w:t>
      </w:r>
      <w:r w:rsidR="0034703F" w:rsidRPr="0034703F">
        <w:rPr>
          <w:rFonts w:ascii="Arial" w:hAnsi="Arial" w:cs="Arial"/>
          <w:b/>
          <w:sz w:val="24"/>
        </w:rPr>
        <w:t>14</w:t>
      </w:r>
      <w:r w:rsidR="00395E34" w:rsidRPr="0034703F">
        <w:rPr>
          <w:rFonts w:ascii="Arial" w:hAnsi="Arial" w:cs="Arial"/>
          <w:b/>
          <w:sz w:val="24"/>
        </w:rPr>
        <w:t xml:space="preserve"> de </w:t>
      </w:r>
      <w:r w:rsidR="0034703F" w:rsidRPr="0034703F">
        <w:rPr>
          <w:rFonts w:ascii="Arial" w:hAnsi="Arial" w:cs="Arial"/>
          <w:b/>
          <w:sz w:val="24"/>
        </w:rPr>
        <w:t>mayo</w:t>
      </w:r>
      <w:r w:rsidR="0043343B" w:rsidRPr="0034703F">
        <w:rPr>
          <w:rFonts w:ascii="Arial" w:hAnsi="Arial" w:cs="Arial"/>
          <w:b/>
          <w:sz w:val="24"/>
        </w:rPr>
        <w:t xml:space="preserve"> de 20</w:t>
      </w:r>
      <w:r w:rsidR="00007473" w:rsidRPr="0034703F">
        <w:rPr>
          <w:rFonts w:ascii="Arial" w:hAnsi="Arial" w:cs="Arial"/>
          <w:b/>
          <w:sz w:val="24"/>
        </w:rPr>
        <w:t>2</w:t>
      </w:r>
      <w:r w:rsidR="0034703F" w:rsidRPr="0034703F">
        <w:rPr>
          <w:rFonts w:ascii="Arial" w:hAnsi="Arial" w:cs="Arial"/>
          <w:b/>
          <w:sz w:val="24"/>
        </w:rPr>
        <w:t>1</w:t>
      </w:r>
      <w:r w:rsidR="000F40BF" w:rsidRPr="0034703F">
        <w:rPr>
          <w:rFonts w:ascii="Arial" w:hAnsi="Arial" w:cs="Arial"/>
          <w:b/>
          <w:sz w:val="24"/>
        </w:rPr>
        <w:t xml:space="preserve"> </w:t>
      </w:r>
      <w:r w:rsidR="001B6C01" w:rsidRPr="0034703F">
        <w:rPr>
          <w:rFonts w:ascii="Arial" w:hAnsi="Arial" w:cs="Arial"/>
          <w:b/>
          <w:sz w:val="24"/>
        </w:rPr>
        <w:t>a</w:t>
      </w:r>
      <w:r w:rsidR="001B6C01" w:rsidRPr="0034703F">
        <w:rPr>
          <w:rFonts w:ascii="Arial" w:hAnsi="Arial" w:cs="Arial"/>
          <w:sz w:val="24"/>
        </w:rPr>
        <w:t xml:space="preserve"> </w:t>
      </w:r>
      <w:r w:rsidR="001B6C01" w:rsidRPr="0034703F">
        <w:rPr>
          <w:rFonts w:ascii="Arial" w:hAnsi="Arial" w:cs="Arial"/>
          <w:b/>
          <w:sz w:val="24"/>
        </w:rPr>
        <w:t xml:space="preserve">las </w:t>
      </w:r>
      <w:r w:rsidR="00C464A5" w:rsidRPr="0034703F">
        <w:rPr>
          <w:rFonts w:ascii="Arial" w:hAnsi="Arial" w:cs="Arial"/>
          <w:b/>
          <w:sz w:val="24"/>
        </w:rPr>
        <w:t>1</w:t>
      </w:r>
      <w:r w:rsidR="0034703F" w:rsidRPr="0034703F">
        <w:rPr>
          <w:rFonts w:ascii="Arial" w:hAnsi="Arial" w:cs="Arial"/>
          <w:b/>
          <w:sz w:val="24"/>
        </w:rPr>
        <w:t>3</w:t>
      </w:r>
      <w:r w:rsidR="00007473" w:rsidRPr="0034703F">
        <w:rPr>
          <w:rFonts w:ascii="Arial" w:hAnsi="Arial" w:cs="Arial"/>
          <w:b/>
          <w:sz w:val="24"/>
        </w:rPr>
        <w:t>:</w:t>
      </w:r>
      <w:r w:rsidR="001B3739" w:rsidRPr="0034703F">
        <w:rPr>
          <w:rFonts w:ascii="Arial" w:hAnsi="Arial" w:cs="Arial"/>
          <w:b/>
          <w:sz w:val="24"/>
        </w:rPr>
        <w:t>0</w:t>
      </w:r>
      <w:r w:rsidR="00007473" w:rsidRPr="0034703F">
        <w:rPr>
          <w:rFonts w:ascii="Arial" w:hAnsi="Arial" w:cs="Arial"/>
          <w:b/>
          <w:sz w:val="24"/>
        </w:rPr>
        <w:t xml:space="preserve">0 </w:t>
      </w:r>
      <w:r w:rsidR="001B6C01" w:rsidRPr="0034703F">
        <w:rPr>
          <w:rFonts w:ascii="Arial" w:hAnsi="Arial" w:cs="Arial"/>
          <w:b/>
          <w:bCs/>
          <w:sz w:val="24"/>
        </w:rPr>
        <w:t>horas</w:t>
      </w:r>
      <w:r w:rsidR="00EF5247">
        <w:rPr>
          <w:rFonts w:ascii="Arial" w:hAnsi="Arial" w:cs="Arial"/>
          <w:b/>
          <w:bCs/>
          <w:sz w:val="24"/>
        </w:rPr>
        <w:t>,</w:t>
      </w:r>
      <w:r w:rsidR="001B6C01" w:rsidRPr="00B54B12">
        <w:rPr>
          <w:rFonts w:ascii="Arial" w:hAnsi="Arial" w:cs="Arial"/>
          <w:sz w:val="24"/>
        </w:rPr>
        <w:t xml:space="preserve"> en la que se dará a conocer el resultado de la evaluación de las propuestas así mismo se comun</w:t>
      </w:r>
      <w:r w:rsidR="00395E34" w:rsidRPr="00B54B12">
        <w:rPr>
          <w:rFonts w:ascii="Arial" w:hAnsi="Arial" w:cs="Arial"/>
          <w:sz w:val="24"/>
        </w:rPr>
        <w:t>icará</w:t>
      </w:r>
      <w:r w:rsidR="001B6C01" w:rsidRPr="00B54B12">
        <w:rPr>
          <w:rFonts w:ascii="Arial" w:hAnsi="Arial" w:cs="Arial"/>
          <w:sz w:val="24"/>
        </w:rPr>
        <w:t xml:space="preserve"> al licitante ganador la fecha y hora para la celebración</w:t>
      </w:r>
      <w:r w:rsidR="001B6C01" w:rsidRPr="00007473">
        <w:rPr>
          <w:rFonts w:ascii="Arial" w:hAnsi="Arial" w:cs="Arial"/>
          <w:sz w:val="24"/>
        </w:rPr>
        <w:t xml:space="preserve"> del contratos respectivo.</w:t>
      </w:r>
    </w:p>
    <w:p w14:paraId="6DB3FC85" w14:textId="77777777" w:rsidR="0034703F" w:rsidRDefault="0034703F" w:rsidP="0034703F">
      <w:pPr>
        <w:pStyle w:val="3"/>
        <w:tabs>
          <w:tab w:val="left" w:pos="284"/>
          <w:tab w:val="left" w:pos="709"/>
          <w:tab w:val="left" w:pos="993"/>
        </w:tabs>
        <w:ind w:left="284" w:firstLine="0"/>
        <w:rPr>
          <w:rFonts w:ascii="Calibri" w:hAnsi="Calibri" w:cs="Calibri"/>
          <w:sz w:val="24"/>
        </w:rPr>
      </w:pPr>
    </w:p>
    <w:p w14:paraId="41DD6F2B" w14:textId="77777777" w:rsidR="00EF5247" w:rsidRPr="003E29BA" w:rsidRDefault="0034703F" w:rsidP="00EF5247">
      <w:pPr>
        <w:pStyle w:val="3"/>
        <w:ind w:left="284" w:right="-72" w:firstLine="0"/>
        <w:rPr>
          <w:rFonts w:ascii="Arial" w:hAnsi="Arial" w:cs="Arial"/>
          <w:sz w:val="24"/>
        </w:rPr>
      </w:pPr>
      <w:r w:rsidRPr="0034703F">
        <w:rPr>
          <w:rFonts w:ascii="Arial" w:hAnsi="Arial" w:cs="Arial"/>
          <w:sz w:val="24"/>
        </w:rPr>
        <w:t>El Acta de Fallo estará a disposición de los Licitantes a la finalización de dicho acto,</w:t>
      </w:r>
      <w:r w:rsidR="00EF5247">
        <w:rPr>
          <w:rFonts w:ascii="Arial" w:hAnsi="Arial" w:cs="Arial"/>
          <w:sz w:val="24"/>
        </w:rPr>
        <w:t xml:space="preserve"> así mismo se publicará el mismo día en la página de internet </w:t>
      </w:r>
      <w:r w:rsidR="00EF5247" w:rsidRPr="00DD340F">
        <w:rPr>
          <w:rFonts w:ascii="Arial" w:hAnsi="Arial" w:cs="Arial"/>
          <w:sz w:val="24"/>
        </w:rPr>
        <w:t xml:space="preserve">de Gobierno del Estado: </w:t>
      </w:r>
      <w:hyperlink r:id="rId12" w:history="1">
        <w:r w:rsidR="00EF5247" w:rsidRPr="00BF4EBD">
          <w:rPr>
            <w:rStyle w:val="Hipervnculo"/>
            <w:rFonts w:ascii="Arial" w:hAnsi="Arial" w:cs="Arial"/>
            <w:sz w:val="24"/>
          </w:rPr>
          <w:t>https://compras.ebajacalifornia.gob.mx</w:t>
        </w:r>
      </w:hyperlink>
      <w:r w:rsidR="00EF5247" w:rsidRPr="003E29BA">
        <w:rPr>
          <w:rFonts w:ascii="Arial" w:hAnsi="Arial" w:cs="Arial"/>
          <w:sz w:val="24"/>
        </w:rPr>
        <w:t>,</w:t>
      </w:r>
      <w:r w:rsidR="00EF5247">
        <w:rPr>
          <w:rFonts w:ascii="Arial" w:hAnsi="Arial" w:cs="Arial"/>
          <w:sz w:val="24"/>
        </w:rPr>
        <w:t xml:space="preserve"> </w:t>
      </w:r>
      <w:r w:rsidR="00EF5247"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131CA7E7" w14:textId="4FC4758A" w:rsidR="0034703F" w:rsidRPr="0034703F" w:rsidRDefault="0034703F" w:rsidP="00EF5247">
      <w:pPr>
        <w:pStyle w:val="3"/>
        <w:tabs>
          <w:tab w:val="left" w:pos="284"/>
          <w:tab w:val="left" w:pos="709"/>
          <w:tab w:val="left" w:pos="993"/>
        </w:tabs>
        <w:ind w:left="284" w:firstLine="0"/>
        <w:rPr>
          <w:rFonts w:ascii="Arial" w:hAnsi="Arial" w:cs="Arial"/>
          <w:sz w:val="24"/>
        </w:rPr>
      </w:pPr>
      <w:r w:rsidRPr="0034703F">
        <w:rPr>
          <w:rFonts w:ascii="Arial" w:hAnsi="Arial" w:cs="Arial"/>
          <w:sz w:val="24"/>
        </w:rPr>
        <w:t xml:space="preserve"> </w:t>
      </w:r>
    </w:p>
    <w:p w14:paraId="4D621100" w14:textId="77B42F03" w:rsidR="0034703F" w:rsidRPr="0034703F" w:rsidRDefault="0034703F" w:rsidP="0034703F">
      <w:pPr>
        <w:pStyle w:val="3"/>
        <w:tabs>
          <w:tab w:val="left" w:pos="284"/>
          <w:tab w:val="left" w:pos="1300"/>
        </w:tabs>
        <w:ind w:left="284" w:firstLine="0"/>
        <w:rPr>
          <w:rFonts w:ascii="Arial" w:hAnsi="Arial" w:cs="Arial"/>
          <w:sz w:val="24"/>
        </w:rPr>
      </w:pPr>
      <w:r w:rsidRPr="0034703F">
        <w:rPr>
          <w:rFonts w:ascii="Arial" w:hAnsi="Arial" w:cs="Arial"/>
          <w:sz w:val="24"/>
        </w:rPr>
        <w:t>En Junta Púb</w:t>
      </w:r>
      <w:r w:rsidR="00EF5247">
        <w:rPr>
          <w:rFonts w:ascii="Arial" w:hAnsi="Arial" w:cs="Arial"/>
          <w:sz w:val="24"/>
        </w:rPr>
        <w:t>lica se dará a conocer el fallo</w:t>
      </w:r>
      <w:r w:rsidRPr="0034703F">
        <w:rPr>
          <w:rFonts w:ascii="Arial" w:hAnsi="Arial" w:cs="Arial"/>
          <w:sz w:val="24"/>
        </w:rPr>
        <w:t xml:space="preserve"> al que libremente podrán asistir los Licitantes</w:t>
      </w:r>
      <w:r w:rsidR="00EF5247">
        <w:rPr>
          <w:rFonts w:ascii="Arial" w:hAnsi="Arial" w:cs="Arial"/>
          <w:sz w:val="24"/>
        </w:rPr>
        <w:t xml:space="preserve"> a</w:t>
      </w:r>
      <w:r w:rsidR="00EF5247" w:rsidRPr="0034703F">
        <w:rPr>
          <w:rFonts w:ascii="Arial" w:hAnsi="Arial" w:cs="Arial"/>
          <w:sz w:val="24"/>
        </w:rPr>
        <w:t xml:space="preserve">un </w:t>
      </w:r>
      <w:r w:rsidR="00EF5247">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48DB4A6" w14:textId="2841E93F" w:rsidR="008575ED" w:rsidRPr="0034703F" w:rsidRDefault="008575ED" w:rsidP="0034703F">
      <w:pPr>
        <w:pStyle w:val="3"/>
        <w:tabs>
          <w:tab w:val="left" w:pos="284"/>
        </w:tabs>
        <w:ind w:left="284"/>
        <w:rPr>
          <w:rFonts w:ascii="Arial" w:hAnsi="Arial" w:cs="Arial"/>
          <w:sz w:val="24"/>
        </w:rPr>
      </w:pPr>
    </w:p>
    <w:p w14:paraId="039DD0B6" w14:textId="77777777" w:rsidR="00C90E9F" w:rsidRPr="003E29BA" w:rsidRDefault="00C90E9F" w:rsidP="0076017E">
      <w:pPr>
        <w:pStyle w:val="3"/>
        <w:ind w:left="284"/>
        <w:rPr>
          <w:rFonts w:ascii="Arial" w:hAnsi="Arial" w:cs="Arial"/>
          <w:sz w:val="24"/>
        </w:rPr>
      </w:pPr>
    </w:p>
    <w:p w14:paraId="1B57F47C" w14:textId="6EB8D92D" w:rsidR="008575ED" w:rsidRPr="00B54B12" w:rsidRDefault="001C4A0C" w:rsidP="0076017E">
      <w:pPr>
        <w:pStyle w:val="2"/>
        <w:ind w:left="284"/>
        <w:rPr>
          <w:rFonts w:ascii="Arial" w:hAnsi="Arial" w:cs="Arial"/>
          <w:b/>
          <w:sz w:val="24"/>
        </w:rPr>
      </w:pPr>
      <w:r w:rsidRPr="00B54B12">
        <w:rPr>
          <w:rFonts w:ascii="Arial" w:hAnsi="Arial" w:cs="Arial"/>
          <w:b/>
          <w:sz w:val="24"/>
        </w:rPr>
        <w:t>1</w:t>
      </w:r>
      <w:r w:rsidR="00C90E9F">
        <w:rPr>
          <w:rFonts w:ascii="Arial" w:hAnsi="Arial" w:cs="Arial"/>
          <w:b/>
          <w:sz w:val="24"/>
        </w:rPr>
        <w:t>4</w:t>
      </w:r>
      <w:r w:rsidR="000360D9" w:rsidRPr="00B54B12">
        <w:rPr>
          <w:rFonts w:ascii="Arial" w:hAnsi="Arial" w:cs="Arial"/>
          <w:b/>
          <w:sz w:val="24"/>
        </w:rPr>
        <w:t xml:space="preserve">. </w:t>
      </w:r>
      <w:r w:rsidR="008575ED" w:rsidRPr="00B54B12">
        <w:rPr>
          <w:rFonts w:ascii="Arial" w:hAnsi="Arial" w:cs="Arial"/>
          <w:b/>
          <w:sz w:val="24"/>
        </w:rPr>
        <w:t>MOTIVOS PARA DECLARAR DESIERTA O CANCELAR LA LICITACIÓN</w:t>
      </w:r>
      <w:r w:rsidR="00A3306A" w:rsidRPr="00B54B12">
        <w:rPr>
          <w:rFonts w:ascii="Arial" w:hAnsi="Arial" w:cs="Arial"/>
          <w:b/>
          <w:sz w:val="24"/>
        </w:rPr>
        <w:t xml:space="preserve"> O ALGUNA DE LAS PARTIDAS INCLUIDA</w:t>
      </w:r>
      <w:r w:rsidR="00B54B12" w:rsidRPr="00B54B12">
        <w:rPr>
          <w:rFonts w:ascii="Arial" w:hAnsi="Arial" w:cs="Arial"/>
          <w:b/>
          <w:sz w:val="24"/>
        </w:rPr>
        <w:t xml:space="preserve"> EN EL PAQUETE</w:t>
      </w:r>
      <w:r w:rsidR="008575ED" w:rsidRPr="00B54B12">
        <w:rPr>
          <w:rFonts w:ascii="Arial" w:hAnsi="Arial" w:cs="Arial"/>
          <w:b/>
          <w:sz w:val="24"/>
        </w:rPr>
        <w:t>:</w:t>
      </w:r>
    </w:p>
    <w:p w14:paraId="184B0B05" w14:textId="77777777" w:rsidR="0043343B" w:rsidRPr="00B54B12" w:rsidRDefault="0043343B" w:rsidP="0076017E">
      <w:pPr>
        <w:pStyle w:val="2"/>
        <w:ind w:left="284"/>
        <w:rPr>
          <w:rFonts w:ascii="Arial" w:hAnsi="Arial" w:cs="Arial"/>
          <w:b/>
          <w:sz w:val="24"/>
        </w:rPr>
      </w:pPr>
    </w:p>
    <w:p w14:paraId="11F28DB8" w14:textId="2BDC90F0" w:rsidR="009A625F" w:rsidRPr="003E29BA" w:rsidRDefault="0065558B" w:rsidP="0076017E">
      <w:pPr>
        <w:pStyle w:val="2"/>
        <w:ind w:left="284"/>
        <w:rPr>
          <w:rFonts w:ascii="Arial" w:hAnsi="Arial" w:cs="Arial"/>
          <w:sz w:val="24"/>
        </w:rPr>
      </w:pPr>
      <w:r w:rsidRPr="00B54B12">
        <w:rPr>
          <w:rFonts w:ascii="Arial" w:hAnsi="Arial" w:cs="Arial"/>
          <w:b/>
          <w:sz w:val="24"/>
        </w:rPr>
        <w:t>1</w:t>
      </w:r>
      <w:r w:rsidR="00C90E9F">
        <w:rPr>
          <w:rFonts w:ascii="Arial" w:hAnsi="Arial" w:cs="Arial"/>
          <w:b/>
          <w:sz w:val="24"/>
        </w:rPr>
        <w:t>4</w:t>
      </w:r>
      <w:r w:rsidRPr="00B54B12">
        <w:rPr>
          <w:rFonts w:ascii="Arial" w:hAnsi="Arial" w:cs="Arial"/>
          <w:b/>
          <w:sz w:val="24"/>
        </w:rPr>
        <w:t>.1.</w:t>
      </w:r>
      <w:r w:rsidRPr="00B54B12">
        <w:rPr>
          <w:rFonts w:ascii="Arial" w:hAnsi="Arial" w:cs="Arial"/>
          <w:sz w:val="24"/>
        </w:rPr>
        <w:t xml:space="preserve"> </w:t>
      </w:r>
      <w:r w:rsidR="000360D9" w:rsidRPr="00B54B12">
        <w:rPr>
          <w:rFonts w:ascii="Arial" w:hAnsi="Arial" w:cs="Arial"/>
          <w:sz w:val="24"/>
        </w:rPr>
        <w:t>“</w:t>
      </w:r>
      <w:smartTag w:uri="urn:schemas-microsoft-com:office:smarttags" w:element="PersonName">
        <w:smartTagPr>
          <w:attr w:name="ProductID" w:val="La Convocante"/>
        </w:smartTagPr>
        <w:r w:rsidR="000360D9" w:rsidRPr="00B54B12">
          <w:rPr>
            <w:rFonts w:ascii="Arial" w:hAnsi="Arial" w:cs="Arial"/>
            <w:sz w:val="24"/>
          </w:rPr>
          <w:t>La Convocante</w:t>
        </w:r>
      </w:smartTag>
      <w:r w:rsidR="000360D9" w:rsidRPr="00B54B12">
        <w:rPr>
          <w:rFonts w:ascii="Arial" w:hAnsi="Arial" w:cs="Arial"/>
          <w:sz w:val="24"/>
        </w:rPr>
        <w:t>” podrá declarar desierta la licitación</w:t>
      </w:r>
      <w:r w:rsidRPr="00B54B12">
        <w:rPr>
          <w:rFonts w:ascii="Arial" w:hAnsi="Arial" w:cs="Arial"/>
          <w:sz w:val="24"/>
        </w:rPr>
        <w:t xml:space="preserve"> o alguna de las partidas y emitirá una segunda convocatoria</w:t>
      </w:r>
      <w:r w:rsidR="000360D9" w:rsidRPr="00B54B12">
        <w:rPr>
          <w:rFonts w:ascii="Arial" w:hAnsi="Arial" w:cs="Arial"/>
          <w:sz w:val="24"/>
        </w:rPr>
        <w:t xml:space="preserve"> </w:t>
      </w:r>
      <w:r w:rsidR="00A3306A" w:rsidRPr="00B54B12">
        <w:rPr>
          <w:rFonts w:ascii="Arial" w:hAnsi="Arial" w:cs="Arial"/>
          <w:sz w:val="24"/>
        </w:rPr>
        <w:t>o invitación a cuando menos tres personas según corresponda</w:t>
      </w:r>
      <w:r w:rsidR="00A3306A" w:rsidRPr="003E29BA">
        <w:rPr>
          <w:rFonts w:ascii="Arial" w:hAnsi="Arial" w:cs="Arial"/>
          <w:sz w:val="24"/>
        </w:rPr>
        <w:t xml:space="preserve"> </w:t>
      </w:r>
      <w:r w:rsidR="009A625F" w:rsidRPr="003E29BA">
        <w:rPr>
          <w:rFonts w:ascii="Arial" w:hAnsi="Arial" w:cs="Arial"/>
          <w:sz w:val="24"/>
        </w:rPr>
        <w:t>en los siguientes casos:</w:t>
      </w:r>
    </w:p>
    <w:p w14:paraId="21338996" w14:textId="77777777" w:rsidR="009A625F" w:rsidRPr="003E29BA" w:rsidRDefault="009A625F" w:rsidP="0076017E">
      <w:pPr>
        <w:pStyle w:val="2"/>
        <w:ind w:left="284"/>
        <w:rPr>
          <w:rFonts w:ascii="Arial" w:hAnsi="Arial" w:cs="Arial"/>
          <w:sz w:val="24"/>
        </w:rPr>
      </w:pPr>
    </w:p>
    <w:p w14:paraId="51320CBE" w14:textId="77777777"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081FB948" w14:textId="77777777" w:rsidR="009A625F" w:rsidRPr="003E29BA" w:rsidRDefault="009A625F" w:rsidP="0076017E">
      <w:pPr>
        <w:pStyle w:val="2"/>
        <w:ind w:left="284"/>
        <w:rPr>
          <w:rFonts w:ascii="Arial" w:hAnsi="Arial" w:cs="Arial"/>
          <w:sz w:val="24"/>
        </w:rPr>
      </w:pPr>
    </w:p>
    <w:p w14:paraId="4413B3FB" w14:textId="77777777" w:rsidR="009A625F" w:rsidRPr="00B54B12"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w:t>
      </w:r>
      <w:r w:rsidRPr="00B54B12">
        <w:rPr>
          <w:rFonts w:ascii="Arial" w:hAnsi="Arial" w:cs="Arial"/>
          <w:sz w:val="24"/>
        </w:rPr>
        <w:t>individual, l</w:t>
      </w:r>
      <w:r w:rsidR="009A625F" w:rsidRPr="00B54B12">
        <w:rPr>
          <w:rFonts w:ascii="Arial" w:hAnsi="Arial" w:cs="Arial"/>
          <w:sz w:val="24"/>
        </w:rPr>
        <w:t xml:space="preserve">os resultados de </w:t>
      </w:r>
      <w:r w:rsidRPr="00B54B12">
        <w:rPr>
          <w:rFonts w:ascii="Arial" w:hAnsi="Arial" w:cs="Arial"/>
          <w:sz w:val="24"/>
        </w:rPr>
        <w:t>dicha</w:t>
      </w:r>
      <w:r w:rsidR="009A625F" w:rsidRPr="00B54B12">
        <w:rPr>
          <w:rFonts w:ascii="Arial" w:hAnsi="Arial" w:cs="Arial"/>
          <w:sz w:val="24"/>
        </w:rPr>
        <w:t xml:space="preserve"> investigación se incluirá en el dictamen a que alude</w:t>
      </w:r>
      <w:r w:rsidR="008C703E" w:rsidRPr="00B54B12">
        <w:rPr>
          <w:rFonts w:ascii="Arial" w:hAnsi="Arial" w:cs="Arial"/>
          <w:sz w:val="24"/>
        </w:rPr>
        <w:t xml:space="preserve"> el artículo 33</w:t>
      </w:r>
      <w:r w:rsidR="00A3306A" w:rsidRPr="00B54B12">
        <w:rPr>
          <w:rFonts w:ascii="Arial" w:hAnsi="Arial" w:cs="Arial"/>
          <w:sz w:val="24"/>
        </w:rPr>
        <w:t xml:space="preserve"> de “</w:t>
      </w:r>
      <w:smartTag w:uri="urn:schemas-microsoft-com:office:smarttags" w:element="PersonName">
        <w:smartTagPr>
          <w:attr w:name="ProductID" w:val="la Ley"/>
        </w:smartTagPr>
        <w:r w:rsidR="00A3306A" w:rsidRPr="00B54B12">
          <w:rPr>
            <w:rFonts w:ascii="Arial" w:hAnsi="Arial" w:cs="Arial"/>
            <w:sz w:val="24"/>
          </w:rPr>
          <w:t>L</w:t>
        </w:r>
        <w:r w:rsidRPr="00B54B12">
          <w:rPr>
            <w:rFonts w:ascii="Arial" w:hAnsi="Arial" w:cs="Arial"/>
            <w:sz w:val="24"/>
          </w:rPr>
          <w:t>a Ley</w:t>
        </w:r>
      </w:smartTag>
      <w:r w:rsidR="00A3306A" w:rsidRPr="00B54B12">
        <w:rPr>
          <w:rFonts w:ascii="Arial" w:hAnsi="Arial" w:cs="Arial"/>
          <w:sz w:val="24"/>
        </w:rPr>
        <w:t>”</w:t>
      </w:r>
      <w:r w:rsidRPr="00B54B12">
        <w:rPr>
          <w:rFonts w:ascii="Arial" w:hAnsi="Arial" w:cs="Arial"/>
          <w:sz w:val="24"/>
        </w:rPr>
        <w:t xml:space="preserve"> y</w:t>
      </w:r>
      <w:r w:rsidR="009A625F" w:rsidRPr="00B54B12">
        <w:rPr>
          <w:rFonts w:ascii="Arial" w:hAnsi="Arial" w:cs="Arial"/>
          <w:sz w:val="24"/>
        </w:rPr>
        <w:t xml:space="preserve"> se hará del conocimiento de los licitantes en el fallo correspondiente.</w:t>
      </w:r>
    </w:p>
    <w:p w14:paraId="42EC8032" w14:textId="77777777" w:rsidR="0065558B" w:rsidRPr="00B54B12" w:rsidRDefault="0065558B" w:rsidP="0076017E">
      <w:pPr>
        <w:pStyle w:val="2"/>
        <w:ind w:left="284"/>
        <w:rPr>
          <w:rFonts w:ascii="Arial" w:hAnsi="Arial" w:cs="Arial"/>
          <w:sz w:val="24"/>
        </w:rPr>
      </w:pPr>
    </w:p>
    <w:p w14:paraId="05FEDA1B" w14:textId="6DA6A53E" w:rsidR="00A3306A" w:rsidRPr="003E29BA" w:rsidRDefault="0065558B" w:rsidP="0076017E">
      <w:pPr>
        <w:pStyle w:val="2"/>
        <w:ind w:left="284"/>
        <w:rPr>
          <w:rFonts w:ascii="Arial" w:hAnsi="Arial" w:cs="Arial"/>
          <w:sz w:val="24"/>
        </w:rPr>
      </w:pPr>
      <w:r w:rsidRPr="00B54B12">
        <w:rPr>
          <w:rFonts w:ascii="Arial" w:hAnsi="Arial" w:cs="Arial"/>
          <w:b/>
          <w:sz w:val="24"/>
        </w:rPr>
        <w:t>1</w:t>
      </w:r>
      <w:r w:rsidR="00C90E9F">
        <w:rPr>
          <w:rFonts w:ascii="Arial" w:hAnsi="Arial" w:cs="Arial"/>
          <w:b/>
          <w:sz w:val="24"/>
        </w:rPr>
        <w:t>4</w:t>
      </w:r>
      <w:r w:rsidRPr="00B54B12">
        <w:rPr>
          <w:rFonts w:ascii="Arial" w:hAnsi="Arial" w:cs="Arial"/>
          <w:b/>
          <w:sz w:val="24"/>
        </w:rPr>
        <w:t>.2.</w:t>
      </w:r>
      <w:r w:rsidRPr="00B54B12">
        <w:rPr>
          <w:rFonts w:ascii="Arial" w:hAnsi="Arial" w:cs="Arial"/>
          <w:sz w:val="24"/>
        </w:rPr>
        <w:t xml:space="preserve"> “</w:t>
      </w:r>
      <w:smartTag w:uri="urn:schemas-microsoft-com:office:smarttags" w:element="PersonName">
        <w:smartTagPr>
          <w:attr w:name="ProductID" w:val="La Convocante"/>
        </w:smartTagPr>
        <w:r w:rsidRPr="00B54B12">
          <w:rPr>
            <w:rFonts w:ascii="Arial" w:hAnsi="Arial" w:cs="Arial"/>
            <w:sz w:val="24"/>
          </w:rPr>
          <w:t>La Convocante</w:t>
        </w:r>
      </w:smartTag>
      <w:r w:rsidRPr="00B54B12">
        <w:rPr>
          <w:rFonts w:ascii="Arial" w:hAnsi="Arial" w:cs="Arial"/>
          <w:sz w:val="24"/>
        </w:rPr>
        <w:t xml:space="preserve">” podrá cancelar la licitación o alguna de las partidas y emitirá una segunda convocatoria </w:t>
      </w:r>
      <w:r w:rsidR="00A3306A" w:rsidRPr="00B54B12">
        <w:rPr>
          <w:rFonts w:ascii="Arial" w:hAnsi="Arial" w:cs="Arial"/>
          <w:sz w:val="24"/>
        </w:rPr>
        <w:t>o invitación a cuando menos tres personas según corresponda</w:t>
      </w:r>
      <w:r w:rsidR="00A3306A" w:rsidRPr="003E29BA">
        <w:rPr>
          <w:rFonts w:ascii="Arial" w:hAnsi="Arial" w:cs="Arial"/>
          <w:sz w:val="24"/>
        </w:rPr>
        <w:t xml:space="preserve"> en los siguientes casos:</w:t>
      </w:r>
    </w:p>
    <w:p w14:paraId="1D01EC6B" w14:textId="77777777" w:rsidR="0065558B" w:rsidRPr="003E29BA" w:rsidRDefault="009A625F" w:rsidP="0076017E">
      <w:pPr>
        <w:pStyle w:val="2"/>
        <w:ind w:left="284"/>
        <w:rPr>
          <w:rFonts w:ascii="Arial" w:hAnsi="Arial" w:cs="Arial"/>
          <w:sz w:val="24"/>
        </w:rPr>
      </w:pPr>
      <w:r w:rsidRPr="003E29BA">
        <w:rPr>
          <w:rFonts w:ascii="Arial" w:hAnsi="Arial" w:cs="Arial"/>
          <w:sz w:val="24"/>
        </w:rPr>
        <w:tab/>
      </w:r>
    </w:p>
    <w:p w14:paraId="6DD77798" w14:textId="77777777"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7E14014B" w14:textId="77777777" w:rsidR="00B72BCC" w:rsidRPr="003E29BA" w:rsidRDefault="008C6396" w:rsidP="0076017E">
      <w:pPr>
        <w:pStyle w:val="2"/>
        <w:ind w:left="284"/>
        <w:rPr>
          <w:rFonts w:ascii="Arial" w:hAnsi="Arial" w:cs="Arial"/>
          <w:sz w:val="24"/>
          <w:szCs w:val="24"/>
        </w:rPr>
      </w:pPr>
      <w:r>
        <w:rPr>
          <w:rFonts w:ascii="Arial" w:hAnsi="Arial" w:cs="Arial"/>
          <w:sz w:val="24"/>
          <w:szCs w:val="24"/>
        </w:rPr>
        <w:tab/>
      </w:r>
    </w:p>
    <w:p w14:paraId="60829CD8" w14:textId="77777777"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14:paraId="0DC7FB64" w14:textId="77777777" w:rsidR="00BA385A" w:rsidRDefault="00BA385A" w:rsidP="0076017E">
      <w:pPr>
        <w:pStyle w:val="2"/>
        <w:ind w:left="284"/>
        <w:rPr>
          <w:rFonts w:ascii="Arial" w:hAnsi="Arial" w:cs="Arial"/>
          <w:sz w:val="24"/>
        </w:rPr>
      </w:pPr>
    </w:p>
    <w:p w14:paraId="4C03D48A" w14:textId="77777777"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49FD883A" w14:textId="77777777" w:rsidR="008B7718" w:rsidRPr="003E29BA" w:rsidRDefault="008B7718" w:rsidP="0076017E">
      <w:pPr>
        <w:pStyle w:val="2"/>
        <w:ind w:left="284"/>
        <w:rPr>
          <w:rFonts w:ascii="Arial" w:hAnsi="Arial" w:cs="Arial"/>
          <w:sz w:val="24"/>
        </w:rPr>
      </w:pPr>
    </w:p>
    <w:p w14:paraId="1E5FE799" w14:textId="7B5386D6" w:rsidR="008575ED" w:rsidRPr="003E29BA" w:rsidRDefault="00552EA8" w:rsidP="0076017E">
      <w:pPr>
        <w:pStyle w:val="2"/>
        <w:ind w:left="284"/>
        <w:rPr>
          <w:rFonts w:ascii="Arial" w:hAnsi="Arial" w:cs="Arial"/>
          <w:b/>
          <w:sz w:val="24"/>
        </w:rPr>
      </w:pPr>
      <w:r w:rsidRPr="003E29BA">
        <w:rPr>
          <w:rFonts w:ascii="Arial" w:hAnsi="Arial" w:cs="Arial"/>
          <w:b/>
          <w:sz w:val="24"/>
        </w:rPr>
        <w:t>1</w:t>
      </w:r>
      <w:r w:rsidR="00C90E9F">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14:paraId="604499D8" w14:textId="77777777" w:rsidR="008575ED" w:rsidRPr="003E29BA" w:rsidRDefault="008575ED" w:rsidP="0076017E">
      <w:pPr>
        <w:ind w:left="284"/>
        <w:jc w:val="both"/>
        <w:rPr>
          <w:rFonts w:ascii="Arial" w:hAnsi="Arial" w:cs="Arial"/>
          <w:sz w:val="24"/>
        </w:rPr>
      </w:pPr>
    </w:p>
    <w:p w14:paraId="42CED553" w14:textId="495B7AA2" w:rsidR="00552EA8" w:rsidRPr="003E29BA" w:rsidRDefault="00552EA8" w:rsidP="0076017E">
      <w:pPr>
        <w:pStyle w:val="3"/>
        <w:ind w:left="284" w:firstLine="0"/>
        <w:rPr>
          <w:rFonts w:ascii="Arial" w:hAnsi="Arial" w:cs="Arial"/>
          <w:sz w:val="24"/>
        </w:rPr>
      </w:pPr>
      <w:r w:rsidRPr="003E29BA">
        <w:rPr>
          <w:rFonts w:ascii="Arial" w:hAnsi="Arial" w:cs="Arial"/>
          <w:sz w:val="24"/>
        </w:rPr>
        <w:t>La adjudicaci</w:t>
      </w:r>
      <w:r w:rsidR="007341F7">
        <w:rPr>
          <w:rFonts w:ascii="Arial" w:hAnsi="Arial" w:cs="Arial"/>
          <w:sz w:val="24"/>
        </w:rPr>
        <w:t xml:space="preserve">ón del contrato obligará al </w:t>
      </w:r>
      <w:r w:rsidR="00DC707E" w:rsidRPr="003E29BA">
        <w:rPr>
          <w:rFonts w:ascii="Arial" w:hAnsi="Arial" w:cs="Arial"/>
          <w:sz w:val="24"/>
        </w:rPr>
        <w:t>“</w:t>
      </w:r>
      <w:r w:rsidR="007341F7">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14:paraId="13DAB389" w14:textId="77777777" w:rsidR="00552EA8" w:rsidRPr="003E29BA" w:rsidRDefault="00552EA8" w:rsidP="0076017E">
      <w:pPr>
        <w:pStyle w:val="3"/>
        <w:ind w:left="284" w:hanging="720"/>
        <w:rPr>
          <w:rFonts w:ascii="Arial" w:hAnsi="Arial" w:cs="Arial"/>
          <w:sz w:val="24"/>
        </w:rPr>
      </w:pPr>
      <w:r w:rsidRPr="003E29BA">
        <w:rPr>
          <w:rFonts w:ascii="Arial" w:hAnsi="Arial" w:cs="Arial"/>
          <w:sz w:val="24"/>
        </w:rPr>
        <w:lastRenderedPageBreak/>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DC707E" w:rsidRPr="006E6660">
        <w:rPr>
          <w:rFonts w:ascii="Arial" w:hAnsi="Arial" w:cs="Arial"/>
          <w:sz w:val="24"/>
        </w:rPr>
        <w:t>“</w:t>
      </w:r>
      <w:r w:rsidR="008C6396">
        <w:rPr>
          <w:rFonts w:ascii="Arial" w:hAnsi="Arial" w:cs="Arial"/>
          <w:sz w:val="24"/>
        </w:rPr>
        <w:t>La convocante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48265534" w14:textId="77777777" w:rsidR="00DC707E" w:rsidRPr="003E29BA" w:rsidRDefault="00552EA8" w:rsidP="0076017E">
      <w:pPr>
        <w:pStyle w:val="3"/>
        <w:ind w:left="284" w:hanging="720"/>
        <w:rPr>
          <w:rFonts w:ascii="Arial" w:hAnsi="Arial" w:cs="Arial"/>
          <w:sz w:val="24"/>
        </w:rPr>
      </w:pPr>
      <w:r w:rsidRPr="003E29BA">
        <w:rPr>
          <w:rFonts w:ascii="Arial" w:hAnsi="Arial" w:cs="Arial"/>
          <w:sz w:val="24"/>
        </w:rPr>
        <w:tab/>
      </w:r>
    </w:p>
    <w:p w14:paraId="019F7BD8" w14:textId="76A928BD"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w:t>
      </w:r>
      <w:r w:rsidR="008C6396">
        <w:rPr>
          <w:rFonts w:ascii="Arial" w:hAnsi="Arial" w:cs="Arial"/>
          <w:sz w:val="24"/>
        </w:rPr>
        <w:t xml:space="preserve"> contar con el consentimiento</w:t>
      </w:r>
      <w:r w:rsidR="006E6660" w:rsidRPr="006E6660">
        <w:rPr>
          <w:rFonts w:ascii="Arial" w:hAnsi="Arial" w:cs="Arial"/>
          <w:sz w:val="24"/>
        </w:rPr>
        <w:t xml:space="preserve"> </w:t>
      </w:r>
      <w:r w:rsidR="007341F7">
        <w:rPr>
          <w:rFonts w:ascii="Arial" w:hAnsi="Arial" w:cs="Arial"/>
          <w:sz w:val="24"/>
        </w:rPr>
        <w:t xml:space="preserve">del </w:t>
      </w:r>
      <w:r w:rsidR="00DC707E" w:rsidRPr="006E6660">
        <w:rPr>
          <w:rFonts w:ascii="Arial" w:hAnsi="Arial" w:cs="Arial"/>
          <w:sz w:val="24"/>
        </w:rPr>
        <w:t>“</w:t>
      </w:r>
      <w:r w:rsidR="007341F7">
        <w:rPr>
          <w:rFonts w:ascii="Arial" w:hAnsi="Arial" w:cs="Arial"/>
          <w:sz w:val="24"/>
        </w:rPr>
        <w:t>Órgano Solicitante</w:t>
      </w:r>
      <w:r w:rsidR="00DC707E" w:rsidRPr="006E6660">
        <w:rPr>
          <w:rFonts w:ascii="Arial" w:hAnsi="Arial" w:cs="Arial"/>
          <w:sz w:val="24"/>
        </w:rPr>
        <w:t>”.</w:t>
      </w:r>
    </w:p>
    <w:p w14:paraId="5E5EB9AD" w14:textId="77777777"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14:paraId="73060221" w14:textId="77777777"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14:paraId="488CA0F3" w14:textId="77777777" w:rsidR="00AB0C96" w:rsidRPr="003E29BA" w:rsidRDefault="00AB0C96" w:rsidP="0076017E">
      <w:pPr>
        <w:pStyle w:val="3"/>
        <w:ind w:left="284" w:firstLine="0"/>
        <w:rPr>
          <w:rFonts w:ascii="Arial" w:hAnsi="Arial" w:cs="Arial"/>
          <w:sz w:val="24"/>
        </w:rPr>
      </w:pPr>
    </w:p>
    <w:p w14:paraId="560778F2" w14:textId="2F473072"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9C707E">
        <w:rPr>
          <w:rFonts w:ascii="Arial" w:hAnsi="Arial" w:cs="Arial"/>
          <w:sz w:val="24"/>
        </w:rPr>
        <w:t>l</w:t>
      </w:r>
      <w:r w:rsidR="00DC707E" w:rsidRPr="003E29BA">
        <w:rPr>
          <w:rFonts w:ascii="Arial" w:hAnsi="Arial" w:cs="Arial"/>
          <w:sz w:val="24"/>
        </w:rPr>
        <w:t xml:space="preserve"> </w:t>
      </w:r>
      <w:r w:rsidR="009C707E" w:rsidRPr="006E6660">
        <w:rPr>
          <w:rFonts w:ascii="Arial" w:hAnsi="Arial" w:cs="Arial"/>
          <w:sz w:val="24"/>
        </w:rPr>
        <w:t>“</w:t>
      </w:r>
      <w:r w:rsidR="009C707E">
        <w:rPr>
          <w:rFonts w:ascii="Arial" w:hAnsi="Arial" w:cs="Arial"/>
          <w:sz w:val="24"/>
        </w:rPr>
        <w:t>Órgano Solicitante</w:t>
      </w:r>
      <w:r w:rsidR="009C707E" w:rsidRPr="006E6660">
        <w:rPr>
          <w:rFonts w:ascii="Arial" w:hAnsi="Arial" w:cs="Arial"/>
          <w:sz w:val="24"/>
        </w:rPr>
        <w:t>”</w:t>
      </w:r>
      <w:r w:rsidRPr="003E29BA">
        <w:rPr>
          <w:rFonts w:ascii="Arial" w:hAnsi="Arial" w:cs="Arial"/>
          <w:sz w:val="24"/>
        </w:rPr>
        <w:t xml:space="preserve"> la información que con motivo de la celebración del contrato respectivo llegue a tener acceso.</w:t>
      </w:r>
    </w:p>
    <w:p w14:paraId="77B7C09D" w14:textId="77777777" w:rsidR="00825D40" w:rsidRPr="00B00CB3" w:rsidRDefault="00825D40" w:rsidP="0076017E">
      <w:pPr>
        <w:pStyle w:val="3"/>
        <w:ind w:left="284"/>
        <w:rPr>
          <w:rFonts w:ascii="Arial" w:hAnsi="Arial" w:cs="Arial"/>
          <w:b/>
          <w:sz w:val="24"/>
        </w:rPr>
      </w:pPr>
    </w:p>
    <w:p w14:paraId="5F654C08" w14:textId="2087BC0B"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1</w:t>
      </w:r>
      <w:r w:rsidR="00C90E9F">
        <w:rPr>
          <w:rFonts w:ascii="Arial" w:hAnsi="Arial" w:cs="Arial"/>
          <w:b/>
          <w:sz w:val="24"/>
        </w:rPr>
        <w:t>6</w:t>
      </w:r>
      <w:r>
        <w:rPr>
          <w:rFonts w:ascii="Arial" w:hAnsi="Arial" w:cs="Arial"/>
          <w:b/>
          <w:sz w:val="24"/>
        </w:rPr>
        <w:t xml:space="preserve">.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14:paraId="4C22B8A1" w14:textId="77777777" w:rsidR="00B00CB3" w:rsidRPr="00B00CB3" w:rsidRDefault="00B00CB3" w:rsidP="0076017E">
      <w:pPr>
        <w:pStyle w:val="3"/>
        <w:tabs>
          <w:tab w:val="left" w:pos="284"/>
        </w:tabs>
        <w:ind w:left="284" w:firstLine="0"/>
        <w:rPr>
          <w:rFonts w:ascii="Arial" w:hAnsi="Arial" w:cs="Arial"/>
          <w:b/>
          <w:sz w:val="24"/>
        </w:rPr>
      </w:pPr>
    </w:p>
    <w:p w14:paraId="6B11DDA4" w14:textId="4B9B3101"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9C707E">
        <w:rPr>
          <w:rFonts w:ascii="Arial" w:hAnsi="Arial" w:cs="Arial"/>
          <w:sz w:val="24"/>
          <w:szCs w:val="24"/>
        </w:rPr>
        <w:t>l</w:t>
      </w:r>
      <w:r w:rsidR="00EF643E" w:rsidRPr="00EF643E">
        <w:rPr>
          <w:rFonts w:ascii="Arial" w:hAnsi="Arial" w:cs="Arial"/>
          <w:sz w:val="24"/>
          <w:szCs w:val="24"/>
        </w:rPr>
        <w:t xml:space="preserve"> </w:t>
      </w:r>
      <w:r w:rsidR="009C707E" w:rsidRPr="006E6660">
        <w:rPr>
          <w:rFonts w:ascii="Arial" w:hAnsi="Arial" w:cs="Arial"/>
          <w:sz w:val="24"/>
        </w:rPr>
        <w:t>“</w:t>
      </w:r>
      <w:r w:rsidR="009C707E">
        <w:rPr>
          <w:rFonts w:ascii="Arial" w:hAnsi="Arial" w:cs="Arial"/>
          <w:sz w:val="24"/>
        </w:rPr>
        <w:t>Órgano Solicitante</w:t>
      </w:r>
      <w:r w:rsidR="009C707E" w:rsidRPr="006E6660">
        <w:rPr>
          <w:rFonts w:ascii="Arial" w:hAnsi="Arial" w:cs="Arial"/>
          <w:sz w:val="24"/>
        </w:rPr>
        <w:t>”</w:t>
      </w:r>
      <w:r w:rsidR="00EF643E" w:rsidRPr="00EF643E">
        <w:rPr>
          <w:rFonts w:ascii="Arial" w:hAnsi="Arial" w:cs="Arial"/>
          <w:sz w:val="24"/>
          <w:szCs w:val="24"/>
        </w:rPr>
        <w:t xml:space="preserve"> dentro de los 10 (diez) días naturales contados a partir de la fecha en que se hubiese firmado el contrato, de acuerdo a la siguiente tabla:</w:t>
      </w:r>
    </w:p>
    <w:p w14:paraId="2770BEA9" w14:textId="77777777"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14:paraId="140723D9"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B4F2A65" w14:textId="77777777"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71A25BB" w14:textId="77777777" w:rsidR="00EF643E" w:rsidRPr="00317F8F" w:rsidRDefault="00EF643E" w:rsidP="001F5185">
            <w:pPr>
              <w:spacing w:before="16" w:line="200" w:lineRule="exact"/>
              <w:rPr>
                <w:rFonts w:ascii="Arial" w:hAnsi="Arial" w:cs="Arial"/>
                <w:lang w:val="es-MX"/>
              </w:rPr>
            </w:pPr>
          </w:p>
          <w:p w14:paraId="612643E2" w14:textId="77777777"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14:paraId="72CB36E0"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0F70123"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F39C97" w14:textId="77777777"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14:paraId="4F7F78B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9053066"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71EB12A"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4DA48FEE"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45EF5F"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DFCFDE1"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7E188A4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D328C95"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747F1EA"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14:paraId="0E7DB1B1" w14:textId="77777777" w:rsidR="00EF643E" w:rsidRDefault="00EF643E" w:rsidP="00EF643E">
      <w:pPr>
        <w:pStyle w:val="3"/>
        <w:tabs>
          <w:tab w:val="left" w:pos="284"/>
        </w:tabs>
        <w:ind w:left="709"/>
        <w:rPr>
          <w:rFonts w:ascii="Arial" w:hAnsi="Arial" w:cs="Arial"/>
          <w:sz w:val="24"/>
          <w:szCs w:val="24"/>
        </w:rPr>
      </w:pPr>
    </w:p>
    <w:p w14:paraId="07169C5C" w14:textId="7CCA4191" w:rsidR="00EF643E" w:rsidRDefault="00354458" w:rsidP="0076017E">
      <w:pPr>
        <w:pStyle w:val="3"/>
        <w:ind w:left="709" w:firstLine="0"/>
        <w:rPr>
          <w:rFonts w:ascii="Arial" w:hAnsi="Arial" w:cs="Arial"/>
          <w:sz w:val="24"/>
        </w:rPr>
      </w:pPr>
      <w:r w:rsidRPr="00354458">
        <w:rPr>
          <w:rFonts w:ascii="Arial" w:hAnsi="Arial" w:cs="Arial"/>
          <w:sz w:val="24"/>
        </w:rPr>
        <w:t xml:space="preserve">La garantía de cumplimiento se otorgará a favor del </w:t>
      </w:r>
      <w:r w:rsidR="007341F7">
        <w:rPr>
          <w:rFonts w:ascii="Arial" w:hAnsi="Arial" w:cs="Arial"/>
          <w:sz w:val="24"/>
        </w:rPr>
        <w:t>Instituto de Movilidad Sustentable</w:t>
      </w:r>
      <w:r w:rsidRPr="00354458">
        <w:rPr>
          <w:rFonts w:ascii="Arial" w:hAnsi="Arial" w:cs="Arial"/>
          <w:sz w:val="24"/>
        </w:rPr>
        <w:t xml:space="preserve"> del Estado de Baja California y quedará sujeta a las condiciones siguientes:</w:t>
      </w:r>
    </w:p>
    <w:p w14:paraId="09792CB9" w14:textId="77777777" w:rsidR="00354458" w:rsidRPr="006852D0" w:rsidRDefault="00354458" w:rsidP="0076017E">
      <w:pPr>
        <w:pStyle w:val="3"/>
        <w:ind w:left="709" w:firstLine="0"/>
        <w:rPr>
          <w:rFonts w:ascii="Arial" w:hAnsi="Arial" w:cs="Arial"/>
          <w:sz w:val="24"/>
        </w:rPr>
      </w:pPr>
    </w:p>
    <w:p w14:paraId="08B56AA2" w14:textId="77777777" w:rsidR="00EF643E" w:rsidRPr="006852D0" w:rsidRDefault="00EF643E" w:rsidP="007865B8">
      <w:pPr>
        <w:pStyle w:val="3"/>
        <w:numPr>
          <w:ilvl w:val="0"/>
          <w:numId w:val="4"/>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14:paraId="32C88FE2" w14:textId="77777777" w:rsidR="00EF643E" w:rsidRPr="006852D0" w:rsidRDefault="00EF643E" w:rsidP="004040E0">
      <w:pPr>
        <w:pStyle w:val="3"/>
        <w:tabs>
          <w:tab w:val="num" w:pos="720"/>
          <w:tab w:val="left" w:pos="1134"/>
        </w:tabs>
        <w:ind w:left="1134" w:hanging="425"/>
        <w:rPr>
          <w:rFonts w:ascii="Arial" w:hAnsi="Arial" w:cs="Arial"/>
          <w:sz w:val="24"/>
          <w:szCs w:val="24"/>
        </w:rPr>
      </w:pPr>
    </w:p>
    <w:p w14:paraId="5344B26F" w14:textId="738272A8" w:rsidR="00EF643E" w:rsidRPr="006852D0" w:rsidRDefault="00EF643E" w:rsidP="007865B8">
      <w:pPr>
        <w:pStyle w:val="3"/>
        <w:numPr>
          <w:ilvl w:val="0"/>
          <w:numId w:val="4"/>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w:t>
      </w:r>
      <w:r w:rsidR="00D63BF5">
        <w:rPr>
          <w:rFonts w:ascii="Arial" w:hAnsi="Arial" w:cs="Arial"/>
          <w:sz w:val="24"/>
          <w:szCs w:val="24"/>
        </w:rPr>
        <w:t xml:space="preserve"> recibidos en su totalidad por</w:t>
      </w:r>
      <w:r w:rsidR="009C707E">
        <w:rPr>
          <w:rFonts w:ascii="Arial" w:hAnsi="Arial" w:cs="Arial"/>
          <w:sz w:val="24"/>
          <w:szCs w:val="24"/>
        </w:rPr>
        <w:t xml:space="preserve"> el</w:t>
      </w:r>
      <w:r w:rsidR="00D63BF5">
        <w:rPr>
          <w:rFonts w:ascii="Arial" w:hAnsi="Arial" w:cs="Arial"/>
          <w:sz w:val="24"/>
          <w:szCs w:val="24"/>
        </w:rPr>
        <w:t xml:space="preserve"> </w:t>
      </w:r>
      <w:r w:rsidR="009C707E" w:rsidRPr="006E6660">
        <w:rPr>
          <w:rFonts w:ascii="Arial" w:hAnsi="Arial" w:cs="Arial"/>
          <w:sz w:val="24"/>
        </w:rPr>
        <w:t>“</w:t>
      </w:r>
      <w:r w:rsidR="009C707E">
        <w:rPr>
          <w:rFonts w:ascii="Arial" w:hAnsi="Arial" w:cs="Arial"/>
          <w:sz w:val="24"/>
        </w:rPr>
        <w:t>Órgano Solicitante</w:t>
      </w:r>
      <w:r w:rsidR="009C707E" w:rsidRPr="006E6660">
        <w:rPr>
          <w:rFonts w:ascii="Arial" w:hAnsi="Arial" w:cs="Arial"/>
          <w:sz w:val="24"/>
        </w:rPr>
        <w:t>”</w:t>
      </w:r>
      <w:r w:rsidRPr="006852D0">
        <w:rPr>
          <w:rFonts w:ascii="Arial" w:hAnsi="Arial" w:cs="Arial"/>
          <w:sz w:val="24"/>
          <w:szCs w:val="24"/>
        </w:rPr>
        <w:t xml:space="preserv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w:t>
      </w:r>
      <w:r w:rsidR="009C707E">
        <w:rPr>
          <w:rFonts w:ascii="Arial" w:hAnsi="Arial" w:cs="Arial"/>
          <w:sz w:val="24"/>
          <w:szCs w:val="24"/>
        </w:rPr>
        <w:t>l</w:t>
      </w:r>
      <w:r w:rsidRPr="006852D0">
        <w:rPr>
          <w:rFonts w:ascii="Arial" w:hAnsi="Arial" w:cs="Arial"/>
          <w:sz w:val="24"/>
          <w:szCs w:val="24"/>
        </w:rPr>
        <w:t xml:space="preserve"> </w:t>
      </w:r>
      <w:r w:rsidR="009C707E" w:rsidRPr="006E6660">
        <w:rPr>
          <w:rFonts w:ascii="Arial" w:hAnsi="Arial" w:cs="Arial"/>
          <w:sz w:val="24"/>
        </w:rPr>
        <w:t>“</w:t>
      </w:r>
      <w:r w:rsidR="009C707E">
        <w:rPr>
          <w:rFonts w:ascii="Arial" w:hAnsi="Arial" w:cs="Arial"/>
          <w:sz w:val="24"/>
        </w:rPr>
        <w:t>Órgano Solicitante</w:t>
      </w:r>
      <w:r w:rsidR="009C707E" w:rsidRPr="006E6660">
        <w:rPr>
          <w:rFonts w:ascii="Arial" w:hAnsi="Arial" w:cs="Arial"/>
          <w:sz w:val="24"/>
        </w:rPr>
        <w:t>”</w:t>
      </w:r>
      <w:r w:rsidRPr="006852D0">
        <w:rPr>
          <w:rFonts w:ascii="Arial" w:hAnsi="Arial" w:cs="Arial"/>
          <w:sz w:val="24"/>
          <w:szCs w:val="24"/>
        </w:rPr>
        <w:t xml:space="preserve"> derivada del contrato.</w:t>
      </w:r>
    </w:p>
    <w:p w14:paraId="0D7E244B" w14:textId="77777777" w:rsidR="00EF643E" w:rsidRPr="006852D0" w:rsidRDefault="00EF643E" w:rsidP="004040E0">
      <w:pPr>
        <w:pStyle w:val="3"/>
        <w:tabs>
          <w:tab w:val="num" w:pos="720"/>
          <w:tab w:val="left" w:pos="1134"/>
        </w:tabs>
        <w:ind w:left="1134" w:hanging="425"/>
        <w:rPr>
          <w:rFonts w:ascii="Arial" w:hAnsi="Arial" w:cs="Arial"/>
          <w:sz w:val="24"/>
          <w:szCs w:val="24"/>
        </w:rPr>
      </w:pPr>
    </w:p>
    <w:p w14:paraId="3B430E2A" w14:textId="77777777" w:rsidR="00EF643E" w:rsidRPr="006852D0" w:rsidRDefault="00EF643E" w:rsidP="007865B8">
      <w:pPr>
        <w:pStyle w:val="3"/>
        <w:numPr>
          <w:ilvl w:val="0"/>
          <w:numId w:val="4"/>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6832E96" w14:textId="77777777"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14:paraId="419EF55A" w14:textId="0BFC898E" w:rsidR="00EF643E" w:rsidRPr="006852D0" w:rsidRDefault="00EF643E" w:rsidP="007865B8">
      <w:pPr>
        <w:pStyle w:val="3"/>
        <w:numPr>
          <w:ilvl w:val="0"/>
          <w:numId w:val="4"/>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w:t>
      </w:r>
      <w:r w:rsidR="009C707E">
        <w:rPr>
          <w:rFonts w:ascii="Arial" w:hAnsi="Arial" w:cs="Arial"/>
          <w:sz w:val="24"/>
          <w:szCs w:val="24"/>
        </w:rPr>
        <w:t>l</w:t>
      </w:r>
      <w:r w:rsidRPr="006852D0">
        <w:rPr>
          <w:rFonts w:ascii="Arial" w:hAnsi="Arial" w:cs="Arial"/>
          <w:sz w:val="24"/>
          <w:szCs w:val="24"/>
        </w:rPr>
        <w:t xml:space="preserve"> </w:t>
      </w:r>
      <w:r w:rsidR="009C707E" w:rsidRPr="006E6660">
        <w:rPr>
          <w:rFonts w:ascii="Arial" w:hAnsi="Arial" w:cs="Arial"/>
          <w:sz w:val="24"/>
        </w:rPr>
        <w:t>“</w:t>
      </w:r>
      <w:r w:rsidR="009C707E">
        <w:rPr>
          <w:rFonts w:ascii="Arial" w:hAnsi="Arial" w:cs="Arial"/>
          <w:sz w:val="24"/>
        </w:rPr>
        <w:t>Órgano Solicitante</w:t>
      </w:r>
      <w:r w:rsidR="009C707E" w:rsidRPr="006E6660">
        <w:rPr>
          <w:rFonts w:ascii="Arial" w:hAnsi="Arial" w:cs="Arial"/>
          <w:sz w:val="24"/>
        </w:rPr>
        <w:t>”</w:t>
      </w:r>
      <w:r w:rsidRPr="006852D0">
        <w:rPr>
          <w:rFonts w:ascii="Arial" w:hAnsi="Arial" w:cs="Arial"/>
          <w:sz w:val="24"/>
          <w:szCs w:val="24"/>
        </w:rPr>
        <w:t>.</w:t>
      </w:r>
    </w:p>
    <w:p w14:paraId="0A3754C4" w14:textId="77777777"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14:paraId="07BB993B" w14:textId="77777777" w:rsidR="00EF643E" w:rsidRPr="006852D0" w:rsidRDefault="00EF643E" w:rsidP="007865B8">
      <w:pPr>
        <w:pStyle w:val="3"/>
        <w:numPr>
          <w:ilvl w:val="0"/>
          <w:numId w:val="4"/>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42F21E7C" w14:textId="77777777"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14:paraId="5D8861C6" w14:textId="77777777" w:rsidR="00EF643E" w:rsidRPr="006852D0" w:rsidRDefault="00EF643E" w:rsidP="007865B8">
      <w:pPr>
        <w:pStyle w:val="3"/>
        <w:numPr>
          <w:ilvl w:val="0"/>
          <w:numId w:val="4"/>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14:paraId="541BC3E4" w14:textId="77777777" w:rsidR="00EF643E" w:rsidRPr="006852D0" w:rsidRDefault="00EF643E" w:rsidP="00EF643E">
      <w:pPr>
        <w:pStyle w:val="Prrafodelista"/>
        <w:ind w:left="0"/>
        <w:rPr>
          <w:rFonts w:ascii="Arial" w:hAnsi="Arial" w:cs="Arial"/>
          <w:sz w:val="24"/>
          <w:szCs w:val="24"/>
        </w:rPr>
      </w:pPr>
    </w:p>
    <w:p w14:paraId="4836EF4C" w14:textId="77777777"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E871EE8" w14:textId="77777777" w:rsidR="00614FE7" w:rsidRDefault="00614FE7" w:rsidP="00EF643E">
      <w:pPr>
        <w:pStyle w:val="3"/>
        <w:tabs>
          <w:tab w:val="left" w:pos="284"/>
        </w:tabs>
        <w:ind w:left="709" w:firstLine="0"/>
        <w:rPr>
          <w:rFonts w:ascii="Arial" w:hAnsi="Arial" w:cs="Arial"/>
          <w:sz w:val="24"/>
          <w:szCs w:val="24"/>
        </w:rPr>
      </w:pPr>
    </w:p>
    <w:p w14:paraId="20B9A47E" w14:textId="77777777" w:rsidR="00887D58" w:rsidRDefault="00887D58" w:rsidP="00EF643E">
      <w:pPr>
        <w:pStyle w:val="3"/>
        <w:tabs>
          <w:tab w:val="left" w:pos="284"/>
        </w:tabs>
        <w:ind w:left="709" w:firstLine="0"/>
        <w:rPr>
          <w:rFonts w:ascii="Arial" w:hAnsi="Arial" w:cs="Arial"/>
          <w:sz w:val="24"/>
          <w:szCs w:val="24"/>
        </w:rPr>
      </w:pPr>
    </w:p>
    <w:p w14:paraId="0CE83325" w14:textId="18CF57C1"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C90E9F">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14:paraId="42FEBCDA" w14:textId="77777777" w:rsidR="008575ED" w:rsidRPr="003E29BA" w:rsidRDefault="008575ED" w:rsidP="0076017E">
      <w:pPr>
        <w:pStyle w:val="3"/>
        <w:ind w:left="142"/>
        <w:rPr>
          <w:rFonts w:ascii="Arial" w:hAnsi="Arial" w:cs="Arial"/>
          <w:sz w:val="24"/>
        </w:rPr>
      </w:pPr>
    </w:p>
    <w:p w14:paraId="419FC9B1" w14:textId="77777777"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14:paraId="2A09649E" w14:textId="77777777" w:rsidR="006F70CB" w:rsidRDefault="006F70CB" w:rsidP="0076017E">
      <w:pPr>
        <w:pStyle w:val="3"/>
        <w:ind w:left="142" w:firstLine="0"/>
        <w:rPr>
          <w:rFonts w:ascii="Arial" w:hAnsi="Arial" w:cs="Arial"/>
          <w:sz w:val="24"/>
        </w:rPr>
      </w:pPr>
    </w:p>
    <w:p w14:paraId="4565C8A8" w14:textId="77777777"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14:paraId="6CCFA4E7" w14:textId="77777777"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14:paraId="74F623E2" w14:textId="77777777" w:rsidR="006F70CB" w:rsidRDefault="006F70CB" w:rsidP="0076017E">
      <w:pPr>
        <w:pStyle w:val="3"/>
        <w:ind w:left="142" w:firstLine="0"/>
        <w:rPr>
          <w:rFonts w:ascii="Arial" w:hAnsi="Arial" w:cs="Arial"/>
          <w:sz w:val="24"/>
        </w:rPr>
      </w:pPr>
      <w:r>
        <w:rPr>
          <w:rFonts w:ascii="Arial" w:hAnsi="Arial" w:cs="Arial"/>
          <w:sz w:val="24"/>
        </w:rPr>
        <w:t>Dónde:</w:t>
      </w:r>
    </w:p>
    <w:p w14:paraId="21CB7995" w14:textId="77777777"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14:paraId="160412F0" w14:textId="77777777" w:rsidR="006F70CB" w:rsidRDefault="006F70CB" w:rsidP="0076017E">
      <w:pPr>
        <w:pStyle w:val="3"/>
        <w:ind w:left="142" w:firstLine="0"/>
        <w:rPr>
          <w:rFonts w:ascii="Arial" w:hAnsi="Arial" w:cs="Arial"/>
          <w:sz w:val="24"/>
        </w:rPr>
      </w:pPr>
      <w:r>
        <w:rPr>
          <w:rFonts w:ascii="Arial" w:hAnsi="Arial" w:cs="Arial"/>
          <w:sz w:val="24"/>
        </w:rPr>
        <w:t>Pd= Penalización diaria</w:t>
      </w:r>
    </w:p>
    <w:p w14:paraId="35573171" w14:textId="77777777"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14:paraId="6D1094FD" w14:textId="77777777"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14:paraId="30309F0E" w14:textId="77777777" w:rsidR="00825D40" w:rsidRPr="003E29BA" w:rsidRDefault="00825D40" w:rsidP="0076017E">
      <w:pPr>
        <w:ind w:left="142"/>
        <w:jc w:val="both"/>
        <w:rPr>
          <w:rFonts w:ascii="Arial" w:hAnsi="Arial" w:cs="Arial"/>
          <w:sz w:val="24"/>
        </w:rPr>
      </w:pPr>
    </w:p>
    <w:p w14:paraId="54529A5A" w14:textId="21FBB553" w:rsidR="008575ED" w:rsidRPr="003E29BA" w:rsidRDefault="00C13BBE" w:rsidP="0076017E">
      <w:pPr>
        <w:pStyle w:val="2"/>
        <w:ind w:left="142"/>
        <w:rPr>
          <w:rFonts w:ascii="Arial" w:hAnsi="Arial" w:cs="Arial"/>
          <w:b/>
          <w:sz w:val="24"/>
        </w:rPr>
      </w:pPr>
      <w:r w:rsidRPr="005B0ADA">
        <w:rPr>
          <w:rFonts w:ascii="Arial" w:hAnsi="Arial" w:cs="Arial"/>
          <w:b/>
          <w:sz w:val="24"/>
        </w:rPr>
        <w:t>1</w:t>
      </w:r>
      <w:r w:rsidR="00C90E9F">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14:paraId="7FF8465C" w14:textId="77777777" w:rsidR="008575ED" w:rsidRPr="003E29BA" w:rsidRDefault="008575ED" w:rsidP="0076017E">
      <w:pPr>
        <w:ind w:left="142"/>
        <w:jc w:val="both"/>
        <w:rPr>
          <w:rFonts w:ascii="Arial" w:hAnsi="Arial" w:cs="Arial"/>
          <w:sz w:val="24"/>
        </w:rPr>
      </w:pPr>
    </w:p>
    <w:p w14:paraId="72B02530" w14:textId="783A839D" w:rsidR="00C13BBE" w:rsidRPr="003E29BA" w:rsidRDefault="00C13BBE" w:rsidP="0076017E">
      <w:pPr>
        <w:pStyle w:val="3"/>
        <w:ind w:left="142" w:firstLine="0"/>
        <w:rPr>
          <w:rFonts w:ascii="Arial" w:hAnsi="Arial" w:cs="Arial"/>
          <w:sz w:val="24"/>
        </w:rPr>
      </w:pPr>
      <w:r w:rsidRPr="003559F2">
        <w:rPr>
          <w:rFonts w:ascii="Arial" w:hAnsi="Arial" w:cs="Arial"/>
          <w:sz w:val="24"/>
        </w:rPr>
        <w:t>“</w:t>
      </w:r>
      <w:r w:rsidR="007341F7">
        <w:rPr>
          <w:rFonts w:ascii="Arial" w:hAnsi="Arial" w:cs="Arial"/>
          <w:sz w:val="24"/>
        </w:rPr>
        <w:t>El Órgano Solicitante</w:t>
      </w:r>
      <w:r w:rsidRPr="003559F2">
        <w:rPr>
          <w:rFonts w:ascii="Arial" w:hAnsi="Arial" w:cs="Arial"/>
          <w:sz w:val="24"/>
        </w:rPr>
        <w:t>” podrá, dentro de su presupuesto aprobado y disponible, bajo su responsabilidad y por razones</w:t>
      </w:r>
      <w:r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w:t>
      </w:r>
      <w:r w:rsidRPr="003E29BA">
        <w:rPr>
          <w:rFonts w:ascii="Arial" w:hAnsi="Arial" w:cs="Arial"/>
          <w:sz w:val="24"/>
        </w:rPr>
        <w:lastRenderedPageBreak/>
        <w:t>del monto o cantidad de los conceptos y volúmenes establecidos originalmente en el mismo y el precio de los bienes sea igual al pactado originalmente.</w:t>
      </w:r>
    </w:p>
    <w:p w14:paraId="6A8FA6AF" w14:textId="77777777"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23FA7858" w14:textId="77777777" w:rsidR="008575ED" w:rsidRPr="003E29BA" w:rsidRDefault="00C13BBE" w:rsidP="0076017E">
      <w:pPr>
        <w:pStyle w:val="3"/>
        <w:ind w:left="142"/>
        <w:rPr>
          <w:rFonts w:ascii="Arial" w:hAnsi="Arial" w:cs="Arial"/>
          <w:sz w:val="24"/>
        </w:rPr>
      </w:pPr>
      <w:r w:rsidRPr="003E29BA">
        <w:rPr>
          <w:rFonts w:ascii="Arial" w:hAnsi="Arial" w:cs="Arial"/>
          <w:sz w:val="24"/>
        </w:rPr>
        <w:tab/>
      </w:r>
    </w:p>
    <w:p w14:paraId="5AE7899B" w14:textId="4135B28F" w:rsidR="00AB3158" w:rsidRPr="003E29BA" w:rsidRDefault="005B0ADA" w:rsidP="0076017E">
      <w:pPr>
        <w:pStyle w:val="3"/>
        <w:ind w:left="142" w:firstLine="0"/>
        <w:rPr>
          <w:rFonts w:ascii="Arial" w:hAnsi="Arial" w:cs="Arial"/>
          <w:b/>
          <w:sz w:val="24"/>
        </w:rPr>
      </w:pPr>
      <w:r>
        <w:rPr>
          <w:rFonts w:ascii="Arial" w:hAnsi="Arial" w:cs="Arial"/>
          <w:b/>
          <w:sz w:val="24"/>
        </w:rPr>
        <w:t>1</w:t>
      </w:r>
      <w:r w:rsidR="00C90E9F">
        <w:rPr>
          <w:rFonts w:ascii="Arial" w:hAnsi="Arial" w:cs="Arial"/>
          <w:b/>
          <w:sz w:val="24"/>
        </w:rPr>
        <w:t>9</w:t>
      </w:r>
      <w:r>
        <w:rPr>
          <w:rFonts w:ascii="Arial" w:hAnsi="Arial" w:cs="Arial"/>
          <w:b/>
          <w:sz w:val="24"/>
        </w:rPr>
        <w:t xml:space="preserve">. </w:t>
      </w:r>
      <w:r w:rsidR="006478A5" w:rsidRPr="003E29BA">
        <w:rPr>
          <w:rFonts w:ascii="Arial" w:hAnsi="Arial" w:cs="Arial"/>
          <w:b/>
          <w:sz w:val="24"/>
        </w:rPr>
        <w:t>RESCISION ADMINISTRATIVA DEL CONTRATO</w:t>
      </w:r>
    </w:p>
    <w:p w14:paraId="7F96DDA4" w14:textId="77777777" w:rsidR="006478A5" w:rsidRPr="003E29BA" w:rsidRDefault="006478A5" w:rsidP="0076017E">
      <w:pPr>
        <w:pStyle w:val="3"/>
        <w:ind w:left="142" w:firstLine="0"/>
        <w:rPr>
          <w:rFonts w:ascii="Arial" w:hAnsi="Arial" w:cs="Arial"/>
          <w:b/>
          <w:sz w:val="24"/>
          <w:highlight w:val="yellow"/>
        </w:rPr>
      </w:pPr>
    </w:p>
    <w:p w14:paraId="59C1D0B7" w14:textId="5DDBA1DE" w:rsidR="00BF01FD" w:rsidRPr="00354458"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007341F7">
        <w:rPr>
          <w:rFonts w:ascii="Arial" w:hAnsi="Arial" w:cs="Arial"/>
          <w:sz w:val="22"/>
          <w:szCs w:val="22"/>
        </w:rPr>
        <w:t xml:space="preserve">El </w:t>
      </w:r>
      <w:r w:rsidR="007341F7">
        <w:rPr>
          <w:rFonts w:ascii="Arial" w:hAnsi="Arial" w:cs="Arial"/>
          <w:sz w:val="24"/>
          <w:szCs w:val="24"/>
        </w:rPr>
        <w:t>“Órgano Solicitante</w:t>
      </w:r>
      <w:r w:rsidRPr="00B44618">
        <w:rPr>
          <w:rFonts w:ascii="Arial" w:hAnsi="Arial" w:cs="Arial"/>
          <w:sz w:val="24"/>
          <w:szCs w:val="24"/>
        </w:rPr>
        <w:t xml:space="preserve">” podrá </w:t>
      </w:r>
      <w:r w:rsidRPr="00354458">
        <w:rPr>
          <w:rFonts w:ascii="Arial" w:hAnsi="Arial" w:cs="Arial"/>
          <w:sz w:val="24"/>
          <w:szCs w:val="24"/>
        </w:rPr>
        <w:t>rescindir administrativamente el contrato sin necesidad de obtener resolución judicial en cualquier momento por incumplimiento a los c</w:t>
      </w:r>
      <w:r w:rsidR="006478A5" w:rsidRPr="00354458">
        <w:rPr>
          <w:rFonts w:ascii="Arial" w:hAnsi="Arial" w:cs="Arial"/>
          <w:sz w:val="24"/>
          <w:szCs w:val="24"/>
        </w:rPr>
        <w:t>ompromisos pactados en el mismo.</w:t>
      </w:r>
      <w:r w:rsidRPr="00354458">
        <w:rPr>
          <w:rFonts w:ascii="Arial" w:hAnsi="Arial" w:cs="Arial"/>
          <w:sz w:val="24"/>
          <w:szCs w:val="24"/>
        </w:rPr>
        <w:t xml:space="preserve"> </w:t>
      </w:r>
      <w:r w:rsidR="006478A5" w:rsidRPr="00354458">
        <w:rPr>
          <w:rFonts w:ascii="Arial" w:hAnsi="Arial" w:cs="Arial"/>
          <w:sz w:val="24"/>
          <w:szCs w:val="24"/>
        </w:rPr>
        <w:t>D</w:t>
      </w:r>
      <w:r w:rsidRPr="00354458">
        <w:rPr>
          <w:rFonts w:ascii="Arial" w:hAnsi="Arial" w:cs="Arial"/>
          <w:sz w:val="24"/>
          <w:szCs w:val="24"/>
        </w:rPr>
        <w:t xml:space="preserve">icha rescisión operará de pleno derecho, bastando para ello con que </w:t>
      </w:r>
      <w:r w:rsidR="006478A5" w:rsidRPr="00354458">
        <w:rPr>
          <w:rFonts w:ascii="Arial" w:hAnsi="Arial" w:cs="Arial"/>
          <w:sz w:val="24"/>
          <w:szCs w:val="24"/>
        </w:rPr>
        <w:t xml:space="preserve">el </w:t>
      </w:r>
      <w:r w:rsidR="00EF27D8" w:rsidRPr="00354458">
        <w:rPr>
          <w:rFonts w:ascii="Arial" w:hAnsi="Arial" w:cs="Arial"/>
          <w:sz w:val="24"/>
          <w:szCs w:val="24"/>
        </w:rPr>
        <w:t>Órgano solicitante</w:t>
      </w:r>
      <w:r w:rsidR="006478A5" w:rsidRPr="00354458">
        <w:rPr>
          <w:rFonts w:ascii="Arial" w:hAnsi="Arial" w:cs="Arial"/>
          <w:sz w:val="24"/>
          <w:szCs w:val="24"/>
        </w:rPr>
        <w:t xml:space="preserve"> </w:t>
      </w:r>
      <w:r w:rsidRPr="00354458">
        <w:rPr>
          <w:rFonts w:ascii="Arial" w:hAnsi="Arial" w:cs="Arial"/>
          <w:sz w:val="24"/>
          <w:szCs w:val="24"/>
        </w:rPr>
        <w:t>cumpla el procedimien</w:t>
      </w:r>
      <w:r w:rsidR="00813A6C" w:rsidRPr="00354458">
        <w:rPr>
          <w:rFonts w:ascii="Arial" w:hAnsi="Arial" w:cs="Arial"/>
          <w:sz w:val="24"/>
          <w:szCs w:val="24"/>
        </w:rPr>
        <w:t>to establecido en el artículo 53</w:t>
      </w:r>
      <w:r w:rsidRPr="00354458">
        <w:rPr>
          <w:rFonts w:ascii="Arial" w:hAnsi="Arial" w:cs="Arial"/>
          <w:sz w:val="24"/>
          <w:szCs w:val="24"/>
        </w:rPr>
        <w:t xml:space="preserve"> de</w:t>
      </w:r>
      <w:r w:rsidR="00813A6C" w:rsidRPr="00354458">
        <w:rPr>
          <w:rFonts w:ascii="Arial" w:hAnsi="Arial" w:cs="Arial"/>
          <w:sz w:val="24"/>
          <w:szCs w:val="24"/>
        </w:rPr>
        <w:t xml:space="preserve"> “</w:t>
      </w:r>
      <w:smartTag w:uri="urn:schemas-microsoft-com:office:smarttags" w:element="PersonName">
        <w:smartTagPr>
          <w:attr w:name="ProductID" w:val="la Ley"/>
        </w:smartTagPr>
        <w:r w:rsidR="00813A6C" w:rsidRPr="00354458">
          <w:rPr>
            <w:rFonts w:ascii="Arial" w:hAnsi="Arial" w:cs="Arial"/>
            <w:sz w:val="24"/>
            <w:szCs w:val="24"/>
          </w:rPr>
          <w:t>La</w:t>
        </w:r>
        <w:r w:rsidRPr="00354458">
          <w:rPr>
            <w:rFonts w:ascii="Arial" w:hAnsi="Arial" w:cs="Arial"/>
            <w:sz w:val="24"/>
            <w:szCs w:val="24"/>
          </w:rPr>
          <w:t xml:space="preserve"> Ley</w:t>
        </w:r>
      </w:smartTag>
      <w:r w:rsidR="00813A6C" w:rsidRPr="00354458">
        <w:rPr>
          <w:rFonts w:ascii="Arial" w:hAnsi="Arial" w:cs="Arial"/>
          <w:sz w:val="24"/>
          <w:szCs w:val="24"/>
        </w:rPr>
        <w:t xml:space="preserve">” y 66 </w:t>
      </w:r>
      <w:r w:rsidR="005B0ADA" w:rsidRPr="00354458">
        <w:rPr>
          <w:rFonts w:ascii="Arial" w:hAnsi="Arial" w:cs="Arial"/>
          <w:sz w:val="24"/>
          <w:szCs w:val="24"/>
        </w:rPr>
        <w:t>del “Reglamento”</w:t>
      </w:r>
      <w:r w:rsidR="00813A6C" w:rsidRPr="00354458">
        <w:rPr>
          <w:rFonts w:ascii="Arial" w:hAnsi="Arial" w:cs="Arial"/>
          <w:sz w:val="24"/>
          <w:szCs w:val="24"/>
        </w:rPr>
        <w:t>.</w:t>
      </w:r>
    </w:p>
    <w:p w14:paraId="7B70EB4C" w14:textId="77777777" w:rsidR="00AB3158" w:rsidRPr="00354458" w:rsidRDefault="00AB3158" w:rsidP="0076017E">
      <w:pPr>
        <w:tabs>
          <w:tab w:val="left" w:pos="709"/>
        </w:tabs>
        <w:ind w:left="142"/>
        <w:jc w:val="both"/>
        <w:rPr>
          <w:rFonts w:ascii="Arial" w:hAnsi="Arial" w:cs="Arial"/>
          <w:sz w:val="24"/>
          <w:szCs w:val="24"/>
        </w:rPr>
      </w:pPr>
    </w:p>
    <w:p w14:paraId="35FFB540" w14:textId="77777777" w:rsidR="00851123" w:rsidRPr="003E29BA" w:rsidRDefault="00AB3158" w:rsidP="0076017E">
      <w:pPr>
        <w:tabs>
          <w:tab w:val="left" w:pos="709"/>
        </w:tabs>
        <w:ind w:left="142"/>
        <w:jc w:val="both"/>
        <w:rPr>
          <w:rFonts w:ascii="Arial" w:hAnsi="Arial" w:cs="Arial"/>
          <w:sz w:val="24"/>
          <w:szCs w:val="24"/>
        </w:rPr>
      </w:pPr>
      <w:r w:rsidRPr="00354458">
        <w:rPr>
          <w:rFonts w:ascii="Arial" w:hAnsi="Arial" w:cs="Arial"/>
          <w:sz w:val="24"/>
          <w:szCs w:val="24"/>
        </w:rPr>
        <w:t xml:space="preserve">En caso de incumplimiento o </w:t>
      </w:r>
      <w:r w:rsidR="003F0421" w:rsidRPr="00354458">
        <w:rPr>
          <w:rFonts w:ascii="Arial" w:hAnsi="Arial" w:cs="Arial"/>
          <w:sz w:val="24"/>
          <w:szCs w:val="24"/>
        </w:rPr>
        <w:t>violación por parte de</w:t>
      </w:r>
      <w:r w:rsidR="008C11C6" w:rsidRPr="00354458">
        <w:rPr>
          <w:rFonts w:ascii="Arial" w:hAnsi="Arial" w:cs="Arial"/>
          <w:sz w:val="24"/>
          <w:szCs w:val="24"/>
        </w:rPr>
        <w:t xml:space="preserve">l Proveedor </w:t>
      </w:r>
      <w:r w:rsidRPr="00354458">
        <w:rPr>
          <w:rFonts w:ascii="Arial" w:hAnsi="Arial" w:cs="Arial"/>
          <w:sz w:val="24"/>
          <w:szCs w:val="24"/>
        </w:rPr>
        <w:t xml:space="preserve">a cualquiera de las obligaciones consignadas a su cargo en </w:t>
      </w:r>
      <w:r w:rsidR="00BA18E1" w:rsidRPr="00354458">
        <w:rPr>
          <w:rFonts w:ascii="Arial" w:hAnsi="Arial" w:cs="Arial"/>
          <w:sz w:val="24"/>
          <w:szCs w:val="24"/>
        </w:rPr>
        <w:t xml:space="preserve">el </w:t>
      </w:r>
      <w:r w:rsidRPr="00354458">
        <w:rPr>
          <w:rFonts w:ascii="Arial" w:hAnsi="Arial" w:cs="Arial"/>
          <w:sz w:val="24"/>
          <w:szCs w:val="24"/>
        </w:rPr>
        <w:t xml:space="preserve">contrato, </w:t>
      </w:r>
      <w:r w:rsidR="00992C76" w:rsidRPr="00354458">
        <w:rPr>
          <w:rFonts w:ascii="Arial" w:hAnsi="Arial" w:cs="Arial"/>
          <w:sz w:val="24"/>
          <w:szCs w:val="24"/>
        </w:rPr>
        <w:t>el Órgano solicitante</w:t>
      </w:r>
      <w:r w:rsidRPr="00354458">
        <w:rPr>
          <w:rFonts w:ascii="Arial" w:hAnsi="Arial" w:cs="Arial"/>
          <w:sz w:val="24"/>
          <w:szCs w:val="24"/>
        </w:rPr>
        <w:t xml:space="preserve"> podrá optar entre exigir el cumplimiento o la rescisión administrativa del mismo, aplicando en ambos casos las penalizaciones que correspondan.</w:t>
      </w:r>
    </w:p>
    <w:p w14:paraId="2DD92ECB" w14:textId="77777777" w:rsidR="00851123" w:rsidRPr="003E29BA" w:rsidRDefault="00851123" w:rsidP="0076017E">
      <w:pPr>
        <w:ind w:left="142"/>
        <w:jc w:val="both"/>
        <w:rPr>
          <w:rFonts w:ascii="Arial" w:hAnsi="Arial" w:cs="Arial"/>
          <w:sz w:val="22"/>
          <w:szCs w:val="22"/>
        </w:rPr>
      </w:pPr>
    </w:p>
    <w:p w14:paraId="7FE4F3B7" w14:textId="374121BA" w:rsidR="004C58FB" w:rsidRPr="003E29BA" w:rsidRDefault="00C90E9F"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14:paraId="0D66A8BF" w14:textId="77777777" w:rsidR="004C58FB" w:rsidRPr="003E29BA" w:rsidRDefault="004C58FB" w:rsidP="0076017E">
      <w:pPr>
        <w:pStyle w:val="3"/>
        <w:ind w:left="142" w:firstLine="0"/>
        <w:rPr>
          <w:rFonts w:ascii="Arial" w:hAnsi="Arial" w:cs="Arial"/>
          <w:b/>
          <w:sz w:val="24"/>
        </w:rPr>
      </w:pPr>
    </w:p>
    <w:p w14:paraId="36646534" w14:textId="77777777"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14:paraId="448B501C" w14:textId="77777777" w:rsidR="00D77F1E" w:rsidRPr="003E29BA" w:rsidRDefault="00D77F1E" w:rsidP="0076017E">
      <w:pPr>
        <w:pStyle w:val="3"/>
        <w:ind w:left="142" w:firstLine="0"/>
        <w:rPr>
          <w:rFonts w:ascii="Arial" w:hAnsi="Arial" w:cs="Arial"/>
          <w:bCs/>
          <w:sz w:val="24"/>
        </w:rPr>
      </w:pPr>
    </w:p>
    <w:p w14:paraId="2F8D224E" w14:textId="77777777"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5469E5E6" w14:textId="77777777" w:rsidR="008B7718" w:rsidRPr="003E29BA" w:rsidRDefault="008B7718" w:rsidP="0076017E">
      <w:pPr>
        <w:pStyle w:val="3"/>
        <w:ind w:left="142"/>
        <w:rPr>
          <w:rFonts w:ascii="Arial" w:hAnsi="Arial" w:cs="Arial"/>
          <w:bCs/>
          <w:sz w:val="24"/>
        </w:rPr>
      </w:pPr>
    </w:p>
    <w:p w14:paraId="7DA5810B" w14:textId="18F221EF" w:rsidR="008575ED" w:rsidRPr="003E29BA" w:rsidRDefault="004C58FB" w:rsidP="0076017E">
      <w:pPr>
        <w:pStyle w:val="2"/>
        <w:ind w:left="142"/>
        <w:rPr>
          <w:rFonts w:ascii="Arial" w:hAnsi="Arial" w:cs="Arial"/>
          <w:sz w:val="24"/>
        </w:rPr>
      </w:pPr>
      <w:r w:rsidRPr="003E29BA">
        <w:rPr>
          <w:rFonts w:ascii="Arial" w:hAnsi="Arial" w:cs="Arial"/>
          <w:b/>
          <w:sz w:val="24"/>
        </w:rPr>
        <w:t>2</w:t>
      </w:r>
      <w:r w:rsidR="00C90E9F">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14:paraId="515470B1" w14:textId="77777777" w:rsidR="008575ED" w:rsidRPr="003E29BA" w:rsidRDefault="008575ED" w:rsidP="0076017E">
      <w:pPr>
        <w:ind w:left="142"/>
        <w:jc w:val="both"/>
        <w:rPr>
          <w:rFonts w:ascii="Arial" w:hAnsi="Arial" w:cs="Arial"/>
          <w:sz w:val="24"/>
        </w:rPr>
      </w:pPr>
    </w:p>
    <w:p w14:paraId="2F740D25" w14:textId="77777777"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14:paraId="12290BED" w14:textId="77777777" w:rsidR="0004497C" w:rsidRDefault="0004497C" w:rsidP="0076017E">
      <w:pPr>
        <w:pStyle w:val="2"/>
        <w:ind w:left="142"/>
        <w:rPr>
          <w:rFonts w:ascii="Arial" w:hAnsi="Arial" w:cs="Arial"/>
          <w:sz w:val="24"/>
        </w:rPr>
      </w:pPr>
    </w:p>
    <w:p w14:paraId="4BBB4183" w14:textId="28D740FB"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C90E9F">
        <w:rPr>
          <w:rFonts w:ascii="Arial" w:hAnsi="Arial" w:cs="Arial"/>
          <w:b/>
          <w:sz w:val="24"/>
        </w:rPr>
        <w:t>2</w:t>
      </w:r>
      <w:r w:rsidRPr="005B0ADA">
        <w:rPr>
          <w:rFonts w:ascii="Arial" w:hAnsi="Arial" w:cs="Arial"/>
          <w:b/>
          <w:sz w:val="24"/>
        </w:rPr>
        <w:t>. DOCUMENTOS DE LICITACIÓN</w:t>
      </w:r>
    </w:p>
    <w:p w14:paraId="69CD2431" w14:textId="77777777" w:rsidR="005B0ADA" w:rsidRPr="005B0ADA" w:rsidRDefault="005B0ADA" w:rsidP="0076017E">
      <w:pPr>
        <w:tabs>
          <w:tab w:val="left" w:pos="720"/>
        </w:tabs>
        <w:ind w:left="142"/>
        <w:jc w:val="both"/>
        <w:rPr>
          <w:rFonts w:ascii="Arial" w:hAnsi="Arial" w:cs="Arial"/>
          <w:sz w:val="24"/>
        </w:rPr>
      </w:pPr>
    </w:p>
    <w:p w14:paraId="7DF25153" w14:textId="77777777" w:rsid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288E8275" w14:textId="77777777" w:rsidR="00B91617" w:rsidRPr="005B0ADA" w:rsidRDefault="00B91617" w:rsidP="0076017E">
      <w:pPr>
        <w:pStyle w:val="3"/>
        <w:tabs>
          <w:tab w:val="left" w:pos="720"/>
          <w:tab w:val="left" w:pos="990"/>
        </w:tabs>
        <w:ind w:left="142" w:firstLine="0"/>
        <w:rPr>
          <w:rFonts w:ascii="Arial" w:hAnsi="Arial" w:cs="Arial"/>
          <w:sz w:val="24"/>
        </w:rPr>
      </w:pPr>
    </w:p>
    <w:p w14:paraId="5426E213" w14:textId="58113E43" w:rsidR="005B0ADA" w:rsidRDefault="00B91617" w:rsidP="0076017E">
      <w:pPr>
        <w:pStyle w:val="4"/>
        <w:tabs>
          <w:tab w:val="left" w:pos="720"/>
        </w:tabs>
        <w:ind w:left="142" w:firstLine="0"/>
        <w:jc w:val="both"/>
        <w:rPr>
          <w:rFonts w:ascii="Arial" w:hAnsi="Arial" w:cs="Arial"/>
          <w:b w:val="0"/>
          <w:sz w:val="24"/>
        </w:rPr>
      </w:pPr>
      <w:r>
        <w:rPr>
          <w:rFonts w:ascii="Arial" w:hAnsi="Arial" w:cs="Arial"/>
          <w:b w:val="0"/>
          <w:sz w:val="24"/>
        </w:rPr>
        <w:t>“ANEXO TÉCNICO”</w:t>
      </w:r>
    </w:p>
    <w:p w14:paraId="20A0E8CA" w14:textId="7F064FA7" w:rsidR="002C7117" w:rsidRDefault="002C7117" w:rsidP="0076017E">
      <w:pPr>
        <w:pStyle w:val="4"/>
        <w:tabs>
          <w:tab w:val="left" w:pos="720"/>
        </w:tabs>
        <w:ind w:left="142" w:firstLine="0"/>
        <w:jc w:val="both"/>
        <w:rPr>
          <w:rFonts w:ascii="Arial" w:hAnsi="Arial" w:cs="Arial"/>
          <w:b w:val="0"/>
          <w:sz w:val="24"/>
        </w:rPr>
      </w:pPr>
      <w:r>
        <w:rPr>
          <w:rFonts w:ascii="Arial" w:hAnsi="Arial" w:cs="Arial"/>
          <w:b w:val="0"/>
          <w:sz w:val="24"/>
        </w:rPr>
        <w:t>“ANEXO DE DISEÑOS A UTILIZAR”</w:t>
      </w:r>
    </w:p>
    <w:p w14:paraId="2B03572E" w14:textId="77777777"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14:paraId="3A343715" w14:textId="77777777" w:rsidR="008A634B" w:rsidRDefault="005B0ADA" w:rsidP="0076017E">
      <w:pPr>
        <w:pStyle w:val="Ttulo5"/>
        <w:tabs>
          <w:tab w:val="left" w:pos="720"/>
          <w:tab w:val="left" w:pos="990"/>
        </w:tabs>
        <w:ind w:left="142"/>
        <w:jc w:val="both"/>
        <w:rPr>
          <w:rFonts w:ascii="Arial" w:hAnsi="Arial" w:cs="Arial"/>
          <w:sz w:val="24"/>
          <w:szCs w:val="24"/>
        </w:rPr>
      </w:pPr>
      <w:r w:rsidRPr="00354458">
        <w:rPr>
          <w:rFonts w:ascii="Arial" w:hAnsi="Arial" w:cs="Arial"/>
          <w:sz w:val="24"/>
          <w:szCs w:val="24"/>
        </w:rPr>
        <w:lastRenderedPageBreak/>
        <w:t xml:space="preserve">“Anexo 2”    </w:t>
      </w:r>
      <w:r w:rsidR="008A634B" w:rsidRPr="00354458">
        <w:rPr>
          <w:rFonts w:ascii="Arial" w:hAnsi="Arial" w:cs="Arial"/>
          <w:sz w:val="24"/>
          <w:szCs w:val="24"/>
        </w:rPr>
        <w:t>Manifiesto sobre Normas Oficiales Mexicanas</w:t>
      </w:r>
    </w:p>
    <w:p w14:paraId="00320363" w14:textId="77777777"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14:paraId="19B8AFE1" w14:textId="77777777"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14:paraId="5D400615" w14:textId="77777777"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14:paraId="7C363670" w14:textId="77777777"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14:paraId="46D35ECC" w14:textId="77777777"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14:paraId="35E8988B" w14:textId="77777777"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14:paraId="3730DD92" w14:textId="77777777"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14:paraId="68B0F20B" w14:textId="77777777"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14:paraId="67427F30" w14:textId="77777777" w:rsidR="005B0ADA" w:rsidRPr="005B0ADA" w:rsidRDefault="005B0ADA" w:rsidP="0076017E">
      <w:pPr>
        <w:tabs>
          <w:tab w:val="left" w:pos="720"/>
        </w:tabs>
        <w:ind w:left="142"/>
        <w:rPr>
          <w:rFonts w:ascii="Arial" w:hAnsi="Arial" w:cs="Arial"/>
        </w:rPr>
      </w:pPr>
    </w:p>
    <w:p w14:paraId="7D16438E" w14:textId="77777777"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5A2A86BC" w14:textId="77777777" w:rsidR="005B0ADA" w:rsidRPr="003E29BA" w:rsidRDefault="005B0ADA" w:rsidP="00A2010C">
      <w:pPr>
        <w:pStyle w:val="2"/>
        <w:ind w:left="720"/>
        <w:rPr>
          <w:rFonts w:ascii="Arial" w:hAnsi="Arial" w:cs="Arial"/>
          <w:sz w:val="24"/>
        </w:rPr>
      </w:pPr>
    </w:p>
    <w:p w14:paraId="2C7FC6B8" w14:textId="77777777" w:rsidR="0004497C" w:rsidRPr="003E29BA" w:rsidRDefault="0004497C" w:rsidP="00A2010C">
      <w:pPr>
        <w:pStyle w:val="2"/>
        <w:ind w:left="720"/>
        <w:rPr>
          <w:rFonts w:ascii="Arial" w:hAnsi="Arial" w:cs="Arial"/>
          <w:sz w:val="24"/>
        </w:rPr>
      </w:pPr>
    </w:p>
    <w:p w14:paraId="3CF75450" w14:textId="77777777" w:rsidR="008E26B8" w:rsidRDefault="008E26B8" w:rsidP="00A2010C">
      <w:pPr>
        <w:pStyle w:val="2"/>
        <w:ind w:left="284"/>
        <w:jc w:val="center"/>
        <w:rPr>
          <w:rFonts w:ascii="Arial" w:hAnsi="Arial" w:cs="Arial"/>
          <w:sz w:val="72"/>
          <w:szCs w:val="72"/>
        </w:rPr>
      </w:pPr>
    </w:p>
    <w:p w14:paraId="776A683C" w14:textId="77777777" w:rsidR="008E26B8" w:rsidRDefault="008E26B8" w:rsidP="00A2010C">
      <w:pPr>
        <w:pStyle w:val="2"/>
        <w:ind w:left="284"/>
        <w:jc w:val="center"/>
        <w:rPr>
          <w:rFonts w:ascii="Arial" w:hAnsi="Arial" w:cs="Arial"/>
          <w:sz w:val="72"/>
          <w:szCs w:val="72"/>
        </w:rPr>
      </w:pPr>
    </w:p>
    <w:p w14:paraId="482DCA92" w14:textId="77777777" w:rsidR="008E26B8" w:rsidRDefault="008E26B8" w:rsidP="00A2010C">
      <w:pPr>
        <w:pStyle w:val="2"/>
        <w:ind w:left="284"/>
        <w:jc w:val="center"/>
        <w:rPr>
          <w:rFonts w:ascii="Arial" w:hAnsi="Arial" w:cs="Arial"/>
          <w:sz w:val="72"/>
          <w:szCs w:val="72"/>
        </w:rPr>
      </w:pPr>
    </w:p>
    <w:p w14:paraId="1FC117C9" w14:textId="77777777" w:rsidR="008E26B8" w:rsidRDefault="008E26B8" w:rsidP="00A2010C">
      <w:pPr>
        <w:pStyle w:val="2"/>
        <w:ind w:left="284"/>
        <w:jc w:val="center"/>
        <w:rPr>
          <w:rFonts w:ascii="Arial" w:hAnsi="Arial" w:cs="Arial"/>
          <w:sz w:val="72"/>
          <w:szCs w:val="72"/>
        </w:rPr>
      </w:pPr>
    </w:p>
    <w:p w14:paraId="4DBA3E34" w14:textId="77777777" w:rsidR="008E26B8" w:rsidRDefault="008E26B8" w:rsidP="00A2010C">
      <w:pPr>
        <w:pStyle w:val="2"/>
        <w:ind w:left="284"/>
        <w:jc w:val="center"/>
        <w:rPr>
          <w:rFonts w:ascii="Arial" w:hAnsi="Arial" w:cs="Arial"/>
          <w:sz w:val="72"/>
          <w:szCs w:val="72"/>
        </w:rPr>
      </w:pPr>
    </w:p>
    <w:p w14:paraId="7CF135F7" w14:textId="77777777" w:rsidR="008E26B8" w:rsidRDefault="008E26B8" w:rsidP="00A2010C">
      <w:pPr>
        <w:pStyle w:val="2"/>
        <w:ind w:left="284"/>
        <w:jc w:val="center"/>
        <w:rPr>
          <w:rFonts w:ascii="Arial" w:hAnsi="Arial" w:cs="Arial"/>
          <w:sz w:val="72"/>
          <w:szCs w:val="72"/>
        </w:rPr>
      </w:pPr>
    </w:p>
    <w:p w14:paraId="4CB04635" w14:textId="77777777" w:rsidR="008E26B8" w:rsidRDefault="008E26B8" w:rsidP="00A2010C">
      <w:pPr>
        <w:pStyle w:val="2"/>
        <w:ind w:left="284"/>
        <w:jc w:val="center"/>
        <w:rPr>
          <w:rFonts w:ascii="Arial" w:hAnsi="Arial" w:cs="Arial"/>
          <w:sz w:val="72"/>
          <w:szCs w:val="72"/>
        </w:rPr>
      </w:pPr>
    </w:p>
    <w:p w14:paraId="7E2F8E7A" w14:textId="77777777" w:rsidR="00B91617" w:rsidRDefault="00B91617" w:rsidP="00A2010C">
      <w:pPr>
        <w:pStyle w:val="2"/>
        <w:ind w:left="284"/>
        <w:jc w:val="center"/>
        <w:rPr>
          <w:rFonts w:ascii="Arial" w:hAnsi="Arial" w:cs="Arial"/>
          <w:sz w:val="72"/>
          <w:szCs w:val="72"/>
        </w:rPr>
      </w:pPr>
      <w:bookmarkStart w:id="0" w:name="_GoBack"/>
      <w:bookmarkEnd w:id="0"/>
    </w:p>
    <w:sectPr w:rsidR="00B91617"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B36B73" w14:textId="77777777" w:rsidR="008A5E34" w:rsidRDefault="008A5E34">
      <w:r>
        <w:separator/>
      </w:r>
    </w:p>
  </w:endnote>
  <w:endnote w:type="continuationSeparator" w:id="0">
    <w:p w14:paraId="3DEC7E2C" w14:textId="77777777" w:rsidR="008A5E34" w:rsidRDefault="008A5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F5BF46" w14:textId="77777777" w:rsidR="00870C91" w:rsidRDefault="00870C9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EB7CE21" w14:textId="77777777" w:rsidR="00870C91" w:rsidRDefault="00870C9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95B14" w14:textId="77777777" w:rsidR="00870C91" w:rsidRDefault="00870C9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7EB272" wp14:editId="61908E89">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28FD971"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2627CCAF" w14:textId="782266A9" w:rsidR="00870C91" w:rsidRPr="00113CC4" w:rsidRDefault="00870C91"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 número OM-IMOS-093-2021</w:t>
    </w:r>
    <w:r>
      <w:rPr>
        <w:rFonts w:ascii="Tahoma" w:hAnsi="Tahoma" w:cs="Tahoma"/>
        <w:b w:val="0"/>
        <w:bCs/>
        <w:i/>
        <w:iCs/>
        <w:sz w:val="18"/>
        <w:szCs w:val="18"/>
        <w:lang w:val="es-MX"/>
      </w:rPr>
      <w:t xml:space="preserve">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E5E42">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E5E42">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p>
  <w:p w14:paraId="5FE414D0" w14:textId="77777777" w:rsidR="00870C91" w:rsidRPr="00113CC4" w:rsidRDefault="00870C9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155CBC" w14:textId="77777777" w:rsidR="008A5E34" w:rsidRDefault="008A5E34">
      <w:r>
        <w:separator/>
      </w:r>
    </w:p>
  </w:footnote>
  <w:footnote w:type="continuationSeparator" w:id="0">
    <w:p w14:paraId="7ED9E510" w14:textId="77777777" w:rsidR="008A5E34" w:rsidRDefault="008A5E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EFF38" w14:textId="77777777" w:rsidR="00870C91" w:rsidRPr="000E6C34" w:rsidRDefault="00870C91"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437C0AF" wp14:editId="19E8023F">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74AAEA59" wp14:editId="5BED52C3">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161C60F" w14:textId="77777777" w:rsidR="00870C91" w:rsidRDefault="00870C91" w:rsidP="001C6D0C">
    <w:pPr>
      <w:jc w:val="center"/>
      <w:rPr>
        <w:rFonts w:ascii="Arial" w:hAnsi="Arial" w:cs="Arial"/>
      </w:rPr>
    </w:pPr>
    <w:r>
      <w:rPr>
        <w:rFonts w:ascii="Arial" w:hAnsi="Arial" w:cs="Arial"/>
      </w:rPr>
      <w:t xml:space="preserve">COMITÉ DE ADQUISICIONES, ARRENDAMIENTOS Y SERVICIOS </w:t>
    </w:r>
  </w:p>
  <w:p w14:paraId="7EF8088F" w14:textId="77777777" w:rsidR="00870C91" w:rsidRPr="000E6C34" w:rsidRDefault="00870C91" w:rsidP="001C6D0C">
    <w:pPr>
      <w:jc w:val="center"/>
      <w:rPr>
        <w:rFonts w:ascii="Arial" w:hAnsi="Arial" w:cs="Arial"/>
      </w:rPr>
    </w:pPr>
    <w:r>
      <w:rPr>
        <w:rFonts w:ascii="Arial" w:hAnsi="Arial" w:cs="Arial"/>
      </w:rPr>
      <w:t>DE OFICIALIA MAYOR DE GOBIERNO DEL ESTADO DE BAJA CALIFORNIA</w:t>
    </w:r>
  </w:p>
  <w:p w14:paraId="0C6D515C" w14:textId="77777777" w:rsidR="00870C91" w:rsidRPr="00050FAB" w:rsidRDefault="00870C91" w:rsidP="001C6D0C">
    <w:pPr>
      <w:pStyle w:val="1"/>
      <w:ind w:right="-142"/>
      <w:jc w:val="center"/>
      <w:outlineLvl w:val="0"/>
      <w:rPr>
        <w:rFonts w:ascii="Arial" w:hAnsi="Arial" w:cs="Arial"/>
        <w:sz w:val="22"/>
        <w:szCs w:val="22"/>
        <w:lang w:val="es-MX"/>
      </w:rPr>
    </w:pPr>
  </w:p>
  <w:p w14:paraId="58D6F031" w14:textId="77777777" w:rsidR="00870C91" w:rsidRPr="00C26DA5" w:rsidRDefault="00870C91"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3A8CFB8D" wp14:editId="4D9B1B9A">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2CFF58"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22C60"/>
    <w:multiLevelType w:val="hybridMultilevel"/>
    <w:tmpl w:val="E0220DAA"/>
    <w:lvl w:ilvl="0" w:tplc="0409000F">
      <w:start w:val="1"/>
      <w:numFmt w:val="decimal"/>
      <w:lvlText w:val="%1."/>
      <w:lvlJc w:val="left"/>
      <w:pPr>
        <w:ind w:left="2345"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0E6266"/>
    <w:multiLevelType w:val="hybridMultilevel"/>
    <w:tmpl w:val="831070AA"/>
    <w:lvl w:ilvl="0" w:tplc="080A000F">
      <w:start w:val="1"/>
      <w:numFmt w:val="decimal"/>
      <w:lvlText w:val="%1."/>
      <w:lvlJc w:val="left"/>
      <w:pPr>
        <w:ind w:left="720" w:hanging="360"/>
      </w:pPr>
    </w:lvl>
    <w:lvl w:ilvl="1" w:tplc="040A0001">
      <w:start w:val="1"/>
      <w:numFmt w:val="bullet"/>
      <w:lvlText w:val=""/>
      <w:lvlJc w:val="left"/>
      <w:pPr>
        <w:ind w:left="1440" w:hanging="360"/>
      </w:pPr>
      <w:rPr>
        <w:rFonts w:ascii="Symbol" w:hAnsi="Symbo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97C5B3B"/>
    <w:multiLevelType w:val="hybridMultilevel"/>
    <w:tmpl w:val="3EBAB11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E3E677A"/>
    <w:multiLevelType w:val="hybridMultilevel"/>
    <w:tmpl w:val="0A84CEC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854690C"/>
    <w:multiLevelType w:val="hybridMultilevel"/>
    <w:tmpl w:val="84AAD106"/>
    <w:lvl w:ilvl="0" w:tplc="040A0011">
      <w:start w:val="1"/>
      <w:numFmt w:val="decimal"/>
      <w:lvlText w:val="%1)"/>
      <w:lvlJc w:val="left"/>
      <w:pPr>
        <w:ind w:left="1080" w:hanging="360"/>
      </w:p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6">
    <w:nsid w:val="35815330"/>
    <w:multiLevelType w:val="hybridMultilevel"/>
    <w:tmpl w:val="247C2012"/>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7">
    <w:nsid w:val="362B49E4"/>
    <w:multiLevelType w:val="hybridMultilevel"/>
    <w:tmpl w:val="0658D17C"/>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8">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42C66242"/>
    <w:multiLevelType w:val="hybridMultilevel"/>
    <w:tmpl w:val="B57E3AD6"/>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76B7B1C"/>
    <w:multiLevelType w:val="hybridMultilevel"/>
    <w:tmpl w:val="6CAA37A0"/>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5">
    <w:nsid w:val="61827EC0"/>
    <w:multiLevelType w:val="hybridMultilevel"/>
    <w:tmpl w:val="DF66E6C2"/>
    <w:lvl w:ilvl="0" w:tplc="080A000F">
      <w:start w:val="1"/>
      <w:numFmt w:val="decimal"/>
      <w:lvlText w:val="%1."/>
      <w:lvlJc w:val="left"/>
      <w:pPr>
        <w:ind w:left="547" w:hanging="360"/>
      </w:pPr>
    </w:lvl>
    <w:lvl w:ilvl="1" w:tplc="080A0019">
      <w:start w:val="1"/>
      <w:numFmt w:val="lowerLetter"/>
      <w:lvlText w:val="%2."/>
      <w:lvlJc w:val="left"/>
      <w:pPr>
        <w:ind w:left="1267" w:hanging="360"/>
      </w:pPr>
    </w:lvl>
    <w:lvl w:ilvl="2" w:tplc="080A001B" w:tentative="1">
      <w:start w:val="1"/>
      <w:numFmt w:val="lowerRoman"/>
      <w:lvlText w:val="%3."/>
      <w:lvlJc w:val="right"/>
      <w:pPr>
        <w:ind w:left="1987" w:hanging="180"/>
      </w:pPr>
    </w:lvl>
    <w:lvl w:ilvl="3" w:tplc="080A000F" w:tentative="1">
      <w:start w:val="1"/>
      <w:numFmt w:val="decimal"/>
      <w:lvlText w:val="%4."/>
      <w:lvlJc w:val="left"/>
      <w:pPr>
        <w:ind w:left="2707" w:hanging="360"/>
      </w:pPr>
    </w:lvl>
    <w:lvl w:ilvl="4" w:tplc="080A0019" w:tentative="1">
      <w:start w:val="1"/>
      <w:numFmt w:val="lowerLetter"/>
      <w:lvlText w:val="%5."/>
      <w:lvlJc w:val="left"/>
      <w:pPr>
        <w:ind w:left="3427" w:hanging="360"/>
      </w:pPr>
    </w:lvl>
    <w:lvl w:ilvl="5" w:tplc="080A001B" w:tentative="1">
      <w:start w:val="1"/>
      <w:numFmt w:val="lowerRoman"/>
      <w:lvlText w:val="%6."/>
      <w:lvlJc w:val="right"/>
      <w:pPr>
        <w:ind w:left="4147" w:hanging="180"/>
      </w:pPr>
    </w:lvl>
    <w:lvl w:ilvl="6" w:tplc="080A000F" w:tentative="1">
      <w:start w:val="1"/>
      <w:numFmt w:val="decimal"/>
      <w:lvlText w:val="%7."/>
      <w:lvlJc w:val="left"/>
      <w:pPr>
        <w:ind w:left="4867" w:hanging="360"/>
      </w:pPr>
    </w:lvl>
    <w:lvl w:ilvl="7" w:tplc="080A0019" w:tentative="1">
      <w:start w:val="1"/>
      <w:numFmt w:val="lowerLetter"/>
      <w:lvlText w:val="%8."/>
      <w:lvlJc w:val="left"/>
      <w:pPr>
        <w:ind w:left="5587" w:hanging="360"/>
      </w:pPr>
    </w:lvl>
    <w:lvl w:ilvl="8" w:tplc="080A001B" w:tentative="1">
      <w:start w:val="1"/>
      <w:numFmt w:val="lowerRoman"/>
      <w:lvlText w:val="%9."/>
      <w:lvlJc w:val="right"/>
      <w:pPr>
        <w:ind w:left="6307" w:hanging="180"/>
      </w:pPr>
    </w:lvl>
  </w:abstractNum>
  <w:abstractNum w:abstractNumId="16">
    <w:nsid w:val="64B06F15"/>
    <w:multiLevelType w:val="hybridMultilevel"/>
    <w:tmpl w:val="34CA85EC"/>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64EB60E7"/>
    <w:multiLevelType w:val="hybridMultilevel"/>
    <w:tmpl w:val="7FA69870"/>
    <w:lvl w:ilvl="0" w:tplc="2878CAF0">
      <w:start w:val="1"/>
      <w:numFmt w:val="decimal"/>
      <w:lvlText w:val="%1)"/>
      <w:lvlJc w:val="left"/>
      <w:pPr>
        <w:ind w:left="720" w:hanging="360"/>
      </w:pPr>
      <w:rPr>
        <w:rFonts w:cstheme="minorHAnsi" w:hint="default"/>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9AE0987"/>
    <w:multiLevelType w:val="hybridMultilevel"/>
    <w:tmpl w:val="75081D94"/>
    <w:lvl w:ilvl="0" w:tplc="040A0001">
      <w:start w:val="1"/>
      <w:numFmt w:val="bullet"/>
      <w:lvlText w:val=""/>
      <w:lvlJc w:val="left"/>
      <w:pPr>
        <w:ind w:left="1287" w:hanging="360"/>
      </w:pPr>
      <w:rPr>
        <w:rFonts w:ascii="Symbol" w:hAnsi="Symbol" w:hint="default"/>
      </w:rPr>
    </w:lvl>
    <w:lvl w:ilvl="1" w:tplc="040A0003" w:tentative="1">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19">
    <w:nsid w:val="6B9E6548"/>
    <w:multiLevelType w:val="hybridMultilevel"/>
    <w:tmpl w:val="6368FF0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749B1F6B"/>
    <w:multiLevelType w:val="hybridMultilevel"/>
    <w:tmpl w:val="18524684"/>
    <w:lvl w:ilvl="0" w:tplc="080A0017">
      <w:start w:val="1"/>
      <w:numFmt w:val="lowerLetter"/>
      <w:lvlText w:val="%1)"/>
      <w:lvlJc w:val="left"/>
      <w:pPr>
        <w:ind w:left="1440" w:hanging="360"/>
      </w:pPr>
      <w:rPr>
        <w:rFonts w:hint="default"/>
      </w:rPr>
    </w:lvl>
    <w:lvl w:ilvl="1" w:tplc="040A0003" w:tentative="1">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21">
    <w:nsid w:val="78245356"/>
    <w:multiLevelType w:val="hybridMultilevel"/>
    <w:tmpl w:val="B0600880"/>
    <w:lvl w:ilvl="0" w:tplc="040A0001">
      <w:start w:val="1"/>
      <w:numFmt w:val="bullet"/>
      <w:lvlText w:val=""/>
      <w:lvlJc w:val="left"/>
      <w:pPr>
        <w:ind w:left="1287" w:hanging="360"/>
      </w:pPr>
      <w:rPr>
        <w:rFonts w:ascii="Symbol" w:hAnsi="Symbol" w:hint="default"/>
      </w:rPr>
    </w:lvl>
    <w:lvl w:ilvl="1" w:tplc="040A0003" w:tentative="1">
      <w:start w:val="1"/>
      <w:numFmt w:val="bullet"/>
      <w:lvlText w:val="o"/>
      <w:lvlJc w:val="left"/>
      <w:pPr>
        <w:ind w:left="2007" w:hanging="360"/>
      </w:pPr>
      <w:rPr>
        <w:rFonts w:ascii="Courier New" w:hAnsi="Courier New" w:cs="Courier New" w:hint="default"/>
      </w:rPr>
    </w:lvl>
    <w:lvl w:ilvl="2" w:tplc="040A0005" w:tentative="1">
      <w:start w:val="1"/>
      <w:numFmt w:val="bullet"/>
      <w:lvlText w:val=""/>
      <w:lvlJc w:val="left"/>
      <w:pPr>
        <w:ind w:left="2727" w:hanging="360"/>
      </w:pPr>
      <w:rPr>
        <w:rFonts w:ascii="Wingdings" w:hAnsi="Wingdings" w:hint="default"/>
      </w:rPr>
    </w:lvl>
    <w:lvl w:ilvl="3" w:tplc="040A0001" w:tentative="1">
      <w:start w:val="1"/>
      <w:numFmt w:val="bullet"/>
      <w:lvlText w:val=""/>
      <w:lvlJc w:val="left"/>
      <w:pPr>
        <w:ind w:left="3447" w:hanging="360"/>
      </w:pPr>
      <w:rPr>
        <w:rFonts w:ascii="Symbol" w:hAnsi="Symbol" w:hint="default"/>
      </w:rPr>
    </w:lvl>
    <w:lvl w:ilvl="4" w:tplc="040A0003" w:tentative="1">
      <w:start w:val="1"/>
      <w:numFmt w:val="bullet"/>
      <w:lvlText w:val="o"/>
      <w:lvlJc w:val="left"/>
      <w:pPr>
        <w:ind w:left="4167" w:hanging="360"/>
      </w:pPr>
      <w:rPr>
        <w:rFonts w:ascii="Courier New" w:hAnsi="Courier New" w:cs="Courier New" w:hint="default"/>
      </w:rPr>
    </w:lvl>
    <w:lvl w:ilvl="5" w:tplc="040A0005" w:tentative="1">
      <w:start w:val="1"/>
      <w:numFmt w:val="bullet"/>
      <w:lvlText w:val=""/>
      <w:lvlJc w:val="left"/>
      <w:pPr>
        <w:ind w:left="4887" w:hanging="360"/>
      </w:pPr>
      <w:rPr>
        <w:rFonts w:ascii="Wingdings" w:hAnsi="Wingdings" w:hint="default"/>
      </w:rPr>
    </w:lvl>
    <w:lvl w:ilvl="6" w:tplc="040A0001" w:tentative="1">
      <w:start w:val="1"/>
      <w:numFmt w:val="bullet"/>
      <w:lvlText w:val=""/>
      <w:lvlJc w:val="left"/>
      <w:pPr>
        <w:ind w:left="5607" w:hanging="360"/>
      </w:pPr>
      <w:rPr>
        <w:rFonts w:ascii="Symbol" w:hAnsi="Symbol" w:hint="default"/>
      </w:rPr>
    </w:lvl>
    <w:lvl w:ilvl="7" w:tplc="040A0003" w:tentative="1">
      <w:start w:val="1"/>
      <w:numFmt w:val="bullet"/>
      <w:lvlText w:val="o"/>
      <w:lvlJc w:val="left"/>
      <w:pPr>
        <w:ind w:left="6327" w:hanging="360"/>
      </w:pPr>
      <w:rPr>
        <w:rFonts w:ascii="Courier New" w:hAnsi="Courier New" w:cs="Courier New" w:hint="default"/>
      </w:rPr>
    </w:lvl>
    <w:lvl w:ilvl="8" w:tplc="040A0005" w:tentative="1">
      <w:start w:val="1"/>
      <w:numFmt w:val="bullet"/>
      <w:lvlText w:val=""/>
      <w:lvlJc w:val="left"/>
      <w:pPr>
        <w:ind w:left="7047" w:hanging="360"/>
      </w:pPr>
      <w:rPr>
        <w:rFonts w:ascii="Wingdings" w:hAnsi="Wingdings" w:hint="default"/>
      </w:rPr>
    </w:lvl>
  </w:abstractNum>
  <w:abstractNum w:abstractNumId="22">
    <w:nsid w:val="78867830"/>
    <w:multiLevelType w:val="hybridMultilevel"/>
    <w:tmpl w:val="39ACC34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E4F785E"/>
    <w:multiLevelType w:val="hybridMultilevel"/>
    <w:tmpl w:val="F4A852F2"/>
    <w:lvl w:ilvl="0" w:tplc="080A0011">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4"/>
  </w:num>
  <w:num w:numId="2">
    <w:abstractNumId w:val="13"/>
  </w:num>
  <w:num w:numId="3">
    <w:abstractNumId w:val="11"/>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0"/>
  </w:num>
  <w:num w:numId="8">
    <w:abstractNumId w:val="15"/>
  </w:num>
  <w:num w:numId="9">
    <w:abstractNumId w:val="3"/>
  </w:num>
  <w:num w:numId="10">
    <w:abstractNumId w:val="22"/>
  </w:num>
  <w:num w:numId="11">
    <w:abstractNumId w:val="5"/>
  </w:num>
  <w:num w:numId="12">
    <w:abstractNumId w:val="18"/>
  </w:num>
  <w:num w:numId="13">
    <w:abstractNumId w:val="21"/>
  </w:num>
  <w:num w:numId="14">
    <w:abstractNumId w:val="7"/>
  </w:num>
  <w:num w:numId="15">
    <w:abstractNumId w:val="6"/>
  </w:num>
  <w:num w:numId="16">
    <w:abstractNumId w:val="1"/>
  </w:num>
  <w:num w:numId="17">
    <w:abstractNumId w:val="20"/>
  </w:num>
  <w:num w:numId="18">
    <w:abstractNumId w:val="14"/>
  </w:num>
  <w:num w:numId="19">
    <w:abstractNumId w:val="2"/>
  </w:num>
  <w:num w:numId="20">
    <w:abstractNumId w:val="16"/>
  </w:num>
  <w:num w:numId="21">
    <w:abstractNumId w:val="19"/>
  </w:num>
  <w:num w:numId="22">
    <w:abstractNumId w:val="17"/>
  </w:num>
  <w:num w:numId="23">
    <w:abstractNumId w:val="8"/>
  </w:num>
  <w:num w:numId="24">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CA3"/>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6725"/>
    <w:rsid w:val="000272AB"/>
    <w:rsid w:val="00030714"/>
    <w:rsid w:val="00031E91"/>
    <w:rsid w:val="00032402"/>
    <w:rsid w:val="00034DDD"/>
    <w:rsid w:val="000351BA"/>
    <w:rsid w:val="00035547"/>
    <w:rsid w:val="00035BD2"/>
    <w:rsid w:val="000360D9"/>
    <w:rsid w:val="0003726F"/>
    <w:rsid w:val="000372CE"/>
    <w:rsid w:val="00037360"/>
    <w:rsid w:val="00043441"/>
    <w:rsid w:val="0004497C"/>
    <w:rsid w:val="00045182"/>
    <w:rsid w:val="0004566B"/>
    <w:rsid w:val="00045D8B"/>
    <w:rsid w:val="0005158A"/>
    <w:rsid w:val="00051A21"/>
    <w:rsid w:val="00056F70"/>
    <w:rsid w:val="000578CE"/>
    <w:rsid w:val="00061C84"/>
    <w:rsid w:val="000620B9"/>
    <w:rsid w:val="00062341"/>
    <w:rsid w:val="000633FB"/>
    <w:rsid w:val="00064A92"/>
    <w:rsid w:val="000650CA"/>
    <w:rsid w:val="00070003"/>
    <w:rsid w:val="0007185A"/>
    <w:rsid w:val="00072010"/>
    <w:rsid w:val="0007727B"/>
    <w:rsid w:val="00081307"/>
    <w:rsid w:val="00082096"/>
    <w:rsid w:val="00083F54"/>
    <w:rsid w:val="00084548"/>
    <w:rsid w:val="00087161"/>
    <w:rsid w:val="00087C37"/>
    <w:rsid w:val="00090209"/>
    <w:rsid w:val="00090CDA"/>
    <w:rsid w:val="000911E6"/>
    <w:rsid w:val="0009221C"/>
    <w:rsid w:val="00092523"/>
    <w:rsid w:val="00092851"/>
    <w:rsid w:val="00093225"/>
    <w:rsid w:val="0009459B"/>
    <w:rsid w:val="00094F87"/>
    <w:rsid w:val="00096578"/>
    <w:rsid w:val="000A059C"/>
    <w:rsid w:val="000A3B8D"/>
    <w:rsid w:val="000A3E8F"/>
    <w:rsid w:val="000A53DF"/>
    <w:rsid w:val="000A7347"/>
    <w:rsid w:val="000A75A7"/>
    <w:rsid w:val="000A77F9"/>
    <w:rsid w:val="000B16EB"/>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5A75"/>
    <w:rsid w:val="000E6160"/>
    <w:rsid w:val="000F04E4"/>
    <w:rsid w:val="000F09A4"/>
    <w:rsid w:val="000F1710"/>
    <w:rsid w:val="000F1DF6"/>
    <w:rsid w:val="000F2598"/>
    <w:rsid w:val="000F25AF"/>
    <w:rsid w:val="000F3223"/>
    <w:rsid w:val="000F40BF"/>
    <w:rsid w:val="000F69F4"/>
    <w:rsid w:val="0010342F"/>
    <w:rsid w:val="0010461E"/>
    <w:rsid w:val="00107D4F"/>
    <w:rsid w:val="00111110"/>
    <w:rsid w:val="001112C6"/>
    <w:rsid w:val="00113B1A"/>
    <w:rsid w:val="00113CC4"/>
    <w:rsid w:val="001201BF"/>
    <w:rsid w:val="001207D4"/>
    <w:rsid w:val="00120DB7"/>
    <w:rsid w:val="00121CF2"/>
    <w:rsid w:val="00122292"/>
    <w:rsid w:val="001234FB"/>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7648E"/>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739"/>
    <w:rsid w:val="001B3A14"/>
    <w:rsid w:val="001B4628"/>
    <w:rsid w:val="001B4D7B"/>
    <w:rsid w:val="001B5D82"/>
    <w:rsid w:val="001B6C01"/>
    <w:rsid w:val="001B7B28"/>
    <w:rsid w:val="001C0FDE"/>
    <w:rsid w:val="001C22AC"/>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E3D99"/>
    <w:rsid w:val="001E5E42"/>
    <w:rsid w:val="001F00E1"/>
    <w:rsid w:val="001F4559"/>
    <w:rsid w:val="001F5185"/>
    <w:rsid w:val="001F679F"/>
    <w:rsid w:val="0020042F"/>
    <w:rsid w:val="0020078A"/>
    <w:rsid w:val="00200878"/>
    <w:rsid w:val="00203A13"/>
    <w:rsid w:val="00203BAC"/>
    <w:rsid w:val="002040EF"/>
    <w:rsid w:val="00204D6D"/>
    <w:rsid w:val="0020573A"/>
    <w:rsid w:val="002062B6"/>
    <w:rsid w:val="00206D6E"/>
    <w:rsid w:val="0021018B"/>
    <w:rsid w:val="00210421"/>
    <w:rsid w:val="0021082D"/>
    <w:rsid w:val="00210F13"/>
    <w:rsid w:val="00211B44"/>
    <w:rsid w:val="00211B9E"/>
    <w:rsid w:val="00211BF8"/>
    <w:rsid w:val="002147CF"/>
    <w:rsid w:val="00214895"/>
    <w:rsid w:val="00214CC4"/>
    <w:rsid w:val="00223AD7"/>
    <w:rsid w:val="0022676F"/>
    <w:rsid w:val="00232C51"/>
    <w:rsid w:val="002346C0"/>
    <w:rsid w:val="002358C3"/>
    <w:rsid w:val="002368CA"/>
    <w:rsid w:val="00236B26"/>
    <w:rsid w:val="00237D78"/>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35EB"/>
    <w:rsid w:val="002645D6"/>
    <w:rsid w:val="00264678"/>
    <w:rsid w:val="00266AC8"/>
    <w:rsid w:val="00267509"/>
    <w:rsid w:val="00272F91"/>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4507"/>
    <w:rsid w:val="002C5512"/>
    <w:rsid w:val="002C7117"/>
    <w:rsid w:val="002D1367"/>
    <w:rsid w:val="002D1D43"/>
    <w:rsid w:val="002D741B"/>
    <w:rsid w:val="002E007B"/>
    <w:rsid w:val="002E1ABC"/>
    <w:rsid w:val="002E369C"/>
    <w:rsid w:val="002E3C4C"/>
    <w:rsid w:val="002E5D81"/>
    <w:rsid w:val="002F18F0"/>
    <w:rsid w:val="002F6D2D"/>
    <w:rsid w:val="002F750F"/>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B58"/>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5C2F"/>
    <w:rsid w:val="003469F9"/>
    <w:rsid w:val="0034701D"/>
    <w:rsid w:val="0034703F"/>
    <w:rsid w:val="00347F67"/>
    <w:rsid w:val="00351E5C"/>
    <w:rsid w:val="00352F4A"/>
    <w:rsid w:val="00353913"/>
    <w:rsid w:val="00354458"/>
    <w:rsid w:val="0035593E"/>
    <w:rsid w:val="003559F2"/>
    <w:rsid w:val="00356FED"/>
    <w:rsid w:val="00357AEB"/>
    <w:rsid w:val="00357F5B"/>
    <w:rsid w:val="003602AF"/>
    <w:rsid w:val="00360851"/>
    <w:rsid w:val="00363DB7"/>
    <w:rsid w:val="0036458D"/>
    <w:rsid w:val="00365144"/>
    <w:rsid w:val="00371049"/>
    <w:rsid w:val="003725DA"/>
    <w:rsid w:val="00373951"/>
    <w:rsid w:val="00374DF4"/>
    <w:rsid w:val="00376296"/>
    <w:rsid w:val="0037740F"/>
    <w:rsid w:val="003777C6"/>
    <w:rsid w:val="0038128B"/>
    <w:rsid w:val="003813AB"/>
    <w:rsid w:val="00381D2B"/>
    <w:rsid w:val="00382601"/>
    <w:rsid w:val="00383306"/>
    <w:rsid w:val="003846FF"/>
    <w:rsid w:val="003849CA"/>
    <w:rsid w:val="00394202"/>
    <w:rsid w:val="003958D4"/>
    <w:rsid w:val="00395C3F"/>
    <w:rsid w:val="00395DBC"/>
    <w:rsid w:val="00395E34"/>
    <w:rsid w:val="003A0071"/>
    <w:rsid w:val="003A0156"/>
    <w:rsid w:val="003A291F"/>
    <w:rsid w:val="003A4588"/>
    <w:rsid w:val="003A4A90"/>
    <w:rsid w:val="003A66B7"/>
    <w:rsid w:val="003A7221"/>
    <w:rsid w:val="003B0C99"/>
    <w:rsid w:val="003B0EAD"/>
    <w:rsid w:val="003B56C5"/>
    <w:rsid w:val="003B56C8"/>
    <w:rsid w:val="003B67F1"/>
    <w:rsid w:val="003B7D55"/>
    <w:rsid w:val="003C1773"/>
    <w:rsid w:val="003C1F71"/>
    <w:rsid w:val="003C2C7C"/>
    <w:rsid w:val="003C4064"/>
    <w:rsid w:val="003C4F4A"/>
    <w:rsid w:val="003C5D1D"/>
    <w:rsid w:val="003C78F5"/>
    <w:rsid w:val="003D01CB"/>
    <w:rsid w:val="003D028B"/>
    <w:rsid w:val="003D083F"/>
    <w:rsid w:val="003D0D31"/>
    <w:rsid w:val="003D3397"/>
    <w:rsid w:val="003D366E"/>
    <w:rsid w:val="003D4205"/>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5928"/>
    <w:rsid w:val="003F6704"/>
    <w:rsid w:val="003F755C"/>
    <w:rsid w:val="00401126"/>
    <w:rsid w:val="0040125A"/>
    <w:rsid w:val="004036CC"/>
    <w:rsid w:val="00404008"/>
    <w:rsid w:val="004040E0"/>
    <w:rsid w:val="004046FB"/>
    <w:rsid w:val="004070E6"/>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2620E"/>
    <w:rsid w:val="00430A3B"/>
    <w:rsid w:val="00430B1B"/>
    <w:rsid w:val="0043343B"/>
    <w:rsid w:val="00433459"/>
    <w:rsid w:val="00433FD4"/>
    <w:rsid w:val="00441E98"/>
    <w:rsid w:val="00447276"/>
    <w:rsid w:val="00447C8C"/>
    <w:rsid w:val="0045002A"/>
    <w:rsid w:val="00451B09"/>
    <w:rsid w:val="00453074"/>
    <w:rsid w:val="00457E9A"/>
    <w:rsid w:val="00463A7D"/>
    <w:rsid w:val="00463C4A"/>
    <w:rsid w:val="00464B08"/>
    <w:rsid w:val="0046610E"/>
    <w:rsid w:val="00466346"/>
    <w:rsid w:val="00466421"/>
    <w:rsid w:val="00467CA8"/>
    <w:rsid w:val="00470A00"/>
    <w:rsid w:val="0047217F"/>
    <w:rsid w:val="00472D8D"/>
    <w:rsid w:val="004733C3"/>
    <w:rsid w:val="00474B19"/>
    <w:rsid w:val="00474DD3"/>
    <w:rsid w:val="004769E6"/>
    <w:rsid w:val="00477B25"/>
    <w:rsid w:val="00477C29"/>
    <w:rsid w:val="004802A6"/>
    <w:rsid w:val="00480B7F"/>
    <w:rsid w:val="00481281"/>
    <w:rsid w:val="0048252C"/>
    <w:rsid w:val="00483F90"/>
    <w:rsid w:val="0048442F"/>
    <w:rsid w:val="00485236"/>
    <w:rsid w:val="00485287"/>
    <w:rsid w:val="0048637F"/>
    <w:rsid w:val="004866B6"/>
    <w:rsid w:val="0048721A"/>
    <w:rsid w:val="0049352F"/>
    <w:rsid w:val="00493DF8"/>
    <w:rsid w:val="0049660B"/>
    <w:rsid w:val="004A000C"/>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2B42"/>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441"/>
    <w:rsid w:val="00551F41"/>
    <w:rsid w:val="00552294"/>
    <w:rsid w:val="00552CDF"/>
    <w:rsid w:val="00552EA8"/>
    <w:rsid w:val="0055320A"/>
    <w:rsid w:val="005550B6"/>
    <w:rsid w:val="00560CAA"/>
    <w:rsid w:val="00562A68"/>
    <w:rsid w:val="00562D67"/>
    <w:rsid w:val="00563C06"/>
    <w:rsid w:val="005653B4"/>
    <w:rsid w:val="005656A2"/>
    <w:rsid w:val="00565ABA"/>
    <w:rsid w:val="00567FB2"/>
    <w:rsid w:val="00570250"/>
    <w:rsid w:val="0057044A"/>
    <w:rsid w:val="005742B3"/>
    <w:rsid w:val="005747B2"/>
    <w:rsid w:val="00575AB1"/>
    <w:rsid w:val="0057671A"/>
    <w:rsid w:val="0057685F"/>
    <w:rsid w:val="00576DD7"/>
    <w:rsid w:val="00580CEF"/>
    <w:rsid w:val="00584915"/>
    <w:rsid w:val="00586C24"/>
    <w:rsid w:val="00586FC8"/>
    <w:rsid w:val="00587393"/>
    <w:rsid w:val="0059043F"/>
    <w:rsid w:val="00591794"/>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B96"/>
    <w:rsid w:val="005B1C80"/>
    <w:rsid w:val="005B4CA4"/>
    <w:rsid w:val="005B636B"/>
    <w:rsid w:val="005B7692"/>
    <w:rsid w:val="005C06EA"/>
    <w:rsid w:val="005C2A7B"/>
    <w:rsid w:val="005C2AD5"/>
    <w:rsid w:val="005C3AA9"/>
    <w:rsid w:val="005C48C8"/>
    <w:rsid w:val="005C4A84"/>
    <w:rsid w:val="005C5BC9"/>
    <w:rsid w:val="005C5DED"/>
    <w:rsid w:val="005C65EF"/>
    <w:rsid w:val="005C73E8"/>
    <w:rsid w:val="005C7ADE"/>
    <w:rsid w:val="005D038A"/>
    <w:rsid w:val="005D12A8"/>
    <w:rsid w:val="005D186C"/>
    <w:rsid w:val="005D501A"/>
    <w:rsid w:val="005D55BF"/>
    <w:rsid w:val="005D61BB"/>
    <w:rsid w:val="005D698F"/>
    <w:rsid w:val="005E17F8"/>
    <w:rsid w:val="005E3CE0"/>
    <w:rsid w:val="005E4948"/>
    <w:rsid w:val="005E500D"/>
    <w:rsid w:val="005E7EB6"/>
    <w:rsid w:val="005E7FB1"/>
    <w:rsid w:val="005F14C4"/>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2D"/>
    <w:rsid w:val="00612369"/>
    <w:rsid w:val="00614D63"/>
    <w:rsid w:val="00614FE7"/>
    <w:rsid w:val="00617C11"/>
    <w:rsid w:val="00621757"/>
    <w:rsid w:val="00622113"/>
    <w:rsid w:val="00622828"/>
    <w:rsid w:val="0062533B"/>
    <w:rsid w:val="00625B2C"/>
    <w:rsid w:val="00627222"/>
    <w:rsid w:val="006275CC"/>
    <w:rsid w:val="00627DE4"/>
    <w:rsid w:val="00633F05"/>
    <w:rsid w:val="00635B33"/>
    <w:rsid w:val="00636DF5"/>
    <w:rsid w:val="0063774F"/>
    <w:rsid w:val="006378A7"/>
    <w:rsid w:val="00640FBD"/>
    <w:rsid w:val="00645DF7"/>
    <w:rsid w:val="00646658"/>
    <w:rsid w:val="0064683C"/>
    <w:rsid w:val="00646CC7"/>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244"/>
    <w:rsid w:val="00672BEE"/>
    <w:rsid w:val="00673623"/>
    <w:rsid w:val="00674470"/>
    <w:rsid w:val="0067471A"/>
    <w:rsid w:val="006752EE"/>
    <w:rsid w:val="00675AE4"/>
    <w:rsid w:val="00676B80"/>
    <w:rsid w:val="00682725"/>
    <w:rsid w:val="006848AB"/>
    <w:rsid w:val="006852D0"/>
    <w:rsid w:val="00686260"/>
    <w:rsid w:val="006870D1"/>
    <w:rsid w:val="00690B95"/>
    <w:rsid w:val="00691141"/>
    <w:rsid w:val="00691686"/>
    <w:rsid w:val="00692BE2"/>
    <w:rsid w:val="0069334C"/>
    <w:rsid w:val="0069357E"/>
    <w:rsid w:val="0069466C"/>
    <w:rsid w:val="0069473C"/>
    <w:rsid w:val="00694C22"/>
    <w:rsid w:val="006A01E9"/>
    <w:rsid w:val="006A1079"/>
    <w:rsid w:val="006A1DC1"/>
    <w:rsid w:val="006A3781"/>
    <w:rsid w:val="006A3BF0"/>
    <w:rsid w:val="006A73A1"/>
    <w:rsid w:val="006A7D55"/>
    <w:rsid w:val="006B0DDD"/>
    <w:rsid w:val="006B1B92"/>
    <w:rsid w:val="006B4A71"/>
    <w:rsid w:val="006C317D"/>
    <w:rsid w:val="006C3514"/>
    <w:rsid w:val="006C35CF"/>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2AE5"/>
    <w:rsid w:val="00722F92"/>
    <w:rsid w:val="0072340A"/>
    <w:rsid w:val="00724623"/>
    <w:rsid w:val="00726DBE"/>
    <w:rsid w:val="007273EA"/>
    <w:rsid w:val="0072752D"/>
    <w:rsid w:val="00730AA4"/>
    <w:rsid w:val="00732DE8"/>
    <w:rsid w:val="007341F7"/>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1C19"/>
    <w:rsid w:val="0075512F"/>
    <w:rsid w:val="0076017E"/>
    <w:rsid w:val="00762ADE"/>
    <w:rsid w:val="007645A9"/>
    <w:rsid w:val="00764897"/>
    <w:rsid w:val="00765453"/>
    <w:rsid w:val="00765CE7"/>
    <w:rsid w:val="00766455"/>
    <w:rsid w:val="0077124B"/>
    <w:rsid w:val="00771D74"/>
    <w:rsid w:val="00773E6A"/>
    <w:rsid w:val="0077456E"/>
    <w:rsid w:val="00776D2E"/>
    <w:rsid w:val="00781A56"/>
    <w:rsid w:val="00783308"/>
    <w:rsid w:val="0078361A"/>
    <w:rsid w:val="00785D2B"/>
    <w:rsid w:val="007865B8"/>
    <w:rsid w:val="00787075"/>
    <w:rsid w:val="007875D1"/>
    <w:rsid w:val="007875E8"/>
    <w:rsid w:val="00792F85"/>
    <w:rsid w:val="00794574"/>
    <w:rsid w:val="00794D54"/>
    <w:rsid w:val="0079654D"/>
    <w:rsid w:val="007965AB"/>
    <w:rsid w:val="00796963"/>
    <w:rsid w:val="00797749"/>
    <w:rsid w:val="007978B4"/>
    <w:rsid w:val="007A0733"/>
    <w:rsid w:val="007A0AEE"/>
    <w:rsid w:val="007A1B60"/>
    <w:rsid w:val="007A3639"/>
    <w:rsid w:val="007A43E0"/>
    <w:rsid w:val="007A4C8C"/>
    <w:rsid w:val="007A526A"/>
    <w:rsid w:val="007A717C"/>
    <w:rsid w:val="007B27F6"/>
    <w:rsid w:val="007B4955"/>
    <w:rsid w:val="007B5A50"/>
    <w:rsid w:val="007B5C6D"/>
    <w:rsid w:val="007B7833"/>
    <w:rsid w:val="007C1515"/>
    <w:rsid w:val="007C3047"/>
    <w:rsid w:val="007C364F"/>
    <w:rsid w:val="007C38FC"/>
    <w:rsid w:val="007C5146"/>
    <w:rsid w:val="007C5A85"/>
    <w:rsid w:val="007D015E"/>
    <w:rsid w:val="007D1680"/>
    <w:rsid w:val="007D24F8"/>
    <w:rsid w:val="007D671D"/>
    <w:rsid w:val="007E1866"/>
    <w:rsid w:val="007E220E"/>
    <w:rsid w:val="007E392D"/>
    <w:rsid w:val="007E397B"/>
    <w:rsid w:val="007E69B2"/>
    <w:rsid w:val="007F0628"/>
    <w:rsid w:val="007F35FA"/>
    <w:rsid w:val="007F4494"/>
    <w:rsid w:val="007F582E"/>
    <w:rsid w:val="00800F1A"/>
    <w:rsid w:val="008018DF"/>
    <w:rsid w:val="008029EE"/>
    <w:rsid w:val="00802EE2"/>
    <w:rsid w:val="00803AE8"/>
    <w:rsid w:val="00803F2B"/>
    <w:rsid w:val="00807F13"/>
    <w:rsid w:val="00810578"/>
    <w:rsid w:val="00810591"/>
    <w:rsid w:val="008112B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42"/>
    <w:rsid w:val="008441DC"/>
    <w:rsid w:val="008475BE"/>
    <w:rsid w:val="00851123"/>
    <w:rsid w:val="00852074"/>
    <w:rsid w:val="00853020"/>
    <w:rsid w:val="00856929"/>
    <w:rsid w:val="008575ED"/>
    <w:rsid w:val="008579BC"/>
    <w:rsid w:val="00857FF1"/>
    <w:rsid w:val="00860882"/>
    <w:rsid w:val="0086129C"/>
    <w:rsid w:val="008612B6"/>
    <w:rsid w:val="00864B23"/>
    <w:rsid w:val="00865042"/>
    <w:rsid w:val="00865CB7"/>
    <w:rsid w:val="008671FA"/>
    <w:rsid w:val="008707C4"/>
    <w:rsid w:val="008709E0"/>
    <w:rsid w:val="00870C91"/>
    <w:rsid w:val="008745B2"/>
    <w:rsid w:val="008767DF"/>
    <w:rsid w:val="00877589"/>
    <w:rsid w:val="00880EF0"/>
    <w:rsid w:val="00883600"/>
    <w:rsid w:val="00883A54"/>
    <w:rsid w:val="008841CF"/>
    <w:rsid w:val="00884FD6"/>
    <w:rsid w:val="008855F4"/>
    <w:rsid w:val="0088596A"/>
    <w:rsid w:val="00887D58"/>
    <w:rsid w:val="00890824"/>
    <w:rsid w:val="00891239"/>
    <w:rsid w:val="008947F4"/>
    <w:rsid w:val="008958F7"/>
    <w:rsid w:val="008967A6"/>
    <w:rsid w:val="00896D6A"/>
    <w:rsid w:val="008A0524"/>
    <w:rsid w:val="008A0B92"/>
    <w:rsid w:val="008A2DFB"/>
    <w:rsid w:val="008A5464"/>
    <w:rsid w:val="008A5958"/>
    <w:rsid w:val="008A5E34"/>
    <w:rsid w:val="008A634B"/>
    <w:rsid w:val="008A7597"/>
    <w:rsid w:val="008B0C28"/>
    <w:rsid w:val="008B19D7"/>
    <w:rsid w:val="008B25A4"/>
    <w:rsid w:val="008B32BA"/>
    <w:rsid w:val="008B70AA"/>
    <w:rsid w:val="008B7718"/>
    <w:rsid w:val="008B7B8A"/>
    <w:rsid w:val="008C10CA"/>
    <w:rsid w:val="008C11C6"/>
    <w:rsid w:val="008C12B8"/>
    <w:rsid w:val="008C2223"/>
    <w:rsid w:val="008C5482"/>
    <w:rsid w:val="008C6396"/>
    <w:rsid w:val="008C703E"/>
    <w:rsid w:val="008C7872"/>
    <w:rsid w:val="008D01E9"/>
    <w:rsid w:val="008D0572"/>
    <w:rsid w:val="008D0584"/>
    <w:rsid w:val="008D1237"/>
    <w:rsid w:val="008D1503"/>
    <w:rsid w:val="008D33C4"/>
    <w:rsid w:val="008D3FFA"/>
    <w:rsid w:val="008D53A9"/>
    <w:rsid w:val="008D6999"/>
    <w:rsid w:val="008E16C6"/>
    <w:rsid w:val="008E202E"/>
    <w:rsid w:val="008E26B8"/>
    <w:rsid w:val="008E2B12"/>
    <w:rsid w:val="008E2FAF"/>
    <w:rsid w:val="008E4ABF"/>
    <w:rsid w:val="008E6DBA"/>
    <w:rsid w:val="008E75B8"/>
    <w:rsid w:val="008F0432"/>
    <w:rsid w:val="008F0D5D"/>
    <w:rsid w:val="008F1521"/>
    <w:rsid w:val="008F1AB8"/>
    <w:rsid w:val="008F1FC4"/>
    <w:rsid w:val="008F28AC"/>
    <w:rsid w:val="008F2D40"/>
    <w:rsid w:val="008F342A"/>
    <w:rsid w:val="008F59A8"/>
    <w:rsid w:val="008F5A7C"/>
    <w:rsid w:val="008F5A90"/>
    <w:rsid w:val="008F6899"/>
    <w:rsid w:val="008F6BE2"/>
    <w:rsid w:val="008F7495"/>
    <w:rsid w:val="008F7ABC"/>
    <w:rsid w:val="009035A7"/>
    <w:rsid w:val="0090593F"/>
    <w:rsid w:val="00906817"/>
    <w:rsid w:val="00906825"/>
    <w:rsid w:val="00906923"/>
    <w:rsid w:val="00911920"/>
    <w:rsid w:val="00914F32"/>
    <w:rsid w:val="00915099"/>
    <w:rsid w:val="009174A2"/>
    <w:rsid w:val="0092139F"/>
    <w:rsid w:val="00922FB6"/>
    <w:rsid w:val="00924137"/>
    <w:rsid w:val="00924953"/>
    <w:rsid w:val="009258DF"/>
    <w:rsid w:val="00925A37"/>
    <w:rsid w:val="00926332"/>
    <w:rsid w:val="00927990"/>
    <w:rsid w:val="00930C49"/>
    <w:rsid w:val="0093174D"/>
    <w:rsid w:val="00932E4A"/>
    <w:rsid w:val="00933107"/>
    <w:rsid w:val="00934C4B"/>
    <w:rsid w:val="00935B83"/>
    <w:rsid w:val="00935DCA"/>
    <w:rsid w:val="00936643"/>
    <w:rsid w:val="0094003D"/>
    <w:rsid w:val="00941E1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3548"/>
    <w:rsid w:val="00964C5F"/>
    <w:rsid w:val="00964D3B"/>
    <w:rsid w:val="009702CD"/>
    <w:rsid w:val="00974C6B"/>
    <w:rsid w:val="00975B73"/>
    <w:rsid w:val="009761F1"/>
    <w:rsid w:val="009804C2"/>
    <w:rsid w:val="009831D2"/>
    <w:rsid w:val="00983274"/>
    <w:rsid w:val="0098408C"/>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081"/>
    <w:rsid w:val="009C6B98"/>
    <w:rsid w:val="009C707E"/>
    <w:rsid w:val="009C7BD1"/>
    <w:rsid w:val="009D0C1F"/>
    <w:rsid w:val="009D0FE3"/>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727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5030"/>
    <w:rsid w:val="00A266A0"/>
    <w:rsid w:val="00A26C9D"/>
    <w:rsid w:val="00A26E15"/>
    <w:rsid w:val="00A2706C"/>
    <w:rsid w:val="00A3306A"/>
    <w:rsid w:val="00A35BF1"/>
    <w:rsid w:val="00A41188"/>
    <w:rsid w:val="00A41AD9"/>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84E"/>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E6822"/>
    <w:rsid w:val="00AF0D98"/>
    <w:rsid w:val="00AF140E"/>
    <w:rsid w:val="00AF1621"/>
    <w:rsid w:val="00AF2DD7"/>
    <w:rsid w:val="00AF4659"/>
    <w:rsid w:val="00AF4C1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94E"/>
    <w:rsid w:val="00B15AB0"/>
    <w:rsid w:val="00B166BF"/>
    <w:rsid w:val="00B21006"/>
    <w:rsid w:val="00B213CE"/>
    <w:rsid w:val="00B234A1"/>
    <w:rsid w:val="00B2375D"/>
    <w:rsid w:val="00B24D55"/>
    <w:rsid w:val="00B26569"/>
    <w:rsid w:val="00B2727C"/>
    <w:rsid w:val="00B33816"/>
    <w:rsid w:val="00B378FC"/>
    <w:rsid w:val="00B41A3D"/>
    <w:rsid w:val="00B42CF2"/>
    <w:rsid w:val="00B42E78"/>
    <w:rsid w:val="00B43A25"/>
    <w:rsid w:val="00B44618"/>
    <w:rsid w:val="00B46A6E"/>
    <w:rsid w:val="00B47C29"/>
    <w:rsid w:val="00B50042"/>
    <w:rsid w:val="00B5013C"/>
    <w:rsid w:val="00B525CC"/>
    <w:rsid w:val="00B54B12"/>
    <w:rsid w:val="00B54D28"/>
    <w:rsid w:val="00B54F0A"/>
    <w:rsid w:val="00B55406"/>
    <w:rsid w:val="00B55D9D"/>
    <w:rsid w:val="00B578D3"/>
    <w:rsid w:val="00B61AC2"/>
    <w:rsid w:val="00B62620"/>
    <w:rsid w:val="00B62D86"/>
    <w:rsid w:val="00B63A49"/>
    <w:rsid w:val="00B65516"/>
    <w:rsid w:val="00B65D06"/>
    <w:rsid w:val="00B661E2"/>
    <w:rsid w:val="00B66BFA"/>
    <w:rsid w:val="00B67570"/>
    <w:rsid w:val="00B71C6B"/>
    <w:rsid w:val="00B72BCC"/>
    <w:rsid w:val="00B7513D"/>
    <w:rsid w:val="00B810A5"/>
    <w:rsid w:val="00B81264"/>
    <w:rsid w:val="00B82953"/>
    <w:rsid w:val="00B83527"/>
    <w:rsid w:val="00B84B8E"/>
    <w:rsid w:val="00B86A4E"/>
    <w:rsid w:val="00B86D86"/>
    <w:rsid w:val="00B86DA0"/>
    <w:rsid w:val="00B912F9"/>
    <w:rsid w:val="00B91617"/>
    <w:rsid w:val="00B9177E"/>
    <w:rsid w:val="00B9289A"/>
    <w:rsid w:val="00B92A0F"/>
    <w:rsid w:val="00B94BEC"/>
    <w:rsid w:val="00B94CDF"/>
    <w:rsid w:val="00B97AA7"/>
    <w:rsid w:val="00BA0F5C"/>
    <w:rsid w:val="00BA18E1"/>
    <w:rsid w:val="00BA1986"/>
    <w:rsid w:val="00BA375A"/>
    <w:rsid w:val="00BA385A"/>
    <w:rsid w:val="00BA651B"/>
    <w:rsid w:val="00BA684A"/>
    <w:rsid w:val="00BA7E4B"/>
    <w:rsid w:val="00BB0DB5"/>
    <w:rsid w:val="00BB2A30"/>
    <w:rsid w:val="00BB74E7"/>
    <w:rsid w:val="00BC137E"/>
    <w:rsid w:val="00BC4572"/>
    <w:rsid w:val="00BC554B"/>
    <w:rsid w:val="00BC55DA"/>
    <w:rsid w:val="00BC5A4B"/>
    <w:rsid w:val="00BC67DC"/>
    <w:rsid w:val="00BC6DC2"/>
    <w:rsid w:val="00BC7585"/>
    <w:rsid w:val="00BD02FE"/>
    <w:rsid w:val="00BD0811"/>
    <w:rsid w:val="00BD18B8"/>
    <w:rsid w:val="00BD1930"/>
    <w:rsid w:val="00BD6339"/>
    <w:rsid w:val="00BD6F66"/>
    <w:rsid w:val="00BD79E1"/>
    <w:rsid w:val="00BE01B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2247"/>
    <w:rsid w:val="00C039DF"/>
    <w:rsid w:val="00C051A2"/>
    <w:rsid w:val="00C06728"/>
    <w:rsid w:val="00C07177"/>
    <w:rsid w:val="00C121CF"/>
    <w:rsid w:val="00C13BBE"/>
    <w:rsid w:val="00C14008"/>
    <w:rsid w:val="00C149A1"/>
    <w:rsid w:val="00C15786"/>
    <w:rsid w:val="00C17CEF"/>
    <w:rsid w:val="00C2160A"/>
    <w:rsid w:val="00C22BA2"/>
    <w:rsid w:val="00C23AC4"/>
    <w:rsid w:val="00C2583A"/>
    <w:rsid w:val="00C26DA5"/>
    <w:rsid w:val="00C3054D"/>
    <w:rsid w:val="00C30598"/>
    <w:rsid w:val="00C3192D"/>
    <w:rsid w:val="00C31ECB"/>
    <w:rsid w:val="00C32F2F"/>
    <w:rsid w:val="00C33246"/>
    <w:rsid w:val="00C33F92"/>
    <w:rsid w:val="00C346B0"/>
    <w:rsid w:val="00C34BB1"/>
    <w:rsid w:val="00C35632"/>
    <w:rsid w:val="00C35AD1"/>
    <w:rsid w:val="00C377D2"/>
    <w:rsid w:val="00C37955"/>
    <w:rsid w:val="00C40370"/>
    <w:rsid w:val="00C415E1"/>
    <w:rsid w:val="00C41E71"/>
    <w:rsid w:val="00C42440"/>
    <w:rsid w:val="00C42B78"/>
    <w:rsid w:val="00C4573B"/>
    <w:rsid w:val="00C4623B"/>
    <w:rsid w:val="00C464A5"/>
    <w:rsid w:val="00C469DF"/>
    <w:rsid w:val="00C50596"/>
    <w:rsid w:val="00C51E13"/>
    <w:rsid w:val="00C52B07"/>
    <w:rsid w:val="00C567EB"/>
    <w:rsid w:val="00C5693E"/>
    <w:rsid w:val="00C57036"/>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0E9F"/>
    <w:rsid w:val="00C9215F"/>
    <w:rsid w:val="00C924F9"/>
    <w:rsid w:val="00C978BF"/>
    <w:rsid w:val="00CA068B"/>
    <w:rsid w:val="00CA1976"/>
    <w:rsid w:val="00CA2AA2"/>
    <w:rsid w:val="00CA6649"/>
    <w:rsid w:val="00CA6D7C"/>
    <w:rsid w:val="00CA6DA7"/>
    <w:rsid w:val="00CB03B4"/>
    <w:rsid w:val="00CB04B9"/>
    <w:rsid w:val="00CB5D53"/>
    <w:rsid w:val="00CB6D5E"/>
    <w:rsid w:val="00CB743C"/>
    <w:rsid w:val="00CC2132"/>
    <w:rsid w:val="00CC2EC2"/>
    <w:rsid w:val="00CC4905"/>
    <w:rsid w:val="00CC6E0C"/>
    <w:rsid w:val="00CD54E8"/>
    <w:rsid w:val="00CD75FF"/>
    <w:rsid w:val="00CD7F92"/>
    <w:rsid w:val="00CE12D8"/>
    <w:rsid w:val="00CE1384"/>
    <w:rsid w:val="00CE1979"/>
    <w:rsid w:val="00CE4A10"/>
    <w:rsid w:val="00CE7D29"/>
    <w:rsid w:val="00CF0CA2"/>
    <w:rsid w:val="00CF17D8"/>
    <w:rsid w:val="00CF1D81"/>
    <w:rsid w:val="00CF2325"/>
    <w:rsid w:val="00CF361A"/>
    <w:rsid w:val="00CF43DC"/>
    <w:rsid w:val="00CF46F1"/>
    <w:rsid w:val="00CF55B3"/>
    <w:rsid w:val="00CF62BE"/>
    <w:rsid w:val="00CF6730"/>
    <w:rsid w:val="00CF7C99"/>
    <w:rsid w:val="00D001DE"/>
    <w:rsid w:val="00D00D92"/>
    <w:rsid w:val="00D02896"/>
    <w:rsid w:val="00D0585E"/>
    <w:rsid w:val="00D137B3"/>
    <w:rsid w:val="00D13990"/>
    <w:rsid w:val="00D140E5"/>
    <w:rsid w:val="00D2048C"/>
    <w:rsid w:val="00D20A94"/>
    <w:rsid w:val="00D24CD9"/>
    <w:rsid w:val="00D255EA"/>
    <w:rsid w:val="00D262AD"/>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44424"/>
    <w:rsid w:val="00D514C1"/>
    <w:rsid w:val="00D519D8"/>
    <w:rsid w:val="00D5281F"/>
    <w:rsid w:val="00D5431D"/>
    <w:rsid w:val="00D54B8C"/>
    <w:rsid w:val="00D5743B"/>
    <w:rsid w:val="00D579BA"/>
    <w:rsid w:val="00D57D8B"/>
    <w:rsid w:val="00D6243D"/>
    <w:rsid w:val="00D63141"/>
    <w:rsid w:val="00D63880"/>
    <w:rsid w:val="00D6399C"/>
    <w:rsid w:val="00D63BF5"/>
    <w:rsid w:val="00D63C2B"/>
    <w:rsid w:val="00D64486"/>
    <w:rsid w:val="00D64726"/>
    <w:rsid w:val="00D66A2E"/>
    <w:rsid w:val="00D705CA"/>
    <w:rsid w:val="00D7086A"/>
    <w:rsid w:val="00D711C2"/>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012"/>
    <w:rsid w:val="00DA3B30"/>
    <w:rsid w:val="00DA52A1"/>
    <w:rsid w:val="00DA578D"/>
    <w:rsid w:val="00DA754B"/>
    <w:rsid w:val="00DA79CF"/>
    <w:rsid w:val="00DB00E9"/>
    <w:rsid w:val="00DB04B8"/>
    <w:rsid w:val="00DB13CA"/>
    <w:rsid w:val="00DB16C3"/>
    <w:rsid w:val="00DB6C24"/>
    <w:rsid w:val="00DB6C42"/>
    <w:rsid w:val="00DB772D"/>
    <w:rsid w:val="00DB77C9"/>
    <w:rsid w:val="00DC036D"/>
    <w:rsid w:val="00DC23C0"/>
    <w:rsid w:val="00DC3E53"/>
    <w:rsid w:val="00DC3F8F"/>
    <w:rsid w:val="00DC5FBB"/>
    <w:rsid w:val="00DC60C9"/>
    <w:rsid w:val="00DC707E"/>
    <w:rsid w:val="00DC7E87"/>
    <w:rsid w:val="00DD0B1C"/>
    <w:rsid w:val="00DD1C73"/>
    <w:rsid w:val="00DD215D"/>
    <w:rsid w:val="00DD41D1"/>
    <w:rsid w:val="00DD4621"/>
    <w:rsid w:val="00DD49F7"/>
    <w:rsid w:val="00DD53B8"/>
    <w:rsid w:val="00DD5719"/>
    <w:rsid w:val="00DD701B"/>
    <w:rsid w:val="00DE0991"/>
    <w:rsid w:val="00DE172E"/>
    <w:rsid w:val="00DE4F93"/>
    <w:rsid w:val="00DE5611"/>
    <w:rsid w:val="00DE60D0"/>
    <w:rsid w:val="00DE6694"/>
    <w:rsid w:val="00DF173E"/>
    <w:rsid w:val="00DF1A04"/>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2AFF"/>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905"/>
    <w:rsid w:val="00E6275D"/>
    <w:rsid w:val="00E62CBC"/>
    <w:rsid w:val="00E63CEC"/>
    <w:rsid w:val="00E6431E"/>
    <w:rsid w:val="00E65644"/>
    <w:rsid w:val="00E6617F"/>
    <w:rsid w:val="00E67ABA"/>
    <w:rsid w:val="00E70589"/>
    <w:rsid w:val="00E743B7"/>
    <w:rsid w:val="00E750DC"/>
    <w:rsid w:val="00E75992"/>
    <w:rsid w:val="00E81F4D"/>
    <w:rsid w:val="00E84144"/>
    <w:rsid w:val="00E84E93"/>
    <w:rsid w:val="00E8664B"/>
    <w:rsid w:val="00E86658"/>
    <w:rsid w:val="00E91900"/>
    <w:rsid w:val="00E91B30"/>
    <w:rsid w:val="00E92332"/>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2DE"/>
    <w:rsid w:val="00EB4B94"/>
    <w:rsid w:val="00EB54B8"/>
    <w:rsid w:val="00EB5891"/>
    <w:rsid w:val="00EC02E9"/>
    <w:rsid w:val="00EC1FB5"/>
    <w:rsid w:val="00EC3338"/>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247"/>
    <w:rsid w:val="00EF54BF"/>
    <w:rsid w:val="00EF5A4D"/>
    <w:rsid w:val="00EF6186"/>
    <w:rsid w:val="00EF643E"/>
    <w:rsid w:val="00EF6590"/>
    <w:rsid w:val="00F01136"/>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0DA8"/>
    <w:rsid w:val="00F31526"/>
    <w:rsid w:val="00F34F3A"/>
    <w:rsid w:val="00F35CED"/>
    <w:rsid w:val="00F4156D"/>
    <w:rsid w:val="00F4360F"/>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B47"/>
    <w:rsid w:val="00F77F66"/>
    <w:rsid w:val="00F82470"/>
    <w:rsid w:val="00F84B23"/>
    <w:rsid w:val="00F875F7"/>
    <w:rsid w:val="00F8777F"/>
    <w:rsid w:val="00F879C3"/>
    <w:rsid w:val="00F905A2"/>
    <w:rsid w:val="00F90E58"/>
    <w:rsid w:val="00F91587"/>
    <w:rsid w:val="00F924EE"/>
    <w:rsid w:val="00F9259B"/>
    <w:rsid w:val="00F93F03"/>
    <w:rsid w:val="00F956F1"/>
    <w:rsid w:val="00F95BC7"/>
    <w:rsid w:val="00F9604D"/>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BA6"/>
    <w:rsid w:val="00FC3FDD"/>
    <w:rsid w:val="00FC44B9"/>
    <w:rsid w:val="00FC577E"/>
    <w:rsid w:val="00FC7D40"/>
    <w:rsid w:val="00FD1920"/>
    <w:rsid w:val="00FD2347"/>
    <w:rsid w:val="00FD611C"/>
    <w:rsid w:val="00FE1D73"/>
    <w:rsid w:val="00FE4874"/>
    <w:rsid w:val="00FE4947"/>
    <w:rsid w:val="00FE603C"/>
    <w:rsid w:val="00FE7990"/>
    <w:rsid w:val="00FF0C15"/>
    <w:rsid w:val="00FF17FF"/>
    <w:rsid w:val="00FF4FB5"/>
    <w:rsid w:val="00FF5EF0"/>
    <w:rsid w:val="00FF628B"/>
    <w:rsid w:val="00FF730E"/>
    <w:rsid w:val="00FF7B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34ABB78C"/>
  <w15:docId w15:val="{1125105A-0154-4EC0-8EDC-551D9BA21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576206682">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9684602">
      <w:bodyDiv w:val="1"/>
      <w:marLeft w:val="0"/>
      <w:marRight w:val="0"/>
      <w:marTop w:val="0"/>
      <w:marBottom w:val="0"/>
      <w:divBdr>
        <w:top w:val="none" w:sz="0" w:space="0" w:color="auto"/>
        <w:left w:val="none" w:sz="0" w:space="0" w:color="auto"/>
        <w:bottom w:val="none" w:sz="0" w:space="0" w:color="auto"/>
        <w:right w:val="none" w:sz="0" w:space="0" w:color="auto"/>
      </w:divBdr>
    </w:div>
    <w:div w:id="9607249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084352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42324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6540">
      <w:bodyDiv w:val="1"/>
      <w:marLeft w:val="0"/>
      <w:marRight w:val="0"/>
      <w:marTop w:val="0"/>
      <w:marBottom w:val="0"/>
      <w:divBdr>
        <w:top w:val="none" w:sz="0" w:space="0" w:color="auto"/>
        <w:left w:val="none" w:sz="0" w:space="0" w:color="auto"/>
        <w:bottom w:val="none" w:sz="0" w:space="0" w:color="auto"/>
        <w:right w:val="none" w:sz="0" w:space="0" w:color="auto"/>
      </w:divBdr>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cuadrosp@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1D0FA-FBB6-4991-8A2F-E06D99DE4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23</Pages>
  <Words>9419</Words>
  <Characters>51810</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61107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Carlos</cp:lastModifiedBy>
  <cp:revision>8</cp:revision>
  <cp:lastPrinted>2021-04-28T00:05:00Z</cp:lastPrinted>
  <dcterms:created xsi:type="dcterms:W3CDTF">2021-04-27T22:27:00Z</dcterms:created>
  <dcterms:modified xsi:type="dcterms:W3CDTF">2021-04-28T00:11:00Z</dcterms:modified>
</cp:coreProperties>
</file>