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219" w:rsidRDefault="00657219" w:rsidP="00657219">
      <w:pPr>
        <w:spacing w:after="0"/>
        <w:ind w:right="-234"/>
        <w:jc w:val="center"/>
        <w:rPr>
          <w:rFonts w:cstheme="minorHAnsi"/>
          <w:b/>
          <w:sz w:val="30"/>
          <w:szCs w:val="30"/>
        </w:rPr>
      </w:pPr>
      <w:r w:rsidRPr="00A552E8">
        <w:rPr>
          <w:rFonts w:cstheme="minorHAnsi"/>
          <w:b/>
          <w:sz w:val="30"/>
          <w:szCs w:val="30"/>
        </w:rPr>
        <w:t>ANEXO TÉCNICO</w:t>
      </w:r>
    </w:p>
    <w:p w:rsidR="00657219" w:rsidRDefault="00657219" w:rsidP="00657219">
      <w:pPr>
        <w:spacing w:after="0"/>
        <w:ind w:right="-234"/>
        <w:jc w:val="center"/>
        <w:rPr>
          <w:rFonts w:cstheme="minorHAnsi"/>
          <w:b/>
          <w:sz w:val="30"/>
          <w:szCs w:val="30"/>
        </w:rPr>
      </w:pPr>
      <w:r>
        <w:rPr>
          <w:rFonts w:cstheme="minorHAnsi"/>
          <w:b/>
          <w:sz w:val="30"/>
          <w:szCs w:val="30"/>
        </w:rPr>
        <w:t>PAQUETES UNICO</w:t>
      </w:r>
    </w:p>
    <w:p w:rsidR="00657219" w:rsidRPr="00A552E8" w:rsidRDefault="00657219" w:rsidP="00657219">
      <w:pPr>
        <w:spacing w:after="0"/>
        <w:ind w:right="-234"/>
        <w:jc w:val="center"/>
        <w:rPr>
          <w:rFonts w:cstheme="minorHAnsi"/>
          <w:bCs/>
        </w:rPr>
      </w:pPr>
      <w:r>
        <w:rPr>
          <w:rFonts w:cstheme="minorHAnsi"/>
          <w:b/>
          <w:sz w:val="30"/>
          <w:szCs w:val="30"/>
        </w:rPr>
        <w:t>OM-IPEBC-026-2021</w:t>
      </w:r>
    </w:p>
    <w:p w:rsidR="00657219" w:rsidRDefault="00657219" w:rsidP="00657219">
      <w:pPr>
        <w:pStyle w:val="Textoindependiente"/>
        <w:ind w:left="-284" w:right="-376"/>
        <w:jc w:val="both"/>
        <w:rPr>
          <w:rFonts w:asciiTheme="minorHAnsi" w:hAnsiTheme="minorHAnsi" w:cstheme="minorHAnsi"/>
          <w:b w:val="0"/>
          <w:sz w:val="24"/>
          <w:szCs w:val="24"/>
        </w:rPr>
      </w:pPr>
    </w:p>
    <w:p w:rsidR="00657219" w:rsidRPr="00657219" w:rsidRDefault="00657219" w:rsidP="00657219">
      <w:pPr>
        <w:spacing w:after="0" w:line="276" w:lineRule="auto"/>
        <w:jc w:val="center"/>
        <w:rPr>
          <w:rFonts w:ascii="Calibri" w:eastAsia="Times New Roman" w:hAnsi="Calibri" w:cs="Times New Roman"/>
          <w:sz w:val="18"/>
          <w:szCs w:val="18"/>
          <w:lang w:eastAsia="es-MX"/>
        </w:rPr>
      </w:pPr>
    </w:p>
    <w:tbl>
      <w:tblPr>
        <w:tblStyle w:val="Tablaconcuadrcula1"/>
        <w:tblW w:w="5000" w:type="pct"/>
        <w:tblLook w:val="04A0" w:firstRow="1" w:lastRow="0" w:firstColumn="1" w:lastColumn="0" w:noHBand="0" w:noVBand="1"/>
      </w:tblPr>
      <w:tblGrid>
        <w:gridCol w:w="1446"/>
        <w:gridCol w:w="1605"/>
        <w:gridCol w:w="1453"/>
        <w:gridCol w:w="1436"/>
        <w:gridCol w:w="1438"/>
        <w:gridCol w:w="1450"/>
      </w:tblGrid>
      <w:tr w:rsidR="00657219" w:rsidRPr="00657219" w:rsidTr="00657219">
        <w:tc>
          <w:tcPr>
            <w:tcW w:w="824" w:type="pct"/>
            <w:shd w:val="clear" w:color="auto" w:fill="8DB3E2"/>
          </w:tcPr>
          <w:p w:rsidR="00657219" w:rsidRPr="00657219" w:rsidRDefault="00657219" w:rsidP="00657219">
            <w:pPr>
              <w:spacing w:after="200" w:line="276" w:lineRule="auto"/>
              <w:jc w:val="center"/>
              <w:rPr>
                <w:rFonts w:ascii="Calibri" w:hAnsi="Calibri"/>
                <w:b/>
                <w:color w:val="FFFFFF"/>
                <w:sz w:val="18"/>
                <w:szCs w:val="18"/>
              </w:rPr>
            </w:pPr>
            <w:r w:rsidRPr="00657219">
              <w:rPr>
                <w:rFonts w:ascii="Calibri" w:hAnsi="Calibri"/>
                <w:b/>
                <w:color w:val="FFFFFF"/>
                <w:sz w:val="18"/>
                <w:szCs w:val="18"/>
              </w:rPr>
              <w:t>Ubicación</w:t>
            </w:r>
          </w:p>
        </w:tc>
        <w:tc>
          <w:tcPr>
            <w:tcW w:w="1713" w:type="pct"/>
            <w:gridSpan w:val="2"/>
            <w:shd w:val="clear" w:color="auto" w:fill="8DB3E2"/>
          </w:tcPr>
          <w:p w:rsidR="00657219" w:rsidRPr="00657219" w:rsidRDefault="00657219" w:rsidP="00657219">
            <w:pPr>
              <w:spacing w:after="200" w:line="276" w:lineRule="auto"/>
              <w:jc w:val="center"/>
              <w:rPr>
                <w:rFonts w:ascii="Calibri" w:hAnsi="Calibri"/>
                <w:b/>
                <w:color w:val="FFFFFF"/>
                <w:sz w:val="18"/>
                <w:szCs w:val="18"/>
              </w:rPr>
            </w:pPr>
            <w:r>
              <w:rPr>
                <w:rFonts w:ascii="Calibri" w:hAnsi="Calibri"/>
                <w:b/>
                <w:color w:val="FFFFFF"/>
                <w:sz w:val="18"/>
                <w:szCs w:val="18"/>
              </w:rPr>
              <w:t>Tiempos y Descripción del servicio</w:t>
            </w:r>
          </w:p>
        </w:tc>
        <w:tc>
          <w:tcPr>
            <w:tcW w:w="818" w:type="pct"/>
            <w:shd w:val="clear" w:color="auto" w:fill="8DB3E2"/>
          </w:tcPr>
          <w:p w:rsidR="00657219" w:rsidRPr="00657219" w:rsidRDefault="00657219" w:rsidP="00657219">
            <w:pPr>
              <w:spacing w:after="200" w:line="276" w:lineRule="auto"/>
              <w:jc w:val="center"/>
              <w:rPr>
                <w:rFonts w:ascii="Arial" w:hAnsi="Arial" w:cs="Arial"/>
                <w:b/>
                <w:color w:val="FFFFFF"/>
                <w:sz w:val="18"/>
                <w:szCs w:val="18"/>
              </w:rPr>
            </w:pPr>
            <w:r w:rsidRPr="00657219">
              <w:rPr>
                <w:rFonts w:ascii="Calibri" w:hAnsi="Calibri"/>
                <w:b/>
                <w:color w:val="FFFFFF"/>
                <w:sz w:val="18"/>
                <w:szCs w:val="18"/>
              </w:rPr>
              <w:t>D</w:t>
            </w:r>
            <w:r w:rsidRPr="00657219">
              <w:rPr>
                <w:rFonts w:ascii="Arial" w:hAnsi="Arial" w:cs="Arial"/>
                <w:b/>
                <w:color w:val="FFFFFF"/>
                <w:sz w:val="18"/>
                <w:szCs w:val="18"/>
              </w:rPr>
              <w:t>ías Del Servicio Y Horarios</w:t>
            </w:r>
          </w:p>
        </w:tc>
        <w:tc>
          <w:tcPr>
            <w:tcW w:w="819" w:type="pct"/>
            <w:shd w:val="clear" w:color="auto" w:fill="8DB3E2"/>
          </w:tcPr>
          <w:p w:rsidR="00657219" w:rsidRPr="00657219" w:rsidRDefault="00657219" w:rsidP="00657219">
            <w:pPr>
              <w:spacing w:after="200" w:line="276" w:lineRule="auto"/>
              <w:jc w:val="center"/>
              <w:rPr>
                <w:rFonts w:ascii="Calibri" w:hAnsi="Calibri"/>
                <w:b/>
                <w:color w:val="FFFFFF"/>
                <w:sz w:val="18"/>
                <w:szCs w:val="18"/>
              </w:rPr>
            </w:pPr>
            <w:r w:rsidRPr="00657219">
              <w:rPr>
                <w:rFonts w:ascii="Calibri" w:hAnsi="Calibri"/>
                <w:b/>
                <w:color w:val="FFFFFF"/>
                <w:sz w:val="18"/>
                <w:szCs w:val="18"/>
              </w:rPr>
              <w:t xml:space="preserve">Cantidad Mínima </w:t>
            </w:r>
          </w:p>
        </w:tc>
        <w:tc>
          <w:tcPr>
            <w:tcW w:w="826" w:type="pct"/>
            <w:shd w:val="clear" w:color="auto" w:fill="8DB3E2"/>
          </w:tcPr>
          <w:p w:rsidR="00657219" w:rsidRPr="00657219" w:rsidRDefault="00657219" w:rsidP="00657219">
            <w:pPr>
              <w:spacing w:after="200" w:line="276" w:lineRule="auto"/>
              <w:jc w:val="center"/>
              <w:rPr>
                <w:rFonts w:ascii="Calibri" w:hAnsi="Calibri"/>
                <w:b/>
                <w:color w:val="FFFFFF"/>
                <w:sz w:val="18"/>
                <w:szCs w:val="18"/>
              </w:rPr>
            </w:pPr>
            <w:r w:rsidRPr="00657219">
              <w:rPr>
                <w:rFonts w:ascii="Calibri" w:hAnsi="Calibri"/>
                <w:b/>
                <w:color w:val="FFFFFF"/>
                <w:sz w:val="18"/>
                <w:szCs w:val="18"/>
              </w:rPr>
              <w:t>Cantidad Máxima</w:t>
            </w:r>
          </w:p>
        </w:tc>
      </w:tr>
      <w:tr w:rsidR="00657219" w:rsidRPr="00657219" w:rsidTr="00611C72">
        <w:tc>
          <w:tcPr>
            <w:tcW w:w="824" w:type="pct"/>
            <w:vMerge w:val="restart"/>
            <w:vAlign w:val="center"/>
          </w:tcPr>
          <w:p w:rsidR="00657219" w:rsidRPr="00657219" w:rsidRDefault="00657219" w:rsidP="00657219">
            <w:pPr>
              <w:spacing w:after="200" w:line="276" w:lineRule="auto"/>
              <w:jc w:val="center"/>
              <w:rPr>
                <w:rFonts w:ascii="Calibri" w:hAnsi="Calibri"/>
                <w:b/>
              </w:rPr>
            </w:pPr>
            <w:r w:rsidRPr="00657219">
              <w:rPr>
                <w:rFonts w:ascii="Calibri" w:hAnsi="Calibri"/>
                <w:b/>
              </w:rPr>
              <w:t>IPEBC HOSPITAL</w:t>
            </w:r>
          </w:p>
          <w:p w:rsidR="00657219" w:rsidRPr="00657219" w:rsidRDefault="00657219" w:rsidP="00657219">
            <w:pPr>
              <w:spacing w:after="200" w:line="276" w:lineRule="auto"/>
              <w:jc w:val="center"/>
              <w:rPr>
                <w:rFonts w:ascii="Calibri" w:hAnsi="Calibri"/>
                <w:b/>
              </w:rPr>
            </w:pPr>
            <w:r w:rsidRPr="00657219">
              <w:rPr>
                <w:rFonts w:ascii="Calibri" w:hAnsi="Calibri"/>
                <w:b/>
              </w:rPr>
              <w:t>MEXICALI</w:t>
            </w:r>
          </w:p>
          <w:p w:rsidR="00657219" w:rsidRPr="00657219" w:rsidRDefault="00657219" w:rsidP="00657219">
            <w:pPr>
              <w:spacing w:after="200" w:line="276" w:lineRule="auto"/>
              <w:jc w:val="center"/>
              <w:rPr>
                <w:rFonts w:ascii="Calibri" w:hAnsi="Calibri"/>
              </w:rPr>
            </w:pPr>
          </w:p>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8"/>
                <w:szCs w:val="18"/>
              </w:rPr>
              <w:t>CALLE 11VA. ENTRE RIO VERDE Y RIO ATOYAC NO. 1753, COL MEXICALI, MEXICALI B.C.</w:t>
            </w:r>
          </w:p>
        </w:tc>
        <w:tc>
          <w:tcPr>
            <w:tcW w:w="885" w:type="pct"/>
            <w:vMerge w:val="restart"/>
            <w:vAlign w:val="center"/>
          </w:tcPr>
          <w:p w:rsidR="00657219" w:rsidRPr="00657219" w:rsidRDefault="00657219" w:rsidP="00657219">
            <w:pPr>
              <w:spacing w:after="200" w:line="276" w:lineRule="auto"/>
              <w:jc w:val="center"/>
              <w:rPr>
                <w:rFonts w:ascii="Calibri" w:hAnsi="Calibri"/>
                <w:b/>
              </w:rPr>
            </w:pPr>
            <w:r w:rsidRPr="00657219">
              <w:rPr>
                <w:rFonts w:ascii="Calibri" w:hAnsi="Calibri"/>
                <w:b/>
              </w:rPr>
              <w:t>Servicio de alimentación para pacientes de Hospitalización</w:t>
            </w:r>
          </w:p>
        </w:tc>
        <w:tc>
          <w:tcPr>
            <w:tcW w:w="82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DESAYUNO</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NORMAL</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 xml:space="preserve">PURÉ O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PAPILLA LIQUIDA</w:t>
            </w:r>
          </w:p>
        </w:tc>
        <w:tc>
          <w:tcPr>
            <w:tcW w:w="818" w:type="pct"/>
          </w:tcPr>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8"/>
                <w:szCs w:val="18"/>
              </w:rPr>
              <w:t xml:space="preserve">Todos los días incluyendo, días festivos Horario: 8:00 horas. </w:t>
            </w:r>
          </w:p>
        </w:tc>
        <w:tc>
          <w:tcPr>
            <w:tcW w:w="819" w:type="pc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6617</w:t>
            </w:r>
          </w:p>
        </w:tc>
        <w:tc>
          <w:tcPr>
            <w:tcW w:w="826" w:type="pct"/>
          </w:tcPr>
          <w:p w:rsidR="00657219" w:rsidRPr="00657219" w:rsidRDefault="00657219" w:rsidP="00657219">
            <w:pPr>
              <w:tabs>
                <w:tab w:val="left" w:pos="430"/>
                <w:tab w:val="center" w:pos="640"/>
              </w:tabs>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13234</w:t>
            </w: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sz w:val="16"/>
                <w:szCs w:val="16"/>
              </w:rPr>
            </w:pPr>
          </w:p>
        </w:tc>
        <w:tc>
          <w:tcPr>
            <w:tcW w:w="82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COMIDA</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NORMAL</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 xml:space="preserve">PURE O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PAPILLA LIQUIDA</w:t>
            </w:r>
          </w:p>
        </w:tc>
        <w:tc>
          <w:tcPr>
            <w:tcW w:w="818" w:type="pct"/>
          </w:tcPr>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8"/>
                <w:szCs w:val="18"/>
              </w:rPr>
              <w:t>Todos los días incluyendo, días festivos Horario: 13:00 horas.</w:t>
            </w:r>
          </w:p>
        </w:tc>
        <w:tc>
          <w:tcPr>
            <w:tcW w:w="819" w:type="pc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6617</w:t>
            </w:r>
          </w:p>
        </w:tc>
        <w:tc>
          <w:tcPr>
            <w:tcW w:w="826" w:type="pc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13234</w:t>
            </w: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sz w:val="16"/>
                <w:szCs w:val="16"/>
              </w:rPr>
            </w:pPr>
          </w:p>
        </w:tc>
        <w:tc>
          <w:tcPr>
            <w:tcW w:w="82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CENA</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NORMAL</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 xml:space="preserve">PURE O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PAPILLA LIQUIDA</w:t>
            </w:r>
          </w:p>
        </w:tc>
        <w:tc>
          <w:tcPr>
            <w:tcW w:w="818" w:type="pct"/>
          </w:tcPr>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8"/>
                <w:szCs w:val="18"/>
              </w:rPr>
              <w:t>Todos los días incluyendo, días festivos Horario: 19:00 horas.</w:t>
            </w:r>
          </w:p>
        </w:tc>
        <w:tc>
          <w:tcPr>
            <w:tcW w:w="819" w:type="pc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6617</w:t>
            </w:r>
          </w:p>
        </w:tc>
        <w:tc>
          <w:tcPr>
            <w:tcW w:w="826" w:type="pc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13234</w:t>
            </w: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sz w:val="16"/>
                <w:szCs w:val="16"/>
              </w:rPr>
            </w:pPr>
          </w:p>
        </w:tc>
        <w:tc>
          <w:tcPr>
            <w:tcW w:w="82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 xml:space="preserve">COLACIÓN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PARA DIABETICO UNICAMENTE</w:t>
            </w:r>
          </w:p>
        </w:tc>
        <w:tc>
          <w:tcPr>
            <w:tcW w:w="818" w:type="pct"/>
          </w:tcPr>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8"/>
                <w:szCs w:val="18"/>
              </w:rPr>
              <w:t>Todos los días incluyendo, días festivos. Horario por indicación médica.</w:t>
            </w:r>
          </w:p>
        </w:tc>
        <w:tc>
          <w:tcPr>
            <w:tcW w:w="819" w:type="pc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785</w:t>
            </w:r>
          </w:p>
        </w:tc>
        <w:tc>
          <w:tcPr>
            <w:tcW w:w="826" w:type="pc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1570</w:t>
            </w: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val="restart"/>
            <w:vAlign w:val="center"/>
          </w:tcPr>
          <w:p w:rsidR="00657219" w:rsidRPr="00657219" w:rsidRDefault="00657219" w:rsidP="00657219">
            <w:pPr>
              <w:spacing w:after="200" w:line="276" w:lineRule="auto"/>
              <w:jc w:val="center"/>
              <w:rPr>
                <w:rFonts w:ascii="Calibri" w:hAnsi="Calibri"/>
                <w:b/>
              </w:rPr>
            </w:pPr>
            <w:r w:rsidRPr="00657219">
              <w:rPr>
                <w:rFonts w:ascii="Calibri" w:hAnsi="Calibri"/>
                <w:b/>
              </w:rPr>
              <w:t>Servicio alimentación de personal del IPEBC</w:t>
            </w:r>
          </w:p>
          <w:p w:rsidR="00657219" w:rsidRPr="00657219" w:rsidRDefault="00657219" w:rsidP="00657219">
            <w:pPr>
              <w:spacing w:after="200" w:line="276" w:lineRule="auto"/>
              <w:jc w:val="center"/>
              <w:rPr>
                <w:rFonts w:ascii="Calibri" w:hAnsi="Calibri"/>
                <w:b/>
                <w:sz w:val="16"/>
                <w:szCs w:val="16"/>
              </w:rPr>
            </w:pPr>
          </w:p>
        </w:tc>
        <w:tc>
          <w:tcPr>
            <w:tcW w:w="828" w:type="pct"/>
            <w:vMerge w:val="restar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DESAYUNO</w:t>
            </w:r>
          </w:p>
          <w:p w:rsidR="00657219" w:rsidRPr="00657219" w:rsidRDefault="00657219" w:rsidP="00657219">
            <w:pPr>
              <w:spacing w:after="200" w:line="276" w:lineRule="auto"/>
              <w:jc w:val="center"/>
              <w:rPr>
                <w:rFonts w:ascii="Calibri" w:hAnsi="Calibri"/>
                <w:b/>
                <w:sz w:val="18"/>
                <w:szCs w:val="18"/>
              </w:rPr>
            </w:pPr>
            <w:r w:rsidRPr="00657219">
              <w:rPr>
                <w:rFonts w:ascii="Calibri" w:hAnsi="Calibri"/>
                <w:sz w:val="14"/>
                <w:szCs w:val="14"/>
              </w:rPr>
              <w:t>NORMAL</w:t>
            </w:r>
          </w:p>
        </w:tc>
        <w:tc>
          <w:tcPr>
            <w:tcW w:w="81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MEDICOS RESIDENTES:</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TODOS LOS DIAS</w:t>
            </w:r>
          </w:p>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4"/>
                <w:szCs w:val="14"/>
              </w:rPr>
              <w:t>Horario: 8:00 horas.</w:t>
            </w:r>
          </w:p>
        </w:tc>
        <w:tc>
          <w:tcPr>
            <w:tcW w:w="819" w:type="pct"/>
            <w:vMerge w:val="restar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950</w:t>
            </w:r>
          </w:p>
        </w:tc>
        <w:tc>
          <w:tcPr>
            <w:tcW w:w="826" w:type="pct"/>
            <w:vMerge w:val="restar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1900</w:t>
            </w: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vAlign w:val="center"/>
          </w:tcPr>
          <w:p w:rsidR="00657219" w:rsidRPr="00657219" w:rsidRDefault="00657219" w:rsidP="00657219">
            <w:pPr>
              <w:spacing w:after="200" w:line="276" w:lineRule="auto"/>
              <w:jc w:val="center"/>
              <w:rPr>
                <w:rFonts w:ascii="Calibri" w:hAnsi="Calibri"/>
                <w:b/>
                <w:sz w:val="16"/>
                <w:szCs w:val="16"/>
              </w:rPr>
            </w:pPr>
          </w:p>
        </w:tc>
        <w:tc>
          <w:tcPr>
            <w:tcW w:w="828" w:type="pct"/>
            <w:vMerge/>
          </w:tcPr>
          <w:p w:rsidR="00657219" w:rsidRPr="00657219" w:rsidRDefault="00657219" w:rsidP="00657219">
            <w:pPr>
              <w:spacing w:after="200" w:line="276" w:lineRule="auto"/>
              <w:jc w:val="center"/>
              <w:rPr>
                <w:rFonts w:ascii="Calibri" w:hAnsi="Calibri"/>
                <w:sz w:val="14"/>
                <w:szCs w:val="14"/>
              </w:rPr>
            </w:pPr>
          </w:p>
        </w:tc>
        <w:tc>
          <w:tcPr>
            <w:tcW w:w="81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sz w:val="18"/>
                <w:szCs w:val="18"/>
              </w:rPr>
              <w:t xml:space="preserve"> </w:t>
            </w:r>
            <w:r w:rsidRPr="00657219">
              <w:rPr>
                <w:rFonts w:ascii="Calibri" w:hAnsi="Calibri"/>
                <w:b/>
                <w:sz w:val="18"/>
                <w:szCs w:val="18"/>
              </w:rPr>
              <w:t>PERSONAL DE  FINES DE SEMANA Y DÍAS FESTIVOS.</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lastRenderedPageBreak/>
              <w:t>Horario:8:00 horas</w:t>
            </w:r>
          </w:p>
        </w:tc>
        <w:tc>
          <w:tcPr>
            <w:tcW w:w="819" w:type="pct"/>
            <w:vMerge/>
          </w:tcPr>
          <w:p w:rsidR="00657219" w:rsidRPr="00657219" w:rsidRDefault="00657219" w:rsidP="00657219">
            <w:pPr>
              <w:spacing w:after="200" w:line="276" w:lineRule="auto"/>
              <w:jc w:val="center"/>
              <w:rPr>
                <w:rFonts w:ascii="Calibri" w:hAnsi="Calibri"/>
                <w:b/>
                <w:sz w:val="14"/>
                <w:szCs w:val="14"/>
              </w:rPr>
            </w:pPr>
          </w:p>
        </w:tc>
        <w:tc>
          <w:tcPr>
            <w:tcW w:w="826" w:type="pct"/>
            <w:vMerge/>
          </w:tcPr>
          <w:p w:rsidR="00657219" w:rsidRPr="00657219" w:rsidRDefault="00657219" w:rsidP="00657219">
            <w:pPr>
              <w:spacing w:after="200" w:line="276" w:lineRule="auto"/>
              <w:jc w:val="center"/>
              <w:rPr>
                <w:rFonts w:ascii="Calibri" w:hAnsi="Calibri" w:cs="Calibri"/>
                <w:b/>
                <w:color w:val="000000"/>
                <w:sz w:val="14"/>
                <w:szCs w:val="14"/>
              </w:rPr>
            </w:pPr>
          </w:p>
        </w:tc>
      </w:tr>
      <w:tr w:rsidR="00657219" w:rsidRPr="00657219" w:rsidTr="00611C72">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b/>
                <w:sz w:val="16"/>
                <w:szCs w:val="16"/>
              </w:rPr>
            </w:pPr>
          </w:p>
        </w:tc>
        <w:tc>
          <w:tcPr>
            <w:tcW w:w="828" w:type="pct"/>
            <w:vMerge w:val="restart"/>
          </w:tcPr>
          <w:p w:rsidR="00657219" w:rsidRPr="00657219" w:rsidRDefault="00657219" w:rsidP="00657219">
            <w:pPr>
              <w:spacing w:after="200" w:line="276" w:lineRule="auto"/>
              <w:jc w:val="center"/>
              <w:rPr>
                <w:rFonts w:ascii="Calibri" w:hAnsi="Calibri"/>
                <w:sz w:val="18"/>
                <w:szCs w:val="18"/>
              </w:rPr>
            </w:pPr>
            <w:r w:rsidRPr="00657219">
              <w:rPr>
                <w:rFonts w:ascii="Calibri" w:hAnsi="Calibri"/>
                <w:b/>
                <w:sz w:val="18"/>
                <w:szCs w:val="18"/>
              </w:rPr>
              <w:t>COMIDA</w:t>
            </w:r>
            <w:r w:rsidRPr="00657219">
              <w:rPr>
                <w:rFonts w:ascii="Calibri" w:hAnsi="Calibri"/>
                <w:sz w:val="18"/>
                <w:szCs w:val="18"/>
              </w:rPr>
              <w:t xml:space="preserve">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NORMAL</w:t>
            </w:r>
          </w:p>
        </w:tc>
        <w:tc>
          <w:tcPr>
            <w:tcW w:w="81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MEDICOS RESIDENTES:</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TODOS LOS DIAS</w:t>
            </w:r>
          </w:p>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4"/>
                <w:szCs w:val="14"/>
              </w:rPr>
              <w:t>Horario: 13:00 horas</w:t>
            </w:r>
          </w:p>
        </w:tc>
        <w:tc>
          <w:tcPr>
            <w:tcW w:w="819" w:type="pct"/>
            <w:vMerge w:val="restar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750</w:t>
            </w:r>
          </w:p>
        </w:tc>
        <w:tc>
          <w:tcPr>
            <w:tcW w:w="826" w:type="pct"/>
            <w:vMerge w:val="restar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1500</w:t>
            </w:r>
          </w:p>
        </w:tc>
      </w:tr>
      <w:tr w:rsidR="00657219" w:rsidRPr="00657219" w:rsidTr="00657219">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b/>
                <w:sz w:val="16"/>
                <w:szCs w:val="16"/>
              </w:rPr>
            </w:pPr>
          </w:p>
        </w:tc>
        <w:tc>
          <w:tcPr>
            <w:tcW w:w="828" w:type="pct"/>
            <w:vMerge/>
          </w:tcPr>
          <w:p w:rsidR="00657219" w:rsidRPr="00657219" w:rsidRDefault="00657219" w:rsidP="00657219">
            <w:pPr>
              <w:spacing w:after="200" w:line="276" w:lineRule="auto"/>
              <w:jc w:val="center"/>
              <w:rPr>
                <w:rFonts w:ascii="Calibri" w:hAnsi="Calibri"/>
                <w:b/>
                <w:sz w:val="18"/>
                <w:szCs w:val="18"/>
              </w:rPr>
            </w:pPr>
          </w:p>
        </w:tc>
        <w:tc>
          <w:tcPr>
            <w:tcW w:w="81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PERSONAL DE  FINES DE SEMANA Y DÍAS FESTIVOS.</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Horario:13:00 horas</w:t>
            </w:r>
          </w:p>
        </w:tc>
        <w:tc>
          <w:tcPr>
            <w:tcW w:w="819" w:type="pct"/>
            <w:vMerge/>
            <w:tcBorders>
              <w:bottom w:val="single" w:sz="4" w:space="0" w:color="000000"/>
            </w:tcBorders>
          </w:tcPr>
          <w:p w:rsidR="00657219" w:rsidRPr="00657219" w:rsidRDefault="00657219" w:rsidP="00657219">
            <w:pPr>
              <w:spacing w:after="200" w:line="276" w:lineRule="auto"/>
              <w:jc w:val="center"/>
              <w:rPr>
                <w:rFonts w:ascii="Calibri" w:hAnsi="Calibri"/>
                <w:b/>
                <w:sz w:val="14"/>
                <w:szCs w:val="14"/>
              </w:rPr>
            </w:pPr>
          </w:p>
        </w:tc>
        <w:tc>
          <w:tcPr>
            <w:tcW w:w="826" w:type="pct"/>
            <w:vMerge/>
          </w:tcPr>
          <w:p w:rsidR="00657219" w:rsidRPr="00657219" w:rsidRDefault="00657219" w:rsidP="00657219">
            <w:pPr>
              <w:spacing w:after="200" w:line="276" w:lineRule="auto"/>
              <w:jc w:val="center"/>
              <w:rPr>
                <w:rFonts w:ascii="Calibri" w:hAnsi="Calibri" w:cs="Calibri"/>
                <w:b/>
                <w:color w:val="000000"/>
                <w:sz w:val="14"/>
                <w:szCs w:val="14"/>
              </w:rPr>
            </w:pPr>
          </w:p>
        </w:tc>
      </w:tr>
      <w:tr w:rsidR="00657219" w:rsidRPr="00657219" w:rsidTr="00611C72">
        <w:trPr>
          <w:trHeight w:val="1262"/>
        </w:trPr>
        <w:tc>
          <w:tcPr>
            <w:tcW w:w="824" w:type="pct"/>
            <w:vMerge/>
          </w:tcPr>
          <w:p w:rsidR="00657219" w:rsidRPr="00657219" w:rsidRDefault="00657219" w:rsidP="00657219">
            <w:pPr>
              <w:spacing w:after="200" w:line="276" w:lineRule="auto"/>
              <w:jc w:val="center"/>
              <w:rPr>
                <w:rFonts w:ascii="Calibri" w:hAnsi="Calibri"/>
                <w:sz w:val="16"/>
                <w:szCs w:val="16"/>
              </w:rPr>
            </w:pPr>
          </w:p>
        </w:tc>
        <w:tc>
          <w:tcPr>
            <w:tcW w:w="885" w:type="pct"/>
            <w:vMerge/>
          </w:tcPr>
          <w:p w:rsidR="00657219" w:rsidRPr="00657219" w:rsidRDefault="00657219" w:rsidP="00657219">
            <w:pPr>
              <w:spacing w:after="200" w:line="276" w:lineRule="auto"/>
              <w:jc w:val="center"/>
              <w:rPr>
                <w:rFonts w:ascii="Calibri" w:hAnsi="Calibri"/>
                <w:b/>
                <w:sz w:val="16"/>
                <w:szCs w:val="16"/>
              </w:rPr>
            </w:pPr>
          </w:p>
        </w:tc>
        <w:tc>
          <w:tcPr>
            <w:tcW w:w="82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 xml:space="preserve">CENA </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NORMAL</w:t>
            </w:r>
          </w:p>
        </w:tc>
        <w:tc>
          <w:tcPr>
            <w:tcW w:w="818" w:type="pct"/>
          </w:tcPr>
          <w:p w:rsidR="00657219" w:rsidRPr="00657219" w:rsidRDefault="00657219" w:rsidP="00657219">
            <w:pPr>
              <w:spacing w:after="200" w:line="276" w:lineRule="auto"/>
              <w:jc w:val="center"/>
              <w:rPr>
                <w:rFonts w:ascii="Calibri" w:hAnsi="Calibri"/>
                <w:b/>
                <w:sz w:val="18"/>
                <w:szCs w:val="18"/>
              </w:rPr>
            </w:pPr>
            <w:r w:rsidRPr="00657219">
              <w:rPr>
                <w:rFonts w:ascii="Calibri" w:hAnsi="Calibri"/>
                <w:b/>
                <w:sz w:val="18"/>
                <w:szCs w:val="18"/>
              </w:rPr>
              <w:t>MEDICOS RESIDENTES:</w:t>
            </w:r>
          </w:p>
          <w:p w:rsidR="00657219" w:rsidRPr="00657219" w:rsidRDefault="00657219" w:rsidP="00657219">
            <w:pPr>
              <w:spacing w:after="200" w:line="276" w:lineRule="auto"/>
              <w:jc w:val="center"/>
              <w:rPr>
                <w:rFonts w:ascii="Calibri" w:hAnsi="Calibri"/>
                <w:sz w:val="14"/>
                <w:szCs w:val="14"/>
              </w:rPr>
            </w:pPr>
            <w:r w:rsidRPr="00657219">
              <w:rPr>
                <w:rFonts w:ascii="Calibri" w:hAnsi="Calibri"/>
                <w:sz w:val="14"/>
                <w:szCs w:val="14"/>
              </w:rPr>
              <w:t>TODOS LOS DIAS</w:t>
            </w:r>
          </w:p>
          <w:p w:rsidR="00657219" w:rsidRPr="00657219" w:rsidRDefault="00657219" w:rsidP="00657219">
            <w:pPr>
              <w:spacing w:after="200" w:line="276" w:lineRule="auto"/>
              <w:jc w:val="center"/>
              <w:rPr>
                <w:rFonts w:ascii="Calibri" w:hAnsi="Calibri"/>
                <w:sz w:val="18"/>
                <w:szCs w:val="18"/>
              </w:rPr>
            </w:pPr>
            <w:r w:rsidRPr="00657219">
              <w:rPr>
                <w:rFonts w:ascii="Calibri" w:hAnsi="Calibri"/>
                <w:sz w:val="14"/>
                <w:szCs w:val="14"/>
              </w:rPr>
              <w:t>Horario: 19:00 horas</w:t>
            </w:r>
          </w:p>
        </w:tc>
        <w:tc>
          <w:tcPr>
            <w:tcW w:w="819" w:type="pct"/>
          </w:tcPr>
          <w:p w:rsidR="00657219" w:rsidRPr="00657219" w:rsidRDefault="00657219" w:rsidP="00657219">
            <w:pPr>
              <w:spacing w:after="200" w:line="276" w:lineRule="auto"/>
              <w:jc w:val="center"/>
              <w:rPr>
                <w:rFonts w:ascii="Calibri" w:hAnsi="Calibri"/>
                <w:b/>
                <w:sz w:val="14"/>
                <w:szCs w:val="14"/>
              </w:rPr>
            </w:pPr>
            <w:r w:rsidRPr="00657219">
              <w:rPr>
                <w:rFonts w:ascii="Calibri" w:hAnsi="Calibri"/>
                <w:b/>
                <w:sz w:val="14"/>
                <w:szCs w:val="14"/>
              </w:rPr>
              <w:t>195</w:t>
            </w:r>
          </w:p>
        </w:tc>
        <w:tc>
          <w:tcPr>
            <w:tcW w:w="826" w:type="pct"/>
          </w:tcPr>
          <w:p w:rsidR="00657219" w:rsidRPr="00657219" w:rsidRDefault="00657219" w:rsidP="00657219">
            <w:pPr>
              <w:spacing w:after="200" w:line="276" w:lineRule="auto"/>
              <w:jc w:val="center"/>
              <w:rPr>
                <w:rFonts w:ascii="Calibri" w:hAnsi="Calibri" w:cs="Calibri"/>
                <w:b/>
                <w:color w:val="000000"/>
                <w:sz w:val="14"/>
                <w:szCs w:val="14"/>
              </w:rPr>
            </w:pPr>
            <w:r w:rsidRPr="00657219">
              <w:rPr>
                <w:rFonts w:ascii="Calibri" w:hAnsi="Calibri" w:cs="Calibri"/>
                <w:b/>
                <w:color w:val="000000"/>
                <w:sz w:val="14"/>
                <w:szCs w:val="14"/>
              </w:rPr>
              <w:t>390</w:t>
            </w:r>
          </w:p>
        </w:tc>
      </w:tr>
      <w:tr w:rsidR="00657219" w:rsidRPr="00657219" w:rsidTr="00611C72">
        <w:trPr>
          <w:trHeight w:val="1262"/>
        </w:trPr>
        <w:tc>
          <w:tcPr>
            <w:tcW w:w="2537" w:type="pct"/>
            <w:gridSpan w:val="3"/>
            <w:vAlign w:val="center"/>
          </w:tcPr>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MÍNIMOS:</w:t>
            </w:r>
          </w:p>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TOTAL DE PLATILLOS= 21746</w:t>
            </w:r>
          </w:p>
          <w:p w:rsidR="00657219" w:rsidRPr="00657219" w:rsidRDefault="00657219" w:rsidP="00657219">
            <w:pPr>
              <w:spacing w:after="200" w:line="276" w:lineRule="auto"/>
              <w:jc w:val="center"/>
              <w:rPr>
                <w:rFonts w:ascii="Calibri" w:hAnsi="Calibri"/>
                <w:b/>
              </w:rPr>
            </w:pPr>
            <w:r w:rsidRPr="00657219">
              <w:rPr>
                <w:rFonts w:ascii="Calibri" w:hAnsi="Calibri"/>
                <w:b/>
                <w:sz w:val="24"/>
                <w:szCs w:val="24"/>
              </w:rPr>
              <w:t>TOTAL DE COLACIONES= 785</w:t>
            </w:r>
          </w:p>
        </w:tc>
        <w:tc>
          <w:tcPr>
            <w:tcW w:w="2463" w:type="pct"/>
            <w:gridSpan w:val="3"/>
            <w:vAlign w:val="center"/>
          </w:tcPr>
          <w:p w:rsidR="00657219" w:rsidRPr="00657219" w:rsidRDefault="00657219" w:rsidP="00657219">
            <w:pPr>
              <w:spacing w:after="200" w:line="276" w:lineRule="auto"/>
              <w:jc w:val="center"/>
              <w:rPr>
                <w:rFonts w:ascii="Calibri" w:hAnsi="Calibri" w:cs="Calibri"/>
                <w:b/>
                <w:color w:val="000000"/>
                <w:sz w:val="24"/>
                <w:szCs w:val="24"/>
              </w:rPr>
            </w:pPr>
            <w:r w:rsidRPr="00657219">
              <w:rPr>
                <w:rFonts w:ascii="Calibri" w:hAnsi="Calibri" w:cs="Calibri"/>
                <w:b/>
                <w:color w:val="000000"/>
                <w:sz w:val="24"/>
                <w:szCs w:val="24"/>
              </w:rPr>
              <w:t>MÁXIMOS:</w:t>
            </w:r>
          </w:p>
          <w:p w:rsidR="00657219" w:rsidRPr="00657219" w:rsidRDefault="00657219" w:rsidP="00657219">
            <w:pPr>
              <w:spacing w:after="200" w:line="276" w:lineRule="auto"/>
              <w:jc w:val="center"/>
              <w:rPr>
                <w:rFonts w:ascii="Calibri" w:hAnsi="Calibri" w:cs="Calibri"/>
                <w:b/>
                <w:color w:val="000000"/>
                <w:sz w:val="24"/>
                <w:szCs w:val="24"/>
              </w:rPr>
            </w:pPr>
            <w:r w:rsidRPr="00657219">
              <w:rPr>
                <w:rFonts w:ascii="Calibri" w:hAnsi="Calibri" w:cs="Calibri"/>
                <w:b/>
                <w:color w:val="000000"/>
                <w:sz w:val="24"/>
                <w:szCs w:val="24"/>
              </w:rPr>
              <w:t>TOTAL DE PLATILLOS= 43492</w:t>
            </w:r>
          </w:p>
          <w:p w:rsidR="00657219" w:rsidRPr="00657219" w:rsidRDefault="00657219" w:rsidP="00657219">
            <w:pPr>
              <w:spacing w:after="200" w:line="276" w:lineRule="auto"/>
              <w:jc w:val="center"/>
              <w:rPr>
                <w:rFonts w:ascii="Calibri" w:hAnsi="Calibri" w:cs="Calibri"/>
                <w:b/>
                <w:color w:val="000000"/>
                <w:sz w:val="24"/>
                <w:szCs w:val="24"/>
              </w:rPr>
            </w:pPr>
            <w:r w:rsidRPr="00657219">
              <w:rPr>
                <w:rFonts w:ascii="Calibri" w:hAnsi="Calibri" w:cs="Calibri"/>
                <w:b/>
                <w:color w:val="000000"/>
                <w:sz w:val="24"/>
                <w:szCs w:val="24"/>
              </w:rPr>
              <w:t>TOTAL DE COLACIONES= 1570</w:t>
            </w:r>
          </w:p>
          <w:p w:rsidR="00657219" w:rsidRPr="00657219" w:rsidRDefault="00657219" w:rsidP="00657219">
            <w:pPr>
              <w:spacing w:after="200" w:line="276" w:lineRule="auto"/>
              <w:jc w:val="center"/>
              <w:rPr>
                <w:rFonts w:ascii="Calibri" w:hAnsi="Calibri" w:cs="Calibri"/>
                <w:b/>
                <w:color w:val="000000"/>
                <w:sz w:val="14"/>
                <w:szCs w:val="14"/>
              </w:rPr>
            </w:pPr>
          </w:p>
        </w:tc>
      </w:tr>
    </w:tbl>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Default="00657219" w:rsidP="00657219">
      <w:pPr>
        <w:spacing w:after="200" w:line="276" w:lineRule="auto"/>
        <w:rPr>
          <w:rFonts w:ascii="Calibri" w:eastAsia="Times New Roman" w:hAnsi="Calibri" w:cs="Times New Roman"/>
          <w:lang w:eastAsia="es-MX"/>
        </w:rPr>
      </w:pPr>
    </w:p>
    <w:p w:rsidR="00657219" w:rsidRPr="00657219" w:rsidRDefault="00657219" w:rsidP="00657219">
      <w:pPr>
        <w:spacing w:after="200" w:line="276" w:lineRule="auto"/>
        <w:rPr>
          <w:rFonts w:ascii="Calibri" w:eastAsia="Times New Roman" w:hAnsi="Calibri" w:cs="Times New Roman"/>
          <w:lang w:eastAsia="es-MX"/>
        </w:rPr>
      </w:pPr>
    </w:p>
    <w:tbl>
      <w:tblPr>
        <w:tblStyle w:val="Tablaconcuadrcula1"/>
        <w:tblW w:w="0" w:type="auto"/>
        <w:tblLook w:val="04A0" w:firstRow="1" w:lastRow="0" w:firstColumn="1" w:lastColumn="0" w:noHBand="0" w:noVBand="1"/>
      </w:tblPr>
      <w:tblGrid>
        <w:gridCol w:w="1838"/>
        <w:gridCol w:w="2126"/>
        <w:gridCol w:w="4864"/>
      </w:tblGrid>
      <w:tr w:rsidR="00657219" w:rsidRPr="00657219" w:rsidTr="00657219">
        <w:tc>
          <w:tcPr>
            <w:tcW w:w="1838"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lastRenderedPageBreak/>
              <w:t>UBICACIÓN</w:t>
            </w:r>
          </w:p>
        </w:tc>
        <w:tc>
          <w:tcPr>
            <w:tcW w:w="2126"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SERVICIOS Y</w:t>
            </w:r>
          </w:p>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HORARIOS</w:t>
            </w:r>
          </w:p>
        </w:tc>
        <w:tc>
          <w:tcPr>
            <w:tcW w:w="4864" w:type="dxa"/>
            <w:shd w:val="clear" w:color="auto" w:fill="2E74B5" w:themeFill="accent1" w:themeFillShade="BF"/>
          </w:tcPr>
          <w:p w:rsidR="00657219" w:rsidRPr="00657219" w:rsidRDefault="00657219" w:rsidP="00657219">
            <w:pPr>
              <w:spacing w:after="200" w:line="276" w:lineRule="auto"/>
              <w:jc w:val="center"/>
              <w:rPr>
                <w:rFonts w:ascii="Calibri" w:hAnsi="Calibri"/>
                <w:b/>
                <w:color w:val="FFFFFF"/>
              </w:rPr>
            </w:pPr>
            <w:r w:rsidRPr="00657219">
              <w:rPr>
                <w:rFonts w:ascii="Calibri" w:hAnsi="Calibri"/>
                <w:b/>
                <w:color w:val="FFFFFF"/>
              </w:rPr>
              <w:t>DESCRIPCION DE LABORES</w:t>
            </w:r>
          </w:p>
        </w:tc>
      </w:tr>
      <w:tr w:rsidR="00657219" w:rsidRPr="00657219" w:rsidTr="00657219">
        <w:tc>
          <w:tcPr>
            <w:tcW w:w="1838" w:type="dxa"/>
            <w:vAlign w:val="center"/>
          </w:tcPr>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HOSPITAL</w:t>
            </w:r>
          </w:p>
          <w:p w:rsidR="00657219" w:rsidRPr="00657219" w:rsidRDefault="00657219" w:rsidP="00657219">
            <w:pPr>
              <w:spacing w:after="200" w:line="276" w:lineRule="auto"/>
              <w:jc w:val="center"/>
              <w:rPr>
                <w:rFonts w:ascii="Calibri" w:hAnsi="Calibri"/>
                <w:b/>
                <w:sz w:val="24"/>
                <w:szCs w:val="24"/>
              </w:rPr>
            </w:pPr>
            <w:r w:rsidRPr="00657219">
              <w:rPr>
                <w:rFonts w:ascii="Calibri" w:hAnsi="Calibri"/>
                <w:b/>
                <w:sz w:val="24"/>
                <w:szCs w:val="24"/>
              </w:rPr>
              <w:t>MEXICALI</w:t>
            </w:r>
          </w:p>
          <w:p w:rsidR="00657219" w:rsidRPr="00657219" w:rsidRDefault="00657219" w:rsidP="00657219">
            <w:pPr>
              <w:spacing w:after="200" w:line="276" w:lineRule="auto"/>
              <w:jc w:val="center"/>
              <w:rPr>
                <w:rFonts w:ascii="Calibri" w:hAnsi="Calibri"/>
                <w:sz w:val="16"/>
                <w:szCs w:val="16"/>
              </w:rPr>
            </w:pPr>
          </w:p>
          <w:p w:rsidR="00657219" w:rsidRPr="00657219" w:rsidRDefault="00657219" w:rsidP="00657219">
            <w:pPr>
              <w:tabs>
                <w:tab w:val="left" w:pos="1080"/>
              </w:tabs>
              <w:spacing w:after="200" w:line="276" w:lineRule="auto"/>
              <w:jc w:val="center"/>
              <w:rPr>
                <w:rFonts w:ascii="Calibri" w:hAnsi="Calibri"/>
              </w:rPr>
            </w:pPr>
            <w:r w:rsidRPr="00657219">
              <w:rPr>
                <w:rFonts w:ascii="Calibri" w:hAnsi="Calibri"/>
                <w:sz w:val="16"/>
                <w:szCs w:val="16"/>
              </w:rPr>
              <w:t>CALLE 11VA. ENTRE RIO VERDE Y RIO ATOYAC NO. 1753, COL MEXICALI, MEXICALI B.C</w:t>
            </w:r>
          </w:p>
        </w:tc>
        <w:tc>
          <w:tcPr>
            <w:tcW w:w="2126" w:type="dxa"/>
          </w:tcPr>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SERVICIO DE ALIMENTACION PARA PACIENTES Y PERSONAL, CONSISTENTE EN:</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PACIENTES: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b/>
                <w:sz w:val="16"/>
                <w:szCs w:val="16"/>
              </w:rPr>
              <w:t>DESAYUNO 8:00 HRS</w:t>
            </w:r>
            <w:r w:rsidRPr="00657219">
              <w:rPr>
                <w:rFonts w:ascii="Calibri" w:hAnsi="Calibri"/>
                <w:sz w:val="16"/>
                <w:szCs w:val="16"/>
              </w:rPr>
              <w:t>.</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spacing w:after="200" w:line="276" w:lineRule="auto"/>
              <w:rPr>
                <w:rFonts w:ascii="Calibri" w:hAnsi="Calibri"/>
                <w:sz w:val="16"/>
                <w:szCs w:val="16"/>
              </w:rPr>
            </w:pPr>
            <w:r w:rsidRPr="00657219">
              <w:rPr>
                <w:rFonts w:ascii="Calibri" w:hAnsi="Calibri"/>
                <w:sz w:val="16"/>
                <w:szCs w:val="16"/>
              </w:rPr>
              <w:t xml:space="preserve">PURE O </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PAPILLA LIQUIDA</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COLACION PARA DIABETICOS UNICAMENTE 23:00  HORAS</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PERSONAL DE FIN DE SEMANA Y DIAS FESTIVOS UNICAMENTE</w:t>
            </w:r>
          </w:p>
          <w:p w:rsidR="00657219" w:rsidRPr="00657219" w:rsidRDefault="00657219" w:rsidP="00657219">
            <w:pPr>
              <w:tabs>
                <w:tab w:val="left" w:pos="1080"/>
              </w:tabs>
              <w:spacing w:after="200" w:line="276" w:lineRule="auto"/>
              <w:rPr>
                <w:rFonts w:ascii="Calibri" w:hAnsi="Calibri"/>
                <w:b/>
                <w:sz w:val="16"/>
                <w:szCs w:val="16"/>
              </w:rPr>
            </w:pP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lastRenderedPageBreak/>
              <w:t>DESAYUNO 8:00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b/>
                <w:sz w:val="24"/>
                <w:szCs w:val="24"/>
              </w:rPr>
            </w:pPr>
            <w:r w:rsidRPr="00657219">
              <w:rPr>
                <w:rFonts w:ascii="Calibri" w:hAnsi="Calibri"/>
                <w:b/>
                <w:sz w:val="24"/>
                <w:szCs w:val="24"/>
              </w:rPr>
              <w:t>MEDICOS RESIDENTES</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DESAYUNO 8:00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COMIDA 13:00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b/>
                <w:sz w:val="16"/>
                <w:szCs w:val="16"/>
              </w:rPr>
            </w:pPr>
            <w:r w:rsidRPr="00657219">
              <w:rPr>
                <w:rFonts w:ascii="Calibri" w:hAnsi="Calibri"/>
                <w:b/>
                <w:sz w:val="16"/>
                <w:szCs w:val="16"/>
              </w:rPr>
              <w:t>CENA 19:00 HRS.</w:t>
            </w: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NORMAL</w:t>
            </w:r>
          </w:p>
          <w:p w:rsidR="00657219" w:rsidRPr="00657219" w:rsidRDefault="00657219" w:rsidP="00657219">
            <w:pPr>
              <w:tabs>
                <w:tab w:val="left" w:pos="1080"/>
              </w:tabs>
              <w:spacing w:after="200" w:line="276" w:lineRule="auto"/>
              <w:rPr>
                <w:rFonts w:ascii="Calibri" w:hAnsi="Calibri"/>
              </w:rPr>
            </w:pP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sz w:val="16"/>
                <w:szCs w:val="16"/>
              </w:rPr>
            </w:pPr>
          </w:p>
          <w:p w:rsidR="00657219" w:rsidRPr="00657219" w:rsidRDefault="00657219" w:rsidP="00657219">
            <w:pPr>
              <w:tabs>
                <w:tab w:val="left" w:pos="1080"/>
              </w:tabs>
              <w:spacing w:after="200" w:line="276" w:lineRule="auto"/>
              <w:rPr>
                <w:rFonts w:ascii="Calibri" w:hAnsi="Calibri"/>
                <w:sz w:val="16"/>
                <w:szCs w:val="16"/>
              </w:rPr>
            </w:pPr>
            <w:r w:rsidRPr="00657219">
              <w:rPr>
                <w:rFonts w:ascii="Calibri" w:hAnsi="Calibri"/>
                <w:sz w:val="16"/>
                <w:szCs w:val="16"/>
              </w:rPr>
              <w:t>Servicio los 306 Días del Año Incluyendo días Festivos</w:t>
            </w:r>
          </w:p>
          <w:p w:rsidR="00657219" w:rsidRPr="00657219" w:rsidRDefault="00657219" w:rsidP="00657219">
            <w:pPr>
              <w:tabs>
                <w:tab w:val="left" w:pos="1080"/>
              </w:tabs>
              <w:spacing w:after="200" w:line="276" w:lineRule="auto"/>
              <w:rPr>
                <w:rFonts w:ascii="Calibri" w:hAnsi="Calibri"/>
              </w:rPr>
            </w:pPr>
          </w:p>
          <w:p w:rsidR="00657219" w:rsidRPr="00657219" w:rsidRDefault="00657219" w:rsidP="00657219">
            <w:pPr>
              <w:tabs>
                <w:tab w:val="left" w:pos="1080"/>
              </w:tabs>
              <w:spacing w:after="200" w:line="276" w:lineRule="auto"/>
              <w:rPr>
                <w:rFonts w:ascii="Calibri" w:hAnsi="Calibri"/>
              </w:rPr>
            </w:pPr>
          </w:p>
        </w:tc>
        <w:tc>
          <w:tcPr>
            <w:tcW w:w="4864" w:type="dxa"/>
          </w:tcPr>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lastRenderedPageBreak/>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LAS DIETAS DEBERÁN SER ELABORADAS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Y ALGUNA OBSERVACIÓN (COMO NO SERVIRLE LECHE, NO AZÚCAR, NO SAL, SEGÚN LA INDICACIÓN) DICHOS DOCUMENTOS SERÁN PROPORCIONADOS Y ELABORADOS POR EL PRESTADOR A EFECTOS DE LLEVAR UN CONTROL. LO ANTERIOR PARA LA DIETA DE LOS PACIENTES QUE TOMAN SUS ALIMENTOS EN SU ÁREA DE REPOSO, AISLADO,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PARA LOS PACIENTES HOSPITALIZADOS QUE TOMAN SUS ALIMENTOS EN COMEDOR YA REVISADA LA RELACIÓN CON LAS DIETAS ASIGNADAS A CADA UNO, SE PROCEDE A COLOCAR EN UNA CHAROLA UNA TARJETA DE SEGÚN LA DIETA QUE LE CORRESPONDA (SEGÚN DESCRIPCIÓN EN EL PUNTO NO.2), LO ANTERIOR, CUANDO SE TRATE DE DIETAS QUE NO CORRESPONDA A LA DIETA NORMAL.</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 xml:space="preserve">SE PROCEDE A LA ELABORACIÓN DE DIETAS (ALIMENTOS) </w:t>
            </w:r>
            <w:r w:rsidRPr="00657219">
              <w:rPr>
                <w:rFonts w:ascii="Calibri" w:eastAsia="Times New Roman" w:hAnsi="Calibri"/>
                <w:b/>
                <w:sz w:val="16"/>
                <w:szCs w:val="16"/>
              </w:rPr>
              <w:t>CON</w:t>
            </w:r>
            <w:r w:rsidRPr="00657219">
              <w:rPr>
                <w:rFonts w:ascii="Calibri" w:eastAsia="Times New Roman" w:hAnsi="Calibri"/>
                <w:sz w:val="16"/>
                <w:szCs w:val="16"/>
              </w:rPr>
              <w:t xml:space="preserve"> </w:t>
            </w:r>
            <w:r w:rsidRPr="00657219">
              <w:rPr>
                <w:rFonts w:ascii="Calibri" w:eastAsia="Times New Roman" w:hAnsi="Calibri"/>
                <w:b/>
                <w:sz w:val="16"/>
                <w:szCs w:val="16"/>
              </w:rPr>
              <w:t>LA SUPERVISIÓN DE EL NUTRIÓLOGO</w:t>
            </w:r>
            <w:r w:rsidRPr="00657219">
              <w:rPr>
                <w:rFonts w:ascii="Calibri" w:eastAsia="Times New Roman" w:hAnsi="Calibri"/>
                <w:sz w:val="16"/>
                <w:szCs w:val="16"/>
              </w:rPr>
              <w:t>, SE SIRVEN LAS DIETAS DE ACUERDO A LA RACIÓN INDICADA POR EL NUTRIÓLOGO Y COLOCAN LAS CHAROLAS CON SU CONTENIDO PARA SU REPARTO A LAS 8:00 HRS. POR LA COCINERA  Y SU AYUDANTE, AL TERMINAR DE REPARTIR ESTOS ALIMENTOS, REGRESAN A LA COCINA A PREPARAR LA COMIDA.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AYUDANTE DE COCINA A LAS 9:00 A.M. PASA POR LAS CHAROLA DESOCUPADAS DEL  DESAYUNO AL ÁREA DE HOSPITAL, POSTERIORMENTE PASA AL ÁREA DE COMEDOR PARA RECOGER LAS CHAROLAS DESOCUPADAS DEL DESAYUNO, Y A SU VEZ RECABA COMENTARIOS DE LOS PACIENTES RESPECTO  A LOS ALIMENTOS QUE RECIBIERON.</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 xml:space="preserve">EL AYUDANTE GENERAL SE DISPONE A LAVAR LA LOZA COLOCÁNDOLA EN SU LUGAR, SI POR ALGÚN MOTIVO ALGÚN PACIENTE AISLADO (INFECTA-CONTAGIOSO) SE LE </w:t>
            </w:r>
            <w:r w:rsidRPr="00657219">
              <w:rPr>
                <w:rFonts w:ascii="Calibri" w:eastAsia="Times New Roman" w:hAnsi="Calibri"/>
                <w:sz w:val="16"/>
                <w:szCs w:val="16"/>
              </w:rPr>
              <w:lastRenderedPageBreak/>
              <w:t>LLEVO ALIMENTOS EN LOZA Y NO EN PLATO DESECHABLES COMO DEBER SER EL REPORTE, SE PROCEDE A LAVARLO CON CLORO Y JABÓN, O SIMPLEMENTE SE TIRAN A LA BASURA.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ES COMÚN QUE SE SOLICITEN DIETAS EN HORARIOS INTERMEDIOS ENTRE UNA COMIDA Y OTRA, ESTAS SON COMÚNMENTE POR RAZONES DE NUEVO INGRESO, EN ESTOS CASOS SE RECABA UN VALE FIRMADO POR LA (ENFERMERA) SOLICITANTE.</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 COMIDA TIENE EL MISMO PROCEDIMIENTO, ES SUPERVISADO POR EL NUTRIOLOFO SE COLOCAN LAS TARJETAS DE LAS DIESTAS EN LAS CHAROLAS Y SE SIRVEN POR LA COCINERA Y SU AYUDANTE A PARTIR DE LAS 13:00 P.M.</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DE NUEVO EL AYUDANTE DE COCINA  DE EL 2DO TURNO, YA QUE TERMINAN DE COMER LOS PACIENTES PASA POR LAS CHAROLAS ENTRE LAS 14:00 A 14:30 HORAS Y RECIBE LOS COMENTARIOS SOBRE LA COMIDA.</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AYUDANTE DE COCINA LAVA LA LOZA Y LA COLOCA EN SU LUGAR.</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EL PERSONAL DE COCINA RESPONSABLE DEL TURNO VESPERTINO ELABORA LAS DIETAS PARA LA CENA DE LOS PACIENTES COMO DEL PERSONAL Y LOS VALES QUE LE REQUIERAN SIEMPRE CONFIRME A LA SUPERVISIÓN DE EL NUTRIÓLOGO COMO LA INDICACIÓN DEL MÉDICO TRATANTE, EN EL CASO DE LOS PACIENTES HOSPITALIZADOS, ELABORA LAS GELATINAS, COCE EL POLLO, CARNE, VERDURAS,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 CENA ES DE NUEVO SERVIDA POR LA COCINERA Y SU AYUDANTE A LAS 19:00 HORAS Y LA AYUDANTE PASARA POR LAS CHAROLAS A LAS 20:00 HORAS SIEMPRE ESCUCHANDO LOS COMENTARIOS SOBRE LA ALIMENTACIÓN QUE RECIBIERON.</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LAS DIETAS POR MEDIO DE VALES SE RECIBEN HASTA LAS 19:30 HORAS Y EN CASO EXTRAORDINARIO HASTA LAS 20:00 HORAS.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SE PROCEDE A LA LIMPIEZA GENERAL Y SANITIZAR TODA EL ÁREA DE PREPARACIÓN, ALACENA, REFRIGERADORES, CONGELADOR, ETC.</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16"/>
                <w:szCs w:val="16"/>
              </w:rPr>
            </w:pPr>
            <w:r w:rsidRPr="00657219">
              <w:rPr>
                <w:rFonts w:ascii="Calibri" w:eastAsia="Times New Roman" w:hAnsi="Calibri"/>
                <w:sz w:val="16"/>
                <w:szCs w:val="16"/>
              </w:rPr>
              <w:t>TODOS LOS RECIPIENTES DE COCINA CON MATERIA PRIMA DEBERÁN ESTAR ETIQUETADOS CON FECHAS DE ELABORACIÓN CADUCIDAD Y CERRADOS HERMÉTICAMENTE EN SUS RESPECTIVOS CONTENEDORES.</w:t>
            </w:r>
          </w:p>
          <w:p w:rsidR="00657219" w:rsidRPr="00657219" w:rsidRDefault="00657219" w:rsidP="00657219">
            <w:pPr>
              <w:pStyle w:val="Prrafodelista"/>
              <w:numPr>
                <w:ilvl w:val="0"/>
                <w:numId w:val="125"/>
              </w:numPr>
              <w:tabs>
                <w:tab w:val="left" w:pos="1080"/>
              </w:tabs>
              <w:spacing w:after="200" w:line="276" w:lineRule="auto"/>
              <w:contextualSpacing/>
              <w:rPr>
                <w:rFonts w:ascii="Calibri" w:eastAsia="Times New Roman" w:hAnsi="Calibri"/>
                <w:sz w:val="22"/>
                <w:szCs w:val="22"/>
              </w:rPr>
            </w:pPr>
            <w:r w:rsidRPr="00657219">
              <w:rPr>
                <w:rFonts w:ascii="Calibri" w:eastAsia="Times New Roman" w:hAnsi="Calibri"/>
                <w:sz w:val="16"/>
                <w:szCs w:val="16"/>
              </w:rPr>
              <w:t>LA COCINA CIERRA A LAS 21:00 HORAS</w:t>
            </w:r>
            <w:r w:rsidRPr="00657219">
              <w:rPr>
                <w:rFonts w:ascii="Calibri" w:eastAsia="Times New Roman" w:hAnsi="Calibri"/>
                <w:sz w:val="10"/>
                <w:szCs w:val="10"/>
              </w:rPr>
              <w:t>.</w:t>
            </w:r>
          </w:p>
        </w:tc>
      </w:tr>
    </w:tbl>
    <w:p w:rsidR="00657219" w:rsidRDefault="00657219" w:rsidP="00657219">
      <w:pPr>
        <w:tabs>
          <w:tab w:val="left" w:pos="1080"/>
        </w:tabs>
        <w:spacing w:after="200" w:line="276" w:lineRule="auto"/>
        <w:jc w:val="center"/>
        <w:rPr>
          <w:rFonts w:ascii="Calibri" w:eastAsia="Times New Roman" w:hAnsi="Calibri" w:cs="Times New Roman"/>
          <w:b/>
          <w:sz w:val="24"/>
          <w:szCs w:val="24"/>
          <w:lang w:eastAsia="es-MX"/>
        </w:rPr>
      </w:pPr>
    </w:p>
    <w:p w:rsidR="00A3629B" w:rsidRDefault="00A3629B" w:rsidP="00657219">
      <w:pPr>
        <w:tabs>
          <w:tab w:val="left" w:pos="1080"/>
        </w:tabs>
        <w:spacing w:after="200" w:line="276" w:lineRule="auto"/>
        <w:jc w:val="center"/>
        <w:rPr>
          <w:rFonts w:ascii="Calibri" w:eastAsia="Times New Roman" w:hAnsi="Calibri" w:cs="Times New Roman"/>
          <w:b/>
          <w:sz w:val="24"/>
          <w:szCs w:val="24"/>
          <w:lang w:eastAsia="es-MX"/>
        </w:rPr>
      </w:pPr>
    </w:p>
    <w:p w:rsidR="00A3629B" w:rsidRDefault="00A3629B" w:rsidP="00657219">
      <w:pPr>
        <w:tabs>
          <w:tab w:val="left" w:pos="1080"/>
        </w:tabs>
        <w:spacing w:after="200" w:line="276" w:lineRule="auto"/>
        <w:jc w:val="center"/>
        <w:rPr>
          <w:rFonts w:ascii="Calibri" w:eastAsia="Times New Roman" w:hAnsi="Calibri" w:cs="Times New Roman"/>
          <w:b/>
          <w:sz w:val="24"/>
          <w:szCs w:val="24"/>
          <w:lang w:eastAsia="es-MX"/>
        </w:rPr>
      </w:pPr>
    </w:p>
    <w:p w:rsidR="00A3629B" w:rsidRDefault="00A3629B" w:rsidP="00A3629B">
      <w:pPr>
        <w:tabs>
          <w:tab w:val="left" w:pos="1080"/>
        </w:tabs>
        <w:spacing w:after="200" w:line="276" w:lineRule="auto"/>
        <w:rPr>
          <w:rFonts w:ascii="Calibri" w:eastAsia="Times New Roman" w:hAnsi="Calibri" w:cs="Times New Roman"/>
          <w:b/>
          <w:sz w:val="24"/>
          <w:szCs w:val="24"/>
          <w:lang w:eastAsia="es-MX"/>
        </w:rPr>
      </w:pPr>
    </w:p>
    <w:p w:rsidR="00657219" w:rsidRPr="00657219" w:rsidRDefault="00657219" w:rsidP="00657219">
      <w:pPr>
        <w:tabs>
          <w:tab w:val="left" w:pos="1080"/>
        </w:tabs>
        <w:spacing w:after="200" w:line="276" w:lineRule="auto"/>
        <w:jc w:val="center"/>
        <w:rPr>
          <w:rFonts w:ascii="Calibri" w:eastAsia="Times New Roman" w:hAnsi="Calibri" w:cs="Times New Roman"/>
          <w:b/>
          <w:sz w:val="24"/>
          <w:szCs w:val="24"/>
          <w:lang w:eastAsia="es-MX"/>
        </w:rPr>
      </w:pPr>
      <w:r w:rsidRPr="00657219">
        <w:rPr>
          <w:rFonts w:ascii="Calibri" w:eastAsia="Times New Roman" w:hAnsi="Calibri" w:cs="Times New Roman"/>
          <w:b/>
          <w:sz w:val="24"/>
          <w:szCs w:val="24"/>
          <w:lang w:eastAsia="es-MX"/>
        </w:rPr>
        <w:t>EQUIPO REQUERIDO A INSTALAR A CUENTA DEL PRESTADOR</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REFRIGERADORES (OPCIONAL)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ANAQUELES METALICOS PARA EL ACOMODO DE LA MATERIA PRIMA.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BATERÍA DE COCINA OLLAS Y SARTENES CON TAPADERAS DE DIFERENTES MEDIDAS,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UTENSILIOS DE COCINA (CUCHARAS, CUCHARONES, TRINCHE DE COCINA, CUCHILLOS, PELA PAPAS, ABRIDOR ELÉCTRICO INDUSTRIAL, COLADORES, RALLADOR, SALEROS, TABLAS DE COCINA, CUCHILLOS, TUPPERWARES,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TOSTADOR EN CADENA (PARA PAN) INDUSTRIAL.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EXTRACTOR DE JUGO INDUSTRIAL.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UNIFORMES COMPLETOS DE COCINA (UNIFORMES, DELANTAL, MALLA PARA CABEZA, COFIA DE COCINA, TAPABOCAS, ZAPATOS ADECUADOS ETC.).</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VAJILLA DE COCINA.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VASOS (PARA JUGO Y AGUA).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CUBIERTOS (CUCHILLO, TENEDOR, CUCHARA, CUCHARITA).</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MATERIAL DESECHABLE EN SU CASO (PLATOS, VASOS,  CUCHILLOS, TENEDORES, CUCHARAS).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CHAROLAS.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CARRITO PARA TRASLADAR ALIMENTOS.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CARRITO PARA TRANSPORTAR ALIMENTOS CALIENTES.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ESQUIPO DE MESAS DE TRABAJO DE ACERO INOXIDABLE PARA LA ELABORACIÓN DE ALIMENTOS.</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SINK INDUSTRIAL PARA OLLAS Y LOZA EL CUAL DEBERÁ CONTENER TRITURADOR. (OPCIONAL)</w:t>
      </w:r>
    </w:p>
    <w:p w:rsidR="00657219" w:rsidRPr="00657219" w:rsidRDefault="00657219" w:rsidP="00657219">
      <w:pPr>
        <w:numPr>
          <w:ilvl w:val="0"/>
          <w:numId w:val="122"/>
        </w:numPr>
        <w:tabs>
          <w:tab w:val="left" w:pos="1080"/>
        </w:tabs>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TERMÓMETRO DE CARNES.</w:t>
      </w:r>
    </w:p>
    <w:p w:rsidR="00657219" w:rsidRPr="00657219" w:rsidRDefault="00657219" w:rsidP="00657219">
      <w:pPr>
        <w:tabs>
          <w:tab w:val="left" w:pos="1080"/>
        </w:tabs>
        <w:spacing w:after="200" w:line="276" w:lineRule="auto"/>
        <w:rPr>
          <w:rFonts w:ascii="Calibri" w:eastAsia="Times New Roman" w:hAnsi="Calibri" w:cs="Times New Roman"/>
          <w:sz w:val="24"/>
          <w:szCs w:val="24"/>
          <w:lang w:eastAsia="es-MX"/>
        </w:rPr>
      </w:pPr>
      <w:r w:rsidRPr="00657219">
        <w:rPr>
          <w:rFonts w:ascii="Calibri" w:eastAsia="Times New Roman" w:hAnsi="Calibri" w:cs="Times New Roman"/>
          <w:sz w:val="18"/>
          <w:szCs w:val="18"/>
          <w:lang w:eastAsia="es-MX"/>
        </w:rPr>
        <w:tab/>
      </w:r>
      <w:r w:rsidRPr="00657219">
        <w:rPr>
          <w:rFonts w:ascii="Calibri" w:eastAsia="Times New Roman" w:hAnsi="Calibri" w:cs="Times New Roman"/>
          <w:b/>
          <w:sz w:val="24"/>
          <w:szCs w:val="24"/>
          <w:lang w:eastAsia="es-MX"/>
        </w:rPr>
        <w:t>EN LA ELABORACION DE LOS MENUS SE DEBERAN CONSIDERAR LO SIGUIENTE:</w:t>
      </w: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SE CUENTE CON PERSONAL CAPACITADO EN CUANTO A PREPARACIÓN E HIGIENE DE LOS ALIMENTOS, EN BASE A LA NORMA OFICIAL MEXICANA NOM-251-SSA1-2009, PRÁCTICA DE HIGIENE PARA EL PROCESO DE ALIMENTOS, BEBIDAS O SUPLEMENTOS ALIMENTICIOS.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 xml:space="preserve">DEBERÁ CONOCER Y PRACTICAR LO MARCADO EN LA NORMA OFICIAL MEXICANA NOM-043-SSA2-2012, SERVICIOS BÁSICOS DE SALUD. PROMOCIÓN Y EDUCACIÓN PARA LA SALUD EN MATERIA ALIMENTARIA. CRITERIOS PARA BRINDAR ORIENTACIÓN. </w:t>
      </w:r>
      <w:r w:rsidRPr="00657219">
        <w:rPr>
          <w:rFonts w:ascii="Calibri" w:eastAsia="Times New Roman" w:hAnsi="Calibri" w:cs="Times New Roman"/>
          <w:b/>
          <w:lang w:eastAsia="es-MX"/>
        </w:rPr>
        <w:t>EN DONDE MARCA LOS CRITERIOS EL PLATO DEL BIEN COMER, EL CUAL DEBE CUMPLIR LAS SIGUIENTES CARACTERÍSTICAS: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1:</w:t>
      </w:r>
      <w:r w:rsidRPr="00657219">
        <w:rPr>
          <w:rFonts w:ascii="Calibri" w:eastAsia="Times New Roman" w:hAnsi="Calibri" w:cs="Times New Roman"/>
          <w:lang w:eastAsia="es-MX"/>
        </w:rPr>
        <w:t xml:space="preserve"> FRUTAS Y VERDURAS.- NOS APORTARAN PRINCIPALMENTE AGUA, VITAMINAS Y FIBRA, ADEMÁS NOS DAN COLOR TEXTURA EN NUESTRA DIETA. ALGUNOS EJEMPLOS SON: MANZANA, GUAYABA, CIRUELA, APIO, BRÓCOLI, ZANAHORIA, JÍCAMA, ETC.</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2:</w:t>
      </w:r>
      <w:r w:rsidRPr="00657219">
        <w:rPr>
          <w:rFonts w:ascii="Calibri" w:eastAsia="Times New Roman" w:hAnsi="Calibri" w:cs="Times New Roman"/>
          <w:lang w:eastAsia="es-MX"/>
        </w:rPr>
        <w:t xml:space="preserve"> CEREALES Y TUBÉRCULOS.- PRINCIPALMENTE NOS APORTAN ENERGÍA, FIBRA, VITAMINAS Y MINERALES A NUESTRA DIETA. ALGUNOS EJEMPLOS SON: TORTILLAS, GALLETAS, PAN, PASTAS, ARROZ, CEREALES, MAÍZ, PAPA, CAMOTE, ETC.</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u w:val="single"/>
          <w:lang w:eastAsia="es-MX"/>
        </w:rPr>
        <w:t>GRUPO 3:</w:t>
      </w:r>
      <w:r w:rsidRPr="00657219">
        <w:rPr>
          <w:rFonts w:ascii="Calibri" w:eastAsia="Times New Roman" w:hAnsi="Calibri" w:cs="Times New Roman"/>
          <w:lang w:eastAsia="es-MX"/>
        </w:rPr>
        <w:t xml:space="preserve"> LEGUMINOSAS Y ALIMENTOS DE ORIGEN ANIMAL.- ESTE GRUPO NOS APORTA PRINCIPALMENTE PROTEÍNAS Y GRASAS.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b/>
          <w:lang w:eastAsia="es-MX"/>
        </w:rPr>
      </w:pP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lang w:eastAsia="es-MX"/>
        </w:rPr>
        <w:t>LEGUMINOSAS:</w:t>
      </w:r>
      <w:r w:rsidRPr="00657219">
        <w:rPr>
          <w:rFonts w:ascii="Calibri" w:eastAsia="Times New Roman" w:hAnsi="Calibri" w:cs="Times New Roman"/>
          <w:lang w:eastAsia="es-MX"/>
        </w:rPr>
        <w:t xml:space="preserve"> APORTAN ENERGÍA CON SU CONTENIDO DE ACEITE, PROTEÍNAS DE ORIGEN VEGETAL, FIBRA, HIERRO Y VITAMINAS. EJEMPLO: FRIJOLES, ALUBIAS, LENTEJAS, HABAS, SOYA, ETC.</w:t>
      </w:r>
    </w:p>
    <w:p w:rsidR="00657219" w:rsidRPr="00657219" w:rsidRDefault="00657219" w:rsidP="00A3629B">
      <w:pPr>
        <w:tabs>
          <w:tab w:val="left" w:pos="1080"/>
        </w:tabs>
        <w:spacing w:after="200" w:line="276" w:lineRule="auto"/>
        <w:ind w:left="720"/>
        <w:contextualSpacing/>
        <w:jc w:val="both"/>
        <w:rPr>
          <w:rFonts w:ascii="Calibri" w:eastAsia="Times New Roman" w:hAnsi="Calibri" w:cs="Times New Roman"/>
          <w:lang w:eastAsia="es-MX"/>
        </w:rPr>
      </w:pPr>
      <w:r w:rsidRPr="00657219">
        <w:rPr>
          <w:rFonts w:ascii="Calibri" w:eastAsia="Times New Roman" w:hAnsi="Calibri" w:cs="Times New Roman"/>
          <w:b/>
          <w:lang w:eastAsia="es-MX"/>
        </w:rPr>
        <w:t>PRODUCTOS DE ORIGEN ANIMAL:</w:t>
      </w:r>
      <w:r w:rsidRPr="00657219">
        <w:rPr>
          <w:rFonts w:ascii="Calibri" w:eastAsia="Times New Roman" w:hAnsi="Calibri" w:cs="Times New Roman"/>
          <w:lang w:eastAsia="es-MX"/>
        </w:rPr>
        <w:t xml:space="preserve"> APORTAN PROTEÍNAS, HIERRO, VITAMINAS Y EL CONTENIDO DE GRASA VARÍA SEGÚN ALIMENTO. EJEMPLO: POLLO, PESCADO, EMBUTIDOS, RES, ETC. TAMBIÉN ENCONTRAMOS LA LECHE Y SUS DERIVADOS QUE ADEMÁS DE PROTEÍNAS NOS APORTAN CALCIO Y VITAMINAS.</w:t>
      </w:r>
    </w:p>
    <w:p w:rsidR="00657219" w:rsidRPr="00657219" w:rsidRDefault="00657219" w:rsidP="00657219">
      <w:pPr>
        <w:tabs>
          <w:tab w:val="left" w:pos="1080"/>
        </w:tabs>
        <w:spacing w:after="200" w:line="276" w:lineRule="auto"/>
        <w:ind w:left="720"/>
        <w:contextualSpacing/>
        <w:jc w:val="both"/>
        <w:rPr>
          <w:rFonts w:ascii="Calibri" w:eastAsia="Times New Roman" w:hAnsi="Calibri" w:cs="Times New Roman"/>
          <w:lang w:eastAsia="es-MX"/>
        </w:rPr>
      </w:pPr>
    </w:p>
    <w:p w:rsidR="00657219" w:rsidRPr="00657219" w:rsidRDefault="00657219" w:rsidP="00657219">
      <w:pPr>
        <w:numPr>
          <w:ilvl w:val="0"/>
          <w:numId w:val="123"/>
        </w:numPr>
        <w:tabs>
          <w:tab w:val="left" w:pos="1080"/>
        </w:tabs>
        <w:spacing w:after="200" w:line="276" w:lineRule="auto"/>
        <w:contextualSpacing/>
        <w:jc w:val="both"/>
        <w:rPr>
          <w:rFonts w:ascii="Calibri" w:eastAsia="Times New Roman" w:hAnsi="Calibri" w:cs="Times New Roman"/>
          <w:lang w:eastAsia="es-MX"/>
        </w:rPr>
      </w:pPr>
      <w:r w:rsidRPr="00657219">
        <w:rPr>
          <w:rFonts w:ascii="Calibri" w:eastAsia="Times New Roman" w:hAnsi="Calibri" w:cs="Times New Roman"/>
          <w:lang w:eastAsia="es-MX"/>
        </w:rPr>
        <w:t>EN EL CASO DE LAS DIETAS ESPECIALES DEBERÁ CUMPLIR CON LA NORMA OFICIAL 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DIETARÍA DE REFERENCIA DE SODIO.</w:t>
      </w:r>
    </w:p>
    <w:p w:rsidR="00657219" w:rsidRPr="00657219" w:rsidRDefault="00657219" w:rsidP="00657219">
      <w:pPr>
        <w:tabs>
          <w:tab w:val="left" w:pos="1080"/>
        </w:tabs>
        <w:spacing w:after="200" w:line="276" w:lineRule="auto"/>
        <w:rPr>
          <w:rFonts w:ascii="Calibri" w:eastAsia="Times New Roman" w:hAnsi="Calibri" w:cs="Times New Roman"/>
          <w:lang w:eastAsia="es-MX"/>
        </w:rPr>
      </w:pPr>
    </w:p>
    <w:p w:rsidR="00657219" w:rsidRPr="00657219" w:rsidRDefault="00657219" w:rsidP="00657219">
      <w:pPr>
        <w:tabs>
          <w:tab w:val="left" w:pos="1080"/>
        </w:tabs>
        <w:spacing w:after="200" w:line="276" w:lineRule="auto"/>
        <w:jc w:val="center"/>
        <w:rPr>
          <w:rFonts w:ascii="Calibri" w:eastAsia="Times New Roman" w:hAnsi="Calibri" w:cs="Times New Roman"/>
          <w:b/>
          <w:sz w:val="24"/>
          <w:szCs w:val="24"/>
          <w:lang w:eastAsia="es-MX"/>
        </w:rPr>
      </w:pPr>
      <w:r w:rsidRPr="00657219">
        <w:rPr>
          <w:rFonts w:ascii="Calibri" w:eastAsia="Times New Roman" w:hAnsi="Calibri" w:cs="Times New Roman"/>
          <w:b/>
          <w:sz w:val="24"/>
          <w:szCs w:val="24"/>
          <w:lang w:eastAsia="es-MX"/>
        </w:rPr>
        <w:t>ENTREGA DE LOS LISTADOS PARA SU VERIFICACION Y CONTEO</w:t>
      </w:r>
    </w:p>
    <w:p w:rsidR="00657219" w:rsidRP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INDICAR EN EL LISTADO,  EL AREA, FECHA, NOMBRES Y TIPO DE DIETA, ESPACIO  PARA FIRMAS DE LOS  SUPERVISORES EN TURNO,  ESPACIO PARA SEÑARLAR QUE ALIMENTOS SE LE PROPORCIONO A CADA PACIENTE , ASI COMO SI REQUIERE COLACION. </w:t>
      </w:r>
    </w:p>
    <w:p w:rsidR="00657219" w:rsidRP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LAS LISTAS DE LOS EMPLEADOS QUE CONSUMEN ALIMENTOS, DEBEN ESTAR FIRMADO EN EL ESPACIO QUE CORRESPONDA. </w:t>
      </w:r>
    </w:p>
    <w:p w:rsidR="00657219" w:rsidRDefault="00657219" w:rsidP="00657219">
      <w:pPr>
        <w:numPr>
          <w:ilvl w:val="0"/>
          <w:numId w:val="124"/>
        </w:numPr>
        <w:spacing w:after="200" w:line="276" w:lineRule="auto"/>
        <w:contextualSpacing/>
        <w:rPr>
          <w:rFonts w:ascii="Calibri" w:eastAsia="Times New Roman" w:hAnsi="Calibri" w:cs="Times New Roman"/>
          <w:lang w:eastAsia="es-MX"/>
        </w:rPr>
      </w:pPr>
      <w:r w:rsidRPr="00657219">
        <w:rPr>
          <w:rFonts w:ascii="Calibri" w:eastAsia="Times New Roman" w:hAnsi="Calibri" w:cs="Times New Roman"/>
          <w:lang w:eastAsia="es-MX"/>
        </w:rPr>
        <w:t xml:space="preserve">SE HARAN DOS CORTES POR MES. </w:t>
      </w: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spacing w:after="200" w:line="276" w:lineRule="auto"/>
        <w:contextualSpacing/>
        <w:rPr>
          <w:rFonts w:ascii="Calibri" w:eastAsia="Times New Roman" w:hAnsi="Calibri" w:cs="Times New Roman"/>
          <w:lang w:eastAsia="es-MX"/>
        </w:rPr>
      </w:pPr>
    </w:p>
    <w:p w:rsidR="00C8194F" w:rsidRPr="00657219" w:rsidRDefault="00C8194F" w:rsidP="00C8194F">
      <w:pPr>
        <w:spacing w:after="200" w:line="276" w:lineRule="auto"/>
        <w:contextualSpacing/>
        <w:rPr>
          <w:rFonts w:ascii="Calibri" w:eastAsia="Times New Roman" w:hAnsi="Calibri" w:cs="Times New Roman"/>
          <w:lang w:eastAsia="es-MX"/>
        </w:rPr>
      </w:pPr>
    </w:p>
    <w:p w:rsidR="00C8194F" w:rsidRDefault="00C8194F" w:rsidP="00C8194F">
      <w:pPr>
        <w:jc w:val="center"/>
        <w:rPr>
          <w:b/>
          <w:sz w:val="28"/>
          <w:szCs w:val="28"/>
        </w:rPr>
      </w:pPr>
      <w:r w:rsidRPr="00C8194F">
        <w:rPr>
          <w:b/>
          <w:sz w:val="28"/>
          <w:szCs w:val="28"/>
        </w:rPr>
        <w:t>DOCUMENTOS QUE DEBERÁ INCLUIIR EN SU PROPUESTA TÉCNICA:</w:t>
      </w:r>
    </w:p>
    <w:p w:rsidR="00C8194F" w:rsidRPr="00C8194F" w:rsidRDefault="00C8194F" w:rsidP="00C8194F">
      <w:pPr>
        <w:jc w:val="center"/>
        <w:rPr>
          <w:b/>
          <w:sz w:val="28"/>
          <w:szCs w:val="28"/>
        </w:rPr>
      </w:pPr>
      <w:bookmarkStart w:id="0" w:name="_GoBack"/>
      <w:bookmarkEnd w:id="0"/>
    </w:p>
    <w:p w:rsidR="00C8194F" w:rsidRDefault="00C8194F" w:rsidP="00C8194F">
      <w:r>
        <w:t>A)</w:t>
      </w:r>
      <w:r>
        <w:tab/>
        <w:t>MANIFIESTO DE CUMPLIMIENTO DE LA NOM NOM-093-SSA1-1994. Manifiesto en original, en escrito libre, mediante el cual el “LICITANTE” declare bajo protesta de decir verdad que en la prestación del servicio, se otorgará y cumplirá cabalmente conforme a lo que establece la Norma Oficial Mexicana NOM-093-SSA1-1994. “BIENES Y SERVICIOS. PRACTICAS DE HIGIENE Y SANIDAD EN LA PREPARACION DE ALIMENTOS QUE SE OFRECEN EN ESTABLECIMIENTOS FIJOS”.</w:t>
      </w:r>
    </w:p>
    <w:p w:rsidR="00C8194F" w:rsidRDefault="00C8194F" w:rsidP="00C8194F"/>
    <w:p w:rsidR="00C8194F" w:rsidRDefault="00C8194F" w:rsidP="00C8194F">
      <w:r>
        <w:t>B)</w:t>
      </w:r>
      <w:r>
        <w:tab/>
        <w:t xml:space="preserve">MANIFIESTO DE EXÁMENES MÉDICOS PERIODICOS Y CERTIFICADOS MÉDICOS PARA EL PERSONAL A SU CARGO. Manifiesto en original, en escrito libre, mediante el cual el “LICITANTE” declare bajo protesta de decir verdad, que prestará el servicio como parte integrante de su propuesta, contará con exámenes médicos periódicos, en los que se incluyan placas radiográficas de tórax, análisis clínicos, incluidos exámenes </w:t>
      </w:r>
      <w:proofErr w:type="spellStart"/>
      <w:r>
        <w:t>coproparasitoscópicos</w:t>
      </w:r>
      <w:proofErr w:type="spellEnd"/>
      <w:r>
        <w:t xml:space="preserve">, frotis de exudado </w:t>
      </w:r>
      <w:proofErr w:type="spellStart"/>
      <w:r>
        <w:t>faringeo</w:t>
      </w:r>
      <w:proofErr w:type="spellEnd"/>
      <w:r>
        <w:t xml:space="preserve">, de manos, de uñas, etc., así como cumplir con normas de higiene como son: el de utilizar ropa adecuada tal como se establece en el formato de auto verificación NOM-093-SSA1-1994. </w:t>
      </w:r>
    </w:p>
    <w:p w:rsidR="00C8194F" w:rsidRDefault="00C8194F" w:rsidP="00C8194F"/>
    <w:p w:rsidR="00C8194F" w:rsidRDefault="00C8194F" w:rsidP="00C8194F">
      <w:r>
        <w:t>•</w:t>
      </w:r>
      <w:r>
        <w:tab/>
        <w:t xml:space="preserve">Deberá establecer en tal manifiesto el compromiso de presentar dichos exámenes cada 12 meses a partir de la firma del contrato. </w:t>
      </w:r>
    </w:p>
    <w:p w:rsidR="00C8194F" w:rsidRDefault="00C8194F" w:rsidP="00C8194F">
      <w:r>
        <w:t>•</w:t>
      </w:r>
      <w:r>
        <w:tab/>
        <w:t>El Manifiesto deberá estar elaborado preferentemente en papel membretado del “LICITANTE”.</w:t>
      </w:r>
    </w:p>
    <w:p w:rsidR="00C8194F" w:rsidRDefault="00C8194F" w:rsidP="00C8194F">
      <w:r>
        <w:t>•</w:t>
      </w:r>
      <w:r>
        <w:tab/>
        <w:t>Deberá acompañar al manifiesto copias de certificados médicos para el personal a su cargo que intervenga en la preparación de alimentos.</w:t>
      </w:r>
    </w:p>
    <w:p w:rsidR="00C8194F" w:rsidRDefault="00C8194F" w:rsidP="00C8194F"/>
    <w:p w:rsidR="00C8194F" w:rsidRDefault="00C8194F" w:rsidP="00C8194F">
      <w:r>
        <w:t>C)</w:t>
      </w:r>
      <w:r>
        <w:tab/>
        <w:t>MANIFIESTO DEL PERSONAL DEL LICITANTE QUE REALIZARÍA LOS SERVICIOS OBJETOS DE ESTA LICITACION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  indicando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C8194F" w:rsidRDefault="00C8194F" w:rsidP="00C8194F"/>
    <w:p w:rsidR="00C8194F" w:rsidRDefault="00C8194F" w:rsidP="00C8194F">
      <w:r>
        <w:t xml:space="preserve"> El manifiesto deberá estar elaborado preferentemente en papel membretado del “LICITANTE”.</w:t>
      </w:r>
    </w:p>
    <w:p w:rsidR="00C8194F" w:rsidRDefault="00C8194F" w:rsidP="00C8194F">
      <w:r>
        <w:t xml:space="preserve"> </w:t>
      </w:r>
    </w:p>
    <w:p w:rsidR="00C8194F" w:rsidRDefault="00C8194F" w:rsidP="00C8194F">
      <w:r>
        <w:t>D)</w:t>
      </w:r>
      <w:r>
        <w:tab/>
        <w:t>MANIFIESTO DE CONTAR CON EXPERIENCIA DEL PERSONAL. Manifiesto por escrito firmado por el “LICITANTE”, en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w:t>
      </w:r>
      <w:r>
        <w:t>NTE”.</w:t>
      </w:r>
    </w:p>
    <w:p w:rsidR="00C8194F" w:rsidRDefault="00C8194F" w:rsidP="00C8194F"/>
    <w:p w:rsidR="00C8194F" w:rsidRDefault="00C8194F" w:rsidP="00C8194F">
      <w:r>
        <w:t>E)</w:t>
      </w:r>
      <w:r>
        <w:tab/>
        <w:t>MANFIESTO DE EQUIPO PARA LA PRESTACION DEL SERVICIO. Manifiesto en escrito libre, firmado por el facultado legalmente bajo protesta de decir verdad, en donde manifiesta el compromiso de suministrar los equipos requeridos y que los equipos a instalar para la prestación del servicio licitado serán nuevos y originales y que en el caso de ser adjudicado el “LICITANTE” instalará el equipo necesario a utilizar por cada unidad médica. En dicho manifiesto establecerá una relación del equipo a instalar, la cual deberá ser conforme a lo requerido en el Punto 3.1 de estas bases. El Manifiesto deberá estar elaborado preferentemente en p</w:t>
      </w:r>
      <w:r>
        <w:t>apel membretado del “LICITANTE.</w:t>
      </w:r>
    </w:p>
    <w:p w:rsidR="00C8194F" w:rsidRDefault="00C8194F" w:rsidP="00C8194F"/>
    <w:p w:rsidR="00C8194F" w:rsidRDefault="00C8194F" w:rsidP="00C8194F">
      <w:r>
        <w:t>F)</w:t>
      </w:r>
      <w:r>
        <w:tab/>
        <w:t xml:space="preserve">DOCUMENTACION REFERENTE A NUTRÍOLOGO (LICENCIATURA) ADSCRITO A LA EMPRESA:  </w:t>
      </w:r>
    </w:p>
    <w:p w:rsidR="00C8194F" w:rsidRDefault="00C8194F" w:rsidP="00C8194F">
      <w:r>
        <w:t>•</w:t>
      </w:r>
      <w:r>
        <w:tab/>
        <w:t xml:space="preserve">    Deberá presentar documentación que ampare los estudios y profesionalización del nutriólogo adscrito a la empresa como profesionista. </w:t>
      </w:r>
    </w:p>
    <w:p w:rsidR="00C8194F" w:rsidRDefault="00C8194F" w:rsidP="00C8194F">
      <w:r>
        <w:t>•</w:t>
      </w:r>
      <w:r>
        <w:tab/>
        <w:t xml:space="preserve">    Deberá presentar documentación que ampare cursos y/o capacitaciones recibidas del nutriólogo adscrito a la empresa.</w:t>
      </w:r>
    </w:p>
    <w:p w:rsidR="00C8194F" w:rsidRDefault="00C8194F" w:rsidP="00C8194F">
      <w:r>
        <w:t>•</w:t>
      </w:r>
      <w:r>
        <w:tab/>
        <w:t xml:space="preserve">    Deberá presentar manifiesto bajo protesta de decir verdad, dentro del cual manifieste el nutriólogo el cual se adjunta documentación, que él se encuentra adscrito a l</w:t>
      </w:r>
      <w:r>
        <w:t>a empresa, debidamente firmado.</w:t>
      </w:r>
    </w:p>
    <w:p w:rsidR="00C8194F" w:rsidRDefault="00C8194F" w:rsidP="00C8194F"/>
    <w:p w:rsidR="0040573F" w:rsidRPr="00657219" w:rsidRDefault="00C8194F" w:rsidP="00C8194F">
      <w:r>
        <w:t>G)</w:t>
      </w:r>
      <w:r>
        <w:tab/>
        <w:t>CARTA DE LICITANTE DE GARANTÍA DEL EQUIPO  Carta del “LICITANTE”  donde especifique que en caso de ser necesario cubrir la garantía del equipo, esta deberá de ser en sitio, y que el mismo “LICITANTE” se encargará de hacer valida la misma con el fabricante.</w:t>
      </w:r>
    </w:p>
    <w:sectPr w:rsidR="0040573F" w:rsidRPr="00657219">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36E" w:rsidRDefault="0066636E" w:rsidP="00C020F8">
      <w:pPr>
        <w:spacing w:after="0" w:line="240" w:lineRule="auto"/>
      </w:pPr>
      <w:r>
        <w:separator/>
      </w:r>
    </w:p>
  </w:endnote>
  <w:endnote w:type="continuationSeparator" w:id="0">
    <w:p w:rsidR="0066636E" w:rsidRDefault="0066636E"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3AF" w:rsidRDefault="00E413A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36E" w:rsidRPr="00C020F8" w:rsidRDefault="0066636E" w:rsidP="00C020F8">
    <w:pPr>
      <w:spacing w:after="0" w:line="240" w:lineRule="auto"/>
      <w:jc w:val="both"/>
      <w:rPr>
        <w:rFonts w:ascii="Tahoma" w:eastAsia="MS Mincho" w:hAnsi="Tahoma" w:cs="Tahoma"/>
        <w:bCs/>
        <w:i/>
        <w:iCs/>
        <w:sz w:val="18"/>
        <w:szCs w:val="18"/>
        <w:lang w:val="es-ES_tradnl"/>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3360" behindDoc="0" locked="0" layoutInCell="1" allowOverlap="1" wp14:anchorId="58AEAA22" wp14:editId="3FC1B1A5">
              <wp:simplePos x="0" y="0"/>
              <wp:positionH relativeFrom="margin">
                <wp:align>center</wp:align>
              </wp:positionH>
              <wp:positionV relativeFrom="paragraph">
                <wp:posOffset>138481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A7877"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66636E" w:rsidRDefault="0066636E" w:rsidP="00C020F8">
    <w:pPr>
      <w:spacing w:after="0" w:line="240" w:lineRule="auto"/>
      <w:jc w:val="both"/>
      <w:rPr>
        <w:rFonts w:ascii="Tahoma" w:eastAsia="MS Mincho" w:hAnsi="Tahoma" w:cs="Tahoma"/>
        <w:bCs/>
        <w:iCs/>
        <w:sz w:val="18"/>
        <w:szCs w:val="18"/>
        <w:lang w:val="es-ES_tradnl"/>
      </w:rPr>
    </w:pPr>
  </w:p>
  <w:p w:rsidR="0066636E" w:rsidRPr="00C020F8" w:rsidRDefault="0066636E"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00E413AF">
      <w:rPr>
        <w:rFonts w:ascii="Tahoma" w:eastAsia="MS Mincho" w:hAnsi="Tahoma" w:cs="Tahoma"/>
        <w:bCs/>
        <w:iCs/>
        <w:sz w:val="18"/>
        <w:szCs w:val="18"/>
      </w:rPr>
      <w:t xml:space="preserve"> OM-IPEBC</w:t>
    </w:r>
    <w:r w:rsidRPr="00C020F8">
      <w:rPr>
        <w:rFonts w:ascii="Tahoma" w:eastAsia="MS Mincho" w:hAnsi="Tahoma" w:cs="Tahoma"/>
        <w:bCs/>
        <w:iCs/>
        <w:sz w:val="18"/>
        <w:szCs w:val="18"/>
      </w:rPr>
      <w:t>-</w:t>
    </w:r>
    <w:r w:rsidR="00E413AF">
      <w:rPr>
        <w:rFonts w:ascii="Tahoma" w:eastAsia="MS Mincho" w:hAnsi="Tahoma" w:cs="Tahoma"/>
        <w:bCs/>
        <w:iCs/>
        <w:sz w:val="18"/>
        <w:szCs w:val="18"/>
      </w:rPr>
      <w:t>026</w:t>
    </w:r>
    <w:r>
      <w:rPr>
        <w:rFonts w:ascii="Tahoma" w:eastAsia="MS Mincho" w:hAnsi="Tahoma" w:cs="Tahoma"/>
        <w:bCs/>
        <w:iCs/>
        <w:sz w:val="18"/>
        <w:szCs w:val="18"/>
      </w:rPr>
      <w:t>-2021</w:t>
    </w:r>
    <w:r w:rsidRPr="00C020F8">
      <w:rPr>
        <w:rFonts w:ascii="Tahoma" w:eastAsia="MS Mincho" w:hAnsi="Tahoma" w:cs="Tahoma"/>
        <w:bCs/>
        <w:iCs/>
        <w:sz w:val="18"/>
        <w:szCs w:val="18"/>
      </w:rPr>
      <w:t>.</w:t>
    </w:r>
  </w:p>
  <w:p w:rsidR="0066636E" w:rsidRPr="00C020F8" w:rsidRDefault="0066636E"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C8194F">
      <w:rPr>
        <w:rFonts w:ascii="Tahoma" w:eastAsia="MS Mincho" w:hAnsi="Tahoma" w:cs="Tahoma"/>
        <w:bCs/>
        <w:iCs/>
        <w:noProof/>
        <w:sz w:val="18"/>
        <w:szCs w:val="18"/>
        <w:lang w:val="es-ES_tradnl"/>
      </w:rPr>
      <w:t>8</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C8194F">
      <w:rPr>
        <w:rFonts w:ascii="Tahoma" w:eastAsia="MS Mincho" w:hAnsi="Tahoma" w:cs="Tahoma"/>
        <w:bCs/>
        <w:iCs/>
        <w:noProof/>
        <w:sz w:val="18"/>
        <w:szCs w:val="18"/>
        <w:lang w:val="es-ES_tradnl"/>
      </w:rPr>
      <w:t>8</w:t>
    </w:r>
    <w:r w:rsidRPr="00C020F8">
      <w:rPr>
        <w:rFonts w:ascii="Tahoma" w:eastAsia="MS Mincho" w:hAnsi="Tahoma" w:cs="Tahoma"/>
        <w:bCs/>
        <w:iCs/>
        <w:sz w:val="18"/>
        <w:szCs w:val="18"/>
        <w:lang w:val="es-ES_tradnl"/>
      </w:rPr>
      <w:fldChar w:fldCharType="end"/>
    </w:r>
  </w:p>
  <w:p w:rsidR="0066636E" w:rsidRDefault="0066636E">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3AF" w:rsidRDefault="00E413A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36E" w:rsidRDefault="0066636E" w:rsidP="00C020F8">
      <w:pPr>
        <w:spacing w:after="0" w:line="240" w:lineRule="auto"/>
      </w:pPr>
      <w:r>
        <w:separator/>
      </w:r>
    </w:p>
  </w:footnote>
  <w:footnote w:type="continuationSeparator" w:id="0">
    <w:p w:rsidR="0066636E" w:rsidRDefault="0066636E"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3AF" w:rsidRDefault="00E413A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36E" w:rsidRPr="00C020F8" w:rsidRDefault="0066636E"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val="es-ES" w:eastAsia="es-ES"/>
      </w:rPr>
      <w:drawing>
        <wp:anchor distT="0" distB="0" distL="114300" distR="114300" simplePos="0" relativeHeight="251660288" behindDoc="0" locked="0" layoutInCell="1" allowOverlap="1" wp14:anchorId="668BFF0A" wp14:editId="23C422D6">
          <wp:simplePos x="0" y="0"/>
          <wp:positionH relativeFrom="column">
            <wp:posOffset>5419090</wp:posOffset>
          </wp:positionH>
          <wp:positionV relativeFrom="paragraph">
            <wp:posOffset>-152400</wp:posOffset>
          </wp:positionV>
          <wp:extent cx="522605" cy="659765"/>
          <wp:effectExtent l="0" t="0" r="0" b="698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Times New Roman" w:eastAsia="MS Mincho" w:hAnsi="Times New Roman" w:cs="Times New Roman"/>
        <w:noProof/>
        <w:sz w:val="20"/>
        <w:szCs w:val="20"/>
        <w:lang w:val="es-ES" w:eastAsia="es-ES"/>
      </w:rPr>
      <w:drawing>
        <wp:anchor distT="0" distB="0" distL="114300" distR="114300" simplePos="0" relativeHeight="251659264" behindDoc="0" locked="0" layoutInCell="1" allowOverlap="1" wp14:anchorId="36793D6A" wp14:editId="6435E4E5">
          <wp:simplePos x="0" y="0"/>
          <wp:positionH relativeFrom="column">
            <wp:posOffset>-142875</wp:posOffset>
          </wp:positionH>
          <wp:positionV relativeFrom="paragraph">
            <wp:posOffset>-110490</wp:posOffset>
          </wp:positionV>
          <wp:extent cx="791845" cy="615950"/>
          <wp:effectExtent l="0" t="0" r="8255" b="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Arial" w:eastAsia="MS Mincho" w:hAnsi="Arial" w:cs="Arial"/>
        <w:sz w:val="20"/>
        <w:szCs w:val="20"/>
        <w:lang w:val="es-ES_tradnl"/>
      </w:rPr>
      <w:t>GOBIERNO DEL ESTADO DE BAJA CALIFORNIA</w:t>
    </w:r>
  </w:p>
  <w:p w:rsidR="0066636E" w:rsidRPr="00C020F8" w:rsidRDefault="0066636E"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66636E" w:rsidRPr="00C020F8" w:rsidRDefault="0066636E" w:rsidP="00C020F8">
    <w:pPr>
      <w:spacing w:after="0" w:line="240" w:lineRule="auto"/>
      <w:ind w:right="-142"/>
      <w:jc w:val="center"/>
      <w:outlineLvl w:val="0"/>
      <w:rPr>
        <w:rFonts w:ascii="Arial" w:eastAsia="MS Mincho" w:hAnsi="Arial" w:cs="Arial"/>
        <w:b/>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1312" behindDoc="0" locked="0" layoutInCell="1" allowOverlap="1" wp14:anchorId="5D05D57B" wp14:editId="43DBC64C">
              <wp:simplePos x="0" y="0"/>
              <wp:positionH relativeFrom="margin">
                <wp:align>center</wp:align>
              </wp:positionH>
              <wp:positionV relativeFrom="paragraph">
                <wp:posOffset>208331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6FA35" id="Conector recto 7"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66636E" w:rsidRPr="00C020F8" w:rsidRDefault="0066636E">
    <w:pPr>
      <w:pStyle w:val="Encabezado"/>
      <w:rPr>
        <w:lang w:val="es-ES_tradn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3AF" w:rsidRDefault="00E413A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C2350D6"/>
    <w:multiLevelType w:val="hybridMultilevel"/>
    <w:tmpl w:val="F1D65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0C3E5530"/>
    <w:multiLevelType w:val="hybridMultilevel"/>
    <w:tmpl w:val="AEDA6DDE"/>
    <w:lvl w:ilvl="0" w:tplc="6A68B068">
      <w:start w:val="1"/>
      <w:numFmt w:val="bullet"/>
      <w:lvlText w:val=""/>
      <w:lvlJc w:val="left"/>
      <w:pPr>
        <w:tabs>
          <w:tab w:val="num" w:pos="720"/>
        </w:tabs>
        <w:ind w:left="720" w:hanging="360"/>
      </w:pPr>
      <w:rPr>
        <w:rFonts w:ascii="Symbol" w:hAnsi="Symbol" w:hint="default"/>
      </w:rPr>
    </w:lvl>
    <w:lvl w:ilvl="1" w:tplc="149A9E8C" w:tentative="1">
      <w:start w:val="1"/>
      <w:numFmt w:val="bullet"/>
      <w:lvlText w:val=""/>
      <w:lvlJc w:val="left"/>
      <w:pPr>
        <w:tabs>
          <w:tab w:val="num" w:pos="1440"/>
        </w:tabs>
        <w:ind w:left="1440" w:hanging="360"/>
      </w:pPr>
      <w:rPr>
        <w:rFonts w:ascii="Symbol" w:hAnsi="Symbol" w:hint="default"/>
      </w:rPr>
    </w:lvl>
    <w:lvl w:ilvl="2" w:tplc="EA7C3166" w:tentative="1">
      <w:start w:val="1"/>
      <w:numFmt w:val="bullet"/>
      <w:lvlText w:val=""/>
      <w:lvlJc w:val="left"/>
      <w:pPr>
        <w:tabs>
          <w:tab w:val="num" w:pos="2160"/>
        </w:tabs>
        <w:ind w:left="2160" w:hanging="360"/>
      </w:pPr>
      <w:rPr>
        <w:rFonts w:ascii="Symbol" w:hAnsi="Symbol" w:hint="default"/>
      </w:rPr>
    </w:lvl>
    <w:lvl w:ilvl="3" w:tplc="850EEBDE" w:tentative="1">
      <w:start w:val="1"/>
      <w:numFmt w:val="bullet"/>
      <w:lvlText w:val=""/>
      <w:lvlJc w:val="left"/>
      <w:pPr>
        <w:tabs>
          <w:tab w:val="num" w:pos="2880"/>
        </w:tabs>
        <w:ind w:left="2880" w:hanging="360"/>
      </w:pPr>
      <w:rPr>
        <w:rFonts w:ascii="Symbol" w:hAnsi="Symbol" w:hint="default"/>
      </w:rPr>
    </w:lvl>
    <w:lvl w:ilvl="4" w:tplc="256E3B84" w:tentative="1">
      <w:start w:val="1"/>
      <w:numFmt w:val="bullet"/>
      <w:lvlText w:val=""/>
      <w:lvlJc w:val="left"/>
      <w:pPr>
        <w:tabs>
          <w:tab w:val="num" w:pos="3600"/>
        </w:tabs>
        <w:ind w:left="3600" w:hanging="360"/>
      </w:pPr>
      <w:rPr>
        <w:rFonts w:ascii="Symbol" w:hAnsi="Symbol" w:hint="default"/>
      </w:rPr>
    </w:lvl>
    <w:lvl w:ilvl="5" w:tplc="9ACE5138" w:tentative="1">
      <w:start w:val="1"/>
      <w:numFmt w:val="bullet"/>
      <w:lvlText w:val=""/>
      <w:lvlJc w:val="left"/>
      <w:pPr>
        <w:tabs>
          <w:tab w:val="num" w:pos="4320"/>
        </w:tabs>
        <w:ind w:left="4320" w:hanging="360"/>
      </w:pPr>
      <w:rPr>
        <w:rFonts w:ascii="Symbol" w:hAnsi="Symbol" w:hint="default"/>
      </w:rPr>
    </w:lvl>
    <w:lvl w:ilvl="6" w:tplc="4B962E3C" w:tentative="1">
      <w:start w:val="1"/>
      <w:numFmt w:val="bullet"/>
      <w:lvlText w:val=""/>
      <w:lvlJc w:val="left"/>
      <w:pPr>
        <w:tabs>
          <w:tab w:val="num" w:pos="5040"/>
        </w:tabs>
        <w:ind w:left="5040" w:hanging="360"/>
      </w:pPr>
      <w:rPr>
        <w:rFonts w:ascii="Symbol" w:hAnsi="Symbol" w:hint="default"/>
      </w:rPr>
    </w:lvl>
    <w:lvl w:ilvl="7" w:tplc="F90CE9E2" w:tentative="1">
      <w:start w:val="1"/>
      <w:numFmt w:val="bullet"/>
      <w:lvlText w:val=""/>
      <w:lvlJc w:val="left"/>
      <w:pPr>
        <w:tabs>
          <w:tab w:val="num" w:pos="5760"/>
        </w:tabs>
        <w:ind w:left="5760" w:hanging="360"/>
      </w:pPr>
      <w:rPr>
        <w:rFonts w:ascii="Symbol" w:hAnsi="Symbol" w:hint="default"/>
      </w:rPr>
    </w:lvl>
    <w:lvl w:ilvl="8" w:tplc="15F24900" w:tentative="1">
      <w:start w:val="1"/>
      <w:numFmt w:val="bullet"/>
      <w:lvlText w:val=""/>
      <w:lvlJc w:val="left"/>
      <w:pPr>
        <w:tabs>
          <w:tab w:val="num" w:pos="6480"/>
        </w:tabs>
        <w:ind w:left="6480" w:hanging="360"/>
      </w:pPr>
      <w:rPr>
        <w:rFonts w:ascii="Symbol" w:hAnsi="Symbol" w:hint="default"/>
      </w:rPr>
    </w:lvl>
  </w:abstractNum>
  <w:abstractNum w:abstractNumId="14">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0E8F2579"/>
    <w:multiLevelType w:val="multilevel"/>
    <w:tmpl w:val="5BE2833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5">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6">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1B745F8C"/>
    <w:multiLevelType w:val="multilevel"/>
    <w:tmpl w:val="29251FBA"/>
    <w:lvl w:ilvl="0">
      <w:start w:val="1"/>
      <w:numFmt w:val="decimal"/>
      <w:lvlText w:val="%1."/>
      <w:lvlJc w:val="left"/>
      <w:pPr>
        <w:tabs>
          <w:tab w:val="num" w:pos="644"/>
        </w:tabs>
        <w:ind w:left="644"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5">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7">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8">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0">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4">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8">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0">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nsid w:val="32965B26"/>
    <w:multiLevelType w:val="hybridMultilevel"/>
    <w:tmpl w:val="2EA8631C"/>
    <w:lvl w:ilvl="0" w:tplc="B70605B0">
      <w:start w:val="1"/>
      <w:numFmt w:val="decimal"/>
      <w:lvlText w:val="%1."/>
      <w:lvlJc w:val="left"/>
      <w:pPr>
        <w:ind w:left="720" w:hanging="360"/>
      </w:pPr>
      <w:rPr>
        <w:rFonts w:hint="default"/>
        <w:sz w:val="10"/>
        <w:szCs w:val="1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nsid w:val="38025140"/>
    <w:multiLevelType w:val="hybridMultilevel"/>
    <w:tmpl w:val="966E7D8C"/>
    <w:lvl w:ilvl="0" w:tplc="6A68B068">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7">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1">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5">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76">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7">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6">
    <w:nsid w:val="56940242"/>
    <w:multiLevelType w:val="singleLevel"/>
    <w:tmpl w:val="56940242"/>
    <w:lvl w:ilvl="0">
      <w:start w:val="13"/>
      <w:numFmt w:val="decimal"/>
      <w:suff w:val="nothing"/>
      <w:lvlText w:val="%1."/>
      <w:lvlJc w:val="left"/>
    </w:lvl>
  </w:abstractNum>
  <w:abstractNum w:abstractNumId="87">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9">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92">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5">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6">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98">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0">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1">
    <w:nsid w:val="62EA65C8"/>
    <w:multiLevelType w:val="hybridMultilevel"/>
    <w:tmpl w:val="3092B452"/>
    <w:lvl w:ilvl="0" w:tplc="448E9226">
      <w:start w:val="1"/>
      <w:numFmt w:val="upperLetter"/>
      <w:lvlText w:val="%1."/>
      <w:lvlJc w:val="left"/>
      <w:pPr>
        <w:ind w:left="360" w:hanging="360"/>
      </w:pPr>
      <w:rPr>
        <w:rFonts w:ascii="Arial" w:hAnsi="Arial"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3">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4">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5">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6">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8">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9">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nsid w:val="6AF91B19"/>
    <w:multiLevelType w:val="multilevel"/>
    <w:tmpl w:val="A8147E4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1">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15">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6">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7">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8">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19">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21">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3">
    <w:nsid w:val="7E8B6271"/>
    <w:multiLevelType w:val="hybridMultilevel"/>
    <w:tmpl w:val="98F216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4">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9"/>
  </w:num>
  <w:num w:numId="2">
    <w:abstractNumId w:val="116"/>
  </w:num>
  <w:num w:numId="3">
    <w:abstractNumId w:val="47"/>
  </w:num>
  <w:num w:numId="4">
    <w:abstractNumId w:val="38"/>
  </w:num>
  <w:num w:numId="5">
    <w:abstractNumId w:val="91"/>
  </w:num>
  <w:num w:numId="6">
    <w:abstractNumId w:val="21"/>
  </w:num>
  <w:num w:numId="7">
    <w:abstractNumId w:val="7"/>
  </w:num>
  <w:num w:numId="8">
    <w:abstractNumId w:val="121"/>
  </w:num>
  <w:num w:numId="9">
    <w:abstractNumId w:val="29"/>
  </w:num>
  <w:num w:numId="10">
    <w:abstractNumId w:val="84"/>
  </w:num>
  <w:num w:numId="11">
    <w:abstractNumId w:val="109"/>
  </w:num>
  <w:num w:numId="12">
    <w:abstractNumId w:val="77"/>
  </w:num>
  <w:num w:numId="13">
    <w:abstractNumId w:val="120"/>
  </w:num>
  <w:num w:numId="14">
    <w:abstractNumId w:val="81"/>
  </w:num>
  <w:num w:numId="15">
    <w:abstractNumId w:val="105"/>
  </w:num>
  <w:num w:numId="16">
    <w:abstractNumId w:val="8"/>
  </w:num>
  <w:num w:numId="17">
    <w:abstractNumId w:val="58"/>
  </w:num>
  <w:num w:numId="18">
    <w:abstractNumId w:val="76"/>
  </w:num>
  <w:num w:numId="19">
    <w:abstractNumId w:val="61"/>
  </w:num>
  <w:num w:numId="20">
    <w:abstractNumId w:val="48"/>
  </w:num>
  <w:num w:numId="21">
    <w:abstractNumId w:val="33"/>
  </w:num>
  <w:num w:numId="22">
    <w:abstractNumId w:val="64"/>
  </w:num>
  <w:num w:numId="23">
    <w:abstractNumId w:val="100"/>
  </w:num>
  <w:num w:numId="24">
    <w:abstractNumId w:val="99"/>
  </w:num>
  <w:num w:numId="25">
    <w:abstractNumId w:val="18"/>
  </w:num>
  <w:num w:numId="26">
    <w:abstractNumId w:val="10"/>
  </w:num>
  <w:num w:numId="27">
    <w:abstractNumId w:val="41"/>
  </w:num>
  <w:num w:numId="28">
    <w:abstractNumId w:val="63"/>
  </w:num>
  <w:num w:numId="29">
    <w:abstractNumId w:val="16"/>
  </w:num>
  <w:num w:numId="30">
    <w:abstractNumId w:val="28"/>
  </w:num>
  <w:num w:numId="31">
    <w:abstractNumId w:val="31"/>
  </w:num>
  <w:num w:numId="32">
    <w:abstractNumId w:val="85"/>
  </w:num>
  <w:num w:numId="33">
    <w:abstractNumId w:val="106"/>
  </w:num>
  <w:num w:numId="34">
    <w:abstractNumId w:val="60"/>
  </w:num>
  <w:num w:numId="35">
    <w:abstractNumId w:val="78"/>
  </w:num>
  <w:num w:numId="36">
    <w:abstractNumId w:val="74"/>
  </w:num>
  <w:num w:numId="37">
    <w:abstractNumId w:val="34"/>
  </w:num>
  <w:num w:numId="38">
    <w:abstractNumId w:val="80"/>
  </w:num>
  <w:num w:numId="39">
    <w:abstractNumId w:val="22"/>
  </w:num>
  <w:num w:numId="40">
    <w:abstractNumId w:val="124"/>
  </w:num>
  <w:num w:numId="41">
    <w:abstractNumId w:val="32"/>
  </w:num>
  <w:num w:numId="42">
    <w:abstractNumId w:val="6"/>
  </w:num>
  <w:num w:numId="43">
    <w:abstractNumId w:val="51"/>
  </w:num>
  <w:num w:numId="44">
    <w:abstractNumId w:val="40"/>
  </w:num>
  <w:num w:numId="45">
    <w:abstractNumId w:val="79"/>
  </w:num>
  <w:num w:numId="46">
    <w:abstractNumId w:val="115"/>
  </w:num>
  <w:num w:numId="47">
    <w:abstractNumId w:val="107"/>
  </w:num>
  <w:num w:numId="48">
    <w:abstractNumId w:val="50"/>
  </w:num>
  <w:num w:numId="49">
    <w:abstractNumId w:val="111"/>
  </w:num>
  <w:num w:numId="50">
    <w:abstractNumId w:val="46"/>
  </w:num>
  <w:num w:numId="51">
    <w:abstractNumId w:val="19"/>
  </w:num>
  <w:num w:numId="52">
    <w:abstractNumId w:val="27"/>
  </w:num>
  <w:num w:numId="53">
    <w:abstractNumId w:val="23"/>
  </w:num>
  <w:num w:numId="54">
    <w:abstractNumId w:val="56"/>
  </w:num>
  <w:num w:numId="55">
    <w:abstractNumId w:val="36"/>
  </w:num>
  <w:num w:numId="56">
    <w:abstractNumId w:val="5"/>
  </w:num>
  <w:num w:numId="57">
    <w:abstractNumId w:val="11"/>
  </w:num>
  <w:num w:numId="58">
    <w:abstractNumId w:val="113"/>
  </w:num>
  <w:num w:numId="59">
    <w:abstractNumId w:val="104"/>
  </w:num>
  <w:num w:numId="60">
    <w:abstractNumId w:val="24"/>
  </w:num>
  <w:num w:numId="61">
    <w:abstractNumId w:val="88"/>
  </w:num>
  <w:num w:numId="62">
    <w:abstractNumId w:val="114"/>
  </w:num>
  <w:num w:numId="63">
    <w:abstractNumId w:val="66"/>
  </w:num>
  <w:num w:numId="64">
    <w:abstractNumId w:val="108"/>
  </w:num>
  <w:num w:numId="65">
    <w:abstractNumId w:val="122"/>
  </w:num>
  <w:num w:numId="66">
    <w:abstractNumId w:val="4"/>
  </w:num>
  <w:num w:numId="67">
    <w:abstractNumId w:val="117"/>
  </w:num>
  <w:num w:numId="68">
    <w:abstractNumId w:val="57"/>
  </w:num>
  <w:num w:numId="69">
    <w:abstractNumId w:val="49"/>
  </w:num>
  <w:num w:numId="70">
    <w:abstractNumId w:val="73"/>
  </w:num>
  <w:num w:numId="71">
    <w:abstractNumId w:val="65"/>
  </w:num>
  <w:num w:numId="72">
    <w:abstractNumId w:val="103"/>
  </w:num>
  <w:num w:numId="73">
    <w:abstractNumId w:val="97"/>
  </w:num>
  <w:num w:numId="74">
    <w:abstractNumId w:val="118"/>
  </w:num>
  <w:num w:numId="75">
    <w:abstractNumId w:val="55"/>
  </w:num>
  <w:num w:numId="76">
    <w:abstractNumId w:val="43"/>
  </w:num>
  <w:num w:numId="77">
    <w:abstractNumId w:val="25"/>
  </w:num>
  <w:num w:numId="78">
    <w:abstractNumId w:val="89"/>
  </w:num>
  <w:num w:numId="79">
    <w:abstractNumId w:val="9"/>
  </w:num>
  <w:num w:numId="80">
    <w:abstractNumId w:val="92"/>
  </w:num>
  <w:num w:numId="81">
    <w:abstractNumId w:val="67"/>
  </w:num>
  <w:num w:numId="82">
    <w:abstractNumId w:val="62"/>
  </w:num>
  <w:num w:numId="83">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
    <w:lvlOverride w:ilvl="0">
      <w:startOverride w:val="2"/>
    </w:lvlOverride>
    <w:lvlOverride w:ilvl="1"/>
    <w:lvlOverride w:ilvl="2"/>
    <w:lvlOverride w:ilvl="3"/>
    <w:lvlOverride w:ilvl="4"/>
    <w:lvlOverride w:ilvl="5"/>
    <w:lvlOverride w:ilvl="6"/>
    <w:lvlOverride w:ilvl="7"/>
    <w:lvlOverride w:ilvl="8"/>
  </w:num>
  <w:num w:numId="85">
    <w:abstractNumId w:val="0"/>
    <w:lvlOverride w:ilvl="0">
      <w:startOverride w:val="3"/>
    </w:lvlOverride>
    <w:lvlOverride w:ilvl="1"/>
    <w:lvlOverride w:ilvl="2"/>
    <w:lvlOverride w:ilvl="3"/>
    <w:lvlOverride w:ilvl="4"/>
    <w:lvlOverride w:ilvl="5"/>
    <w:lvlOverride w:ilvl="6"/>
    <w:lvlOverride w:ilvl="7"/>
    <w:lvlOverride w:ilvl="8"/>
  </w:num>
  <w:num w:numId="86">
    <w:abstractNumId w:val="3"/>
    <w:lvlOverride w:ilvl="0">
      <w:startOverride w:val="5"/>
    </w:lvlOverride>
    <w:lvlOverride w:ilvl="1"/>
    <w:lvlOverride w:ilvl="2"/>
    <w:lvlOverride w:ilvl="3"/>
    <w:lvlOverride w:ilvl="4"/>
    <w:lvlOverride w:ilvl="5"/>
    <w:lvlOverride w:ilvl="6"/>
    <w:lvlOverride w:ilvl="7"/>
    <w:lvlOverride w:ilvl="8"/>
  </w:num>
  <w:num w:numId="87">
    <w:abstractNumId w:val="2"/>
    <w:lvlOverride w:ilvl="0">
      <w:startOverride w:val="1"/>
    </w:lvlOverride>
    <w:lvlOverride w:ilvl="1"/>
    <w:lvlOverride w:ilvl="2"/>
    <w:lvlOverride w:ilvl="3"/>
    <w:lvlOverride w:ilvl="4"/>
    <w:lvlOverride w:ilvl="5"/>
    <w:lvlOverride w:ilvl="6"/>
    <w:lvlOverride w:ilvl="7"/>
    <w:lvlOverride w:ilvl="8"/>
  </w:num>
  <w:num w:numId="88">
    <w:abstractNumId w:val="93"/>
  </w:num>
  <w:num w:numId="89">
    <w:abstractNumId w:val="94"/>
  </w:num>
  <w:num w:numId="90">
    <w:abstractNumId w:val="95"/>
  </w:num>
  <w:num w:numId="91">
    <w:abstractNumId w:val="26"/>
  </w:num>
  <w:num w:numId="92">
    <w:abstractNumId w:val="90"/>
  </w:num>
  <w:num w:numId="93">
    <w:abstractNumId w:val="42"/>
  </w:num>
  <w:num w:numId="94">
    <w:abstractNumId w:val="30"/>
  </w:num>
  <w:num w:numId="95">
    <w:abstractNumId w:val="98"/>
  </w:num>
  <w:num w:numId="96">
    <w:abstractNumId w:val="37"/>
  </w:num>
  <w:num w:numId="97">
    <w:abstractNumId w:val="44"/>
  </w:num>
  <w:num w:numId="98">
    <w:abstractNumId w:val="75"/>
  </w:num>
  <w:num w:numId="99">
    <w:abstractNumId w:val="20"/>
  </w:num>
  <w:num w:numId="100">
    <w:abstractNumId w:val="83"/>
  </w:num>
  <w:num w:numId="101">
    <w:abstractNumId w:val="69"/>
  </w:num>
  <w:num w:numId="102">
    <w:abstractNumId w:val="13"/>
  </w:num>
  <w:num w:numId="103">
    <w:abstractNumId w:val="54"/>
  </w:num>
  <w:num w:numId="104">
    <w:abstractNumId w:val="123"/>
  </w:num>
  <w:num w:numId="105">
    <w:abstractNumId w:val="86"/>
  </w:num>
  <w:num w:numId="106">
    <w:abstractNumId w:val="35"/>
  </w:num>
  <w:num w:numId="107">
    <w:abstractNumId w:val="45"/>
  </w:num>
  <w:num w:numId="108">
    <w:abstractNumId w:val="59"/>
  </w:num>
  <w:num w:numId="109">
    <w:abstractNumId w:val="82"/>
  </w:num>
  <w:num w:numId="110">
    <w:abstractNumId w:val="72"/>
  </w:num>
  <w:num w:numId="111">
    <w:abstractNumId w:val="15"/>
  </w:num>
  <w:num w:numId="112">
    <w:abstractNumId w:val="96"/>
  </w:num>
  <w:num w:numId="113">
    <w:abstractNumId w:val="14"/>
  </w:num>
  <w:num w:numId="114">
    <w:abstractNumId w:val="110"/>
  </w:num>
  <w:num w:numId="115">
    <w:abstractNumId w:val="17"/>
  </w:num>
  <w:num w:numId="116">
    <w:abstractNumId w:val="87"/>
  </w:num>
  <w:num w:numId="117">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02"/>
  </w:num>
  <w:num w:numId="119">
    <w:abstractNumId w:val="6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12"/>
  </w:num>
  <w:num w:numId="121">
    <w:abstractNumId w:val="52"/>
  </w:num>
  <w:num w:numId="122">
    <w:abstractNumId w:val="119"/>
  </w:num>
  <w:num w:numId="123">
    <w:abstractNumId w:val="53"/>
  </w:num>
  <w:num w:numId="124">
    <w:abstractNumId w:val="71"/>
  </w:num>
  <w:num w:numId="125">
    <w:abstractNumId w:val="12"/>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0F8"/>
    <w:rsid w:val="000078F8"/>
    <w:rsid w:val="0000791F"/>
    <w:rsid w:val="00024B53"/>
    <w:rsid w:val="00026A8D"/>
    <w:rsid w:val="000541EB"/>
    <w:rsid w:val="00066DAE"/>
    <w:rsid w:val="00087A80"/>
    <w:rsid w:val="001323F2"/>
    <w:rsid w:val="001464CF"/>
    <w:rsid w:val="00152ABD"/>
    <w:rsid w:val="001657BD"/>
    <w:rsid w:val="001667E5"/>
    <w:rsid w:val="001C468B"/>
    <w:rsid w:val="001D7179"/>
    <w:rsid w:val="001E12C1"/>
    <w:rsid w:val="001E2EE5"/>
    <w:rsid w:val="001F4378"/>
    <w:rsid w:val="001F7C37"/>
    <w:rsid w:val="00215A32"/>
    <w:rsid w:val="0022794F"/>
    <w:rsid w:val="00262A6C"/>
    <w:rsid w:val="00265DF1"/>
    <w:rsid w:val="002820BA"/>
    <w:rsid w:val="002B1F96"/>
    <w:rsid w:val="002B6BBF"/>
    <w:rsid w:val="002C1E4F"/>
    <w:rsid w:val="002D251F"/>
    <w:rsid w:val="002D613C"/>
    <w:rsid w:val="002D731A"/>
    <w:rsid w:val="002F36B9"/>
    <w:rsid w:val="002F616B"/>
    <w:rsid w:val="002F7C32"/>
    <w:rsid w:val="003037FB"/>
    <w:rsid w:val="00352B28"/>
    <w:rsid w:val="003710B9"/>
    <w:rsid w:val="003722A4"/>
    <w:rsid w:val="003906DD"/>
    <w:rsid w:val="003A15E9"/>
    <w:rsid w:val="003B2FF9"/>
    <w:rsid w:val="003D6FF6"/>
    <w:rsid w:val="004000BC"/>
    <w:rsid w:val="0040573F"/>
    <w:rsid w:val="00411A71"/>
    <w:rsid w:val="004167C1"/>
    <w:rsid w:val="00426BF6"/>
    <w:rsid w:val="004466AB"/>
    <w:rsid w:val="0045662C"/>
    <w:rsid w:val="00457BC5"/>
    <w:rsid w:val="004768D4"/>
    <w:rsid w:val="00484DAB"/>
    <w:rsid w:val="004C3B39"/>
    <w:rsid w:val="004C72B9"/>
    <w:rsid w:val="004D6847"/>
    <w:rsid w:val="005044A2"/>
    <w:rsid w:val="0053277B"/>
    <w:rsid w:val="00534FD7"/>
    <w:rsid w:val="00545BD8"/>
    <w:rsid w:val="005A1510"/>
    <w:rsid w:val="005F141D"/>
    <w:rsid w:val="00610354"/>
    <w:rsid w:val="00657219"/>
    <w:rsid w:val="0066636E"/>
    <w:rsid w:val="00677D71"/>
    <w:rsid w:val="006A0862"/>
    <w:rsid w:val="006D2C3D"/>
    <w:rsid w:val="006F2518"/>
    <w:rsid w:val="006F51D4"/>
    <w:rsid w:val="007263ED"/>
    <w:rsid w:val="00745C29"/>
    <w:rsid w:val="00776495"/>
    <w:rsid w:val="007872D6"/>
    <w:rsid w:val="007A0B10"/>
    <w:rsid w:val="007A750C"/>
    <w:rsid w:val="007B5464"/>
    <w:rsid w:val="007D6676"/>
    <w:rsid w:val="007F7897"/>
    <w:rsid w:val="008247AC"/>
    <w:rsid w:val="00837140"/>
    <w:rsid w:val="008527EE"/>
    <w:rsid w:val="008633C9"/>
    <w:rsid w:val="008C54DB"/>
    <w:rsid w:val="008C6C6F"/>
    <w:rsid w:val="008E13C5"/>
    <w:rsid w:val="00924F7F"/>
    <w:rsid w:val="009304A1"/>
    <w:rsid w:val="00931732"/>
    <w:rsid w:val="00951A44"/>
    <w:rsid w:val="00967875"/>
    <w:rsid w:val="009976F7"/>
    <w:rsid w:val="009A1807"/>
    <w:rsid w:val="009B6CD4"/>
    <w:rsid w:val="009F1C08"/>
    <w:rsid w:val="009F2329"/>
    <w:rsid w:val="00A23071"/>
    <w:rsid w:val="00A25A82"/>
    <w:rsid w:val="00A26E01"/>
    <w:rsid w:val="00A27C4B"/>
    <w:rsid w:val="00A32776"/>
    <w:rsid w:val="00A34E21"/>
    <w:rsid w:val="00A3629B"/>
    <w:rsid w:val="00A552D7"/>
    <w:rsid w:val="00A552E8"/>
    <w:rsid w:val="00A66C4E"/>
    <w:rsid w:val="00A72BB6"/>
    <w:rsid w:val="00A72C2C"/>
    <w:rsid w:val="00AA4B00"/>
    <w:rsid w:val="00AA5691"/>
    <w:rsid w:val="00AB6E80"/>
    <w:rsid w:val="00AE7114"/>
    <w:rsid w:val="00AF27D4"/>
    <w:rsid w:val="00AF29FF"/>
    <w:rsid w:val="00AF6FDB"/>
    <w:rsid w:val="00B03124"/>
    <w:rsid w:val="00B52DAA"/>
    <w:rsid w:val="00B71D00"/>
    <w:rsid w:val="00BA1559"/>
    <w:rsid w:val="00BB6DD7"/>
    <w:rsid w:val="00BE292F"/>
    <w:rsid w:val="00BF26D0"/>
    <w:rsid w:val="00C020F8"/>
    <w:rsid w:val="00C12A52"/>
    <w:rsid w:val="00C14CDD"/>
    <w:rsid w:val="00C15CFC"/>
    <w:rsid w:val="00C17AA3"/>
    <w:rsid w:val="00C42DBA"/>
    <w:rsid w:val="00C51DA7"/>
    <w:rsid w:val="00C5670A"/>
    <w:rsid w:val="00C8194F"/>
    <w:rsid w:val="00CB25CB"/>
    <w:rsid w:val="00CD43D1"/>
    <w:rsid w:val="00CD44A6"/>
    <w:rsid w:val="00D03F66"/>
    <w:rsid w:val="00D20F6C"/>
    <w:rsid w:val="00D62C23"/>
    <w:rsid w:val="00D955C8"/>
    <w:rsid w:val="00DB0FB6"/>
    <w:rsid w:val="00DB1D64"/>
    <w:rsid w:val="00DF53CD"/>
    <w:rsid w:val="00E009F8"/>
    <w:rsid w:val="00E20280"/>
    <w:rsid w:val="00E413AF"/>
    <w:rsid w:val="00E631D3"/>
    <w:rsid w:val="00EA15E5"/>
    <w:rsid w:val="00EC417F"/>
    <w:rsid w:val="00ED41EB"/>
    <w:rsid w:val="00ED6D29"/>
    <w:rsid w:val="00EF4F51"/>
    <w:rsid w:val="00F36CAA"/>
    <w:rsid w:val="00F44597"/>
    <w:rsid w:val="00F807B3"/>
    <w:rsid w:val="00F8356E"/>
    <w:rsid w:val="00FC4EAB"/>
    <w:rsid w:val="00FE6150"/>
    <w:rsid w:val="00FF5E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0A7FCD-D5DD-4EE6-AE16-40953563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88"/>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 w:type="table" w:customStyle="1" w:styleId="Tablaconcuadrcula1">
    <w:name w:val="Tabla con cuadrícula1"/>
    <w:basedOn w:val="Tablanormal"/>
    <w:next w:val="Tablaconcuadrcula"/>
    <w:uiPriority w:val="59"/>
    <w:rsid w:val="00657219"/>
    <w:pPr>
      <w:spacing w:after="0" w:line="240" w:lineRule="auto"/>
    </w:pPr>
    <w:rPr>
      <w:rFonts w:eastAsia="Times New Roman"/>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AEA90-65B4-48CE-B21C-66B5F9FD4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8</Pages>
  <Words>2138</Words>
  <Characters>11759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Grecia Tamayo</cp:lastModifiedBy>
  <cp:revision>20</cp:revision>
  <cp:lastPrinted>2021-01-08T22:51:00Z</cp:lastPrinted>
  <dcterms:created xsi:type="dcterms:W3CDTF">2020-01-11T01:39:00Z</dcterms:created>
  <dcterms:modified xsi:type="dcterms:W3CDTF">2021-02-03T17:50:00Z</dcterms:modified>
</cp:coreProperties>
</file>