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BC0481" w:rsidRPr="00F15B05">
        <w:rPr>
          <w:rFonts w:ascii="Montserrat" w:hAnsi="Montserrat" w:cstheme="minorHAnsi"/>
          <w:sz w:val="28"/>
          <w:szCs w:val="22"/>
          <w:lang w:val="es-MX"/>
        </w:rPr>
        <w:t>OM-</w:t>
      </w:r>
      <w:r w:rsidR="00DE1356">
        <w:rPr>
          <w:rFonts w:ascii="Montserrat" w:hAnsi="Montserrat" w:cstheme="minorHAnsi"/>
          <w:sz w:val="28"/>
          <w:szCs w:val="22"/>
          <w:lang w:val="es-MX"/>
        </w:rPr>
        <w:t>COBACH-064-2023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DE1356" w:rsidRDefault="003E483C" w:rsidP="00DE1356">
      <w:pPr>
        <w:pStyle w:val="Textoindependiente"/>
        <w:tabs>
          <w:tab w:val="left" w:pos="9923"/>
        </w:tabs>
        <w:ind w:left="142" w:right="141" w:firstLine="142"/>
        <w:rPr>
          <w:rFonts w:ascii="Montserrat" w:hAnsi="Montserrat" w:cstheme="minorHAnsi"/>
          <w:b w:val="0"/>
          <w:iCs/>
          <w:sz w:val="26"/>
          <w:szCs w:val="26"/>
          <w:lang w:val="es-MX"/>
        </w:rPr>
      </w:pPr>
      <w:r w:rsidRPr="00DE1356">
        <w:rPr>
          <w:rFonts w:ascii="Montserrat" w:hAnsi="Montserrat" w:cstheme="minorHAnsi"/>
          <w:b w:val="0"/>
          <w:iCs/>
          <w:sz w:val="26"/>
          <w:szCs w:val="26"/>
          <w:lang w:val="es-MX"/>
        </w:rPr>
        <w:t>“</w:t>
      </w:r>
      <w:r w:rsidR="00DE1356" w:rsidRPr="00DE1356">
        <w:rPr>
          <w:rFonts w:ascii="Montserrat" w:hAnsi="Montserrat" w:cs="Arial"/>
          <w:b w:val="0"/>
          <w:iCs/>
          <w:sz w:val="26"/>
          <w:szCs w:val="26"/>
          <w:lang w:val="es-MX"/>
        </w:rPr>
        <w:t>Pólizas de mantenimiento para copiadoras y arrendamiento de equipos multifuncionales para el Colegio de Bachilleres del Estado de Baja California</w:t>
      </w:r>
      <w:r w:rsidRPr="00DE1356">
        <w:rPr>
          <w:rFonts w:ascii="Montserrat" w:hAnsi="Montserrat" w:cstheme="minorHAnsi"/>
          <w:b w:val="0"/>
          <w:bCs/>
          <w:iCs/>
          <w:sz w:val="26"/>
          <w:szCs w:val="26"/>
          <w:lang w:val="es-MX"/>
        </w:rPr>
        <w:t>”</w:t>
      </w:r>
    </w:p>
    <w:p w:rsidR="003E483C" w:rsidRPr="00F15B05" w:rsidRDefault="003E483C" w:rsidP="003E483C">
      <w:pPr>
        <w:pStyle w:val="1"/>
        <w:tabs>
          <w:tab w:val="left" w:pos="90"/>
        </w:tabs>
        <w:ind w:hanging="9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Pr="00F15B05" w:rsidRDefault="00035FB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bookmarkStart w:id="0" w:name="_GoBack"/>
      <w:bookmarkEnd w:id="0"/>
    </w:p>
    <w:p w:rsidR="00ED404F" w:rsidRPr="00F15B05" w:rsidRDefault="00ED404F"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OM-</w:t>
      </w:r>
      <w:r w:rsidR="00DE1356">
        <w:rPr>
          <w:rFonts w:ascii="Montserrat" w:hAnsi="Montserrat"/>
          <w:b w:val="0"/>
          <w:sz w:val="22"/>
          <w:szCs w:val="22"/>
          <w:lang w:val="es-MX"/>
        </w:rPr>
        <w:t>COBACH-064</w:t>
      </w:r>
      <w:r w:rsidR="005948FC" w:rsidRPr="00F15B05">
        <w:rPr>
          <w:rFonts w:ascii="Montserrat" w:hAnsi="Montserrat"/>
          <w:b w:val="0"/>
          <w:sz w:val="22"/>
          <w:szCs w:val="22"/>
          <w:lang w:val="es-MX"/>
        </w:rPr>
        <w:t>-2023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2C632C" w:rsidRPr="00F15B05">
        <w:rPr>
          <w:rFonts w:ascii="Montserrat" w:hAnsi="Montserrat"/>
          <w:b w:val="0"/>
          <w:sz w:val="22"/>
          <w:szCs w:val="22"/>
          <w:lang w:val="es-MX"/>
        </w:rPr>
        <w:t xml:space="preserve"> </w:t>
      </w:r>
      <w:r w:rsidRPr="00F15B05">
        <w:rPr>
          <w:rFonts w:ascii="Montserrat" w:hAnsi="Montserrat"/>
          <w:b w:val="0"/>
          <w:sz w:val="22"/>
          <w:szCs w:val="22"/>
          <w:lang w:val="es-MX"/>
        </w:rPr>
        <w:t>l</w:t>
      </w:r>
      <w:r w:rsidR="002C632C" w:rsidRPr="00F15B05">
        <w:rPr>
          <w:rFonts w:ascii="Montserrat" w:hAnsi="Montserrat"/>
          <w:b w:val="0"/>
          <w:sz w:val="22"/>
          <w:szCs w:val="22"/>
          <w:lang w:val="es-MX"/>
        </w:rPr>
        <w:t>a</w:t>
      </w:r>
      <w:r w:rsidRPr="00F15B05">
        <w:rPr>
          <w:rFonts w:ascii="Montserrat" w:hAnsi="Montserrat"/>
          <w:b w:val="0"/>
          <w:sz w:val="22"/>
          <w:szCs w:val="22"/>
          <w:lang w:val="es-MX"/>
        </w:rPr>
        <w:t xml:space="preserve"> </w:t>
      </w:r>
      <w:r w:rsidR="00DE1356">
        <w:rPr>
          <w:rFonts w:ascii="Montserrat" w:hAnsi="Montserrat"/>
          <w:b w:val="0"/>
          <w:sz w:val="22"/>
          <w:szCs w:val="22"/>
          <w:lang w:val="es-MX"/>
        </w:rPr>
        <w:t>contratación de</w:t>
      </w:r>
      <w:r w:rsidR="00A777BE" w:rsidRPr="00F15B05">
        <w:rPr>
          <w:rFonts w:ascii="Montserrat" w:hAnsi="Montserrat"/>
          <w:b w:val="0"/>
          <w:sz w:val="22"/>
          <w:szCs w:val="22"/>
          <w:lang w:val="es-MX"/>
        </w:rPr>
        <w:t xml:space="preserve"> </w:t>
      </w:r>
      <w:r w:rsidRPr="00F15B05">
        <w:rPr>
          <w:rFonts w:ascii="Montserrat" w:hAnsi="Montserrat"/>
          <w:b w:val="0"/>
          <w:sz w:val="22"/>
          <w:szCs w:val="22"/>
          <w:lang w:val="es-MX"/>
        </w:rPr>
        <w:t>“</w:t>
      </w:r>
      <w:r w:rsidR="00DE1356" w:rsidRPr="00DE1356">
        <w:rPr>
          <w:rFonts w:ascii="Montserrat" w:hAnsi="Montserrat"/>
          <w:b w:val="0"/>
          <w:iCs/>
          <w:sz w:val="22"/>
          <w:szCs w:val="22"/>
          <w:lang w:val="es-MX"/>
        </w:rPr>
        <w:t>Pólizas de mantenimiento para copiadoras y arrendamiento de equipos multifuncionales para el Colegio de Bachilleres del Estado de Baja California</w:t>
      </w:r>
      <w:r w:rsidRPr="00F15B05">
        <w:rPr>
          <w:rFonts w:ascii="Montserrat" w:hAnsi="Montserrat"/>
          <w:b w:val="0"/>
          <w:sz w:val="22"/>
          <w:szCs w:val="22"/>
          <w:lang w:val="es-MX"/>
        </w:rPr>
        <w:t xml:space="preserve">”, </w:t>
      </w:r>
      <w:r w:rsidR="00A777BE" w:rsidRPr="00F15B05">
        <w:rPr>
          <w:rFonts w:ascii="Montserrat" w:hAnsi="Montserrat"/>
          <w:b w:val="0"/>
          <w:sz w:val="22"/>
          <w:szCs w:val="22"/>
          <w:lang w:val="es-MX"/>
        </w:rPr>
        <w:t xml:space="preserve">operación financiada con recursos </w:t>
      </w:r>
      <w:r w:rsidR="009B73DF" w:rsidRPr="00F15B05">
        <w:rPr>
          <w:rFonts w:ascii="Montserrat" w:hAnsi="Montserrat"/>
          <w:b w:val="0"/>
          <w:sz w:val="22"/>
          <w:szCs w:val="22"/>
          <w:lang w:val="es-MX"/>
        </w:rPr>
        <w:t>propios</w:t>
      </w:r>
      <w:r w:rsidR="00882549" w:rsidRPr="00F15B05">
        <w:rPr>
          <w:rFonts w:ascii="Montserrat" w:hAnsi="Montserrat"/>
          <w:b w:val="0"/>
          <w:sz w:val="22"/>
          <w:szCs w:val="22"/>
          <w:lang w:val="es-MX"/>
        </w:rPr>
        <w:t xml:space="preserve"> para el e</w:t>
      </w:r>
      <w:r w:rsidR="00A777BE" w:rsidRPr="00F15B05">
        <w:rPr>
          <w:rFonts w:ascii="Montserrat" w:hAnsi="Montserrat"/>
          <w:b w:val="0"/>
          <w:sz w:val="22"/>
          <w:szCs w:val="22"/>
          <w:lang w:val="es-MX"/>
        </w:rPr>
        <w:t>jerc</w:t>
      </w:r>
      <w:r w:rsidR="009B73DF" w:rsidRPr="00F15B05">
        <w:rPr>
          <w:rFonts w:ascii="Montserrat" w:hAnsi="Montserrat"/>
          <w:b w:val="0"/>
          <w:sz w:val="22"/>
          <w:szCs w:val="22"/>
          <w:lang w:val="es-MX"/>
        </w:rPr>
        <w:t>icio Fiscal 2023 autor</w:t>
      </w:r>
      <w:r w:rsidR="00CF7198">
        <w:rPr>
          <w:rFonts w:ascii="Montserrat" w:hAnsi="Montserrat"/>
          <w:b w:val="0"/>
          <w:sz w:val="22"/>
          <w:szCs w:val="22"/>
          <w:lang w:val="es-MX"/>
        </w:rPr>
        <w:t>izados al</w:t>
      </w:r>
      <w:r w:rsidR="009B73DF" w:rsidRPr="00F15B05">
        <w:rPr>
          <w:rFonts w:ascii="Montserrat" w:hAnsi="Montserrat"/>
          <w:b w:val="0"/>
          <w:sz w:val="22"/>
          <w:szCs w:val="22"/>
          <w:lang w:val="es-MX"/>
        </w:rPr>
        <w:t xml:space="preserve"> </w:t>
      </w:r>
      <w:r w:rsidR="00CF7198" w:rsidRPr="00CF7198">
        <w:rPr>
          <w:rFonts w:ascii="Montserrat" w:hAnsi="Montserrat"/>
          <w:b w:val="0"/>
          <w:iCs/>
          <w:sz w:val="22"/>
          <w:szCs w:val="22"/>
          <w:lang w:val="es-MX"/>
        </w:rPr>
        <w:t>Colegio de Bachilleres del Estado de Baja California</w:t>
      </w:r>
      <w:r w:rsidR="00CF7198" w:rsidRPr="00CF7198">
        <w:rPr>
          <w:rFonts w:ascii="Montserrat" w:hAnsi="Montserrat"/>
          <w:sz w:val="22"/>
          <w:szCs w:val="22"/>
          <w:lang w:val="es-MX"/>
        </w:rPr>
        <w:t xml:space="preserve"> </w:t>
      </w:r>
      <w:r w:rsidR="00882549" w:rsidRPr="00F15B05">
        <w:rPr>
          <w:rFonts w:ascii="Montserrat" w:hAnsi="Montserrat"/>
          <w:b w:val="0"/>
          <w:sz w:val="22"/>
          <w:szCs w:val="22"/>
          <w:lang w:val="es-MX"/>
        </w:rPr>
        <w:t>en lo sucesivo denominado “órgano</w:t>
      </w:r>
      <w:r w:rsidR="00A777BE" w:rsidRPr="00F15B05">
        <w:rPr>
          <w:rFonts w:ascii="Montserrat" w:hAnsi="Montserrat"/>
          <w:b w:val="0"/>
          <w:sz w:val="22"/>
          <w:szCs w:val="22"/>
          <w:lang w:val="es-MX"/>
        </w:rPr>
        <w:t xml:space="preserve">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F15B05"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servicios 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D5431D" w:rsidRPr="00F15B05" w:rsidRDefault="00D543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t>3.2</w:t>
      </w:r>
      <w:r w:rsidR="006D1BCC" w:rsidRPr="00F15B05">
        <w:rPr>
          <w:rFonts w:ascii="Montserrat" w:hAnsi="Montserrat" w:cstheme="minorHAnsi"/>
          <w:b/>
          <w:sz w:val="22"/>
          <w:szCs w:val="22"/>
          <w:lang w:val="es-MX"/>
        </w:rPr>
        <w:t>.- Requisitos que deben cubrir las personas que deseen participar:</w:t>
      </w:r>
    </w:p>
    <w:p w:rsidR="001D5FC4" w:rsidRPr="0033671A"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 xml:space="preserve">suficientes y demás que sean necesarios para cumplir con la </w:t>
      </w:r>
      <w:r w:rsidR="0079188F" w:rsidRPr="0033671A">
        <w:rPr>
          <w:rFonts w:ascii="Montserrat" w:hAnsi="Montserrat" w:cstheme="minorHAnsi"/>
          <w:sz w:val="22"/>
          <w:szCs w:val="22"/>
          <w:lang w:val="es-MX"/>
        </w:rPr>
        <w:t>prestación</w:t>
      </w:r>
      <w:r w:rsidRPr="0033671A">
        <w:rPr>
          <w:rFonts w:ascii="Montserrat" w:hAnsi="Montserrat" w:cstheme="minorHAnsi"/>
          <w:sz w:val="22"/>
          <w:szCs w:val="22"/>
          <w:lang w:val="es-MX"/>
        </w:rPr>
        <w:t xml:space="preserve"> de los </w:t>
      </w:r>
      <w:r w:rsidR="0079188F" w:rsidRPr="0033671A">
        <w:rPr>
          <w:rFonts w:ascii="Montserrat" w:hAnsi="Montserrat" w:cstheme="minorHAnsi"/>
          <w:sz w:val="22"/>
          <w:szCs w:val="22"/>
          <w:lang w:val="es-MX"/>
        </w:rPr>
        <w:t>servicios</w:t>
      </w:r>
      <w:r w:rsidRPr="0033671A">
        <w:rPr>
          <w:rFonts w:ascii="Montserrat" w:hAnsi="Montserrat" w:cstheme="minorHAnsi"/>
          <w:sz w:val="22"/>
          <w:szCs w:val="22"/>
          <w:lang w:val="es-MX"/>
        </w:rPr>
        <w:t xml:space="preserve"> solicitados</w:t>
      </w:r>
      <w:r w:rsidR="009E1BBF" w:rsidRPr="0033671A">
        <w:rPr>
          <w:rFonts w:ascii="Montserrat" w:hAnsi="Montserrat" w:cstheme="minorHAnsi"/>
          <w:sz w:val="22"/>
          <w:szCs w:val="22"/>
          <w:lang w:val="es-MX"/>
        </w:rPr>
        <w:t xml:space="preserve"> materia de la presente licitación</w:t>
      </w:r>
      <w:r w:rsidRPr="0033671A">
        <w:rPr>
          <w:rFonts w:ascii="Montserrat" w:hAnsi="Montserrat" w:cstheme="minorHAnsi"/>
          <w:sz w:val="22"/>
          <w:szCs w:val="22"/>
          <w:lang w:val="es-MX"/>
        </w:rPr>
        <w:t>.</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ED6791" w:rsidP="00ED6791">
      <w:pPr>
        <w:ind w:left="284"/>
        <w:jc w:val="both"/>
        <w:rPr>
          <w:rFonts w:ascii="Montserrat" w:hAnsi="Montserrat" w:cstheme="minorHAnsi"/>
          <w:sz w:val="22"/>
          <w:szCs w:val="22"/>
          <w:lang w:val="es-MX"/>
        </w:rPr>
      </w:pPr>
      <w:r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C85F55">
        <w:rPr>
          <w:rFonts w:ascii="Montserrat" w:hAnsi="Montserrat" w:cstheme="minorHAnsi"/>
          <w:b/>
          <w:bCs/>
          <w:sz w:val="22"/>
          <w:szCs w:val="22"/>
          <w:lang w:val="es-MX"/>
        </w:rPr>
        <w:t>5</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lastRenderedPageBreak/>
        <w:t>3.</w:t>
      </w:r>
      <w:r w:rsidR="00C85F55">
        <w:rPr>
          <w:rFonts w:ascii="Montserrat" w:hAnsi="Montserrat" w:cs="Arial"/>
          <w:b/>
          <w:sz w:val="22"/>
          <w:szCs w:val="22"/>
          <w:lang w:val="es-MX"/>
        </w:rPr>
        <w:t>6</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vigentes hasta la formalización de los contratos correspondientes.</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Pr="00F15B05" w:rsidRDefault="000C6C92" w:rsidP="000874EF">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4.- DESCRIPCIÓN GENERAL DE LOS </w:t>
      </w:r>
      <w:r w:rsidR="00FC53F6" w:rsidRPr="00F15B05">
        <w:rPr>
          <w:rFonts w:ascii="Montserrat" w:hAnsi="Montserrat" w:cstheme="minorHAnsi"/>
          <w:b/>
          <w:sz w:val="22"/>
          <w:szCs w:val="22"/>
          <w:lang w:val="es-MX"/>
        </w:rPr>
        <w:t>SERVICIOS A PRESTAR</w:t>
      </w:r>
      <w:r w:rsidR="00DB7902" w:rsidRPr="00F15B05">
        <w:rPr>
          <w:rFonts w:ascii="Montserrat" w:hAnsi="Montserrat" w:cstheme="minorHAnsi"/>
          <w:b/>
          <w:sz w:val="22"/>
          <w:szCs w:val="22"/>
          <w:lang w:val="es-MX"/>
        </w:rPr>
        <w:t xml:space="preserve"> </w:t>
      </w:r>
      <w:r w:rsidRPr="00F15B05">
        <w:rPr>
          <w:rFonts w:ascii="Montserrat" w:hAnsi="Montserrat" w:cstheme="minorHAnsi"/>
          <w:b/>
          <w:sz w:val="22"/>
          <w:szCs w:val="22"/>
          <w:lang w:val="es-MX"/>
        </w:rPr>
        <w:t>Y CONDICIONES QUE DEBERÁN CUBRIR LOS LICITANTES EN SUS PROPOSICIONES.</w:t>
      </w: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por </w:t>
      </w:r>
      <w:r w:rsidR="00E62646">
        <w:rPr>
          <w:rFonts w:ascii="Montserrat" w:hAnsi="Montserrat" w:cs="Arial"/>
          <w:sz w:val="22"/>
          <w:szCs w:val="22"/>
          <w:lang w:val="es-MX"/>
        </w:rPr>
        <w:t>la totalidad de las partidas</w:t>
      </w:r>
      <w:r w:rsidRPr="00F15B05">
        <w:rPr>
          <w:rFonts w:ascii="Montserrat" w:hAnsi="Montserrat" w:cs="Arial"/>
          <w:sz w:val="22"/>
          <w:szCs w:val="22"/>
          <w:lang w:val="es-MX"/>
        </w:rPr>
        <w:t xml:space="preserve"> </w:t>
      </w:r>
      <w:r w:rsidR="00021257">
        <w:rPr>
          <w:rFonts w:ascii="Montserrat" w:hAnsi="Montserrat" w:cs="Arial"/>
          <w:sz w:val="22"/>
          <w:szCs w:val="22"/>
          <w:lang w:val="es-MX"/>
        </w:rPr>
        <w:t>por las que desee participar</w:t>
      </w:r>
      <w:r w:rsidRPr="00F15B05">
        <w:rPr>
          <w:rFonts w:ascii="Montserrat" w:hAnsi="Montserrat" w:cs="Arial"/>
          <w:sz w:val="22"/>
          <w:szCs w:val="22"/>
          <w:lang w:val="es-MX"/>
        </w:rPr>
        <w:t xml:space="preserve"> de la</w:t>
      </w:r>
      <w:r w:rsidR="003850A2" w:rsidRPr="00F15B05">
        <w:rPr>
          <w:rFonts w:ascii="Montserrat" w:hAnsi="Montserrat" w:cs="Arial"/>
          <w:sz w:val="22"/>
          <w:szCs w:val="22"/>
          <w:lang w:val="es-MX"/>
        </w:rPr>
        <w:t>s</w:t>
      </w:r>
      <w:r w:rsidRPr="00F15B05">
        <w:rPr>
          <w:rFonts w:ascii="Montserrat" w:hAnsi="Montserrat" w:cs="Arial"/>
          <w:sz w:val="22"/>
          <w:szCs w:val="22"/>
          <w:lang w:val="es-MX"/>
        </w:rPr>
        <w:t xml:space="preserve"> indicada</w:t>
      </w:r>
      <w:r w:rsidR="003850A2" w:rsidRPr="00F15B05">
        <w:rPr>
          <w:rFonts w:ascii="Montserrat" w:hAnsi="Montserrat" w:cs="Arial"/>
          <w:sz w:val="22"/>
          <w:szCs w:val="22"/>
          <w:lang w:val="es-MX"/>
        </w:rPr>
        <w:t>s</w:t>
      </w:r>
      <w:r w:rsidRPr="00F15B05">
        <w:rPr>
          <w:rFonts w:ascii="Montserrat" w:hAnsi="Montserrat" w:cs="Arial"/>
          <w:sz w:val="22"/>
          <w:szCs w:val="22"/>
          <w:lang w:val="es-MX"/>
        </w:rPr>
        <w:t xml:space="preserve"> en el Anexo técnico de estas bases de licitación, debiendo identificar claramente las </w:t>
      </w:r>
      <w:r w:rsidR="003850A2" w:rsidRPr="00F15B05">
        <w:rPr>
          <w:rFonts w:ascii="Montserrat" w:hAnsi="Montserrat" w:cs="Arial"/>
          <w:sz w:val="22"/>
          <w:szCs w:val="22"/>
          <w:lang w:val="es-MX"/>
        </w:rPr>
        <w:t>partidas</w:t>
      </w:r>
      <w:r w:rsidRPr="00F15B05">
        <w:rPr>
          <w:rFonts w:ascii="Montserrat" w:hAnsi="Montserrat" w:cs="Arial"/>
          <w:sz w:val="22"/>
          <w:szCs w:val="22"/>
          <w:lang w:val="es-MX"/>
        </w:rPr>
        <w:t xml:space="preserve"> a la</w:t>
      </w:r>
      <w:r w:rsidR="003850A2" w:rsidRPr="00F15B05">
        <w:rPr>
          <w:rFonts w:ascii="Montserrat" w:hAnsi="Montserrat" w:cs="Arial"/>
          <w:sz w:val="22"/>
          <w:szCs w:val="22"/>
          <w:lang w:val="es-MX"/>
        </w:rPr>
        <w:t>s</w:t>
      </w:r>
      <w:r w:rsidRPr="00F15B05">
        <w:rPr>
          <w:rFonts w:ascii="Montserrat" w:hAnsi="Montserrat" w:cs="Arial"/>
          <w:sz w:val="22"/>
          <w:szCs w:val="22"/>
          <w:lang w:val="es-MX"/>
        </w:rPr>
        <w:t xml:space="preserve"> que pertenece</w:t>
      </w:r>
      <w:r w:rsidR="003850A2" w:rsidRPr="00F15B05">
        <w:rPr>
          <w:rFonts w:ascii="Montserrat" w:hAnsi="Montserrat" w:cs="Arial"/>
          <w:sz w:val="22"/>
          <w:szCs w:val="22"/>
          <w:lang w:val="es-MX"/>
        </w:rPr>
        <w:t>n</w:t>
      </w:r>
      <w:r w:rsidRPr="00F15B05">
        <w:rPr>
          <w:rFonts w:ascii="Montserrat" w:hAnsi="Montserrat" w:cs="Arial"/>
          <w:sz w:val="22"/>
          <w:szCs w:val="22"/>
          <w:lang w:val="es-MX"/>
        </w:rPr>
        <w:t xml:space="preserve"> y cumplir con las especificaciones técnicas y condiciones señaladas en estas bases de licitación y su ANEXO TÉCNICO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Pr="00F15B05"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 xml:space="preserve">ESPECIFICACIONES TÉCNICAS REQUERIDAS DE LOS </w:t>
      </w:r>
      <w:r w:rsidR="005F2F62" w:rsidRPr="00F15B05">
        <w:rPr>
          <w:rFonts w:ascii="Montserrat" w:hAnsi="Montserrat" w:cstheme="minorHAnsi"/>
          <w:b/>
          <w:sz w:val="22"/>
          <w:szCs w:val="22"/>
          <w:lang w:val="es-MX"/>
        </w:rPr>
        <w:t xml:space="preserve">SERVICIOS </w:t>
      </w:r>
      <w:r w:rsidR="00FC708C" w:rsidRPr="00F15B05">
        <w:rPr>
          <w:rFonts w:ascii="Montserrat" w:hAnsi="Montserrat" w:cstheme="minorHAnsi"/>
          <w:b/>
          <w:sz w:val="22"/>
          <w:szCs w:val="22"/>
          <w:lang w:val="es-MX"/>
        </w:rPr>
        <w:t>A CONTRATAR</w:t>
      </w:r>
      <w:r w:rsidR="004F6C5A" w:rsidRPr="00F15B05">
        <w:rPr>
          <w:rFonts w:ascii="Montserrat" w:hAnsi="Montserrat" w:cstheme="minorHAnsi"/>
          <w:b/>
          <w:sz w:val="22"/>
          <w:szCs w:val="22"/>
          <w:lang w:val="es-MX"/>
        </w:rPr>
        <w:t>:</w:t>
      </w:r>
    </w:p>
    <w:p w:rsidR="00D522DF" w:rsidRPr="00F15B05" w:rsidRDefault="00D522DF" w:rsidP="00D522D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Las especificaciones, características y condiciones de los </w:t>
      </w:r>
      <w:r w:rsidR="00FA5E4A" w:rsidRPr="00F15B05">
        <w:rPr>
          <w:rFonts w:ascii="Montserrat" w:hAnsi="Montserrat" w:cstheme="minorHAnsi"/>
          <w:sz w:val="22"/>
          <w:szCs w:val="22"/>
          <w:lang w:val="es-MX"/>
        </w:rPr>
        <w:t xml:space="preserve">servicios </w:t>
      </w:r>
      <w:r w:rsidRPr="00F15B05">
        <w:rPr>
          <w:rFonts w:ascii="Montserrat" w:hAnsi="Montserrat" w:cstheme="minorHAnsi"/>
          <w:sz w:val="22"/>
          <w:szCs w:val="22"/>
          <w:lang w:val="es-MX"/>
        </w:rPr>
        <w:t xml:space="preserve">requeridos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incorporando la totalidad de las condiciones establecidas de conformidad con las especifica</w:t>
      </w:r>
      <w:r w:rsidR="002944E7" w:rsidRPr="00F15B05">
        <w:rPr>
          <w:rFonts w:ascii="Montserrat" w:hAnsi="Montserrat" w:cstheme="minorHAnsi"/>
          <w:sz w:val="22"/>
          <w:szCs w:val="22"/>
          <w:lang w:val="es-MX"/>
        </w:rPr>
        <w:t>ciones técnicas señaladas en el</w:t>
      </w:r>
      <w:r w:rsidR="00FA5E4A" w:rsidRPr="00F15B05">
        <w:rPr>
          <w:rFonts w:ascii="Montserrat" w:hAnsi="Montserrat" w:cstheme="minorHAnsi"/>
          <w:sz w:val="22"/>
          <w:szCs w:val="22"/>
          <w:lang w:val="es-MX"/>
        </w:rPr>
        <w:t xml:space="preserve"> Anexo técnico </w:t>
      </w:r>
      <w:r w:rsidR="0069140F" w:rsidRPr="00F15B05">
        <w:rPr>
          <w:rFonts w:ascii="Montserrat" w:hAnsi="Montserrat" w:cstheme="minorHAnsi"/>
          <w:sz w:val="22"/>
          <w:szCs w:val="22"/>
          <w:lang w:val="es-MX"/>
        </w:rPr>
        <w:t xml:space="preserve">de estas bases de licitación, </w:t>
      </w:r>
      <w:r w:rsidRPr="00F15B05">
        <w:rPr>
          <w:rFonts w:ascii="Montserrat" w:hAnsi="Montserrat" w:cstheme="minorHAnsi"/>
          <w:sz w:val="22"/>
          <w:szCs w:val="22"/>
          <w:lang w:val="es-MX"/>
        </w:rPr>
        <w:t xml:space="preserve">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6F0DAC" w:rsidRPr="00F15B05" w:rsidRDefault="006F0DAC" w:rsidP="00D522DF">
      <w:pPr>
        <w:pStyle w:val="3"/>
        <w:tabs>
          <w:tab w:val="left" w:pos="142"/>
        </w:tabs>
        <w:ind w:left="284" w:firstLine="0"/>
        <w:rPr>
          <w:rFonts w:ascii="Montserrat" w:hAnsi="Montserrat" w:cstheme="minorHAnsi"/>
          <w:sz w:val="22"/>
          <w:szCs w:val="22"/>
          <w:lang w:val="es-MX"/>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4.2 LUGAR</w:t>
      </w:r>
      <w:r w:rsidR="00830560" w:rsidRPr="00F15B05">
        <w:rPr>
          <w:rFonts w:ascii="Montserrat" w:hAnsi="Montserrat" w:cstheme="minorHAnsi"/>
          <w:b/>
          <w:sz w:val="22"/>
          <w:szCs w:val="22"/>
          <w:lang w:val="es-MX"/>
        </w:rPr>
        <w:t xml:space="preserve"> </w:t>
      </w:r>
      <w:r w:rsidR="000276E0" w:rsidRPr="00F15B05">
        <w:rPr>
          <w:rFonts w:ascii="Montserrat" w:hAnsi="Montserrat" w:cstheme="minorHAnsi"/>
          <w:b/>
          <w:sz w:val="22"/>
          <w:szCs w:val="22"/>
          <w:lang w:val="es-MX"/>
        </w:rPr>
        <w:t>DE PRESTACIÓN DE LOS SERVICIOS</w:t>
      </w:r>
      <w:r w:rsidR="008A51F2" w:rsidRPr="00F15B05">
        <w:rPr>
          <w:rFonts w:ascii="Montserrat" w:hAnsi="Montserrat" w:cstheme="minorHAnsi"/>
          <w:b/>
          <w:sz w:val="22"/>
          <w:szCs w:val="22"/>
          <w:lang w:val="es-MX"/>
        </w:rPr>
        <w:t>:</w:t>
      </w:r>
    </w:p>
    <w:p w:rsidR="00D61EBE" w:rsidRPr="00F15B05" w:rsidRDefault="00415AAF" w:rsidP="000066F1">
      <w:pPr>
        <w:ind w:left="284" w:right="40"/>
        <w:jc w:val="both"/>
        <w:rPr>
          <w:rFonts w:ascii="Montserrat" w:hAnsi="Montserrat" w:cs="Arial"/>
          <w:bCs/>
          <w:sz w:val="22"/>
          <w:szCs w:val="22"/>
          <w:lang w:val="es-MX"/>
        </w:rPr>
      </w:pPr>
      <w:r>
        <w:rPr>
          <w:rFonts w:ascii="Montserrat" w:hAnsi="Montserrat" w:cs="Arial"/>
          <w:bCs/>
          <w:sz w:val="22"/>
          <w:szCs w:val="22"/>
          <w:lang w:val="es-MX"/>
        </w:rPr>
        <w:t>L</w:t>
      </w:r>
      <w:r w:rsidRPr="00415AAF">
        <w:rPr>
          <w:rFonts w:ascii="Montserrat" w:hAnsi="Montserrat" w:cs="Arial"/>
          <w:bCs/>
          <w:sz w:val="22"/>
          <w:szCs w:val="22"/>
          <w:lang w:val="es-MX"/>
        </w:rPr>
        <w:t xml:space="preserve">os servicios objeto de la presente licitación deberán ser prestados en los diversos planteles y oficinas del Estado de conformidad con las ubicaciones que se señalan a continuación </w:t>
      </w:r>
      <w:r w:rsidR="000066F1" w:rsidRPr="00F15B05">
        <w:rPr>
          <w:rFonts w:ascii="Montserrat" w:hAnsi="Montserrat" w:cs="Arial"/>
          <w:bCs/>
          <w:sz w:val="22"/>
          <w:szCs w:val="22"/>
          <w:lang w:val="es-MX"/>
        </w:rPr>
        <w:t xml:space="preserve">para </w:t>
      </w:r>
      <w:r w:rsidR="00CC2788" w:rsidRPr="00F15B05">
        <w:rPr>
          <w:rFonts w:ascii="Montserrat" w:hAnsi="Montserrat" w:cs="Arial"/>
          <w:bCs/>
          <w:sz w:val="22"/>
          <w:szCs w:val="22"/>
          <w:lang w:val="es-MX"/>
        </w:rPr>
        <w:t>cada una de la</w:t>
      </w:r>
      <w:r w:rsidR="000066F1" w:rsidRPr="00F15B05">
        <w:rPr>
          <w:rFonts w:ascii="Montserrat" w:hAnsi="Montserrat" w:cs="Arial"/>
          <w:bCs/>
          <w:sz w:val="22"/>
          <w:szCs w:val="22"/>
          <w:lang w:val="es-MX"/>
        </w:rPr>
        <w:t xml:space="preserve">s </w:t>
      </w:r>
      <w:r w:rsidR="00CC2788" w:rsidRPr="00F15B05">
        <w:rPr>
          <w:rFonts w:ascii="Montserrat" w:hAnsi="Montserrat" w:cs="Arial"/>
          <w:bCs/>
          <w:sz w:val="22"/>
          <w:szCs w:val="22"/>
          <w:lang w:val="es-MX"/>
        </w:rPr>
        <w:t>partidas</w:t>
      </w:r>
      <w:r w:rsidR="000066F1" w:rsidRPr="00F15B05">
        <w:rPr>
          <w:rFonts w:ascii="Montserrat" w:hAnsi="Montserrat" w:cs="Arial"/>
          <w:bCs/>
          <w:sz w:val="22"/>
          <w:szCs w:val="22"/>
          <w:lang w:val="es-MX"/>
        </w:rPr>
        <w:t xml:space="preserve"> que conforman el presente procedimiento siendo l</w:t>
      </w:r>
      <w:r w:rsidR="00CC2788" w:rsidRPr="00F15B05">
        <w:rPr>
          <w:rFonts w:ascii="Montserrat" w:hAnsi="Montserrat" w:cs="Arial"/>
          <w:bCs/>
          <w:sz w:val="22"/>
          <w:szCs w:val="22"/>
          <w:lang w:val="es-MX"/>
        </w:rPr>
        <w:t>a</w:t>
      </w:r>
      <w:r w:rsidR="000066F1" w:rsidRPr="00F15B05">
        <w:rPr>
          <w:rFonts w:ascii="Montserrat" w:hAnsi="Montserrat" w:cs="Arial"/>
          <w:bCs/>
          <w:sz w:val="22"/>
          <w:szCs w:val="22"/>
          <w:lang w:val="es-MX"/>
        </w:rPr>
        <w:t>s siguientes:</w:t>
      </w:r>
    </w:p>
    <w:p w:rsidR="006D40BF" w:rsidRPr="00F15B05" w:rsidRDefault="006D40BF" w:rsidP="000066F1">
      <w:pPr>
        <w:ind w:left="284" w:right="40"/>
        <w:jc w:val="both"/>
        <w:rPr>
          <w:rFonts w:ascii="Montserrat" w:hAnsi="Montserrat" w:cs="Arial"/>
          <w:bCs/>
          <w:sz w:val="22"/>
          <w:szCs w:val="22"/>
          <w:lang w:val="es-MX"/>
        </w:rPr>
      </w:pPr>
    </w:p>
    <w:tbl>
      <w:tblPr>
        <w:tblW w:w="1020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60"/>
        <w:gridCol w:w="4175"/>
        <w:gridCol w:w="4966"/>
      </w:tblGrid>
      <w:tr w:rsidR="005F6395" w:rsidRPr="005F6395" w:rsidTr="005F6395">
        <w:trPr>
          <w:trHeight w:val="465"/>
        </w:trPr>
        <w:tc>
          <w:tcPr>
            <w:tcW w:w="10201" w:type="dxa"/>
            <w:gridSpan w:val="3"/>
            <w:shd w:val="clear" w:color="000000" w:fill="F2F2F2"/>
            <w:noWrap/>
            <w:vAlign w:val="center"/>
            <w:hideMark/>
          </w:tcPr>
          <w:p w:rsidR="005F6395" w:rsidRPr="005F6395" w:rsidRDefault="005F6395" w:rsidP="005F6395">
            <w:pPr>
              <w:jc w:val="center"/>
              <w:rPr>
                <w:rFonts w:ascii="Montserrat" w:eastAsia="Times New Roman" w:hAnsi="Montserrat" w:cs="Arial"/>
                <w:b/>
                <w:bCs/>
                <w:color w:val="000000"/>
                <w:sz w:val="19"/>
                <w:szCs w:val="19"/>
                <w:lang w:val="es-MX" w:eastAsia="es-MX"/>
              </w:rPr>
            </w:pPr>
            <w:r>
              <w:rPr>
                <w:rFonts w:ascii="Montserrat" w:eastAsia="Times New Roman" w:hAnsi="Montserrat" w:cs="Arial"/>
                <w:b/>
                <w:bCs/>
                <w:color w:val="000000"/>
                <w:sz w:val="19"/>
                <w:szCs w:val="19"/>
                <w:lang w:val="es-MX" w:eastAsia="es-MX"/>
              </w:rPr>
              <w:t>PARTIDA 1</w:t>
            </w:r>
          </w:p>
        </w:tc>
      </w:tr>
      <w:tr w:rsidR="005F6395" w:rsidRPr="005F6395" w:rsidTr="005F6395">
        <w:trPr>
          <w:trHeight w:val="510"/>
        </w:trPr>
        <w:tc>
          <w:tcPr>
            <w:tcW w:w="1060" w:type="dxa"/>
            <w:shd w:val="clear" w:color="auto" w:fill="auto"/>
            <w:vAlign w:val="center"/>
          </w:tcPr>
          <w:p w:rsidR="005F6395" w:rsidRPr="005F6395" w:rsidRDefault="005F6395" w:rsidP="005F6395">
            <w:pPr>
              <w:jc w:val="center"/>
              <w:rPr>
                <w:rFonts w:ascii="Montserrat" w:eastAsia="Times New Roman" w:hAnsi="Montserrat" w:cs="Arial"/>
                <w:b/>
                <w:color w:val="000000"/>
                <w:sz w:val="19"/>
                <w:szCs w:val="19"/>
                <w:lang w:val="es-MX" w:eastAsia="es-MX"/>
              </w:rPr>
            </w:pPr>
            <w:r w:rsidRPr="005F6395">
              <w:rPr>
                <w:rFonts w:ascii="Montserrat" w:eastAsia="Times New Roman" w:hAnsi="Montserrat" w:cs="Arial"/>
                <w:b/>
                <w:color w:val="000000"/>
                <w:sz w:val="19"/>
                <w:szCs w:val="19"/>
                <w:lang w:val="es-MX" w:eastAsia="es-MX"/>
              </w:rPr>
              <w:t>Número</w:t>
            </w:r>
          </w:p>
        </w:tc>
        <w:tc>
          <w:tcPr>
            <w:tcW w:w="4175" w:type="dxa"/>
            <w:shd w:val="clear" w:color="auto" w:fill="auto"/>
            <w:vAlign w:val="center"/>
          </w:tcPr>
          <w:p w:rsidR="005F6395" w:rsidRPr="005F6395" w:rsidRDefault="005F6395" w:rsidP="005F6395">
            <w:pPr>
              <w:jc w:val="center"/>
              <w:rPr>
                <w:rFonts w:ascii="Montserrat" w:eastAsia="Times New Roman" w:hAnsi="Montserrat" w:cs="Arial"/>
                <w:b/>
                <w:sz w:val="19"/>
                <w:szCs w:val="19"/>
                <w:lang w:val="es-MX" w:eastAsia="es-MX"/>
              </w:rPr>
            </w:pPr>
            <w:r w:rsidRPr="005F6395">
              <w:rPr>
                <w:rFonts w:ascii="Montserrat" w:eastAsia="Times New Roman" w:hAnsi="Montserrat" w:cs="Arial"/>
                <w:b/>
                <w:sz w:val="19"/>
                <w:szCs w:val="19"/>
                <w:lang w:val="es-MX" w:eastAsia="es-MX"/>
              </w:rPr>
              <w:t>Ubicación</w:t>
            </w:r>
          </w:p>
        </w:tc>
        <w:tc>
          <w:tcPr>
            <w:tcW w:w="4966" w:type="dxa"/>
            <w:shd w:val="clear" w:color="auto" w:fill="auto"/>
            <w:vAlign w:val="center"/>
          </w:tcPr>
          <w:p w:rsidR="005F6395" w:rsidRPr="005F6395" w:rsidRDefault="005F6395" w:rsidP="005F6395">
            <w:pPr>
              <w:jc w:val="center"/>
              <w:rPr>
                <w:rFonts w:ascii="Montserrat" w:eastAsia="Times New Roman" w:hAnsi="Montserrat" w:cs="Arial"/>
                <w:b/>
                <w:sz w:val="19"/>
                <w:szCs w:val="19"/>
                <w:lang w:val="es-MX" w:eastAsia="es-MX"/>
              </w:rPr>
            </w:pPr>
            <w:r w:rsidRPr="005F6395">
              <w:rPr>
                <w:rFonts w:ascii="Montserrat" w:eastAsia="Times New Roman" w:hAnsi="Montserrat" w:cs="Arial"/>
                <w:b/>
                <w:sz w:val="19"/>
                <w:szCs w:val="19"/>
                <w:lang w:val="es-MX" w:eastAsia="es-MX"/>
              </w:rPr>
              <w:t>Domicilio</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COORDINACIÓN ZONA COSTA (Color IRADV C2030i/C3325i)</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VÍA RAPIDA ORIENTE, S/N, TERCERA ETAPA DEL RÍO, DELEGACIÓN CERRO COLORADO, TIJUANA,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DEPTO DE IMAGEN (Color IRADV C3325i/C3330i)</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DIRECCION ADMINISTRATIVA (EXPLANADA)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DEPTO. DE RECURSOS MATERIALES Y SERVICIOS.</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5</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DEPTO DE PERSONAL</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6</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DEPTO. DE REGISTRO Y CONTROL ESCOLAR</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7</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DIRECCION DE FINANZAS</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8</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DIRECCION DE PLANEACION ACADEMICA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9</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OFICIALIA DE PARTES</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ANÁHUAC 936,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10</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MIGUEL HIDALGO Y COSTILLA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CALZ. DE LOS PRESIDENTES (RIO NUEVO), NO. 1650, COLONIA RIO NUEVO, MEXICALI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11</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MTRO. JOSÉ VASCONCELOS CALDERÓN</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 xml:space="preserve">CALZADA ROTARIO INTERNACIONAL (ANTES KM.1  CARRETERA A ISLAS AGRARIAS) COLONIA PLUTARCO ELÍAS CALLES, MEXICALI, B.C. </w:t>
            </w:r>
          </w:p>
        </w:tc>
      </w:tr>
      <w:tr w:rsidR="005F6395" w:rsidRPr="005F6395" w:rsidTr="005F6395">
        <w:trPr>
          <w:trHeight w:val="76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lastRenderedPageBreak/>
              <w:t>12</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PARA TRABAJADORES 1 (DENTRO DEL PLANTEL MTRO. JOSÉ VASCONCELOS CALDERÓN )</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 xml:space="preserve">CALZADA ROTARIO INTERNACIONAL (ANTES KM.1  CARRETERA A ISLAS AGRARIAS) COLONIA PLUTARCO ELÍAS CALLES, MEXICALI, B.C. </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13</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MEXICALI</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IGNACIO ZARAGOZA NO. 2045, COLONIA NUEVA,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14</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LIC. HECTOR TERAN TERAN</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LIBERTADOR Y CALLE 52, FRACC. POPULAR HIDALGO,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15</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BAJA CALIFORNIA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H. COLEGIO MILITAR S/N, COLONIA ORIZABA,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16</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SAN FELIPE</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DE LOS PINOS No.601, SAN FELIPE,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17</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EJIDO NAYARIT</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16 DE SEPTIEMBRE Y CALLE NIÑOS HÉROES S/N, EJIDO NAYARIT,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18</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ESTACIÓN COAHUILA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DURANGO Y CALLE OCTAVA S/N, COLONIAS NUEVAS, MEXICALI,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19</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GUADALUPE VICTORIA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18 Y AV. INSURGENTES S/N, GUADALUPE VICTORIA,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20</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CIUDAD MORELOS</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CALZADA LÁZARO CARDENAS S/N, CIUDAD MORELOS,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21</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EJIDO NUEVO LEÓN</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DELTA S/N, EJIDO NUEVO LEÓN,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22</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TIJUANA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LOTE 1, MANZANA 555 S/N, HACIENDA SANTA MARÍA, TIJUANA, B.C.</w:t>
            </w:r>
          </w:p>
        </w:tc>
      </w:tr>
      <w:tr w:rsidR="005F6395" w:rsidRPr="005F6395" w:rsidTr="005F6395">
        <w:trPr>
          <w:trHeight w:val="57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23</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TIJUANA SIGLO XXI</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AGUA AZUL, NO. 6811, FRACC. LOMA BONITA, DELEGACIÓN SAN ANTONIO DE LOS BUENOS, TIJUANA, B.C.</w:t>
            </w:r>
          </w:p>
        </w:tc>
      </w:tr>
      <w:tr w:rsidR="005F6395" w:rsidRPr="005F6395" w:rsidTr="005F6395">
        <w:trPr>
          <w:trHeight w:val="46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24</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EXTENSION TIJUANA SIGLO XXI</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PROLONGACIÓN CAÑÓN K, NO. 2592</w:t>
            </w:r>
            <w:r w:rsidRPr="005F6395">
              <w:rPr>
                <w:rFonts w:ascii="Montserrat" w:eastAsia="Times New Roman" w:hAnsi="Montserrat" w:cs="Arial"/>
                <w:sz w:val="19"/>
                <w:szCs w:val="19"/>
                <w:lang w:val="es-MX" w:eastAsia="es-MX"/>
              </w:rPr>
              <w:br/>
              <w:t>COL. PATRIMONIAL BENITO JUÁREZ, TIJUANA, B.C., C.P. 22614</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25</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NUEVA TIJUANA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VALLES Y PASEO DEL RÍO S/N, COLONIA TERCERA ETAPA DEL RÍO, TIJUANA,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26</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MAESTRO  RUBÉN VIZCAÍNO VALENCIA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VÍA RÁPIDA PONIENTE No. 1125, ZONA DEL RÍO, TIJUANA,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27</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PARA TRABAJADORES 2 (DENTRO DEL PLANTEL MTRO RUBEN VIZCAINO VALENCIA)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VÍA RÁPIDA PONIENTE No. 1125, ZONA DEL RÍO, TIJUANA,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28</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EXTENSIÓN MAESTRO RUBÉN VIZCAÍNO VALENCIA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PASEO DE LAS ROSAS S/N, COLONIA JARDINES DE AGUACALIENTE, TIJUANA, B.C.</w:t>
            </w:r>
          </w:p>
        </w:tc>
      </w:tr>
      <w:tr w:rsidR="005F6395" w:rsidRPr="005F6395" w:rsidTr="005F6395">
        <w:trPr>
          <w:trHeight w:val="57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29</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EL FLORIDO</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GERANIO S/N, COLONIA EL FLORIDO, 1RA SECCIÓN, DELEGACIÓN LA PRESA, TIJUANA, B.C.</w:t>
            </w:r>
          </w:p>
        </w:tc>
      </w:tr>
      <w:tr w:rsidR="005F6395" w:rsidRPr="005F6395" w:rsidTr="005F6395">
        <w:trPr>
          <w:trHeight w:val="57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30</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LA MESA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CRISANTEMOS S/N, FRACC. JARDINES DE LA MESA, TIJUANA, B.C.</w:t>
            </w:r>
          </w:p>
        </w:tc>
      </w:tr>
      <w:tr w:rsidR="005F6395" w:rsidRPr="005F6395" w:rsidTr="005F6395">
        <w:trPr>
          <w:trHeight w:val="49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31</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LA PRESA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COLINAS DE SAN PEDRO S/N, COLINAS DE LA PRESA, TIJUANA, B.C.</w:t>
            </w:r>
          </w:p>
        </w:tc>
      </w:tr>
      <w:tr w:rsidR="005F6395" w:rsidRPr="005F6395" w:rsidTr="005F6395">
        <w:trPr>
          <w:trHeight w:val="48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32</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EXTENSION LA PRESA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 VALLE DE LOS ENCINOS # 34900</w:t>
            </w:r>
            <w:r w:rsidRPr="005F6395">
              <w:rPr>
                <w:rFonts w:ascii="Montserrat" w:eastAsia="Times New Roman" w:hAnsi="Montserrat" w:cs="Arial"/>
                <w:sz w:val="19"/>
                <w:szCs w:val="19"/>
                <w:lang w:val="es-MX" w:eastAsia="es-MX"/>
              </w:rPr>
              <w:br/>
              <w:t>FRACC. PARAJES DEL VALLE</w:t>
            </w:r>
            <w:r w:rsidRPr="005F6395">
              <w:rPr>
                <w:rFonts w:ascii="Montserrat" w:eastAsia="Times New Roman" w:hAnsi="Montserrat" w:cs="Arial"/>
                <w:sz w:val="19"/>
                <w:szCs w:val="19"/>
                <w:lang w:val="es-MX" w:eastAsia="es-MX"/>
              </w:rPr>
              <w:br/>
              <w:t>DELEGACIÓN LA PRESA, C.P: 22334 TIJUANA,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33</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PRIMER AYTO. DE PLAYAS DE ROSARITO</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PLAN DE SAN LUIS Y AV. EMILIANO ZAPATA, COLONIA AMPLIACIÓN REFORMA, PLAYAS DE ROSARITO, B.C.</w:t>
            </w:r>
          </w:p>
        </w:tc>
      </w:tr>
      <w:tr w:rsidR="005F6395" w:rsidRPr="005F6395" w:rsidTr="005F6395">
        <w:trPr>
          <w:trHeight w:val="57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34</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ROSARITO</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JUAN JACOBO ROUSSEAU Y PESTALOZZI S/N,  COLONIA MAGISTERIAL, PLAYAS DE ROSARITO,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35</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TECATE</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VENUSTIANO CARRANZA NO.10, ZONA CENTRO, TECATE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lastRenderedPageBreak/>
              <w:t>36</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MAESTRO ALONSO LUJAMBIO IRAZÁBAL</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OLIVO ESQUINA CON PIRUL S/N, PARQUE INDUSTRIAL TECATE, CARRETERA TECATE-MEXICALI, TECATE,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37</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DE TRABAJADORES 3 (DENTRO DEL PLANTEL TECATE)</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VENUSTIANO CARRANZA NO. 10, ZONA CENTRO, TECATE, B.C.</w:t>
            </w:r>
          </w:p>
        </w:tc>
      </w:tr>
      <w:tr w:rsidR="005F6395" w:rsidRPr="005F6395" w:rsidTr="005F6395">
        <w:trPr>
          <w:trHeight w:val="48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38</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EL HONGO</w:t>
            </w:r>
          </w:p>
        </w:tc>
        <w:tc>
          <w:tcPr>
            <w:tcW w:w="4966" w:type="dxa"/>
            <w:shd w:val="clear" w:color="auto" w:fill="auto"/>
            <w:vAlign w:val="center"/>
            <w:hideMark/>
          </w:tcPr>
          <w:p w:rsidR="005F6395" w:rsidRPr="005F6395" w:rsidRDefault="005F6395" w:rsidP="005F6395">
            <w:pP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DOMICILIO CONOCIDO, ESC. SEC. JÓVENES PARA EL PROGRESO DE MÉXICO, COLONIA LUIS ECHEVERRÍA, TECATE,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39</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ENSENADA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ADOLFO LÓPEZ MATEOS NO. 1838, ZONA CENTRO, ENSENADA,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40</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EXTENSIÓN MANEADERO DEL PLANTEL ENSENADA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3RA. ENTRE RUBI Y COSTA BRAVA (ESC. SEC. GRAL. NO. 7), FRACC. RESIDENCIAL LOS PINOS, MANEADERO PARTE BAJA, ENSENADA,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41</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CAMALÚ</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AV. EMILIANO ZAPATA S/N, ENTRE CALLE PRIMERA Y SEGUNDA,  CAMALU.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42</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VALLE DE LA TRINIDAD</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ARROYO DE LEÓN S/N, COL. LÁZARO CÁRDENAS, VALLE DE LA TRINIDAD, B.C.</w:t>
            </w:r>
          </w:p>
        </w:tc>
      </w:tr>
      <w:tr w:rsidR="005F6395" w:rsidRPr="005F6395" w:rsidTr="005F6395">
        <w:trPr>
          <w:trHeight w:val="510"/>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43</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PROF.  ARTURO DAVID VELÁZQUEZ RIVERA</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PROLONGACIÓN AV. RUIZ S/N, FRACCIONAMIENTO LOS ENCINOS, ENSENADA, B.C.</w:t>
            </w:r>
          </w:p>
        </w:tc>
      </w:tr>
      <w:tr w:rsidR="005F6395" w:rsidRPr="005F6395" w:rsidTr="005F6395">
        <w:trPr>
          <w:trHeight w:val="52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44</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VALLE DE LAS PALMAS</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km 30 CARRETERA TECATE-ENSENADA (ESCUELA SECUNDARIA TÉCNICA No.17 PLAN DE AYALA), VALLE DE LAS PLAMAS, TECATE, B.C.</w:t>
            </w:r>
          </w:p>
        </w:tc>
      </w:tr>
      <w:tr w:rsidR="005F6395" w:rsidRPr="005F6395" w:rsidTr="005F6395">
        <w:trPr>
          <w:trHeight w:val="55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45</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REAL DEL CASTILLO</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PROLONGACIÓN LÁZARO CÁRDENAS, PARCELA No. 67, EJIDO REAL DEL CASTILLO(OJOS NEGROS), ENSENADA,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46</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VALLE DE GUADALUPE</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BLVD. FRANCISCO ZARCO Y AV. H. S/N, POBLADO FRANCISCO ZARCO, ENSENADA,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47</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SAN VICENTE</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DOMICILIO CONOCIDO, SAN VICENTE, ENSENADA B.C.</w:t>
            </w:r>
          </w:p>
        </w:tc>
      </w:tr>
      <w:tr w:rsidR="005F6395" w:rsidRPr="005F6395" w:rsidTr="005F6395">
        <w:trPr>
          <w:trHeight w:val="28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48</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EL ROSARIO</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CARRETERA TRANSPENINSULAR KM. 50, EL ROSARIO DE ARRIBA, B.C.</w:t>
            </w:r>
          </w:p>
        </w:tc>
      </w:tr>
      <w:tr w:rsidR="005F6395" w:rsidRPr="005F6395" w:rsidTr="005F6395">
        <w:trPr>
          <w:trHeight w:val="515"/>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49</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CEMSAD PUNTA COLONET</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CALLE SINALOA No. 27, PUNTA COLONET, B.C.</w:t>
            </w:r>
          </w:p>
        </w:tc>
      </w:tr>
      <w:tr w:rsidR="005F6395" w:rsidRPr="005F6395" w:rsidTr="005F6395">
        <w:trPr>
          <w:trHeight w:val="634"/>
        </w:trPr>
        <w:tc>
          <w:tcPr>
            <w:tcW w:w="1060" w:type="dxa"/>
            <w:shd w:val="clear" w:color="auto" w:fill="auto"/>
            <w:vAlign w:val="center"/>
            <w:hideMark/>
          </w:tcPr>
          <w:p w:rsidR="005F6395" w:rsidRPr="005F6395" w:rsidRDefault="005F6395" w:rsidP="005F6395">
            <w:pPr>
              <w:jc w:val="center"/>
              <w:rPr>
                <w:rFonts w:ascii="Montserrat" w:eastAsia="Times New Roman" w:hAnsi="Montserrat" w:cs="Arial"/>
                <w:color w:val="000000"/>
                <w:sz w:val="19"/>
                <w:szCs w:val="19"/>
                <w:lang w:val="es-MX" w:eastAsia="es-MX"/>
              </w:rPr>
            </w:pPr>
            <w:r w:rsidRPr="005F6395">
              <w:rPr>
                <w:rFonts w:ascii="Montserrat" w:eastAsia="Times New Roman" w:hAnsi="Montserrat" w:cs="Arial"/>
                <w:color w:val="000000"/>
                <w:sz w:val="19"/>
                <w:szCs w:val="19"/>
                <w:lang w:val="es-MX" w:eastAsia="es-MX"/>
              </w:rPr>
              <w:t>50</w:t>
            </w:r>
          </w:p>
        </w:tc>
        <w:tc>
          <w:tcPr>
            <w:tcW w:w="4175"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PLANTEL SAN QUINTIN</w:t>
            </w:r>
          </w:p>
        </w:tc>
        <w:tc>
          <w:tcPr>
            <w:tcW w:w="4966" w:type="dxa"/>
            <w:shd w:val="clear" w:color="auto" w:fill="auto"/>
            <w:vAlign w:val="center"/>
            <w:hideMark/>
          </w:tcPr>
          <w:p w:rsidR="005F6395" w:rsidRPr="005F6395" w:rsidRDefault="005F6395" w:rsidP="005F6395">
            <w:pPr>
              <w:rPr>
                <w:rFonts w:ascii="Montserrat" w:eastAsia="Times New Roman" w:hAnsi="Montserrat" w:cs="Arial"/>
                <w:sz w:val="19"/>
                <w:szCs w:val="19"/>
                <w:lang w:val="es-MX" w:eastAsia="es-MX"/>
              </w:rPr>
            </w:pPr>
            <w:r w:rsidRPr="005F6395">
              <w:rPr>
                <w:rFonts w:ascii="Montserrat" w:eastAsia="Times New Roman" w:hAnsi="Montserrat" w:cs="Arial"/>
                <w:sz w:val="19"/>
                <w:szCs w:val="19"/>
                <w:lang w:val="es-MX" w:eastAsia="es-MX"/>
              </w:rPr>
              <w:t>DOMICILIO CONOCIDO, SAN QUINTIN, B.C.</w:t>
            </w:r>
          </w:p>
        </w:tc>
      </w:tr>
    </w:tbl>
    <w:p w:rsidR="006668CA" w:rsidRDefault="006668CA" w:rsidP="006668CA">
      <w:pPr>
        <w:ind w:left="284" w:right="40"/>
        <w:jc w:val="both"/>
        <w:rPr>
          <w:rFonts w:ascii="Montserrat" w:hAnsi="Montserrat" w:cs="Arial"/>
          <w:b/>
          <w:bCs/>
          <w:color w:val="C00000"/>
          <w:sz w:val="24"/>
          <w:szCs w:val="24"/>
          <w:lang w:val="es-MX"/>
        </w:rPr>
      </w:pPr>
    </w:p>
    <w:tbl>
      <w:tblPr>
        <w:tblW w:w="1021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
        <w:gridCol w:w="1050"/>
        <w:gridCol w:w="10"/>
        <w:gridCol w:w="4510"/>
        <w:gridCol w:w="4631"/>
      </w:tblGrid>
      <w:tr w:rsidR="00246A0C" w:rsidRPr="005F6395" w:rsidTr="00246A0C">
        <w:trPr>
          <w:gridBefore w:val="1"/>
          <w:wBefore w:w="10" w:type="dxa"/>
          <w:trHeight w:val="465"/>
        </w:trPr>
        <w:tc>
          <w:tcPr>
            <w:tcW w:w="10201" w:type="dxa"/>
            <w:gridSpan w:val="4"/>
            <w:shd w:val="clear" w:color="000000" w:fill="F2F2F2"/>
            <w:noWrap/>
            <w:vAlign w:val="center"/>
            <w:hideMark/>
          </w:tcPr>
          <w:p w:rsidR="00246A0C" w:rsidRPr="005F6395" w:rsidRDefault="00246A0C" w:rsidP="00C85F55">
            <w:pPr>
              <w:jc w:val="center"/>
              <w:rPr>
                <w:rFonts w:ascii="Montserrat" w:eastAsia="Times New Roman" w:hAnsi="Montserrat" w:cs="Arial"/>
                <w:b/>
                <w:bCs/>
                <w:color w:val="000000"/>
                <w:sz w:val="19"/>
                <w:szCs w:val="19"/>
                <w:lang w:val="es-MX" w:eastAsia="es-MX"/>
              </w:rPr>
            </w:pPr>
            <w:r>
              <w:rPr>
                <w:rFonts w:ascii="Montserrat" w:eastAsia="Times New Roman" w:hAnsi="Montserrat" w:cs="Arial"/>
                <w:b/>
                <w:bCs/>
                <w:color w:val="000000"/>
                <w:sz w:val="19"/>
                <w:szCs w:val="19"/>
                <w:lang w:val="es-MX" w:eastAsia="es-MX"/>
              </w:rPr>
              <w:t>PARTIDA 2</w:t>
            </w:r>
          </w:p>
        </w:tc>
      </w:tr>
      <w:tr w:rsidR="00246A0C" w:rsidRPr="005F6395" w:rsidTr="00246A0C">
        <w:trPr>
          <w:gridBefore w:val="1"/>
          <w:wBefore w:w="10" w:type="dxa"/>
          <w:trHeight w:val="510"/>
        </w:trPr>
        <w:tc>
          <w:tcPr>
            <w:tcW w:w="1060" w:type="dxa"/>
            <w:gridSpan w:val="2"/>
            <w:shd w:val="clear" w:color="auto" w:fill="auto"/>
            <w:vAlign w:val="center"/>
          </w:tcPr>
          <w:p w:rsidR="00246A0C" w:rsidRPr="005F6395" w:rsidRDefault="00246A0C" w:rsidP="00C85F55">
            <w:pPr>
              <w:jc w:val="center"/>
              <w:rPr>
                <w:rFonts w:ascii="Montserrat" w:eastAsia="Times New Roman" w:hAnsi="Montserrat" w:cs="Arial"/>
                <w:b/>
                <w:color w:val="000000"/>
                <w:sz w:val="19"/>
                <w:szCs w:val="19"/>
                <w:lang w:val="es-MX" w:eastAsia="es-MX"/>
              </w:rPr>
            </w:pPr>
            <w:r w:rsidRPr="005F6395">
              <w:rPr>
                <w:rFonts w:ascii="Montserrat" w:eastAsia="Times New Roman" w:hAnsi="Montserrat" w:cs="Arial"/>
                <w:b/>
                <w:color w:val="000000"/>
                <w:sz w:val="19"/>
                <w:szCs w:val="19"/>
                <w:lang w:val="es-MX" w:eastAsia="es-MX"/>
              </w:rPr>
              <w:t>Número</w:t>
            </w:r>
          </w:p>
        </w:tc>
        <w:tc>
          <w:tcPr>
            <w:tcW w:w="4510" w:type="dxa"/>
            <w:shd w:val="clear" w:color="auto" w:fill="auto"/>
            <w:vAlign w:val="center"/>
          </w:tcPr>
          <w:p w:rsidR="00246A0C" w:rsidRPr="005F6395" w:rsidRDefault="00246A0C" w:rsidP="00C85F55">
            <w:pPr>
              <w:jc w:val="center"/>
              <w:rPr>
                <w:rFonts w:ascii="Montserrat" w:eastAsia="Times New Roman" w:hAnsi="Montserrat" w:cs="Arial"/>
                <w:b/>
                <w:sz w:val="19"/>
                <w:szCs w:val="19"/>
                <w:lang w:val="es-MX" w:eastAsia="es-MX"/>
              </w:rPr>
            </w:pPr>
            <w:r w:rsidRPr="005F6395">
              <w:rPr>
                <w:rFonts w:ascii="Montserrat" w:eastAsia="Times New Roman" w:hAnsi="Montserrat" w:cs="Arial"/>
                <w:b/>
                <w:sz w:val="19"/>
                <w:szCs w:val="19"/>
                <w:lang w:val="es-MX" w:eastAsia="es-MX"/>
              </w:rPr>
              <w:t>Ubicación</w:t>
            </w:r>
          </w:p>
        </w:tc>
        <w:tc>
          <w:tcPr>
            <w:tcW w:w="4631" w:type="dxa"/>
            <w:shd w:val="clear" w:color="auto" w:fill="auto"/>
            <w:vAlign w:val="center"/>
          </w:tcPr>
          <w:p w:rsidR="00246A0C" w:rsidRPr="005F6395" w:rsidRDefault="00246A0C" w:rsidP="00C85F55">
            <w:pPr>
              <w:jc w:val="center"/>
              <w:rPr>
                <w:rFonts w:ascii="Montserrat" w:eastAsia="Times New Roman" w:hAnsi="Montserrat" w:cs="Arial"/>
                <w:b/>
                <w:sz w:val="19"/>
                <w:szCs w:val="19"/>
                <w:lang w:val="es-MX" w:eastAsia="es-MX"/>
              </w:rPr>
            </w:pPr>
            <w:r w:rsidRPr="005F6395">
              <w:rPr>
                <w:rFonts w:ascii="Montserrat" w:eastAsia="Times New Roman" w:hAnsi="Montserrat" w:cs="Arial"/>
                <w:b/>
                <w:sz w:val="19"/>
                <w:szCs w:val="19"/>
                <w:lang w:val="es-MX" w:eastAsia="es-MX"/>
              </w:rPr>
              <w:t>Domicilio</w:t>
            </w:r>
          </w:p>
        </w:tc>
      </w:tr>
      <w:tr w:rsidR="0042079C" w:rsidRPr="0042079C" w:rsidTr="00246A0C">
        <w:trPr>
          <w:trHeight w:val="480"/>
        </w:trPr>
        <w:tc>
          <w:tcPr>
            <w:tcW w:w="1060" w:type="dxa"/>
            <w:gridSpan w:val="2"/>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w:t>
            </w:r>
          </w:p>
        </w:tc>
        <w:tc>
          <w:tcPr>
            <w:tcW w:w="4520" w:type="dxa"/>
            <w:gridSpan w:val="2"/>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 xml:space="preserve">PLANTEL MIGUEL HIDALGO Y COSTILLA </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CALZ. DE LOS PRESIDENTES (RIO NUEVO), NO. 1650, COLONIA RIO NUEVO, MEXICALI B.C.</w:t>
            </w:r>
          </w:p>
        </w:tc>
      </w:tr>
      <w:tr w:rsidR="0042079C" w:rsidRPr="0042079C" w:rsidTr="00246A0C">
        <w:trPr>
          <w:trHeight w:val="720"/>
        </w:trPr>
        <w:tc>
          <w:tcPr>
            <w:tcW w:w="1060" w:type="dxa"/>
            <w:gridSpan w:val="2"/>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2</w:t>
            </w:r>
          </w:p>
        </w:tc>
        <w:tc>
          <w:tcPr>
            <w:tcW w:w="4520" w:type="dxa"/>
            <w:gridSpan w:val="2"/>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MTRO. JOSÉ VASCONCELOS CALDERÓN</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 xml:space="preserve">CALZADA ROTARIO INTERNACIONAL (ANTES KM.1  CARRETERA A ISLAS AGRARIAS) COLONIA PLUTARCO ELÍAS CALLES, MEXICALI, B.C. </w:t>
            </w:r>
          </w:p>
        </w:tc>
      </w:tr>
      <w:tr w:rsidR="0042079C" w:rsidRPr="0042079C" w:rsidTr="00246A0C">
        <w:trPr>
          <w:trHeight w:val="285"/>
        </w:trPr>
        <w:tc>
          <w:tcPr>
            <w:tcW w:w="1060" w:type="dxa"/>
            <w:gridSpan w:val="2"/>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3</w:t>
            </w:r>
          </w:p>
        </w:tc>
        <w:tc>
          <w:tcPr>
            <w:tcW w:w="4520" w:type="dxa"/>
            <w:gridSpan w:val="2"/>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MEXICALI</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AV. IGNACIO ZARAGOZA NO. 2045, COLONIA NUEVA, MEXICALI, B.C.</w:t>
            </w:r>
          </w:p>
        </w:tc>
      </w:tr>
      <w:tr w:rsidR="0042079C" w:rsidRPr="0042079C" w:rsidTr="00246A0C">
        <w:trPr>
          <w:trHeight w:val="480"/>
        </w:trPr>
        <w:tc>
          <w:tcPr>
            <w:tcW w:w="1060" w:type="dxa"/>
            <w:gridSpan w:val="2"/>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4</w:t>
            </w:r>
          </w:p>
        </w:tc>
        <w:tc>
          <w:tcPr>
            <w:tcW w:w="4520" w:type="dxa"/>
            <w:gridSpan w:val="2"/>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BAJA CALIFORNIA</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CALLE H. COLEGIO MILITAR S/N, COLONIA ORIZABA, MEXICALI, B.C.</w:t>
            </w:r>
          </w:p>
        </w:tc>
      </w:tr>
    </w:tbl>
    <w:p w:rsidR="00246A0C" w:rsidRDefault="00246A0C"/>
    <w:p w:rsidR="00246A0C" w:rsidRDefault="00246A0C"/>
    <w:tbl>
      <w:tblPr>
        <w:tblW w:w="1021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60"/>
        <w:gridCol w:w="4520"/>
        <w:gridCol w:w="4631"/>
      </w:tblGrid>
      <w:tr w:rsidR="0042079C" w:rsidRPr="0042079C" w:rsidTr="00246A0C">
        <w:trPr>
          <w:trHeight w:val="532"/>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lastRenderedPageBreak/>
              <w:t>5</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SAN FELIPE</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 xml:space="preserve">CALLE DE LOS PINOS #601, SAN FELIPE, B.C. </w:t>
            </w:r>
          </w:p>
        </w:tc>
      </w:tr>
      <w:tr w:rsidR="0042079C" w:rsidRPr="0042079C" w:rsidTr="00246A0C">
        <w:trPr>
          <w:trHeight w:val="285"/>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6</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GUADALUPE VICTORIA</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CALLE 18 Y AV. INSURGENTES S/N, GUADALUPE VICTORIA, B.C.</w:t>
            </w:r>
          </w:p>
        </w:tc>
      </w:tr>
      <w:tr w:rsidR="0042079C" w:rsidRPr="0042079C" w:rsidTr="00246A0C">
        <w:trPr>
          <w:trHeight w:val="285"/>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7</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CIUDAD MORELOS</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CALZADA LÁZARO CARDENAS S/N, CIUDAD MORELOS, B.C.</w:t>
            </w:r>
          </w:p>
        </w:tc>
      </w:tr>
      <w:tr w:rsidR="0042079C" w:rsidRPr="0042079C" w:rsidTr="00246A0C">
        <w:trPr>
          <w:trHeight w:val="468"/>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8</w:t>
            </w:r>
          </w:p>
        </w:tc>
        <w:tc>
          <w:tcPr>
            <w:tcW w:w="4520" w:type="dxa"/>
            <w:shd w:val="clear" w:color="000000" w:fill="FFFFFF"/>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EJIDO NUEVO LEÓN</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BLVD. DELTA S/N, EJIDO NUEVO LEÓN, B.C.</w:t>
            </w:r>
          </w:p>
        </w:tc>
      </w:tr>
      <w:tr w:rsidR="0042079C" w:rsidRPr="0042079C" w:rsidTr="00246A0C">
        <w:trPr>
          <w:trHeight w:val="285"/>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9</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TIJUANA</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LOTE 1, MANZANA 555 S/N, HACIENDA SANTA MARÍA, TIJUANA,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10</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TIJUANA SIGLO XXI</w:t>
            </w:r>
          </w:p>
        </w:tc>
        <w:tc>
          <w:tcPr>
            <w:tcW w:w="4631" w:type="dxa"/>
            <w:shd w:val="clear" w:color="000000" w:fill="FFFFFF"/>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AV. AGUA AZUL, NO. 6811, FRACC. LOMA BONITA, DELEGACIÓN SAN ANTONIO DE LOS BUENOS, TIJUANA, B.C.</w:t>
            </w:r>
          </w:p>
        </w:tc>
      </w:tr>
      <w:tr w:rsidR="0042079C" w:rsidRPr="0042079C" w:rsidTr="00246A0C">
        <w:trPr>
          <w:trHeight w:val="51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11</w:t>
            </w:r>
          </w:p>
        </w:tc>
        <w:tc>
          <w:tcPr>
            <w:tcW w:w="4520" w:type="dxa"/>
            <w:shd w:val="clear" w:color="000000" w:fill="FFFFFF"/>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MAESTRO  RUBÉN VIZCAÍNO VALENCIA</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VÍA RÁPIDA PONIENTE No. 1125, ZONA DEL RÍO, TIJUANA,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12</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EL FLORIDO</w:t>
            </w:r>
          </w:p>
        </w:tc>
        <w:tc>
          <w:tcPr>
            <w:tcW w:w="4631" w:type="dxa"/>
            <w:shd w:val="clear" w:color="000000" w:fill="FFFFFF"/>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CALLE GERANIO S/N, COLONIA EL FLORIDO, 1RA SECCIÓN, DELEGACIÓN LA PRESA, TIJUANA,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13</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LA MESA</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AV. CRISANTEMOS S/N, FRACC. JARDINES DE LA MESA, TIJUANA, B.C.</w:t>
            </w:r>
          </w:p>
        </w:tc>
      </w:tr>
      <w:tr w:rsidR="0042079C" w:rsidRPr="0042079C" w:rsidTr="00246A0C">
        <w:trPr>
          <w:trHeight w:val="600"/>
        </w:trPr>
        <w:tc>
          <w:tcPr>
            <w:tcW w:w="1060" w:type="dxa"/>
            <w:shd w:val="clear" w:color="auto" w:fill="auto"/>
            <w:vAlign w:val="center"/>
            <w:hideMark/>
          </w:tcPr>
          <w:p w:rsidR="0042079C" w:rsidRPr="0042079C" w:rsidRDefault="0042079C" w:rsidP="0042079C">
            <w:pPr>
              <w:jc w:val="center"/>
              <w:rPr>
                <w:rFonts w:ascii="Montserrat" w:eastAsia="Times New Roman" w:hAnsi="Montserrat" w:cs="Calibri"/>
                <w:color w:val="000000"/>
                <w:sz w:val="19"/>
                <w:szCs w:val="19"/>
                <w:lang w:val="es-MX" w:eastAsia="es-MX"/>
              </w:rPr>
            </w:pPr>
            <w:r w:rsidRPr="0042079C">
              <w:rPr>
                <w:rFonts w:ascii="Montserrat" w:eastAsia="Times New Roman" w:hAnsi="Montserrat" w:cs="Calibri"/>
                <w:color w:val="000000"/>
                <w:sz w:val="19"/>
                <w:szCs w:val="19"/>
                <w:lang w:val="es-MX" w:eastAsia="es-MX"/>
              </w:rPr>
              <w:t>14</w:t>
            </w:r>
          </w:p>
        </w:tc>
        <w:tc>
          <w:tcPr>
            <w:tcW w:w="4520" w:type="dxa"/>
            <w:shd w:val="clear" w:color="auto" w:fill="auto"/>
            <w:vAlign w:val="center"/>
            <w:hideMark/>
          </w:tcPr>
          <w:p w:rsidR="0042079C" w:rsidRPr="0042079C" w:rsidRDefault="0042079C" w:rsidP="00246A0C">
            <w:pPr>
              <w:rPr>
                <w:rFonts w:ascii="Montserrat" w:eastAsia="Times New Roman" w:hAnsi="Montserrat" w:cs="Calibri"/>
                <w:color w:val="000000"/>
                <w:sz w:val="19"/>
                <w:szCs w:val="19"/>
                <w:lang w:val="es-MX" w:eastAsia="es-MX"/>
              </w:rPr>
            </w:pPr>
            <w:r w:rsidRPr="0042079C">
              <w:rPr>
                <w:rFonts w:ascii="Montserrat" w:eastAsia="Times New Roman" w:hAnsi="Montserrat" w:cs="Calibri"/>
                <w:color w:val="000000"/>
                <w:sz w:val="19"/>
                <w:szCs w:val="19"/>
                <w:lang w:val="es-MX" w:eastAsia="es-MX"/>
              </w:rPr>
              <w:t>PLANTEL PRIMER AYTO. DE PLAYAS DE ROSARITO</w:t>
            </w:r>
          </w:p>
        </w:tc>
        <w:tc>
          <w:tcPr>
            <w:tcW w:w="4631" w:type="dxa"/>
            <w:shd w:val="clear" w:color="auto" w:fill="auto"/>
            <w:vAlign w:val="center"/>
            <w:hideMark/>
          </w:tcPr>
          <w:p w:rsidR="0042079C" w:rsidRPr="0042079C" w:rsidRDefault="0042079C" w:rsidP="00246A0C">
            <w:pPr>
              <w:rPr>
                <w:rFonts w:ascii="Montserrat" w:eastAsia="Times New Roman" w:hAnsi="Montserrat" w:cs="Calibri"/>
                <w:color w:val="000000"/>
                <w:sz w:val="19"/>
                <w:szCs w:val="19"/>
                <w:lang w:val="es-MX" w:eastAsia="es-MX"/>
              </w:rPr>
            </w:pPr>
            <w:r w:rsidRPr="0042079C">
              <w:rPr>
                <w:rFonts w:ascii="Montserrat" w:eastAsia="Times New Roman" w:hAnsi="Montserrat" w:cs="Calibri"/>
                <w:color w:val="000000"/>
                <w:sz w:val="19"/>
                <w:szCs w:val="19"/>
                <w:lang w:val="es-MX" w:eastAsia="es-MX"/>
              </w:rPr>
              <w:t>CALLE PLAN DE SAN LUIS Y AV. EMILIANO ZAPATA, COLONIA AMPLIACIÓN REFORMA, PLAYAS DE ROSARITO,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15</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ROSARITO</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JUAN JACOBO ROUSSEAU Y PESTALOZZI S/N,  COLONIA MAGISTERIAL, PLAYAS DE ROSARITO,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16</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TECATE</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CALLE VENUSTIANO CARRANZA NO.10, ZONA CENTRO, TECATE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17</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 xml:space="preserve">PLANTEL ENSENADA  </w:t>
            </w:r>
          </w:p>
        </w:tc>
        <w:tc>
          <w:tcPr>
            <w:tcW w:w="4631" w:type="dxa"/>
            <w:shd w:val="clear" w:color="000000" w:fill="FFFFFF"/>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AV. ADOLFO LÓPEZ MATEOS, NO. 1838, ZONA CENTRO, ENSENADA,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18</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CAMALÚ</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AV. EMILIANO ZAPATA S/N, ENTRE CALLE PRIMERA Y SEGUNDA,  CAMALU. B.C.</w:t>
            </w:r>
          </w:p>
        </w:tc>
      </w:tr>
      <w:tr w:rsidR="0042079C" w:rsidRPr="0042079C" w:rsidTr="00246A0C">
        <w:trPr>
          <w:trHeight w:val="480"/>
        </w:trPr>
        <w:tc>
          <w:tcPr>
            <w:tcW w:w="1060" w:type="dxa"/>
            <w:shd w:val="clear" w:color="auto" w:fill="auto"/>
            <w:vAlign w:val="center"/>
            <w:hideMark/>
          </w:tcPr>
          <w:p w:rsidR="0042079C" w:rsidRPr="0042079C" w:rsidRDefault="0042079C" w:rsidP="0042079C">
            <w:pPr>
              <w:jc w:val="cente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19</w:t>
            </w:r>
          </w:p>
        </w:tc>
        <w:tc>
          <w:tcPr>
            <w:tcW w:w="4520"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PLANTEL  PROF. ARTURO DAVID VELÁZQUEZ RIVERA</w:t>
            </w:r>
          </w:p>
        </w:tc>
        <w:tc>
          <w:tcPr>
            <w:tcW w:w="4631" w:type="dxa"/>
            <w:shd w:val="clear" w:color="auto" w:fill="auto"/>
            <w:vAlign w:val="center"/>
            <w:hideMark/>
          </w:tcPr>
          <w:p w:rsidR="0042079C" w:rsidRPr="0042079C" w:rsidRDefault="0042079C" w:rsidP="00246A0C">
            <w:pPr>
              <w:rPr>
                <w:rFonts w:ascii="Montserrat" w:eastAsia="Times New Roman" w:hAnsi="Montserrat" w:cs="Arial"/>
                <w:sz w:val="19"/>
                <w:szCs w:val="19"/>
                <w:lang w:val="es-MX" w:eastAsia="es-MX"/>
              </w:rPr>
            </w:pPr>
            <w:r w:rsidRPr="0042079C">
              <w:rPr>
                <w:rFonts w:ascii="Montserrat" w:eastAsia="Times New Roman" w:hAnsi="Montserrat" w:cs="Arial"/>
                <w:sz w:val="19"/>
                <w:szCs w:val="19"/>
                <w:lang w:val="es-MX" w:eastAsia="es-MX"/>
              </w:rPr>
              <w:t>PROLONGACIÓN AV. RUIZ S/N, FRACCIONAMIENTO LOS ENCINOS, ENSENADA, B.C.</w:t>
            </w:r>
          </w:p>
        </w:tc>
      </w:tr>
    </w:tbl>
    <w:p w:rsidR="00CC2788" w:rsidRPr="00F15B05" w:rsidRDefault="00CC2788" w:rsidP="000C44B1">
      <w:pPr>
        <w:ind w:right="40"/>
        <w:jc w:val="both"/>
        <w:rPr>
          <w:rFonts w:ascii="Montserrat" w:hAnsi="Montserrat" w:cs="Arial"/>
          <w:bCs/>
          <w:sz w:val="22"/>
          <w:szCs w:val="22"/>
          <w:lang w:val="es-MX"/>
        </w:rPr>
      </w:pPr>
    </w:p>
    <w:p w:rsidR="00517B09" w:rsidRPr="005B5561" w:rsidRDefault="00517B09" w:rsidP="00517B09">
      <w:pPr>
        <w:pStyle w:val="1"/>
        <w:tabs>
          <w:tab w:val="left" w:pos="426"/>
        </w:tabs>
        <w:ind w:left="284"/>
        <w:jc w:val="both"/>
        <w:rPr>
          <w:rFonts w:ascii="Montserrat" w:eastAsia="Calibri" w:hAnsi="Montserrat" w:cstheme="minorHAnsi"/>
          <w:b w:val="0"/>
          <w:sz w:val="22"/>
          <w:szCs w:val="22"/>
          <w:lang w:val="es-MX"/>
        </w:rPr>
      </w:pPr>
      <w:r w:rsidRPr="005B5561">
        <w:rPr>
          <w:rFonts w:ascii="Montserrat" w:eastAsia="Calibri" w:hAnsi="Montserrat" w:cstheme="minorHAnsi"/>
          <w:b w:val="0"/>
          <w:sz w:val="22"/>
          <w:szCs w:val="22"/>
          <w:lang w:val="es-MX"/>
        </w:rPr>
        <w:t xml:space="preserve">Para la totalidad de los paquetes el Proveedor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w:t>
      </w:r>
      <w:r>
        <w:rPr>
          <w:rFonts w:ascii="Montserrat" w:eastAsia="Calibri" w:hAnsi="Montserrat" w:cstheme="minorHAnsi"/>
          <w:b w:val="0"/>
          <w:sz w:val="22"/>
          <w:szCs w:val="22"/>
          <w:lang w:val="es-MX"/>
        </w:rPr>
        <w:t xml:space="preserve">oportuna </w:t>
      </w:r>
      <w:r w:rsidRPr="005B5561">
        <w:rPr>
          <w:rFonts w:ascii="Montserrat" w:eastAsia="Calibri" w:hAnsi="Montserrat" w:cstheme="minorHAnsi"/>
          <w:b w:val="0"/>
          <w:sz w:val="22"/>
          <w:szCs w:val="22"/>
          <w:lang w:val="es-MX"/>
        </w:rPr>
        <w:t>del servicio</w:t>
      </w:r>
      <w:r>
        <w:rPr>
          <w:rFonts w:ascii="Montserrat" w:eastAsia="Calibri" w:hAnsi="Montserrat" w:cstheme="minorHAnsi"/>
          <w:b w:val="0"/>
          <w:sz w:val="22"/>
          <w:szCs w:val="22"/>
          <w:lang w:val="es-MX"/>
        </w:rPr>
        <w:t xml:space="preserve"> </w:t>
      </w:r>
      <w:r w:rsidRPr="00517B09">
        <w:rPr>
          <w:rFonts w:ascii="Montserrat" w:hAnsi="Montserrat" w:cs="Arial"/>
          <w:b w:val="0"/>
          <w:bCs/>
          <w:sz w:val="22"/>
          <w:szCs w:val="22"/>
          <w:lang w:val="es-MX"/>
        </w:rPr>
        <w:t>en los lugares establecidos en estas bases de licitación</w:t>
      </w:r>
      <w:r w:rsidRPr="005B5561">
        <w:rPr>
          <w:rFonts w:ascii="Montserrat" w:eastAsia="Calibri" w:hAnsi="Montserrat" w:cstheme="minorHAnsi"/>
          <w:b w:val="0"/>
          <w:sz w:val="22"/>
          <w:szCs w:val="22"/>
          <w:lang w:val="es-MX"/>
        </w:rPr>
        <w:t>, así como también el tener asegurados los equipos contra daños, con la garantía correspondiente.</w:t>
      </w:r>
    </w:p>
    <w:p w:rsidR="00821A58" w:rsidRPr="00517B09" w:rsidRDefault="00821A58" w:rsidP="00517B09">
      <w:pPr>
        <w:spacing w:before="10"/>
        <w:ind w:right="40"/>
        <w:jc w:val="both"/>
        <w:rPr>
          <w:rFonts w:ascii="Montserrat" w:hAnsi="Montserrat"/>
          <w:b/>
          <w:bCs/>
          <w:sz w:val="22"/>
          <w:szCs w:val="22"/>
          <w:lang w:val="es-MX"/>
        </w:rPr>
      </w:pPr>
    </w:p>
    <w:p w:rsidR="00D61EBE" w:rsidRPr="00F15B05" w:rsidRDefault="005D2513" w:rsidP="005D2513">
      <w:pPr>
        <w:pStyle w:val="Prrafodelista"/>
        <w:spacing w:before="10"/>
        <w:ind w:left="284" w:right="40"/>
        <w:jc w:val="both"/>
        <w:rPr>
          <w:rFonts w:ascii="Montserrat" w:hAnsi="Montserrat"/>
          <w:sz w:val="22"/>
          <w:szCs w:val="22"/>
          <w:lang w:val="es-MX"/>
        </w:rPr>
      </w:pPr>
      <w:r w:rsidRPr="00F15B05">
        <w:rPr>
          <w:rFonts w:ascii="Montserrat" w:hAnsi="Montserrat"/>
          <w:sz w:val="22"/>
          <w:szCs w:val="22"/>
          <w:lang w:val="es-MX"/>
        </w:rPr>
        <w:t>Los riesgos y gastos del servicio materia de la presente licitación, correrán por cuenta del licitante favorecido con el resultado del fallo correspondiente, hasta la conclusión del servicio.</w:t>
      </w:r>
    </w:p>
    <w:p w:rsidR="000A1767" w:rsidRPr="00F15B05" w:rsidRDefault="000A1767" w:rsidP="000A1767">
      <w:pPr>
        <w:pStyle w:val="1"/>
        <w:tabs>
          <w:tab w:val="left" w:pos="142"/>
        </w:tabs>
        <w:ind w:left="284"/>
        <w:jc w:val="both"/>
        <w:rPr>
          <w:rFonts w:ascii="Montserrat" w:hAnsi="Montserrat" w:cstheme="minorHAnsi"/>
          <w:b w:val="0"/>
          <w:sz w:val="22"/>
          <w:szCs w:val="22"/>
          <w:lang w:val="es-MX"/>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4.3 </w:t>
      </w:r>
      <w:r w:rsidR="00751741" w:rsidRPr="00F15B05">
        <w:rPr>
          <w:rFonts w:ascii="Montserrat" w:hAnsi="Montserrat" w:cstheme="minorHAnsi"/>
          <w:b/>
          <w:sz w:val="22"/>
          <w:szCs w:val="22"/>
          <w:lang w:val="es-MX"/>
        </w:rPr>
        <w:t xml:space="preserve">PLAZO </w:t>
      </w:r>
      <w:r w:rsidR="006243EB" w:rsidRPr="00F15B05">
        <w:rPr>
          <w:rFonts w:ascii="Montserrat" w:hAnsi="Montserrat" w:cstheme="minorHAnsi"/>
          <w:b/>
          <w:sz w:val="22"/>
          <w:szCs w:val="22"/>
          <w:lang w:val="es-MX"/>
        </w:rPr>
        <w:t>DE PRESTACIÓN DEL SERVICIO</w:t>
      </w:r>
      <w:r w:rsidRPr="00F15B05">
        <w:rPr>
          <w:rFonts w:ascii="Montserrat" w:hAnsi="Montserrat" w:cstheme="minorHAnsi"/>
          <w:b/>
          <w:sz w:val="22"/>
          <w:szCs w:val="22"/>
          <w:lang w:val="es-MX"/>
        </w:rPr>
        <w:t>:</w:t>
      </w:r>
    </w:p>
    <w:p w:rsidR="006A5ABA" w:rsidRPr="00C85F55" w:rsidRDefault="006A5ABA" w:rsidP="006A5ABA">
      <w:pPr>
        <w:widowControl w:val="0"/>
        <w:ind w:left="284"/>
        <w:jc w:val="both"/>
        <w:rPr>
          <w:rFonts w:ascii="Montserrat" w:hAnsi="Montserrat" w:cstheme="minorHAnsi"/>
          <w:bCs/>
          <w:sz w:val="22"/>
          <w:szCs w:val="22"/>
        </w:rPr>
      </w:pPr>
      <w:r w:rsidRPr="00C85F55">
        <w:rPr>
          <w:rFonts w:ascii="Montserrat" w:hAnsi="Montserrat" w:cstheme="minorHAnsi"/>
          <w:bCs/>
          <w:sz w:val="22"/>
          <w:szCs w:val="22"/>
        </w:rPr>
        <w:t xml:space="preserve">La prestación de los servicios objeto de la licitación para cada una de las </w:t>
      </w:r>
      <w:r w:rsidR="007A3B90" w:rsidRPr="00C85F55">
        <w:rPr>
          <w:rFonts w:ascii="Montserrat" w:hAnsi="Montserrat" w:cstheme="minorHAnsi"/>
          <w:bCs/>
          <w:sz w:val="22"/>
          <w:szCs w:val="22"/>
        </w:rPr>
        <w:t>partidas</w:t>
      </w:r>
      <w:r w:rsidRPr="00C85F55">
        <w:rPr>
          <w:rFonts w:ascii="Montserrat" w:hAnsi="Montserrat" w:cstheme="minorHAnsi"/>
          <w:bCs/>
          <w:sz w:val="22"/>
          <w:szCs w:val="22"/>
        </w:rPr>
        <w:t>, será a partir del día 0</w:t>
      </w:r>
      <w:r w:rsidR="007A3B90" w:rsidRPr="00C85F55">
        <w:rPr>
          <w:rFonts w:ascii="Montserrat" w:hAnsi="Montserrat" w:cstheme="minorHAnsi"/>
          <w:bCs/>
          <w:sz w:val="22"/>
          <w:szCs w:val="22"/>
        </w:rPr>
        <w:t>3</w:t>
      </w:r>
      <w:r w:rsidRPr="00C85F55">
        <w:rPr>
          <w:rFonts w:ascii="Montserrat" w:hAnsi="Montserrat" w:cstheme="minorHAnsi"/>
          <w:bCs/>
          <w:sz w:val="22"/>
          <w:szCs w:val="22"/>
        </w:rPr>
        <w:t xml:space="preserve"> de abril</w:t>
      </w:r>
      <w:r w:rsidR="007A3B90" w:rsidRPr="00C85F55">
        <w:rPr>
          <w:rFonts w:ascii="Montserrat" w:hAnsi="Montserrat" w:cstheme="minorHAnsi"/>
          <w:bCs/>
          <w:sz w:val="22"/>
          <w:szCs w:val="22"/>
        </w:rPr>
        <w:t xml:space="preserve"> de 2023</w:t>
      </w:r>
      <w:r w:rsidRPr="00C85F55">
        <w:rPr>
          <w:rFonts w:ascii="Montserrat" w:hAnsi="Montserrat" w:cstheme="minorHAnsi"/>
          <w:bCs/>
          <w:sz w:val="22"/>
          <w:szCs w:val="22"/>
        </w:rPr>
        <w:t xml:space="preserve"> h</w:t>
      </w:r>
      <w:r w:rsidR="007A3B90" w:rsidRPr="00C85F55">
        <w:rPr>
          <w:rFonts w:ascii="Montserrat" w:hAnsi="Montserrat" w:cstheme="minorHAnsi"/>
          <w:bCs/>
          <w:sz w:val="22"/>
          <w:szCs w:val="22"/>
        </w:rPr>
        <w:t>asta el 31 de diciembre del 2023</w:t>
      </w:r>
      <w:r w:rsidRPr="00C85F55">
        <w:rPr>
          <w:rFonts w:ascii="Montserrat" w:hAnsi="Montserrat" w:cstheme="minorHAnsi"/>
          <w:bCs/>
          <w:sz w:val="22"/>
          <w:szCs w:val="22"/>
        </w:rPr>
        <w:t>.</w:t>
      </w:r>
    </w:p>
    <w:p w:rsidR="006243EB" w:rsidRPr="004941E6" w:rsidRDefault="006A5ABA" w:rsidP="004941E6">
      <w:pPr>
        <w:spacing w:before="100" w:beforeAutospacing="1" w:after="100" w:afterAutospacing="1"/>
        <w:ind w:left="284"/>
        <w:jc w:val="both"/>
        <w:rPr>
          <w:rFonts w:ascii="Montserrat" w:hAnsi="Montserrat" w:cstheme="minorHAnsi"/>
          <w:bCs/>
          <w:sz w:val="22"/>
          <w:szCs w:val="22"/>
        </w:rPr>
      </w:pPr>
      <w:r w:rsidRPr="00C85F55">
        <w:rPr>
          <w:rFonts w:ascii="Montserrat" w:hAnsi="Montserrat" w:cstheme="minorHAnsi"/>
          <w:bCs/>
          <w:sz w:val="22"/>
          <w:szCs w:val="22"/>
        </w:rPr>
        <w:lastRenderedPageBreak/>
        <w:t xml:space="preserve">Se requiere que la entrega y puesta en operación del equipo materia de esta licitación se efectúe en un plazo máximo de 10 (diez) días </w:t>
      </w:r>
      <w:r w:rsidR="00A2259D" w:rsidRPr="00C85F55">
        <w:rPr>
          <w:rFonts w:ascii="Montserrat" w:hAnsi="Montserrat" w:cstheme="minorHAnsi"/>
          <w:bCs/>
          <w:sz w:val="22"/>
          <w:szCs w:val="22"/>
        </w:rPr>
        <w:t>hábiles</w:t>
      </w:r>
      <w:r w:rsidRPr="00C85F55">
        <w:rPr>
          <w:rFonts w:ascii="Montserrat" w:hAnsi="Montserrat" w:cstheme="minorHAnsi"/>
          <w:bCs/>
          <w:sz w:val="22"/>
          <w:szCs w:val="22"/>
        </w:rPr>
        <w:t xml:space="preserve"> </w:t>
      </w:r>
      <w:r w:rsidR="00A2259D" w:rsidRPr="00C85F55">
        <w:rPr>
          <w:rFonts w:ascii="Montserrat" w:hAnsi="Montserrat" w:cstheme="minorHAnsi"/>
          <w:bCs/>
          <w:sz w:val="22"/>
          <w:szCs w:val="22"/>
        </w:rPr>
        <w:t>después del 03 de abril del 2023</w:t>
      </w:r>
      <w:r w:rsidRPr="00C85F55">
        <w:rPr>
          <w:rFonts w:ascii="Montserrat" w:hAnsi="Montserrat" w:cstheme="minorHAnsi"/>
          <w:bCs/>
          <w:sz w:val="22"/>
          <w:szCs w:val="22"/>
        </w:rPr>
        <w:t>. El licitante deberá proponer un calendario de entregas dentro del plazo máximo fijado, pudiendo este ser ajustado por el órgano solicitante.</w:t>
      </w: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w:t>
      </w:r>
      <w:r w:rsidRPr="001E183E">
        <w:rPr>
          <w:rFonts w:ascii="Montserrat" w:hAnsi="Montserrat" w:cs="Arial"/>
          <w:b w:val="0"/>
          <w:bCs/>
          <w:sz w:val="22"/>
          <w:szCs w:val="22"/>
          <w:lang w:val="es-MX"/>
        </w:rPr>
        <w:t>para</w:t>
      </w:r>
      <w:r w:rsidR="00C85F55" w:rsidRPr="001E183E">
        <w:rPr>
          <w:rFonts w:ascii="Montserrat" w:hAnsi="Montserrat" w:cs="Arial"/>
          <w:b w:val="0"/>
          <w:bCs/>
          <w:sz w:val="22"/>
          <w:szCs w:val="22"/>
          <w:lang w:val="es-MX"/>
        </w:rPr>
        <w:t xml:space="preserve"> el inicio de</w:t>
      </w:r>
      <w:r w:rsidRPr="001E183E">
        <w:rPr>
          <w:rFonts w:ascii="Montserrat" w:hAnsi="Montserrat" w:cs="Arial"/>
          <w:b w:val="0"/>
          <w:bCs/>
          <w:sz w:val="22"/>
          <w:szCs w:val="22"/>
          <w:lang w:val="es-MX"/>
        </w:rPr>
        <w:t xml:space="preserve"> la prestación del servicio por causa de caso fortuito y fuerza mayor debidamente acreditado</w:t>
      </w:r>
      <w:r w:rsidRPr="00F15B05">
        <w:rPr>
          <w:rFonts w:ascii="Montserrat" w:hAnsi="Montserrat" w:cs="Arial"/>
          <w:b w:val="0"/>
          <w:bCs/>
          <w:sz w:val="22"/>
          <w:szCs w:val="22"/>
          <w:lang w:val="es-MX"/>
        </w:rPr>
        <w:t xml:space="preserve">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C07425"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La recepción de los servicios para inspección y supervisión en la fecha de inicio estará a cargo de personal técnico de</w:t>
      </w:r>
      <w:r w:rsidR="005E5278" w:rsidRPr="00F15B05">
        <w:rPr>
          <w:rFonts w:ascii="Montserrat" w:hAnsi="Montserrat" w:cstheme="minorHAnsi"/>
          <w:b w:val="0"/>
          <w:bCs/>
          <w:sz w:val="22"/>
          <w:szCs w:val="22"/>
          <w:lang w:val="es-MX"/>
        </w:rPr>
        <w:t>l</w:t>
      </w:r>
      <w:r w:rsidRPr="00F15B05">
        <w:rPr>
          <w:rFonts w:ascii="Montserrat" w:hAnsi="Montserrat" w:cstheme="minorHAnsi"/>
          <w:b w:val="0"/>
          <w:bCs/>
          <w:sz w:val="22"/>
          <w:szCs w:val="22"/>
          <w:lang w:val="es-MX"/>
        </w:rPr>
        <w:t xml:space="preserve"> “</w:t>
      </w:r>
      <w:r w:rsidR="005E5278" w:rsidRPr="00F15B05">
        <w:rPr>
          <w:rFonts w:ascii="Montserrat" w:hAnsi="Montserrat" w:cstheme="minorHAnsi"/>
          <w:b w:val="0"/>
          <w:bCs/>
          <w:sz w:val="22"/>
          <w:szCs w:val="22"/>
          <w:lang w:val="es-MX"/>
        </w:rPr>
        <w:t>órgano solicitante</w:t>
      </w:r>
      <w:r w:rsidRPr="00F15B05">
        <w:rPr>
          <w:rFonts w:ascii="Montserrat" w:hAnsi="Montserrat" w:cstheme="minorHAnsi"/>
          <w:b w:val="0"/>
          <w:bCs/>
          <w:sz w:val="22"/>
          <w:szCs w:val="22"/>
          <w:lang w:val="es-MX"/>
        </w:rPr>
        <w:t>”.</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2B4139" w:rsidRPr="00F15B05"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4.4 PERIODO DE GARANTÍA DE LOS </w:t>
      </w:r>
      <w:r w:rsidR="00CA7F56" w:rsidRPr="00F15B05">
        <w:rPr>
          <w:rFonts w:ascii="Montserrat" w:hAnsi="Montserrat" w:cstheme="minorHAnsi"/>
          <w:sz w:val="22"/>
          <w:szCs w:val="22"/>
          <w:lang w:val="es-MX"/>
        </w:rPr>
        <w:t>SERVICIO</w:t>
      </w:r>
      <w:r w:rsidR="008B0535" w:rsidRPr="00F15B05">
        <w:rPr>
          <w:rFonts w:ascii="Montserrat" w:hAnsi="Montserrat" w:cstheme="minorHAnsi"/>
          <w:sz w:val="22"/>
          <w:szCs w:val="22"/>
          <w:lang w:val="es-MX"/>
        </w:rPr>
        <w:t>S</w:t>
      </w:r>
      <w:r w:rsidRPr="00F15B05">
        <w:rPr>
          <w:rFonts w:ascii="Montserrat" w:hAnsi="Montserrat" w:cstheme="minorHAnsi"/>
          <w:sz w:val="22"/>
          <w:szCs w:val="22"/>
          <w:lang w:val="es-MX"/>
        </w:rPr>
        <w:t>:</w:t>
      </w:r>
    </w:p>
    <w:p w:rsidR="008B0535" w:rsidRPr="00F15B05" w:rsidRDefault="008B0535"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w:t>
      </w:r>
      <w:r w:rsidR="004941E6">
        <w:rPr>
          <w:rFonts w:ascii="Montserrat" w:hAnsi="Montserrat" w:cstheme="minorHAnsi"/>
          <w:b w:val="0"/>
          <w:sz w:val="22"/>
          <w:szCs w:val="22"/>
          <w:lang w:val="es-MX"/>
        </w:rPr>
        <w:t xml:space="preserve">de fabricación </w:t>
      </w:r>
      <w:r w:rsidRPr="00F15B05">
        <w:rPr>
          <w:rFonts w:ascii="Montserrat" w:hAnsi="Montserrat" w:cstheme="minorHAnsi"/>
          <w:b w:val="0"/>
          <w:sz w:val="22"/>
          <w:szCs w:val="22"/>
          <w:lang w:val="es-MX"/>
        </w:rPr>
        <w:t xml:space="preserve">que en su caso presenten </w:t>
      </w:r>
      <w:r w:rsidR="004941E6">
        <w:rPr>
          <w:rFonts w:ascii="Montserrat" w:hAnsi="Montserrat" w:cstheme="minorHAnsi"/>
          <w:b w:val="0"/>
          <w:sz w:val="22"/>
          <w:szCs w:val="22"/>
          <w:lang w:val="es-MX"/>
        </w:rPr>
        <w:t xml:space="preserve">los bienes utilizados </w:t>
      </w:r>
      <w:r w:rsidRPr="00F15B05">
        <w:rPr>
          <w:rFonts w:ascii="Montserrat" w:hAnsi="Montserrat" w:cstheme="minorHAnsi"/>
          <w:b w:val="0"/>
          <w:sz w:val="22"/>
          <w:szCs w:val="22"/>
          <w:lang w:val="es-MX"/>
        </w:rPr>
        <w:t>para la prestación del servicio.</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655E6" w:rsidRPr="00F15B05" w:rsidRDefault="002655E6" w:rsidP="002655E6">
      <w:pPr>
        <w:autoSpaceDE w:val="0"/>
        <w:autoSpaceDN w:val="0"/>
        <w:adjustRightInd w:val="0"/>
        <w:ind w:left="284" w:right="40"/>
        <w:jc w:val="both"/>
        <w:rPr>
          <w:rFonts w:ascii="Montserrat" w:hAnsi="Montserrat" w:cs="Calibri"/>
          <w:sz w:val="22"/>
          <w:szCs w:val="22"/>
          <w:lang w:val="es-MX"/>
        </w:rPr>
      </w:pPr>
      <w:r w:rsidRPr="00F15B05">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4.5 CONDICIONES DE PRECIO Y PAGO</w:t>
      </w: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Los servicios ofertados deberán cotizarse y serán pagados en condición de precio fijo y en pesos mexicanos durante la vigencia del contrato.</w:t>
      </w:r>
    </w:p>
    <w:p w:rsidR="00E454C4" w:rsidRDefault="00E454C4" w:rsidP="00E454C4">
      <w:pPr>
        <w:ind w:left="284" w:right="40"/>
        <w:jc w:val="both"/>
        <w:rPr>
          <w:rFonts w:ascii="Montserrat" w:hAnsi="Montserrat" w:cs="Arial"/>
          <w:sz w:val="22"/>
          <w:szCs w:val="22"/>
          <w:lang w:val="es-MX"/>
        </w:rPr>
      </w:pPr>
    </w:p>
    <w:p w:rsidR="00D83E52" w:rsidRDefault="00D83E52" w:rsidP="00D83E52">
      <w:pPr>
        <w:pStyle w:val="1"/>
        <w:tabs>
          <w:tab w:val="left" w:pos="426"/>
        </w:tabs>
        <w:ind w:left="284"/>
        <w:jc w:val="both"/>
        <w:rPr>
          <w:rFonts w:ascii="Montserrat" w:hAnsi="Montserrat" w:cs="Calibri"/>
          <w:b w:val="0"/>
          <w:sz w:val="22"/>
          <w:szCs w:val="22"/>
        </w:rPr>
      </w:pPr>
      <w:r w:rsidRPr="00B75D62">
        <w:rPr>
          <w:rFonts w:ascii="Montserrat" w:hAnsi="Montserrat" w:cs="Calibri"/>
          <w:b w:val="0"/>
          <w:sz w:val="22"/>
          <w:szCs w:val="22"/>
        </w:rPr>
        <w:t xml:space="preserve">El pago se efectuará mediante parcialidades vencidas respecto del consumo de copias-impresiones base mensuales previamente estipuladas, para lo cual deberá presentar una factura global que ampare el total de los equipos, misma que deberá ser presentada  en el domicilio del Colegio, en el Departamento de Recursos Materiales y Servicios, conjuntamente </w:t>
      </w:r>
      <w:r w:rsidRPr="00B75D62">
        <w:rPr>
          <w:rFonts w:ascii="Montserrat" w:hAnsi="Montserrat" w:cs="Calibri"/>
          <w:b w:val="0"/>
          <w:sz w:val="22"/>
          <w:szCs w:val="22"/>
        </w:rPr>
        <w:lastRenderedPageBreak/>
        <w:t xml:space="preserve">con los reportes de lectura previamente firmados en original por las unidades receptoras descritas en el Anexo </w:t>
      </w:r>
      <w:r w:rsidR="00A5000D">
        <w:rPr>
          <w:rFonts w:ascii="Montserrat" w:hAnsi="Montserrat" w:cs="Calibri"/>
          <w:b w:val="0"/>
          <w:sz w:val="22"/>
          <w:szCs w:val="22"/>
        </w:rPr>
        <w:t>Técnico</w:t>
      </w:r>
      <w:r w:rsidRPr="00B75D62">
        <w:rPr>
          <w:rFonts w:ascii="Montserrat" w:hAnsi="Montserrat" w:cs="Calibri"/>
          <w:b w:val="0"/>
          <w:sz w:val="22"/>
          <w:szCs w:val="22"/>
        </w:rPr>
        <w:t xml:space="preserve"> de las presentes bases, </w:t>
      </w:r>
      <w:r w:rsidR="00A5000D">
        <w:rPr>
          <w:rFonts w:ascii="Montserrat" w:hAnsi="Montserrat" w:cs="Calibri"/>
          <w:b w:val="0"/>
          <w:sz w:val="22"/>
          <w:szCs w:val="22"/>
        </w:rPr>
        <w:t xml:space="preserve">lecturas que deberán de realizarse </w:t>
      </w:r>
      <w:r w:rsidRPr="00B75D62">
        <w:rPr>
          <w:rFonts w:ascii="Montserrat" w:hAnsi="Montserrat" w:cs="Calibri"/>
          <w:b w:val="0"/>
          <w:sz w:val="22"/>
          <w:szCs w:val="22"/>
        </w:rPr>
        <w:t xml:space="preserve">los </w:t>
      </w:r>
      <w:r w:rsidR="00A5000D">
        <w:rPr>
          <w:rFonts w:ascii="Montserrat" w:hAnsi="Montserrat" w:cs="Calibri"/>
          <w:b w:val="0"/>
          <w:sz w:val="22"/>
          <w:szCs w:val="22"/>
        </w:rPr>
        <w:t xml:space="preserve">últimos </w:t>
      </w:r>
      <w:r w:rsidRPr="00B75D62">
        <w:rPr>
          <w:rFonts w:ascii="Montserrat" w:hAnsi="Montserrat" w:cs="Calibri"/>
          <w:b w:val="0"/>
          <w:sz w:val="22"/>
          <w:szCs w:val="22"/>
        </w:rPr>
        <w:t xml:space="preserve">cinco días hábiles </w:t>
      </w:r>
      <w:r w:rsidR="00A5000D">
        <w:rPr>
          <w:rFonts w:ascii="Montserrat" w:hAnsi="Montserrat" w:cs="Calibri"/>
          <w:b w:val="0"/>
          <w:sz w:val="22"/>
          <w:szCs w:val="22"/>
        </w:rPr>
        <w:t xml:space="preserve">de cada mes, </w:t>
      </w:r>
      <w:r w:rsidRPr="00B75D62">
        <w:rPr>
          <w:rFonts w:ascii="Montserrat" w:hAnsi="Montserrat" w:cs="Calibri"/>
          <w:b w:val="0"/>
          <w:sz w:val="22"/>
          <w:szCs w:val="22"/>
        </w:rPr>
        <w:t xml:space="preserve">y serán pagadas dentro de los treinta días naturales posteriores a la fecha en que se reciban debidamente </w:t>
      </w:r>
      <w:proofErr w:type="spellStart"/>
      <w:r w:rsidRPr="00B75D62">
        <w:rPr>
          <w:rFonts w:ascii="Montserrat" w:hAnsi="Montserrat" w:cs="Calibri"/>
          <w:b w:val="0"/>
          <w:sz w:val="22"/>
          <w:szCs w:val="22"/>
        </w:rPr>
        <w:t>requisitadas</w:t>
      </w:r>
      <w:proofErr w:type="spellEnd"/>
      <w:r w:rsidRPr="00B75D62">
        <w:rPr>
          <w:rFonts w:ascii="Montserrat" w:hAnsi="Montserrat" w:cs="Calibri"/>
          <w:b w:val="0"/>
          <w:sz w:val="22"/>
          <w:szCs w:val="22"/>
        </w:rPr>
        <w:t>.</w:t>
      </w:r>
    </w:p>
    <w:p w:rsidR="00D83E52" w:rsidRDefault="00D83E52" w:rsidP="00D83E52">
      <w:pPr>
        <w:pStyle w:val="1"/>
        <w:tabs>
          <w:tab w:val="left" w:pos="426"/>
        </w:tabs>
        <w:ind w:left="284"/>
        <w:jc w:val="both"/>
        <w:rPr>
          <w:rFonts w:ascii="Montserrat" w:hAnsi="Montserrat" w:cs="Calibri"/>
          <w:b w:val="0"/>
          <w:sz w:val="22"/>
          <w:szCs w:val="22"/>
        </w:rPr>
      </w:pPr>
    </w:p>
    <w:p w:rsidR="00D83E52" w:rsidRDefault="00D83E52" w:rsidP="00D83E52">
      <w:pPr>
        <w:tabs>
          <w:tab w:val="left" w:pos="284"/>
        </w:tabs>
        <w:ind w:left="284"/>
        <w:jc w:val="both"/>
        <w:rPr>
          <w:rFonts w:ascii="Montserrat" w:hAnsi="Montserrat" w:cs="Calibri"/>
          <w:sz w:val="22"/>
          <w:szCs w:val="22"/>
        </w:rPr>
      </w:pPr>
      <w:r w:rsidRPr="00A52E78">
        <w:rPr>
          <w:rFonts w:ascii="Montserrat" w:hAnsi="Montserrat" w:cs="Calibri"/>
          <w:sz w:val="22"/>
          <w:szCs w:val="22"/>
        </w:rPr>
        <w:t xml:space="preserve">El Licitante ganador deberá facturar a nombre de: </w:t>
      </w:r>
    </w:p>
    <w:p w:rsidR="00D83E52" w:rsidRDefault="00D83E52" w:rsidP="00D83E52">
      <w:pPr>
        <w:tabs>
          <w:tab w:val="left" w:pos="284"/>
        </w:tabs>
        <w:ind w:left="284"/>
        <w:jc w:val="both"/>
        <w:rPr>
          <w:rFonts w:ascii="Montserrat" w:hAnsi="Montserrat" w:cs="Calibri"/>
          <w:sz w:val="22"/>
          <w:szCs w:val="22"/>
        </w:rPr>
      </w:pPr>
    </w:p>
    <w:p w:rsidR="00D83E52" w:rsidRDefault="00D83E52" w:rsidP="00D83E52">
      <w:pPr>
        <w:autoSpaceDE w:val="0"/>
        <w:autoSpaceDN w:val="0"/>
        <w:adjustRightInd w:val="0"/>
        <w:ind w:left="284"/>
        <w:jc w:val="both"/>
        <w:rPr>
          <w:rFonts w:ascii="Montserrat" w:hAnsi="Montserrat" w:cstheme="minorHAnsi"/>
          <w:b/>
          <w:sz w:val="22"/>
          <w:szCs w:val="22"/>
          <w:lang w:val="es-MX" w:eastAsia="es-MX"/>
        </w:rPr>
      </w:pPr>
      <w:r w:rsidRPr="005303C3">
        <w:rPr>
          <w:rFonts w:ascii="Montserrat" w:hAnsi="Montserrat" w:cstheme="minorHAnsi"/>
          <w:b/>
          <w:sz w:val="22"/>
          <w:szCs w:val="22"/>
          <w:lang w:val="es-MX" w:eastAsia="es-MX"/>
        </w:rPr>
        <w:t xml:space="preserve">COLEGIO DE BACHILLERES DEL ESTADO DE BAJA CALIFORNIA </w:t>
      </w:r>
    </w:p>
    <w:p w:rsidR="00D83E52" w:rsidRPr="005303C3" w:rsidRDefault="00A5000D" w:rsidP="00D83E52">
      <w:pPr>
        <w:autoSpaceDE w:val="0"/>
        <w:autoSpaceDN w:val="0"/>
        <w:adjustRightInd w:val="0"/>
        <w:ind w:left="284"/>
        <w:jc w:val="both"/>
        <w:rPr>
          <w:rFonts w:ascii="Montserrat" w:hAnsi="Montserrat" w:cstheme="minorHAnsi"/>
          <w:sz w:val="22"/>
          <w:szCs w:val="22"/>
          <w:lang w:val="es-MX" w:eastAsia="es-MX"/>
        </w:rPr>
      </w:pPr>
      <w:r>
        <w:rPr>
          <w:rFonts w:ascii="Montserrat" w:hAnsi="Montserrat" w:cstheme="minorHAnsi"/>
          <w:sz w:val="22"/>
          <w:szCs w:val="22"/>
          <w:lang w:val="es-MX" w:eastAsia="es-MX"/>
        </w:rPr>
        <w:t>R.F.C.: CBE</w:t>
      </w:r>
      <w:r w:rsidR="00D83E52" w:rsidRPr="005303C3">
        <w:rPr>
          <w:rFonts w:ascii="Montserrat" w:hAnsi="Montserrat" w:cstheme="minorHAnsi"/>
          <w:sz w:val="22"/>
          <w:szCs w:val="22"/>
          <w:lang w:val="es-MX" w:eastAsia="es-MX"/>
        </w:rPr>
        <w:t xml:space="preserve">810611-SB2 </w:t>
      </w:r>
    </w:p>
    <w:p w:rsidR="00D83E52" w:rsidRPr="005303C3" w:rsidRDefault="00D83E52" w:rsidP="00D83E52">
      <w:pPr>
        <w:autoSpaceDE w:val="0"/>
        <w:autoSpaceDN w:val="0"/>
        <w:adjustRightInd w:val="0"/>
        <w:ind w:left="284"/>
        <w:jc w:val="both"/>
        <w:rPr>
          <w:rFonts w:ascii="Montserrat" w:hAnsi="Montserrat" w:cstheme="minorHAnsi"/>
          <w:b/>
          <w:sz w:val="22"/>
          <w:szCs w:val="22"/>
          <w:lang w:val="es-MX" w:eastAsia="es-MX"/>
        </w:rPr>
      </w:pPr>
      <w:r w:rsidRPr="005303C3">
        <w:rPr>
          <w:rFonts w:ascii="Montserrat" w:hAnsi="Montserrat" w:cstheme="minorHAnsi"/>
          <w:sz w:val="22"/>
          <w:szCs w:val="22"/>
          <w:lang w:val="es-MX" w:eastAsia="es-MX"/>
        </w:rPr>
        <w:t>Dirección: BLVD. ANAHUAC NO. 936, COLONIA. CENTRO CIVICO C. P.: 21000</w:t>
      </w:r>
      <w:r w:rsidRPr="005303C3">
        <w:rPr>
          <w:rFonts w:ascii="Montserrat" w:hAnsi="Montserrat" w:cstheme="minorHAnsi"/>
          <w:b/>
          <w:sz w:val="22"/>
          <w:szCs w:val="22"/>
          <w:lang w:val="es-MX" w:eastAsia="es-MX"/>
        </w:rPr>
        <w:t xml:space="preserve"> </w:t>
      </w:r>
    </w:p>
    <w:p w:rsidR="00C51746" w:rsidRPr="00F15B05" w:rsidRDefault="00C51746" w:rsidP="00E04062">
      <w:pPr>
        <w:ind w:right="40"/>
        <w:jc w:val="both"/>
        <w:rPr>
          <w:rFonts w:ascii="Montserrat" w:hAnsi="Montserrat" w:cs="Arial"/>
          <w:sz w:val="22"/>
          <w:szCs w:val="22"/>
          <w:lang w:val="es-MX"/>
        </w:rPr>
      </w:pPr>
    </w:p>
    <w:p w:rsidR="00C51746" w:rsidRPr="00F15B05" w:rsidRDefault="006427C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l</w:t>
      </w:r>
      <w:r w:rsidR="00C51746" w:rsidRPr="00F15B05">
        <w:rPr>
          <w:rFonts w:ascii="Montserrat" w:hAnsi="Montserrat" w:cs="Arial"/>
          <w:sz w:val="22"/>
          <w:szCs w:val="22"/>
          <w:lang w:val="es-MX"/>
        </w:rPr>
        <w:t xml:space="preserve">icitante ganador deberá </w:t>
      </w:r>
      <w:r w:rsidRPr="00F15B05">
        <w:rPr>
          <w:rFonts w:ascii="Montserrat" w:hAnsi="Montserrat" w:cs="Arial"/>
          <w:sz w:val="22"/>
          <w:szCs w:val="22"/>
          <w:lang w:val="es-MX"/>
        </w:rPr>
        <w:t xml:space="preserve">prestar </w:t>
      </w:r>
      <w:r w:rsidR="00C51746" w:rsidRPr="00F15B05">
        <w:rPr>
          <w:rFonts w:ascii="Montserrat" w:hAnsi="Montserrat" w:cs="Arial"/>
          <w:sz w:val="22"/>
          <w:szCs w:val="22"/>
          <w:lang w:val="es-MX"/>
        </w:rPr>
        <w:t>el servicio objeto de la presente licitación conforme a los lugares y plazos establecidos, presentará las facturas correspondientes debidamente requisitadas para su visto bueno. En dicha factura deberán anexarse los documentos que validen y acrediten el cumplimiento de</w:t>
      </w:r>
      <w:r w:rsidR="00C03A8F" w:rsidRPr="00F15B05">
        <w:rPr>
          <w:rFonts w:ascii="Montserrat" w:hAnsi="Montserrat" w:cs="Arial"/>
          <w:sz w:val="22"/>
          <w:szCs w:val="22"/>
          <w:lang w:val="es-MX"/>
        </w:rPr>
        <w:t xml:space="preserve"> </w:t>
      </w:r>
      <w:r w:rsidR="00C51746" w:rsidRPr="00F15B05">
        <w:rPr>
          <w:rFonts w:ascii="Montserrat" w:hAnsi="Montserrat" w:cs="Arial"/>
          <w:sz w:val="22"/>
          <w:szCs w:val="22"/>
          <w:lang w:val="es-MX"/>
        </w:rPr>
        <w:t>l</w:t>
      </w:r>
      <w:r w:rsidR="00C03A8F" w:rsidRPr="00F15B05">
        <w:rPr>
          <w:rFonts w:ascii="Montserrat" w:hAnsi="Montserrat" w:cs="Arial"/>
          <w:sz w:val="22"/>
          <w:szCs w:val="22"/>
          <w:lang w:val="es-MX"/>
        </w:rPr>
        <w:t>a prestación del</w:t>
      </w:r>
      <w:r w:rsidR="00C51746" w:rsidRPr="00F15B05">
        <w:rPr>
          <w:rFonts w:ascii="Montserrat" w:hAnsi="Montserrat" w:cs="Arial"/>
          <w:sz w:val="22"/>
          <w:szCs w:val="22"/>
          <w:lang w:val="es-MX"/>
        </w:rPr>
        <w:t xml:space="preserve"> servicio, a entera satisfacción de</w:t>
      </w:r>
      <w:r w:rsidRPr="00F15B05">
        <w:rPr>
          <w:rFonts w:ascii="Montserrat" w:hAnsi="Montserrat" w:cs="Arial"/>
          <w:sz w:val="22"/>
          <w:szCs w:val="22"/>
          <w:lang w:val="es-MX"/>
        </w:rPr>
        <w:t>l</w:t>
      </w:r>
      <w:r w:rsidR="00C51746" w:rsidRPr="00F15B05">
        <w:rPr>
          <w:rFonts w:ascii="Montserrat" w:hAnsi="Montserrat" w:cs="Arial"/>
          <w:sz w:val="22"/>
          <w:szCs w:val="22"/>
          <w:lang w:val="es-MX"/>
        </w:rPr>
        <w:t xml:space="preserve"> </w:t>
      </w:r>
      <w:r w:rsidRPr="00F15B05">
        <w:rPr>
          <w:rFonts w:ascii="Montserrat" w:hAnsi="Montserrat" w:cs="Arial"/>
          <w:sz w:val="22"/>
          <w:szCs w:val="22"/>
          <w:lang w:val="es-MX"/>
        </w:rPr>
        <w:t>órgano solicitante</w:t>
      </w:r>
      <w:r w:rsidR="00C51746" w:rsidRPr="00F15B05">
        <w:rPr>
          <w:rFonts w:ascii="Montserrat" w:hAnsi="Montserrat" w:cs="Arial"/>
          <w:sz w:val="22"/>
          <w:szCs w:val="22"/>
          <w:lang w:val="es-MX"/>
        </w:rPr>
        <w:t>, por cada una de las áreas beneficiadas.</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del servicio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E83574" w:rsidRPr="00F15B05" w:rsidRDefault="00E83574" w:rsidP="0081165B">
      <w:pPr>
        <w:ind w:left="284"/>
        <w:rPr>
          <w:rFonts w:ascii="Montserrat" w:hAnsi="Montserrat"/>
          <w:sz w:val="22"/>
          <w:szCs w:val="22"/>
          <w:lang w:val="es-MX"/>
        </w:rPr>
      </w:pPr>
      <w:r w:rsidRPr="00F15B05">
        <w:rPr>
          <w:rFonts w:ascii="Montserrat" w:hAnsi="Montserrat" w:cs="Arial"/>
          <w:b/>
          <w:sz w:val="22"/>
          <w:szCs w:val="22"/>
          <w:lang w:val="es-MX"/>
        </w:rPr>
        <w:t xml:space="preserve">No se otorgarán </w:t>
      </w:r>
      <w:r w:rsidRPr="00F15B05">
        <w:rPr>
          <w:rFonts w:ascii="Montserrat" w:hAnsi="Montserrat" w:cs="Arial"/>
          <w:b/>
          <w:sz w:val="22"/>
          <w:szCs w:val="22"/>
          <w:u w:val="single"/>
          <w:lang w:val="es-MX"/>
        </w:rPr>
        <w:t>anticipos</w:t>
      </w:r>
      <w:r w:rsidRPr="00F15B05">
        <w:rPr>
          <w:rFonts w:ascii="Montserrat" w:hAnsi="Montserrat" w:cs="Arial"/>
          <w:sz w:val="22"/>
          <w:szCs w:val="22"/>
          <w:lang w:val="es-MX"/>
        </w:rPr>
        <w:t xml:space="preserve"> en esta Licitación.</w:t>
      </w:r>
    </w:p>
    <w:p w:rsidR="00685DD1" w:rsidRPr="00F15B05" w:rsidRDefault="00685DD1" w:rsidP="005820C1">
      <w:pPr>
        <w:ind w:left="284"/>
        <w:rPr>
          <w:rFonts w:ascii="Montserrat" w:hAnsi="Montserrat"/>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y servicios</w:t>
      </w:r>
      <w:r w:rsidRPr="00F15B05">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8B110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5820C1">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 xml:space="preserve">La descripción, especificaciones técnicas y condiciones de los </w:t>
      </w:r>
      <w:r w:rsidR="00595947" w:rsidRPr="00F15B05">
        <w:rPr>
          <w:rFonts w:ascii="Montserrat" w:hAnsi="Montserrat" w:cstheme="minorHAnsi"/>
          <w:b w:val="0"/>
          <w:sz w:val="22"/>
          <w:szCs w:val="22"/>
          <w:lang w:val="es-MX"/>
        </w:rPr>
        <w:t>servicio</w:t>
      </w:r>
      <w:r w:rsidR="00E00904" w:rsidRPr="00F15B05">
        <w:rPr>
          <w:rFonts w:ascii="Montserrat" w:hAnsi="Montserrat" w:cstheme="minorHAnsi"/>
          <w:b w:val="0"/>
          <w:sz w:val="22"/>
          <w:szCs w:val="22"/>
          <w:lang w:val="es-MX"/>
        </w:rPr>
        <w:t>s</w:t>
      </w:r>
      <w:r w:rsidR="00595947"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en el Anexo técnico a que alude el numeral 4 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570C99" w:rsidRPr="00F15B05">
        <w:rPr>
          <w:rFonts w:ascii="Montserrat" w:hAnsi="Montserrat" w:cstheme="minorHAnsi"/>
          <w:b w:val="0"/>
          <w:sz w:val="22"/>
          <w:szCs w:val="22"/>
          <w:u w:val="single"/>
          <w:lang w:val="es-MX"/>
        </w:rPr>
        <w:t xml:space="preserve">la totalidad de las partidas </w:t>
      </w:r>
      <w:r w:rsidR="006B78AE">
        <w:rPr>
          <w:rFonts w:ascii="Montserrat" w:hAnsi="Montserrat" w:cstheme="minorHAnsi"/>
          <w:b w:val="0"/>
          <w:sz w:val="22"/>
          <w:szCs w:val="22"/>
          <w:u w:val="single"/>
          <w:lang w:val="es-MX"/>
        </w:rPr>
        <w:t>por las que desee participar</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97429D" w:rsidRPr="00F15B05">
        <w:rPr>
          <w:rFonts w:ascii="Montserrat" w:hAnsi="Montserrat" w:cstheme="minorHAnsi"/>
          <w:b w:val="0"/>
          <w:sz w:val="22"/>
          <w:szCs w:val="22"/>
          <w:lang w:val="es-MX"/>
        </w:rPr>
        <w:t>servicios</w:t>
      </w:r>
      <w:r w:rsidRPr="00F15B05">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Anexo técnico</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Pr="00F15B05" w:rsidRDefault="002B4139" w:rsidP="005820C1">
      <w:pPr>
        <w:pStyle w:val="4"/>
        <w:tabs>
          <w:tab w:val="left" w:pos="63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6.1.-</w:t>
      </w:r>
      <w:r w:rsidR="00315F67" w:rsidRPr="00F15B05">
        <w:rPr>
          <w:rFonts w:ascii="Montserrat" w:hAnsi="Montserrat" w:cstheme="minorHAnsi"/>
          <w:sz w:val="22"/>
          <w:szCs w:val="22"/>
          <w:lang w:val="es-MX"/>
        </w:rPr>
        <w:t xml:space="preserve"> </w:t>
      </w:r>
      <w:r w:rsidRPr="00F15B05">
        <w:rPr>
          <w:rFonts w:ascii="Montserrat" w:hAnsi="Montserrat" w:cstheme="minorHAnsi"/>
          <w:bCs/>
          <w:sz w:val="22"/>
          <w:szCs w:val="22"/>
          <w:lang w:val="es-MX"/>
        </w:rPr>
        <w:t>SOBRE CONTENIENDO LA PROPUESTA TÉCNICA</w:t>
      </w:r>
    </w:p>
    <w:p w:rsidR="007B62A3" w:rsidRPr="00F15B05" w:rsidRDefault="007B62A3" w:rsidP="00B41B40">
      <w:pPr>
        <w:pStyle w:val="3"/>
        <w:ind w:left="0" w:firstLine="0"/>
        <w:rPr>
          <w:rFonts w:ascii="Montserrat" w:hAnsi="Montserrat" w:cstheme="minorHAnsi"/>
          <w:b/>
          <w:sz w:val="22"/>
          <w:szCs w:val="22"/>
          <w:lang w:val="es-MX"/>
        </w:rPr>
      </w:pPr>
    </w:p>
    <w:p w:rsidR="00B963CE" w:rsidRPr="005B5561" w:rsidRDefault="00B963CE" w:rsidP="00B963CE">
      <w:pPr>
        <w:pStyle w:val="3"/>
        <w:ind w:left="284" w:right="182" w:firstLine="0"/>
        <w:rPr>
          <w:rFonts w:ascii="Montserrat" w:hAnsi="Montserrat" w:cstheme="minorHAnsi"/>
          <w:sz w:val="22"/>
          <w:szCs w:val="22"/>
        </w:rPr>
      </w:pPr>
      <w:r>
        <w:rPr>
          <w:rFonts w:ascii="Montserrat" w:hAnsi="Montserrat" w:cstheme="minorHAnsi"/>
          <w:b/>
          <w:sz w:val="22"/>
          <w:szCs w:val="22"/>
        </w:rPr>
        <w:t>A</w:t>
      </w:r>
      <w:r w:rsidRPr="005B5561">
        <w:rPr>
          <w:rFonts w:ascii="Montserrat" w:hAnsi="Montserrat" w:cstheme="minorHAnsi"/>
          <w:b/>
          <w:sz w:val="22"/>
          <w:szCs w:val="22"/>
        </w:rPr>
        <w:t>)</w:t>
      </w:r>
      <w:r w:rsidRPr="005B5561">
        <w:rPr>
          <w:rFonts w:ascii="Montserrat" w:hAnsi="Montserrat" w:cstheme="minorHAnsi"/>
          <w:sz w:val="22"/>
          <w:szCs w:val="22"/>
        </w:rPr>
        <w:t xml:space="preserve"> </w:t>
      </w:r>
      <w:r w:rsidRPr="005B5561">
        <w:rPr>
          <w:rFonts w:ascii="Montserrat" w:hAnsi="Montserrat" w:cstheme="minorHAnsi"/>
          <w:b/>
          <w:sz w:val="22"/>
          <w:szCs w:val="22"/>
        </w:rPr>
        <w:t xml:space="preserve">PROPUESTA TÉCNICA: </w:t>
      </w:r>
      <w:r w:rsidRPr="005B5561">
        <w:rPr>
          <w:rFonts w:ascii="Montserrat" w:hAnsi="Montserrat" w:cstheme="minorHAnsi"/>
          <w:sz w:val="22"/>
          <w:szCs w:val="22"/>
        </w:rPr>
        <w:t xml:space="preserve">Utilizando para ello el formato proporcionado en el </w:t>
      </w:r>
      <w:r w:rsidRPr="005B5561">
        <w:rPr>
          <w:rFonts w:ascii="Montserrat" w:hAnsi="Montserrat" w:cstheme="minorHAnsi"/>
          <w:b/>
          <w:sz w:val="22"/>
          <w:szCs w:val="22"/>
        </w:rPr>
        <w:t xml:space="preserve">Anexo 1 </w:t>
      </w:r>
      <w:r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Pr="005B5561">
        <w:rPr>
          <w:rFonts w:ascii="Montserrat" w:hAnsi="Montserrat" w:cstheme="minorHAnsi"/>
          <w:b/>
          <w:sz w:val="22"/>
          <w:szCs w:val="22"/>
        </w:rPr>
        <w:t>4.1 al 4.4</w:t>
      </w:r>
      <w:r w:rsidRPr="005B5561">
        <w:rPr>
          <w:rFonts w:ascii="Montserrat" w:hAnsi="Montserrat" w:cstheme="minorHAnsi"/>
          <w:sz w:val="22"/>
          <w:szCs w:val="22"/>
        </w:rPr>
        <w:t xml:space="preserve"> de estas bases de licitación. </w:t>
      </w:r>
      <w:r w:rsidRPr="005B5561">
        <w:rPr>
          <w:rFonts w:ascii="Montserrat" w:hAnsi="Montserrat" w:cstheme="minorHAnsi"/>
          <w:sz w:val="22"/>
          <w:szCs w:val="22"/>
        </w:rPr>
        <w:lastRenderedPageBreak/>
        <w:t xml:space="preserve">Contendrá una explicación detallada de las </w:t>
      </w:r>
      <w:r>
        <w:rPr>
          <w:rFonts w:ascii="Montserrat" w:hAnsi="Montserrat" w:cstheme="minorHAnsi"/>
          <w:sz w:val="22"/>
          <w:szCs w:val="22"/>
        </w:rPr>
        <w:t xml:space="preserve">especificaciones y </w:t>
      </w:r>
      <w:r w:rsidRPr="005B5561">
        <w:rPr>
          <w:rFonts w:ascii="Montserrat" w:hAnsi="Montserrat" w:cstheme="minorHAnsi"/>
          <w:sz w:val="22"/>
          <w:szCs w:val="22"/>
        </w:rPr>
        <w:t>características de los</w:t>
      </w:r>
      <w:r>
        <w:rPr>
          <w:rFonts w:ascii="Montserrat" w:hAnsi="Montserrat" w:cstheme="minorHAnsi"/>
          <w:sz w:val="22"/>
          <w:szCs w:val="22"/>
        </w:rPr>
        <w:t xml:space="preserve"> bienes y</w:t>
      </w:r>
      <w:r w:rsidRPr="005B5561">
        <w:rPr>
          <w:rFonts w:ascii="Montserrat" w:hAnsi="Montserrat" w:cstheme="minorHAnsi"/>
          <w:sz w:val="22"/>
          <w:szCs w:val="22"/>
        </w:rPr>
        <w:t xml:space="preserve"> servicios ofertados </w:t>
      </w:r>
      <w:r>
        <w:rPr>
          <w:rFonts w:ascii="Montserrat" w:hAnsi="Montserrat" w:cstheme="minorHAnsi"/>
          <w:sz w:val="22"/>
          <w:szCs w:val="22"/>
        </w:rPr>
        <w:t xml:space="preserve">de acuerdo a lo solicitado en el ANEXO TÉCNICO de estas bases de licitación </w:t>
      </w:r>
      <w:r w:rsidRPr="005B5561">
        <w:rPr>
          <w:rFonts w:ascii="Montserrat" w:hAnsi="Montserrat" w:cstheme="minorHAnsi"/>
          <w:sz w:val="22"/>
          <w:szCs w:val="22"/>
        </w:rPr>
        <w:t xml:space="preserve">incluyendo </w:t>
      </w:r>
      <w:r>
        <w:rPr>
          <w:rFonts w:ascii="Montserrat" w:hAnsi="Montserrat" w:cstheme="minorHAnsi"/>
          <w:sz w:val="22"/>
          <w:szCs w:val="22"/>
        </w:rPr>
        <w:t xml:space="preserve">las especificaciones </w:t>
      </w:r>
      <w:r w:rsidR="00AE21F0">
        <w:rPr>
          <w:rFonts w:ascii="Montserrat" w:hAnsi="Montserrat" w:cstheme="minorHAnsi"/>
          <w:sz w:val="22"/>
          <w:szCs w:val="22"/>
        </w:rPr>
        <w:t>técnicas</w:t>
      </w:r>
      <w:r>
        <w:rPr>
          <w:rFonts w:ascii="Montserrat" w:hAnsi="Montserrat" w:cstheme="minorHAnsi"/>
          <w:sz w:val="22"/>
          <w:szCs w:val="22"/>
        </w:rPr>
        <w:t xml:space="preserve"> de los servicios a prestar, </w:t>
      </w:r>
      <w:r w:rsidR="00AE21F0">
        <w:rPr>
          <w:rFonts w:ascii="Montserrat" w:hAnsi="Montserrat" w:cstheme="minorHAnsi"/>
          <w:sz w:val="22"/>
          <w:szCs w:val="22"/>
        </w:rPr>
        <w:t>así</w:t>
      </w:r>
      <w:r>
        <w:rPr>
          <w:rFonts w:ascii="Montserrat" w:hAnsi="Montserrat" w:cstheme="minorHAnsi"/>
          <w:sz w:val="22"/>
          <w:szCs w:val="22"/>
        </w:rPr>
        <w:t xml:space="preserve"> como </w:t>
      </w:r>
      <w:r w:rsidRPr="005B5561">
        <w:rPr>
          <w:rFonts w:ascii="Montserrat" w:hAnsi="Montserrat" w:cstheme="minorHAnsi"/>
          <w:sz w:val="22"/>
          <w:szCs w:val="22"/>
        </w:rPr>
        <w:t xml:space="preserve">los equipos </w:t>
      </w:r>
      <w:r>
        <w:rPr>
          <w:rFonts w:ascii="Montserrat" w:hAnsi="Montserrat" w:cstheme="minorHAnsi"/>
          <w:sz w:val="22"/>
          <w:szCs w:val="22"/>
        </w:rPr>
        <w:t>propuestos</w:t>
      </w:r>
      <w:r w:rsidRPr="005B5561">
        <w:rPr>
          <w:rFonts w:ascii="Montserrat" w:hAnsi="Montserrat" w:cstheme="minorHAnsi"/>
          <w:sz w:val="22"/>
          <w:szCs w:val="22"/>
        </w:rPr>
        <w:t xml:space="preserve">, </w:t>
      </w:r>
      <w:r>
        <w:rPr>
          <w:rFonts w:ascii="Montserrat" w:hAnsi="Montserrat" w:cstheme="minorHAnsi"/>
          <w:sz w:val="22"/>
          <w:szCs w:val="22"/>
        </w:rPr>
        <w:t>marca, modelo, cantidad y garantía</w:t>
      </w:r>
      <w:r w:rsidRPr="005B5561">
        <w:rPr>
          <w:rFonts w:ascii="Montserrat" w:hAnsi="Montserrat" w:cstheme="minorHAnsi"/>
          <w:sz w:val="22"/>
          <w:szCs w:val="22"/>
        </w:rPr>
        <w:t>,</w:t>
      </w:r>
      <w:r>
        <w:rPr>
          <w:rFonts w:ascii="Montserrat" w:hAnsi="Montserrat" w:cstheme="minorHAnsi"/>
          <w:sz w:val="22"/>
          <w:szCs w:val="22"/>
        </w:rPr>
        <w:t xml:space="preserve"> </w:t>
      </w:r>
      <w:r w:rsidR="00AE21F0">
        <w:rPr>
          <w:rFonts w:ascii="Montserrat" w:hAnsi="Montserrat" w:cstheme="minorHAnsi"/>
          <w:sz w:val="22"/>
          <w:szCs w:val="22"/>
        </w:rPr>
        <w:t>así</w:t>
      </w:r>
      <w:r>
        <w:rPr>
          <w:rFonts w:ascii="Montserrat" w:hAnsi="Montserrat" w:cstheme="minorHAnsi"/>
          <w:sz w:val="22"/>
          <w:szCs w:val="22"/>
        </w:rPr>
        <w:t xml:space="preserve"> mismo deberá expresarse plazo de entrega, vigencia del contrato, lugar y condiciones de entrega;</w:t>
      </w:r>
      <w:r w:rsidRPr="005B5561">
        <w:rPr>
          <w:rFonts w:ascii="Montserrat" w:hAnsi="Montserrat" w:cstheme="minorHAnsi"/>
          <w:sz w:val="22"/>
          <w:szCs w:val="22"/>
        </w:rPr>
        <w:t xml:space="preserve"> el licitante deberá adjuntar a su propuesta </w:t>
      </w:r>
      <w:r w:rsidRPr="005B5561">
        <w:rPr>
          <w:rFonts w:ascii="Montserrat" w:hAnsi="Montserrat" w:cstheme="minorHAnsi"/>
          <w:b/>
          <w:bCs/>
          <w:sz w:val="22"/>
          <w:szCs w:val="22"/>
        </w:rPr>
        <w:t>CATÁLOGO y/o FICHA TÉCNICA DE LOS BIENES</w:t>
      </w:r>
      <w:r w:rsidRPr="005B5561">
        <w:rPr>
          <w:rFonts w:ascii="Montserrat" w:hAnsi="Montserrat" w:cstheme="minorHAnsi"/>
          <w:b/>
          <w:sz w:val="22"/>
          <w:szCs w:val="22"/>
        </w:rPr>
        <w:t xml:space="preserve"> </w:t>
      </w:r>
      <w:r w:rsidRPr="005B5561">
        <w:rPr>
          <w:rFonts w:ascii="Montserrat" w:hAnsi="Montserrat" w:cstheme="minorHAnsi"/>
          <w:sz w:val="22"/>
          <w:szCs w:val="22"/>
        </w:rPr>
        <w:t>objeto de esta licitación</w:t>
      </w:r>
      <w:r w:rsidRPr="00AE21F0">
        <w:rPr>
          <w:rFonts w:ascii="Montserrat" w:hAnsi="Montserrat" w:cstheme="minorHAnsi"/>
          <w:sz w:val="22"/>
          <w:szCs w:val="22"/>
        </w:rPr>
        <w:t>,</w:t>
      </w:r>
      <w:r w:rsidRPr="005B5561">
        <w:rPr>
          <w:rFonts w:ascii="Montserrat" w:hAnsi="Montserrat" w:cstheme="minorHAnsi"/>
          <w:b/>
          <w:sz w:val="22"/>
          <w:szCs w:val="22"/>
        </w:rPr>
        <w:t xml:space="preserve"> </w:t>
      </w:r>
      <w:r w:rsidRPr="005B5561">
        <w:rPr>
          <w:rFonts w:ascii="Montserrat" w:hAnsi="Montserrat" w:cstheme="minorHAnsi"/>
          <w:b/>
          <w:sz w:val="22"/>
          <w:szCs w:val="22"/>
          <w:u w:val="single"/>
        </w:rPr>
        <w:t>emitidos por el fabricante de la marca propuesta por el licitante</w:t>
      </w:r>
      <w:r w:rsidRPr="005B5561">
        <w:rPr>
          <w:rFonts w:ascii="Montserrat" w:hAnsi="Montserrat" w:cstheme="minorHAnsi"/>
          <w:b/>
          <w:sz w:val="22"/>
          <w:szCs w:val="22"/>
        </w:rPr>
        <w:t>,</w:t>
      </w:r>
      <w:r w:rsidRPr="005B5561">
        <w:rPr>
          <w:rFonts w:ascii="Montserrat" w:hAnsi="Montserrat" w:cstheme="minorHAnsi"/>
          <w:bCs/>
          <w:sz w:val="22"/>
          <w:szCs w:val="22"/>
        </w:rPr>
        <w:t xml:space="preserve"> </w:t>
      </w:r>
      <w:r w:rsidRPr="00A604A8">
        <w:rPr>
          <w:rFonts w:ascii="Montserrat" w:hAnsi="Montserrat" w:cstheme="minorHAnsi"/>
          <w:bCs/>
          <w:sz w:val="22"/>
          <w:szCs w:val="22"/>
        </w:rPr>
        <w:t xml:space="preserve">para cada una de las </w:t>
      </w:r>
      <w:r w:rsidR="00AF7F48">
        <w:rPr>
          <w:rFonts w:ascii="Montserrat" w:hAnsi="Montserrat" w:cstheme="minorHAnsi"/>
          <w:bCs/>
          <w:sz w:val="22"/>
          <w:szCs w:val="22"/>
        </w:rPr>
        <w:t>partidas en que participe</w:t>
      </w:r>
      <w:r w:rsidRPr="005B5561">
        <w:rPr>
          <w:rFonts w:ascii="Montserrat" w:hAnsi="Montserrat" w:cstheme="minorHAnsi"/>
          <w:bCs/>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w:t>
      </w:r>
      <w:r>
        <w:rPr>
          <w:rFonts w:ascii="Montserrat" w:hAnsi="Montserrat" w:cstheme="minorHAnsi"/>
          <w:bCs/>
          <w:sz w:val="22"/>
          <w:szCs w:val="22"/>
        </w:rPr>
        <w:t xml:space="preserve">la partida, </w:t>
      </w:r>
      <w:r w:rsidRPr="005B5561">
        <w:rPr>
          <w:rFonts w:ascii="Montserrat" w:hAnsi="Montserrat" w:cstheme="minorHAnsi"/>
          <w:bCs/>
          <w:sz w:val="22"/>
          <w:szCs w:val="22"/>
        </w:rPr>
        <w:t xml:space="preserve">la marca y los modelos propuestos, sus especificaciones,  mismas que deberán concordar con todas las indicadas en el </w:t>
      </w:r>
      <w:r>
        <w:rPr>
          <w:rFonts w:ascii="Montserrat" w:hAnsi="Montserrat" w:cstheme="minorHAnsi"/>
          <w:bCs/>
          <w:sz w:val="22"/>
          <w:szCs w:val="22"/>
        </w:rPr>
        <w:t xml:space="preserve">ANEXO TÉCNICO referido en el </w:t>
      </w:r>
      <w:r w:rsidRPr="005B5561">
        <w:rPr>
          <w:rFonts w:ascii="Montserrat" w:hAnsi="Montserrat" w:cstheme="minorHAnsi"/>
          <w:bCs/>
          <w:sz w:val="22"/>
          <w:szCs w:val="22"/>
        </w:rPr>
        <w:t xml:space="preserve">numeral 4 de las presentes bases y con las ofertadas en la propuesta técnica presentada; pudiendo ser exhibidos en copias fotostáticas o por medio de documentación obtenida de Internet, </w:t>
      </w:r>
      <w:r w:rsidRPr="005B5561">
        <w:rPr>
          <w:rFonts w:ascii="Montserrat" w:hAnsi="Montserrat" w:cstheme="minorHAnsi"/>
          <w:b/>
          <w:sz w:val="22"/>
          <w:szCs w:val="22"/>
          <w:u w:val="single"/>
        </w:rPr>
        <w:t xml:space="preserve">debidamente relacionados con el número de la partida que corresponda de acuerdo a la identificación del modelo </w:t>
      </w:r>
      <w:r>
        <w:rPr>
          <w:rFonts w:ascii="Montserrat" w:hAnsi="Montserrat" w:cstheme="minorHAnsi"/>
          <w:b/>
          <w:sz w:val="22"/>
          <w:szCs w:val="22"/>
          <w:u w:val="single"/>
        </w:rPr>
        <w:t xml:space="preserve">y marca </w:t>
      </w:r>
      <w:r w:rsidRPr="005B5561">
        <w:rPr>
          <w:rFonts w:ascii="Montserrat" w:hAnsi="Montserrat" w:cstheme="minorHAnsi"/>
          <w:b/>
          <w:sz w:val="22"/>
          <w:szCs w:val="22"/>
          <w:u w:val="single"/>
        </w:rPr>
        <w:t>que se indique en la propuesta técnica y firmados por el licitante o su representante legal</w:t>
      </w:r>
      <w:r w:rsidRPr="005B5561">
        <w:rPr>
          <w:rFonts w:ascii="Montserrat" w:hAnsi="Montserrat" w:cstheme="minorHAnsi"/>
          <w:sz w:val="22"/>
          <w:szCs w:val="22"/>
        </w:rPr>
        <w:t>.</w:t>
      </w:r>
    </w:p>
    <w:p w:rsidR="00B963CE" w:rsidRDefault="00B963CE" w:rsidP="00B963CE">
      <w:pPr>
        <w:pStyle w:val="3"/>
        <w:ind w:left="284" w:right="182" w:firstLine="0"/>
        <w:rPr>
          <w:rFonts w:ascii="Montserrat" w:hAnsi="Montserrat" w:cstheme="minorHAnsi"/>
          <w:bCs/>
          <w:sz w:val="22"/>
          <w:szCs w:val="22"/>
        </w:rPr>
      </w:pPr>
      <w:r w:rsidRPr="005B5561">
        <w:rPr>
          <w:rFonts w:ascii="Montserrat" w:hAnsi="Montserrat" w:cstheme="minorHAnsi"/>
          <w:bCs/>
          <w:sz w:val="22"/>
          <w:szCs w:val="22"/>
        </w:rPr>
        <w:t xml:space="preserve">En caso de existir discrepancias entre la propuesta técnica detallada y el </w:t>
      </w:r>
      <w:r w:rsidR="00AF7F48" w:rsidRPr="005B5561">
        <w:rPr>
          <w:rFonts w:ascii="Montserrat" w:hAnsi="Montserrat" w:cstheme="minorHAnsi"/>
          <w:bCs/>
          <w:sz w:val="22"/>
          <w:szCs w:val="22"/>
        </w:rPr>
        <w:t>catálogo</w:t>
      </w:r>
      <w:r>
        <w:rPr>
          <w:rFonts w:ascii="Montserrat" w:hAnsi="Montserrat" w:cstheme="minorHAnsi"/>
          <w:bCs/>
          <w:sz w:val="22"/>
          <w:szCs w:val="22"/>
        </w:rPr>
        <w:t xml:space="preserve"> de los bienes</w:t>
      </w:r>
      <w:r w:rsidRPr="005B5561">
        <w:rPr>
          <w:rFonts w:ascii="Montserrat" w:hAnsi="Montserrat" w:cstheme="minorHAnsi"/>
          <w:bCs/>
          <w:sz w:val="22"/>
          <w:szCs w:val="22"/>
        </w:rPr>
        <w:t xml:space="preserve"> se considerará que la proposición no cumple con las especificaciones técnicas, por lo que será desechada.</w:t>
      </w:r>
    </w:p>
    <w:p w:rsidR="00B963CE" w:rsidRPr="00207E0F" w:rsidRDefault="00B963CE" w:rsidP="00B963CE">
      <w:pPr>
        <w:pStyle w:val="3"/>
        <w:ind w:left="284" w:right="182" w:firstLine="0"/>
        <w:rPr>
          <w:rFonts w:ascii="Montserrat" w:hAnsi="Montserrat" w:cstheme="minorHAnsi"/>
          <w:bCs/>
          <w:sz w:val="22"/>
          <w:szCs w:val="22"/>
        </w:rPr>
      </w:pPr>
      <w:r w:rsidRPr="00207E0F">
        <w:rPr>
          <w:rFonts w:ascii="Montserrat" w:hAnsi="Montserrat" w:cstheme="minorHAnsi"/>
          <w:bCs/>
          <w:sz w:val="22"/>
          <w:szCs w:val="22"/>
        </w:rPr>
        <w:t>Los catálogos, folletos o fichas técnicas del fabricante para cada una de las partidas ofertadas,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B963CE" w:rsidRPr="00207E0F" w:rsidRDefault="00B963CE" w:rsidP="00B963CE">
      <w:pPr>
        <w:pStyle w:val="2"/>
        <w:tabs>
          <w:tab w:val="num" w:pos="1440"/>
        </w:tabs>
        <w:ind w:left="284" w:right="182"/>
        <w:rPr>
          <w:rFonts w:ascii="Montserrat" w:hAnsi="Montserrat" w:cstheme="minorHAnsi"/>
          <w:bCs/>
          <w:sz w:val="22"/>
          <w:szCs w:val="22"/>
        </w:rPr>
      </w:pPr>
      <w:r w:rsidRPr="00207E0F">
        <w:rPr>
          <w:rFonts w:ascii="Montserrat" w:hAnsi="Montserrat" w:cstheme="minorHAnsi"/>
          <w:bCs/>
          <w:sz w:val="22"/>
          <w:szCs w:val="22"/>
        </w:rPr>
        <w:t xml:space="preserve">Así mismo el no presentar el catalogo o ficha técnica de alguna de las partidas en que participa será causal para desechar su propuesta. </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301151" w:rsidRPr="00B963CE" w:rsidRDefault="00301151" w:rsidP="005820C1">
      <w:pPr>
        <w:pStyle w:val="3"/>
        <w:ind w:left="284" w:firstLine="0"/>
        <w:rPr>
          <w:rFonts w:ascii="Montserrat" w:hAnsi="Montserrat" w:cstheme="minorHAnsi"/>
          <w:b/>
          <w:sz w:val="22"/>
          <w:szCs w:val="22"/>
        </w:rPr>
      </w:pPr>
    </w:p>
    <w:p w:rsidR="00E45811" w:rsidRPr="00F15B05" w:rsidRDefault="00EB6209" w:rsidP="00664D9D">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B</w:t>
      </w:r>
      <w:r w:rsidR="00E45811" w:rsidRPr="00F15B05">
        <w:rPr>
          <w:rFonts w:ascii="Montserrat" w:hAnsi="Montserrat" w:cs="Arial"/>
          <w:sz w:val="22"/>
          <w:szCs w:val="22"/>
          <w:lang w:val="es-MX"/>
        </w:rPr>
        <w:t>).- 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Anexo 2</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C26422" w:rsidP="004755E1">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C</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CB7497" w:rsidRPr="006E6786" w:rsidRDefault="001D2EF2" w:rsidP="00CB7497">
      <w:pPr>
        <w:spacing w:before="100" w:beforeAutospacing="1" w:after="100" w:afterAutospacing="1"/>
        <w:ind w:left="284"/>
        <w:jc w:val="both"/>
        <w:rPr>
          <w:rFonts w:ascii="Montserrat" w:hAnsi="Montserrat" w:cstheme="minorHAnsi"/>
          <w:sz w:val="22"/>
          <w:szCs w:val="22"/>
        </w:rPr>
      </w:pPr>
      <w:r w:rsidRPr="002D2C89">
        <w:rPr>
          <w:rFonts w:ascii="Montserrat" w:hAnsi="Montserrat" w:cs="Calibri"/>
          <w:b/>
          <w:sz w:val="22"/>
          <w:szCs w:val="22"/>
          <w:lang w:val="es-MX"/>
        </w:rPr>
        <w:t xml:space="preserve">Así mismo deberá de </w:t>
      </w:r>
      <w:r w:rsidR="002D2C89" w:rsidRPr="002D2C89">
        <w:rPr>
          <w:rFonts w:ascii="Montserrat" w:hAnsi="Montserrat" w:cs="Calibri"/>
          <w:b/>
          <w:sz w:val="22"/>
          <w:szCs w:val="22"/>
          <w:lang w:val="es-MX"/>
        </w:rPr>
        <w:t xml:space="preserve">presentar comprobantes para acreditar que </w:t>
      </w:r>
      <w:r w:rsidRPr="002D2C89">
        <w:rPr>
          <w:rFonts w:ascii="Montserrat" w:hAnsi="Montserrat" w:cs="Calibri"/>
          <w:b/>
          <w:sz w:val="22"/>
          <w:szCs w:val="22"/>
          <w:lang w:val="es-MX"/>
        </w:rPr>
        <w:t>c</w:t>
      </w:r>
      <w:r w:rsidR="002D2C89" w:rsidRPr="002D2C89">
        <w:rPr>
          <w:rFonts w:ascii="Montserrat" w:hAnsi="Montserrat" w:cs="Calibri"/>
          <w:b/>
          <w:sz w:val="22"/>
          <w:szCs w:val="22"/>
          <w:lang w:val="es-MX"/>
        </w:rPr>
        <w:t>uenta</w:t>
      </w:r>
      <w:r w:rsidRPr="002D2C89">
        <w:rPr>
          <w:rFonts w:ascii="Montserrat" w:hAnsi="Montserrat" w:cs="Calibri"/>
          <w:b/>
          <w:sz w:val="22"/>
          <w:szCs w:val="22"/>
          <w:lang w:val="es-MX"/>
        </w:rPr>
        <w:t xml:space="preserve"> con oficinas de servicio y soporte técnico en las localidades de Mexicali, Tijuana y E</w:t>
      </w:r>
      <w:r w:rsidR="002D2C89" w:rsidRPr="002D2C89">
        <w:rPr>
          <w:rFonts w:ascii="Montserrat" w:hAnsi="Montserrat" w:cs="Calibri"/>
          <w:b/>
          <w:sz w:val="22"/>
          <w:szCs w:val="22"/>
          <w:lang w:val="es-MX"/>
        </w:rPr>
        <w:t>nsenada</w:t>
      </w:r>
      <w:r w:rsidRPr="002D2C89">
        <w:rPr>
          <w:rFonts w:ascii="Montserrat" w:hAnsi="Montserrat" w:cs="Calibri"/>
          <w:b/>
          <w:sz w:val="22"/>
          <w:szCs w:val="22"/>
        </w:rPr>
        <w:t>.</w:t>
      </w:r>
      <w:r w:rsidRPr="002D2C89">
        <w:rPr>
          <w:rFonts w:ascii="Montserrat" w:hAnsi="Montserrat" w:cs="Calibri"/>
          <w:sz w:val="22"/>
          <w:szCs w:val="22"/>
        </w:rPr>
        <w:t xml:space="preserve"> </w:t>
      </w:r>
      <w:r w:rsidR="00CB7497">
        <w:rPr>
          <w:rFonts w:ascii="Montserrat" w:hAnsi="Montserrat" w:cs="Calibri"/>
          <w:sz w:val="22"/>
          <w:szCs w:val="22"/>
        </w:rPr>
        <w:t>Por lo que deberá de</w:t>
      </w:r>
      <w:r w:rsidR="00CB7497" w:rsidRPr="00CB7497">
        <w:rPr>
          <w:rFonts w:ascii="Montserrat" w:hAnsi="Montserrat" w:cstheme="minorHAnsi"/>
          <w:sz w:val="22"/>
          <w:szCs w:val="22"/>
        </w:rPr>
        <w:t xml:space="preserve"> </w:t>
      </w:r>
      <w:r w:rsidR="00CB7497">
        <w:rPr>
          <w:rFonts w:ascii="Montserrat" w:hAnsi="Montserrat" w:cstheme="minorHAnsi"/>
          <w:sz w:val="22"/>
          <w:szCs w:val="22"/>
        </w:rPr>
        <w:t>p</w:t>
      </w:r>
      <w:r w:rsidR="00CB7497" w:rsidRPr="005B5561">
        <w:rPr>
          <w:rFonts w:ascii="Montserrat" w:hAnsi="Montserrat" w:cstheme="minorHAnsi"/>
          <w:sz w:val="22"/>
          <w:szCs w:val="22"/>
        </w:rPr>
        <w:t xml:space="preserve">resentar copia simple de </w:t>
      </w:r>
      <w:r w:rsidR="00CB7497" w:rsidRPr="001E183E">
        <w:rPr>
          <w:rFonts w:ascii="Montserrat" w:hAnsi="Montserrat" w:cstheme="minorHAnsi"/>
          <w:sz w:val="22"/>
          <w:szCs w:val="22"/>
        </w:rPr>
        <w:t xml:space="preserve">la </w:t>
      </w:r>
      <w:r w:rsidR="00C85F55" w:rsidRPr="001E183E">
        <w:rPr>
          <w:rFonts w:ascii="Montserrat" w:hAnsi="Montserrat" w:cstheme="minorHAnsi"/>
          <w:sz w:val="22"/>
          <w:szCs w:val="22"/>
        </w:rPr>
        <w:t>Constancia de Situación</w:t>
      </w:r>
      <w:r w:rsidR="00CB7497" w:rsidRPr="001E183E">
        <w:rPr>
          <w:rFonts w:ascii="Montserrat" w:hAnsi="Montserrat" w:cstheme="minorHAnsi"/>
          <w:sz w:val="22"/>
          <w:szCs w:val="22"/>
        </w:rPr>
        <w:t xml:space="preserve"> Fiscal, Aviso al Registro Estatal de Causantes en el Estado de Baja California o </w:t>
      </w:r>
      <w:r w:rsidR="00C85F55" w:rsidRPr="001E183E">
        <w:rPr>
          <w:rFonts w:ascii="Montserrat" w:hAnsi="Montserrat" w:cs="Arial"/>
          <w:sz w:val="22"/>
          <w:szCs w:val="22"/>
          <w:lang w:val="es-MX"/>
        </w:rPr>
        <w:t>Apertura de Establecimientos ante la Secretaría de Hacienda y Crédito Público</w:t>
      </w:r>
      <w:r w:rsidR="00CB7497" w:rsidRPr="001E183E">
        <w:rPr>
          <w:rFonts w:ascii="Montserrat" w:hAnsi="Montserrat" w:cstheme="minorHAnsi"/>
          <w:sz w:val="22"/>
          <w:szCs w:val="22"/>
        </w:rPr>
        <w:t>.</w:t>
      </w:r>
    </w:p>
    <w:p w:rsidR="001D2EF2" w:rsidRDefault="00CB7497" w:rsidP="00CB7497">
      <w:pPr>
        <w:ind w:left="284" w:right="40"/>
        <w:jc w:val="both"/>
        <w:rPr>
          <w:rFonts w:ascii="Montserrat" w:hAnsi="Montserrat" w:cs="Calibri"/>
          <w:sz w:val="22"/>
          <w:szCs w:val="22"/>
        </w:rPr>
      </w:pPr>
      <w:r>
        <w:rPr>
          <w:rFonts w:ascii="Montserrat" w:hAnsi="Montserrat" w:cs="Calibri"/>
          <w:sz w:val="22"/>
          <w:szCs w:val="22"/>
        </w:rPr>
        <w:t>Así mismo deberá</w:t>
      </w:r>
      <w:r w:rsidR="001D2EF2" w:rsidRPr="002D2C89">
        <w:rPr>
          <w:rFonts w:ascii="Montserrat" w:hAnsi="Montserrat" w:cs="Calibri"/>
          <w:sz w:val="22"/>
          <w:szCs w:val="22"/>
        </w:rPr>
        <w:t xml:space="preserve"> presentar documento en el cual se señale claramente la dirección y teléfono de sus oficinas establecidas para cada uno de los 3 Municipios. </w:t>
      </w:r>
    </w:p>
    <w:p w:rsidR="00CB7497" w:rsidRPr="005B5561" w:rsidRDefault="00CB7497" w:rsidP="00CB7497">
      <w:pPr>
        <w:spacing w:before="100" w:beforeAutospacing="1" w:after="100" w:afterAutospacing="1"/>
        <w:ind w:left="284"/>
        <w:jc w:val="both"/>
        <w:rPr>
          <w:rFonts w:ascii="Montserrat" w:hAnsi="Montserrat" w:cstheme="minorHAnsi"/>
          <w:sz w:val="22"/>
          <w:szCs w:val="22"/>
        </w:rPr>
      </w:pPr>
      <w:r w:rsidRPr="005B5561">
        <w:rPr>
          <w:rFonts w:ascii="Montserrat" w:hAnsi="Montserrat" w:cstheme="minorHAnsi"/>
          <w:sz w:val="22"/>
          <w:szCs w:val="22"/>
        </w:rPr>
        <w:t>La Convocante procederá a desechar las propuestas técnicas de los licitantes que incurran en los siguientes supuestos:</w:t>
      </w:r>
    </w:p>
    <w:p w:rsidR="00CB7497" w:rsidRPr="005B5561" w:rsidRDefault="00CB7497" w:rsidP="00CB7497">
      <w:pPr>
        <w:spacing w:before="100" w:beforeAutospacing="1" w:after="100" w:afterAutospacing="1"/>
        <w:ind w:left="284"/>
        <w:jc w:val="both"/>
        <w:rPr>
          <w:rFonts w:ascii="Montserrat" w:hAnsi="Montserrat" w:cstheme="minorHAnsi"/>
          <w:sz w:val="22"/>
          <w:szCs w:val="22"/>
        </w:rPr>
      </w:pPr>
      <w:r w:rsidRPr="005B5561">
        <w:rPr>
          <w:rFonts w:ascii="Montserrat" w:hAnsi="Montserrat" w:cstheme="minorHAnsi"/>
          <w:sz w:val="22"/>
          <w:szCs w:val="22"/>
        </w:rPr>
        <w:t>· Cuando no presenten alguno de los documentos requeridos para acreditar este requisito.</w:t>
      </w:r>
    </w:p>
    <w:p w:rsidR="00CB7497" w:rsidRPr="005B5561" w:rsidRDefault="00CB7497" w:rsidP="00CB7497">
      <w:pPr>
        <w:spacing w:before="100" w:beforeAutospacing="1" w:after="100" w:afterAutospacing="1"/>
        <w:ind w:left="284"/>
        <w:jc w:val="both"/>
        <w:rPr>
          <w:rFonts w:ascii="Montserrat" w:hAnsi="Montserrat" w:cstheme="minorHAnsi"/>
          <w:sz w:val="22"/>
          <w:szCs w:val="22"/>
        </w:rPr>
      </w:pPr>
      <w:r w:rsidRPr="005B5561">
        <w:rPr>
          <w:rFonts w:ascii="Montserrat" w:hAnsi="Montserrat" w:cstheme="minorHAnsi"/>
          <w:sz w:val="22"/>
          <w:szCs w:val="22"/>
        </w:rPr>
        <w:t>· Cuando la información proporcionada no coincida con la plasmada en los documentos que acompañe a su propuesta para atender a lo solicitado en este punto.</w:t>
      </w:r>
    </w:p>
    <w:p w:rsidR="00CB7497" w:rsidRPr="005B5561" w:rsidRDefault="00CB7497" w:rsidP="00CB7497">
      <w:pPr>
        <w:spacing w:before="100" w:beforeAutospacing="1" w:after="100" w:afterAutospacing="1"/>
        <w:ind w:left="284"/>
        <w:jc w:val="both"/>
        <w:rPr>
          <w:rFonts w:ascii="Montserrat" w:hAnsi="Montserrat" w:cstheme="minorHAnsi"/>
          <w:sz w:val="22"/>
          <w:szCs w:val="22"/>
        </w:rPr>
      </w:pPr>
      <w:r w:rsidRPr="005B5561">
        <w:rPr>
          <w:rFonts w:ascii="Montserrat" w:hAnsi="Montserrat" w:cstheme="minorHAnsi"/>
          <w:sz w:val="22"/>
          <w:szCs w:val="22"/>
        </w:rPr>
        <w:lastRenderedPageBreak/>
        <w:t xml:space="preserve">· Cuando las fechas de </w:t>
      </w:r>
      <w:r w:rsidRPr="001E183E">
        <w:rPr>
          <w:rFonts w:ascii="Montserrat" w:hAnsi="Montserrat" w:cstheme="minorHAnsi"/>
          <w:sz w:val="22"/>
          <w:szCs w:val="22"/>
        </w:rPr>
        <w:t xml:space="preserve">alta de las oficinas matriz </w:t>
      </w:r>
      <w:r w:rsidR="00C85F55" w:rsidRPr="001E183E">
        <w:rPr>
          <w:rFonts w:ascii="Montserrat" w:hAnsi="Montserrat" w:cstheme="minorHAnsi"/>
          <w:sz w:val="22"/>
          <w:szCs w:val="22"/>
        </w:rPr>
        <w:t xml:space="preserve">sea menor a un año de antigüedad en el Estado, </w:t>
      </w:r>
      <w:r w:rsidRPr="001E183E">
        <w:rPr>
          <w:rFonts w:ascii="Montserrat" w:hAnsi="Montserrat" w:cstheme="minorHAnsi"/>
          <w:sz w:val="22"/>
          <w:szCs w:val="22"/>
        </w:rPr>
        <w:t xml:space="preserve">o </w:t>
      </w:r>
      <w:r w:rsidR="00C85F55" w:rsidRPr="001E183E">
        <w:rPr>
          <w:rFonts w:ascii="Montserrat" w:hAnsi="Montserrat" w:cstheme="minorHAnsi"/>
          <w:sz w:val="22"/>
          <w:szCs w:val="22"/>
        </w:rPr>
        <w:t xml:space="preserve">la(s) </w:t>
      </w:r>
      <w:r w:rsidRPr="001E183E">
        <w:rPr>
          <w:rFonts w:ascii="Montserrat" w:hAnsi="Montserrat" w:cstheme="minorHAnsi"/>
          <w:sz w:val="22"/>
          <w:szCs w:val="22"/>
        </w:rPr>
        <w:t>sucursal</w:t>
      </w:r>
      <w:r w:rsidR="00C85F55" w:rsidRPr="001E183E">
        <w:rPr>
          <w:rFonts w:ascii="Montserrat" w:hAnsi="Montserrat" w:cstheme="minorHAnsi"/>
          <w:sz w:val="22"/>
          <w:szCs w:val="22"/>
        </w:rPr>
        <w:t>(es)</w:t>
      </w:r>
      <w:r w:rsidRPr="001E183E">
        <w:rPr>
          <w:rFonts w:ascii="Montserrat" w:hAnsi="Montserrat" w:cstheme="minorHAnsi"/>
          <w:sz w:val="22"/>
          <w:szCs w:val="22"/>
        </w:rPr>
        <w:t>, sean posteriores a las de la publicación de la convocatoria de esta licitación.</w:t>
      </w: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EA30B0" w:rsidP="00EA46D2">
      <w:pPr>
        <w:pStyle w:val="4"/>
        <w:ind w:left="284" w:right="40" w:firstLine="0"/>
        <w:jc w:val="both"/>
        <w:rPr>
          <w:rFonts w:ascii="Montserrat" w:hAnsi="Montserrat" w:cs="Arial"/>
          <w:b w:val="0"/>
          <w:sz w:val="22"/>
          <w:szCs w:val="22"/>
          <w:lang w:val="es-MX"/>
        </w:rPr>
      </w:pPr>
      <w:r w:rsidRPr="00F15B05">
        <w:rPr>
          <w:rFonts w:ascii="Montserrat" w:hAnsi="Montserrat" w:cstheme="minorHAnsi"/>
          <w:sz w:val="22"/>
          <w:szCs w:val="22"/>
          <w:lang w:val="es-MX"/>
        </w:rPr>
        <w:t>D</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85550E" w:rsidRPr="00F15B05">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607F34"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E</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Anexo 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607F34" w:rsidP="004958ED">
      <w:pPr>
        <w:pStyle w:val="4"/>
        <w:tabs>
          <w:tab w:val="left" w:pos="540"/>
        </w:tabs>
        <w:ind w:left="284" w:right="40" w:firstLine="0"/>
        <w:jc w:val="both"/>
        <w:rPr>
          <w:rFonts w:ascii="Montserrat" w:hAnsi="Montserrat" w:cstheme="minorHAnsi"/>
          <w:b w:val="0"/>
          <w:sz w:val="22"/>
          <w:szCs w:val="24"/>
          <w:lang w:val="es-MX"/>
        </w:rPr>
      </w:pPr>
      <w:r w:rsidRPr="00F15B05">
        <w:rPr>
          <w:rFonts w:ascii="Montserrat" w:hAnsi="Montserrat" w:cstheme="minorHAnsi"/>
          <w:sz w:val="22"/>
          <w:szCs w:val="22"/>
          <w:lang w:val="es-MX"/>
        </w:rPr>
        <w:t>F</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0A3EF7" w:rsidP="000D763B">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G</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Anexo 5</w:t>
      </w:r>
      <w:r w:rsidR="000D763B" w:rsidRPr="000D763B">
        <w:rPr>
          <w:rFonts w:ascii="Montserrat" w:hAnsi="Montserrat" w:cs="Arial"/>
          <w:sz w:val="22"/>
          <w:szCs w:val="22"/>
          <w:lang w:val="es-MX"/>
        </w:rPr>
        <w:t xml:space="preserve"> de las presentes bases, debiendo adjuntar a la misma opiniones de cumplimiento positivas emitidas por el SAT e IMSS, y constancia de situación fiscal SIN ADEUDOS emitida por INFONAVIT; 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Default="00680786" w:rsidP="000A3EF7">
      <w:pPr>
        <w:pStyle w:val="3"/>
        <w:numPr>
          <w:ilvl w:val="0"/>
          <w:numId w:val="44"/>
        </w:numPr>
        <w:tabs>
          <w:tab w:val="left" w:pos="-142"/>
          <w:tab w:val="left" w:pos="284"/>
          <w:tab w:val="left" w:pos="567"/>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MANIFIESTO DE ART. 49 FRACCIÓN IX LEY DE RESPONSABILIDADES ADMINISTRATIVAS: </w:t>
      </w:r>
      <w:r w:rsidR="00DB01ED" w:rsidRPr="00DB01ED">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DB01ED" w:rsidRPr="00DB01ED">
        <w:rPr>
          <w:rFonts w:ascii="Montserrat" w:hAnsi="Montserrat" w:cs="Arial"/>
          <w:b/>
          <w:sz w:val="22"/>
          <w:szCs w:val="22"/>
          <w:lang w:val="es-MX"/>
        </w:rPr>
        <w:t>(Anexo 6)</w:t>
      </w:r>
      <w:r w:rsidR="00DB01ED" w:rsidRPr="00DB01ED">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1F5BDB" w:rsidRPr="005B5561" w:rsidRDefault="001F5BDB" w:rsidP="001F5BDB">
      <w:pPr>
        <w:pStyle w:val="3"/>
        <w:ind w:left="0" w:firstLine="0"/>
        <w:rPr>
          <w:rFonts w:ascii="Montserrat" w:hAnsi="Montserrat" w:cstheme="minorHAnsi"/>
          <w:color w:val="000000"/>
          <w:sz w:val="22"/>
          <w:szCs w:val="22"/>
        </w:rPr>
      </w:pPr>
    </w:p>
    <w:p w:rsidR="001F5BDB" w:rsidRPr="009B6F18" w:rsidRDefault="001F5BDB" w:rsidP="00C85F55">
      <w:pPr>
        <w:pStyle w:val="Prrafodelista"/>
        <w:numPr>
          <w:ilvl w:val="0"/>
          <w:numId w:val="44"/>
        </w:numPr>
        <w:tabs>
          <w:tab w:val="left" w:pos="-142"/>
          <w:tab w:val="left" w:pos="284"/>
          <w:tab w:val="left" w:pos="426"/>
          <w:tab w:val="left" w:pos="567"/>
        </w:tabs>
        <w:ind w:left="284" w:right="40" w:firstLine="0"/>
        <w:jc w:val="both"/>
        <w:rPr>
          <w:rFonts w:ascii="Montserrat" w:hAnsi="Montserrat" w:cs="Arial"/>
          <w:sz w:val="22"/>
          <w:szCs w:val="22"/>
        </w:rPr>
      </w:pPr>
      <w:r w:rsidRPr="009B6F18">
        <w:rPr>
          <w:rFonts w:ascii="Montserrat" w:hAnsi="Montserrat" w:cs="Calibri"/>
          <w:b/>
          <w:sz w:val="22"/>
          <w:szCs w:val="22"/>
        </w:rPr>
        <w:t xml:space="preserve">CARTA DE DISTRIBUIDOR AUTORIZADO, </w:t>
      </w:r>
      <w:r w:rsidRPr="009B6F18">
        <w:rPr>
          <w:rFonts w:ascii="Montserrat" w:hAnsi="Montserrat" w:cs="Calibri"/>
          <w:sz w:val="22"/>
          <w:szCs w:val="22"/>
        </w:rPr>
        <w:t>carta original vigente firmada por el representante del fabricante de la marca ofertada, donde acredite al licitante como canal/distribuidor  autorizado para venta</w:t>
      </w:r>
      <w:r w:rsidR="009B6F18">
        <w:rPr>
          <w:rFonts w:ascii="Montserrat" w:hAnsi="Montserrat" w:cs="Calibri"/>
          <w:sz w:val="22"/>
          <w:szCs w:val="22"/>
        </w:rPr>
        <w:t>, renta y servicios del equipo.</w:t>
      </w:r>
    </w:p>
    <w:p w:rsidR="00603706" w:rsidRPr="00F15B05" w:rsidRDefault="00603706" w:rsidP="00751310">
      <w:pPr>
        <w:pStyle w:val="3"/>
        <w:tabs>
          <w:tab w:val="left" w:pos="-142"/>
          <w:tab w:val="left" w:pos="284"/>
        </w:tabs>
        <w:ind w:left="284" w:right="40" w:firstLine="0"/>
        <w:rPr>
          <w:rFonts w:ascii="Montserrat" w:hAnsi="Montserrat" w:cs="Calibri"/>
          <w:b/>
          <w:bCs/>
          <w:sz w:val="22"/>
          <w:szCs w:val="22"/>
          <w:lang w:val="es-MX"/>
        </w:rPr>
      </w:pPr>
    </w:p>
    <w:p w:rsidR="00784565" w:rsidRPr="00645F59" w:rsidRDefault="00784565" w:rsidP="00751310">
      <w:pPr>
        <w:pStyle w:val="4"/>
        <w:numPr>
          <w:ilvl w:val="0"/>
          <w:numId w:val="44"/>
        </w:numPr>
        <w:tabs>
          <w:tab w:val="left" w:pos="0"/>
        </w:tabs>
        <w:ind w:left="284" w:right="40" w:firstLine="0"/>
        <w:jc w:val="both"/>
        <w:rPr>
          <w:rFonts w:ascii="Montserrat" w:hAnsi="Montserrat" w:cstheme="minorHAnsi"/>
          <w:b w:val="0"/>
          <w:sz w:val="22"/>
          <w:szCs w:val="24"/>
          <w:lang w:val="es-MX"/>
        </w:rPr>
      </w:pPr>
      <w:r w:rsidRPr="00F15B05">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w:t>
      </w:r>
      <w:r w:rsidRPr="00645F59">
        <w:rPr>
          <w:rFonts w:ascii="Montserrat" w:hAnsi="Montserrat" w:cstheme="minorHAnsi"/>
          <w:b w:val="0"/>
          <w:sz w:val="22"/>
          <w:szCs w:val="24"/>
          <w:lang w:val="es-MX"/>
        </w:rPr>
        <w:t xml:space="preserve">los trabajadores a su servicio. </w:t>
      </w:r>
    </w:p>
    <w:p w:rsidR="00784565" w:rsidRPr="00F15B05" w:rsidRDefault="00784565" w:rsidP="00784565">
      <w:pPr>
        <w:pStyle w:val="3"/>
        <w:ind w:left="284" w:right="40" w:firstLine="0"/>
        <w:rPr>
          <w:rFonts w:ascii="Montserrat" w:hAnsi="Montserrat" w:cstheme="minorHAnsi"/>
          <w:b/>
          <w:sz w:val="22"/>
          <w:szCs w:val="24"/>
          <w:lang w:val="es-MX"/>
        </w:rPr>
      </w:pPr>
      <w:r w:rsidRPr="00F15B05">
        <w:rPr>
          <w:rFonts w:ascii="Montserrat" w:hAnsi="Montserrat" w:cstheme="minorHAnsi"/>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93518" w:rsidRPr="00F15B05" w:rsidRDefault="00393518" w:rsidP="000363A0">
      <w:pPr>
        <w:pStyle w:val="3"/>
        <w:tabs>
          <w:tab w:val="left" w:pos="-142"/>
          <w:tab w:val="left" w:pos="284"/>
        </w:tabs>
        <w:ind w:left="0" w:right="40" w:firstLine="0"/>
        <w:rPr>
          <w:rFonts w:ascii="Montserrat" w:hAnsi="Montserrat" w:cs="Calibri"/>
          <w:bCs/>
          <w:sz w:val="22"/>
          <w:szCs w:val="22"/>
          <w:lang w:val="es-MX"/>
        </w:rPr>
      </w:pPr>
    </w:p>
    <w:p w:rsidR="002B4139" w:rsidRPr="00F15B05" w:rsidRDefault="000363A0"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lang w:val="es-MX"/>
        </w:rPr>
        <w:t>K</w:t>
      </w:r>
      <w:r w:rsidR="002B4139" w:rsidRPr="00F15B05">
        <w:rPr>
          <w:rFonts w:ascii="Montserrat" w:hAnsi="Montserrat" w:cstheme="minorHAnsi"/>
          <w:b/>
          <w:bCs/>
          <w:sz w:val="22"/>
          <w:szCs w:val="22"/>
          <w:lang w:val="es-MX"/>
        </w:rPr>
        <w:t xml:space="preserve">) </w:t>
      </w:r>
      <w:r w:rsidR="00950E80" w:rsidRPr="00F15B05">
        <w:rPr>
          <w:rFonts w:ascii="Montserrat" w:hAnsi="Montserrat" w:cstheme="minorHAnsi"/>
          <w:b/>
          <w:bCs/>
          <w:color w:val="000000"/>
          <w:sz w:val="22"/>
          <w:szCs w:val="22"/>
          <w:lang w:val="es-MX"/>
        </w:rPr>
        <w:t xml:space="preserve">ACUSE DE RECIBO DE DOCUMENTOS:  </w:t>
      </w:r>
      <w:r w:rsidR="00950E80" w:rsidRPr="00F15B05">
        <w:rPr>
          <w:rFonts w:ascii="Montserrat" w:hAnsi="Montserrat" w:cstheme="minorHAnsi"/>
          <w:color w:val="000000"/>
          <w:sz w:val="22"/>
          <w:szCs w:val="22"/>
          <w:lang w:val="es-MX"/>
        </w:rPr>
        <w:t xml:space="preserve">Se recomienda que el licitante integre a su propuesta el formato </w:t>
      </w:r>
      <w:r w:rsidR="00950E80" w:rsidRPr="00F15B05">
        <w:rPr>
          <w:rFonts w:ascii="Montserrat" w:hAnsi="Montserrat" w:cstheme="minorHAnsi"/>
          <w:b/>
          <w:bCs/>
          <w:color w:val="000000"/>
          <w:sz w:val="22"/>
          <w:szCs w:val="22"/>
          <w:lang w:val="es-MX"/>
        </w:rPr>
        <w:t xml:space="preserve">Anexo </w:t>
      </w:r>
      <w:r w:rsidR="00114B60" w:rsidRPr="00F15B05">
        <w:rPr>
          <w:rFonts w:ascii="Montserrat" w:hAnsi="Montserrat" w:cstheme="minorHAnsi"/>
          <w:b/>
          <w:bCs/>
          <w:color w:val="000000"/>
          <w:sz w:val="22"/>
          <w:szCs w:val="22"/>
          <w:lang w:val="es-MX"/>
        </w:rPr>
        <w:t>7</w:t>
      </w:r>
      <w:r w:rsidR="00950E80" w:rsidRPr="00F15B05">
        <w:rPr>
          <w:rFonts w:ascii="Montserrat" w:hAnsi="Montserrat" w:cstheme="minorHAnsi"/>
          <w:color w:val="000000"/>
          <w:sz w:val="22"/>
          <w:szCs w:val="22"/>
          <w:lang w:val="es-MX"/>
        </w:rPr>
        <w:t xml:space="preserve"> relación de documentos que contiene su </w:t>
      </w:r>
      <w:r w:rsidR="00350C37" w:rsidRPr="00F15B05">
        <w:rPr>
          <w:rFonts w:ascii="Montserrat" w:hAnsi="Montserrat" w:cstheme="minorHAnsi"/>
          <w:color w:val="000000"/>
          <w:sz w:val="22"/>
          <w:szCs w:val="22"/>
          <w:lang w:val="es-MX"/>
        </w:rPr>
        <w:t>propuesta</w:t>
      </w:r>
      <w:r w:rsidR="00950E80" w:rsidRPr="00F15B05">
        <w:rPr>
          <w:rFonts w:ascii="Montserrat" w:hAnsi="Montserrat" w:cstheme="minorHAnsi"/>
          <w:color w:val="000000"/>
          <w:sz w:val="22"/>
          <w:szCs w:val="22"/>
          <w:lang w:val="es-MX"/>
        </w:rPr>
        <w:t xml:space="preserve"> técnica que servirá como acuse de recibo de los documentos que integran su propuesta y fueron </w:t>
      </w:r>
      <w:r w:rsidR="00950E80" w:rsidRPr="00F15B05">
        <w:rPr>
          <w:rFonts w:ascii="Montserrat" w:hAnsi="Montserrat" w:cstheme="minorHAnsi"/>
          <w:color w:val="000000"/>
          <w:sz w:val="22"/>
          <w:szCs w:val="22"/>
          <w:lang w:val="es-MX"/>
        </w:rPr>
        <w:lastRenderedPageBreak/>
        <w:t>entregados a “La Convocante”, la no presentación de este documento no será causa para desechar su proposición.</w:t>
      </w:r>
    </w:p>
    <w:p w:rsidR="00393518" w:rsidRPr="00F15B05" w:rsidRDefault="00393518" w:rsidP="005820C1">
      <w:pPr>
        <w:pStyle w:val="2"/>
        <w:tabs>
          <w:tab w:val="num" w:pos="1440"/>
        </w:tabs>
        <w:ind w:left="284"/>
        <w:rPr>
          <w:rFonts w:ascii="Montserrat" w:hAnsi="Montserrat" w:cstheme="minorHAnsi"/>
          <w:b/>
          <w:sz w:val="22"/>
          <w:szCs w:val="22"/>
          <w:lang w:val="es-MX"/>
        </w:rPr>
      </w:pP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Pr="001E4FAA" w:rsidRDefault="003B0DB8" w:rsidP="001E4FAA">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1E4FAA" w:rsidRPr="001E4FAA">
        <w:rPr>
          <w:rFonts w:ascii="Montserrat" w:hAnsi="Montserrat" w:cstheme="minorHAnsi"/>
          <w:sz w:val="22"/>
          <w:szCs w:val="22"/>
          <w:lang w:val="es-MX"/>
        </w:rPr>
        <w:t>En el que El “LICITANTE “cotizará los servicios que propone, el precio deberá ser indicado en moneda nacional (pesos mexicanos) desglosado de la siguiente manera:</w:t>
      </w:r>
    </w:p>
    <w:p w:rsidR="001E4FAA" w:rsidRPr="001E4FAA" w:rsidRDefault="001E4FAA" w:rsidP="001E4FAA">
      <w:pPr>
        <w:pStyle w:val="3"/>
        <w:tabs>
          <w:tab w:val="left" w:pos="990"/>
        </w:tabs>
        <w:ind w:left="284" w:right="18" w:firstLine="0"/>
        <w:rPr>
          <w:rFonts w:ascii="Montserrat" w:hAnsi="Montserrat" w:cstheme="minorHAnsi"/>
          <w:sz w:val="22"/>
          <w:szCs w:val="22"/>
          <w:lang w:val="es-MX"/>
        </w:rPr>
      </w:pPr>
      <w:r w:rsidRPr="001E4FAA">
        <w:rPr>
          <w:rFonts w:ascii="Montserrat" w:hAnsi="Montserrat" w:cstheme="minorHAnsi"/>
          <w:sz w:val="22"/>
          <w:szCs w:val="22"/>
          <w:lang w:val="es-MX"/>
        </w:rPr>
        <w:t>El precio unitario por copia en número y letra, la cantidad de equipos y las características de los equipos que pretende proporcionar en el servicio, de cada una de las partidas y/o de los paquetes en los que pretende participar, y deberá de señalar únicamente el porcentaje de Impuesto al Valor Agregado a trasladar., así mismo se indicarán las condiciones de pago que se ofertan, de conformidad con las condiciones indicadas en el numeral 4.5 y 4.6 de estas bases de licitación. Así mismo deberá precisar que los precios del costo por copia o impresión, serán fijos durante la vigencia del contrato, así como en caso de prórrogas y convenios modificatorios al mismo, por lo que los precios ofertados no estarán sujetos a variación, pudiendo utilizar el formato (</w:t>
      </w:r>
      <w:r w:rsidRPr="001E4FAA">
        <w:rPr>
          <w:rFonts w:ascii="Montserrat" w:hAnsi="Montserrat" w:cstheme="minorHAnsi"/>
          <w:b/>
          <w:sz w:val="22"/>
          <w:szCs w:val="22"/>
          <w:lang w:val="es-MX"/>
        </w:rPr>
        <w:t xml:space="preserve">Anexo </w:t>
      </w:r>
      <w:r w:rsidR="00F076DE">
        <w:rPr>
          <w:rFonts w:ascii="Montserrat" w:hAnsi="Montserrat" w:cstheme="minorHAnsi"/>
          <w:b/>
          <w:sz w:val="22"/>
          <w:szCs w:val="22"/>
          <w:lang w:val="es-MX"/>
        </w:rPr>
        <w:t>8</w:t>
      </w:r>
      <w:r w:rsidRPr="001E4FAA">
        <w:rPr>
          <w:rFonts w:ascii="Montserrat" w:hAnsi="Montserrat" w:cstheme="minorHAnsi"/>
          <w:sz w:val="22"/>
          <w:szCs w:val="22"/>
          <w:lang w:val="es-MX"/>
        </w:rPr>
        <w:t xml:space="preserve">) de éstas bases. </w:t>
      </w:r>
    </w:p>
    <w:p w:rsidR="001E4FAA" w:rsidRPr="001E4FAA" w:rsidRDefault="001E4FAA" w:rsidP="001E4FAA">
      <w:pPr>
        <w:pStyle w:val="3"/>
        <w:tabs>
          <w:tab w:val="left" w:pos="990"/>
        </w:tabs>
        <w:ind w:left="284" w:right="18" w:firstLine="0"/>
        <w:rPr>
          <w:rFonts w:ascii="Montserrat" w:hAnsi="Montserrat" w:cstheme="minorHAnsi"/>
          <w:sz w:val="22"/>
          <w:szCs w:val="22"/>
          <w:lang w:val="es-MX"/>
        </w:rPr>
      </w:pPr>
      <w:r w:rsidRPr="001E4FAA">
        <w:rPr>
          <w:rFonts w:ascii="Montserrat" w:hAnsi="Montserrat" w:cstheme="minorHAnsi"/>
          <w:sz w:val="22"/>
          <w:szCs w:val="22"/>
          <w:lang w:val="es-MX"/>
        </w:rPr>
        <w:t>En el precio del costo por copia se deberá considerar todos los materiales necesarios para procesar las copias (costos directos e indirectos), así como las refacciones y servicio técnico necesario, fletes, acarreos, maniobras de carga y descarga, primas correspondientes al seguro de los bienes arrendados, y todos los costos relacionados para poner los bienes requeridos en el destino correspondiente.</w:t>
      </w:r>
    </w:p>
    <w:p w:rsidR="001E4FAA" w:rsidRPr="001E4FAA" w:rsidRDefault="001E4FAA" w:rsidP="001E4FAA">
      <w:pPr>
        <w:pStyle w:val="3"/>
        <w:tabs>
          <w:tab w:val="left" w:pos="990"/>
        </w:tabs>
        <w:ind w:left="284" w:right="18" w:firstLine="0"/>
        <w:rPr>
          <w:rFonts w:ascii="Montserrat" w:hAnsi="Montserrat" w:cstheme="minorHAnsi"/>
          <w:sz w:val="22"/>
          <w:szCs w:val="22"/>
          <w:lang w:val="es-MX"/>
        </w:rPr>
      </w:pPr>
      <w:r w:rsidRPr="001E4FAA">
        <w:rPr>
          <w:rFonts w:ascii="Montserrat" w:hAnsi="Montserrat" w:cstheme="minorHAnsi"/>
          <w:sz w:val="22"/>
          <w:szCs w:val="22"/>
          <w:lang w:val="es-MX"/>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rsidR="00C311DB" w:rsidRDefault="001E4FAA" w:rsidP="001E4FAA">
      <w:pPr>
        <w:pStyle w:val="3"/>
        <w:tabs>
          <w:tab w:val="left" w:pos="990"/>
        </w:tabs>
        <w:ind w:left="284" w:right="18" w:firstLine="0"/>
        <w:rPr>
          <w:rFonts w:ascii="Montserrat" w:hAnsi="Montserrat" w:cstheme="minorHAnsi"/>
          <w:sz w:val="22"/>
          <w:szCs w:val="22"/>
          <w:lang w:val="es-MX"/>
        </w:rPr>
      </w:pPr>
      <w:r w:rsidRPr="001E4FAA">
        <w:rPr>
          <w:rFonts w:ascii="Montserrat" w:hAnsi="Montserrat" w:cstheme="minorHAnsi"/>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4B7A8D" w:rsidRPr="00F15B05">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Pr="00F15B05"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4B7A8D" w:rsidRPr="00F15B05">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15B05"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0963F4">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EE6EA0" w:rsidRPr="00EE6EA0">
        <w:rPr>
          <w:rFonts w:ascii="Montserrat" w:hAnsi="Montserrat" w:cs="Arial"/>
          <w:b w:val="0"/>
          <w:iCs/>
          <w:sz w:val="22"/>
          <w:szCs w:val="22"/>
          <w:lang w:val="es-MX"/>
        </w:rPr>
        <w:t>Pólizas de mantenimiento para copiadoras y arrendamiento de equipos multifuncionales para el Colegio de Bachilleres del Estado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señalando la clave alfanumérica que tiene asignada</w:t>
      </w:r>
      <w:r w:rsidR="009D62BB" w:rsidRPr="00F15B05">
        <w:rPr>
          <w:rFonts w:ascii="Montserrat" w:hAnsi="Montserrat" w:cstheme="minorHAnsi"/>
          <w:b w:val="0"/>
          <w:bCs/>
          <w:i/>
          <w:iCs/>
          <w:sz w:val="22"/>
          <w:szCs w:val="22"/>
          <w:lang w:val="es-MX"/>
        </w:rPr>
        <w:t xml:space="preserve"> </w:t>
      </w:r>
      <w:r w:rsidR="00B6530E" w:rsidRPr="00F15B05">
        <w:rPr>
          <w:rFonts w:ascii="Montserrat" w:hAnsi="Montserrat" w:cs="Arial"/>
          <w:b w:val="0"/>
          <w:sz w:val="22"/>
          <w:szCs w:val="22"/>
          <w:lang w:val="es-MX"/>
        </w:rPr>
        <w:t>OM-</w:t>
      </w:r>
      <w:r w:rsidR="00EE6EA0">
        <w:rPr>
          <w:rFonts w:ascii="Montserrat" w:hAnsi="Montserrat" w:cs="Arial"/>
          <w:b w:val="0"/>
          <w:sz w:val="22"/>
          <w:szCs w:val="22"/>
          <w:lang w:val="es-MX"/>
        </w:rPr>
        <w:t>COBACH-064</w:t>
      </w:r>
      <w:r w:rsidR="00E24B2F" w:rsidRPr="00F15B05">
        <w:rPr>
          <w:rFonts w:ascii="Montserrat" w:hAnsi="Montserrat" w:cs="Arial"/>
          <w:b w:val="0"/>
          <w:sz w:val="22"/>
          <w:szCs w:val="22"/>
          <w:lang w:val="es-MX"/>
        </w:rPr>
        <w:t>-2023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El Comité podrá celebrar las juntas de aclaraciones que considere necesarias, atendiendo a las características de los </w:t>
      </w:r>
      <w:r w:rsidR="00750E9C" w:rsidRPr="00F15B05">
        <w:rPr>
          <w:rFonts w:ascii="Montserrat" w:hAnsi="Montserrat" w:cs="Arial"/>
          <w:sz w:val="22"/>
          <w:szCs w:val="22"/>
          <w:lang w:val="es-MX"/>
        </w:rPr>
        <w:t xml:space="preserve">servicios </w:t>
      </w:r>
      <w:r w:rsidRPr="00F15B05">
        <w:rPr>
          <w:rFonts w:ascii="Montserrat" w:hAnsi="Montserrat" w:cs="Arial"/>
          <w:sz w:val="22"/>
          <w:szCs w:val="22"/>
          <w:lang w:val="es-MX"/>
        </w:rPr>
        <w:t xml:space="preserve">que se pretenden </w:t>
      </w:r>
      <w:r w:rsidR="00750E9C" w:rsidRPr="00F15B05">
        <w:rPr>
          <w:rFonts w:ascii="Montserrat" w:hAnsi="Montserrat" w:cs="Arial"/>
          <w:sz w:val="22"/>
          <w:szCs w:val="22"/>
          <w:lang w:val="es-MX"/>
        </w:rPr>
        <w:t>contratar</w:t>
      </w:r>
      <w:r w:rsidR="006E69D3" w:rsidRPr="00F15B05">
        <w:rPr>
          <w:rFonts w:ascii="Montserrat" w:hAnsi="Montserrat" w:cs="Arial"/>
          <w:sz w:val="22"/>
          <w:szCs w:val="22"/>
          <w:lang w:val="es-MX"/>
        </w:rPr>
        <w:t>.</w:t>
      </w:r>
      <w:r w:rsidRPr="00F15B05">
        <w:rPr>
          <w:rFonts w:ascii="Montserrat" w:hAnsi="Montserrat" w:cs="Arial"/>
          <w:sz w:val="22"/>
          <w:szCs w:val="22"/>
          <w:lang w:val="es-MX"/>
        </w:rPr>
        <w:t xml:space="preserve"> </w:t>
      </w:r>
    </w:p>
    <w:p w:rsidR="006E69D3" w:rsidRPr="00F15B05" w:rsidRDefault="006E69D3"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00E455C8" w:rsidRPr="00F15B05">
        <w:rPr>
          <w:rFonts w:ascii="Montserrat" w:hAnsi="Montserrat" w:cs="Arial"/>
          <w:sz w:val="22"/>
          <w:szCs w:val="22"/>
          <w:lang w:val="es-MX"/>
        </w:rPr>
        <w:t>pudiendo</w:t>
      </w:r>
      <w:r w:rsidRPr="00F15B05">
        <w:rPr>
          <w:rFonts w:ascii="Montserrat" w:hAnsi="Montserrat" w:cs="Arial"/>
          <w:sz w:val="22"/>
          <w:szCs w:val="22"/>
          <w:lang w:val="es-MX"/>
        </w:rPr>
        <w:t xml:space="preserve"> formular preguntas mediante escrito dirigido al Comité de Adquisiciones, Arrendamientos y Servicios del Poder Ejecutivo del Gobierno del Estado de Baja California, debidamente suscrito por el lic</w:t>
      </w:r>
      <w:r w:rsidR="00E455C8" w:rsidRPr="00F15B05">
        <w:rPr>
          <w:rFonts w:ascii="Montserrat" w:hAnsi="Montserrat" w:cs="Arial"/>
          <w:sz w:val="22"/>
          <w:szCs w:val="22"/>
          <w:lang w:val="es-MX"/>
        </w:rPr>
        <w:t>itante o su representante legal</w:t>
      </w:r>
      <w:r w:rsidRPr="00F15B05">
        <w:rPr>
          <w:rFonts w:ascii="Montserrat" w:hAnsi="Montserrat" w:cs="Arial"/>
          <w:sz w:val="22"/>
          <w:szCs w:val="22"/>
          <w:lang w:val="es-MX"/>
        </w:rPr>
        <w:t xml:space="preserve">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debiendo confirmar su correcta recepción al teléfono 558-1000 extensión 1335.</w:t>
      </w:r>
    </w:p>
    <w:p w:rsidR="00E24B2F" w:rsidRPr="00F15B05" w:rsidRDefault="00E24B2F"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Para la mejor conducción del acto se recomienda que los cuestionarios sean enviados </w:t>
      </w:r>
      <w:r w:rsidR="006F2195" w:rsidRPr="00F15B05">
        <w:rPr>
          <w:rFonts w:ascii="Montserrat" w:hAnsi="Montserrat" w:cs="Arial"/>
          <w:b/>
          <w:sz w:val="22"/>
          <w:szCs w:val="22"/>
          <w:lang w:val="es-MX"/>
        </w:rPr>
        <w:t xml:space="preserve">a más tardar el día </w:t>
      </w:r>
      <w:r w:rsidR="00081A2D">
        <w:rPr>
          <w:rFonts w:ascii="Montserrat" w:hAnsi="Montserrat" w:cs="Arial"/>
          <w:b/>
          <w:sz w:val="22"/>
          <w:szCs w:val="22"/>
          <w:lang w:val="es-MX"/>
        </w:rPr>
        <w:t>06</w:t>
      </w:r>
      <w:r w:rsidR="009952AE" w:rsidRPr="00F15B05">
        <w:rPr>
          <w:rFonts w:ascii="Montserrat" w:hAnsi="Montserrat" w:cs="Arial"/>
          <w:b/>
          <w:sz w:val="22"/>
          <w:szCs w:val="22"/>
          <w:lang w:val="es-MX"/>
        </w:rPr>
        <w:t xml:space="preserve"> </w:t>
      </w:r>
      <w:r w:rsidRPr="00F15B05">
        <w:rPr>
          <w:rFonts w:ascii="Montserrat" w:hAnsi="Montserrat" w:cs="Arial"/>
          <w:b/>
          <w:sz w:val="22"/>
          <w:szCs w:val="22"/>
          <w:lang w:val="es-MX"/>
        </w:rPr>
        <w:t xml:space="preserve">de </w:t>
      </w:r>
      <w:r w:rsidR="00081A2D">
        <w:rPr>
          <w:rFonts w:ascii="Montserrat" w:hAnsi="Montserrat" w:cs="Arial"/>
          <w:b/>
          <w:sz w:val="22"/>
          <w:szCs w:val="22"/>
          <w:lang w:val="es-MX"/>
        </w:rPr>
        <w:t>marzo</w:t>
      </w:r>
      <w:r w:rsidRPr="00F15B05">
        <w:rPr>
          <w:rFonts w:ascii="Montserrat" w:hAnsi="Montserrat" w:cs="Arial"/>
          <w:b/>
          <w:sz w:val="22"/>
          <w:szCs w:val="22"/>
          <w:lang w:val="es-MX"/>
        </w:rPr>
        <w:t xml:space="preserve"> del presente, </w:t>
      </w:r>
      <w:r w:rsidRPr="00F15B05">
        <w:rPr>
          <w:rFonts w:ascii="Montserrat" w:hAnsi="Montserrat" w:cs="Arial"/>
          <w:sz w:val="22"/>
          <w:szCs w:val="22"/>
          <w:lang w:val="es-MX"/>
        </w:rPr>
        <w:t xml:space="preserve">la celebración del acto programado para junta de aclaraciones será el día </w:t>
      </w:r>
      <w:r w:rsidR="00081A2D">
        <w:rPr>
          <w:rFonts w:ascii="Montserrat" w:hAnsi="Montserrat" w:cs="Arial"/>
          <w:b/>
          <w:sz w:val="22"/>
          <w:szCs w:val="22"/>
          <w:lang w:val="es-MX"/>
        </w:rPr>
        <w:t>08</w:t>
      </w:r>
      <w:r w:rsidRPr="00F15B05">
        <w:rPr>
          <w:rFonts w:ascii="Montserrat" w:hAnsi="Montserrat" w:cs="Arial"/>
          <w:b/>
          <w:sz w:val="22"/>
          <w:szCs w:val="22"/>
          <w:lang w:val="es-MX"/>
        </w:rPr>
        <w:t xml:space="preserve"> de </w:t>
      </w:r>
      <w:r w:rsidR="009952AE" w:rsidRPr="00F15B05">
        <w:rPr>
          <w:rFonts w:ascii="Montserrat" w:hAnsi="Montserrat" w:cs="Arial"/>
          <w:b/>
          <w:sz w:val="22"/>
          <w:szCs w:val="22"/>
          <w:lang w:val="es-MX"/>
        </w:rPr>
        <w:t xml:space="preserve">marzo </w:t>
      </w:r>
      <w:r w:rsidRPr="00F15B05">
        <w:rPr>
          <w:rFonts w:ascii="Montserrat" w:hAnsi="Montserrat" w:cs="Arial"/>
          <w:b/>
          <w:sz w:val="22"/>
          <w:szCs w:val="22"/>
          <w:lang w:val="es-MX"/>
        </w:rPr>
        <w:t xml:space="preserve">de 2023 a las </w:t>
      </w:r>
      <w:r w:rsidR="009952AE" w:rsidRPr="00F15B05">
        <w:rPr>
          <w:rFonts w:ascii="Montserrat" w:hAnsi="Montserrat" w:cs="Arial"/>
          <w:b/>
          <w:sz w:val="22"/>
          <w:szCs w:val="22"/>
          <w:lang w:val="es-MX"/>
        </w:rPr>
        <w:t>1</w:t>
      </w:r>
      <w:r w:rsidR="00081A2D">
        <w:rPr>
          <w:rFonts w:ascii="Montserrat" w:hAnsi="Montserrat" w:cs="Arial"/>
          <w:b/>
          <w:sz w:val="22"/>
          <w:szCs w:val="22"/>
          <w:lang w:val="es-MX"/>
        </w:rPr>
        <w:t>0</w:t>
      </w:r>
      <w:r w:rsidR="006F2195" w:rsidRPr="00F15B05">
        <w:rPr>
          <w:rFonts w:ascii="Montserrat" w:hAnsi="Montserrat" w:cs="Arial"/>
          <w:b/>
          <w:sz w:val="22"/>
          <w:szCs w:val="22"/>
          <w:lang w:val="es-MX"/>
        </w:rPr>
        <w:t>:</w:t>
      </w:r>
      <w:r w:rsidR="009952AE" w:rsidRPr="00F15B05">
        <w:rPr>
          <w:rFonts w:ascii="Montserrat" w:hAnsi="Montserrat" w:cs="Arial"/>
          <w:b/>
          <w:sz w:val="22"/>
          <w:szCs w:val="22"/>
          <w:lang w:val="es-MX"/>
        </w:rPr>
        <w:t>3</w:t>
      </w:r>
      <w:r w:rsidR="006F2195" w:rsidRPr="00F15B05">
        <w:rPr>
          <w:rFonts w:ascii="Montserrat" w:hAnsi="Montserrat" w:cs="Arial"/>
          <w:b/>
          <w:sz w:val="22"/>
          <w:szCs w:val="22"/>
          <w:lang w:val="es-MX"/>
        </w:rPr>
        <w:t>0</w:t>
      </w:r>
      <w:r w:rsidRPr="00F15B05">
        <w:rPr>
          <w:rFonts w:ascii="Montserrat" w:hAnsi="Montserrat" w:cs="Arial"/>
          <w:b/>
          <w:sz w:val="22"/>
          <w:szCs w:val="22"/>
          <w:lang w:val="es-MX"/>
        </w:rPr>
        <w:t xml:space="preserve"> horas </w:t>
      </w:r>
      <w:r w:rsidRPr="00F15B05">
        <w:rPr>
          <w:rFonts w:ascii="Montserrat" w:hAnsi="Montserrat" w:cs="Arial"/>
          <w:sz w:val="22"/>
          <w:szCs w:val="22"/>
          <w:lang w:val="es-MX"/>
        </w:rPr>
        <w:t>en la sala de juntas de la Dirección de Adquisiciones y Servicios Generales de la Oficialía Mayor de Gobierno ubicada en la dirección descrita en el párrafo anterior.</w:t>
      </w:r>
    </w:p>
    <w:p w:rsidR="00E24B2F" w:rsidRPr="00F15B05" w:rsidRDefault="00E24B2F"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F15B05">
        <w:rPr>
          <w:rFonts w:ascii="Montserrat" w:hAnsi="Montserrat" w:cs="Arial"/>
          <w:b/>
          <w:i/>
          <w:sz w:val="22"/>
          <w:szCs w:val="22"/>
          <w:lang w:val="es-MX"/>
        </w:rPr>
        <w:t>https://compras.ebajacalifornia.gob.mx</w:t>
      </w:r>
      <w:r w:rsidRPr="00F15B05">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 </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00A534CB">
        <w:rPr>
          <w:rFonts w:ascii="Montserrat" w:hAnsi="Montserrat" w:cs="Arial"/>
          <w:b/>
          <w:sz w:val="22"/>
          <w:szCs w:val="22"/>
          <w:lang w:val="es-MX"/>
        </w:rPr>
        <w:t xml:space="preserve">15 </w:t>
      </w:r>
      <w:r w:rsidRPr="00F15B05">
        <w:rPr>
          <w:rFonts w:ascii="Montserrat" w:hAnsi="Montserrat" w:cs="Arial"/>
          <w:b/>
          <w:sz w:val="22"/>
          <w:szCs w:val="22"/>
          <w:lang w:val="es-MX"/>
        </w:rPr>
        <w:t xml:space="preserve">de </w:t>
      </w:r>
      <w:r w:rsidR="003547CB" w:rsidRPr="00F15B05">
        <w:rPr>
          <w:rFonts w:ascii="Montserrat" w:hAnsi="Montserrat" w:cs="Arial"/>
          <w:b/>
          <w:sz w:val="22"/>
          <w:szCs w:val="22"/>
          <w:lang w:val="es-MX"/>
        </w:rPr>
        <w:t>marzo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720F85" w:rsidRPr="00645F59">
        <w:rPr>
          <w:rFonts w:ascii="Montserrat" w:hAnsi="Montserrat" w:cs="Arial"/>
          <w:b/>
          <w:sz w:val="22"/>
          <w:szCs w:val="22"/>
          <w:lang w:val="es-MX"/>
        </w:rPr>
        <w:t>1</w:t>
      </w:r>
      <w:r w:rsidR="003547CB" w:rsidRPr="00645F59">
        <w:rPr>
          <w:rFonts w:ascii="Montserrat" w:hAnsi="Montserrat" w:cs="Arial"/>
          <w:b/>
          <w:sz w:val="22"/>
          <w:szCs w:val="22"/>
          <w:lang w:val="es-MX"/>
        </w:rPr>
        <w:t>0</w:t>
      </w:r>
      <w:r w:rsidRPr="00645F59">
        <w:rPr>
          <w:rFonts w:ascii="Montserrat" w:hAnsi="Montserrat" w:cs="Arial"/>
          <w:b/>
          <w:sz w:val="22"/>
          <w:szCs w:val="22"/>
          <w:lang w:val="es-MX"/>
        </w:rPr>
        <w:t>:</w:t>
      </w:r>
      <w:r w:rsidR="0054195B" w:rsidRPr="00645F59">
        <w:rPr>
          <w:rFonts w:ascii="Montserrat" w:hAnsi="Montserrat" w:cs="Arial"/>
          <w:b/>
          <w:sz w:val="22"/>
          <w:szCs w:val="22"/>
          <w:lang w:val="es-MX"/>
        </w:rPr>
        <w:t>0</w:t>
      </w:r>
      <w:r w:rsidRPr="00645F59">
        <w:rPr>
          <w:rFonts w:ascii="Montserrat" w:hAnsi="Montserrat" w:cs="Arial"/>
          <w:b/>
          <w:sz w:val="22"/>
          <w:szCs w:val="22"/>
          <w:lang w:val="es-MX"/>
        </w:rPr>
        <w:t xml:space="preserve">0 horas </w:t>
      </w:r>
      <w:r w:rsidRPr="00645F59">
        <w:rPr>
          <w:rFonts w:ascii="Montserrat" w:hAnsi="Montserrat" w:cs="Arial"/>
          <w:sz w:val="22"/>
          <w:szCs w:val="22"/>
          <w:lang w:val="es-MX"/>
        </w:rPr>
        <w:t xml:space="preserve">en el área de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F42597" w:rsidRPr="00F15B05">
        <w:rPr>
          <w:rFonts w:ascii="Montserrat" w:hAnsi="Montserrat" w:cs="Arial"/>
          <w:b/>
          <w:sz w:val="22"/>
          <w:szCs w:val="22"/>
          <w:u w:val="single"/>
          <w:lang w:val="es-MX"/>
        </w:rPr>
        <w:t>10</w:t>
      </w:r>
      <w:r w:rsidR="00FA03C4" w:rsidRPr="00F15B05">
        <w:rPr>
          <w:rFonts w:ascii="Montserrat" w:hAnsi="Montserrat" w:cs="Arial"/>
          <w:b/>
          <w:sz w:val="22"/>
          <w:szCs w:val="22"/>
          <w:u w:val="single"/>
          <w:lang w:val="es-MX"/>
        </w:rPr>
        <w:t>:00</w:t>
      </w:r>
      <w:r w:rsidRPr="00F15B05">
        <w:rPr>
          <w:rFonts w:ascii="Montserrat" w:hAnsi="Montserrat" w:cs="Arial"/>
          <w:b/>
          <w:sz w:val="22"/>
          <w:szCs w:val="22"/>
          <w:u w:val="single"/>
          <w:lang w:val="es-MX"/>
        </w:rPr>
        <w:t xml:space="preserve"> horas del día </w:t>
      </w:r>
      <w:r w:rsidR="00A534CB">
        <w:rPr>
          <w:rFonts w:ascii="Montserrat" w:hAnsi="Montserrat" w:cs="Arial"/>
          <w:b/>
          <w:sz w:val="22"/>
          <w:szCs w:val="22"/>
          <w:u w:val="single"/>
          <w:lang w:val="es-MX"/>
        </w:rPr>
        <w:t>15</w:t>
      </w:r>
      <w:r w:rsidR="001D025D" w:rsidRPr="00F15B05">
        <w:rPr>
          <w:rFonts w:ascii="Montserrat" w:hAnsi="Montserrat" w:cs="Arial"/>
          <w:b/>
          <w:sz w:val="22"/>
          <w:szCs w:val="22"/>
          <w:u w:val="single"/>
          <w:lang w:val="es-MX"/>
        </w:rPr>
        <w:t xml:space="preserve"> de </w:t>
      </w:r>
      <w:r w:rsidR="00F42597" w:rsidRPr="00F15B05">
        <w:rPr>
          <w:rFonts w:ascii="Montserrat" w:hAnsi="Montserrat" w:cs="Arial"/>
          <w:b/>
          <w:sz w:val="22"/>
          <w:szCs w:val="22"/>
          <w:u w:val="single"/>
          <w:lang w:val="es-MX"/>
        </w:rPr>
        <w:t>marzo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w:t>
      </w:r>
      <w:r w:rsidRPr="00F15B05">
        <w:rPr>
          <w:rFonts w:ascii="Montserrat" w:hAnsi="Montserrat" w:cs="Arial"/>
          <w:sz w:val="22"/>
          <w:szCs w:val="22"/>
          <w:lang w:val="es-MX"/>
        </w:rPr>
        <w:lastRenderedPageBreak/>
        <w:t>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1704D7">
        <w:rPr>
          <w:rFonts w:ascii="Montserrat" w:hAnsi="Montserrat" w:cs="Arial"/>
          <w:b/>
          <w:sz w:val="22"/>
          <w:szCs w:val="22"/>
          <w:u w:val="single"/>
          <w:lang w:val="es-MX"/>
        </w:rPr>
        <w:t>14</w:t>
      </w:r>
      <w:r w:rsidR="00010AA8" w:rsidRPr="00F15B05">
        <w:rPr>
          <w:rFonts w:ascii="Montserrat" w:hAnsi="Montserrat" w:cs="Arial"/>
          <w:b/>
          <w:sz w:val="22"/>
          <w:szCs w:val="22"/>
          <w:u w:val="single"/>
          <w:lang w:val="es-MX"/>
        </w:rPr>
        <w:t>:00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1704D7">
        <w:rPr>
          <w:rFonts w:ascii="Montserrat" w:hAnsi="Montserrat" w:cs="Arial"/>
          <w:b/>
          <w:sz w:val="22"/>
          <w:szCs w:val="22"/>
          <w:u w:val="single"/>
          <w:lang w:val="es-MX"/>
        </w:rPr>
        <w:t>21</w:t>
      </w:r>
      <w:r w:rsidR="00010AA8" w:rsidRPr="00F15B05">
        <w:rPr>
          <w:rFonts w:ascii="Montserrat" w:hAnsi="Montserrat" w:cs="Arial"/>
          <w:b/>
          <w:sz w:val="22"/>
          <w:szCs w:val="22"/>
          <w:u w:val="single"/>
          <w:lang w:val="es-MX"/>
        </w:rPr>
        <w:t xml:space="preserve"> de </w:t>
      </w:r>
      <w:r w:rsidR="003E67CA" w:rsidRPr="00F15B05">
        <w:rPr>
          <w:rFonts w:ascii="Montserrat" w:hAnsi="Montserrat" w:cs="Arial"/>
          <w:b/>
          <w:sz w:val="22"/>
          <w:szCs w:val="22"/>
          <w:u w:val="single"/>
          <w:lang w:val="es-MX"/>
        </w:rPr>
        <w:t>marzo</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w:t>
      </w:r>
      <w:r w:rsidRPr="00F15B05">
        <w:rPr>
          <w:rFonts w:ascii="Montserrat" w:hAnsi="Montserrat" w:cs="Arial"/>
          <w:sz w:val="22"/>
          <w:szCs w:val="22"/>
          <w:lang w:val="es-MX"/>
        </w:rPr>
        <w:lastRenderedPageBreak/>
        <w:t>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t xml:space="preserve">En los casos en que “La Convocante” advierta una notoria diferencia entre el precio de los </w:t>
      </w:r>
      <w:r w:rsidR="00996418" w:rsidRPr="00F15B05">
        <w:rPr>
          <w:rFonts w:ascii="Montserrat" w:hAnsi="Montserrat" w:cs="Arial"/>
          <w:bCs/>
          <w:sz w:val="22"/>
          <w:szCs w:val="22"/>
          <w:lang w:val="es-MX"/>
        </w:rPr>
        <w:t>servicios</w:t>
      </w:r>
      <w:r w:rsidRPr="00F15B05">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F15B05"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008140CB" w:rsidRPr="00F15B05">
        <w:rPr>
          <w:rFonts w:ascii="Montserrat" w:hAnsi="Montserrat" w:cstheme="minorHAnsi"/>
          <w:b w:val="0"/>
          <w:color w:val="000000"/>
          <w:sz w:val="22"/>
          <w:szCs w:val="22"/>
          <w:lang w:val="es-MX"/>
        </w:rPr>
        <w:t xml:space="preserve"> </w:t>
      </w:r>
      <w:r w:rsidR="00E05F85" w:rsidRPr="00F15B05">
        <w:rPr>
          <w:rFonts w:ascii="Montserrat" w:hAnsi="Montserrat" w:cstheme="minorHAnsi"/>
          <w:b w:val="0"/>
          <w:color w:val="000000"/>
          <w:sz w:val="22"/>
          <w:szCs w:val="22"/>
          <w:lang w:val="es-MX"/>
        </w:rPr>
        <w:t xml:space="preserve">y </w:t>
      </w:r>
      <w:r w:rsidR="00D45D53">
        <w:rPr>
          <w:rFonts w:ascii="Montserrat" w:hAnsi="Montserrat" w:cstheme="minorHAnsi"/>
          <w:b w:val="0"/>
          <w:color w:val="000000"/>
          <w:sz w:val="22"/>
          <w:szCs w:val="22"/>
          <w:lang w:val="es-MX"/>
        </w:rPr>
        <w:t>catálogo de bienes</w:t>
      </w:r>
      <w:r w:rsidR="00E05F85" w:rsidRPr="00F15B05">
        <w:rPr>
          <w:rFonts w:ascii="Montserrat" w:hAnsi="Montserrat" w:cstheme="minorHAnsi"/>
          <w:b w:val="0"/>
          <w:color w:val="000000"/>
          <w:sz w:val="22"/>
          <w:szCs w:val="22"/>
          <w:lang w:val="es-MX"/>
        </w:rPr>
        <w:t xml:space="preserve"> presentad</w:t>
      </w:r>
      <w:r w:rsidR="00D45D53">
        <w:rPr>
          <w:rFonts w:ascii="Montserrat" w:hAnsi="Montserrat" w:cstheme="minorHAnsi"/>
          <w:b w:val="0"/>
          <w:color w:val="000000"/>
          <w:sz w:val="22"/>
          <w:szCs w:val="22"/>
          <w:lang w:val="es-MX"/>
        </w:rPr>
        <w:t>o</w:t>
      </w:r>
      <w:r w:rsidR="00E05F85" w:rsidRPr="00F15B05">
        <w:rPr>
          <w:rFonts w:ascii="Montserrat" w:hAnsi="Montserrat" w:cstheme="minorHAnsi"/>
          <w:b w:val="0"/>
          <w:color w:val="000000"/>
          <w:sz w:val="22"/>
          <w:szCs w:val="22"/>
          <w:lang w:val="es-MX"/>
        </w:rPr>
        <w:t xml:space="preserve">s </w:t>
      </w:r>
      <w:r w:rsidR="009B005C" w:rsidRPr="00F15B05">
        <w:rPr>
          <w:rFonts w:ascii="Montserrat" w:hAnsi="Montserrat" w:cstheme="minorHAnsi"/>
          <w:b w:val="0"/>
          <w:color w:val="000000"/>
          <w:sz w:val="22"/>
          <w:szCs w:val="22"/>
          <w:lang w:val="es-MX"/>
        </w:rPr>
        <w:t xml:space="preserve">a efecto de verificar que </w:t>
      </w:r>
      <w:r w:rsidR="00A60500" w:rsidRPr="00F15B05">
        <w:rPr>
          <w:rFonts w:ascii="Montserrat" w:hAnsi="Montserrat" w:cstheme="minorHAnsi"/>
          <w:b w:val="0"/>
          <w:color w:val="000000"/>
          <w:sz w:val="22"/>
          <w:szCs w:val="22"/>
          <w:lang w:val="es-MX"/>
        </w:rPr>
        <w:t>los servicios</w:t>
      </w:r>
      <w:r w:rsidR="009B005C" w:rsidRPr="00F15B05">
        <w:rPr>
          <w:rFonts w:ascii="Montserrat" w:hAnsi="Montserrat" w:cstheme="minorHAnsi"/>
          <w:b w:val="0"/>
          <w:color w:val="000000"/>
          <w:sz w:val="22"/>
          <w:szCs w:val="22"/>
          <w:lang w:val="es-MX"/>
        </w:rPr>
        <w:t xml:space="preserve"> </w:t>
      </w:r>
      <w:r w:rsidR="00D45D53">
        <w:rPr>
          <w:rFonts w:ascii="Montserrat" w:hAnsi="Montserrat" w:cstheme="minorHAnsi"/>
          <w:b w:val="0"/>
          <w:color w:val="000000"/>
          <w:sz w:val="22"/>
          <w:szCs w:val="22"/>
          <w:lang w:val="es-MX"/>
        </w:rPr>
        <w:t xml:space="preserve">y equipos </w:t>
      </w:r>
      <w:r w:rsidR="009B005C" w:rsidRPr="00F15B05">
        <w:rPr>
          <w:rFonts w:ascii="Montserrat" w:hAnsi="Montserrat" w:cstheme="minorHAnsi"/>
          <w:b w:val="0"/>
          <w:color w:val="000000"/>
          <w:sz w:val="22"/>
          <w:szCs w:val="22"/>
          <w:lang w:val="es-MX"/>
        </w:rPr>
        <w:t>cumplan con las especificaciones y condiciones sol</w:t>
      </w:r>
      <w:r w:rsidR="00A60500" w:rsidRPr="00F15B05">
        <w:rPr>
          <w:rFonts w:ascii="Montserrat" w:hAnsi="Montserrat" w:cstheme="minorHAnsi"/>
          <w:b w:val="0"/>
          <w:color w:val="000000"/>
          <w:sz w:val="22"/>
          <w:szCs w:val="22"/>
          <w:lang w:val="es-MX"/>
        </w:rPr>
        <w:t xml:space="preserve">icitadas en las presentes bases, </w:t>
      </w:r>
      <w:r w:rsidR="00A60500" w:rsidRPr="00F15B05">
        <w:rPr>
          <w:rFonts w:ascii="Montserrat" w:hAnsi="Montserrat" w:cs="Arial"/>
          <w:b w:val="0"/>
          <w:color w:val="000000"/>
          <w:sz w:val="22"/>
          <w:szCs w:val="22"/>
          <w:lang w:val="es-MX"/>
        </w:rPr>
        <w:t>entendiéndose como estas últimas los elementos de oportunidad, calidad y garantías de los servicios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r w:rsidR="0016300E" w:rsidRPr="00F15B05">
        <w:rPr>
          <w:rFonts w:ascii="Montserrat" w:hAnsi="Montserrat" w:cstheme="minorHAnsi"/>
          <w:bCs/>
          <w:sz w:val="22"/>
          <w:szCs w:val="22"/>
          <w:lang w:val="es-MX"/>
        </w:rPr>
        <w:t xml:space="preserve">Si el monto de la propuesta económica discrepa con el monto obtenido del catálogo </w:t>
      </w:r>
      <w:r w:rsidR="0016300E" w:rsidRPr="00F15B05">
        <w:rPr>
          <w:rFonts w:ascii="Montserrat" w:hAnsi="Montserrat" w:cstheme="minorHAnsi"/>
          <w:bCs/>
          <w:sz w:val="22"/>
          <w:szCs w:val="22"/>
          <w:lang w:val="es-MX"/>
        </w:rPr>
        <w:lastRenderedPageBreak/>
        <w:t xml:space="preserve">de conceptos, </w:t>
      </w:r>
      <w:r w:rsidR="0016300E" w:rsidRPr="00F15B05">
        <w:rPr>
          <w:rFonts w:ascii="Montserrat" w:hAnsi="Montserrat" w:cstheme="minorHAnsi"/>
          <w:bCs/>
          <w:sz w:val="22"/>
          <w:szCs w:val="22"/>
          <w:u w:val="single"/>
          <w:lang w:val="es-MX"/>
        </w:rPr>
        <w:t>prevalecerán todos los importes y especificaciones señaladas en el catálogo de conceptos</w:t>
      </w:r>
      <w:r w:rsidR="0016300E" w:rsidRPr="00F15B05">
        <w:rPr>
          <w:rFonts w:ascii="Montserrat" w:hAnsi="Montserrat" w:cstheme="minorHAnsi"/>
          <w:bCs/>
          <w:sz w:val="22"/>
          <w:szCs w:val="22"/>
          <w:lang w:val="es-MX"/>
        </w:rPr>
        <w:t>.</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BF225D" w:rsidRPr="00F15B05">
        <w:rPr>
          <w:rFonts w:ascii="Montserrat" w:hAnsi="Montserrat" w:cstheme="minorHAnsi"/>
          <w:sz w:val="22"/>
          <w:szCs w:val="22"/>
          <w:lang w:val="es-MX"/>
        </w:rPr>
        <w:t>servicio</w:t>
      </w:r>
      <w:r w:rsidR="00FC3181" w:rsidRPr="00F15B05">
        <w:rPr>
          <w:rFonts w:ascii="Montserrat" w:hAnsi="Montserrat" w:cstheme="minorHAnsi"/>
          <w:sz w:val="22"/>
          <w:szCs w:val="22"/>
          <w:lang w:val="es-MX"/>
        </w:rPr>
        <w:t>s</w:t>
      </w:r>
      <w:r w:rsidR="00BF225D"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0360D9" w:rsidRPr="00F15B05"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C92688">
        <w:rPr>
          <w:rFonts w:ascii="Montserrat" w:hAnsi="Montserrat" w:cstheme="minorHAnsi"/>
          <w:sz w:val="22"/>
          <w:szCs w:val="22"/>
          <w:u w:val="single"/>
          <w:lang w:val="es-MX"/>
        </w:rPr>
        <w:t>PARTIDA</w:t>
      </w:r>
      <w:r w:rsidR="00326E87" w:rsidRPr="00F15B05">
        <w:rPr>
          <w:rFonts w:ascii="Montserrat" w:hAnsi="Montserrat" w:cstheme="minorHAnsi"/>
          <w:sz w:val="22"/>
          <w:szCs w:val="22"/>
          <w:u w:val="single"/>
          <w:lang w:val="es-MX"/>
        </w:rPr>
        <w:t xml:space="preserve"> </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y/o </w:t>
      </w:r>
      <w:r w:rsidR="0091002D" w:rsidRPr="00F15B05">
        <w:rPr>
          <w:rFonts w:ascii="Montserrat" w:hAnsi="Montserrat"/>
          <w:sz w:val="22"/>
          <w:szCs w:val="22"/>
          <w:lang w:val="es-MX"/>
        </w:rPr>
        <w:t>servicios</w:t>
      </w:r>
      <w:r w:rsidR="00B10688" w:rsidRPr="00F15B05">
        <w:rPr>
          <w:rFonts w:ascii="Montserrat" w:hAnsi="Montserrat"/>
          <w:sz w:val="22"/>
          <w:szCs w:val="22"/>
          <w:lang w:val="es-MX"/>
        </w:rPr>
        <w:t xml:space="preserve"> 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F15B05" w:rsidRDefault="009A625F" w:rsidP="00AA4CC8">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3</w:t>
      </w:r>
      <w:r w:rsidRPr="00F15B05">
        <w:rPr>
          <w:rFonts w:ascii="Montserrat" w:hAnsi="Montserrat" w:cstheme="minorHAnsi"/>
          <w:sz w:val="22"/>
          <w:szCs w:val="22"/>
          <w:lang w:val="es-MX"/>
        </w:rPr>
        <w:t xml:space="preserve">.  </w:t>
      </w:r>
      <w:r w:rsidRPr="00F15B05">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13.1 </w:t>
      </w:r>
      <w:r w:rsidR="00223D49" w:rsidRPr="00F15B05">
        <w:rPr>
          <w:rFonts w:ascii="Montserrat" w:hAnsi="Montserrat" w:cstheme="minorHAnsi"/>
          <w:sz w:val="22"/>
          <w:szCs w:val="22"/>
          <w:lang w:val="es-MX"/>
        </w:rPr>
        <w:t>El Fallo de la Licitación se dará a conocer en junta pública el día</w:t>
      </w:r>
      <w:r w:rsidR="00223D49" w:rsidRPr="00F15B05">
        <w:rPr>
          <w:rFonts w:ascii="Montserrat" w:hAnsi="Montserrat" w:cstheme="minorHAnsi"/>
          <w:b/>
          <w:sz w:val="22"/>
          <w:szCs w:val="22"/>
          <w:lang w:val="es-MX"/>
        </w:rPr>
        <w:t xml:space="preserve"> </w:t>
      </w:r>
      <w:r w:rsidR="00E11153">
        <w:rPr>
          <w:rFonts w:ascii="Montserrat" w:hAnsi="Montserrat" w:cstheme="minorHAnsi"/>
          <w:b/>
          <w:sz w:val="22"/>
          <w:szCs w:val="22"/>
          <w:u w:val="single"/>
          <w:lang w:val="es-MX"/>
        </w:rPr>
        <w:t>22</w:t>
      </w:r>
      <w:r w:rsidR="00B4044E" w:rsidRPr="00F15B05">
        <w:rPr>
          <w:rFonts w:ascii="Montserrat" w:hAnsi="Montserrat" w:cstheme="minorHAnsi"/>
          <w:b/>
          <w:sz w:val="22"/>
          <w:szCs w:val="22"/>
          <w:u w:val="single"/>
          <w:lang w:val="es-MX"/>
        </w:rPr>
        <w:t xml:space="preserve"> de </w:t>
      </w:r>
      <w:r w:rsidR="00362E48" w:rsidRPr="00F15B05">
        <w:rPr>
          <w:rFonts w:ascii="Montserrat" w:hAnsi="Montserrat" w:cstheme="minorHAnsi"/>
          <w:b/>
          <w:sz w:val="22"/>
          <w:szCs w:val="22"/>
          <w:u w:val="single"/>
          <w:lang w:val="es-MX"/>
        </w:rPr>
        <w:t>marzo</w:t>
      </w:r>
      <w:r w:rsidR="00E733AB" w:rsidRPr="00F15B05">
        <w:rPr>
          <w:rFonts w:ascii="Montserrat" w:hAnsi="Montserrat" w:cstheme="minorHAnsi"/>
          <w:b/>
          <w:sz w:val="22"/>
          <w:szCs w:val="22"/>
          <w:u w:val="single"/>
          <w:lang w:val="es-MX"/>
        </w:rPr>
        <w:t xml:space="preserve"> </w:t>
      </w:r>
      <w:r w:rsidR="00223D49" w:rsidRPr="00F15B05">
        <w:rPr>
          <w:rFonts w:ascii="Montserrat" w:hAnsi="Montserrat" w:cstheme="minorHAnsi"/>
          <w:b/>
          <w:sz w:val="22"/>
          <w:szCs w:val="22"/>
          <w:u w:val="single"/>
          <w:lang w:val="es-MX"/>
        </w:rPr>
        <w:t>de 202</w:t>
      </w:r>
      <w:r w:rsidR="00292A80" w:rsidRPr="00F15B05">
        <w:rPr>
          <w:rFonts w:ascii="Montserrat" w:hAnsi="Montserrat" w:cstheme="minorHAnsi"/>
          <w:b/>
          <w:sz w:val="22"/>
          <w:szCs w:val="22"/>
          <w:u w:val="single"/>
          <w:lang w:val="es-MX"/>
        </w:rPr>
        <w:t>3</w:t>
      </w:r>
      <w:r w:rsidR="00223D49" w:rsidRPr="00F15B05">
        <w:rPr>
          <w:rFonts w:ascii="Montserrat" w:hAnsi="Montserrat" w:cstheme="minorHAnsi"/>
          <w:b/>
          <w:sz w:val="22"/>
          <w:szCs w:val="22"/>
          <w:u w:val="single"/>
          <w:lang w:val="es-MX"/>
        </w:rPr>
        <w:t xml:space="preserve"> a</w:t>
      </w:r>
      <w:r w:rsidR="00223D49" w:rsidRPr="00F15B05">
        <w:rPr>
          <w:rFonts w:ascii="Montserrat" w:hAnsi="Montserrat" w:cstheme="minorHAnsi"/>
          <w:sz w:val="22"/>
          <w:szCs w:val="22"/>
          <w:u w:val="single"/>
          <w:lang w:val="es-MX"/>
        </w:rPr>
        <w:t xml:space="preserve"> </w:t>
      </w:r>
      <w:r w:rsidR="00223D49" w:rsidRPr="00F15B05">
        <w:rPr>
          <w:rFonts w:ascii="Montserrat" w:hAnsi="Montserrat" w:cstheme="minorHAnsi"/>
          <w:b/>
          <w:sz w:val="22"/>
          <w:szCs w:val="22"/>
          <w:u w:val="single"/>
          <w:lang w:val="es-MX"/>
        </w:rPr>
        <w:t xml:space="preserve">las </w:t>
      </w:r>
      <w:r w:rsidR="00E11153">
        <w:rPr>
          <w:rFonts w:ascii="Montserrat" w:hAnsi="Montserrat" w:cstheme="minorHAnsi"/>
          <w:b/>
          <w:sz w:val="22"/>
          <w:szCs w:val="22"/>
          <w:u w:val="single"/>
          <w:lang w:val="es-MX"/>
        </w:rPr>
        <w:t>14:00</w:t>
      </w:r>
      <w:r w:rsidR="00223D49" w:rsidRPr="00F15B05">
        <w:rPr>
          <w:rFonts w:ascii="Montserrat" w:hAnsi="Montserrat" w:cstheme="minorHAnsi"/>
          <w:b/>
          <w:bCs/>
          <w:sz w:val="22"/>
          <w:szCs w:val="22"/>
          <w:lang w:val="es-MX"/>
        </w:rPr>
        <w:t xml:space="preserve"> horas</w:t>
      </w:r>
      <w:r w:rsidR="00223D49" w:rsidRPr="00F15B05">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no exista alguna propuesta que hubiese cubierto los requisitos solicitados en las bases, o sus precios no sean aceptables conforme a la investigación de precios realizada, </w:t>
      </w:r>
      <w:r w:rsidRPr="00F15B05">
        <w:rPr>
          <w:rFonts w:ascii="Montserrat" w:hAnsi="Montserrat" w:cs="Arial"/>
          <w:sz w:val="22"/>
          <w:szCs w:val="22"/>
          <w:lang w:val="es-MX"/>
        </w:rPr>
        <w:lastRenderedPageBreak/>
        <w:t>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54176B">
      <w:pPr>
        <w:pStyle w:val="2"/>
        <w:numPr>
          <w:ilvl w:val="0"/>
          <w:numId w:val="11"/>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contratar los servicios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adjudicación del contrato obligará al “órgano solicitante”</w:t>
      </w:r>
      <w:r w:rsidR="009016F4">
        <w:rPr>
          <w:rFonts w:ascii="Montserrat" w:hAnsi="Montserrat" w:cs="Arial"/>
          <w:sz w:val="22"/>
          <w:szCs w:val="22"/>
          <w:lang w:val="es-MX"/>
        </w:rPr>
        <w:t xml:space="preserve"> “COBACH”</w:t>
      </w:r>
      <w:r w:rsidRPr="00F15B05">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lastRenderedPageBreak/>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F15B05" w:rsidRDefault="008140B8"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 xml:space="preserve">plimiento se otorgará a favor del Colegio de Bachilleres del Estado de Baja California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094B57" w:rsidRPr="00F15B05">
        <w:rPr>
          <w:rFonts w:ascii="Montserrat" w:hAnsi="Montserrat" w:cs="Arial"/>
          <w:sz w:val="22"/>
          <w:szCs w:val="22"/>
          <w:lang w:val="es-MX"/>
        </w:rPr>
        <w:t>servicios prestados</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los </w:t>
      </w:r>
      <w:r w:rsidR="00094B57" w:rsidRPr="00F15B05">
        <w:rPr>
          <w:rFonts w:ascii="Montserrat" w:hAnsi="Montserrat" w:cs="Arial"/>
          <w:sz w:val="22"/>
          <w:szCs w:val="22"/>
          <w:lang w:val="es-MX"/>
        </w:rPr>
        <w:t>servicios</w:t>
      </w:r>
      <w:r w:rsidRPr="00F15B05">
        <w:rPr>
          <w:rFonts w:ascii="Montserrat" w:hAnsi="Montserrat" w:cs="Arial"/>
          <w:sz w:val="22"/>
          <w:szCs w:val="22"/>
          <w:lang w:val="es-MX"/>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F15B05" w:rsidRDefault="00D32E3C" w:rsidP="005820C1">
      <w:pPr>
        <w:pStyle w:val="Prrafodelista"/>
        <w:ind w:left="284"/>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95862" w:rsidRPr="005B5561" w:rsidRDefault="00B95862" w:rsidP="00B95862">
      <w:pPr>
        <w:ind w:left="284"/>
        <w:jc w:val="both"/>
        <w:rPr>
          <w:rFonts w:ascii="Montserrat" w:hAnsi="Montserrat" w:cstheme="minorHAnsi"/>
          <w:sz w:val="22"/>
          <w:szCs w:val="22"/>
        </w:rPr>
      </w:pPr>
      <w:r w:rsidRPr="005B5561">
        <w:rPr>
          <w:rFonts w:ascii="Montserrat" w:hAnsi="Montserrat" w:cstheme="minorHAnsi"/>
          <w:sz w:val="22"/>
          <w:szCs w:val="22"/>
        </w:rPr>
        <w:lastRenderedPageBreak/>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B95862" w:rsidRDefault="00B4044E"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E30D93" w:rsidP="00CB1ADA">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w:t>
      </w:r>
      <w:r w:rsidR="00CB1ADA" w:rsidRPr="00F15B05">
        <w:rPr>
          <w:rFonts w:ascii="Montserrat" w:hAnsi="Montserrat" w:cs="Arial"/>
          <w:sz w:val="22"/>
          <w:szCs w:val="22"/>
          <w:lang w:val="es-MX"/>
        </w:rPr>
        <w:t>“</w:t>
      </w:r>
      <w:r w:rsidRPr="00F15B05">
        <w:rPr>
          <w:rFonts w:ascii="Montserrat" w:hAnsi="Montserrat" w:cs="Arial"/>
          <w:sz w:val="22"/>
          <w:szCs w:val="22"/>
          <w:lang w:val="es-MX"/>
        </w:rPr>
        <w:t>órgano solicitante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servicio</w:t>
      </w:r>
      <w:r w:rsidR="00E72023" w:rsidRPr="00F15B05">
        <w:rPr>
          <w:rFonts w:ascii="Montserrat" w:hAnsi="Montserrat" w:cs="Arial"/>
          <w:sz w:val="22"/>
          <w:szCs w:val="22"/>
          <w:lang w:val="es-MX"/>
        </w:rPr>
        <w:t>s 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E72023" w:rsidRPr="00F15B05">
        <w:rPr>
          <w:rFonts w:ascii="Montserrat" w:hAnsi="Montserrat" w:cs="Arial"/>
          <w:sz w:val="22"/>
          <w:szCs w:val="22"/>
          <w:lang w:val="es-MX"/>
        </w:rPr>
        <w:t>servicios</w:t>
      </w:r>
      <w:r w:rsidR="00CB1ADA" w:rsidRPr="00F15B05">
        <w:rPr>
          <w:rFonts w:ascii="Montserrat" w:hAnsi="Montserrat" w:cs="Arial"/>
          <w:sz w:val="22"/>
          <w:szCs w:val="22"/>
          <w:lang w:val="es-MX"/>
        </w:rPr>
        <w:t xml:space="preserve"> 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A83096" w:rsidP="00A83096">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090FB5" w:rsidRPr="00F15B05">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6478A5"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EF27D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8F74E8"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8F74E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a) </w:t>
      </w:r>
      <w:r w:rsidRPr="00F15B05">
        <w:rPr>
          <w:rFonts w:ascii="Montserrat" w:hAnsi="Montserrat" w:cstheme="minorHAnsi"/>
          <w:bCs/>
          <w:sz w:val="22"/>
          <w:szCs w:val="22"/>
          <w:lang w:val="es-MX"/>
        </w:rPr>
        <w:tab/>
      </w:r>
      <w:r w:rsidR="004C58FB" w:rsidRPr="00F15B05">
        <w:rPr>
          <w:rFonts w:ascii="Montserrat" w:hAnsi="Montserrat" w:cstheme="minorHAnsi"/>
          <w:bCs/>
          <w:sz w:val="22"/>
          <w:szCs w:val="22"/>
          <w:lang w:val="es-MX"/>
        </w:rPr>
        <w:t>Ninguna de las condiciones contenidas en las bases de licitación o en las ofertas presentadas podrán ser negociadas.</w:t>
      </w:r>
    </w:p>
    <w:p w:rsidR="00884C37" w:rsidRPr="00F15B05" w:rsidRDefault="00884C37" w:rsidP="005820C1">
      <w:pPr>
        <w:pStyle w:val="3"/>
        <w:ind w:left="851" w:hanging="425"/>
        <w:rPr>
          <w:rFonts w:ascii="Montserrat" w:hAnsi="Montserrat" w:cstheme="minorHAnsi"/>
          <w:bCs/>
          <w:sz w:val="22"/>
          <w:szCs w:val="22"/>
          <w:lang w:val="es-MX"/>
        </w:rPr>
      </w:pPr>
    </w:p>
    <w:p w:rsidR="00D747C5"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b)  </w:t>
      </w:r>
      <w:r w:rsidRPr="00F15B05">
        <w:rPr>
          <w:rFonts w:ascii="Montserrat" w:hAnsi="Montserrat" w:cstheme="minorHAnsi"/>
          <w:bCs/>
          <w:sz w:val="22"/>
          <w:szCs w:val="22"/>
          <w:lang w:val="es-MX"/>
        </w:rPr>
        <w:tab/>
      </w:r>
      <w:r w:rsidR="00C65D45" w:rsidRPr="00F15B05">
        <w:rPr>
          <w:rFonts w:ascii="Montserrat" w:hAnsi="Montserrat" w:cstheme="minorHAnsi"/>
          <w:bCs/>
          <w:sz w:val="22"/>
          <w:szCs w:val="22"/>
          <w:lang w:val="es-MX"/>
        </w:rPr>
        <w:t>En caso de violación de derechos a la propiedad industrial la responsabilidad correrá a cargo del licitante.</w:t>
      </w:r>
    </w:p>
    <w:p w:rsidR="00384F85" w:rsidRPr="00F15B05" w:rsidRDefault="00384F85" w:rsidP="005820C1">
      <w:pPr>
        <w:pStyle w:val="3"/>
        <w:ind w:left="851" w:hanging="425"/>
        <w:rPr>
          <w:rFonts w:ascii="Montserrat" w:hAnsi="Montserrat" w:cstheme="minorHAnsi"/>
          <w:bCs/>
          <w:sz w:val="22"/>
          <w:szCs w:val="22"/>
          <w:lang w:val="es-MX"/>
        </w:rPr>
      </w:pPr>
    </w:p>
    <w:p w:rsidR="00384F85" w:rsidRPr="00F15B05" w:rsidRDefault="00384F85" w:rsidP="00384F85">
      <w:pPr>
        <w:pStyle w:val="3"/>
        <w:ind w:left="851" w:hanging="425"/>
        <w:rPr>
          <w:rFonts w:ascii="Montserrat" w:hAnsi="Montserrat" w:cstheme="minorHAnsi"/>
          <w:bCs/>
          <w:sz w:val="22"/>
          <w:szCs w:val="22"/>
          <w:lang w:val="es-MX"/>
        </w:rPr>
      </w:pPr>
      <w:r w:rsidRPr="00F15B05">
        <w:rPr>
          <w:rFonts w:ascii="Montserrat" w:hAnsi="Montserrat" w:cs="Arial"/>
          <w:bCs/>
          <w:sz w:val="22"/>
          <w:szCs w:val="22"/>
          <w:lang w:val="es-MX"/>
        </w:rPr>
        <w:lastRenderedPageBreak/>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653A7E" w:rsidRPr="00F15B05">
        <w:rPr>
          <w:rFonts w:ascii="Montserrat" w:hAnsi="Montserrat" w:cstheme="minorHAnsi"/>
          <w:sz w:val="22"/>
          <w:szCs w:val="22"/>
          <w:lang w:val="es-MX"/>
        </w:rPr>
        <w:t>servicios</w:t>
      </w:r>
      <w:r w:rsidRPr="00F15B05">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Pr="00F15B05" w:rsidRDefault="00FB41F7"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 </w:t>
      </w:r>
      <w:r w:rsidR="005B0ADA"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E864CE" w:rsidRPr="00F15B05">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E864CE"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E864CE" w:rsidP="005820C1">
      <w:pPr>
        <w:pStyle w:val="Ttulo5"/>
        <w:tabs>
          <w:tab w:val="left" w:pos="720"/>
          <w:tab w:val="left" w:pos="2430"/>
        </w:tabs>
        <w:ind w:left="284"/>
        <w:rPr>
          <w:rFonts w:ascii="Montserrat" w:hAnsi="Montserrat" w:cstheme="minorHAnsi"/>
          <w:sz w:val="22"/>
          <w:szCs w:val="22"/>
          <w:lang w:val="es-MX"/>
        </w:rPr>
      </w:pPr>
      <w:r w:rsidRPr="00F15B05">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6”    Manifiesto de responsabilidades administrativas</w:t>
      </w:r>
    </w:p>
    <w:p w:rsidR="005B0ADA"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9F37E0"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9F37E0" w:rsidRPr="00F15B05">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Pr="00F15B05" w:rsidRDefault="00751310"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754557" w:rsidRDefault="00754557" w:rsidP="00884C37">
      <w:pPr>
        <w:pStyle w:val="2"/>
        <w:ind w:left="284"/>
        <w:jc w:val="center"/>
        <w:rPr>
          <w:rFonts w:ascii="Montserrat" w:hAnsi="Montserrat" w:cstheme="minorHAnsi"/>
          <w:sz w:val="22"/>
          <w:szCs w:val="22"/>
          <w:lang w:val="es-MX"/>
        </w:rPr>
      </w:pPr>
    </w:p>
    <w:p w:rsidR="00754557" w:rsidRDefault="00754557" w:rsidP="00884C37">
      <w:pPr>
        <w:pStyle w:val="2"/>
        <w:ind w:left="284"/>
        <w:jc w:val="center"/>
        <w:rPr>
          <w:rFonts w:ascii="Montserrat" w:hAnsi="Montserrat" w:cstheme="minorHAnsi"/>
          <w:sz w:val="22"/>
          <w:szCs w:val="22"/>
          <w:lang w:val="es-MX"/>
        </w:rPr>
      </w:pPr>
    </w:p>
    <w:p w:rsidR="00754557" w:rsidRDefault="00754557" w:rsidP="00884C37">
      <w:pPr>
        <w:pStyle w:val="2"/>
        <w:ind w:left="284"/>
        <w:jc w:val="center"/>
        <w:rPr>
          <w:rFonts w:ascii="Montserrat" w:hAnsi="Montserrat" w:cstheme="minorHAnsi"/>
          <w:sz w:val="22"/>
          <w:szCs w:val="22"/>
          <w:lang w:val="es-MX"/>
        </w:rPr>
      </w:pPr>
    </w:p>
    <w:p w:rsidR="00754557" w:rsidRDefault="00754557" w:rsidP="00884C37">
      <w:pPr>
        <w:pStyle w:val="2"/>
        <w:ind w:left="284"/>
        <w:jc w:val="center"/>
        <w:rPr>
          <w:rFonts w:ascii="Montserrat" w:hAnsi="Montserrat" w:cstheme="minorHAnsi"/>
          <w:sz w:val="22"/>
          <w:szCs w:val="22"/>
          <w:lang w:val="es-MX"/>
        </w:rPr>
      </w:pPr>
    </w:p>
    <w:p w:rsidR="00754557" w:rsidRDefault="00754557" w:rsidP="00884C37">
      <w:pPr>
        <w:pStyle w:val="2"/>
        <w:ind w:left="284"/>
        <w:jc w:val="center"/>
        <w:rPr>
          <w:rFonts w:ascii="Montserrat" w:hAnsi="Montserrat" w:cstheme="minorHAnsi"/>
          <w:sz w:val="22"/>
          <w:szCs w:val="22"/>
          <w:lang w:val="es-MX"/>
        </w:rPr>
      </w:pPr>
    </w:p>
    <w:p w:rsidR="00754557" w:rsidRDefault="00754557" w:rsidP="00884C37">
      <w:pPr>
        <w:pStyle w:val="2"/>
        <w:ind w:left="284"/>
        <w:jc w:val="center"/>
        <w:rPr>
          <w:rFonts w:ascii="Montserrat" w:hAnsi="Montserrat" w:cstheme="minorHAnsi"/>
          <w:sz w:val="22"/>
          <w:szCs w:val="22"/>
          <w:lang w:val="es-MX"/>
        </w:rPr>
      </w:pPr>
    </w:p>
    <w:p w:rsidR="00726BDA" w:rsidRPr="00F15B05"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t>ANEXO TÉCNICO</w:t>
      </w:r>
    </w:p>
    <w:p w:rsidR="003B6933" w:rsidRPr="00803C9F" w:rsidRDefault="00754557" w:rsidP="003B1B8B">
      <w:pPr>
        <w:jc w:val="center"/>
        <w:rPr>
          <w:rFonts w:ascii="Montserrat" w:hAnsi="Montserrat" w:cs="Arial"/>
          <w:bCs/>
          <w:iCs/>
          <w:sz w:val="22"/>
          <w:szCs w:val="22"/>
          <w:lang w:val="es-MX"/>
        </w:rPr>
      </w:pPr>
      <w:r w:rsidRPr="00803C9F">
        <w:rPr>
          <w:rFonts w:ascii="Montserrat" w:hAnsi="Montserrat" w:cs="Arial"/>
          <w:bCs/>
          <w:iCs/>
          <w:sz w:val="22"/>
          <w:szCs w:val="22"/>
          <w:lang w:val="es-MX"/>
        </w:rPr>
        <w:t>Pólizas de mantenimiento para copiadoras y arrendamiento de equipos multifuncionales para el Colegio de Bachilleres del Estado de Baja California</w:t>
      </w:r>
    </w:p>
    <w:p w:rsidR="003B1B8B" w:rsidRPr="00F15B05" w:rsidRDefault="003B1B8B" w:rsidP="003B1B8B">
      <w:pPr>
        <w:jc w:val="center"/>
        <w:rPr>
          <w:rFonts w:ascii="Montserrat" w:hAnsi="Montserrat" w:cs="Arial"/>
          <w:b/>
          <w:bCs/>
          <w:iCs/>
          <w:color w:val="C00000"/>
          <w:sz w:val="24"/>
          <w:szCs w:val="22"/>
          <w:lang w:val="es-MX"/>
        </w:rPr>
      </w:pPr>
    </w:p>
    <w:p w:rsidR="00014A49" w:rsidRPr="00F15B05" w:rsidRDefault="00014A49" w:rsidP="00014A49">
      <w:pPr>
        <w:ind w:left="567"/>
        <w:jc w:val="center"/>
        <w:rPr>
          <w:rFonts w:ascii="Montserrat" w:hAnsi="Montserrat" w:cs="Calibri"/>
          <w:b/>
          <w:sz w:val="22"/>
          <w:szCs w:val="22"/>
          <w:lang w:val="es-MX"/>
        </w:rPr>
      </w:pPr>
      <w:r w:rsidRPr="00F15B05">
        <w:rPr>
          <w:rFonts w:ascii="Montserrat" w:hAnsi="Montserrat" w:cs="Calibri"/>
          <w:b/>
          <w:sz w:val="22"/>
          <w:szCs w:val="22"/>
          <w:lang w:val="es-MX"/>
        </w:rPr>
        <w:t>ESPECIFICACIONES TÉCNICAS DEL SERVICIO A PRESTAR</w:t>
      </w:r>
    </w:p>
    <w:p w:rsidR="00014A49" w:rsidRPr="00F15B05" w:rsidRDefault="00014A49" w:rsidP="00014A49">
      <w:pPr>
        <w:pStyle w:val="3"/>
        <w:ind w:left="0" w:firstLine="0"/>
        <w:jc w:val="center"/>
        <w:rPr>
          <w:rFonts w:ascii="Calibri" w:hAnsi="Calibri" w:cs="Arial"/>
          <w:b/>
          <w:u w:val="single"/>
          <w:lang w:val="es-MX"/>
        </w:rPr>
      </w:pPr>
    </w:p>
    <w:tbl>
      <w:tblPr>
        <w:tblW w:w="10768" w:type="dxa"/>
        <w:tblCellMar>
          <w:left w:w="70" w:type="dxa"/>
          <w:right w:w="70" w:type="dxa"/>
        </w:tblCellMar>
        <w:tblLook w:val="04A0" w:firstRow="1" w:lastRow="0" w:firstColumn="1" w:lastColumn="0" w:noHBand="0" w:noVBand="1"/>
      </w:tblPr>
      <w:tblGrid>
        <w:gridCol w:w="1271"/>
        <w:gridCol w:w="9497"/>
      </w:tblGrid>
      <w:tr w:rsidR="00803C9F" w:rsidRPr="00803C9F" w:rsidTr="007E213B">
        <w:trPr>
          <w:trHeight w:val="495"/>
        </w:trPr>
        <w:tc>
          <w:tcPr>
            <w:tcW w:w="1271"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803C9F" w:rsidRPr="00803C9F" w:rsidRDefault="00803C9F" w:rsidP="00803C9F">
            <w:pPr>
              <w:jc w:val="center"/>
              <w:rPr>
                <w:rFonts w:ascii="Montserrat" w:eastAsia="Times New Roman" w:hAnsi="Montserrat" w:cs="Arial"/>
                <w:b/>
                <w:bCs/>
                <w:lang w:val="es-MX" w:eastAsia="es-MX"/>
              </w:rPr>
            </w:pPr>
            <w:r w:rsidRPr="00803C9F">
              <w:rPr>
                <w:rFonts w:ascii="Montserrat" w:eastAsia="Times New Roman" w:hAnsi="Montserrat" w:cs="Arial"/>
                <w:b/>
                <w:bCs/>
                <w:lang w:val="es-MX" w:eastAsia="es-MX"/>
              </w:rPr>
              <w:t>PARTIDA</w:t>
            </w:r>
          </w:p>
        </w:tc>
        <w:tc>
          <w:tcPr>
            <w:tcW w:w="9497" w:type="dxa"/>
            <w:tcBorders>
              <w:top w:val="single" w:sz="4" w:space="0" w:color="auto"/>
              <w:left w:val="nil"/>
              <w:bottom w:val="single" w:sz="4" w:space="0" w:color="auto"/>
              <w:right w:val="single" w:sz="4" w:space="0" w:color="000000"/>
            </w:tcBorders>
            <w:shd w:val="clear" w:color="000000" w:fill="F2F2F2"/>
            <w:vAlign w:val="center"/>
            <w:hideMark/>
          </w:tcPr>
          <w:p w:rsidR="00803C9F" w:rsidRPr="00803C9F" w:rsidRDefault="00803C9F" w:rsidP="00803C9F">
            <w:pPr>
              <w:jc w:val="center"/>
              <w:rPr>
                <w:rFonts w:ascii="Montserrat" w:eastAsia="Times New Roman" w:hAnsi="Montserrat" w:cs="Arial"/>
                <w:b/>
                <w:bCs/>
                <w:lang w:val="es-MX" w:eastAsia="es-MX"/>
              </w:rPr>
            </w:pPr>
            <w:r w:rsidRPr="00803C9F">
              <w:rPr>
                <w:rFonts w:ascii="Montserrat" w:eastAsia="Times New Roman" w:hAnsi="Montserrat" w:cs="Arial"/>
                <w:b/>
                <w:bCs/>
                <w:lang w:val="es-MX" w:eastAsia="es-MX"/>
              </w:rPr>
              <w:t>CONCEPTO</w:t>
            </w:r>
          </w:p>
        </w:tc>
      </w:tr>
      <w:tr w:rsidR="00803C9F" w:rsidRPr="00803C9F" w:rsidTr="00803C9F">
        <w:trPr>
          <w:trHeight w:val="480"/>
        </w:trPr>
        <w:tc>
          <w:tcPr>
            <w:tcW w:w="10768" w:type="dxa"/>
            <w:gridSpan w:val="2"/>
            <w:tcBorders>
              <w:top w:val="single" w:sz="4" w:space="0" w:color="auto"/>
              <w:left w:val="single" w:sz="4" w:space="0" w:color="auto"/>
              <w:bottom w:val="single" w:sz="4" w:space="0" w:color="auto"/>
              <w:right w:val="single" w:sz="4" w:space="0" w:color="000000"/>
            </w:tcBorders>
            <w:shd w:val="clear" w:color="000000" w:fill="F2F2F2"/>
            <w:vAlign w:val="center"/>
            <w:hideMark/>
          </w:tcPr>
          <w:p w:rsidR="00803C9F" w:rsidRPr="00803C9F" w:rsidRDefault="00803C9F" w:rsidP="00803C9F">
            <w:pPr>
              <w:jc w:val="center"/>
              <w:rPr>
                <w:rFonts w:ascii="Montserrat" w:eastAsia="Times New Roman" w:hAnsi="Montserrat" w:cs="Arial"/>
                <w:b/>
                <w:bCs/>
                <w:lang w:val="es-MX" w:eastAsia="es-MX"/>
              </w:rPr>
            </w:pPr>
            <w:r w:rsidRPr="00803C9F">
              <w:rPr>
                <w:rFonts w:ascii="Montserrat" w:eastAsia="Times New Roman" w:hAnsi="Montserrat" w:cs="Arial"/>
                <w:b/>
                <w:bCs/>
                <w:lang w:val="es-MX" w:eastAsia="es-MX"/>
              </w:rPr>
              <w:t>PÓLIZA DE ARRENDAMIENTO DE  EQUIPOS MULTIFUNCIONALES PARA COPIADORAS MARCA CANON</w:t>
            </w:r>
          </w:p>
        </w:tc>
      </w:tr>
      <w:tr w:rsidR="00803C9F" w:rsidRPr="00803C9F" w:rsidTr="007E213B">
        <w:trPr>
          <w:trHeight w:val="1935"/>
        </w:trPr>
        <w:tc>
          <w:tcPr>
            <w:tcW w:w="1271" w:type="dxa"/>
            <w:tcBorders>
              <w:top w:val="nil"/>
              <w:left w:val="single" w:sz="4" w:space="0" w:color="auto"/>
              <w:bottom w:val="single" w:sz="4" w:space="0" w:color="auto"/>
              <w:right w:val="single" w:sz="4" w:space="0" w:color="auto"/>
            </w:tcBorders>
            <w:shd w:val="clear" w:color="auto" w:fill="auto"/>
            <w:vAlign w:val="center"/>
            <w:hideMark/>
          </w:tcPr>
          <w:p w:rsidR="00803C9F" w:rsidRPr="00803C9F" w:rsidRDefault="00803C9F" w:rsidP="00803C9F">
            <w:pPr>
              <w:jc w:val="center"/>
              <w:rPr>
                <w:rFonts w:ascii="Montserrat" w:eastAsia="Times New Roman" w:hAnsi="Montserrat" w:cs="Arial"/>
                <w:b/>
                <w:bCs/>
                <w:lang w:val="es-MX" w:eastAsia="es-MX"/>
              </w:rPr>
            </w:pPr>
            <w:r w:rsidRPr="00803C9F">
              <w:rPr>
                <w:rFonts w:ascii="Montserrat" w:eastAsia="Times New Roman" w:hAnsi="Montserrat" w:cs="Arial"/>
                <w:b/>
                <w:bCs/>
                <w:lang w:val="es-MX" w:eastAsia="es-MX"/>
              </w:rPr>
              <w:t>1</w:t>
            </w:r>
          </w:p>
        </w:tc>
        <w:tc>
          <w:tcPr>
            <w:tcW w:w="9497" w:type="dxa"/>
            <w:tcBorders>
              <w:top w:val="single" w:sz="4" w:space="0" w:color="auto"/>
              <w:left w:val="nil"/>
              <w:bottom w:val="single" w:sz="4" w:space="0" w:color="auto"/>
              <w:right w:val="single" w:sz="4" w:space="0" w:color="auto"/>
            </w:tcBorders>
            <w:shd w:val="clear" w:color="auto" w:fill="auto"/>
            <w:vAlign w:val="center"/>
            <w:hideMark/>
          </w:tcPr>
          <w:p w:rsidR="00803C9F" w:rsidRPr="00803C9F" w:rsidRDefault="00803C9F" w:rsidP="00803C9F">
            <w:pPr>
              <w:jc w:val="both"/>
              <w:rPr>
                <w:rFonts w:ascii="Montserrat" w:eastAsia="Times New Roman" w:hAnsi="Montserrat" w:cs="Arial"/>
                <w:lang w:val="es-MX" w:eastAsia="es-MX"/>
              </w:rPr>
            </w:pPr>
            <w:r w:rsidRPr="00803C9F">
              <w:rPr>
                <w:rFonts w:ascii="Montserrat" w:eastAsia="Times New Roman" w:hAnsi="Montserrat" w:cs="Arial"/>
                <w:lang w:val="es-MX" w:eastAsia="es-MX"/>
              </w:rPr>
              <w:t>DESCRIPCIÓN:</w:t>
            </w:r>
            <w:r w:rsidR="007E213B">
              <w:rPr>
                <w:rFonts w:ascii="Montserrat" w:eastAsia="Times New Roman" w:hAnsi="Montserrat" w:cs="Arial"/>
                <w:lang w:val="es-MX" w:eastAsia="es-MX"/>
              </w:rPr>
              <w:t xml:space="preserve"> </w:t>
            </w:r>
            <w:r w:rsidRPr="00803C9F">
              <w:rPr>
                <w:rFonts w:ascii="Montserrat" w:eastAsia="Times New Roman" w:hAnsi="Montserrat" w:cs="Arial"/>
                <w:lang w:val="es-MX" w:eastAsia="es-MX"/>
              </w:rPr>
              <w:t xml:space="preserve">ARRENDAMIENTO DE 50 EQUIPOS MULTIFUNCIONALES  CON VIGENCIA DEL </w:t>
            </w:r>
            <w:r w:rsidRPr="001E183E">
              <w:rPr>
                <w:rFonts w:ascii="Montserrat" w:eastAsia="Times New Roman" w:hAnsi="Montserrat" w:cs="Arial"/>
                <w:b/>
                <w:bCs/>
                <w:lang w:val="es-MX" w:eastAsia="es-MX"/>
              </w:rPr>
              <w:t>03 DE ABRIL AL 31 DE DICIEMBRE DEL 2023</w:t>
            </w:r>
            <w:r w:rsidRPr="001E183E">
              <w:rPr>
                <w:rFonts w:ascii="Montserrat" w:eastAsia="Times New Roman" w:hAnsi="Montserrat" w:cs="Arial"/>
                <w:lang w:val="es-MX" w:eastAsia="es-MX"/>
              </w:rPr>
              <w:t xml:space="preserve">, CON </w:t>
            </w:r>
            <w:r w:rsidRPr="00803C9F">
              <w:rPr>
                <w:rFonts w:ascii="Montserrat" w:eastAsia="Times New Roman" w:hAnsi="Montserrat" w:cs="Arial"/>
                <w:lang w:val="es-MX" w:eastAsia="es-MX"/>
              </w:rPr>
              <w:t xml:space="preserve">UN VOLUMEN MENSUAL DE 350,000 COPIAS Y/O IMPRESIONES GLOBALES Y 02 EQUIPOS MULTIFUNCIONALES A COLOR CON UN VOLUMEN MENSUAL DE 1,500 COPIAS Y/O IMPRESIONES A COLOR Y 8,000 COPIAS Y/O IMPRESIONES EN NEGRO, INCLUYE: SERVICIO  PREVENTIVO MENSUAL PROGRAMADO (LIMPIEZA, AJUSTES Y REVISIÓN), TODAS LAS REFACCIONES NECESARIAS PARA MANTENER LOS EQUIPOS EN OPTIMAS CONDICIONES DE FUNCIONAMIENTO, MANO DE OBRA Y RESPUESTA A TODAS LAS LLAMADAS DE EMERGENCIA, TODOS LOS CONSUMIBLES COMO REVELADOR, TONER Y CILINDRO, ETC. (EXCEPTO PAPEL), Y EQUIPO ADICIONAL COMO SOPORTE ANTE CUALQUIER EVENTUALIDAD, SE DEBERÁ PROPORCIONAR EL COSTO POR COPIA EXCEDENTE UNA VEZ AGOTADO EL VOLUMEN SOLICITADO.              </w:t>
            </w:r>
          </w:p>
        </w:tc>
      </w:tr>
    </w:tbl>
    <w:p w:rsidR="007E213B" w:rsidRDefault="007E213B"/>
    <w:tbl>
      <w:tblPr>
        <w:tblW w:w="107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68"/>
      </w:tblGrid>
      <w:tr w:rsidR="007E213B" w:rsidRPr="00803C9F" w:rsidTr="00C85F55">
        <w:trPr>
          <w:trHeight w:val="465"/>
        </w:trPr>
        <w:tc>
          <w:tcPr>
            <w:tcW w:w="10768" w:type="dxa"/>
            <w:shd w:val="clear" w:color="000000" w:fill="F2F2F2"/>
            <w:vAlign w:val="center"/>
            <w:hideMark/>
          </w:tcPr>
          <w:p w:rsidR="007E213B" w:rsidRPr="00803C9F" w:rsidRDefault="007E213B" w:rsidP="00C85F55">
            <w:pPr>
              <w:jc w:val="center"/>
              <w:rPr>
                <w:rFonts w:ascii="Montserrat" w:eastAsia="Times New Roman" w:hAnsi="Montserrat" w:cs="Arial"/>
                <w:b/>
                <w:bCs/>
                <w:lang w:val="es-MX" w:eastAsia="es-MX"/>
              </w:rPr>
            </w:pPr>
            <w:r w:rsidRPr="00803C9F">
              <w:rPr>
                <w:rFonts w:ascii="Montserrat" w:eastAsia="Times New Roman" w:hAnsi="Montserrat" w:cs="Arial"/>
                <w:b/>
                <w:bCs/>
                <w:lang w:val="es-MX" w:eastAsia="es-MX"/>
              </w:rPr>
              <w:t>CARACTERÍSTICAS TÉCNICAS:</w:t>
            </w:r>
          </w:p>
        </w:tc>
      </w:tr>
      <w:tr w:rsidR="007E213B" w:rsidRPr="00803C9F" w:rsidTr="00C85F55">
        <w:trPr>
          <w:trHeight w:val="2865"/>
        </w:trPr>
        <w:tc>
          <w:tcPr>
            <w:tcW w:w="10768" w:type="dxa"/>
            <w:shd w:val="clear" w:color="auto" w:fill="auto"/>
            <w:vAlign w:val="center"/>
            <w:hideMark/>
          </w:tcPr>
          <w:p w:rsidR="007E213B" w:rsidRDefault="007E213B" w:rsidP="00C85F55">
            <w:pPr>
              <w:rPr>
                <w:rFonts w:ascii="Montserrat" w:eastAsia="Times New Roman" w:hAnsi="Montserrat" w:cs="Arial"/>
                <w:lang w:val="es-MX" w:eastAsia="es-MX"/>
              </w:rPr>
            </w:pPr>
            <w:r w:rsidRPr="00803C9F">
              <w:rPr>
                <w:rFonts w:ascii="Montserrat" w:eastAsia="Times New Roman" w:hAnsi="Montserrat" w:cs="Arial"/>
                <w:b/>
                <w:bCs/>
                <w:lang w:val="es-MX" w:eastAsia="es-MX"/>
              </w:rPr>
              <w:t xml:space="preserve">CARACTERÍSTICAS TÉCNICAS MÍNIMAS REQUERIDAS: 50 MULTIFUNCIONALES </w:t>
            </w:r>
            <w:r w:rsidRPr="00803C9F">
              <w:rPr>
                <w:rFonts w:ascii="Montserrat" w:eastAsia="Times New Roman" w:hAnsi="Montserrat" w:cs="Arial"/>
                <w:lang w:val="es-MX" w:eastAsia="es-MX"/>
              </w:rPr>
              <w:t xml:space="preserve">MONOCROMÁTICOS DE RECIENTE GENERACIÓN CON VELOCIDAD DE 45/35 PPM, VELOCIDAD DE ESCANEO 51 IPM, 2 CASSETTES PARA CARGA DE PAPEL DE 550 HOJAS C/U PARA MEDIDAS DESDE MEDIA CARTA HASTA DOBLE CARTA, MEMORIA RAM DE 1.25GB. Y DISCO DURO DE 160GB., ALIMENTADOR AUTOMÁTICO DE ORIGINALES (ADF) CON CAPACIDAD DE 100 HOJAS CON MEDIDA DESDE MEDIA CARTA HASTA DOBLE CARTA, TIEMPO DE SALIDA DE LA PRIMER COPIA: 3.8 SEGUNDOS O MENOS, PANEL DE OPERACIÓN: PANTALLA TÁCTIL A TODO COLOR SVGA DE 8.4",  CONECTIVIDAD ESTANDAR : 10/100/1000 BASE-TX, USB 2.0, RESOLUCIÓN DE IMPRESIÓN 1200X1200PPP, RESOLUCIÓN DE ESCANEO ESTANDAR 600X600PPP/ESCANEO COLOR Y B/N, CAPACIDAD DE ENVIO A CORREO ELECTRÓNICO, I-FAX, SERVIDOR DE ARCHIVOS (FTP,SMB,WEBDAV), ESPECIFICACIONES DE SEGURIDAD: ESTANDAR CON ADMINISTRACION DE ID DE DEPARTAMENTO Y/O USUARIO CONTROL DE ACCESO DE USUARIO A BUZÓN AVANZADO E IMPRESIÓN SEGURA QUE CUENTE CON RESTRICCIÓN DE ENVIO Y/O IMPRESIÓN DE PERSONAS NO AUTORIZADAS.  </w:t>
            </w:r>
          </w:p>
          <w:p w:rsidR="007E213B" w:rsidRPr="00803C9F" w:rsidRDefault="007E213B" w:rsidP="00C85F55">
            <w:pPr>
              <w:rPr>
                <w:rFonts w:ascii="Montserrat" w:eastAsia="Times New Roman" w:hAnsi="Montserrat" w:cs="Arial"/>
                <w:lang w:val="es-MX" w:eastAsia="es-MX"/>
              </w:rPr>
            </w:pPr>
          </w:p>
        </w:tc>
      </w:tr>
      <w:tr w:rsidR="007E213B" w:rsidRPr="00803C9F" w:rsidTr="00C85F55">
        <w:trPr>
          <w:trHeight w:val="2925"/>
        </w:trPr>
        <w:tc>
          <w:tcPr>
            <w:tcW w:w="10768" w:type="dxa"/>
            <w:shd w:val="clear" w:color="auto" w:fill="auto"/>
            <w:vAlign w:val="center"/>
            <w:hideMark/>
          </w:tcPr>
          <w:p w:rsidR="007E213B" w:rsidRPr="00803C9F" w:rsidRDefault="007E213B" w:rsidP="00C85F55">
            <w:pPr>
              <w:rPr>
                <w:rFonts w:ascii="Montserrat" w:eastAsia="Times New Roman" w:hAnsi="Montserrat" w:cs="Arial"/>
                <w:lang w:val="es-MX" w:eastAsia="es-MX"/>
              </w:rPr>
            </w:pPr>
            <w:r w:rsidRPr="00803C9F">
              <w:rPr>
                <w:rFonts w:ascii="Montserrat" w:eastAsia="Times New Roman" w:hAnsi="Montserrat" w:cs="Arial"/>
                <w:b/>
                <w:bCs/>
                <w:lang w:val="es-MX" w:eastAsia="es-MX"/>
              </w:rPr>
              <w:lastRenderedPageBreak/>
              <w:t xml:space="preserve">CARACTERÍSTICAS TÉCNICAS MÍNIMAS REQUERIDAS: 02 MULTIFUNCIONALES COLOR </w:t>
            </w:r>
            <w:r w:rsidRPr="00803C9F">
              <w:rPr>
                <w:rFonts w:ascii="Montserrat" w:eastAsia="Times New Roman" w:hAnsi="Montserrat" w:cs="Arial"/>
                <w:lang w:val="es-MX" w:eastAsia="es-MX"/>
              </w:rPr>
              <w:t>DE RECIENTE GENERACIÓN CON VELOCIDAD DE 30 PPM COLOR Y B/N, VELOCIDAD DE ESCANEO 51 IPM, 2 CASSETTES PARA CARGA DE PAPEL DE 520 HOJAS C/U PARA MEDIDAS DESDE MEDIA CARTA HASTA DOBLE CARTA, MEMORIA RAM DE 2GB. Y DISCO DURO DE 80GB., ALIMENTADOR AUTOMÁTICO DE ORIGINALES (ADF) CON CAPACIDAD DE 50 HOJAS CON MEDIDA DESDE MEDIA CARTA HASTA DOBLE CARTA, TIEMPO DE SALIDA DE LA PRIMER COPIA: 5.9 SEGUNDOS O MENOS, PANEL DE OPERACIÓN: PANTALLA TÁCTIL A TODO COLOR SVGA DE 7.0",  CONECTIVIDAD ESTANDAR : 10/100/1000 BASE-TX, USB 2.0, RESOLUCIÓN DE IMPRESIÓN 1200X1200PPP, RESOLUCIÓN DE ESCANEO ESTANDAR 600 PPP/ESCANEO COLOR Y B/N, CAPACIDAD DE ENVIO A CORREO ELECTRÓNICO, I-FAX, SERVIDOR DE ARCHIVOS (FTP,SMB,WEBDAV), ESPECIFICACIONES DE SEGURIDAD: ESTANDAR CON ADMINISTRACION DE ID DE DEPARTAMENTO Y/O USUARIO CON IMPRESIÓN SEGURA QUE CUENTE CON RESTRICCIÓN DE ENVIO Y/O IMPRESIÓN DE PERSONAS NO AUTORIZADAS.</w:t>
            </w:r>
          </w:p>
        </w:tc>
      </w:tr>
    </w:tbl>
    <w:p w:rsidR="007E213B" w:rsidRDefault="007E213B">
      <w:pPr>
        <w:rPr>
          <w:lang w:val="es-MX"/>
        </w:rPr>
      </w:pPr>
    </w:p>
    <w:p w:rsidR="004547E7" w:rsidRDefault="004547E7">
      <w:pPr>
        <w:rPr>
          <w:lang w:val="es-MX"/>
        </w:rPr>
      </w:pPr>
    </w:p>
    <w:tbl>
      <w:tblPr>
        <w:tblW w:w="10768" w:type="dxa"/>
        <w:tblCellMar>
          <w:left w:w="70" w:type="dxa"/>
          <w:right w:w="70" w:type="dxa"/>
        </w:tblCellMar>
        <w:tblLook w:val="04A0" w:firstRow="1" w:lastRow="0" w:firstColumn="1" w:lastColumn="0" w:noHBand="0" w:noVBand="1"/>
      </w:tblPr>
      <w:tblGrid>
        <w:gridCol w:w="10768"/>
      </w:tblGrid>
      <w:tr w:rsidR="007E213B" w:rsidRPr="00803C9F" w:rsidTr="00C85F55">
        <w:trPr>
          <w:trHeight w:val="345"/>
        </w:trPr>
        <w:tc>
          <w:tcPr>
            <w:tcW w:w="10768" w:type="dxa"/>
            <w:tcBorders>
              <w:top w:val="single" w:sz="4" w:space="0" w:color="auto"/>
              <w:left w:val="single" w:sz="4" w:space="0" w:color="auto"/>
              <w:bottom w:val="single" w:sz="4" w:space="0" w:color="auto"/>
              <w:right w:val="single" w:sz="4" w:space="0" w:color="000000"/>
            </w:tcBorders>
            <w:shd w:val="clear" w:color="000000" w:fill="F2F2F2"/>
            <w:vAlign w:val="center"/>
            <w:hideMark/>
          </w:tcPr>
          <w:p w:rsidR="007E213B" w:rsidRPr="00803C9F" w:rsidRDefault="007E213B" w:rsidP="00C85F55">
            <w:pPr>
              <w:jc w:val="center"/>
              <w:rPr>
                <w:rFonts w:ascii="Montserrat" w:eastAsia="Times New Roman" w:hAnsi="Montserrat" w:cs="Arial"/>
                <w:b/>
                <w:bCs/>
                <w:lang w:val="es-MX" w:eastAsia="es-MX"/>
              </w:rPr>
            </w:pPr>
            <w:r w:rsidRPr="00803C9F">
              <w:rPr>
                <w:rFonts w:ascii="Montserrat" w:eastAsia="Times New Roman" w:hAnsi="Montserrat" w:cs="Arial"/>
                <w:b/>
                <w:bCs/>
                <w:lang w:val="es-MX" w:eastAsia="es-MX"/>
              </w:rPr>
              <w:t>CONDICIONES DEL SERVICIO:</w:t>
            </w:r>
          </w:p>
        </w:tc>
      </w:tr>
      <w:tr w:rsidR="007E213B" w:rsidRPr="00803C9F" w:rsidTr="00C85F55">
        <w:trPr>
          <w:trHeight w:val="3330"/>
        </w:trPr>
        <w:tc>
          <w:tcPr>
            <w:tcW w:w="10768" w:type="dxa"/>
            <w:tcBorders>
              <w:top w:val="nil"/>
              <w:left w:val="single" w:sz="4" w:space="0" w:color="auto"/>
              <w:bottom w:val="single" w:sz="4" w:space="0" w:color="auto"/>
              <w:right w:val="single" w:sz="4" w:space="0" w:color="000000"/>
            </w:tcBorders>
            <w:shd w:val="clear" w:color="auto" w:fill="auto"/>
            <w:hideMark/>
          </w:tcPr>
          <w:p w:rsidR="007E213B" w:rsidRPr="00803C9F" w:rsidRDefault="007E213B" w:rsidP="00C85F55">
            <w:pPr>
              <w:rPr>
                <w:rFonts w:ascii="Montserrat" w:eastAsia="Times New Roman" w:hAnsi="Montserrat" w:cs="Arial"/>
                <w:lang w:val="es-MX" w:eastAsia="es-MX"/>
              </w:rPr>
            </w:pPr>
            <w:r w:rsidRPr="00803C9F">
              <w:rPr>
                <w:rFonts w:ascii="Montserrat" w:eastAsia="Times New Roman" w:hAnsi="Montserrat" w:cs="Arial"/>
                <w:lang w:val="es-MX" w:eastAsia="es-MX"/>
              </w:rPr>
              <w:t xml:space="preserve">                                                                                                                                                </w:t>
            </w:r>
            <w:r w:rsidRPr="00803C9F">
              <w:rPr>
                <w:rFonts w:ascii="Montserrat" w:eastAsia="Times New Roman" w:hAnsi="Montserrat" w:cs="Arial"/>
                <w:lang w:val="es-MX" w:eastAsia="es-MX"/>
              </w:rPr>
              <w:br/>
              <w:t xml:space="preserve">1.-CUMPLIR CON UN TIEMPO DE RESPUESTA MÁXIMO DE 4 HORAS EN ZONA URBANA Y DE 8 HORAS HÁBILES EN ZONA RURAL.                                                                                                                                                                                           </w:t>
            </w:r>
            <w:r w:rsidRPr="00803C9F">
              <w:rPr>
                <w:rFonts w:ascii="Montserrat" w:eastAsia="Times New Roman" w:hAnsi="Montserrat" w:cs="Arial"/>
                <w:lang w:val="es-MX" w:eastAsia="es-MX"/>
              </w:rPr>
              <w:br/>
            </w:r>
            <w:r w:rsidRPr="00803C9F">
              <w:rPr>
                <w:rFonts w:ascii="Montserrat" w:eastAsia="Times New Roman" w:hAnsi="Montserrat" w:cs="Arial"/>
                <w:lang w:val="es-MX" w:eastAsia="es-MX"/>
              </w:rPr>
              <w:br/>
              <w:t xml:space="preserve">2.-CONTAR CON OFICINAS DE SERVICIO Y SOPORTE TÉCNICO EN LAS LOCALIDADES DE MEXICALI, TIJUANA Y ENSENADA COMPROBABLES.                                                                                                                                                                          </w:t>
            </w:r>
            <w:r w:rsidRPr="00803C9F">
              <w:rPr>
                <w:rFonts w:ascii="Montserrat" w:eastAsia="Times New Roman" w:hAnsi="Montserrat" w:cs="Arial"/>
                <w:lang w:val="es-MX" w:eastAsia="es-MX"/>
              </w:rPr>
              <w:br/>
            </w:r>
            <w:r w:rsidRPr="00803C9F">
              <w:rPr>
                <w:rFonts w:ascii="Montserrat" w:eastAsia="Times New Roman" w:hAnsi="Montserrat" w:cs="Arial"/>
                <w:lang w:val="es-MX" w:eastAsia="es-MX"/>
              </w:rPr>
              <w:br/>
              <w:t xml:space="preserve">3.-REALIZAR LA TOMA DE LECTURA LOS ULTIMOS 5 DIAS HÁBILES DE CADA MES Y PRESENTAR SOPORTE DOCUMENTAL DEBIDAMENTE FIRMADO EN ORIGINAL POR LA UNIDAD RECEPTORA.                                                                                          </w:t>
            </w:r>
            <w:r w:rsidRPr="00803C9F">
              <w:rPr>
                <w:rFonts w:ascii="Montserrat" w:eastAsia="Times New Roman" w:hAnsi="Montserrat" w:cs="Arial"/>
                <w:lang w:val="es-MX" w:eastAsia="es-MX"/>
              </w:rPr>
              <w:br/>
            </w:r>
            <w:r w:rsidRPr="00803C9F">
              <w:rPr>
                <w:rFonts w:ascii="Montserrat" w:eastAsia="Times New Roman" w:hAnsi="Montserrat" w:cs="Arial"/>
                <w:lang w:val="es-MX" w:eastAsia="es-MX"/>
              </w:rPr>
              <w:br/>
              <w:t xml:space="preserve">4.- DEBERÁ INCLUIR  LA INSTALACIÓN DE  LOS DRIVERS EN LOS EQUIPOS DE CÓMPUTO QUE LE INDIQUE EL COLEGIO.         </w:t>
            </w:r>
            <w:r w:rsidRPr="00803C9F">
              <w:rPr>
                <w:rFonts w:ascii="Montserrat" w:eastAsia="Times New Roman" w:hAnsi="Montserrat" w:cs="Arial"/>
                <w:lang w:val="es-MX" w:eastAsia="es-MX"/>
              </w:rPr>
              <w:br/>
            </w:r>
            <w:r w:rsidRPr="00803C9F">
              <w:rPr>
                <w:rFonts w:ascii="Montserrat" w:eastAsia="Times New Roman" w:hAnsi="Montserrat" w:cs="Arial"/>
                <w:lang w:val="es-MX" w:eastAsia="es-MX"/>
              </w:rPr>
              <w:br/>
              <w:t xml:space="preserve">5.- PROPORCIONAR CAPACITACIÓN A USUARIOS DE CADA SITIO.                                                                                                                                                                                                                                                                      </w:t>
            </w:r>
          </w:p>
        </w:tc>
      </w:tr>
    </w:tbl>
    <w:p w:rsidR="007E213B" w:rsidRPr="007E213B" w:rsidRDefault="007E213B">
      <w:pPr>
        <w:rPr>
          <w:lang w:val="es-MX"/>
        </w:rPr>
      </w:pPr>
    </w:p>
    <w:tbl>
      <w:tblPr>
        <w:tblW w:w="107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1"/>
        <w:gridCol w:w="4764"/>
        <w:gridCol w:w="4733"/>
      </w:tblGrid>
      <w:tr w:rsidR="00803C9F" w:rsidRPr="00803C9F" w:rsidTr="007E213B">
        <w:trPr>
          <w:trHeight w:val="465"/>
        </w:trPr>
        <w:tc>
          <w:tcPr>
            <w:tcW w:w="10768" w:type="dxa"/>
            <w:gridSpan w:val="3"/>
            <w:shd w:val="clear" w:color="000000" w:fill="F2F2F2"/>
            <w:noWrap/>
            <w:vAlign w:val="center"/>
            <w:hideMark/>
          </w:tcPr>
          <w:p w:rsidR="00803C9F" w:rsidRPr="00803C9F" w:rsidRDefault="00803C9F" w:rsidP="00803C9F">
            <w:pPr>
              <w:jc w:val="center"/>
              <w:rPr>
                <w:rFonts w:ascii="Montserrat" w:eastAsia="Times New Roman" w:hAnsi="Montserrat" w:cs="Arial"/>
                <w:b/>
                <w:bCs/>
                <w:color w:val="000000"/>
                <w:lang w:val="es-MX" w:eastAsia="es-MX"/>
              </w:rPr>
            </w:pPr>
            <w:r w:rsidRPr="00803C9F">
              <w:rPr>
                <w:rFonts w:ascii="Montserrat" w:eastAsia="Times New Roman" w:hAnsi="Montserrat" w:cs="Arial"/>
                <w:b/>
                <w:bCs/>
                <w:color w:val="000000"/>
                <w:lang w:val="es-MX" w:eastAsia="es-MX"/>
              </w:rPr>
              <w:t>50 EQUIPOS PARA ARRENDAMIENTO (2 A COLOR)</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w:t>
            </w:r>
          </w:p>
        </w:tc>
        <w:tc>
          <w:tcPr>
            <w:tcW w:w="4764" w:type="dxa"/>
            <w:shd w:val="clear" w:color="000000" w:fill="FFFF00"/>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COORDINACIÓN ZONA COSTA (Color IRADV C2030i/C3325i)</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VÍA RAPIDA ORIENTE, S/N, TERCERA ETAPA DEL RÍO, DELEGACIÓN CERRO COLORADO, TIJUANA,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w:t>
            </w:r>
          </w:p>
        </w:tc>
        <w:tc>
          <w:tcPr>
            <w:tcW w:w="4764" w:type="dxa"/>
            <w:shd w:val="clear" w:color="000000" w:fill="FFFF00"/>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DEPTO DE IMAGEN (Color IRADV C3325i/C3330i)</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w:t>
            </w:r>
          </w:p>
        </w:tc>
        <w:tc>
          <w:tcPr>
            <w:tcW w:w="4764"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DIRECCION ADMINISTRATIVA (EXPLANADA)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w:t>
            </w:r>
          </w:p>
        </w:tc>
        <w:tc>
          <w:tcPr>
            <w:tcW w:w="4764"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DEPTO. DE RECURSOS MATERIALES Y SERVICIOS.</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5</w:t>
            </w:r>
          </w:p>
        </w:tc>
        <w:tc>
          <w:tcPr>
            <w:tcW w:w="4764"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DEPTO DE PERSONAL</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6</w:t>
            </w:r>
          </w:p>
        </w:tc>
        <w:tc>
          <w:tcPr>
            <w:tcW w:w="4764"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DEPTO. DE REGISTRO Y CONTROL ESCOLAR</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7</w:t>
            </w:r>
          </w:p>
        </w:tc>
        <w:tc>
          <w:tcPr>
            <w:tcW w:w="4764"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DIRECCION DE FINANZAS</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8</w:t>
            </w:r>
          </w:p>
        </w:tc>
        <w:tc>
          <w:tcPr>
            <w:tcW w:w="4764"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DIRECCION DE PLANEACION ACADEMICA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9</w:t>
            </w:r>
          </w:p>
        </w:tc>
        <w:tc>
          <w:tcPr>
            <w:tcW w:w="4764"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OFICIALIA DE PARTES</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ANÁHUAC 936,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10</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MIGUEL HIDALGO Y COSTILLA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CALZ. DE LOS PRESIDENTES (RIO NUEVO), NO. 1650, COLONIA RIO NUEVO, MEXICALI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11</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MTRO. JOSÉ VASCONCELOS CALDERÓN</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 xml:space="preserve">CALZADA ROTARIO INTERNACIONAL (ANTES KM.1  CARRETERA A ISLAS AGRARIAS) COLONIA PLUTARCO ELÍAS CALLES, MEXICALI, B.C. </w:t>
            </w:r>
          </w:p>
        </w:tc>
      </w:tr>
      <w:tr w:rsidR="00803C9F" w:rsidRPr="00803C9F" w:rsidTr="007E213B">
        <w:trPr>
          <w:trHeight w:val="76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lastRenderedPageBreak/>
              <w:t>12</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PARA TRABAJADORES 1 (DENTRO DEL PLANTEL MTRO. JOSÉ VASCONCELOS CALDERÓN )</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 xml:space="preserve">CALZADA ROTARIO INTERNACIONAL (ANTES KM.1  CARRETERA A ISLAS AGRARIAS) COLONIA PLUTARCO ELÍAS CALLES, MEXICALI, B.C. </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13</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MEXICALI</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IGNACIO ZARAGOZA NO. 2045, COLONIA NUEVA,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14</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 xml:space="preserve">PLANTEL LIC. HECTOR TERAN </w:t>
            </w:r>
            <w:proofErr w:type="spellStart"/>
            <w:r w:rsidRPr="00803C9F">
              <w:rPr>
                <w:rFonts w:ascii="Montserrat" w:eastAsia="Times New Roman" w:hAnsi="Montserrat" w:cs="Arial"/>
                <w:lang w:val="es-MX" w:eastAsia="es-MX"/>
              </w:rPr>
              <w:t>TERAN</w:t>
            </w:r>
            <w:proofErr w:type="spellEnd"/>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LIBERTADOR Y CALLE 52, FRACC. POPULAR HIDALGO,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15</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BAJA CALIFORNIA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H. COLEGIO MILITAR S/N, COLONIA ORIZABA,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16</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SAN FELIPE</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DE LOS PINOS No.601, SAN FELIPE,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17</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EJIDO NAYARIT</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16 DE SEPTIEMBRE Y CALLE NIÑOS HÉROES S/N, EJIDO NAYARIT,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18</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ESTACIÓN COAHUILA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DURANGO Y CALLE OCTAVA S/N, COLONIAS NUEVAS, MEXICALI,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19</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GUADALUPE VICTORIA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18 Y AV. INSURGENTES S/N, GUADALUPE VICTORIA,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20</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CIUDAD MORELOS</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CALZADA LÁZARO CARDENAS S/N, CIUDAD MORELOS,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21</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EJIDO NUEVO LEÓN</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DELTA S/N, EJIDO NUEVO LEÓN,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22</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TIJUANA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LOTE 1, MANZANA 555 S/N, HACIENDA SANTA MARÍA, TIJUANA, B.C.</w:t>
            </w:r>
          </w:p>
        </w:tc>
      </w:tr>
      <w:tr w:rsidR="00803C9F" w:rsidRPr="00803C9F" w:rsidTr="007E213B">
        <w:trPr>
          <w:trHeight w:val="57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23</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TIJUANA SIGLO XXI</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AGUA AZUL, NO. 6811, FRACC. LOMA BONITA, DELEGACIÓN SAN ANTONIO DE LOS BUENOS, TIJUANA, B.C.</w:t>
            </w:r>
          </w:p>
        </w:tc>
      </w:tr>
      <w:tr w:rsidR="00803C9F" w:rsidRPr="00803C9F" w:rsidTr="007E213B">
        <w:trPr>
          <w:trHeight w:val="46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24</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EXTENSION TIJUANA SIGLO XXI</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PROLONGACIÓN CAÑÓN K, NO. 2592</w:t>
            </w:r>
            <w:r w:rsidRPr="00803C9F">
              <w:rPr>
                <w:rFonts w:ascii="Montserrat" w:eastAsia="Times New Roman" w:hAnsi="Montserrat" w:cs="Arial"/>
                <w:lang w:val="es-MX" w:eastAsia="es-MX"/>
              </w:rPr>
              <w:br/>
              <w:t>COL. PATRIMONIAL BENITO JUÁREZ, TIJUANA, B.C., C.P. 22614</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25</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NUEVA TIJUANA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VALLES Y PASEO DEL RÍO S/N, COLONIA TERCERA ETAPA DEL RÍO, TIJUANA,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26</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MAESTRO  RUBÉN VIZCAÍNO VALENCIA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VÍA RÁPIDA PONIENTE No. 1125, ZONA DEL RÍO, TIJUANA,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27</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PARA TRABAJADORES 2 (DENTRO DEL PLANTEL MTRO RUBEN VIZCAINO VALENCIA)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VÍA RÁPIDA PONIENTE No. 1125, ZONA DEL RÍO, TIJUANA,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28</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EXTENSIÓN MAESTRO RUBÉN VIZCAÍNO VALENCIA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PASEO DE LAS ROSAS S/N, COLONIA JARDINES DE AGUACALIENTE, TIJUANA, B.C.</w:t>
            </w:r>
          </w:p>
        </w:tc>
      </w:tr>
      <w:tr w:rsidR="00803C9F" w:rsidRPr="00803C9F" w:rsidTr="007E213B">
        <w:trPr>
          <w:trHeight w:val="57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29</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EL FLORIDO</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GERANIO S/N, COLONIA EL FLORIDO, 1RA SECCIÓN, DELEGACIÓN LA PRESA, TIJUANA, B.C.</w:t>
            </w:r>
          </w:p>
        </w:tc>
      </w:tr>
      <w:tr w:rsidR="00803C9F" w:rsidRPr="00803C9F" w:rsidTr="007E213B">
        <w:trPr>
          <w:trHeight w:val="57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30</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LA MESA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CRISANTEMOS S/N, FRACC. JARDINES DE LA MESA, TIJUANA, B.C.</w:t>
            </w:r>
          </w:p>
        </w:tc>
      </w:tr>
      <w:tr w:rsidR="00803C9F" w:rsidRPr="00803C9F" w:rsidTr="007E213B">
        <w:trPr>
          <w:trHeight w:val="49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31</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LA PRESA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COLINAS DE SAN PEDRO S/N, COLINAS DE LA PRESA, TIJUANA, B.C.</w:t>
            </w:r>
          </w:p>
        </w:tc>
      </w:tr>
      <w:tr w:rsidR="00803C9F" w:rsidRPr="00803C9F" w:rsidTr="007E213B">
        <w:trPr>
          <w:trHeight w:val="48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32</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EXTENSION LA PRESA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 VALLE DE LOS ENCINOS # 34900</w:t>
            </w:r>
            <w:r w:rsidRPr="00803C9F">
              <w:rPr>
                <w:rFonts w:ascii="Montserrat" w:eastAsia="Times New Roman" w:hAnsi="Montserrat" w:cs="Arial"/>
                <w:lang w:val="es-MX" w:eastAsia="es-MX"/>
              </w:rPr>
              <w:br/>
              <w:t>FRACC. PARAJES DEL VALLE</w:t>
            </w:r>
            <w:r w:rsidRPr="00803C9F">
              <w:rPr>
                <w:rFonts w:ascii="Montserrat" w:eastAsia="Times New Roman" w:hAnsi="Montserrat" w:cs="Arial"/>
                <w:lang w:val="es-MX" w:eastAsia="es-MX"/>
              </w:rPr>
              <w:br/>
              <w:t>DELEGACIÓN LA PRESA, C.P: 22334 TIJUANA,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lastRenderedPageBreak/>
              <w:t>33</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PRIMER AYTO. DE PLAYAS DE ROSARITO</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PLAN DE SAN LUIS Y AV. EMILIANO ZAPATA, COLONIA AMPLIACIÓN REFORMA, PLAYAS DE ROSARITO, B.C.</w:t>
            </w:r>
          </w:p>
        </w:tc>
      </w:tr>
      <w:tr w:rsidR="00803C9F" w:rsidRPr="00803C9F" w:rsidTr="007E213B">
        <w:trPr>
          <w:trHeight w:val="57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34</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ROSARITO</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JUAN JACOBO ROUSSEAU Y PESTALOZZI S/N,  COLONIA MAGISTERIAL, PLAYAS DE ROSARITO,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35</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TECATE</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VENUSTIANO CARRANZA NO.10, ZONA CENTRO, TECATE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36</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 xml:space="preserve">PLANTEL MAESTRO ALONSO LUJAMBIO IRAZÁBAL </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OLIVO ESQUINA CON PIRUL S/N, PARQUE INDUSTRIAL TECATE, CARRETERA TECATE-MEXICALI, TECATE,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37</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DE TRABAJADORES 3 (DENTRO DEL PLANTEL TECATE)</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VENUSTIANO CARRANZA NO. 10, ZONA CENTRO, TECATE, B.C.</w:t>
            </w:r>
          </w:p>
        </w:tc>
      </w:tr>
      <w:tr w:rsidR="00803C9F" w:rsidRPr="00803C9F" w:rsidTr="007E213B">
        <w:trPr>
          <w:trHeight w:val="48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38</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EL HONGO</w:t>
            </w:r>
          </w:p>
        </w:tc>
        <w:tc>
          <w:tcPr>
            <w:tcW w:w="4733" w:type="dxa"/>
            <w:shd w:val="clear" w:color="auto" w:fill="auto"/>
            <w:vAlign w:val="center"/>
            <w:hideMark/>
          </w:tcPr>
          <w:p w:rsidR="00803C9F" w:rsidRPr="00803C9F" w:rsidRDefault="00803C9F" w:rsidP="00803C9F">
            <w:pP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DOMICILIO CONOCIDO, ESC. SEC. JÓVENES PARA EL PROGRESO DE MÉXICO, COLONIA LUIS ECHEVERRÍA, TECATE,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39</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ENSENADA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ADOLFO LÓPEZ MATEOS NO. 1838, ZONA CENTRO, ENSENADA,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40</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EXTENSIÓN MANEADERO DEL PLANTEL ENSENADA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3RA. ENTRE RUBI Y COSTA BRAVA (ESC. SEC. GRAL. NO. 7), FRACC. RESIDENCIAL LOS PINOS, MANEADERO PARTE BAJA, ENSENADA,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41</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CAMALÚ</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AV. EMILIANO ZAPATA S/N, ENTRE CALLE PRIMERA Y SEGUNDA,  CAMALU.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42</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VALLE DE LA TRINIDAD</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ARROYO DE LEÓN S/N, COL. LÁZARO CÁRDENAS, VALLE DE LA TRINIDAD, B.C.</w:t>
            </w:r>
          </w:p>
        </w:tc>
      </w:tr>
      <w:tr w:rsidR="00803C9F" w:rsidRPr="00803C9F" w:rsidTr="007E213B">
        <w:trPr>
          <w:trHeight w:val="510"/>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43</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PROF.  ARTURO DAVID VELÁZQUEZ RIVERA</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PROLONGACIÓN AV. RUIZ S/N, FRACCIONAMIENTO LOS ENCINOS, ENSENADA, B.C.</w:t>
            </w:r>
          </w:p>
        </w:tc>
      </w:tr>
      <w:tr w:rsidR="00803C9F" w:rsidRPr="00803C9F" w:rsidTr="007E213B">
        <w:trPr>
          <w:trHeight w:val="52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44</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VALLE DE LAS PALMAS</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km 30 CARRETERA TECATE-ENSENADA (ESCUELA SECUNDARIA TÉCNICA No.17 PLAN DE AYALA), VALLE DE LAS PLAMAS, TECATE, B.C.</w:t>
            </w:r>
          </w:p>
        </w:tc>
      </w:tr>
      <w:tr w:rsidR="00803C9F" w:rsidRPr="00803C9F" w:rsidTr="007E213B">
        <w:trPr>
          <w:trHeight w:val="55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45</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REAL DEL CASTILLO</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PROLONGACIÓN LÁZARO CÁRDENAS, PARCELA No. 67, EJIDO REAL DEL CASTILLO(OJOS NEGROS), ENSENADA,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46</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VALLE DE GUADALUPE</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BLVD. FRANCISCO ZARCO Y AV. H. S/N, POBLADO FRANCISCO ZARCO, ENSENADA,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47</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SAN VICENTE</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DOMICILIO CONOCIDO, SAN VICENTE, ENSENADA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48</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EL ROSARIO</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CARRETERA TRANSPENINSULAR KM. 50, EL ROSARIO DE ARRIBA,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49</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CEMSAD PUNTA COLONET</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CALLE SINALOA No. 27, PUNTA COLONET, B.C.</w:t>
            </w:r>
          </w:p>
        </w:tc>
      </w:tr>
      <w:tr w:rsidR="00803C9F" w:rsidRPr="00803C9F" w:rsidTr="007E213B">
        <w:trPr>
          <w:trHeight w:val="285"/>
        </w:trPr>
        <w:tc>
          <w:tcPr>
            <w:tcW w:w="1271" w:type="dxa"/>
            <w:shd w:val="clear" w:color="auto" w:fill="auto"/>
            <w:vAlign w:val="center"/>
            <w:hideMark/>
          </w:tcPr>
          <w:p w:rsidR="00803C9F" w:rsidRPr="00803C9F" w:rsidRDefault="00803C9F" w:rsidP="00803C9F">
            <w:pPr>
              <w:jc w:val="center"/>
              <w:rPr>
                <w:rFonts w:ascii="Montserrat" w:eastAsia="Times New Roman" w:hAnsi="Montserrat" w:cs="Arial"/>
                <w:color w:val="000000"/>
                <w:lang w:val="es-MX" w:eastAsia="es-MX"/>
              </w:rPr>
            </w:pPr>
            <w:r w:rsidRPr="00803C9F">
              <w:rPr>
                <w:rFonts w:ascii="Montserrat" w:eastAsia="Times New Roman" w:hAnsi="Montserrat" w:cs="Arial"/>
                <w:color w:val="000000"/>
                <w:lang w:val="es-MX" w:eastAsia="es-MX"/>
              </w:rPr>
              <w:t>50</w:t>
            </w:r>
          </w:p>
        </w:tc>
        <w:tc>
          <w:tcPr>
            <w:tcW w:w="4764" w:type="dxa"/>
            <w:shd w:val="clear" w:color="auto" w:fill="auto"/>
            <w:vAlign w:val="center"/>
            <w:hideMark/>
          </w:tcPr>
          <w:p w:rsidR="00803C9F" w:rsidRPr="00803C9F" w:rsidRDefault="00803C9F" w:rsidP="00803C9F">
            <w:pPr>
              <w:jc w:val="center"/>
              <w:rPr>
                <w:rFonts w:ascii="Montserrat" w:eastAsia="Times New Roman" w:hAnsi="Montserrat" w:cs="Arial"/>
                <w:lang w:val="es-MX" w:eastAsia="es-MX"/>
              </w:rPr>
            </w:pPr>
            <w:r w:rsidRPr="00803C9F">
              <w:rPr>
                <w:rFonts w:ascii="Montserrat" w:eastAsia="Times New Roman" w:hAnsi="Montserrat" w:cs="Arial"/>
                <w:lang w:val="es-MX" w:eastAsia="es-MX"/>
              </w:rPr>
              <w:t>PLANTEL SAN QUINTIN</w:t>
            </w:r>
          </w:p>
        </w:tc>
        <w:tc>
          <w:tcPr>
            <w:tcW w:w="4733" w:type="dxa"/>
            <w:shd w:val="clear" w:color="auto" w:fill="auto"/>
            <w:vAlign w:val="center"/>
            <w:hideMark/>
          </w:tcPr>
          <w:p w:rsidR="00803C9F" w:rsidRPr="00803C9F" w:rsidRDefault="00803C9F" w:rsidP="00803C9F">
            <w:pPr>
              <w:rPr>
                <w:rFonts w:ascii="Montserrat" w:eastAsia="Times New Roman" w:hAnsi="Montserrat" w:cs="Arial"/>
                <w:lang w:val="es-MX" w:eastAsia="es-MX"/>
              </w:rPr>
            </w:pPr>
            <w:r w:rsidRPr="00803C9F">
              <w:rPr>
                <w:rFonts w:ascii="Montserrat" w:eastAsia="Times New Roman" w:hAnsi="Montserrat" w:cs="Arial"/>
                <w:lang w:val="es-MX" w:eastAsia="es-MX"/>
              </w:rPr>
              <w:t>DOMICILIO CONOCIDO, SAN QUINTIN, B.C.</w:t>
            </w:r>
          </w:p>
        </w:tc>
      </w:tr>
    </w:tbl>
    <w:p w:rsidR="007E213B" w:rsidRDefault="007E213B"/>
    <w:p w:rsidR="007E213B" w:rsidRDefault="007E213B"/>
    <w:p w:rsidR="001E183E" w:rsidRDefault="001E183E"/>
    <w:p w:rsidR="001E183E" w:rsidRDefault="001E183E"/>
    <w:p w:rsidR="001E183E" w:rsidRDefault="001E183E"/>
    <w:tbl>
      <w:tblPr>
        <w:tblW w:w="10768" w:type="dxa"/>
        <w:tblCellMar>
          <w:left w:w="70" w:type="dxa"/>
          <w:right w:w="70" w:type="dxa"/>
        </w:tblCellMar>
        <w:tblLook w:val="04A0" w:firstRow="1" w:lastRow="0" w:firstColumn="1" w:lastColumn="0" w:noHBand="0" w:noVBand="1"/>
      </w:tblPr>
      <w:tblGrid>
        <w:gridCol w:w="1095"/>
        <w:gridCol w:w="9673"/>
      </w:tblGrid>
      <w:tr w:rsidR="004547E7" w:rsidRPr="004547E7" w:rsidTr="004547E7">
        <w:trPr>
          <w:trHeight w:val="525"/>
        </w:trPr>
        <w:tc>
          <w:tcPr>
            <w:tcW w:w="1095"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4547E7" w:rsidRPr="004547E7" w:rsidRDefault="004547E7" w:rsidP="004547E7">
            <w:pPr>
              <w:jc w:val="center"/>
              <w:rPr>
                <w:rFonts w:ascii="Montserrat" w:eastAsia="Times New Roman" w:hAnsi="Montserrat" w:cs="Arial"/>
                <w:b/>
                <w:bCs/>
                <w:lang w:val="es-MX" w:eastAsia="es-MX"/>
              </w:rPr>
            </w:pPr>
            <w:r w:rsidRPr="004547E7">
              <w:rPr>
                <w:rFonts w:ascii="Montserrat" w:eastAsia="Times New Roman" w:hAnsi="Montserrat" w:cs="Arial"/>
                <w:b/>
                <w:bCs/>
                <w:lang w:val="es-MX" w:eastAsia="es-MX"/>
              </w:rPr>
              <w:lastRenderedPageBreak/>
              <w:t>PARTIDA</w:t>
            </w:r>
          </w:p>
        </w:tc>
        <w:tc>
          <w:tcPr>
            <w:tcW w:w="9673" w:type="dxa"/>
            <w:tcBorders>
              <w:top w:val="single" w:sz="4" w:space="0" w:color="auto"/>
              <w:left w:val="nil"/>
              <w:bottom w:val="single" w:sz="4" w:space="0" w:color="auto"/>
              <w:right w:val="single" w:sz="4" w:space="0" w:color="auto"/>
            </w:tcBorders>
            <w:shd w:val="clear" w:color="000000" w:fill="F2F2F2"/>
            <w:vAlign w:val="center"/>
            <w:hideMark/>
          </w:tcPr>
          <w:p w:rsidR="004547E7" w:rsidRPr="004547E7" w:rsidRDefault="004547E7" w:rsidP="004547E7">
            <w:pPr>
              <w:jc w:val="center"/>
              <w:rPr>
                <w:rFonts w:ascii="Montserrat" w:eastAsia="Times New Roman" w:hAnsi="Montserrat" w:cs="Arial"/>
                <w:b/>
                <w:bCs/>
                <w:lang w:val="es-MX" w:eastAsia="es-MX"/>
              </w:rPr>
            </w:pPr>
            <w:r w:rsidRPr="004547E7">
              <w:rPr>
                <w:rFonts w:ascii="Montserrat" w:eastAsia="Times New Roman" w:hAnsi="Montserrat" w:cs="Arial"/>
                <w:b/>
                <w:bCs/>
                <w:lang w:val="es-MX" w:eastAsia="es-MX"/>
              </w:rPr>
              <w:t>CONCEPTO</w:t>
            </w:r>
          </w:p>
        </w:tc>
      </w:tr>
      <w:tr w:rsidR="004547E7" w:rsidRPr="004547E7" w:rsidTr="004547E7">
        <w:trPr>
          <w:trHeight w:val="495"/>
        </w:trPr>
        <w:tc>
          <w:tcPr>
            <w:tcW w:w="10768"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4547E7" w:rsidRPr="004547E7" w:rsidRDefault="004547E7" w:rsidP="004547E7">
            <w:pPr>
              <w:jc w:val="center"/>
              <w:rPr>
                <w:rFonts w:ascii="Montserrat" w:eastAsia="Times New Roman" w:hAnsi="Montserrat" w:cs="Arial"/>
                <w:b/>
                <w:bCs/>
                <w:lang w:val="es-MX" w:eastAsia="es-MX"/>
              </w:rPr>
            </w:pPr>
            <w:r w:rsidRPr="004547E7">
              <w:rPr>
                <w:rFonts w:ascii="Montserrat" w:eastAsia="Times New Roman" w:hAnsi="Montserrat" w:cs="Arial"/>
                <w:b/>
                <w:bCs/>
                <w:lang w:val="es-MX" w:eastAsia="es-MX"/>
              </w:rPr>
              <w:t>PÓLIZA DE MANTENIMIENTO Y SERVICIOS PARA DUPLICADORAS MARCA RISO (MEDIO VOLUMEN)</w:t>
            </w:r>
          </w:p>
        </w:tc>
      </w:tr>
      <w:tr w:rsidR="004547E7" w:rsidRPr="004547E7" w:rsidTr="004547E7">
        <w:trPr>
          <w:trHeight w:val="2040"/>
        </w:trPr>
        <w:tc>
          <w:tcPr>
            <w:tcW w:w="1095" w:type="dxa"/>
            <w:tcBorders>
              <w:top w:val="nil"/>
              <w:left w:val="single" w:sz="4" w:space="0" w:color="auto"/>
              <w:bottom w:val="single" w:sz="4" w:space="0" w:color="auto"/>
              <w:right w:val="single" w:sz="4" w:space="0" w:color="auto"/>
            </w:tcBorders>
            <w:shd w:val="clear" w:color="auto" w:fill="auto"/>
            <w:vAlign w:val="center"/>
            <w:hideMark/>
          </w:tcPr>
          <w:p w:rsidR="004547E7" w:rsidRPr="004547E7" w:rsidRDefault="004547E7" w:rsidP="004547E7">
            <w:pPr>
              <w:jc w:val="center"/>
              <w:rPr>
                <w:rFonts w:ascii="Montserrat" w:eastAsia="Times New Roman" w:hAnsi="Montserrat" w:cs="Arial"/>
                <w:b/>
                <w:bCs/>
                <w:lang w:val="es-MX" w:eastAsia="es-MX"/>
              </w:rPr>
            </w:pPr>
            <w:r w:rsidRPr="004547E7">
              <w:rPr>
                <w:rFonts w:ascii="Montserrat" w:eastAsia="Times New Roman" w:hAnsi="Montserrat" w:cs="Arial"/>
                <w:b/>
                <w:bCs/>
                <w:lang w:val="es-MX" w:eastAsia="es-MX"/>
              </w:rPr>
              <w:t>2</w:t>
            </w:r>
          </w:p>
        </w:tc>
        <w:tc>
          <w:tcPr>
            <w:tcW w:w="9673" w:type="dxa"/>
            <w:tcBorders>
              <w:top w:val="single" w:sz="4" w:space="0" w:color="auto"/>
              <w:left w:val="nil"/>
              <w:bottom w:val="single" w:sz="4" w:space="0" w:color="auto"/>
              <w:right w:val="single" w:sz="4" w:space="0" w:color="auto"/>
            </w:tcBorders>
            <w:shd w:val="clear" w:color="auto" w:fill="auto"/>
            <w:vAlign w:val="center"/>
            <w:hideMark/>
          </w:tcPr>
          <w:p w:rsidR="004547E7" w:rsidRPr="004547E7" w:rsidRDefault="004547E7" w:rsidP="009842A8">
            <w:pPr>
              <w:jc w:val="both"/>
              <w:rPr>
                <w:rFonts w:ascii="Montserrat" w:eastAsia="Times New Roman" w:hAnsi="Montserrat" w:cs="Arial"/>
                <w:lang w:val="es-MX" w:eastAsia="es-MX"/>
              </w:rPr>
            </w:pPr>
            <w:r w:rsidRPr="004547E7">
              <w:rPr>
                <w:rFonts w:ascii="Montserrat" w:eastAsia="Times New Roman" w:hAnsi="Montserrat" w:cs="Arial"/>
                <w:lang w:val="es-MX" w:eastAsia="es-MX"/>
              </w:rPr>
              <w:t xml:space="preserve">DESCRIPCIÓN: PÓLIZA DE MANTENIMIENTO DUPLICADORAS CON VIGENCIA </w:t>
            </w:r>
            <w:r w:rsidRPr="001E183E">
              <w:rPr>
                <w:rFonts w:ascii="Montserrat" w:eastAsia="Times New Roman" w:hAnsi="Montserrat" w:cs="Arial"/>
                <w:lang w:val="es-MX" w:eastAsia="es-MX"/>
              </w:rPr>
              <w:t>DEL</w:t>
            </w:r>
            <w:r w:rsidRPr="001E183E">
              <w:rPr>
                <w:rFonts w:ascii="Montserrat" w:eastAsia="Times New Roman" w:hAnsi="Montserrat" w:cs="Arial"/>
                <w:b/>
                <w:bCs/>
                <w:lang w:val="es-MX" w:eastAsia="es-MX"/>
              </w:rPr>
              <w:t xml:space="preserve"> </w:t>
            </w:r>
            <w:r w:rsidR="009842A8" w:rsidRPr="001E183E">
              <w:rPr>
                <w:rFonts w:ascii="Montserrat" w:eastAsia="Times New Roman" w:hAnsi="Montserrat" w:cs="Arial"/>
                <w:b/>
                <w:bCs/>
                <w:lang w:val="es-MX" w:eastAsia="es-MX"/>
              </w:rPr>
              <w:t>03</w:t>
            </w:r>
            <w:r w:rsidRPr="001E183E">
              <w:rPr>
                <w:rFonts w:ascii="Montserrat" w:eastAsia="Times New Roman" w:hAnsi="Montserrat" w:cs="Arial"/>
                <w:b/>
                <w:bCs/>
                <w:lang w:val="es-MX" w:eastAsia="es-MX"/>
              </w:rPr>
              <w:t xml:space="preserve"> DE </w:t>
            </w:r>
            <w:r w:rsidR="009842A8" w:rsidRPr="001E183E">
              <w:rPr>
                <w:rFonts w:ascii="Montserrat" w:eastAsia="Times New Roman" w:hAnsi="Montserrat" w:cs="Arial"/>
                <w:b/>
                <w:bCs/>
                <w:lang w:val="es-MX" w:eastAsia="es-MX"/>
              </w:rPr>
              <w:t>ABRIL</w:t>
            </w:r>
            <w:r w:rsidRPr="001E183E">
              <w:rPr>
                <w:rFonts w:ascii="Montserrat" w:eastAsia="Times New Roman" w:hAnsi="Montserrat" w:cs="Arial"/>
                <w:b/>
                <w:bCs/>
                <w:lang w:val="es-MX" w:eastAsia="es-MX"/>
              </w:rPr>
              <w:t xml:space="preserve"> AL 31 DE DICIEMBRE DEL 2023</w:t>
            </w:r>
            <w:r w:rsidRPr="001E183E">
              <w:rPr>
                <w:rFonts w:ascii="Montserrat" w:eastAsia="Times New Roman" w:hAnsi="Montserrat" w:cs="Arial"/>
                <w:lang w:val="es-MX" w:eastAsia="es-MX"/>
              </w:rPr>
              <w:t xml:space="preserve"> Y CON UN VOLUMEN TOTAL DE 180,000 COPIAS MENUALES GLOBALES,  PARA DUPLICADORAS MARCA RISO. INCLUYE: SERVICIO  PREVENTIVO MENSUAL PROGRAMADO (LIMPIEZA, AJUSTES Y REVISIÓN), TODAS LAS REFACCIONES NECESARIAS PARA MANTENER LOS EQUIPOS EN OPTIMAS CONDICIONES DE FUNCIONAMIENTO</w:t>
            </w:r>
            <w:r w:rsidRPr="004547E7">
              <w:rPr>
                <w:rFonts w:ascii="Montserrat" w:eastAsia="Times New Roman" w:hAnsi="Montserrat" w:cs="Arial"/>
                <w:lang w:val="es-MX" w:eastAsia="es-MX"/>
              </w:rPr>
              <w:t>, (EXCEPTO TARJETAS ELECTRONICAS, PUERTAS, TAPAS, TINTA Y MASTER),  MANO DE OBRA Y RESPUESTA A TODAS LAS LLAMADAS DE EMERGENCIA. Y EQUIPO ADICIONAL COMO SOPORTE ANTE CUALQUIER EVENTUALIDAD, SE DEBERÁ PROPORCIONAR EL COSTO POR COPIA EXCEDENTE UNA VEZ AGOTADO EL VOLUMEN SOLICITADO.</w:t>
            </w:r>
          </w:p>
        </w:tc>
      </w:tr>
    </w:tbl>
    <w:p w:rsidR="001E183E" w:rsidRDefault="001E183E"/>
    <w:p w:rsidR="001E183E" w:rsidRDefault="001E183E"/>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5"/>
        <w:gridCol w:w="4505"/>
        <w:gridCol w:w="5168"/>
      </w:tblGrid>
      <w:tr w:rsidR="004547E7" w:rsidRPr="004547E7" w:rsidTr="001E183E">
        <w:trPr>
          <w:trHeight w:val="465"/>
        </w:trPr>
        <w:tc>
          <w:tcPr>
            <w:tcW w:w="1095" w:type="dxa"/>
            <w:shd w:val="clear" w:color="000000" w:fill="D9D9D9"/>
            <w:vAlign w:val="center"/>
            <w:hideMark/>
          </w:tcPr>
          <w:p w:rsidR="004547E7" w:rsidRPr="004547E7" w:rsidRDefault="004547E7" w:rsidP="004547E7">
            <w:pPr>
              <w:jc w:val="center"/>
              <w:rPr>
                <w:rFonts w:ascii="Montserrat" w:eastAsia="Times New Roman" w:hAnsi="Montserrat" w:cs="Arial"/>
                <w:b/>
                <w:bCs/>
                <w:lang w:val="es-MX" w:eastAsia="es-MX"/>
              </w:rPr>
            </w:pPr>
            <w:r w:rsidRPr="004547E7">
              <w:rPr>
                <w:rFonts w:ascii="Montserrat" w:eastAsia="Times New Roman" w:hAnsi="Montserrat" w:cs="Arial"/>
                <w:b/>
                <w:bCs/>
                <w:lang w:val="es-MX" w:eastAsia="es-MX"/>
              </w:rPr>
              <w:t>No.</w:t>
            </w:r>
          </w:p>
        </w:tc>
        <w:tc>
          <w:tcPr>
            <w:tcW w:w="4505" w:type="dxa"/>
            <w:shd w:val="clear" w:color="000000" w:fill="D9D9D9"/>
            <w:vAlign w:val="center"/>
            <w:hideMark/>
          </w:tcPr>
          <w:p w:rsidR="004547E7" w:rsidRPr="004547E7" w:rsidRDefault="004547E7" w:rsidP="004547E7">
            <w:pPr>
              <w:jc w:val="center"/>
              <w:rPr>
                <w:rFonts w:ascii="Montserrat" w:eastAsia="Times New Roman" w:hAnsi="Montserrat" w:cs="Arial"/>
                <w:b/>
                <w:bCs/>
                <w:lang w:val="es-MX" w:eastAsia="es-MX"/>
              </w:rPr>
            </w:pPr>
            <w:r w:rsidRPr="004547E7">
              <w:rPr>
                <w:rFonts w:ascii="Montserrat" w:eastAsia="Times New Roman" w:hAnsi="Montserrat" w:cs="Arial"/>
                <w:b/>
                <w:bCs/>
                <w:lang w:val="es-MX" w:eastAsia="es-MX"/>
              </w:rPr>
              <w:t>UBICACIÓN</w:t>
            </w:r>
          </w:p>
        </w:tc>
        <w:tc>
          <w:tcPr>
            <w:tcW w:w="5168" w:type="dxa"/>
            <w:shd w:val="clear" w:color="000000" w:fill="D9D9D9"/>
            <w:vAlign w:val="center"/>
            <w:hideMark/>
          </w:tcPr>
          <w:p w:rsidR="004547E7" w:rsidRPr="004547E7" w:rsidRDefault="004547E7" w:rsidP="004547E7">
            <w:pPr>
              <w:jc w:val="center"/>
              <w:rPr>
                <w:rFonts w:ascii="Montserrat" w:eastAsia="Times New Roman" w:hAnsi="Montserrat" w:cs="Arial"/>
                <w:b/>
                <w:bCs/>
                <w:lang w:val="es-MX" w:eastAsia="es-MX"/>
              </w:rPr>
            </w:pPr>
            <w:r w:rsidRPr="004547E7">
              <w:rPr>
                <w:rFonts w:ascii="Montserrat" w:eastAsia="Times New Roman" w:hAnsi="Montserrat" w:cs="Arial"/>
                <w:b/>
                <w:bCs/>
                <w:lang w:val="es-MX" w:eastAsia="es-MX"/>
              </w:rPr>
              <w:t>DOMICILIO</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 xml:space="preserve">PLANTEL MIGUEL HIDALGO Y COSTILLA </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CALZ. DE LOS PRESIDENTES (RIO NUEVO), NO. 1650, COLONIA RIO NUEVO, MEXICALI B.C.</w:t>
            </w:r>
          </w:p>
        </w:tc>
      </w:tr>
      <w:tr w:rsidR="004547E7" w:rsidRPr="004547E7" w:rsidTr="001E183E">
        <w:trPr>
          <w:trHeight w:val="72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2</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MTRO. JOSÉ VASCONCELOS CALDERÓN</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 xml:space="preserve">CALZADA ROTARIO INTERNACIONAL (ANTES KM.1  CARRETERA A ISLAS AGRARIAS) COLONIA PLUTARCO ELÍAS CALLES, MEXICALI, B.C. </w:t>
            </w:r>
          </w:p>
        </w:tc>
      </w:tr>
      <w:tr w:rsidR="004547E7" w:rsidRPr="004547E7" w:rsidTr="001E183E">
        <w:trPr>
          <w:trHeight w:val="285"/>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3</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MEXICALI</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AV. IGNACIO ZARAGOZA NO. 2045, COLONIA NUEVA, MEXICALI,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4</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BAJA CALIFORNIA</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CALLE H. COLEGIO MILITAR S/N, COLONIA ORIZABA, MEXICALI, B.C.</w:t>
            </w:r>
          </w:p>
        </w:tc>
      </w:tr>
      <w:tr w:rsidR="004547E7" w:rsidRPr="004547E7" w:rsidTr="001E183E">
        <w:trPr>
          <w:trHeight w:val="285"/>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5</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SAN FELIPE</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 xml:space="preserve">CALLE DE LOS PINOS #601, SAN FELIPE, B.C. </w:t>
            </w:r>
          </w:p>
        </w:tc>
      </w:tr>
      <w:tr w:rsidR="004547E7" w:rsidRPr="004547E7" w:rsidTr="001E183E">
        <w:trPr>
          <w:trHeight w:val="285"/>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6</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GUADALUPE VICTORIA</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CALLE 18 Y AV. INSURGENTES S/N, GUADALUPE VICTORIA, B.C.</w:t>
            </w:r>
          </w:p>
        </w:tc>
      </w:tr>
      <w:tr w:rsidR="004547E7" w:rsidRPr="004547E7" w:rsidTr="001E183E">
        <w:trPr>
          <w:trHeight w:val="285"/>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7</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CIUDAD MORELOS</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CALZADA LÁZARO CARDENAS S/N, CIUDAD MORELOS, B.C.</w:t>
            </w:r>
          </w:p>
        </w:tc>
      </w:tr>
      <w:tr w:rsidR="004547E7" w:rsidRPr="004547E7" w:rsidTr="001E183E">
        <w:trPr>
          <w:trHeight w:val="285"/>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8</w:t>
            </w:r>
          </w:p>
        </w:tc>
        <w:tc>
          <w:tcPr>
            <w:tcW w:w="4505" w:type="dxa"/>
            <w:shd w:val="clear" w:color="000000" w:fill="FFFFFF"/>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EJIDO NUEVO LEÓN</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BLVD. DELTA S/N, EJIDO NUEVO LEÓN, B.C.</w:t>
            </w:r>
          </w:p>
        </w:tc>
      </w:tr>
      <w:tr w:rsidR="004547E7" w:rsidRPr="004547E7" w:rsidTr="001E183E">
        <w:trPr>
          <w:trHeight w:val="285"/>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9</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TIJUANA</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LOTE 1, MANZANA 555 S/N, HACIENDA SANTA MARÍA, TIJUANA,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10</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TIJUANA SIGLO XXI</w:t>
            </w:r>
          </w:p>
        </w:tc>
        <w:tc>
          <w:tcPr>
            <w:tcW w:w="5168" w:type="dxa"/>
            <w:shd w:val="clear" w:color="000000" w:fill="FFFFFF"/>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AV. AGUA AZUL, NO. 6811, FRACC. LOMA BONITA, DELEGACIÓN SAN ANTONIO DE LOS BUENOS, TIJUANA, B.C.</w:t>
            </w:r>
          </w:p>
        </w:tc>
      </w:tr>
      <w:tr w:rsidR="004547E7" w:rsidRPr="004547E7" w:rsidTr="001E183E">
        <w:trPr>
          <w:trHeight w:val="51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11</w:t>
            </w:r>
          </w:p>
        </w:tc>
        <w:tc>
          <w:tcPr>
            <w:tcW w:w="4505" w:type="dxa"/>
            <w:shd w:val="clear" w:color="000000" w:fill="FFFFFF"/>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MAESTRO  RUBÉN VIZCAÍNO VALENCIA</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VÍA RÁPIDA PONIENTE No. 1125, ZONA DEL RÍO, TIJUANA,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12</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EL FLORIDO</w:t>
            </w:r>
          </w:p>
        </w:tc>
        <w:tc>
          <w:tcPr>
            <w:tcW w:w="5168" w:type="dxa"/>
            <w:shd w:val="clear" w:color="000000" w:fill="FFFFFF"/>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CALLE GERANIO S/N, COLONIA EL FLORIDO, 1RA SECCIÓN, DELEGACIÓN LA PRESA, TIJUANA,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13</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LA MESA</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AV. CRISANTEMOS S/N, FRACC. JARDINES DE LA MESA, TIJUANA, B.C.</w:t>
            </w:r>
          </w:p>
        </w:tc>
      </w:tr>
      <w:tr w:rsidR="004547E7" w:rsidRPr="004547E7" w:rsidTr="001E183E">
        <w:trPr>
          <w:trHeight w:val="600"/>
        </w:trPr>
        <w:tc>
          <w:tcPr>
            <w:tcW w:w="1095" w:type="dxa"/>
            <w:shd w:val="clear" w:color="auto" w:fill="auto"/>
            <w:vAlign w:val="center"/>
            <w:hideMark/>
          </w:tcPr>
          <w:p w:rsidR="004547E7" w:rsidRPr="004547E7" w:rsidRDefault="004547E7" w:rsidP="004547E7">
            <w:pPr>
              <w:jc w:val="center"/>
              <w:rPr>
                <w:rFonts w:ascii="Montserrat" w:eastAsia="Times New Roman" w:hAnsi="Montserrat" w:cs="Calibri"/>
                <w:color w:val="000000"/>
                <w:lang w:val="es-MX" w:eastAsia="es-MX"/>
              </w:rPr>
            </w:pPr>
            <w:r w:rsidRPr="004547E7">
              <w:rPr>
                <w:rFonts w:ascii="Montserrat" w:eastAsia="Times New Roman" w:hAnsi="Montserrat" w:cs="Calibri"/>
                <w:color w:val="000000"/>
                <w:lang w:val="es-MX" w:eastAsia="es-MX"/>
              </w:rPr>
              <w:t>14</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Calibri"/>
                <w:color w:val="000000"/>
                <w:lang w:val="es-MX" w:eastAsia="es-MX"/>
              </w:rPr>
            </w:pPr>
            <w:r w:rsidRPr="004547E7">
              <w:rPr>
                <w:rFonts w:ascii="Montserrat" w:eastAsia="Times New Roman" w:hAnsi="Montserrat" w:cs="Calibri"/>
                <w:color w:val="000000"/>
                <w:lang w:val="es-MX" w:eastAsia="es-MX"/>
              </w:rPr>
              <w:t>PLANTEL PRIMER AYTO. DE PLAYAS DE ROSARITO</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Calibri"/>
                <w:color w:val="000000"/>
                <w:lang w:val="es-MX" w:eastAsia="es-MX"/>
              </w:rPr>
            </w:pPr>
            <w:r w:rsidRPr="004547E7">
              <w:rPr>
                <w:rFonts w:ascii="Montserrat" w:eastAsia="Times New Roman" w:hAnsi="Montserrat" w:cs="Calibri"/>
                <w:color w:val="000000"/>
                <w:lang w:val="es-MX" w:eastAsia="es-MX"/>
              </w:rPr>
              <w:t>CALLE PLAN DE SAN LUIS Y AV. EMILIANO ZAPATA, COLONIA AMPLIACIÓN REFORMA, PLAYAS DE ROSARITO,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15</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ROSARITO</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JUAN JACOBO ROUSSEAU Y PESTALOZZI S/N,  COLONIA MAGISTERIAL, PLAYAS DE ROSARITO,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16</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TECATE</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CALLE VENUSTIANO CARRANZA NO.10, ZONA CENTRO, TECATE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17</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 xml:space="preserve">PLANTEL ENSENADA  </w:t>
            </w:r>
          </w:p>
        </w:tc>
        <w:tc>
          <w:tcPr>
            <w:tcW w:w="5168" w:type="dxa"/>
            <w:shd w:val="clear" w:color="000000" w:fill="FFFFFF"/>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AV. ADOLFO LÓPEZ MATEOS, NO. 1838, ZONA CENTRO, ENSENADA,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lastRenderedPageBreak/>
              <w:t>18</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CAMALÚ</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AV. EMILIANO ZAPATA S/N, ENTRE CALLE PRIMERA Y SEGUNDA,  CAMALU. B.C.</w:t>
            </w:r>
          </w:p>
        </w:tc>
      </w:tr>
      <w:tr w:rsidR="004547E7" w:rsidRPr="004547E7" w:rsidTr="001E183E">
        <w:trPr>
          <w:trHeight w:val="480"/>
        </w:trPr>
        <w:tc>
          <w:tcPr>
            <w:tcW w:w="109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19</w:t>
            </w:r>
          </w:p>
        </w:tc>
        <w:tc>
          <w:tcPr>
            <w:tcW w:w="4505"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PLANTEL  PROF. ARTURO DAVID VELÁZQUEZ RIVERA</w:t>
            </w:r>
          </w:p>
        </w:tc>
        <w:tc>
          <w:tcPr>
            <w:tcW w:w="5168" w:type="dxa"/>
            <w:shd w:val="clear" w:color="auto" w:fill="auto"/>
            <w:vAlign w:val="center"/>
            <w:hideMark/>
          </w:tcPr>
          <w:p w:rsidR="004547E7" w:rsidRPr="004547E7" w:rsidRDefault="004547E7" w:rsidP="004547E7">
            <w:pPr>
              <w:jc w:val="center"/>
              <w:rPr>
                <w:rFonts w:ascii="Montserrat" w:eastAsia="Times New Roman" w:hAnsi="Montserrat" w:cs="Arial"/>
                <w:lang w:val="es-MX" w:eastAsia="es-MX"/>
              </w:rPr>
            </w:pPr>
            <w:r w:rsidRPr="004547E7">
              <w:rPr>
                <w:rFonts w:ascii="Montserrat" w:eastAsia="Times New Roman" w:hAnsi="Montserrat" w:cs="Arial"/>
                <w:lang w:val="es-MX" w:eastAsia="es-MX"/>
              </w:rPr>
              <w:t>PROLONGACIÓN AV. RUIZ S/N, FRACCIONAMIENTO LOS ENCINOS, ENSENADA, B.C.</w:t>
            </w:r>
          </w:p>
        </w:tc>
      </w:tr>
    </w:tbl>
    <w:p w:rsidR="007E213B" w:rsidRPr="004547E7" w:rsidRDefault="007E213B">
      <w:pPr>
        <w:rPr>
          <w:lang w:val="es-MX"/>
        </w:rPr>
      </w:pPr>
    </w:p>
    <w:p w:rsidR="007E213B" w:rsidRDefault="007E213B"/>
    <w:p w:rsidR="007E213B" w:rsidRDefault="007E213B"/>
    <w:p w:rsidR="007E213B" w:rsidRDefault="007E213B"/>
    <w:p w:rsidR="007E213B" w:rsidRDefault="007E213B"/>
    <w:p w:rsidR="007E213B" w:rsidRDefault="007E213B"/>
    <w:p w:rsidR="007E213B" w:rsidRDefault="007E213B"/>
    <w:p w:rsidR="007E213B" w:rsidRDefault="007E213B"/>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Pr="00F15B05" w:rsidRDefault="001E183E"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sz w:val="22"/>
          <w:szCs w:val="22"/>
          <w:lang w:val="es-MX"/>
        </w:rPr>
      </w:pP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8A0B92" w:rsidRPr="00F15B05" w:rsidRDefault="0069473C" w:rsidP="00884C37">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E57118" w:rsidRPr="00F15B05" w:rsidRDefault="00E57118" w:rsidP="00884C37">
      <w:pPr>
        <w:pStyle w:val="Textoindependiente2"/>
        <w:ind w:left="426"/>
        <w:rPr>
          <w:rFonts w:ascii="Montserrat" w:hAnsi="Montserrat" w:cstheme="minorHAnsi"/>
          <w:b/>
          <w:sz w:val="22"/>
          <w:szCs w:val="22"/>
          <w:lang w:val="es-MX"/>
        </w:rPr>
      </w:pP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4B1642" w:rsidRPr="00F15B05" w:rsidRDefault="004B1642" w:rsidP="004B1642">
      <w:pPr>
        <w:pStyle w:val="Textoindependiente2"/>
        <w:rPr>
          <w:rFonts w:ascii="Montserrat" w:hAnsi="Montserrat" w:cstheme="minorHAnsi"/>
          <w:sz w:val="22"/>
          <w:szCs w:val="22"/>
          <w:lang w:val="es-MX"/>
        </w:rPr>
      </w:pPr>
    </w:p>
    <w:p w:rsidR="0098304F" w:rsidRPr="00F15B05" w:rsidRDefault="0098304F" w:rsidP="0098304F">
      <w:pPr>
        <w:rPr>
          <w:rFonts w:ascii="Montserrat Light" w:hAnsi="Montserrat Light" w:cstheme="minorHAnsi"/>
          <w:sz w:val="18"/>
          <w:szCs w:val="18"/>
          <w:lang w:val="es-MX"/>
        </w:rPr>
      </w:pPr>
    </w:p>
    <w:tbl>
      <w:tblPr>
        <w:tblpPr w:leftFromText="180" w:rightFromText="180" w:vertAnchor="text" w:horzAnchor="margin" w:tblpXSpec="center" w:tblpY="138"/>
        <w:tblW w:w="10183"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370"/>
        <w:gridCol w:w="2268"/>
      </w:tblGrid>
      <w:tr w:rsidR="00E46878" w:rsidRPr="005B5561" w:rsidTr="00C85F55">
        <w:trPr>
          <w:trHeight w:val="508"/>
        </w:trPr>
        <w:tc>
          <w:tcPr>
            <w:tcW w:w="1242" w:type="dxa"/>
            <w:tcBorders>
              <w:bottom w:val="single" w:sz="4" w:space="0" w:color="auto"/>
            </w:tcBorders>
            <w:shd w:val="clear" w:color="auto" w:fill="D9D9D9"/>
            <w:vAlign w:val="center"/>
          </w:tcPr>
          <w:p w:rsidR="00E46878" w:rsidRPr="005B5561" w:rsidRDefault="00E46878" w:rsidP="00C85F55">
            <w:pPr>
              <w:pStyle w:val="Sinespaciado"/>
              <w:jc w:val="center"/>
              <w:rPr>
                <w:rFonts w:ascii="Montserrat" w:eastAsia="Times New Roman" w:hAnsi="Montserrat" w:cstheme="minorHAnsi"/>
                <w:b/>
                <w:bCs/>
                <w:sz w:val="18"/>
                <w:szCs w:val="18"/>
              </w:rPr>
            </w:pPr>
          </w:p>
          <w:p w:rsidR="00E46878" w:rsidRPr="005B5561" w:rsidRDefault="00E46878"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E46878" w:rsidRPr="005B5561" w:rsidRDefault="00E46878" w:rsidP="00C85F55">
            <w:pPr>
              <w:pStyle w:val="Sinespaciado"/>
              <w:jc w:val="center"/>
              <w:rPr>
                <w:rFonts w:ascii="Montserrat" w:eastAsia="Times New Roman" w:hAnsi="Montserrat" w:cstheme="minorHAnsi"/>
                <w:b/>
                <w:bCs/>
                <w:sz w:val="18"/>
                <w:szCs w:val="18"/>
              </w:rPr>
            </w:pPr>
          </w:p>
          <w:p w:rsidR="00E46878" w:rsidRPr="005B5561" w:rsidRDefault="00E46878"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CARACTERISTICAS DEL SERVICIO</w:t>
            </w:r>
          </w:p>
          <w:p w:rsidR="00E46878" w:rsidRPr="005B5561" w:rsidRDefault="00E46878" w:rsidP="00C85F55">
            <w:pPr>
              <w:pStyle w:val="Sinespaciado"/>
              <w:jc w:val="center"/>
              <w:rPr>
                <w:rFonts w:ascii="Montserrat" w:eastAsia="Times New Roman" w:hAnsi="Montserrat" w:cstheme="minorHAnsi"/>
                <w:b/>
                <w:bCs/>
                <w:sz w:val="18"/>
                <w:szCs w:val="18"/>
                <w:lang w:val="en-US"/>
              </w:rPr>
            </w:pPr>
          </w:p>
        </w:tc>
        <w:tc>
          <w:tcPr>
            <w:tcW w:w="1414" w:type="dxa"/>
            <w:tcBorders>
              <w:bottom w:val="single" w:sz="4" w:space="0" w:color="auto"/>
            </w:tcBorders>
            <w:shd w:val="clear" w:color="auto" w:fill="D9D9D9"/>
            <w:noWrap/>
            <w:vAlign w:val="center"/>
          </w:tcPr>
          <w:p w:rsidR="00E46878" w:rsidRPr="005B5561" w:rsidRDefault="00E46878"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CANTIDAD</w:t>
            </w:r>
          </w:p>
        </w:tc>
        <w:tc>
          <w:tcPr>
            <w:tcW w:w="1475" w:type="dxa"/>
            <w:tcBorders>
              <w:bottom w:val="single" w:sz="4" w:space="0" w:color="auto"/>
            </w:tcBorders>
            <w:shd w:val="clear" w:color="auto" w:fill="D9D9D9"/>
            <w:vAlign w:val="center"/>
          </w:tcPr>
          <w:p w:rsidR="00E46878" w:rsidRPr="005B5561" w:rsidRDefault="00E46878"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MARCA</w:t>
            </w:r>
          </w:p>
        </w:tc>
        <w:tc>
          <w:tcPr>
            <w:tcW w:w="1370" w:type="dxa"/>
            <w:tcBorders>
              <w:bottom w:val="single" w:sz="4" w:space="0" w:color="auto"/>
            </w:tcBorders>
            <w:shd w:val="clear" w:color="auto" w:fill="D9D9D9"/>
            <w:vAlign w:val="center"/>
          </w:tcPr>
          <w:p w:rsidR="00E46878" w:rsidRPr="005B5561" w:rsidRDefault="00E46878"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MODELO</w:t>
            </w:r>
          </w:p>
        </w:tc>
        <w:tc>
          <w:tcPr>
            <w:tcW w:w="2268" w:type="dxa"/>
            <w:tcBorders>
              <w:bottom w:val="single" w:sz="4" w:space="0" w:color="auto"/>
            </w:tcBorders>
            <w:shd w:val="clear" w:color="auto" w:fill="D9D9D9"/>
            <w:vAlign w:val="center"/>
          </w:tcPr>
          <w:p w:rsidR="00E46878" w:rsidRPr="005B5561" w:rsidRDefault="00E46878"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GARA</w:t>
            </w:r>
            <w:r w:rsidR="00751310">
              <w:rPr>
                <w:rFonts w:ascii="Montserrat" w:eastAsia="Times New Roman" w:hAnsi="Montserrat" w:cstheme="minorHAnsi"/>
                <w:b/>
                <w:bCs/>
                <w:sz w:val="18"/>
                <w:szCs w:val="18"/>
              </w:rPr>
              <w:t>NTÍ</w:t>
            </w:r>
            <w:r w:rsidRPr="005B5561">
              <w:rPr>
                <w:rFonts w:ascii="Montserrat" w:eastAsia="Times New Roman" w:hAnsi="Montserrat" w:cstheme="minorHAnsi"/>
                <w:b/>
                <w:bCs/>
                <w:sz w:val="18"/>
                <w:szCs w:val="18"/>
              </w:rPr>
              <w:t>A</w:t>
            </w:r>
          </w:p>
        </w:tc>
      </w:tr>
      <w:tr w:rsidR="00E46878" w:rsidRPr="005B5561" w:rsidTr="00C85F55">
        <w:trPr>
          <w:trHeight w:val="167"/>
        </w:trPr>
        <w:tc>
          <w:tcPr>
            <w:tcW w:w="1242" w:type="dxa"/>
            <w:tcBorders>
              <w:bottom w:val="single" w:sz="4" w:space="0" w:color="auto"/>
            </w:tcBorders>
          </w:tcPr>
          <w:p w:rsidR="00E46878" w:rsidRPr="005B5561" w:rsidRDefault="00E46878"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E46878" w:rsidRPr="005B5561" w:rsidRDefault="00E46878"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E46878" w:rsidRPr="005B5561" w:rsidRDefault="00E46878"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E46878" w:rsidRPr="005B5561" w:rsidRDefault="00E46878"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E46878" w:rsidRPr="005B5561" w:rsidRDefault="00E46878" w:rsidP="00C85F55">
            <w:pPr>
              <w:pStyle w:val="Sinespaciado"/>
              <w:jc w:val="center"/>
              <w:rPr>
                <w:rFonts w:ascii="Montserrat" w:eastAsia="Times New Roman" w:hAnsi="Montserrat" w:cstheme="minorHAnsi"/>
                <w:bCs/>
                <w:sz w:val="18"/>
                <w:szCs w:val="18"/>
              </w:rPr>
            </w:pPr>
          </w:p>
        </w:tc>
        <w:tc>
          <w:tcPr>
            <w:tcW w:w="2268" w:type="dxa"/>
            <w:tcBorders>
              <w:bottom w:val="single" w:sz="4" w:space="0" w:color="auto"/>
            </w:tcBorders>
            <w:shd w:val="clear" w:color="auto" w:fill="auto"/>
            <w:vAlign w:val="center"/>
          </w:tcPr>
          <w:p w:rsidR="00E46878" w:rsidRPr="005B5561" w:rsidRDefault="00E46878" w:rsidP="00C85F55">
            <w:pPr>
              <w:pStyle w:val="Sinespaciado"/>
              <w:jc w:val="center"/>
              <w:rPr>
                <w:rFonts w:ascii="Montserrat" w:eastAsia="Times New Roman" w:hAnsi="Montserrat" w:cstheme="minorHAnsi"/>
                <w:sz w:val="18"/>
                <w:szCs w:val="18"/>
              </w:rPr>
            </w:pPr>
          </w:p>
        </w:tc>
      </w:tr>
      <w:tr w:rsidR="00E46878" w:rsidRPr="005B5561" w:rsidTr="00C85F55">
        <w:trPr>
          <w:trHeight w:val="158"/>
        </w:trPr>
        <w:tc>
          <w:tcPr>
            <w:tcW w:w="1242" w:type="dxa"/>
            <w:tcBorders>
              <w:bottom w:val="single" w:sz="4" w:space="0" w:color="auto"/>
            </w:tcBorders>
          </w:tcPr>
          <w:p w:rsidR="00E46878" w:rsidRPr="005B5561" w:rsidRDefault="00E46878"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E46878" w:rsidRPr="005B5561" w:rsidRDefault="00E46878"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E46878" w:rsidRPr="005B5561" w:rsidRDefault="00E46878"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E46878" w:rsidRPr="005B5561" w:rsidRDefault="00E46878"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E46878" w:rsidRPr="005B5561" w:rsidRDefault="00E46878" w:rsidP="00C85F55">
            <w:pPr>
              <w:pStyle w:val="Sinespaciado"/>
              <w:jc w:val="center"/>
              <w:rPr>
                <w:rFonts w:ascii="Montserrat" w:eastAsia="Times New Roman" w:hAnsi="Montserrat" w:cstheme="minorHAnsi"/>
                <w:bCs/>
                <w:sz w:val="18"/>
                <w:szCs w:val="18"/>
              </w:rPr>
            </w:pPr>
          </w:p>
        </w:tc>
        <w:tc>
          <w:tcPr>
            <w:tcW w:w="2268" w:type="dxa"/>
            <w:tcBorders>
              <w:bottom w:val="single" w:sz="4" w:space="0" w:color="auto"/>
            </w:tcBorders>
            <w:shd w:val="clear" w:color="auto" w:fill="auto"/>
            <w:vAlign w:val="center"/>
          </w:tcPr>
          <w:p w:rsidR="00E46878" w:rsidRPr="005B5561" w:rsidRDefault="00E46878" w:rsidP="00C85F55">
            <w:pPr>
              <w:pStyle w:val="Sinespaciado"/>
              <w:jc w:val="center"/>
              <w:rPr>
                <w:rFonts w:ascii="Montserrat" w:eastAsia="Times New Roman" w:hAnsi="Montserrat" w:cstheme="minorHAnsi"/>
                <w:sz w:val="18"/>
                <w:szCs w:val="18"/>
              </w:rPr>
            </w:pPr>
          </w:p>
        </w:tc>
      </w:tr>
      <w:tr w:rsidR="00E46878" w:rsidRPr="005B5561" w:rsidTr="00C85F55">
        <w:trPr>
          <w:trHeight w:val="431"/>
        </w:trPr>
        <w:tc>
          <w:tcPr>
            <w:tcW w:w="1242" w:type="dxa"/>
            <w:tcBorders>
              <w:bottom w:val="single" w:sz="4" w:space="0" w:color="auto"/>
            </w:tcBorders>
          </w:tcPr>
          <w:p w:rsidR="00E46878" w:rsidRPr="005B5561" w:rsidRDefault="00E46878"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E46878" w:rsidRPr="005B5561" w:rsidRDefault="00E46878"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E46878" w:rsidRPr="005B5561" w:rsidRDefault="00E46878" w:rsidP="00C85F55">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E46878" w:rsidRPr="005B5561" w:rsidRDefault="00E46878" w:rsidP="00C85F55">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E46878" w:rsidRPr="005B5561" w:rsidRDefault="00E46878" w:rsidP="00C85F55">
            <w:pPr>
              <w:pStyle w:val="Sinespaciado"/>
              <w:jc w:val="both"/>
              <w:rPr>
                <w:rFonts w:ascii="Montserrat" w:eastAsia="Times New Roman" w:hAnsi="Montserrat" w:cstheme="minorHAnsi"/>
                <w:b/>
                <w:sz w:val="18"/>
                <w:szCs w:val="18"/>
                <w:lang w:val="es-CL"/>
              </w:rPr>
            </w:pPr>
          </w:p>
        </w:tc>
        <w:tc>
          <w:tcPr>
            <w:tcW w:w="2268" w:type="dxa"/>
            <w:tcBorders>
              <w:bottom w:val="single" w:sz="4" w:space="0" w:color="auto"/>
            </w:tcBorders>
            <w:shd w:val="clear" w:color="auto" w:fill="auto"/>
            <w:vAlign w:val="center"/>
          </w:tcPr>
          <w:p w:rsidR="00E46878" w:rsidRPr="005B5561" w:rsidRDefault="00E46878" w:rsidP="00C85F55">
            <w:pPr>
              <w:pStyle w:val="Sinespaciado"/>
              <w:jc w:val="center"/>
              <w:rPr>
                <w:rFonts w:ascii="Montserrat" w:eastAsia="Times New Roman" w:hAnsi="Montserrat" w:cstheme="minorHAnsi"/>
                <w:sz w:val="18"/>
                <w:szCs w:val="18"/>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Pr="00F15B05" w:rsidRDefault="00E46878" w:rsidP="00A2010C">
      <w:pPr>
        <w:pStyle w:val="Textoindependiente2"/>
        <w:rPr>
          <w:rFonts w:ascii="Montserrat" w:hAnsi="Montserrat" w:cstheme="minorHAnsi"/>
          <w:b/>
          <w:lang w:val="es-MX"/>
        </w:rPr>
      </w:pPr>
    </w:p>
    <w:p w:rsidR="00454CFD" w:rsidRPr="00F15B05" w:rsidRDefault="00454CFD" w:rsidP="004C3101">
      <w:pPr>
        <w:pStyle w:val="Textoindependiente2"/>
        <w:jc w:val="left"/>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t>AN</w:t>
      </w:r>
      <w:r w:rsidR="004535CE" w:rsidRPr="00F15B05">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6A52EF"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ANEXO 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C51E13" w:rsidRPr="00F15B05">
        <w:rPr>
          <w:rFonts w:ascii="Montserrat" w:hAnsi="Montserrat" w:cstheme="minorHAnsi"/>
          <w:b/>
          <w:sz w:val="22"/>
          <w:szCs w:val="22"/>
          <w:lang w:val="es-MX"/>
        </w:rPr>
        <w:t xml:space="preserve"> </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267509" w:rsidRPr="00F15B05">
        <w:rPr>
          <w:rFonts w:ascii="Montserrat" w:hAnsi="Montserrat" w:cstheme="minorHAnsi"/>
          <w:b/>
          <w:sz w:val="22"/>
          <w:szCs w:val="22"/>
          <w:lang w:val="es-MX"/>
        </w:rPr>
        <w:t xml:space="preserve"> </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número __________ declaro bajo protesta de decir verdad que el suscrito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A2706C"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5636F7">
      <w:pPr>
        <w:ind w:left="-284" w:right="-567"/>
        <w:jc w:val="center"/>
        <w:rPr>
          <w:rFonts w:ascii="Montserrat" w:hAnsi="Montserrat" w:cs="Arial"/>
          <w:b/>
          <w:sz w:val="22"/>
          <w:szCs w:val="22"/>
          <w:lang w:val="es-MX"/>
        </w:rPr>
      </w:pPr>
      <w:r w:rsidRPr="00F15B05">
        <w:rPr>
          <w:rFonts w:ascii="Montserrat" w:hAnsi="Montserrat" w:cs="Arial"/>
          <w:b/>
          <w:sz w:val="22"/>
          <w:szCs w:val="22"/>
          <w:lang w:val="es-MX"/>
        </w:rPr>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Representante Legal de la moral denominada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5636F7" w:rsidRPr="00F15B05" w:rsidRDefault="005636F7" w:rsidP="005636F7">
      <w:pPr>
        <w:jc w:val="both"/>
        <w:rPr>
          <w:rFonts w:ascii="Montserrat" w:hAnsi="Montserrat" w:cs="Arial"/>
          <w:color w:val="000000"/>
          <w:lang w:val="es-MX"/>
        </w:rPr>
      </w:pPr>
      <w:r w:rsidRPr="00F15B05">
        <w:rPr>
          <w:rFonts w:ascii="Montserrat" w:hAnsi="Montserrat" w:cs="Arial"/>
          <w:color w:val="000000"/>
          <w:lang w:val="es-MX"/>
        </w:rPr>
        <w:t>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b/>
          <w:sz w:val="22"/>
          <w:szCs w:val="22"/>
          <w:lang w:val="es-MX"/>
        </w:rPr>
      </w:pPr>
      <w:r w:rsidRPr="00F15B05">
        <w:rPr>
          <w:rFonts w:ascii="Montserrat" w:hAnsi="Montserrat"/>
          <w:b/>
          <w:sz w:val="22"/>
          <w:szCs w:val="22"/>
          <w:lang w:val="es-MX"/>
        </w:rPr>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 xml:space="preserve"> (PERSONAS FÍSICAS)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567" w:right="-660"/>
        <w:jc w:val="center"/>
        <w:rPr>
          <w:rFonts w:ascii="Calibri" w:hAnsi="Calibri" w:cs="Calibri"/>
          <w:b/>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B13157" w:rsidRPr="00F15B05" w:rsidRDefault="006838F7" w:rsidP="00B13157">
      <w:pPr>
        <w:ind w:left="-284" w:right="-426"/>
        <w:jc w:val="center"/>
        <w:rPr>
          <w:rFonts w:ascii="Montserrat" w:hAnsi="Montserrat" w:cs="Arial"/>
          <w:b/>
          <w:sz w:val="22"/>
          <w:szCs w:val="24"/>
          <w:lang w:val="es-MX"/>
        </w:rPr>
      </w:pPr>
      <w:r w:rsidRPr="00F15B05">
        <w:rPr>
          <w:rFonts w:ascii="Montserrat" w:hAnsi="Montserrat" w:cs="Arial"/>
          <w:b/>
          <w:sz w:val="22"/>
          <w:szCs w:val="24"/>
          <w:lang w:val="es-MX"/>
        </w:rPr>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F15B05" w:rsidTr="00CC3EC2">
        <w:trPr>
          <w:trHeight w:val="260"/>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A</w:t>
            </w:r>
          </w:p>
        </w:tc>
        <w:tc>
          <w:tcPr>
            <w:tcW w:w="9158" w:type="dxa"/>
            <w:vAlign w:val="center"/>
          </w:tcPr>
          <w:p w:rsidR="00B13157" w:rsidRPr="00F15B05" w:rsidRDefault="00B13157" w:rsidP="00740847">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p>
        </w:tc>
      </w:tr>
      <w:tr w:rsidR="00B13157" w:rsidRPr="00F15B05" w:rsidTr="00CC3EC2">
        <w:trPr>
          <w:trHeight w:val="278"/>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B</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Pr="00F15B05">
              <w:rPr>
                <w:rFonts w:ascii="Montserrat" w:hAnsi="Montserrat" w:cs="Arial"/>
                <w:b/>
                <w:sz w:val="22"/>
                <w:szCs w:val="18"/>
                <w:lang w:val="es-MX"/>
              </w:rPr>
              <w:t>(anexo 2)</w:t>
            </w:r>
          </w:p>
        </w:tc>
      </w:tr>
      <w:tr w:rsidR="00357497" w:rsidRPr="00F15B05" w:rsidTr="00CC3EC2">
        <w:trPr>
          <w:trHeight w:val="272"/>
          <w:jc w:val="center"/>
        </w:trPr>
        <w:tc>
          <w:tcPr>
            <w:tcW w:w="562" w:type="dxa"/>
            <w:vAlign w:val="center"/>
          </w:tcPr>
          <w:p w:rsidR="0035749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C</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D</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Pr="00F15B05">
              <w:rPr>
                <w:rFonts w:ascii="Montserrat" w:hAnsi="Montserrat" w:cs="Arial"/>
                <w:b/>
                <w:sz w:val="22"/>
                <w:szCs w:val="18"/>
                <w:lang w:val="es-MX"/>
              </w:rPr>
              <w:t>(anexo 3)</w:t>
            </w:r>
          </w:p>
        </w:tc>
      </w:tr>
      <w:tr w:rsidR="00B13157" w:rsidRPr="00F15B05" w:rsidTr="00CC3EC2">
        <w:trPr>
          <w:trHeight w:val="276"/>
          <w:jc w:val="center"/>
        </w:trPr>
        <w:tc>
          <w:tcPr>
            <w:tcW w:w="562" w:type="dxa"/>
            <w:vAlign w:val="center"/>
          </w:tcPr>
          <w:p w:rsidR="00B13157" w:rsidRPr="00F15B05" w:rsidRDefault="000177FA"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E</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13157" w:rsidRPr="00F15B05">
              <w:rPr>
                <w:rFonts w:ascii="Montserrat" w:hAnsi="Montserrat" w:cs="Arial"/>
                <w:b/>
                <w:sz w:val="22"/>
                <w:szCs w:val="18"/>
                <w:lang w:val="es-MX"/>
              </w:rPr>
              <w:t>(anexo 4)</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F</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Pr="00F15B05">
              <w:rPr>
                <w:rFonts w:ascii="Montserrat" w:hAnsi="Montserrat" w:cs="Arial"/>
                <w:b/>
                <w:sz w:val="22"/>
                <w:szCs w:val="18"/>
                <w:lang w:val="es-MX"/>
              </w:rPr>
              <w:t>(anexo 5)</w:t>
            </w:r>
          </w:p>
        </w:tc>
      </w:tr>
      <w:tr w:rsidR="00B13157" w:rsidRPr="00F15B05" w:rsidTr="00CC3EC2">
        <w:trPr>
          <w:trHeight w:val="298"/>
          <w:jc w:val="center"/>
        </w:trPr>
        <w:tc>
          <w:tcPr>
            <w:tcW w:w="562" w:type="dxa"/>
            <w:vAlign w:val="center"/>
          </w:tcPr>
          <w:p w:rsidR="00B13157" w:rsidRPr="00F15B05" w:rsidRDefault="000177FA"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H</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Pr="00F15B05">
              <w:rPr>
                <w:rFonts w:ascii="Montserrat" w:hAnsi="Montserrat" w:cs="Arial"/>
                <w:b/>
                <w:sz w:val="22"/>
                <w:szCs w:val="18"/>
                <w:lang w:val="es-MX"/>
              </w:rPr>
              <w:t>(anexo 6)</w:t>
            </w:r>
          </w:p>
        </w:tc>
      </w:tr>
      <w:tr w:rsidR="000177FA" w:rsidRPr="00F15B05" w:rsidTr="00CC3EC2">
        <w:trPr>
          <w:trHeight w:val="298"/>
          <w:jc w:val="center"/>
        </w:trPr>
        <w:tc>
          <w:tcPr>
            <w:tcW w:w="562" w:type="dxa"/>
            <w:vAlign w:val="center"/>
          </w:tcPr>
          <w:p w:rsidR="000177FA" w:rsidRPr="00F15B05" w:rsidRDefault="000177FA"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I</w:t>
            </w:r>
          </w:p>
        </w:tc>
        <w:tc>
          <w:tcPr>
            <w:tcW w:w="9158" w:type="dxa"/>
            <w:vAlign w:val="center"/>
          </w:tcPr>
          <w:p w:rsidR="000177FA" w:rsidRPr="0066185F" w:rsidRDefault="0001017E" w:rsidP="00CC3EC2">
            <w:pPr>
              <w:ind w:right="-426"/>
              <w:rPr>
                <w:rFonts w:ascii="Montserrat" w:hAnsi="Montserrat" w:cs="Arial"/>
                <w:sz w:val="22"/>
                <w:szCs w:val="18"/>
                <w:lang w:val="es-MX"/>
              </w:rPr>
            </w:pPr>
            <w:r w:rsidRPr="0066185F">
              <w:rPr>
                <w:rFonts w:ascii="Montserrat" w:hAnsi="Montserrat" w:cs="Arial"/>
                <w:sz w:val="22"/>
                <w:szCs w:val="18"/>
                <w:lang w:val="es-MX"/>
              </w:rPr>
              <w:t>Carta de distribuidor autorizado</w:t>
            </w:r>
          </w:p>
        </w:tc>
      </w:tr>
      <w:tr w:rsidR="00CB6577" w:rsidRPr="00F15B05" w:rsidTr="00CC3EC2">
        <w:trPr>
          <w:trHeight w:val="298"/>
          <w:jc w:val="center"/>
        </w:trPr>
        <w:tc>
          <w:tcPr>
            <w:tcW w:w="562" w:type="dxa"/>
            <w:vAlign w:val="center"/>
          </w:tcPr>
          <w:p w:rsidR="00CB6577" w:rsidRPr="00F15B05" w:rsidRDefault="00CB6577"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J</w:t>
            </w:r>
          </w:p>
        </w:tc>
        <w:tc>
          <w:tcPr>
            <w:tcW w:w="9158" w:type="dxa"/>
            <w:vAlign w:val="center"/>
          </w:tcPr>
          <w:p w:rsidR="00CB6577" w:rsidRPr="0066185F" w:rsidRDefault="00751310" w:rsidP="00CC3EC2">
            <w:pPr>
              <w:ind w:right="-426"/>
              <w:rPr>
                <w:rFonts w:ascii="Montserrat" w:hAnsi="Montserrat" w:cs="Arial"/>
                <w:sz w:val="22"/>
                <w:szCs w:val="18"/>
                <w:lang w:val="es-MX"/>
              </w:rPr>
            </w:pPr>
            <w:r w:rsidRPr="0066185F">
              <w:rPr>
                <w:rFonts w:ascii="Montserrat" w:hAnsi="Montserrat" w:cs="Arial"/>
                <w:sz w:val="22"/>
                <w:szCs w:val="18"/>
                <w:lang w:val="es-MX"/>
              </w:rPr>
              <w:t>Carta compromiso</w:t>
            </w:r>
            <w:r w:rsidR="0066185F" w:rsidRPr="0066185F">
              <w:rPr>
                <w:rFonts w:ascii="Montserrat" w:hAnsi="Montserrat" w:cs="Arial"/>
                <w:sz w:val="22"/>
                <w:szCs w:val="18"/>
                <w:lang w:val="es-MX"/>
              </w:rPr>
              <w:t xml:space="preserve"> de responsabilidad</w:t>
            </w:r>
          </w:p>
        </w:tc>
      </w:tr>
    </w:tbl>
    <w:p w:rsidR="00B13157" w:rsidRPr="00F15B05" w:rsidRDefault="00B13157" w:rsidP="00B13157">
      <w:pPr>
        <w:pStyle w:val="3"/>
        <w:ind w:left="0" w:right="-426" w:firstLine="0"/>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FD1264" w:rsidRDefault="00FD1264" w:rsidP="001911BB">
      <w:pPr>
        <w:jc w:val="center"/>
        <w:rPr>
          <w:rFonts w:ascii="Montserrat" w:hAnsi="Montserrat" w:cstheme="minorHAnsi"/>
          <w:b/>
          <w:sz w:val="22"/>
          <w:szCs w:val="22"/>
          <w:lang w:val="es-MX"/>
        </w:rPr>
      </w:pPr>
    </w:p>
    <w:p w:rsidR="00FD1264" w:rsidRPr="00F15B05" w:rsidRDefault="00FD1264" w:rsidP="001911BB">
      <w:pPr>
        <w:jc w:val="center"/>
        <w:rPr>
          <w:rFonts w:ascii="Montserrat" w:hAnsi="Montserrat" w:cstheme="minorHAnsi"/>
          <w:b/>
          <w:sz w:val="22"/>
          <w:szCs w:val="22"/>
          <w:lang w:val="es-MX"/>
        </w:rPr>
      </w:pPr>
    </w:p>
    <w:p w:rsidR="00055914" w:rsidRPr="00F15B05" w:rsidRDefault="00055914" w:rsidP="00CB6577">
      <w:pPr>
        <w:ind w:right="-426"/>
        <w:rPr>
          <w:rFonts w:ascii="Montserrat" w:hAnsi="Montserrat" w:cs="Arial"/>
          <w:b/>
          <w:sz w:val="22"/>
          <w:szCs w:val="24"/>
          <w:lang w:val="es-MX"/>
        </w:rPr>
      </w:pPr>
    </w:p>
    <w:p w:rsidR="009C5B65" w:rsidRPr="00F15B05" w:rsidRDefault="00B67CDE" w:rsidP="009C5B65">
      <w:pPr>
        <w:ind w:right="-426"/>
        <w:jc w:val="center"/>
        <w:rPr>
          <w:rFonts w:ascii="Montserrat" w:hAnsi="Montserrat" w:cs="Arial"/>
          <w:b/>
          <w:sz w:val="22"/>
          <w:szCs w:val="24"/>
          <w:lang w:val="es-MX"/>
        </w:rPr>
      </w:pPr>
      <w:r w:rsidRPr="00F15B05">
        <w:rPr>
          <w:rFonts w:ascii="Montserrat" w:hAnsi="Montserrat" w:cs="Arial"/>
          <w:b/>
          <w:sz w:val="22"/>
          <w:szCs w:val="24"/>
          <w:lang w:val="es-MX"/>
        </w:rPr>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9C5B65" w:rsidRPr="00F15B05" w:rsidRDefault="009C5B65" w:rsidP="009C5B65">
      <w:pPr>
        <w:pStyle w:val="Textoindependiente2"/>
        <w:ind w:right="-426"/>
        <w:rPr>
          <w:rFonts w:ascii="Montserrat" w:hAnsi="Montserrat" w:cs="Arial"/>
          <w:bCs/>
          <w:i/>
          <w:sz w:val="22"/>
          <w:szCs w:val="24"/>
          <w:lang w:val="es-MX"/>
        </w:rPr>
      </w:pPr>
      <w:r w:rsidRPr="00F15B05">
        <w:rPr>
          <w:rFonts w:ascii="Montserrat" w:hAnsi="Montserrat" w:cs="Arial"/>
          <w:bCs/>
          <w:i/>
          <w:sz w:val="22"/>
          <w:szCs w:val="24"/>
          <w:lang w:val="es-MX"/>
        </w:rPr>
        <w:t>Identificación y clave alfanumérica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Pr="00F15B05" w:rsidRDefault="008B10CD" w:rsidP="008B10CD">
      <w:pPr>
        <w:rPr>
          <w:rFonts w:ascii="Montserrat" w:hAnsi="Montserrat" w:cstheme="minorHAnsi"/>
          <w:b/>
          <w:sz w:val="22"/>
          <w:szCs w:val="22"/>
          <w:lang w:val="es-MX"/>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602"/>
        <w:gridCol w:w="1525"/>
        <w:gridCol w:w="1602"/>
      </w:tblGrid>
      <w:tr w:rsidR="00FD1264" w:rsidRPr="00263355" w:rsidTr="00C85F55">
        <w:trPr>
          <w:trHeight w:val="1109"/>
          <w:tblHeader/>
        </w:trPr>
        <w:tc>
          <w:tcPr>
            <w:tcW w:w="820" w:type="dxa"/>
            <w:shd w:val="clear" w:color="auto" w:fill="E6E6E6"/>
            <w:noWrap/>
            <w:vAlign w:val="center"/>
          </w:tcPr>
          <w:p w:rsidR="00FD1264" w:rsidRPr="00263355" w:rsidRDefault="00FD1264" w:rsidP="00C85F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No. De</w:t>
            </w:r>
          </w:p>
          <w:p w:rsidR="00FD1264" w:rsidRPr="00263355" w:rsidRDefault="00FD1264" w:rsidP="00C85F55">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Partida</w:t>
            </w:r>
          </w:p>
        </w:tc>
        <w:tc>
          <w:tcPr>
            <w:tcW w:w="2512" w:type="dxa"/>
            <w:shd w:val="clear" w:color="auto" w:fill="E6E6E6"/>
            <w:noWrap/>
            <w:vAlign w:val="center"/>
          </w:tcPr>
          <w:p w:rsidR="00FD1264" w:rsidRPr="00263355" w:rsidRDefault="00FD1264" w:rsidP="00C85F5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SERVICIO-</w:t>
            </w:r>
            <w:r w:rsidRPr="00263355">
              <w:rPr>
                <w:rFonts w:asciiTheme="minorHAnsi" w:hAnsiTheme="minorHAnsi" w:cstheme="minorHAnsi"/>
                <w:b/>
                <w:bCs/>
                <w:sz w:val="18"/>
                <w:szCs w:val="18"/>
                <w:lang w:val="es-MX" w:eastAsia="es-MX"/>
              </w:rPr>
              <w:t>EQUIPO</w:t>
            </w:r>
          </w:p>
        </w:tc>
        <w:tc>
          <w:tcPr>
            <w:tcW w:w="1275" w:type="dxa"/>
            <w:shd w:val="clear" w:color="auto" w:fill="E6E6E6"/>
            <w:noWrap/>
            <w:vAlign w:val="center"/>
          </w:tcPr>
          <w:p w:rsidR="00FD1264" w:rsidRPr="00263355" w:rsidRDefault="00FD1264" w:rsidP="00C85F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Cantidad</w:t>
            </w:r>
          </w:p>
        </w:tc>
        <w:tc>
          <w:tcPr>
            <w:tcW w:w="1602" w:type="dxa"/>
            <w:shd w:val="clear" w:color="auto" w:fill="E6E6E6"/>
            <w:vAlign w:val="center"/>
          </w:tcPr>
          <w:p w:rsidR="00FD1264" w:rsidRPr="00263355" w:rsidRDefault="00FD1264" w:rsidP="00C85F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Marca y Modelo</w:t>
            </w:r>
          </w:p>
        </w:tc>
        <w:tc>
          <w:tcPr>
            <w:tcW w:w="1525" w:type="dxa"/>
            <w:shd w:val="clear" w:color="auto" w:fill="E6E6E6"/>
            <w:noWrap/>
            <w:vAlign w:val="center"/>
          </w:tcPr>
          <w:p w:rsidR="00FD1264" w:rsidRPr="00263355" w:rsidRDefault="00FD1264" w:rsidP="00C85F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Precio unitario por copia</w:t>
            </w:r>
          </w:p>
        </w:tc>
        <w:tc>
          <w:tcPr>
            <w:tcW w:w="1602" w:type="dxa"/>
            <w:shd w:val="clear" w:color="auto" w:fill="E6E6E6"/>
          </w:tcPr>
          <w:p w:rsidR="00FD1264" w:rsidRPr="00263355" w:rsidRDefault="00FD1264" w:rsidP="00C85F55">
            <w:pPr>
              <w:jc w:val="center"/>
              <w:rPr>
                <w:rFonts w:asciiTheme="minorHAnsi" w:hAnsiTheme="minorHAnsi" w:cstheme="minorHAnsi"/>
                <w:b/>
                <w:bCs/>
                <w:sz w:val="18"/>
                <w:szCs w:val="18"/>
                <w:lang w:val="es-MX" w:eastAsia="es-MX"/>
              </w:rPr>
            </w:pPr>
          </w:p>
          <w:p w:rsidR="00FD1264" w:rsidRPr="00263355" w:rsidRDefault="00FD1264" w:rsidP="00C85F55">
            <w:pPr>
              <w:jc w:val="center"/>
              <w:rPr>
                <w:rFonts w:asciiTheme="minorHAnsi" w:hAnsiTheme="minorHAnsi" w:cstheme="minorHAnsi"/>
                <w:b/>
                <w:bCs/>
                <w:sz w:val="18"/>
                <w:szCs w:val="18"/>
                <w:lang w:val="es-MX" w:eastAsia="es-MX"/>
              </w:rPr>
            </w:pPr>
          </w:p>
          <w:p w:rsidR="00FD1264" w:rsidRPr="00263355" w:rsidRDefault="00FD1264" w:rsidP="00C85F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Precio unitario con letra</w:t>
            </w:r>
          </w:p>
          <w:p w:rsidR="00FD1264" w:rsidRPr="00263355" w:rsidRDefault="00FD1264" w:rsidP="00C85F55">
            <w:pPr>
              <w:jc w:val="center"/>
              <w:rPr>
                <w:rFonts w:asciiTheme="minorHAnsi" w:hAnsiTheme="minorHAnsi" w:cstheme="minorHAnsi"/>
                <w:b/>
                <w:bCs/>
                <w:sz w:val="18"/>
                <w:szCs w:val="18"/>
                <w:lang w:val="es-MX" w:eastAsia="es-MX"/>
              </w:rPr>
            </w:pPr>
          </w:p>
        </w:tc>
      </w:tr>
      <w:tr w:rsidR="00FD1264" w:rsidRPr="00263355" w:rsidTr="00FD1264">
        <w:trPr>
          <w:trHeight w:val="2987"/>
        </w:trPr>
        <w:tc>
          <w:tcPr>
            <w:tcW w:w="820" w:type="dxa"/>
            <w:shd w:val="clear" w:color="auto" w:fill="auto"/>
            <w:noWrap/>
          </w:tcPr>
          <w:p w:rsidR="00FD1264" w:rsidRPr="00263355" w:rsidRDefault="00FD1264" w:rsidP="00C85F55">
            <w:pPr>
              <w:ind w:left="290" w:hanging="864"/>
              <w:jc w:val="right"/>
              <w:rPr>
                <w:rFonts w:asciiTheme="minorHAnsi" w:hAnsiTheme="minorHAnsi" w:cstheme="minorHAnsi"/>
                <w:sz w:val="18"/>
                <w:szCs w:val="18"/>
              </w:rPr>
            </w:pPr>
          </w:p>
        </w:tc>
        <w:tc>
          <w:tcPr>
            <w:tcW w:w="2512" w:type="dxa"/>
            <w:shd w:val="clear" w:color="auto" w:fill="auto"/>
            <w:noWrap/>
          </w:tcPr>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p w:rsidR="00FD1264" w:rsidRPr="00263355" w:rsidRDefault="00FD1264" w:rsidP="00C85F55">
            <w:pPr>
              <w:jc w:val="both"/>
              <w:rPr>
                <w:rFonts w:asciiTheme="minorHAnsi" w:hAnsiTheme="minorHAnsi" w:cstheme="minorHAnsi"/>
                <w:caps/>
                <w:sz w:val="18"/>
                <w:szCs w:val="18"/>
              </w:rPr>
            </w:pPr>
          </w:p>
        </w:tc>
        <w:tc>
          <w:tcPr>
            <w:tcW w:w="1275" w:type="dxa"/>
            <w:shd w:val="clear" w:color="auto" w:fill="auto"/>
            <w:noWrap/>
          </w:tcPr>
          <w:p w:rsidR="00FD1264" w:rsidRDefault="00FD1264" w:rsidP="00C85F55">
            <w:pPr>
              <w:jc w:val="center"/>
              <w:rPr>
                <w:rFonts w:asciiTheme="minorHAnsi" w:hAnsiTheme="minorHAnsi" w:cstheme="minorHAnsi"/>
                <w:caps/>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Pr="00FD1264" w:rsidRDefault="00FD1264" w:rsidP="00FD1264">
            <w:pPr>
              <w:rPr>
                <w:rFonts w:asciiTheme="minorHAnsi" w:hAnsiTheme="minorHAnsi" w:cstheme="minorHAnsi"/>
              </w:rPr>
            </w:pPr>
          </w:p>
          <w:p w:rsidR="00FD1264" w:rsidRDefault="00FD1264" w:rsidP="00FD1264">
            <w:pPr>
              <w:rPr>
                <w:rFonts w:asciiTheme="minorHAnsi" w:hAnsiTheme="minorHAnsi" w:cstheme="minorHAnsi"/>
              </w:rPr>
            </w:pPr>
          </w:p>
          <w:p w:rsidR="00FD1264" w:rsidRPr="00FD1264" w:rsidRDefault="00FD1264" w:rsidP="00FD1264">
            <w:pPr>
              <w:jc w:val="center"/>
              <w:rPr>
                <w:rFonts w:asciiTheme="minorHAnsi" w:hAnsiTheme="minorHAnsi" w:cstheme="minorHAnsi"/>
              </w:rPr>
            </w:pPr>
          </w:p>
        </w:tc>
        <w:tc>
          <w:tcPr>
            <w:tcW w:w="1602" w:type="dxa"/>
          </w:tcPr>
          <w:p w:rsidR="00FD1264" w:rsidRPr="00263355" w:rsidRDefault="00FD1264" w:rsidP="00C85F55">
            <w:pPr>
              <w:ind w:left="187"/>
              <w:jc w:val="center"/>
              <w:rPr>
                <w:rFonts w:asciiTheme="minorHAnsi" w:hAnsiTheme="minorHAnsi" w:cstheme="minorHAnsi"/>
                <w:b/>
                <w:sz w:val="18"/>
                <w:szCs w:val="18"/>
              </w:rPr>
            </w:pPr>
          </w:p>
        </w:tc>
        <w:tc>
          <w:tcPr>
            <w:tcW w:w="1525" w:type="dxa"/>
            <w:shd w:val="clear" w:color="auto" w:fill="auto"/>
            <w:noWrap/>
          </w:tcPr>
          <w:p w:rsidR="00FD1264" w:rsidRPr="00263355" w:rsidRDefault="00FD1264" w:rsidP="00C85F55">
            <w:pPr>
              <w:ind w:left="187"/>
              <w:jc w:val="center"/>
              <w:rPr>
                <w:rFonts w:asciiTheme="minorHAnsi" w:hAnsiTheme="minorHAnsi" w:cstheme="minorHAnsi"/>
                <w:b/>
                <w:sz w:val="18"/>
                <w:szCs w:val="18"/>
              </w:rPr>
            </w:pPr>
          </w:p>
        </w:tc>
        <w:tc>
          <w:tcPr>
            <w:tcW w:w="1602" w:type="dxa"/>
          </w:tcPr>
          <w:p w:rsidR="00FD1264" w:rsidRPr="00263355" w:rsidRDefault="00FD1264" w:rsidP="00C85F55">
            <w:pPr>
              <w:ind w:left="187"/>
              <w:jc w:val="center"/>
              <w:rPr>
                <w:rFonts w:asciiTheme="minorHAnsi" w:hAnsiTheme="minorHAnsi" w:cstheme="minorHAnsi"/>
                <w:b/>
                <w:sz w:val="18"/>
                <w:szCs w:val="18"/>
              </w:rPr>
            </w:pPr>
          </w:p>
        </w:tc>
      </w:tr>
      <w:tr w:rsidR="00FD1264" w:rsidRPr="00263355" w:rsidTr="00C85F55">
        <w:trPr>
          <w:trHeight w:val="1076"/>
        </w:trPr>
        <w:tc>
          <w:tcPr>
            <w:tcW w:w="4607" w:type="dxa"/>
            <w:gridSpan w:val="3"/>
            <w:shd w:val="clear" w:color="auto" w:fill="auto"/>
            <w:noWrap/>
          </w:tcPr>
          <w:p w:rsidR="00FD1264" w:rsidRPr="00263355" w:rsidRDefault="00FD1264" w:rsidP="00C85F55">
            <w:pPr>
              <w:rPr>
                <w:rFonts w:asciiTheme="minorHAnsi" w:hAnsiTheme="minorHAnsi" w:cstheme="minorHAnsi"/>
              </w:rPr>
            </w:pPr>
            <w:r w:rsidRPr="00263355">
              <w:rPr>
                <w:rFonts w:asciiTheme="minorHAnsi" w:hAnsiTheme="minorHAnsi" w:cstheme="minorHAnsi"/>
              </w:rPr>
              <w:t>IMPORTE CON LETRA</w:t>
            </w:r>
          </w:p>
          <w:p w:rsidR="00FD1264" w:rsidRPr="00263355" w:rsidRDefault="00FD1264" w:rsidP="00C85F55">
            <w:pPr>
              <w:rPr>
                <w:rFonts w:asciiTheme="minorHAnsi" w:hAnsiTheme="minorHAnsi" w:cstheme="minorHAnsi"/>
                <w:b/>
                <w:caps/>
              </w:rPr>
            </w:pPr>
          </w:p>
        </w:tc>
        <w:tc>
          <w:tcPr>
            <w:tcW w:w="3127" w:type="dxa"/>
            <w:gridSpan w:val="2"/>
          </w:tcPr>
          <w:p w:rsidR="00FD1264" w:rsidRPr="00263355" w:rsidRDefault="00FD1264" w:rsidP="00C85F55">
            <w:pPr>
              <w:spacing w:line="240" w:lineRule="exact"/>
              <w:ind w:left="187"/>
              <w:jc w:val="center"/>
              <w:rPr>
                <w:rFonts w:asciiTheme="minorHAnsi" w:hAnsiTheme="minorHAnsi" w:cstheme="minorHAnsi"/>
                <w:b/>
                <w:sz w:val="18"/>
                <w:szCs w:val="18"/>
              </w:rPr>
            </w:pPr>
            <w:r w:rsidRPr="00263355">
              <w:rPr>
                <w:rFonts w:asciiTheme="minorHAnsi" w:hAnsiTheme="minorHAnsi" w:cstheme="minorHAnsi"/>
                <w:b/>
                <w:sz w:val="18"/>
                <w:szCs w:val="18"/>
              </w:rPr>
              <w:t>% DE IVA A TRASLADAR</w:t>
            </w:r>
          </w:p>
        </w:tc>
        <w:tc>
          <w:tcPr>
            <w:tcW w:w="1602" w:type="dxa"/>
          </w:tcPr>
          <w:p w:rsidR="00FD1264" w:rsidRPr="00263355" w:rsidRDefault="00FD1264" w:rsidP="00C85F55">
            <w:pPr>
              <w:ind w:left="187"/>
              <w:jc w:val="center"/>
              <w:rPr>
                <w:rFonts w:asciiTheme="minorHAnsi" w:hAnsiTheme="minorHAnsi" w:cstheme="minorHAnsi"/>
                <w:b/>
                <w:sz w:val="18"/>
                <w:szCs w:val="18"/>
              </w:rPr>
            </w:pPr>
          </w:p>
        </w:tc>
      </w:tr>
    </w:tbl>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9C5B65" w:rsidRPr="00F15B05" w:rsidRDefault="009C5B65" w:rsidP="009C5B65">
      <w:pPr>
        <w:ind w:right="-426"/>
        <w:rPr>
          <w:rFonts w:ascii="Montserrat" w:hAnsi="Montserrat" w:cs="Arial"/>
          <w:vanish/>
          <w:sz w:val="24"/>
          <w:szCs w:val="24"/>
          <w:lang w:val="es-MX"/>
        </w:rPr>
      </w:pPr>
    </w:p>
    <w:p w:rsidR="009C5B65" w:rsidRPr="00F15B05" w:rsidRDefault="009C5B65" w:rsidP="009C5B65">
      <w:pPr>
        <w:pStyle w:val="Textoindependiente2"/>
        <w:ind w:left="-800" w:right="-426"/>
        <w:jc w:val="both"/>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FD1264" w:rsidRDefault="00FD1264"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0162AD" w:rsidRPr="00F15B05" w:rsidRDefault="000162AD" w:rsidP="000162AD">
      <w:pPr>
        <w:ind w:right="-426"/>
        <w:jc w:val="center"/>
        <w:rPr>
          <w:rFonts w:ascii="Montserrat" w:hAnsi="Montserrat" w:cs="Arial"/>
          <w:b/>
          <w:sz w:val="24"/>
          <w:szCs w:val="24"/>
          <w:lang w:val="es-MX"/>
        </w:rPr>
      </w:pPr>
      <w:r w:rsidRPr="00F15B05">
        <w:rPr>
          <w:rFonts w:ascii="Montserrat" w:hAnsi="Montserrat" w:cs="Arial"/>
          <w:b/>
          <w:sz w:val="24"/>
          <w:szCs w:val="24"/>
          <w:lang w:val="es-MX"/>
        </w:rPr>
        <w:br w:type="page"/>
      </w:r>
    </w:p>
    <w:p w:rsidR="009C5B65" w:rsidRPr="00F15B05" w:rsidRDefault="009C5B65"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8C4B10" w:rsidP="008C4B10">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D1264" w:rsidRPr="00FD1264" w:rsidRDefault="00FD1264" w:rsidP="00FD1264">
      <w:pPr>
        <w:ind w:left="567"/>
        <w:jc w:val="both"/>
        <w:rPr>
          <w:rFonts w:ascii="Montserrat" w:hAnsi="Montserrat"/>
          <w:sz w:val="22"/>
          <w:szCs w:val="22"/>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prestar el Servicio de ___________________de acuerdo a las especificaciones correspondientes a la PARTIDA: ______ incluida en el catálogo de conceptos respectivo, de acuerdo a lo siguiente: </w:t>
      </w:r>
    </w:p>
    <w:p w:rsidR="00FD1264" w:rsidRPr="00FD1264" w:rsidRDefault="00FD1264" w:rsidP="00FD1264">
      <w:pPr>
        <w:ind w:left="567"/>
        <w:jc w:val="both"/>
        <w:rPr>
          <w:rFonts w:ascii="Montserrat" w:hAnsi="Montserrat"/>
          <w:sz w:val="22"/>
          <w:szCs w:val="22"/>
        </w:rPr>
      </w:pPr>
    </w:p>
    <w:p w:rsidR="00FD1264" w:rsidRPr="00FD1264" w:rsidRDefault="00FD1264" w:rsidP="00FD1264">
      <w:pPr>
        <w:ind w:left="567"/>
        <w:jc w:val="both"/>
        <w:rPr>
          <w:rFonts w:ascii="Montserrat" w:hAnsi="Montserrat"/>
          <w:sz w:val="22"/>
          <w:szCs w:val="22"/>
        </w:rPr>
      </w:pPr>
      <w:r w:rsidRPr="00FD1264">
        <w:rPr>
          <w:rFonts w:ascii="Montserrat" w:hAnsi="Montserrat"/>
          <w:sz w:val="22"/>
          <w:szCs w:val="22"/>
        </w:rPr>
        <w:t xml:space="preserve">PARTIDA NO. ____ Por la suma total de: $__________________ Son (_________________) </w:t>
      </w:r>
      <w:r w:rsidRPr="00FD1264">
        <w:rPr>
          <w:rFonts w:ascii="Montserrat" w:hAnsi="Montserrat"/>
          <w:b/>
          <w:bCs/>
          <w:sz w:val="22"/>
          <w:szCs w:val="22"/>
        </w:rPr>
        <w:t>sin incluir</w:t>
      </w:r>
      <w:r w:rsidRPr="00FD1264">
        <w:rPr>
          <w:rFonts w:ascii="Montserrat" w:hAnsi="Montserrat"/>
          <w:sz w:val="22"/>
          <w:szCs w:val="22"/>
        </w:rPr>
        <w:t xml:space="preserve"> el I.V.A. o por el monto que se determine con arreglo a los incrementos o reducciones que el comprador determine.</w:t>
      </w:r>
    </w:p>
    <w:p w:rsidR="00FD1264" w:rsidRPr="00FD1264" w:rsidRDefault="00FD1264" w:rsidP="00FD1264">
      <w:pPr>
        <w:ind w:left="567"/>
        <w:jc w:val="both"/>
        <w:rPr>
          <w:rFonts w:ascii="Montserrat" w:hAnsi="Montserrat"/>
          <w:sz w:val="22"/>
          <w:szCs w:val="22"/>
        </w:rPr>
      </w:pPr>
    </w:p>
    <w:p w:rsidR="00FD1264" w:rsidRPr="00FD1264" w:rsidRDefault="00FD1264" w:rsidP="00FD1264">
      <w:pPr>
        <w:ind w:left="567"/>
        <w:jc w:val="both"/>
        <w:rPr>
          <w:rFonts w:ascii="Montserrat" w:hAnsi="Montserrat"/>
          <w:sz w:val="22"/>
          <w:szCs w:val="22"/>
        </w:rPr>
      </w:pPr>
      <w:r w:rsidRPr="00FD1264">
        <w:rPr>
          <w:rFonts w:ascii="Montserrat" w:hAnsi="Montserrat"/>
          <w:sz w:val="22"/>
          <w:szCs w:val="22"/>
        </w:rPr>
        <w:t>Asimismo, el porcentaje de Impuesto al Valor Agregado a trasladar es por el _________% (___ por ciento).</w:t>
      </w:r>
    </w:p>
    <w:p w:rsidR="00FD1264" w:rsidRPr="00FD1264" w:rsidRDefault="00FD1264" w:rsidP="00FD1264">
      <w:pPr>
        <w:ind w:left="567"/>
        <w:jc w:val="both"/>
        <w:rPr>
          <w:rFonts w:ascii="Montserrat" w:hAnsi="Montserrat"/>
          <w:sz w:val="22"/>
          <w:szCs w:val="22"/>
        </w:rPr>
      </w:pPr>
    </w:p>
    <w:p w:rsidR="00FD1264" w:rsidRPr="00FD1264" w:rsidRDefault="00FD1264" w:rsidP="00FD1264">
      <w:pPr>
        <w:ind w:left="567"/>
        <w:jc w:val="both"/>
        <w:rPr>
          <w:rFonts w:ascii="Montserrat" w:hAnsi="Montserrat"/>
          <w:sz w:val="22"/>
          <w:szCs w:val="22"/>
          <w:lang w:val="es-ES"/>
        </w:rPr>
      </w:pPr>
      <w:r w:rsidRPr="00FD1264">
        <w:rPr>
          <w:rFonts w:ascii="Montserrat" w:hAnsi="Montserrat"/>
          <w:sz w:val="22"/>
          <w:szCs w:val="22"/>
        </w:rPr>
        <w:t xml:space="preserve">De igual manera, aceptada nuestra oferta, expediremos a su favor una garantía de cumplimiento, por un importe equivalente al </w:t>
      </w:r>
      <w:r w:rsidRPr="00FD1264">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FD1264" w:rsidRPr="00FD1264" w:rsidRDefault="00FD1264" w:rsidP="00FD1264">
      <w:pPr>
        <w:ind w:left="567"/>
        <w:jc w:val="both"/>
        <w:rPr>
          <w:rFonts w:ascii="Montserrat" w:hAnsi="Montserrat"/>
          <w:sz w:val="22"/>
          <w:szCs w:val="22"/>
        </w:rPr>
      </w:pPr>
    </w:p>
    <w:p w:rsidR="00FD1264" w:rsidRPr="00FD1264" w:rsidRDefault="00FD1264" w:rsidP="00FD1264">
      <w:pPr>
        <w:ind w:left="567"/>
        <w:jc w:val="both"/>
        <w:rPr>
          <w:rFonts w:ascii="Montserrat" w:hAnsi="Montserrat"/>
          <w:sz w:val="22"/>
          <w:szCs w:val="22"/>
        </w:rPr>
      </w:pPr>
      <w:r w:rsidRPr="00FD1264">
        <w:rPr>
          <w:rFonts w:ascii="Montserrat" w:hAnsi="Montserrat"/>
          <w:sz w:val="22"/>
          <w:szCs w:val="22"/>
        </w:rPr>
        <w:t xml:space="preserve">Convenimos además en mantener esta oferta por un periodo de </w:t>
      </w:r>
      <w:r w:rsidRPr="00FD1264">
        <w:rPr>
          <w:rFonts w:ascii="Montserrat" w:hAnsi="Montserrat"/>
          <w:b/>
          <w:sz w:val="22"/>
          <w:szCs w:val="22"/>
        </w:rPr>
        <w:t>30 días</w:t>
      </w:r>
      <w:r w:rsidRPr="00FD1264">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FD1264" w:rsidRPr="00FD1264" w:rsidRDefault="00FD1264" w:rsidP="00FD1264">
      <w:pPr>
        <w:ind w:left="567"/>
        <w:jc w:val="both"/>
        <w:rPr>
          <w:rFonts w:ascii="Montserrat" w:hAnsi="Montserrat"/>
          <w:sz w:val="22"/>
          <w:szCs w:val="22"/>
        </w:rPr>
      </w:pPr>
    </w:p>
    <w:p w:rsidR="00FD1264" w:rsidRPr="00FD1264" w:rsidRDefault="00FD1264" w:rsidP="00FD1264">
      <w:pPr>
        <w:ind w:left="567"/>
        <w:jc w:val="both"/>
        <w:rPr>
          <w:rFonts w:ascii="Montserrat" w:hAnsi="Montserrat"/>
          <w:sz w:val="22"/>
          <w:szCs w:val="22"/>
        </w:rPr>
      </w:pPr>
      <w:r w:rsidRPr="00FD1264">
        <w:rPr>
          <w:rFonts w:ascii="Montserrat" w:hAnsi="Montserrat"/>
          <w:sz w:val="22"/>
          <w:szCs w:val="22"/>
        </w:rPr>
        <w:t xml:space="preserve">Esta oferta, junto con su aceptación por escrito, incluida la notificación de adjudicación, constituirá una promesa de contrato obligatorio hasta que se prepare y suscriba un contrato formal.       </w:t>
      </w:r>
    </w:p>
    <w:p w:rsidR="00A573C4" w:rsidRPr="00FD1264" w:rsidRDefault="00A573C4" w:rsidP="00A2010C">
      <w:pPr>
        <w:pStyle w:val="Textodebloque"/>
        <w:spacing w:line="240" w:lineRule="auto"/>
        <w:ind w:left="567" w:right="324" w:firstLine="0"/>
        <w:rPr>
          <w:rFonts w:ascii="Montserrat" w:hAnsi="Montserrat" w:cstheme="minorHAnsi"/>
          <w:sz w:val="22"/>
          <w:szCs w:val="22"/>
        </w:rPr>
      </w:pPr>
    </w:p>
    <w:p w:rsidR="00A573C4" w:rsidRPr="00F15B05"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 A ________</w:t>
      </w:r>
      <w:r w:rsidR="004802A6" w:rsidRPr="00F15B05">
        <w:rPr>
          <w:rFonts w:ascii="Montserrat" w:hAnsi="Montserrat" w:cstheme="minorHAnsi"/>
          <w:sz w:val="22"/>
          <w:szCs w:val="22"/>
          <w:lang w:val="es-MX"/>
        </w:rPr>
        <w:t xml:space="preserve"> DE ___________________ DEL 20</w:t>
      </w:r>
      <w:r w:rsidR="00B708D1" w:rsidRPr="00F15B05">
        <w:rPr>
          <w:rFonts w:ascii="Montserrat" w:hAnsi="Montserrat" w:cstheme="minorHAnsi"/>
          <w:sz w:val="22"/>
          <w:szCs w:val="22"/>
          <w:lang w:val="es-MX"/>
        </w:rPr>
        <w:t>2</w:t>
      </w:r>
      <w:r w:rsidR="00860A18"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___________________________________</w:t>
      </w: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Pr="00F15B05" w:rsidRDefault="00897799"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r w:rsidR="00474B19" w:rsidRPr="00F15B05">
        <w:rPr>
          <w:rFonts w:ascii="Montserrat" w:hAnsi="Montserrat" w:cstheme="minorHAnsi"/>
          <w:sz w:val="22"/>
          <w:szCs w:val="22"/>
          <w:lang w:val="es-MX"/>
        </w:rPr>
        <w:t>de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B67CDE" w:rsidRPr="00F15B05">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jc w:val="right"/>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589D" w:rsidRDefault="0031589D">
      <w:r>
        <w:separator/>
      </w:r>
    </w:p>
  </w:endnote>
  <w:endnote w:type="continuationSeparator" w:id="0">
    <w:p w:rsidR="0031589D" w:rsidRDefault="00315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F55" w:rsidRDefault="00C85F5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85F55" w:rsidRDefault="00C85F5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F55" w:rsidRDefault="00C85F5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85F55" w:rsidRPr="009A11C0" w:rsidRDefault="00C85F55"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OM-COBACH-064-2023                                                                       </w:t>
    </w:r>
    <w:r w:rsidR="0066185F">
      <w:rPr>
        <w:rFonts w:ascii="Montserrat" w:hAnsi="Montserrat" w:cstheme="minorHAnsi"/>
        <w:b w:val="0"/>
        <w:bCs/>
        <w:iCs/>
        <w:sz w:val="16"/>
        <w:szCs w:val="16"/>
      </w:rPr>
      <w:t xml:space="preserve">                             </w:t>
    </w:r>
    <w:r>
      <w:rPr>
        <w:rFonts w:ascii="Montserrat" w:hAnsi="Montserrat" w:cstheme="minorHAnsi"/>
        <w:b w:val="0"/>
        <w:bCs/>
        <w:iCs/>
        <w:sz w:val="16"/>
        <w:szCs w:val="16"/>
      </w:rPr>
      <w:t xml:space="preserve">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9A27EF">
      <w:rPr>
        <w:rStyle w:val="Nmerodepgina"/>
        <w:rFonts w:ascii="Montserrat" w:hAnsi="Montserrat" w:cstheme="minorHAnsi"/>
        <w:b w:val="0"/>
        <w:bCs/>
        <w:iCs/>
        <w:noProof/>
        <w:sz w:val="16"/>
        <w:szCs w:val="16"/>
      </w:rPr>
      <w:t>46</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w:t>
    </w:r>
    <w:r w:rsidR="0066185F">
      <w:rPr>
        <w:rStyle w:val="Nmerodepgina"/>
        <w:rFonts w:ascii="Montserrat" w:hAnsi="Montserrat" w:cstheme="minorHAnsi"/>
        <w:b w:val="0"/>
        <w:bCs/>
        <w:iCs/>
        <w:sz w:val="16"/>
        <w:szCs w:val="16"/>
      </w:rPr>
      <w:t>6</w:t>
    </w:r>
  </w:p>
  <w:p w:rsidR="00C85F55" w:rsidRPr="00113CC4" w:rsidRDefault="00C85F5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F55" w:rsidRPr="00C26DA5" w:rsidRDefault="00C85F55" w:rsidP="00F435A1">
    <w:pPr>
      <w:pStyle w:val="1"/>
      <w:ind w:right="-142"/>
      <w:outlineLvl w:val="0"/>
    </w:pPr>
  </w:p>
  <w:p w:rsidR="00C85F55" w:rsidRDefault="00C85F55"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85F55" w:rsidRPr="00F435A1" w:rsidRDefault="00C85F55"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OM-COBACH-064-2023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9A27EF">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w:t>
    </w:r>
    <w:r w:rsidR="009A27EF">
      <w:rPr>
        <w:rStyle w:val="Nmerodepgina"/>
        <w:rFonts w:ascii="Montserrat" w:hAnsi="Montserrat" w:cs="Tahoma"/>
        <w:b w:val="0"/>
        <w:bCs/>
        <w:iCs/>
        <w:sz w:val="16"/>
        <w:szCs w:val="16"/>
      </w:rPr>
      <w:t>6</w:t>
    </w:r>
  </w:p>
  <w:p w:rsidR="00C85F55" w:rsidRDefault="00C85F55"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589D" w:rsidRDefault="0031589D">
      <w:r>
        <w:separator/>
      </w:r>
    </w:p>
  </w:footnote>
  <w:footnote w:type="continuationSeparator" w:id="0">
    <w:p w:rsidR="0031589D" w:rsidRDefault="003158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F55" w:rsidRPr="00F05960" w:rsidRDefault="00C85F55"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C85F55" w:rsidRPr="00F05960" w:rsidRDefault="00C85F55"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C85F55" w:rsidRDefault="00C85F55"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C85F55" w:rsidRPr="00F05960" w:rsidRDefault="00C85F55" w:rsidP="00F05960">
    <w:pPr>
      <w:pStyle w:val="1"/>
      <w:jc w:val="center"/>
      <w:outlineLvl w:val="0"/>
      <w:rPr>
        <w:rFonts w:ascii="Montserrat" w:hAnsi="Montserrat" w:cs="Arial"/>
        <w:sz w:val="16"/>
        <w:szCs w:val="16"/>
        <w:lang w:val="es-MX"/>
      </w:rPr>
    </w:pPr>
  </w:p>
  <w:p w:rsidR="00C85F55" w:rsidRPr="00C26DA5" w:rsidRDefault="00C85F55"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F55" w:rsidRPr="00F05960" w:rsidRDefault="00C85F55"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C85F55" w:rsidRDefault="00C85F55"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C85F55" w:rsidRPr="00F05960" w:rsidRDefault="00C85F55"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C85F55" w:rsidRPr="003E483C" w:rsidRDefault="00C85F55" w:rsidP="00F05960">
    <w:pPr>
      <w:pStyle w:val="1"/>
      <w:ind w:right="-142"/>
      <w:jc w:val="center"/>
      <w:outlineLvl w:val="0"/>
      <w:rPr>
        <w:rFonts w:asciiTheme="minorHAnsi" w:hAnsiTheme="minorHAnsi" w:cstheme="minorHAnsi"/>
        <w:sz w:val="22"/>
        <w:szCs w:val="22"/>
        <w:lang w:val="es-MX"/>
      </w:rPr>
    </w:pPr>
  </w:p>
  <w:p w:rsidR="00C85F55" w:rsidRPr="00727738" w:rsidRDefault="00C85F55"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C85F55" w:rsidRDefault="00C85F5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2">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4">
    <w:nsid w:val="09E550FE"/>
    <w:multiLevelType w:val="hybridMultilevel"/>
    <w:tmpl w:val="1310CC30"/>
    <w:lvl w:ilvl="0" w:tplc="065EB85C">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6">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7">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8">
    <w:nsid w:val="0FDC0C87"/>
    <w:multiLevelType w:val="hybridMultilevel"/>
    <w:tmpl w:val="CD688E56"/>
    <w:lvl w:ilvl="0" w:tplc="FCFE49E8">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1">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6316739"/>
    <w:multiLevelType w:val="hybridMultilevel"/>
    <w:tmpl w:val="0E10B67C"/>
    <w:lvl w:ilvl="0" w:tplc="FAD44DAC">
      <w:start w:val="8"/>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5">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5B52332"/>
    <w:multiLevelType w:val="hybridMultilevel"/>
    <w:tmpl w:val="2A2075B8"/>
    <w:lvl w:ilvl="0" w:tplc="8DF6947C">
      <w:start w:val="1"/>
      <w:numFmt w:val="upperLetter"/>
      <w:lvlText w:val="%1."/>
      <w:lvlJc w:val="left"/>
      <w:pPr>
        <w:tabs>
          <w:tab w:val="num" w:pos="1068"/>
        </w:tabs>
        <w:ind w:left="1068" w:hanging="360"/>
      </w:pPr>
      <w:rPr>
        <w:rFonts w:ascii="Montserrat" w:hAnsi="Montserrat" w:hint="default"/>
        <w:b/>
        <w:i w:val="0"/>
        <w:color w:val="auto"/>
        <w:sz w:val="18"/>
        <w:szCs w:val="18"/>
        <w:lang w:val="es-ES_tradnl"/>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6">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28">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4">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5">
    <w:nsid w:val="5703455A"/>
    <w:multiLevelType w:val="hybridMultilevel"/>
    <w:tmpl w:val="C344A2A6"/>
    <w:lvl w:ilvl="0" w:tplc="812CDDEC">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7">
    <w:nsid w:val="5A2B75EB"/>
    <w:multiLevelType w:val="hybridMultilevel"/>
    <w:tmpl w:val="955A0670"/>
    <w:lvl w:ilvl="0" w:tplc="19181810">
      <w:start w:val="8"/>
      <w:numFmt w:val="low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8">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9">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0">
    <w:nsid w:val="664822F7"/>
    <w:multiLevelType w:val="hybridMultilevel"/>
    <w:tmpl w:val="835AA15A"/>
    <w:lvl w:ilvl="0" w:tplc="FB8E43DA">
      <w:start w:val="1"/>
      <w:numFmt w:val="upperRoman"/>
      <w:lvlText w:val="%1)"/>
      <w:lvlJc w:val="left"/>
      <w:pPr>
        <w:ind w:left="1872" w:hanging="72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1">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2">
    <w:nsid w:val="6BA73A65"/>
    <w:multiLevelType w:val="hybridMultilevel"/>
    <w:tmpl w:val="6B46E1E6"/>
    <w:lvl w:ilvl="0" w:tplc="B6241B40">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3">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4">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5">
    <w:nsid w:val="726A15B7"/>
    <w:multiLevelType w:val="hybridMultilevel"/>
    <w:tmpl w:val="0304FC98"/>
    <w:lvl w:ilvl="0" w:tplc="3FD43DE6">
      <w:start w:val="8"/>
      <w:numFmt w:val="upperLetter"/>
      <w:lvlText w:val="%1)"/>
      <w:lvlJc w:val="left"/>
      <w:pPr>
        <w:ind w:left="644" w:hanging="36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6">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7">
    <w:nsid w:val="76AC6C13"/>
    <w:multiLevelType w:val="hybridMultilevel"/>
    <w:tmpl w:val="AB4AC98A"/>
    <w:lvl w:ilvl="0" w:tplc="A7889954">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8">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9">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0">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13"/>
  </w:num>
  <w:num w:numId="2">
    <w:abstractNumId w:val="30"/>
  </w:num>
  <w:num w:numId="3">
    <w:abstractNumId w:val="25"/>
  </w:num>
  <w:num w:numId="4">
    <w:abstractNumId w:val="18"/>
  </w:num>
  <w:num w:numId="5">
    <w:abstractNumId w:val="21"/>
  </w:num>
  <w:num w:numId="6">
    <w:abstractNumId w:val="19"/>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6"/>
  </w:num>
  <w:num w:numId="9">
    <w:abstractNumId w:val="45"/>
  </w:num>
  <w:num w:numId="10">
    <w:abstractNumId w:val="42"/>
  </w:num>
  <w:num w:numId="11">
    <w:abstractNumId w:val="41"/>
  </w:num>
  <w:num w:numId="12">
    <w:abstractNumId w:val="44"/>
  </w:num>
  <w:num w:numId="13">
    <w:abstractNumId w:val="31"/>
  </w:num>
  <w:num w:numId="14">
    <w:abstractNumId w:val="11"/>
  </w:num>
  <w:num w:numId="15">
    <w:abstractNumId w:val="36"/>
  </w:num>
  <w:num w:numId="16">
    <w:abstractNumId w:val="32"/>
  </w:num>
  <w:num w:numId="17">
    <w:abstractNumId w:val="38"/>
  </w:num>
  <w:num w:numId="18">
    <w:abstractNumId w:val="48"/>
  </w:num>
  <w:num w:numId="19">
    <w:abstractNumId w:val="3"/>
  </w:num>
  <w:num w:numId="20">
    <w:abstractNumId w:val="26"/>
  </w:num>
  <w:num w:numId="21">
    <w:abstractNumId w:val="22"/>
  </w:num>
  <w:num w:numId="22">
    <w:abstractNumId w:val="29"/>
  </w:num>
  <w:num w:numId="23">
    <w:abstractNumId w:val="49"/>
  </w:num>
  <w:num w:numId="24">
    <w:abstractNumId w:val="33"/>
  </w:num>
  <w:num w:numId="25">
    <w:abstractNumId w:val="5"/>
  </w:num>
  <w:num w:numId="26">
    <w:abstractNumId w:val="43"/>
  </w:num>
  <w:num w:numId="27">
    <w:abstractNumId w:val="17"/>
  </w:num>
  <w:num w:numId="28">
    <w:abstractNumId w:val="16"/>
  </w:num>
  <w:num w:numId="29">
    <w:abstractNumId w:val="12"/>
  </w:num>
  <w:num w:numId="30">
    <w:abstractNumId w:val="50"/>
  </w:num>
  <w:num w:numId="31">
    <w:abstractNumId w:val="9"/>
  </w:num>
  <w:num w:numId="32">
    <w:abstractNumId w:val="20"/>
  </w:num>
  <w:num w:numId="33">
    <w:abstractNumId w:val="24"/>
  </w:num>
  <w:num w:numId="34">
    <w:abstractNumId w:val="7"/>
  </w:num>
  <w:num w:numId="35">
    <w:abstractNumId w:val="39"/>
  </w:num>
  <w:num w:numId="36">
    <w:abstractNumId w:val="15"/>
  </w:num>
  <w:num w:numId="37">
    <w:abstractNumId w:val="1"/>
  </w:num>
  <w:num w:numId="38">
    <w:abstractNumId w:val="27"/>
  </w:num>
  <w:num w:numId="39">
    <w:abstractNumId w:val="34"/>
  </w:num>
  <w:num w:numId="40">
    <w:abstractNumId w:val="40"/>
  </w:num>
  <w:num w:numId="41">
    <w:abstractNumId w:val="6"/>
  </w:num>
  <w:num w:numId="42">
    <w:abstractNumId w:val="28"/>
  </w:num>
  <w:num w:numId="43">
    <w:abstractNumId w:val="37"/>
  </w:num>
  <w:num w:numId="44">
    <w:abstractNumId w:val="14"/>
  </w:num>
  <w:num w:numId="45">
    <w:abstractNumId w:val="47"/>
  </w:num>
  <w:num w:numId="46">
    <w:abstractNumId w:val="10"/>
  </w:num>
  <w:num w:numId="47">
    <w:abstractNumId w:val="4"/>
  </w:num>
  <w:num w:numId="48">
    <w:abstractNumId w:val="8"/>
  </w:num>
  <w:num w:numId="49">
    <w:abstractNumId w:val="2"/>
  </w:num>
  <w:num w:numId="50">
    <w:abstractNumId w:val="3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6F1"/>
    <w:rsid w:val="00006E95"/>
    <w:rsid w:val="00007398"/>
    <w:rsid w:val="0001017E"/>
    <w:rsid w:val="00010445"/>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20DC"/>
    <w:rsid w:val="00023480"/>
    <w:rsid w:val="00023EF8"/>
    <w:rsid w:val="0002621D"/>
    <w:rsid w:val="000272AB"/>
    <w:rsid w:val="000276E0"/>
    <w:rsid w:val="000305D0"/>
    <w:rsid w:val="000306ED"/>
    <w:rsid w:val="000313EF"/>
    <w:rsid w:val="00032402"/>
    <w:rsid w:val="00032A76"/>
    <w:rsid w:val="00034DDD"/>
    <w:rsid w:val="000351BA"/>
    <w:rsid w:val="00035547"/>
    <w:rsid w:val="00035FBC"/>
    <w:rsid w:val="000360D9"/>
    <w:rsid w:val="000363A0"/>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5914"/>
    <w:rsid w:val="000578CE"/>
    <w:rsid w:val="00061414"/>
    <w:rsid w:val="000617B7"/>
    <w:rsid w:val="000617C8"/>
    <w:rsid w:val="00061C84"/>
    <w:rsid w:val="000620B9"/>
    <w:rsid w:val="00062341"/>
    <w:rsid w:val="00062DF0"/>
    <w:rsid w:val="00062FFB"/>
    <w:rsid w:val="000633FB"/>
    <w:rsid w:val="00064A92"/>
    <w:rsid w:val="000650CA"/>
    <w:rsid w:val="000655C5"/>
    <w:rsid w:val="00070003"/>
    <w:rsid w:val="0007185A"/>
    <w:rsid w:val="00072010"/>
    <w:rsid w:val="0007219F"/>
    <w:rsid w:val="0007268F"/>
    <w:rsid w:val="00072E10"/>
    <w:rsid w:val="0007463F"/>
    <w:rsid w:val="00075227"/>
    <w:rsid w:val="00075AB9"/>
    <w:rsid w:val="0007727B"/>
    <w:rsid w:val="00077CAD"/>
    <w:rsid w:val="000806EC"/>
    <w:rsid w:val="0008097C"/>
    <w:rsid w:val="00081A2D"/>
    <w:rsid w:val="00082096"/>
    <w:rsid w:val="000824E1"/>
    <w:rsid w:val="00084548"/>
    <w:rsid w:val="00085198"/>
    <w:rsid w:val="00087161"/>
    <w:rsid w:val="000874EF"/>
    <w:rsid w:val="00087C37"/>
    <w:rsid w:val="00090C0E"/>
    <w:rsid w:val="00090CDA"/>
    <w:rsid w:val="00090FB5"/>
    <w:rsid w:val="000911E6"/>
    <w:rsid w:val="00092523"/>
    <w:rsid w:val="00092851"/>
    <w:rsid w:val="0009315D"/>
    <w:rsid w:val="00093225"/>
    <w:rsid w:val="0009346D"/>
    <w:rsid w:val="0009459B"/>
    <w:rsid w:val="00094B57"/>
    <w:rsid w:val="00094D62"/>
    <w:rsid w:val="00094DDA"/>
    <w:rsid w:val="00094F87"/>
    <w:rsid w:val="000963F4"/>
    <w:rsid w:val="00097E95"/>
    <w:rsid w:val="000A059C"/>
    <w:rsid w:val="000A1767"/>
    <w:rsid w:val="000A21AB"/>
    <w:rsid w:val="000A30A3"/>
    <w:rsid w:val="000A3E8F"/>
    <w:rsid w:val="000A3EF7"/>
    <w:rsid w:val="000A4827"/>
    <w:rsid w:val="000A5222"/>
    <w:rsid w:val="000A53DF"/>
    <w:rsid w:val="000A5DF0"/>
    <w:rsid w:val="000A7347"/>
    <w:rsid w:val="000A75A7"/>
    <w:rsid w:val="000A77F9"/>
    <w:rsid w:val="000B08AC"/>
    <w:rsid w:val="000B2484"/>
    <w:rsid w:val="000B27BB"/>
    <w:rsid w:val="000B30CC"/>
    <w:rsid w:val="000B323C"/>
    <w:rsid w:val="000B3AB7"/>
    <w:rsid w:val="000B3AE0"/>
    <w:rsid w:val="000B3DDD"/>
    <w:rsid w:val="000B4288"/>
    <w:rsid w:val="000B5304"/>
    <w:rsid w:val="000B660F"/>
    <w:rsid w:val="000B6D41"/>
    <w:rsid w:val="000C0762"/>
    <w:rsid w:val="000C17DD"/>
    <w:rsid w:val="000C2918"/>
    <w:rsid w:val="000C33EB"/>
    <w:rsid w:val="000C36BA"/>
    <w:rsid w:val="000C43F6"/>
    <w:rsid w:val="000C44B1"/>
    <w:rsid w:val="000C52BB"/>
    <w:rsid w:val="000C5524"/>
    <w:rsid w:val="000C5988"/>
    <w:rsid w:val="000C616C"/>
    <w:rsid w:val="000C6C92"/>
    <w:rsid w:val="000C6F48"/>
    <w:rsid w:val="000C7C74"/>
    <w:rsid w:val="000D0256"/>
    <w:rsid w:val="000D1660"/>
    <w:rsid w:val="000D2046"/>
    <w:rsid w:val="000D2D8B"/>
    <w:rsid w:val="000D2F6B"/>
    <w:rsid w:val="000D3EAE"/>
    <w:rsid w:val="000D3F43"/>
    <w:rsid w:val="000D40DA"/>
    <w:rsid w:val="000D43A1"/>
    <w:rsid w:val="000D49EF"/>
    <w:rsid w:val="000D4B18"/>
    <w:rsid w:val="000D69B3"/>
    <w:rsid w:val="000D6E60"/>
    <w:rsid w:val="000D763B"/>
    <w:rsid w:val="000E0342"/>
    <w:rsid w:val="000E07CC"/>
    <w:rsid w:val="000E1162"/>
    <w:rsid w:val="000E2452"/>
    <w:rsid w:val="000E4AA5"/>
    <w:rsid w:val="000E541C"/>
    <w:rsid w:val="000E5D5F"/>
    <w:rsid w:val="000E5DBE"/>
    <w:rsid w:val="000E6160"/>
    <w:rsid w:val="000E6298"/>
    <w:rsid w:val="000F009D"/>
    <w:rsid w:val="000F04E4"/>
    <w:rsid w:val="000F1AB4"/>
    <w:rsid w:val="000F1D1C"/>
    <w:rsid w:val="000F1DF6"/>
    <w:rsid w:val="000F2598"/>
    <w:rsid w:val="000F25AF"/>
    <w:rsid w:val="000F3223"/>
    <w:rsid w:val="000F40BF"/>
    <w:rsid w:val="000F4BFA"/>
    <w:rsid w:val="000F4FB0"/>
    <w:rsid w:val="000F69F4"/>
    <w:rsid w:val="00100028"/>
    <w:rsid w:val="001021BB"/>
    <w:rsid w:val="00102A9C"/>
    <w:rsid w:val="00103378"/>
    <w:rsid w:val="0010342F"/>
    <w:rsid w:val="0010461E"/>
    <w:rsid w:val="00104D6E"/>
    <w:rsid w:val="00104E51"/>
    <w:rsid w:val="00105393"/>
    <w:rsid w:val="00107B13"/>
    <w:rsid w:val="00107D4F"/>
    <w:rsid w:val="0011011D"/>
    <w:rsid w:val="00111110"/>
    <w:rsid w:val="001112C6"/>
    <w:rsid w:val="00111F26"/>
    <w:rsid w:val="0011254A"/>
    <w:rsid w:val="001136BA"/>
    <w:rsid w:val="00113CC4"/>
    <w:rsid w:val="00114028"/>
    <w:rsid w:val="00114B60"/>
    <w:rsid w:val="001151BC"/>
    <w:rsid w:val="00115478"/>
    <w:rsid w:val="00115DF7"/>
    <w:rsid w:val="00115E0C"/>
    <w:rsid w:val="00116C39"/>
    <w:rsid w:val="00117378"/>
    <w:rsid w:val="00120836"/>
    <w:rsid w:val="00120DB7"/>
    <w:rsid w:val="00121CF2"/>
    <w:rsid w:val="00122292"/>
    <w:rsid w:val="00124E21"/>
    <w:rsid w:val="001252F6"/>
    <w:rsid w:val="001253F5"/>
    <w:rsid w:val="001263A3"/>
    <w:rsid w:val="00127898"/>
    <w:rsid w:val="00127C15"/>
    <w:rsid w:val="00127E90"/>
    <w:rsid w:val="00130392"/>
    <w:rsid w:val="00130792"/>
    <w:rsid w:val="0013085E"/>
    <w:rsid w:val="00130FE4"/>
    <w:rsid w:val="001318DE"/>
    <w:rsid w:val="00132A49"/>
    <w:rsid w:val="0013311A"/>
    <w:rsid w:val="00133428"/>
    <w:rsid w:val="00133AAA"/>
    <w:rsid w:val="00134124"/>
    <w:rsid w:val="0013479A"/>
    <w:rsid w:val="0013586B"/>
    <w:rsid w:val="0013602D"/>
    <w:rsid w:val="001363BD"/>
    <w:rsid w:val="00136780"/>
    <w:rsid w:val="00136CD8"/>
    <w:rsid w:val="00136D2E"/>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4D7"/>
    <w:rsid w:val="0017067C"/>
    <w:rsid w:val="00170688"/>
    <w:rsid w:val="00170D0D"/>
    <w:rsid w:val="0017165A"/>
    <w:rsid w:val="0017299C"/>
    <w:rsid w:val="001746BA"/>
    <w:rsid w:val="001748EB"/>
    <w:rsid w:val="0017520B"/>
    <w:rsid w:val="00175826"/>
    <w:rsid w:val="00175E6E"/>
    <w:rsid w:val="00176D64"/>
    <w:rsid w:val="001778A9"/>
    <w:rsid w:val="00180C88"/>
    <w:rsid w:val="0018135B"/>
    <w:rsid w:val="00182198"/>
    <w:rsid w:val="0018258A"/>
    <w:rsid w:val="00183CC5"/>
    <w:rsid w:val="00183DF9"/>
    <w:rsid w:val="0018407B"/>
    <w:rsid w:val="0018413E"/>
    <w:rsid w:val="00184463"/>
    <w:rsid w:val="001844C3"/>
    <w:rsid w:val="001845BC"/>
    <w:rsid w:val="0018475A"/>
    <w:rsid w:val="0018509C"/>
    <w:rsid w:val="001854CF"/>
    <w:rsid w:val="00185D80"/>
    <w:rsid w:val="00185FE3"/>
    <w:rsid w:val="001865E0"/>
    <w:rsid w:val="001900DD"/>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3A1"/>
    <w:rsid w:val="001A056A"/>
    <w:rsid w:val="001A05E0"/>
    <w:rsid w:val="001A1A8C"/>
    <w:rsid w:val="001A22E0"/>
    <w:rsid w:val="001A2BE2"/>
    <w:rsid w:val="001A2E3D"/>
    <w:rsid w:val="001A3EEC"/>
    <w:rsid w:val="001A53EF"/>
    <w:rsid w:val="001A5833"/>
    <w:rsid w:val="001A58AE"/>
    <w:rsid w:val="001A670F"/>
    <w:rsid w:val="001A6A82"/>
    <w:rsid w:val="001A7112"/>
    <w:rsid w:val="001A7D13"/>
    <w:rsid w:val="001B01FB"/>
    <w:rsid w:val="001B0833"/>
    <w:rsid w:val="001B0CEC"/>
    <w:rsid w:val="001B3A14"/>
    <w:rsid w:val="001B4628"/>
    <w:rsid w:val="001B4D7B"/>
    <w:rsid w:val="001B5D82"/>
    <w:rsid w:val="001B6411"/>
    <w:rsid w:val="001B6778"/>
    <w:rsid w:val="001B6C01"/>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2EF2"/>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1AFD"/>
    <w:rsid w:val="001F4C12"/>
    <w:rsid w:val="001F5185"/>
    <w:rsid w:val="001F5BDB"/>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772E"/>
    <w:rsid w:val="00221FB9"/>
    <w:rsid w:val="00223676"/>
    <w:rsid w:val="00223AD7"/>
    <w:rsid w:val="00223D49"/>
    <w:rsid w:val="00224FFC"/>
    <w:rsid w:val="0022585D"/>
    <w:rsid w:val="0022676F"/>
    <w:rsid w:val="002275F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5A4"/>
    <w:rsid w:val="00245923"/>
    <w:rsid w:val="0024611A"/>
    <w:rsid w:val="002461A3"/>
    <w:rsid w:val="002462E8"/>
    <w:rsid w:val="00246A0C"/>
    <w:rsid w:val="00246EBF"/>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AB9"/>
    <w:rsid w:val="002645D6"/>
    <w:rsid w:val="00264678"/>
    <w:rsid w:val="00264FEE"/>
    <w:rsid w:val="002655E6"/>
    <w:rsid w:val="00266AC8"/>
    <w:rsid w:val="00267200"/>
    <w:rsid w:val="00267509"/>
    <w:rsid w:val="00270466"/>
    <w:rsid w:val="002704C7"/>
    <w:rsid w:val="00272558"/>
    <w:rsid w:val="00273919"/>
    <w:rsid w:val="00273F60"/>
    <w:rsid w:val="00276241"/>
    <w:rsid w:val="0028075E"/>
    <w:rsid w:val="00280E4B"/>
    <w:rsid w:val="00281348"/>
    <w:rsid w:val="00284B30"/>
    <w:rsid w:val="00284FBC"/>
    <w:rsid w:val="0028504F"/>
    <w:rsid w:val="002856F7"/>
    <w:rsid w:val="00285836"/>
    <w:rsid w:val="0028608A"/>
    <w:rsid w:val="00286886"/>
    <w:rsid w:val="00286EEE"/>
    <w:rsid w:val="002877A9"/>
    <w:rsid w:val="00290E71"/>
    <w:rsid w:val="00291DCD"/>
    <w:rsid w:val="0029223C"/>
    <w:rsid w:val="00292A80"/>
    <w:rsid w:val="00293BD0"/>
    <w:rsid w:val="002944E7"/>
    <w:rsid w:val="0029460A"/>
    <w:rsid w:val="00294C27"/>
    <w:rsid w:val="002956A4"/>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5A7A"/>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DF9"/>
    <w:rsid w:val="002C420D"/>
    <w:rsid w:val="002C5512"/>
    <w:rsid w:val="002C632C"/>
    <w:rsid w:val="002C66C7"/>
    <w:rsid w:val="002C7520"/>
    <w:rsid w:val="002C7C88"/>
    <w:rsid w:val="002C7FA2"/>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369C"/>
    <w:rsid w:val="002E3C4C"/>
    <w:rsid w:val="002E44A2"/>
    <w:rsid w:val="002E4623"/>
    <w:rsid w:val="002E5D81"/>
    <w:rsid w:val="002E6277"/>
    <w:rsid w:val="002E6805"/>
    <w:rsid w:val="002E7DCE"/>
    <w:rsid w:val="002F18F0"/>
    <w:rsid w:val="002F2D9A"/>
    <w:rsid w:val="002F3082"/>
    <w:rsid w:val="002F4672"/>
    <w:rsid w:val="002F4BD6"/>
    <w:rsid w:val="002F5BD9"/>
    <w:rsid w:val="002F6B68"/>
    <w:rsid w:val="002F6D2D"/>
    <w:rsid w:val="002F74DB"/>
    <w:rsid w:val="0030008F"/>
    <w:rsid w:val="00300B17"/>
    <w:rsid w:val="00301151"/>
    <w:rsid w:val="00302BC4"/>
    <w:rsid w:val="00302E60"/>
    <w:rsid w:val="003049C9"/>
    <w:rsid w:val="00305352"/>
    <w:rsid w:val="003066DE"/>
    <w:rsid w:val="003071E7"/>
    <w:rsid w:val="0030729D"/>
    <w:rsid w:val="00307C9A"/>
    <w:rsid w:val="003107CF"/>
    <w:rsid w:val="00310905"/>
    <w:rsid w:val="00310947"/>
    <w:rsid w:val="00311232"/>
    <w:rsid w:val="00311497"/>
    <w:rsid w:val="00313228"/>
    <w:rsid w:val="00313433"/>
    <w:rsid w:val="003138E2"/>
    <w:rsid w:val="00313953"/>
    <w:rsid w:val="003146C0"/>
    <w:rsid w:val="00315555"/>
    <w:rsid w:val="0031589D"/>
    <w:rsid w:val="00315F67"/>
    <w:rsid w:val="0031656C"/>
    <w:rsid w:val="003201A4"/>
    <w:rsid w:val="003203D3"/>
    <w:rsid w:val="00320A8E"/>
    <w:rsid w:val="00322323"/>
    <w:rsid w:val="003239C5"/>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0C37"/>
    <w:rsid w:val="00351E5C"/>
    <w:rsid w:val="00352355"/>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DB7"/>
    <w:rsid w:val="00364491"/>
    <w:rsid w:val="0036458D"/>
    <w:rsid w:val="00365144"/>
    <w:rsid w:val="0036529E"/>
    <w:rsid w:val="003657BC"/>
    <w:rsid w:val="00366610"/>
    <w:rsid w:val="00367B3C"/>
    <w:rsid w:val="00370271"/>
    <w:rsid w:val="003709C5"/>
    <w:rsid w:val="00371049"/>
    <w:rsid w:val="00371CB9"/>
    <w:rsid w:val="003725DA"/>
    <w:rsid w:val="00373951"/>
    <w:rsid w:val="0037508F"/>
    <w:rsid w:val="00375926"/>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4F85"/>
    <w:rsid w:val="003850A2"/>
    <w:rsid w:val="003855BA"/>
    <w:rsid w:val="00386551"/>
    <w:rsid w:val="003875A4"/>
    <w:rsid w:val="00387932"/>
    <w:rsid w:val="00390B4D"/>
    <w:rsid w:val="003921FE"/>
    <w:rsid w:val="00393518"/>
    <w:rsid w:val="00393FB4"/>
    <w:rsid w:val="00394202"/>
    <w:rsid w:val="00394B90"/>
    <w:rsid w:val="003958D4"/>
    <w:rsid w:val="003958EB"/>
    <w:rsid w:val="00395DBC"/>
    <w:rsid w:val="00395E34"/>
    <w:rsid w:val="003A0071"/>
    <w:rsid w:val="003A0156"/>
    <w:rsid w:val="003A0223"/>
    <w:rsid w:val="003A0C53"/>
    <w:rsid w:val="003A291F"/>
    <w:rsid w:val="003A3E7E"/>
    <w:rsid w:val="003A4588"/>
    <w:rsid w:val="003A4A90"/>
    <w:rsid w:val="003A5068"/>
    <w:rsid w:val="003A66B7"/>
    <w:rsid w:val="003A7221"/>
    <w:rsid w:val="003B0C99"/>
    <w:rsid w:val="003B0DB8"/>
    <w:rsid w:val="003B0EAD"/>
    <w:rsid w:val="003B1B8B"/>
    <w:rsid w:val="003B1BFF"/>
    <w:rsid w:val="003B32F4"/>
    <w:rsid w:val="003B5538"/>
    <w:rsid w:val="003B56C5"/>
    <w:rsid w:val="003B56C8"/>
    <w:rsid w:val="003B59FA"/>
    <w:rsid w:val="003B5B18"/>
    <w:rsid w:val="003B6933"/>
    <w:rsid w:val="003B7BC1"/>
    <w:rsid w:val="003B7D55"/>
    <w:rsid w:val="003C0DFD"/>
    <w:rsid w:val="003C1773"/>
    <w:rsid w:val="003C1DC0"/>
    <w:rsid w:val="003C2740"/>
    <w:rsid w:val="003C2C7C"/>
    <w:rsid w:val="003C4064"/>
    <w:rsid w:val="003C4F4A"/>
    <w:rsid w:val="003C5D1D"/>
    <w:rsid w:val="003C64F9"/>
    <w:rsid w:val="003C6FA3"/>
    <w:rsid w:val="003C78F5"/>
    <w:rsid w:val="003D01CB"/>
    <w:rsid w:val="003D022B"/>
    <w:rsid w:val="003D083F"/>
    <w:rsid w:val="003D0D31"/>
    <w:rsid w:val="003D1552"/>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755C"/>
    <w:rsid w:val="0040026D"/>
    <w:rsid w:val="00400669"/>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20B"/>
    <w:rsid w:val="004147C2"/>
    <w:rsid w:val="00414EE7"/>
    <w:rsid w:val="00415AAF"/>
    <w:rsid w:val="00416A12"/>
    <w:rsid w:val="00416F1C"/>
    <w:rsid w:val="004200A1"/>
    <w:rsid w:val="0042038A"/>
    <w:rsid w:val="0042079C"/>
    <w:rsid w:val="004207DD"/>
    <w:rsid w:val="00422714"/>
    <w:rsid w:val="00422BA4"/>
    <w:rsid w:val="00423E9A"/>
    <w:rsid w:val="00424946"/>
    <w:rsid w:val="00425038"/>
    <w:rsid w:val="00425462"/>
    <w:rsid w:val="00425BAB"/>
    <w:rsid w:val="00425FC5"/>
    <w:rsid w:val="0042614F"/>
    <w:rsid w:val="00426F2C"/>
    <w:rsid w:val="004277F8"/>
    <w:rsid w:val="004279B4"/>
    <w:rsid w:val="004308AC"/>
    <w:rsid w:val="00430A3B"/>
    <w:rsid w:val="00430B1B"/>
    <w:rsid w:val="004315F4"/>
    <w:rsid w:val="0043343B"/>
    <w:rsid w:val="0043477B"/>
    <w:rsid w:val="00434CC4"/>
    <w:rsid w:val="0043678D"/>
    <w:rsid w:val="00436E87"/>
    <w:rsid w:val="0043755A"/>
    <w:rsid w:val="00437C1E"/>
    <w:rsid w:val="00440BA1"/>
    <w:rsid w:val="00441330"/>
    <w:rsid w:val="00441CA9"/>
    <w:rsid w:val="00441E98"/>
    <w:rsid w:val="004426FC"/>
    <w:rsid w:val="00442B6B"/>
    <w:rsid w:val="00444848"/>
    <w:rsid w:val="00447276"/>
    <w:rsid w:val="00447C8C"/>
    <w:rsid w:val="0045002A"/>
    <w:rsid w:val="00453074"/>
    <w:rsid w:val="004535CE"/>
    <w:rsid w:val="0045427F"/>
    <w:rsid w:val="004547E7"/>
    <w:rsid w:val="00454CFD"/>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41E6"/>
    <w:rsid w:val="004958ED"/>
    <w:rsid w:val="0049660B"/>
    <w:rsid w:val="00496CEC"/>
    <w:rsid w:val="00497AC6"/>
    <w:rsid w:val="004A0129"/>
    <w:rsid w:val="004A1C46"/>
    <w:rsid w:val="004A1D81"/>
    <w:rsid w:val="004A4626"/>
    <w:rsid w:val="004A5763"/>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101"/>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1DF8"/>
    <w:rsid w:val="004E20DA"/>
    <w:rsid w:val="004E2588"/>
    <w:rsid w:val="004E30C4"/>
    <w:rsid w:val="004E30D8"/>
    <w:rsid w:val="004E396A"/>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C5A"/>
    <w:rsid w:val="004F759F"/>
    <w:rsid w:val="004F7C58"/>
    <w:rsid w:val="004F7FB6"/>
    <w:rsid w:val="00500DCF"/>
    <w:rsid w:val="00500DE1"/>
    <w:rsid w:val="00501E72"/>
    <w:rsid w:val="00502336"/>
    <w:rsid w:val="0050272F"/>
    <w:rsid w:val="0050299C"/>
    <w:rsid w:val="00504514"/>
    <w:rsid w:val="00505A31"/>
    <w:rsid w:val="00505D1C"/>
    <w:rsid w:val="00506807"/>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B09"/>
    <w:rsid w:val="00517FAA"/>
    <w:rsid w:val="0052017C"/>
    <w:rsid w:val="00520D21"/>
    <w:rsid w:val="00520F22"/>
    <w:rsid w:val="005211C9"/>
    <w:rsid w:val="00521B79"/>
    <w:rsid w:val="00521DB0"/>
    <w:rsid w:val="00521FC8"/>
    <w:rsid w:val="0052343E"/>
    <w:rsid w:val="005243A6"/>
    <w:rsid w:val="005246EE"/>
    <w:rsid w:val="005254A5"/>
    <w:rsid w:val="00527093"/>
    <w:rsid w:val="00533337"/>
    <w:rsid w:val="005336F2"/>
    <w:rsid w:val="005345F6"/>
    <w:rsid w:val="00534845"/>
    <w:rsid w:val="00534AB2"/>
    <w:rsid w:val="00535023"/>
    <w:rsid w:val="00535E0B"/>
    <w:rsid w:val="00535EF8"/>
    <w:rsid w:val="00537F6F"/>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51214"/>
    <w:rsid w:val="00551B63"/>
    <w:rsid w:val="00551F41"/>
    <w:rsid w:val="00552294"/>
    <w:rsid w:val="00552B5C"/>
    <w:rsid w:val="00552CDF"/>
    <w:rsid w:val="00552EA8"/>
    <w:rsid w:val="0055320A"/>
    <w:rsid w:val="00553396"/>
    <w:rsid w:val="00553CC7"/>
    <w:rsid w:val="00553FFB"/>
    <w:rsid w:val="005550B6"/>
    <w:rsid w:val="00556377"/>
    <w:rsid w:val="00560AB1"/>
    <w:rsid w:val="00560CAA"/>
    <w:rsid w:val="005611F1"/>
    <w:rsid w:val="00562A68"/>
    <w:rsid w:val="00562D67"/>
    <w:rsid w:val="005636F7"/>
    <w:rsid w:val="005656A2"/>
    <w:rsid w:val="00565A61"/>
    <w:rsid w:val="00565ABA"/>
    <w:rsid w:val="00565D05"/>
    <w:rsid w:val="0056625D"/>
    <w:rsid w:val="005670A7"/>
    <w:rsid w:val="00570250"/>
    <w:rsid w:val="0057044A"/>
    <w:rsid w:val="00570C99"/>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16F"/>
    <w:rsid w:val="00577CD0"/>
    <w:rsid w:val="0058090B"/>
    <w:rsid w:val="00580CEF"/>
    <w:rsid w:val="00581F64"/>
    <w:rsid w:val="005820C1"/>
    <w:rsid w:val="005839E7"/>
    <w:rsid w:val="00584F5C"/>
    <w:rsid w:val="00586AEA"/>
    <w:rsid w:val="00586C24"/>
    <w:rsid w:val="00587353"/>
    <w:rsid w:val="00587393"/>
    <w:rsid w:val="0059043F"/>
    <w:rsid w:val="005910CB"/>
    <w:rsid w:val="005943B8"/>
    <w:rsid w:val="005948FC"/>
    <w:rsid w:val="00594D52"/>
    <w:rsid w:val="00594EFD"/>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5EB"/>
    <w:rsid w:val="005A274C"/>
    <w:rsid w:val="005A2905"/>
    <w:rsid w:val="005A2A0E"/>
    <w:rsid w:val="005A2FA4"/>
    <w:rsid w:val="005A3046"/>
    <w:rsid w:val="005A334D"/>
    <w:rsid w:val="005A39D0"/>
    <w:rsid w:val="005A4176"/>
    <w:rsid w:val="005A44EA"/>
    <w:rsid w:val="005A63C8"/>
    <w:rsid w:val="005A64F4"/>
    <w:rsid w:val="005A76AB"/>
    <w:rsid w:val="005B0ADA"/>
    <w:rsid w:val="005B0C31"/>
    <w:rsid w:val="005B0E8D"/>
    <w:rsid w:val="005B173E"/>
    <w:rsid w:val="005B1C80"/>
    <w:rsid w:val="005B26DE"/>
    <w:rsid w:val="005B2705"/>
    <w:rsid w:val="005B4A2F"/>
    <w:rsid w:val="005B4B9C"/>
    <w:rsid w:val="005B4CA4"/>
    <w:rsid w:val="005B6BE3"/>
    <w:rsid w:val="005B7692"/>
    <w:rsid w:val="005C06EA"/>
    <w:rsid w:val="005C17F1"/>
    <w:rsid w:val="005C2A7B"/>
    <w:rsid w:val="005C2AD5"/>
    <w:rsid w:val="005C2D96"/>
    <w:rsid w:val="005C31DD"/>
    <w:rsid w:val="005C3AA9"/>
    <w:rsid w:val="005C4134"/>
    <w:rsid w:val="005C45DC"/>
    <w:rsid w:val="005C48C8"/>
    <w:rsid w:val="005C4A84"/>
    <w:rsid w:val="005C4D4C"/>
    <w:rsid w:val="005C4DB9"/>
    <w:rsid w:val="005C5BC9"/>
    <w:rsid w:val="005C674A"/>
    <w:rsid w:val="005C6C19"/>
    <w:rsid w:val="005C73E8"/>
    <w:rsid w:val="005C7ADE"/>
    <w:rsid w:val="005C7D7C"/>
    <w:rsid w:val="005D038A"/>
    <w:rsid w:val="005D12A8"/>
    <w:rsid w:val="005D186C"/>
    <w:rsid w:val="005D1C4A"/>
    <w:rsid w:val="005D1DF3"/>
    <w:rsid w:val="005D2513"/>
    <w:rsid w:val="005D501A"/>
    <w:rsid w:val="005D55BF"/>
    <w:rsid w:val="005D5613"/>
    <w:rsid w:val="005D577D"/>
    <w:rsid w:val="005D5B8F"/>
    <w:rsid w:val="005D61BB"/>
    <w:rsid w:val="005D698F"/>
    <w:rsid w:val="005E0001"/>
    <w:rsid w:val="005E1077"/>
    <w:rsid w:val="005E17F8"/>
    <w:rsid w:val="005E3CE0"/>
    <w:rsid w:val="005E4948"/>
    <w:rsid w:val="005E500D"/>
    <w:rsid w:val="005E5278"/>
    <w:rsid w:val="005E6233"/>
    <w:rsid w:val="005E6628"/>
    <w:rsid w:val="005E67C1"/>
    <w:rsid w:val="005E7FB1"/>
    <w:rsid w:val="005F044E"/>
    <w:rsid w:val="005F11B8"/>
    <w:rsid w:val="005F2947"/>
    <w:rsid w:val="005F2D0A"/>
    <w:rsid w:val="005F2F62"/>
    <w:rsid w:val="005F360E"/>
    <w:rsid w:val="005F45EC"/>
    <w:rsid w:val="005F5098"/>
    <w:rsid w:val="005F5A6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4D63"/>
    <w:rsid w:val="00614FE7"/>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2239"/>
    <w:rsid w:val="00633E36"/>
    <w:rsid w:val="00633FB3"/>
    <w:rsid w:val="00635B33"/>
    <w:rsid w:val="00635B8C"/>
    <w:rsid w:val="00636D3C"/>
    <w:rsid w:val="006378A7"/>
    <w:rsid w:val="006378D8"/>
    <w:rsid w:val="00640980"/>
    <w:rsid w:val="00640FBD"/>
    <w:rsid w:val="00641373"/>
    <w:rsid w:val="006416E3"/>
    <w:rsid w:val="006427C6"/>
    <w:rsid w:val="00644FEE"/>
    <w:rsid w:val="006454BF"/>
    <w:rsid w:val="00645DF7"/>
    <w:rsid w:val="00645DF8"/>
    <w:rsid w:val="00645F59"/>
    <w:rsid w:val="00646658"/>
    <w:rsid w:val="00646CC7"/>
    <w:rsid w:val="006478A5"/>
    <w:rsid w:val="006505B2"/>
    <w:rsid w:val="00651791"/>
    <w:rsid w:val="0065233A"/>
    <w:rsid w:val="00652953"/>
    <w:rsid w:val="00653014"/>
    <w:rsid w:val="006538AA"/>
    <w:rsid w:val="00653A7E"/>
    <w:rsid w:val="006549AB"/>
    <w:rsid w:val="00655369"/>
    <w:rsid w:val="0065558B"/>
    <w:rsid w:val="00655A56"/>
    <w:rsid w:val="0065627E"/>
    <w:rsid w:val="00656B01"/>
    <w:rsid w:val="00656F50"/>
    <w:rsid w:val="0065755C"/>
    <w:rsid w:val="00657B3D"/>
    <w:rsid w:val="0066185F"/>
    <w:rsid w:val="0066307C"/>
    <w:rsid w:val="00663107"/>
    <w:rsid w:val="00663BA2"/>
    <w:rsid w:val="00663E7C"/>
    <w:rsid w:val="00664D9D"/>
    <w:rsid w:val="006668CA"/>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786"/>
    <w:rsid w:val="00680901"/>
    <w:rsid w:val="00682725"/>
    <w:rsid w:val="006828AF"/>
    <w:rsid w:val="006838F7"/>
    <w:rsid w:val="00684196"/>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C22"/>
    <w:rsid w:val="006950C1"/>
    <w:rsid w:val="00695E61"/>
    <w:rsid w:val="00697425"/>
    <w:rsid w:val="00697B02"/>
    <w:rsid w:val="006A01E9"/>
    <w:rsid w:val="006A1079"/>
    <w:rsid w:val="006A1DC1"/>
    <w:rsid w:val="006A20B5"/>
    <w:rsid w:val="006A2DD8"/>
    <w:rsid w:val="006A2EEB"/>
    <w:rsid w:val="006A3BF0"/>
    <w:rsid w:val="006A3DE0"/>
    <w:rsid w:val="006A51C5"/>
    <w:rsid w:val="006A52EF"/>
    <w:rsid w:val="006A5ABA"/>
    <w:rsid w:val="006A73A1"/>
    <w:rsid w:val="006A799F"/>
    <w:rsid w:val="006A7D55"/>
    <w:rsid w:val="006B0DDD"/>
    <w:rsid w:val="006B0F24"/>
    <w:rsid w:val="006B1A72"/>
    <w:rsid w:val="006B1B92"/>
    <w:rsid w:val="006B1CF8"/>
    <w:rsid w:val="006B4A71"/>
    <w:rsid w:val="006B6181"/>
    <w:rsid w:val="006B68B9"/>
    <w:rsid w:val="006B78AE"/>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98"/>
    <w:rsid w:val="006D32D8"/>
    <w:rsid w:val="006D40BF"/>
    <w:rsid w:val="006D48E5"/>
    <w:rsid w:val="006D53E9"/>
    <w:rsid w:val="006D5753"/>
    <w:rsid w:val="006D767D"/>
    <w:rsid w:val="006D79D0"/>
    <w:rsid w:val="006E0002"/>
    <w:rsid w:val="006E07A8"/>
    <w:rsid w:val="006E07D3"/>
    <w:rsid w:val="006E135D"/>
    <w:rsid w:val="006E2379"/>
    <w:rsid w:val="006E3CD0"/>
    <w:rsid w:val="006E4AAF"/>
    <w:rsid w:val="006E52DD"/>
    <w:rsid w:val="006E57E3"/>
    <w:rsid w:val="006E63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0CD0"/>
    <w:rsid w:val="00703ADB"/>
    <w:rsid w:val="007040C3"/>
    <w:rsid w:val="007040FA"/>
    <w:rsid w:val="0070531A"/>
    <w:rsid w:val="00706976"/>
    <w:rsid w:val="00706DCD"/>
    <w:rsid w:val="007070E0"/>
    <w:rsid w:val="00707353"/>
    <w:rsid w:val="00711412"/>
    <w:rsid w:val="00711550"/>
    <w:rsid w:val="00712FDF"/>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B48"/>
    <w:rsid w:val="00732DE8"/>
    <w:rsid w:val="00733D1C"/>
    <w:rsid w:val="00734B37"/>
    <w:rsid w:val="00734F43"/>
    <w:rsid w:val="00735377"/>
    <w:rsid w:val="00735DD4"/>
    <w:rsid w:val="00735DDE"/>
    <w:rsid w:val="00736271"/>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50E9C"/>
    <w:rsid w:val="00751310"/>
    <w:rsid w:val="00751741"/>
    <w:rsid w:val="00751ED1"/>
    <w:rsid w:val="0075214C"/>
    <w:rsid w:val="00753157"/>
    <w:rsid w:val="00754557"/>
    <w:rsid w:val="0075512F"/>
    <w:rsid w:val="007633E4"/>
    <w:rsid w:val="007638F7"/>
    <w:rsid w:val="00763983"/>
    <w:rsid w:val="00764174"/>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3308"/>
    <w:rsid w:val="0078361A"/>
    <w:rsid w:val="007842E9"/>
    <w:rsid w:val="00784565"/>
    <w:rsid w:val="00785D2B"/>
    <w:rsid w:val="00786031"/>
    <w:rsid w:val="007862EB"/>
    <w:rsid w:val="00787075"/>
    <w:rsid w:val="007875D1"/>
    <w:rsid w:val="007875E8"/>
    <w:rsid w:val="007879CE"/>
    <w:rsid w:val="0079188F"/>
    <w:rsid w:val="00791C5C"/>
    <w:rsid w:val="00794574"/>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239B"/>
    <w:rsid w:val="007A2713"/>
    <w:rsid w:val="007A3639"/>
    <w:rsid w:val="007A3B90"/>
    <w:rsid w:val="007A43E0"/>
    <w:rsid w:val="007A4C8C"/>
    <w:rsid w:val="007A526A"/>
    <w:rsid w:val="007A6070"/>
    <w:rsid w:val="007A717C"/>
    <w:rsid w:val="007A79D7"/>
    <w:rsid w:val="007B306F"/>
    <w:rsid w:val="007B41B1"/>
    <w:rsid w:val="007B5A50"/>
    <w:rsid w:val="007B5C6D"/>
    <w:rsid w:val="007B62A3"/>
    <w:rsid w:val="007B6E8A"/>
    <w:rsid w:val="007B7833"/>
    <w:rsid w:val="007B7B7B"/>
    <w:rsid w:val="007C0334"/>
    <w:rsid w:val="007C07CC"/>
    <w:rsid w:val="007C1515"/>
    <w:rsid w:val="007C17F1"/>
    <w:rsid w:val="007C2BC0"/>
    <w:rsid w:val="007C3047"/>
    <w:rsid w:val="007C40D3"/>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1634"/>
    <w:rsid w:val="007E1866"/>
    <w:rsid w:val="007E213B"/>
    <w:rsid w:val="007E220E"/>
    <w:rsid w:val="007E3716"/>
    <w:rsid w:val="007E392D"/>
    <w:rsid w:val="007E397B"/>
    <w:rsid w:val="007E551A"/>
    <w:rsid w:val="007E5ABC"/>
    <w:rsid w:val="007E69B2"/>
    <w:rsid w:val="007F000E"/>
    <w:rsid w:val="007F2EFD"/>
    <w:rsid w:val="007F316B"/>
    <w:rsid w:val="007F35FA"/>
    <w:rsid w:val="007F4494"/>
    <w:rsid w:val="007F582E"/>
    <w:rsid w:val="007F675E"/>
    <w:rsid w:val="007F7488"/>
    <w:rsid w:val="007F7F46"/>
    <w:rsid w:val="00800F1A"/>
    <w:rsid w:val="008019AA"/>
    <w:rsid w:val="00801C95"/>
    <w:rsid w:val="00803AE8"/>
    <w:rsid w:val="00803C9F"/>
    <w:rsid w:val="00803F2B"/>
    <w:rsid w:val="0080595B"/>
    <w:rsid w:val="008059D1"/>
    <w:rsid w:val="00806079"/>
    <w:rsid w:val="00807876"/>
    <w:rsid w:val="00807F13"/>
    <w:rsid w:val="008101C5"/>
    <w:rsid w:val="00810578"/>
    <w:rsid w:val="008107FF"/>
    <w:rsid w:val="00811128"/>
    <w:rsid w:val="0081165B"/>
    <w:rsid w:val="0081203B"/>
    <w:rsid w:val="00812795"/>
    <w:rsid w:val="00812AC8"/>
    <w:rsid w:val="00812F0F"/>
    <w:rsid w:val="00813A6C"/>
    <w:rsid w:val="008140B8"/>
    <w:rsid w:val="008140CB"/>
    <w:rsid w:val="008141C5"/>
    <w:rsid w:val="00816011"/>
    <w:rsid w:val="008163C8"/>
    <w:rsid w:val="008169FE"/>
    <w:rsid w:val="00816F0C"/>
    <w:rsid w:val="00821A58"/>
    <w:rsid w:val="00823651"/>
    <w:rsid w:val="00823E01"/>
    <w:rsid w:val="0082555C"/>
    <w:rsid w:val="008256D1"/>
    <w:rsid w:val="008256FB"/>
    <w:rsid w:val="00825887"/>
    <w:rsid w:val="00825D40"/>
    <w:rsid w:val="00830070"/>
    <w:rsid w:val="008304A8"/>
    <w:rsid w:val="00830560"/>
    <w:rsid w:val="00831002"/>
    <w:rsid w:val="0083111B"/>
    <w:rsid w:val="008312CE"/>
    <w:rsid w:val="008324A6"/>
    <w:rsid w:val="0083272E"/>
    <w:rsid w:val="00836108"/>
    <w:rsid w:val="008364B3"/>
    <w:rsid w:val="00836AC6"/>
    <w:rsid w:val="00841084"/>
    <w:rsid w:val="00841FD4"/>
    <w:rsid w:val="00843B48"/>
    <w:rsid w:val="008441DC"/>
    <w:rsid w:val="00847A90"/>
    <w:rsid w:val="00851123"/>
    <w:rsid w:val="00851621"/>
    <w:rsid w:val="00851CA2"/>
    <w:rsid w:val="008520B3"/>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FCE"/>
    <w:rsid w:val="00872A7A"/>
    <w:rsid w:val="008745B2"/>
    <w:rsid w:val="00874965"/>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A77A0"/>
    <w:rsid w:val="008B03D8"/>
    <w:rsid w:val="008B0535"/>
    <w:rsid w:val="008B0C28"/>
    <w:rsid w:val="008B10CD"/>
    <w:rsid w:val="008B1101"/>
    <w:rsid w:val="008B19D7"/>
    <w:rsid w:val="008B25A4"/>
    <w:rsid w:val="008B32BA"/>
    <w:rsid w:val="008B3871"/>
    <w:rsid w:val="008B3875"/>
    <w:rsid w:val="008B41C0"/>
    <w:rsid w:val="008B70AA"/>
    <w:rsid w:val="008B7718"/>
    <w:rsid w:val="008B7B8A"/>
    <w:rsid w:val="008C0ED4"/>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1FBF"/>
    <w:rsid w:val="008D2101"/>
    <w:rsid w:val="008D33C4"/>
    <w:rsid w:val="008D39CB"/>
    <w:rsid w:val="008D524E"/>
    <w:rsid w:val="008D53A9"/>
    <w:rsid w:val="008D5700"/>
    <w:rsid w:val="008D6003"/>
    <w:rsid w:val="008D63FF"/>
    <w:rsid w:val="008D6999"/>
    <w:rsid w:val="008D6C63"/>
    <w:rsid w:val="008D6F24"/>
    <w:rsid w:val="008E16C6"/>
    <w:rsid w:val="008E1F72"/>
    <w:rsid w:val="008E26B8"/>
    <w:rsid w:val="008E285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16F4"/>
    <w:rsid w:val="0090220C"/>
    <w:rsid w:val="00902E3A"/>
    <w:rsid w:val="009035A7"/>
    <w:rsid w:val="009048B9"/>
    <w:rsid w:val="0090593F"/>
    <w:rsid w:val="00906817"/>
    <w:rsid w:val="00906923"/>
    <w:rsid w:val="00906FC4"/>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37B1F"/>
    <w:rsid w:val="0094003D"/>
    <w:rsid w:val="00940FB6"/>
    <w:rsid w:val="00941EE4"/>
    <w:rsid w:val="00942F3E"/>
    <w:rsid w:val="00943D10"/>
    <w:rsid w:val="009446AB"/>
    <w:rsid w:val="009459C6"/>
    <w:rsid w:val="00946197"/>
    <w:rsid w:val="009462E5"/>
    <w:rsid w:val="009467EA"/>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D2E"/>
    <w:rsid w:val="00957F03"/>
    <w:rsid w:val="00960F7C"/>
    <w:rsid w:val="0096162C"/>
    <w:rsid w:val="00961D5A"/>
    <w:rsid w:val="00962A43"/>
    <w:rsid w:val="00962F22"/>
    <w:rsid w:val="00964C5F"/>
    <w:rsid w:val="00964D3B"/>
    <w:rsid w:val="00965C19"/>
    <w:rsid w:val="009724D7"/>
    <w:rsid w:val="00972F8F"/>
    <w:rsid w:val="0097400D"/>
    <w:rsid w:val="0097429D"/>
    <w:rsid w:val="00974C6B"/>
    <w:rsid w:val="0097573A"/>
    <w:rsid w:val="00975B73"/>
    <w:rsid w:val="00975CAC"/>
    <w:rsid w:val="009761F1"/>
    <w:rsid w:val="0098048A"/>
    <w:rsid w:val="009804C2"/>
    <w:rsid w:val="0098099D"/>
    <w:rsid w:val="00980C7B"/>
    <w:rsid w:val="009817E5"/>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BF1"/>
    <w:rsid w:val="009929B1"/>
    <w:rsid w:val="00993566"/>
    <w:rsid w:val="00993682"/>
    <w:rsid w:val="009940F7"/>
    <w:rsid w:val="009948DD"/>
    <w:rsid w:val="00994C61"/>
    <w:rsid w:val="00995247"/>
    <w:rsid w:val="009952AE"/>
    <w:rsid w:val="009954B0"/>
    <w:rsid w:val="00996418"/>
    <w:rsid w:val="00996839"/>
    <w:rsid w:val="009972E2"/>
    <w:rsid w:val="00997918"/>
    <w:rsid w:val="00997A5C"/>
    <w:rsid w:val="009A0456"/>
    <w:rsid w:val="009A061C"/>
    <w:rsid w:val="009A0765"/>
    <w:rsid w:val="009A0C32"/>
    <w:rsid w:val="009A11C0"/>
    <w:rsid w:val="009A143F"/>
    <w:rsid w:val="009A15D4"/>
    <w:rsid w:val="009A1B97"/>
    <w:rsid w:val="009A1D54"/>
    <w:rsid w:val="009A2127"/>
    <w:rsid w:val="009A27EF"/>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6F18"/>
    <w:rsid w:val="009B7121"/>
    <w:rsid w:val="009B73DF"/>
    <w:rsid w:val="009B77E5"/>
    <w:rsid w:val="009B79F7"/>
    <w:rsid w:val="009B7D97"/>
    <w:rsid w:val="009C0599"/>
    <w:rsid w:val="009C0757"/>
    <w:rsid w:val="009C179F"/>
    <w:rsid w:val="009C1873"/>
    <w:rsid w:val="009C2D48"/>
    <w:rsid w:val="009C3394"/>
    <w:rsid w:val="009C3914"/>
    <w:rsid w:val="009C3C94"/>
    <w:rsid w:val="009C4241"/>
    <w:rsid w:val="009C430B"/>
    <w:rsid w:val="009C5B65"/>
    <w:rsid w:val="009C5FC5"/>
    <w:rsid w:val="009C7BD1"/>
    <w:rsid w:val="009D0BDE"/>
    <w:rsid w:val="009D131F"/>
    <w:rsid w:val="009D1388"/>
    <w:rsid w:val="009D1548"/>
    <w:rsid w:val="009D1925"/>
    <w:rsid w:val="009D242B"/>
    <w:rsid w:val="009D27CC"/>
    <w:rsid w:val="009D2B4F"/>
    <w:rsid w:val="009D2D2E"/>
    <w:rsid w:val="009D4254"/>
    <w:rsid w:val="009D6180"/>
    <w:rsid w:val="009D62BB"/>
    <w:rsid w:val="009D6DC0"/>
    <w:rsid w:val="009D75B3"/>
    <w:rsid w:val="009D794A"/>
    <w:rsid w:val="009D7D4E"/>
    <w:rsid w:val="009E0D79"/>
    <w:rsid w:val="009E0E09"/>
    <w:rsid w:val="009E0FC0"/>
    <w:rsid w:val="009E10E1"/>
    <w:rsid w:val="009E1A2A"/>
    <w:rsid w:val="009E1BBF"/>
    <w:rsid w:val="009E23EE"/>
    <w:rsid w:val="009E27D9"/>
    <w:rsid w:val="009E2A11"/>
    <w:rsid w:val="009E3917"/>
    <w:rsid w:val="009E40B6"/>
    <w:rsid w:val="009E6386"/>
    <w:rsid w:val="009E654B"/>
    <w:rsid w:val="009E6B53"/>
    <w:rsid w:val="009E6EAC"/>
    <w:rsid w:val="009E7BAC"/>
    <w:rsid w:val="009F101B"/>
    <w:rsid w:val="009F2909"/>
    <w:rsid w:val="009F37E0"/>
    <w:rsid w:val="009F54B2"/>
    <w:rsid w:val="009F6295"/>
    <w:rsid w:val="009F6589"/>
    <w:rsid w:val="009F74FD"/>
    <w:rsid w:val="009F79FB"/>
    <w:rsid w:val="00A00634"/>
    <w:rsid w:val="00A01D2F"/>
    <w:rsid w:val="00A01F05"/>
    <w:rsid w:val="00A02F18"/>
    <w:rsid w:val="00A036AE"/>
    <w:rsid w:val="00A0403F"/>
    <w:rsid w:val="00A047D8"/>
    <w:rsid w:val="00A05C82"/>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5C7"/>
    <w:rsid w:val="00A21468"/>
    <w:rsid w:val="00A2173F"/>
    <w:rsid w:val="00A21B4D"/>
    <w:rsid w:val="00A2259D"/>
    <w:rsid w:val="00A25030"/>
    <w:rsid w:val="00A25843"/>
    <w:rsid w:val="00A26C9D"/>
    <w:rsid w:val="00A26E15"/>
    <w:rsid w:val="00A2706C"/>
    <w:rsid w:val="00A31105"/>
    <w:rsid w:val="00A317A6"/>
    <w:rsid w:val="00A31826"/>
    <w:rsid w:val="00A3306A"/>
    <w:rsid w:val="00A35304"/>
    <w:rsid w:val="00A35410"/>
    <w:rsid w:val="00A3597E"/>
    <w:rsid w:val="00A35BF1"/>
    <w:rsid w:val="00A364B8"/>
    <w:rsid w:val="00A37936"/>
    <w:rsid w:val="00A40BD6"/>
    <w:rsid w:val="00A40E11"/>
    <w:rsid w:val="00A41188"/>
    <w:rsid w:val="00A43103"/>
    <w:rsid w:val="00A44A08"/>
    <w:rsid w:val="00A462B1"/>
    <w:rsid w:val="00A475B0"/>
    <w:rsid w:val="00A478EC"/>
    <w:rsid w:val="00A47F03"/>
    <w:rsid w:val="00A5000D"/>
    <w:rsid w:val="00A5154B"/>
    <w:rsid w:val="00A5177C"/>
    <w:rsid w:val="00A521FC"/>
    <w:rsid w:val="00A52599"/>
    <w:rsid w:val="00A525B1"/>
    <w:rsid w:val="00A534CB"/>
    <w:rsid w:val="00A53C39"/>
    <w:rsid w:val="00A540A4"/>
    <w:rsid w:val="00A552CC"/>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B1C"/>
    <w:rsid w:val="00A777BE"/>
    <w:rsid w:val="00A77A8B"/>
    <w:rsid w:val="00A77CD1"/>
    <w:rsid w:val="00A77F9B"/>
    <w:rsid w:val="00A77FD0"/>
    <w:rsid w:val="00A800A0"/>
    <w:rsid w:val="00A80571"/>
    <w:rsid w:val="00A80696"/>
    <w:rsid w:val="00A80A66"/>
    <w:rsid w:val="00A81D82"/>
    <w:rsid w:val="00A8244D"/>
    <w:rsid w:val="00A83096"/>
    <w:rsid w:val="00A83A58"/>
    <w:rsid w:val="00A84005"/>
    <w:rsid w:val="00A84378"/>
    <w:rsid w:val="00A847D6"/>
    <w:rsid w:val="00A84844"/>
    <w:rsid w:val="00A84EBD"/>
    <w:rsid w:val="00A853DF"/>
    <w:rsid w:val="00A85E0A"/>
    <w:rsid w:val="00A86B80"/>
    <w:rsid w:val="00A87D78"/>
    <w:rsid w:val="00A87FDC"/>
    <w:rsid w:val="00A904B6"/>
    <w:rsid w:val="00A938D5"/>
    <w:rsid w:val="00A9407A"/>
    <w:rsid w:val="00A951DE"/>
    <w:rsid w:val="00A9540B"/>
    <w:rsid w:val="00A95801"/>
    <w:rsid w:val="00A959E0"/>
    <w:rsid w:val="00A95AEF"/>
    <w:rsid w:val="00AA23DE"/>
    <w:rsid w:val="00AA4CC8"/>
    <w:rsid w:val="00AA52D8"/>
    <w:rsid w:val="00AB0777"/>
    <w:rsid w:val="00AB0C96"/>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90D"/>
    <w:rsid w:val="00AD2FA0"/>
    <w:rsid w:val="00AD3E97"/>
    <w:rsid w:val="00AD3F5D"/>
    <w:rsid w:val="00AD534C"/>
    <w:rsid w:val="00AD5C05"/>
    <w:rsid w:val="00AD5E5D"/>
    <w:rsid w:val="00AD5F7C"/>
    <w:rsid w:val="00AE1FCD"/>
    <w:rsid w:val="00AE1FF4"/>
    <w:rsid w:val="00AE21F0"/>
    <w:rsid w:val="00AE2302"/>
    <w:rsid w:val="00AE2DE6"/>
    <w:rsid w:val="00AE3D3C"/>
    <w:rsid w:val="00AE43A5"/>
    <w:rsid w:val="00AE44D4"/>
    <w:rsid w:val="00AE5223"/>
    <w:rsid w:val="00AE5C17"/>
    <w:rsid w:val="00AE5F1C"/>
    <w:rsid w:val="00AE6513"/>
    <w:rsid w:val="00AE6CEE"/>
    <w:rsid w:val="00AE6CFF"/>
    <w:rsid w:val="00AF0432"/>
    <w:rsid w:val="00AF061C"/>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AF7F48"/>
    <w:rsid w:val="00B00CB3"/>
    <w:rsid w:val="00B023D3"/>
    <w:rsid w:val="00B023FD"/>
    <w:rsid w:val="00B0243F"/>
    <w:rsid w:val="00B02AA4"/>
    <w:rsid w:val="00B03B23"/>
    <w:rsid w:val="00B0471F"/>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720"/>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78D3"/>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66DD"/>
    <w:rsid w:val="00B76B3A"/>
    <w:rsid w:val="00B80213"/>
    <w:rsid w:val="00B806FB"/>
    <w:rsid w:val="00B80B29"/>
    <w:rsid w:val="00B827FD"/>
    <w:rsid w:val="00B82953"/>
    <w:rsid w:val="00B83527"/>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AA7"/>
    <w:rsid w:val="00BA0A3A"/>
    <w:rsid w:val="00BA0F5C"/>
    <w:rsid w:val="00BA18E1"/>
    <w:rsid w:val="00BA1986"/>
    <w:rsid w:val="00BA1988"/>
    <w:rsid w:val="00BA1F33"/>
    <w:rsid w:val="00BA2F00"/>
    <w:rsid w:val="00BA375A"/>
    <w:rsid w:val="00BA37FF"/>
    <w:rsid w:val="00BA3CEB"/>
    <w:rsid w:val="00BA684A"/>
    <w:rsid w:val="00BA7E4B"/>
    <w:rsid w:val="00BB0DB5"/>
    <w:rsid w:val="00BB0FF2"/>
    <w:rsid w:val="00BB1D0C"/>
    <w:rsid w:val="00BB2A30"/>
    <w:rsid w:val="00BB38D7"/>
    <w:rsid w:val="00BB4F30"/>
    <w:rsid w:val="00BB6052"/>
    <w:rsid w:val="00BB68B8"/>
    <w:rsid w:val="00BC003A"/>
    <w:rsid w:val="00BC0481"/>
    <w:rsid w:val="00BC114E"/>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32EA"/>
    <w:rsid w:val="00BD5BB9"/>
    <w:rsid w:val="00BD5D5F"/>
    <w:rsid w:val="00BD6339"/>
    <w:rsid w:val="00BD6F66"/>
    <w:rsid w:val="00BD79E1"/>
    <w:rsid w:val="00BE3257"/>
    <w:rsid w:val="00BE3441"/>
    <w:rsid w:val="00BE3853"/>
    <w:rsid w:val="00BE399A"/>
    <w:rsid w:val="00BE3DBD"/>
    <w:rsid w:val="00BE489F"/>
    <w:rsid w:val="00BE48B6"/>
    <w:rsid w:val="00BE5DB7"/>
    <w:rsid w:val="00BE6CF2"/>
    <w:rsid w:val="00BE71C4"/>
    <w:rsid w:val="00BF01FD"/>
    <w:rsid w:val="00BF083C"/>
    <w:rsid w:val="00BF0857"/>
    <w:rsid w:val="00BF0A30"/>
    <w:rsid w:val="00BF1DA5"/>
    <w:rsid w:val="00BF225D"/>
    <w:rsid w:val="00BF2DD3"/>
    <w:rsid w:val="00BF3AAB"/>
    <w:rsid w:val="00BF4275"/>
    <w:rsid w:val="00BF4BC9"/>
    <w:rsid w:val="00BF53EE"/>
    <w:rsid w:val="00BF56DA"/>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EF"/>
    <w:rsid w:val="00C2160A"/>
    <w:rsid w:val="00C216B6"/>
    <w:rsid w:val="00C2179F"/>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3246"/>
    <w:rsid w:val="00C33F92"/>
    <w:rsid w:val="00C34144"/>
    <w:rsid w:val="00C34BB1"/>
    <w:rsid w:val="00C35632"/>
    <w:rsid w:val="00C35AD1"/>
    <w:rsid w:val="00C377D2"/>
    <w:rsid w:val="00C37955"/>
    <w:rsid w:val="00C37EBC"/>
    <w:rsid w:val="00C40370"/>
    <w:rsid w:val="00C404F1"/>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746"/>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523"/>
    <w:rsid w:val="00C67722"/>
    <w:rsid w:val="00C70003"/>
    <w:rsid w:val="00C70710"/>
    <w:rsid w:val="00C70A51"/>
    <w:rsid w:val="00C70FFC"/>
    <w:rsid w:val="00C713C7"/>
    <w:rsid w:val="00C713F9"/>
    <w:rsid w:val="00C71DDE"/>
    <w:rsid w:val="00C71EE6"/>
    <w:rsid w:val="00C72543"/>
    <w:rsid w:val="00C72ADC"/>
    <w:rsid w:val="00C72EB7"/>
    <w:rsid w:val="00C73B4C"/>
    <w:rsid w:val="00C73D58"/>
    <w:rsid w:val="00C74157"/>
    <w:rsid w:val="00C74687"/>
    <w:rsid w:val="00C76458"/>
    <w:rsid w:val="00C76BE5"/>
    <w:rsid w:val="00C77D49"/>
    <w:rsid w:val="00C80E04"/>
    <w:rsid w:val="00C80F99"/>
    <w:rsid w:val="00C812B0"/>
    <w:rsid w:val="00C81325"/>
    <w:rsid w:val="00C81995"/>
    <w:rsid w:val="00C81A75"/>
    <w:rsid w:val="00C82046"/>
    <w:rsid w:val="00C829C9"/>
    <w:rsid w:val="00C82D8D"/>
    <w:rsid w:val="00C82DC3"/>
    <w:rsid w:val="00C83C80"/>
    <w:rsid w:val="00C847DE"/>
    <w:rsid w:val="00C84A7D"/>
    <w:rsid w:val="00C84EE2"/>
    <w:rsid w:val="00C85F55"/>
    <w:rsid w:val="00C861D3"/>
    <w:rsid w:val="00C874D6"/>
    <w:rsid w:val="00C875DF"/>
    <w:rsid w:val="00C87A8D"/>
    <w:rsid w:val="00C87F6C"/>
    <w:rsid w:val="00C90D83"/>
    <w:rsid w:val="00C90E1F"/>
    <w:rsid w:val="00C91B3A"/>
    <w:rsid w:val="00C924F9"/>
    <w:rsid w:val="00C92688"/>
    <w:rsid w:val="00C92EFE"/>
    <w:rsid w:val="00C947C0"/>
    <w:rsid w:val="00C94E30"/>
    <w:rsid w:val="00C9513B"/>
    <w:rsid w:val="00C978BF"/>
    <w:rsid w:val="00C97BF1"/>
    <w:rsid w:val="00CA0571"/>
    <w:rsid w:val="00CA085D"/>
    <w:rsid w:val="00CA090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B7497"/>
    <w:rsid w:val="00CC18BC"/>
    <w:rsid w:val="00CC2132"/>
    <w:rsid w:val="00CC2788"/>
    <w:rsid w:val="00CC2EC2"/>
    <w:rsid w:val="00CC2F45"/>
    <w:rsid w:val="00CC3EC2"/>
    <w:rsid w:val="00CC4905"/>
    <w:rsid w:val="00CC621E"/>
    <w:rsid w:val="00CC6653"/>
    <w:rsid w:val="00CC6E0C"/>
    <w:rsid w:val="00CD158B"/>
    <w:rsid w:val="00CD499A"/>
    <w:rsid w:val="00CD54E8"/>
    <w:rsid w:val="00CD75FF"/>
    <w:rsid w:val="00CD7F92"/>
    <w:rsid w:val="00CE0318"/>
    <w:rsid w:val="00CE1192"/>
    <w:rsid w:val="00CE12D8"/>
    <w:rsid w:val="00CE1384"/>
    <w:rsid w:val="00CE21BD"/>
    <w:rsid w:val="00CE2915"/>
    <w:rsid w:val="00CE7D29"/>
    <w:rsid w:val="00CF0CA2"/>
    <w:rsid w:val="00CF17D8"/>
    <w:rsid w:val="00CF2325"/>
    <w:rsid w:val="00CF24F7"/>
    <w:rsid w:val="00CF2734"/>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498E"/>
    <w:rsid w:val="00D151A6"/>
    <w:rsid w:val="00D1644D"/>
    <w:rsid w:val="00D16688"/>
    <w:rsid w:val="00D169DE"/>
    <w:rsid w:val="00D17374"/>
    <w:rsid w:val="00D177F9"/>
    <w:rsid w:val="00D20E1D"/>
    <w:rsid w:val="00D22154"/>
    <w:rsid w:val="00D24CD9"/>
    <w:rsid w:val="00D255EA"/>
    <w:rsid w:val="00D25717"/>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B97"/>
    <w:rsid w:val="00D40BB5"/>
    <w:rsid w:val="00D40F61"/>
    <w:rsid w:val="00D41029"/>
    <w:rsid w:val="00D410E6"/>
    <w:rsid w:val="00D41591"/>
    <w:rsid w:val="00D41FF9"/>
    <w:rsid w:val="00D424C9"/>
    <w:rsid w:val="00D429E7"/>
    <w:rsid w:val="00D42CE8"/>
    <w:rsid w:val="00D42E5F"/>
    <w:rsid w:val="00D45AD5"/>
    <w:rsid w:val="00D45D53"/>
    <w:rsid w:val="00D473F5"/>
    <w:rsid w:val="00D4796B"/>
    <w:rsid w:val="00D47BF0"/>
    <w:rsid w:val="00D514C1"/>
    <w:rsid w:val="00D519D5"/>
    <w:rsid w:val="00D519D8"/>
    <w:rsid w:val="00D522DF"/>
    <w:rsid w:val="00D5281F"/>
    <w:rsid w:val="00D52D19"/>
    <w:rsid w:val="00D5431D"/>
    <w:rsid w:val="00D54372"/>
    <w:rsid w:val="00D55C4A"/>
    <w:rsid w:val="00D5607D"/>
    <w:rsid w:val="00D56768"/>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309E"/>
    <w:rsid w:val="00D739E6"/>
    <w:rsid w:val="00D73FDB"/>
    <w:rsid w:val="00D74000"/>
    <w:rsid w:val="00D747C5"/>
    <w:rsid w:val="00D7517E"/>
    <w:rsid w:val="00D75982"/>
    <w:rsid w:val="00D77DF9"/>
    <w:rsid w:val="00D77F1E"/>
    <w:rsid w:val="00D804DF"/>
    <w:rsid w:val="00D80AD0"/>
    <w:rsid w:val="00D81545"/>
    <w:rsid w:val="00D82E74"/>
    <w:rsid w:val="00D834CD"/>
    <w:rsid w:val="00D83E52"/>
    <w:rsid w:val="00D83E6A"/>
    <w:rsid w:val="00D844D7"/>
    <w:rsid w:val="00D84BE7"/>
    <w:rsid w:val="00D86439"/>
    <w:rsid w:val="00D86964"/>
    <w:rsid w:val="00D86B2E"/>
    <w:rsid w:val="00D86CB7"/>
    <w:rsid w:val="00D876C3"/>
    <w:rsid w:val="00D878FA"/>
    <w:rsid w:val="00D91CCF"/>
    <w:rsid w:val="00D92167"/>
    <w:rsid w:val="00D92649"/>
    <w:rsid w:val="00D9324D"/>
    <w:rsid w:val="00D9500A"/>
    <w:rsid w:val="00D951F8"/>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1ED"/>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27DC"/>
    <w:rsid w:val="00DE4823"/>
    <w:rsid w:val="00DE5236"/>
    <w:rsid w:val="00DE5611"/>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04"/>
    <w:rsid w:val="00E009CE"/>
    <w:rsid w:val="00E00DDE"/>
    <w:rsid w:val="00E02489"/>
    <w:rsid w:val="00E02A8D"/>
    <w:rsid w:val="00E02CE2"/>
    <w:rsid w:val="00E0342A"/>
    <w:rsid w:val="00E0390C"/>
    <w:rsid w:val="00E03B74"/>
    <w:rsid w:val="00E04062"/>
    <w:rsid w:val="00E046E3"/>
    <w:rsid w:val="00E05035"/>
    <w:rsid w:val="00E05238"/>
    <w:rsid w:val="00E054D6"/>
    <w:rsid w:val="00E05F85"/>
    <w:rsid w:val="00E06311"/>
    <w:rsid w:val="00E06507"/>
    <w:rsid w:val="00E07661"/>
    <w:rsid w:val="00E10277"/>
    <w:rsid w:val="00E11153"/>
    <w:rsid w:val="00E116A8"/>
    <w:rsid w:val="00E11888"/>
    <w:rsid w:val="00E120A7"/>
    <w:rsid w:val="00E13135"/>
    <w:rsid w:val="00E13433"/>
    <w:rsid w:val="00E1386A"/>
    <w:rsid w:val="00E13B6F"/>
    <w:rsid w:val="00E14598"/>
    <w:rsid w:val="00E14705"/>
    <w:rsid w:val="00E1488E"/>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9A7"/>
    <w:rsid w:val="00E30D93"/>
    <w:rsid w:val="00E31ED8"/>
    <w:rsid w:val="00E32B95"/>
    <w:rsid w:val="00E32B9E"/>
    <w:rsid w:val="00E33157"/>
    <w:rsid w:val="00E3583A"/>
    <w:rsid w:val="00E36A3C"/>
    <w:rsid w:val="00E36E06"/>
    <w:rsid w:val="00E37E91"/>
    <w:rsid w:val="00E40516"/>
    <w:rsid w:val="00E410E6"/>
    <w:rsid w:val="00E42399"/>
    <w:rsid w:val="00E42430"/>
    <w:rsid w:val="00E42C51"/>
    <w:rsid w:val="00E44A4B"/>
    <w:rsid w:val="00E454C4"/>
    <w:rsid w:val="00E455C8"/>
    <w:rsid w:val="00E45811"/>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CEC"/>
    <w:rsid w:val="00E6431E"/>
    <w:rsid w:val="00E64B7E"/>
    <w:rsid w:val="00E65644"/>
    <w:rsid w:val="00E6617F"/>
    <w:rsid w:val="00E66843"/>
    <w:rsid w:val="00E66F99"/>
    <w:rsid w:val="00E67ABA"/>
    <w:rsid w:val="00E70589"/>
    <w:rsid w:val="00E70B37"/>
    <w:rsid w:val="00E70D1D"/>
    <w:rsid w:val="00E72023"/>
    <w:rsid w:val="00E733AB"/>
    <w:rsid w:val="00E743B7"/>
    <w:rsid w:val="00E750DC"/>
    <w:rsid w:val="00E7556F"/>
    <w:rsid w:val="00E75992"/>
    <w:rsid w:val="00E7619A"/>
    <w:rsid w:val="00E77398"/>
    <w:rsid w:val="00E77AE1"/>
    <w:rsid w:val="00E80831"/>
    <w:rsid w:val="00E808C1"/>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30B0"/>
    <w:rsid w:val="00EA3F61"/>
    <w:rsid w:val="00EA4564"/>
    <w:rsid w:val="00EA4663"/>
    <w:rsid w:val="00EA46D2"/>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B94"/>
    <w:rsid w:val="00EB54B8"/>
    <w:rsid w:val="00EB5891"/>
    <w:rsid w:val="00EB6209"/>
    <w:rsid w:val="00EB63FC"/>
    <w:rsid w:val="00EB6718"/>
    <w:rsid w:val="00EB7689"/>
    <w:rsid w:val="00EB7D50"/>
    <w:rsid w:val="00EC02E9"/>
    <w:rsid w:val="00EC099E"/>
    <w:rsid w:val="00EC09F4"/>
    <w:rsid w:val="00EC1FB5"/>
    <w:rsid w:val="00EC2678"/>
    <w:rsid w:val="00EC3315"/>
    <w:rsid w:val="00EC33E2"/>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50BB"/>
    <w:rsid w:val="00EE6EA0"/>
    <w:rsid w:val="00EF20C3"/>
    <w:rsid w:val="00EF25B9"/>
    <w:rsid w:val="00EF27D8"/>
    <w:rsid w:val="00EF2DA6"/>
    <w:rsid w:val="00EF3E0D"/>
    <w:rsid w:val="00EF4223"/>
    <w:rsid w:val="00EF44B5"/>
    <w:rsid w:val="00EF48AC"/>
    <w:rsid w:val="00EF54BF"/>
    <w:rsid w:val="00EF6186"/>
    <w:rsid w:val="00EF643E"/>
    <w:rsid w:val="00EF7D55"/>
    <w:rsid w:val="00F00D0E"/>
    <w:rsid w:val="00F01136"/>
    <w:rsid w:val="00F02B99"/>
    <w:rsid w:val="00F039D0"/>
    <w:rsid w:val="00F03B47"/>
    <w:rsid w:val="00F03C36"/>
    <w:rsid w:val="00F04043"/>
    <w:rsid w:val="00F05960"/>
    <w:rsid w:val="00F05D8B"/>
    <w:rsid w:val="00F06809"/>
    <w:rsid w:val="00F070D5"/>
    <w:rsid w:val="00F076DE"/>
    <w:rsid w:val="00F07BE1"/>
    <w:rsid w:val="00F10180"/>
    <w:rsid w:val="00F10609"/>
    <w:rsid w:val="00F10B65"/>
    <w:rsid w:val="00F12062"/>
    <w:rsid w:val="00F132AE"/>
    <w:rsid w:val="00F134D1"/>
    <w:rsid w:val="00F13BC6"/>
    <w:rsid w:val="00F150AE"/>
    <w:rsid w:val="00F15B05"/>
    <w:rsid w:val="00F16135"/>
    <w:rsid w:val="00F163E6"/>
    <w:rsid w:val="00F16427"/>
    <w:rsid w:val="00F1738B"/>
    <w:rsid w:val="00F17CF5"/>
    <w:rsid w:val="00F20619"/>
    <w:rsid w:val="00F20FE1"/>
    <w:rsid w:val="00F220EB"/>
    <w:rsid w:val="00F269D0"/>
    <w:rsid w:val="00F27944"/>
    <w:rsid w:val="00F31526"/>
    <w:rsid w:val="00F32258"/>
    <w:rsid w:val="00F32EA2"/>
    <w:rsid w:val="00F35CED"/>
    <w:rsid w:val="00F379BA"/>
    <w:rsid w:val="00F41556"/>
    <w:rsid w:val="00F4156D"/>
    <w:rsid w:val="00F42597"/>
    <w:rsid w:val="00F42FA3"/>
    <w:rsid w:val="00F432A9"/>
    <w:rsid w:val="00F4331E"/>
    <w:rsid w:val="00F435A1"/>
    <w:rsid w:val="00F447D3"/>
    <w:rsid w:val="00F44AB7"/>
    <w:rsid w:val="00F44E0D"/>
    <w:rsid w:val="00F458F2"/>
    <w:rsid w:val="00F45A17"/>
    <w:rsid w:val="00F45CAC"/>
    <w:rsid w:val="00F4696B"/>
    <w:rsid w:val="00F474F6"/>
    <w:rsid w:val="00F47AE8"/>
    <w:rsid w:val="00F53509"/>
    <w:rsid w:val="00F5357C"/>
    <w:rsid w:val="00F542DF"/>
    <w:rsid w:val="00F5539F"/>
    <w:rsid w:val="00F554BB"/>
    <w:rsid w:val="00F56CC0"/>
    <w:rsid w:val="00F6007A"/>
    <w:rsid w:val="00F613D9"/>
    <w:rsid w:val="00F619E3"/>
    <w:rsid w:val="00F627BE"/>
    <w:rsid w:val="00F62D89"/>
    <w:rsid w:val="00F64CE9"/>
    <w:rsid w:val="00F65D76"/>
    <w:rsid w:val="00F66DC2"/>
    <w:rsid w:val="00F6790A"/>
    <w:rsid w:val="00F67E40"/>
    <w:rsid w:val="00F67FCA"/>
    <w:rsid w:val="00F70141"/>
    <w:rsid w:val="00F7021D"/>
    <w:rsid w:val="00F70986"/>
    <w:rsid w:val="00F70D3B"/>
    <w:rsid w:val="00F710CC"/>
    <w:rsid w:val="00F71EB2"/>
    <w:rsid w:val="00F72DD6"/>
    <w:rsid w:val="00F732D2"/>
    <w:rsid w:val="00F7364F"/>
    <w:rsid w:val="00F7483F"/>
    <w:rsid w:val="00F74C1E"/>
    <w:rsid w:val="00F75141"/>
    <w:rsid w:val="00F76A55"/>
    <w:rsid w:val="00F77A75"/>
    <w:rsid w:val="00F77F66"/>
    <w:rsid w:val="00F81ED4"/>
    <w:rsid w:val="00F82470"/>
    <w:rsid w:val="00F83379"/>
    <w:rsid w:val="00F83646"/>
    <w:rsid w:val="00F8379B"/>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9CD"/>
    <w:rsid w:val="00F91A3C"/>
    <w:rsid w:val="00F924EE"/>
    <w:rsid w:val="00F9259B"/>
    <w:rsid w:val="00F948C7"/>
    <w:rsid w:val="00F952A2"/>
    <w:rsid w:val="00F95BC7"/>
    <w:rsid w:val="00F9696D"/>
    <w:rsid w:val="00F97466"/>
    <w:rsid w:val="00F97C74"/>
    <w:rsid w:val="00FA03C4"/>
    <w:rsid w:val="00FA06FC"/>
    <w:rsid w:val="00FA14F0"/>
    <w:rsid w:val="00FA1583"/>
    <w:rsid w:val="00FA187F"/>
    <w:rsid w:val="00FA28B4"/>
    <w:rsid w:val="00FA3552"/>
    <w:rsid w:val="00FA35B5"/>
    <w:rsid w:val="00FA3624"/>
    <w:rsid w:val="00FA4C62"/>
    <w:rsid w:val="00FA5E4A"/>
    <w:rsid w:val="00FA73E3"/>
    <w:rsid w:val="00FB0933"/>
    <w:rsid w:val="00FB09CB"/>
    <w:rsid w:val="00FB41F7"/>
    <w:rsid w:val="00FB47D7"/>
    <w:rsid w:val="00FB4AA4"/>
    <w:rsid w:val="00FB560B"/>
    <w:rsid w:val="00FB593A"/>
    <w:rsid w:val="00FB5A1C"/>
    <w:rsid w:val="00FB683A"/>
    <w:rsid w:val="00FB68FA"/>
    <w:rsid w:val="00FB6A1F"/>
    <w:rsid w:val="00FB6A87"/>
    <w:rsid w:val="00FB6AC8"/>
    <w:rsid w:val="00FB6EC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4108"/>
    <w:rsid w:val="00FD42D9"/>
    <w:rsid w:val="00FD4ADD"/>
    <w:rsid w:val="00FD5236"/>
    <w:rsid w:val="00FD5779"/>
    <w:rsid w:val="00FD6E98"/>
    <w:rsid w:val="00FD7130"/>
    <w:rsid w:val="00FE0E6D"/>
    <w:rsid w:val="00FE1D73"/>
    <w:rsid w:val="00FE1DBB"/>
    <w:rsid w:val="00FE1EBD"/>
    <w:rsid w:val="00FE4874"/>
    <w:rsid w:val="00FE4947"/>
    <w:rsid w:val="00FE603C"/>
    <w:rsid w:val="00FE6C6D"/>
    <w:rsid w:val="00FE6CE6"/>
    <w:rsid w:val="00FE7251"/>
    <w:rsid w:val="00FE7990"/>
    <w:rsid w:val="00FF0C15"/>
    <w:rsid w:val="00FF0F81"/>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3A327-C29F-43E2-B23D-8A54D0EA2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15220</Words>
  <Characters>83710</Characters>
  <Application>Microsoft Office Word</Application>
  <DocSecurity>0</DocSecurity>
  <Lines>697</Lines>
  <Paragraphs>197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98733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3</cp:revision>
  <cp:lastPrinted>2020-12-10T21:31:00Z</cp:lastPrinted>
  <dcterms:created xsi:type="dcterms:W3CDTF">2023-03-03T22:48:00Z</dcterms:created>
  <dcterms:modified xsi:type="dcterms:W3CDTF">2023-03-03T22:48:00Z</dcterms:modified>
</cp:coreProperties>
</file>