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sz w:val="40"/>
          <w:szCs w:val="24"/>
        </w:rPr>
      </w:pPr>
      <w:r w:rsidRPr="003A2963">
        <w:rPr>
          <w:rFonts w:ascii="Arial" w:hAnsi="Arial" w:cs="Arial"/>
          <w:i/>
          <w:sz w:val="40"/>
          <w:szCs w:val="24"/>
        </w:rPr>
        <w:t xml:space="preserve">Licitación Pública </w:t>
      </w:r>
      <w:r w:rsidR="000F2598" w:rsidRPr="003A2963">
        <w:rPr>
          <w:rFonts w:ascii="Arial" w:hAnsi="Arial" w:cs="Arial"/>
          <w:i/>
          <w:sz w:val="40"/>
          <w:szCs w:val="24"/>
        </w:rPr>
        <w:t>Regional</w:t>
      </w:r>
    </w:p>
    <w:p w:rsidR="00BC6DC2" w:rsidRPr="003A2963" w:rsidRDefault="008575ED" w:rsidP="00B43ECE">
      <w:pPr>
        <w:pStyle w:val="1"/>
        <w:tabs>
          <w:tab w:val="left" w:pos="90"/>
        </w:tabs>
        <w:jc w:val="center"/>
        <w:rPr>
          <w:rFonts w:ascii="Arial" w:hAnsi="Arial" w:cs="Arial"/>
          <w:i/>
          <w:sz w:val="40"/>
          <w:szCs w:val="24"/>
          <w:lang w:val="es-MX"/>
        </w:rPr>
      </w:pPr>
      <w:r w:rsidRPr="003A2963">
        <w:rPr>
          <w:rFonts w:ascii="Arial" w:hAnsi="Arial" w:cs="Arial"/>
          <w:i/>
          <w:sz w:val="40"/>
          <w:szCs w:val="24"/>
        </w:rPr>
        <w:t xml:space="preserve">Número </w:t>
      </w:r>
      <w:r w:rsidR="004C074B">
        <w:rPr>
          <w:rFonts w:ascii="Arial" w:hAnsi="Arial" w:cs="Arial"/>
          <w:i/>
          <w:sz w:val="40"/>
          <w:szCs w:val="24"/>
        </w:rPr>
        <w:t>OM-CONSOL-039</w:t>
      </w:r>
      <w:r w:rsidR="00957FC6">
        <w:rPr>
          <w:rFonts w:ascii="Arial" w:hAnsi="Arial" w:cs="Arial"/>
          <w:i/>
          <w:sz w:val="40"/>
          <w:szCs w:val="24"/>
        </w:rPr>
        <w:t>-2021</w:t>
      </w:r>
    </w:p>
    <w:p w:rsidR="00A2173F" w:rsidRPr="003A2963" w:rsidRDefault="00A2173F" w:rsidP="00B43ECE">
      <w:pPr>
        <w:pStyle w:val="1"/>
        <w:tabs>
          <w:tab w:val="left" w:pos="90"/>
        </w:tabs>
        <w:jc w:val="center"/>
        <w:rPr>
          <w:rFonts w:ascii="Arial" w:hAnsi="Arial" w:cs="Arial"/>
          <w:i/>
          <w:sz w:val="40"/>
          <w:szCs w:val="24"/>
          <w:lang w:val="es-MX"/>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i/>
          <w:color w:val="FFCC00"/>
          <w:sz w:val="40"/>
          <w:szCs w:val="24"/>
        </w:rPr>
      </w:pPr>
    </w:p>
    <w:p w:rsidR="008575ED" w:rsidRPr="003A2963" w:rsidRDefault="00897855" w:rsidP="00B43ECE">
      <w:pPr>
        <w:pStyle w:val="1"/>
        <w:tabs>
          <w:tab w:val="left" w:pos="90"/>
        </w:tabs>
        <w:ind w:hanging="90"/>
        <w:jc w:val="center"/>
        <w:rPr>
          <w:rFonts w:ascii="Arial" w:hAnsi="Arial" w:cs="Arial"/>
          <w:i/>
          <w:sz w:val="40"/>
          <w:szCs w:val="24"/>
        </w:rPr>
      </w:pPr>
      <w:r w:rsidRPr="003A2963">
        <w:rPr>
          <w:rFonts w:ascii="Arial" w:hAnsi="Arial" w:cs="Arial"/>
          <w:i/>
          <w:sz w:val="40"/>
          <w:szCs w:val="24"/>
        </w:rPr>
        <w:t xml:space="preserve"> </w:t>
      </w:r>
      <w:r w:rsidR="00B9289A" w:rsidRPr="003A2963">
        <w:rPr>
          <w:rFonts w:ascii="Arial" w:hAnsi="Arial" w:cs="Arial"/>
          <w:i/>
          <w:sz w:val="40"/>
          <w:szCs w:val="24"/>
        </w:rPr>
        <w:t>“</w:t>
      </w:r>
      <w:r w:rsidR="00A7385E" w:rsidRPr="00A7385E">
        <w:rPr>
          <w:rFonts w:ascii="Arial" w:hAnsi="Arial" w:cs="Arial"/>
          <w:i/>
          <w:iCs/>
          <w:sz w:val="40"/>
          <w:szCs w:val="24"/>
          <w:lang w:val="es-ES"/>
        </w:rPr>
        <w:t>Contratación del Servicio de Limpieza para Entidades Paraestatales del Estado</w:t>
      </w:r>
      <w:r w:rsidR="00E86658" w:rsidRPr="003A2963">
        <w:rPr>
          <w:rFonts w:ascii="Arial" w:hAnsi="Arial" w:cs="Arial"/>
          <w:i/>
          <w:sz w:val="40"/>
          <w:szCs w:val="24"/>
        </w:rPr>
        <w:t>”</w:t>
      </w:r>
    </w:p>
    <w:p w:rsidR="008575ED" w:rsidRPr="003A2963" w:rsidRDefault="008575ED" w:rsidP="00C72F37">
      <w:pPr>
        <w:pStyle w:val="1"/>
        <w:tabs>
          <w:tab w:val="left" w:pos="90"/>
        </w:tabs>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3A2963" w:rsidRDefault="008575ED" w:rsidP="00957FC6">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lastRenderedPageBreak/>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DB5FB5" w:rsidRDefault="003A2963" w:rsidP="003A2963">
      <w:pPr>
        <w:pStyle w:val="Ttulo10"/>
        <w:jc w:val="both"/>
        <w:rPr>
          <w:rFonts w:ascii="Arial" w:hAnsi="Arial" w:cs="Arial"/>
          <w:b w:val="0"/>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4C074B">
        <w:rPr>
          <w:rFonts w:ascii="Arial" w:hAnsi="Arial" w:cs="Arial"/>
          <w:b w:val="0"/>
          <w:i/>
          <w:sz w:val="24"/>
          <w:szCs w:val="24"/>
        </w:rPr>
        <w:t>OM-CONSOL-039</w:t>
      </w:r>
      <w:r w:rsidR="009522B7" w:rsidRPr="009522B7">
        <w:rPr>
          <w:rFonts w:ascii="Arial" w:hAnsi="Arial" w:cs="Arial"/>
          <w:b w:val="0"/>
          <w:i/>
          <w:sz w:val="24"/>
          <w:szCs w:val="24"/>
        </w:rPr>
        <w:t>-202</w:t>
      </w:r>
      <w:r w:rsidR="00957FC6">
        <w:rPr>
          <w:rFonts w:ascii="Arial" w:hAnsi="Arial" w:cs="Arial"/>
          <w:b w:val="0"/>
          <w:i/>
          <w:sz w:val="24"/>
          <w:szCs w:val="24"/>
        </w:rPr>
        <w:t>1</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del </w:t>
      </w:r>
      <w:r w:rsidRPr="00B644E2">
        <w:rPr>
          <w:rFonts w:ascii="Arial" w:hAnsi="Arial" w:cs="Arial"/>
          <w:sz w:val="24"/>
          <w:szCs w:val="24"/>
          <w:u w:val="single"/>
        </w:rPr>
        <w:t xml:space="preserve">contrato </w:t>
      </w:r>
      <w:r>
        <w:rPr>
          <w:rFonts w:ascii="Arial" w:hAnsi="Arial" w:cs="Arial"/>
          <w:sz w:val="24"/>
          <w:szCs w:val="24"/>
          <w:u w:val="single"/>
        </w:rPr>
        <w:t>a precio fijo y tiempo determinado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la </w:t>
      </w:r>
      <w:r w:rsidR="00A7385E">
        <w:rPr>
          <w:rFonts w:ascii="Arial" w:hAnsi="Arial" w:cs="Arial"/>
          <w:b w:val="0"/>
          <w:sz w:val="24"/>
          <w:szCs w:val="24"/>
        </w:rPr>
        <w:t>“</w:t>
      </w:r>
      <w:r w:rsidR="00A7385E" w:rsidRPr="00A7385E">
        <w:rPr>
          <w:rFonts w:ascii="Arial" w:hAnsi="Arial" w:cs="Arial"/>
          <w:b w:val="0"/>
          <w:sz w:val="24"/>
          <w:szCs w:val="24"/>
        </w:rPr>
        <w:t>Contratación del Servicio de Limpieza para Entidades Paraestatales del Estado</w:t>
      </w:r>
      <w:r w:rsidR="00A7385E">
        <w:rPr>
          <w:rFonts w:ascii="Arial" w:hAnsi="Arial" w:cs="Arial"/>
          <w:b w:val="0"/>
          <w:sz w:val="24"/>
          <w:szCs w:val="24"/>
        </w:rPr>
        <w:t>”</w:t>
      </w:r>
      <w:r w:rsidR="00BC3F7A">
        <w:rPr>
          <w:rFonts w:ascii="Arial" w:hAnsi="Arial" w:cs="Arial"/>
          <w:b w:val="0"/>
          <w:sz w:val="24"/>
          <w:szCs w:val="24"/>
        </w:rPr>
        <w:t>,</w:t>
      </w:r>
      <w:r w:rsidR="00156B5E" w:rsidRPr="00942321">
        <w:rPr>
          <w:rFonts w:ascii="Arial" w:hAnsi="Arial" w:cs="Arial"/>
          <w:b w:val="0"/>
          <w:sz w:val="24"/>
          <w:szCs w:val="24"/>
        </w:rPr>
        <w:t xml:space="preserve"> </w:t>
      </w:r>
      <w:r w:rsidR="00D00882" w:rsidRPr="00942321">
        <w:rPr>
          <w:rFonts w:ascii="Arial" w:hAnsi="Arial" w:cs="Arial"/>
          <w:b w:val="0"/>
          <w:sz w:val="24"/>
          <w:szCs w:val="24"/>
        </w:rPr>
        <w:t>en lo sucesivo denominado</w:t>
      </w:r>
      <w:r w:rsidR="009522B7" w:rsidRPr="00DA19ED">
        <w:rPr>
          <w:rFonts w:ascii="Arial" w:hAnsi="Arial" w:cs="Arial"/>
          <w:b w:val="0"/>
          <w:sz w:val="24"/>
          <w:szCs w:val="24"/>
        </w:rPr>
        <w:t>s</w:t>
      </w:r>
      <w:r w:rsidR="00D00882" w:rsidRPr="00DA19ED">
        <w:rPr>
          <w:rFonts w:ascii="Arial" w:hAnsi="Arial" w:cs="Arial"/>
          <w:b w:val="0"/>
          <w:sz w:val="24"/>
          <w:szCs w:val="24"/>
        </w:rPr>
        <w:t xml:space="preserve"> “</w:t>
      </w:r>
      <w:r w:rsidR="00FE4DA7" w:rsidRPr="00DA19ED">
        <w:rPr>
          <w:rFonts w:ascii="Arial" w:hAnsi="Arial" w:cs="Arial"/>
          <w:b w:val="0"/>
          <w:sz w:val="24"/>
          <w:szCs w:val="24"/>
        </w:rPr>
        <w:t>Órgano</w:t>
      </w:r>
      <w:r w:rsidR="009522B7" w:rsidRPr="00DA19ED">
        <w:rPr>
          <w:rFonts w:ascii="Arial" w:hAnsi="Arial" w:cs="Arial"/>
          <w:b w:val="0"/>
          <w:sz w:val="24"/>
          <w:szCs w:val="24"/>
        </w:rPr>
        <w:t>s</w:t>
      </w:r>
      <w:r w:rsidR="00FE4DA7" w:rsidRPr="00DA19ED">
        <w:rPr>
          <w:rFonts w:ascii="Arial" w:hAnsi="Arial" w:cs="Arial"/>
          <w:b w:val="0"/>
          <w:sz w:val="24"/>
          <w:szCs w:val="24"/>
        </w:rPr>
        <w:t xml:space="preserve"> Solicitante</w:t>
      </w:r>
      <w:r w:rsidR="009522B7" w:rsidRPr="00054FF2">
        <w:rPr>
          <w:rFonts w:ascii="Arial" w:hAnsi="Arial" w:cs="Arial"/>
          <w:b w:val="0"/>
          <w:sz w:val="24"/>
          <w:szCs w:val="24"/>
        </w:rPr>
        <w:t>s</w:t>
      </w:r>
      <w:r w:rsidR="00D00882" w:rsidRPr="00170C7A">
        <w:rPr>
          <w:rFonts w:ascii="Arial" w:hAnsi="Arial" w:cs="Arial"/>
          <w:b w:val="0"/>
          <w:sz w:val="24"/>
          <w:szCs w:val="24"/>
        </w:rPr>
        <w:t>”,</w:t>
      </w:r>
      <w:r w:rsidRPr="00715005">
        <w:rPr>
          <w:rFonts w:ascii="Arial" w:hAnsi="Arial" w:cs="Arial"/>
          <w:b w:val="0"/>
          <w:sz w:val="24"/>
          <w:szCs w:val="24"/>
        </w:rPr>
        <w:t xml:space="preserve"> procedimiento financiado con recursos </w:t>
      </w:r>
      <w:r w:rsidRPr="005071E2">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957FC6" w:rsidRPr="00277088" w:rsidRDefault="00957FC6" w:rsidP="00957FC6">
      <w:pPr>
        <w:tabs>
          <w:tab w:val="left" w:pos="720"/>
        </w:tabs>
        <w:ind w:right="182"/>
        <w:jc w:val="both"/>
        <w:rPr>
          <w:rFonts w:ascii="Arial" w:hAnsi="Arial" w:cs="Arial"/>
          <w:bCs/>
          <w:sz w:val="24"/>
          <w:szCs w:val="24"/>
          <w:lang w:val="es-ES"/>
        </w:rPr>
      </w:pPr>
      <w:r w:rsidRPr="00277088">
        <w:rPr>
          <w:rFonts w:ascii="Arial" w:hAnsi="Arial" w:cs="Arial"/>
          <w:b/>
          <w:sz w:val="24"/>
          <w:szCs w:val="24"/>
          <w:lang w:val="es-ES"/>
        </w:rPr>
        <w:t>3.1</w:t>
      </w:r>
      <w:r w:rsidRPr="00277088">
        <w:rPr>
          <w:rFonts w:ascii="Arial" w:hAnsi="Arial" w:cs="Arial"/>
          <w:bCs/>
          <w:sz w:val="24"/>
          <w:szCs w:val="24"/>
          <w:lang w:val="es-ES"/>
        </w:rPr>
        <w:t xml:space="preserve"> 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w:t>
      </w:r>
      <w:r w:rsidRPr="00277088">
        <w:t xml:space="preserve"> </w:t>
      </w:r>
      <w:r w:rsidRPr="00277088">
        <w:rPr>
          <w:rFonts w:ascii="Arial" w:hAnsi="Arial" w:cs="Arial"/>
          <w:bCs/>
          <w:sz w:val="24"/>
          <w:szCs w:val="24"/>
          <w:lang w:val="es-ES"/>
        </w:rPr>
        <w:t>que cuenten con capacidad de respuesta inmediata, con recursos humanos, técnicos, financieros suficientes y demás que sean necesarios para cumplir con la entrega de los bienes objeto de la contratación debiendo cumplir con los siguientes requisitos:</w:t>
      </w:r>
    </w:p>
    <w:p w:rsidR="00957FC6" w:rsidRPr="00277088" w:rsidRDefault="00957FC6" w:rsidP="00957FC6">
      <w:pPr>
        <w:tabs>
          <w:tab w:val="left" w:pos="720"/>
        </w:tabs>
        <w:ind w:left="720" w:right="182"/>
        <w:jc w:val="both"/>
        <w:rPr>
          <w:rFonts w:ascii="Arial" w:hAnsi="Arial" w:cs="Arial"/>
          <w:bCs/>
          <w:sz w:val="24"/>
          <w:szCs w:val="24"/>
          <w:lang w:val="es-ES"/>
        </w:rPr>
      </w:pPr>
    </w:p>
    <w:p w:rsidR="00957FC6" w:rsidRPr="00277088" w:rsidRDefault="00957FC6" w:rsidP="00957FC6">
      <w:pPr>
        <w:pStyle w:val="2"/>
        <w:ind w:left="0" w:right="182"/>
        <w:rPr>
          <w:rFonts w:ascii="Arial" w:hAnsi="Arial" w:cs="Arial"/>
          <w:sz w:val="24"/>
        </w:rPr>
      </w:pPr>
      <w:r w:rsidRPr="00277088">
        <w:rPr>
          <w:rFonts w:ascii="Arial" w:hAnsi="Arial" w:cs="Arial"/>
          <w:b/>
          <w:sz w:val="24"/>
        </w:rPr>
        <w:t>a).- Fabricantes o Productores Regionales</w:t>
      </w:r>
      <w:r w:rsidRPr="00277088">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277088">
        <w:rPr>
          <w:rFonts w:ascii="Arial" w:hAnsi="Arial" w:cs="Arial"/>
          <w:sz w:val="24"/>
        </w:rPr>
        <w:t>semiterminados</w:t>
      </w:r>
      <w:proofErr w:type="spellEnd"/>
      <w:r w:rsidRPr="00277088">
        <w:rPr>
          <w:rFonts w:ascii="Arial" w:hAnsi="Arial" w:cs="Arial"/>
          <w:sz w:val="24"/>
        </w:rPr>
        <w:t>; siempre y cuando tengan el asiento principal de sus negocios y su domicilio fiscal, al menos con un año de antigüedad en el Estado de Baja California.</w:t>
      </w:r>
    </w:p>
    <w:p w:rsidR="00957FC6" w:rsidRPr="00277088" w:rsidRDefault="00957FC6" w:rsidP="00957FC6">
      <w:pPr>
        <w:pStyle w:val="2"/>
        <w:tabs>
          <w:tab w:val="num" w:pos="851"/>
        </w:tabs>
        <w:ind w:left="851" w:right="182" w:hanging="142"/>
        <w:rPr>
          <w:rFonts w:ascii="Arial" w:hAnsi="Arial" w:cs="Arial"/>
          <w:sz w:val="24"/>
        </w:rPr>
      </w:pPr>
    </w:p>
    <w:p w:rsidR="00957FC6" w:rsidRPr="00277088" w:rsidRDefault="00957FC6" w:rsidP="00957FC6">
      <w:pPr>
        <w:pStyle w:val="2"/>
        <w:tabs>
          <w:tab w:val="num" w:pos="1134"/>
        </w:tabs>
        <w:ind w:left="0" w:right="182"/>
        <w:rPr>
          <w:rFonts w:ascii="Arial" w:hAnsi="Arial" w:cs="Arial"/>
          <w:sz w:val="24"/>
        </w:rPr>
      </w:pPr>
      <w:r w:rsidRPr="00277088">
        <w:rPr>
          <w:rFonts w:ascii="Arial" w:hAnsi="Arial" w:cs="Arial"/>
          <w:b/>
          <w:sz w:val="24"/>
        </w:rPr>
        <w:t>b).- Distribuidor Regional</w:t>
      </w:r>
      <w:r w:rsidRPr="00277088">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957FC6" w:rsidRPr="00277088" w:rsidRDefault="00957FC6" w:rsidP="00957FC6">
      <w:pPr>
        <w:pStyle w:val="2"/>
        <w:tabs>
          <w:tab w:val="num" w:pos="851"/>
        </w:tabs>
        <w:ind w:left="851" w:right="182" w:hanging="142"/>
        <w:rPr>
          <w:rFonts w:ascii="Arial" w:hAnsi="Arial" w:cs="Arial"/>
          <w:sz w:val="24"/>
        </w:rPr>
      </w:pPr>
    </w:p>
    <w:p w:rsidR="00957FC6" w:rsidRPr="00277088" w:rsidRDefault="00957FC6" w:rsidP="00957FC6">
      <w:pPr>
        <w:pStyle w:val="2"/>
        <w:tabs>
          <w:tab w:val="num" w:pos="1134"/>
        </w:tabs>
        <w:ind w:left="0" w:right="182"/>
        <w:rPr>
          <w:rFonts w:ascii="Arial" w:hAnsi="Arial" w:cs="Arial"/>
          <w:sz w:val="24"/>
        </w:rPr>
      </w:pPr>
      <w:r w:rsidRPr="00277088">
        <w:rPr>
          <w:rFonts w:ascii="Arial" w:hAnsi="Arial" w:cs="Arial"/>
          <w:b/>
          <w:sz w:val="24"/>
        </w:rPr>
        <w:lastRenderedPageBreak/>
        <w:t>c).- Proveedor Regional del Sector Público,</w:t>
      </w:r>
      <w:r w:rsidRPr="00277088">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957FC6" w:rsidRPr="00277088" w:rsidRDefault="00957FC6" w:rsidP="00957FC6">
      <w:pPr>
        <w:tabs>
          <w:tab w:val="left" w:pos="720"/>
        </w:tabs>
        <w:ind w:right="182"/>
        <w:jc w:val="both"/>
        <w:rPr>
          <w:rFonts w:ascii="Arial" w:hAnsi="Arial" w:cs="Arial"/>
          <w:bCs/>
          <w:sz w:val="24"/>
          <w:szCs w:val="24"/>
          <w:lang w:val="es-ES"/>
        </w:rPr>
      </w:pPr>
      <w:r w:rsidRPr="00277088">
        <w:rPr>
          <w:rFonts w:ascii="Arial" w:hAnsi="Arial" w:cs="Arial"/>
          <w:b/>
          <w:sz w:val="24"/>
          <w:szCs w:val="24"/>
          <w:lang w:val="es-ES"/>
        </w:rPr>
        <w:t>a).-</w:t>
      </w:r>
      <w:r w:rsidRPr="00277088">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957FC6" w:rsidRPr="00277088" w:rsidRDefault="00957FC6" w:rsidP="00957FC6">
      <w:pPr>
        <w:tabs>
          <w:tab w:val="left" w:pos="720"/>
        </w:tabs>
        <w:ind w:left="720" w:right="182"/>
        <w:jc w:val="both"/>
        <w:rPr>
          <w:rFonts w:ascii="Arial" w:hAnsi="Arial" w:cs="Arial"/>
          <w:bCs/>
          <w:sz w:val="24"/>
          <w:szCs w:val="24"/>
          <w:lang w:val="es-ES"/>
        </w:rPr>
      </w:pPr>
    </w:p>
    <w:p w:rsidR="00B25038" w:rsidRPr="00373242" w:rsidRDefault="00957FC6" w:rsidP="00957FC6">
      <w:pPr>
        <w:tabs>
          <w:tab w:val="left" w:pos="720"/>
        </w:tabs>
        <w:jc w:val="both"/>
        <w:rPr>
          <w:rFonts w:ascii="Arial" w:hAnsi="Arial" w:cs="Arial"/>
          <w:bCs/>
          <w:sz w:val="24"/>
          <w:szCs w:val="24"/>
          <w:lang w:val="es-ES"/>
        </w:rPr>
      </w:pPr>
      <w:r w:rsidRPr="00277088">
        <w:rPr>
          <w:rFonts w:ascii="Arial" w:hAnsi="Arial" w:cs="Arial"/>
          <w:b/>
          <w:sz w:val="24"/>
          <w:szCs w:val="24"/>
          <w:lang w:val="es-ES"/>
        </w:rPr>
        <w:t>b).-</w:t>
      </w:r>
      <w:r w:rsidRPr="00277088">
        <w:rPr>
          <w:rFonts w:ascii="Arial" w:hAnsi="Arial" w:cs="Arial"/>
          <w:bCs/>
          <w:sz w:val="24"/>
          <w:szCs w:val="24"/>
          <w:lang w:val="es-ES"/>
        </w:rPr>
        <w:t xml:space="preserve"> Se aceptará el envío de propuesta</w:t>
      </w:r>
      <w:r>
        <w:rPr>
          <w:rFonts w:ascii="Arial" w:hAnsi="Arial" w:cs="Arial"/>
          <w:bCs/>
          <w:sz w:val="24"/>
          <w:szCs w:val="24"/>
          <w:lang w:val="es-ES"/>
        </w:rPr>
        <w:t>s mediante el servicio postal o</w:t>
      </w:r>
      <w:r w:rsidRPr="00277088">
        <w:rPr>
          <w:rFonts w:ascii="Arial" w:hAnsi="Arial" w:cs="Arial"/>
          <w:bCs/>
          <w:sz w:val="24"/>
          <w:szCs w:val="24"/>
          <w:lang w:val="es-ES"/>
        </w:rPr>
        <w:t xml:space="preserve"> mensajería, quedando bajo responsabilidad de los licitantes que estas sean entregadas con acuse de recibo en tiempo y forma en el </w:t>
      </w:r>
      <w:r w:rsidRPr="00277088">
        <w:rPr>
          <w:rFonts w:ascii="Arial" w:hAnsi="Arial" w:cs="Arial"/>
          <w:b/>
          <w:sz w:val="24"/>
          <w:szCs w:val="24"/>
          <w:lang w:val="es-ES"/>
        </w:rPr>
        <w:t>domicilio de “La Convocante”</w:t>
      </w:r>
      <w:r w:rsidRPr="00277088">
        <w:rPr>
          <w:rFonts w:ascii="Arial" w:hAnsi="Arial" w:cs="Arial"/>
          <w:bCs/>
          <w:sz w:val="24"/>
          <w:szCs w:val="24"/>
          <w:lang w:val="es-ES"/>
        </w:rPr>
        <w:t xml:space="preserve"> </w:t>
      </w:r>
      <w:r w:rsidRPr="00277088">
        <w:rPr>
          <w:rFonts w:ascii="Arial" w:hAnsi="Arial" w:cs="Arial"/>
          <w:bCs/>
          <w:sz w:val="24"/>
          <w:szCs w:val="24"/>
        </w:rPr>
        <w:t>ubicado en</w:t>
      </w:r>
      <w:r w:rsidRPr="00277088">
        <w:rPr>
          <w:rFonts w:ascii="Arial" w:hAnsi="Arial" w:cs="Arial"/>
          <w:b/>
          <w:bCs/>
          <w:sz w:val="24"/>
          <w:szCs w:val="24"/>
        </w:rPr>
        <w:t xml:space="preserve"> </w:t>
      </w:r>
      <w:r w:rsidRPr="00277088">
        <w:rPr>
          <w:rFonts w:ascii="Arial" w:hAnsi="Arial" w:cs="Arial"/>
          <w:b/>
          <w:bCs/>
          <w:sz w:val="24"/>
          <w:szCs w:val="24"/>
          <w:lang w:val="es-MX"/>
        </w:rPr>
        <w:t>Calzada Independencia No. 994 Centro Cívico y Comercial Mexicali, Baja California C.P. 21000 3er piso Dirección de Adquisiciones de Oficialía Mayor</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8958D9">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Default="00736E87" w:rsidP="00B43ECE">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00CF17D8" w:rsidRPr="000A5AAD">
        <w:rPr>
          <w:rFonts w:ascii="Arial" w:hAnsi="Arial" w:cs="Arial"/>
          <w:bCs/>
          <w:sz w:val="24"/>
          <w:szCs w:val="24"/>
        </w:rPr>
        <w:t xml:space="preserve">os licitantes </w:t>
      </w:r>
      <w:r w:rsidR="00FE4DA7" w:rsidRPr="000A5AAD">
        <w:rPr>
          <w:rFonts w:ascii="Arial" w:hAnsi="Arial" w:cs="Arial"/>
          <w:bCs/>
          <w:sz w:val="24"/>
          <w:szCs w:val="24"/>
        </w:rPr>
        <w:t xml:space="preserve">deberán presentar su propuesta por la totalidad de </w:t>
      </w:r>
      <w:r w:rsidR="007E0DBE" w:rsidRPr="000A5AAD">
        <w:rPr>
          <w:rFonts w:ascii="Arial" w:hAnsi="Arial" w:cs="Arial"/>
          <w:bCs/>
          <w:sz w:val="24"/>
          <w:szCs w:val="24"/>
        </w:rPr>
        <w:t xml:space="preserve">las partidas </w:t>
      </w:r>
      <w:r w:rsidR="00FE4DA7" w:rsidRPr="000A5AAD">
        <w:rPr>
          <w:rFonts w:ascii="Arial" w:hAnsi="Arial" w:cs="Arial"/>
          <w:bCs/>
          <w:sz w:val="24"/>
          <w:szCs w:val="24"/>
        </w:rPr>
        <w:t>incluid</w:t>
      </w:r>
      <w:r w:rsidR="00942321" w:rsidRPr="000A5AAD">
        <w:rPr>
          <w:rFonts w:ascii="Arial" w:hAnsi="Arial" w:cs="Arial"/>
          <w:bCs/>
          <w:sz w:val="24"/>
          <w:szCs w:val="24"/>
        </w:rPr>
        <w:t>a</w:t>
      </w:r>
      <w:r w:rsidR="00FE4DA7" w:rsidRPr="000A5AAD">
        <w:rPr>
          <w:rFonts w:ascii="Arial" w:hAnsi="Arial" w:cs="Arial"/>
          <w:bCs/>
          <w:sz w:val="24"/>
          <w:szCs w:val="24"/>
        </w:rPr>
        <w:t xml:space="preserve">s en </w:t>
      </w:r>
      <w:r w:rsidR="00603E47" w:rsidRPr="000A5AAD">
        <w:rPr>
          <w:rFonts w:ascii="Arial" w:hAnsi="Arial" w:cs="Arial"/>
          <w:bCs/>
          <w:sz w:val="24"/>
          <w:szCs w:val="24"/>
        </w:rPr>
        <w:t>cada PAQUETE</w:t>
      </w:r>
      <w:r w:rsidR="00942321" w:rsidRPr="000A5AAD">
        <w:rPr>
          <w:rFonts w:ascii="Arial" w:hAnsi="Arial" w:cs="Arial"/>
          <w:bCs/>
          <w:sz w:val="24"/>
          <w:szCs w:val="24"/>
        </w:rPr>
        <w:t xml:space="preserve"> por el que deseen participar</w:t>
      </w:r>
      <w:r w:rsidR="00FE4DA7" w:rsidRPr="000A5AAD">
        <w:rPr>
          <w:rFonts w:ascii="Arial" w:hAnsi="Arial" w:cs="Arial"/>
          <w:b/>
          <w:bCs/>
          <w:sz w:val="24"/>
          <w:szCs w:val="24"/>
        </w:rPr>
        <w:t xml:space="preserve"> </w:t>
      </w:r>
      <w:r w:rsidR="00B023D3" w:rsidRPr="000A5AAD">
        <w:rPr>
          <w:rFonts w:ascii="Arial" w:hAnsi="Arial" w:cs="Arial"/>
          <w:sz w:val="24"/>
          <w:szCs w:val="24"/>
        </w:rPr>
        <w:t>debiendo cumplir</w:t>
      </w:r>
      <w:r w:rsidR="00CF17D8" w:rsidRPr="000A5AAD">
        <w:rPr>
          <w:rFonts w:ascii="Arial" w:hAnsi="Arial" w:cs="Arial"/>
          <w:sz w:val="24"/>
          <w:szCs w:val="24"/>
        </w:rPr>
        <w:t xml:space="preserve"> con las especificaciones técnic</w:t>
      </w:r>
      <w:r w:rsidR="00C72EB7" w:rsidRPr="000A5AAD">
        <w:rPr>
          <w:rFonts w:ascii="Arial" w:hAnsi="Arial" w:cs="Arial"/>
          <w:sz w:val="24"/>
          <w:szCs w:val="24"/>
        </w:rPr>
        <w:t xml:space="preserve">as </w:t>
      </w:r>
      <w:r w:rsidR="00B023D3" w:rsidRPr="000A5AAD">
        <w:rPr>
          <w:rFonts w:ascii="Arial" w:hAnsi="Arial" w:cs="Arial"/>
          <w:sz w:val="24"/>
          <w:szCs w:val="24"/>
        </w:rPr>
        <w:t xml:space="preserve">y condiciones </w:t>
      </w:r>
      <w:r w:rsidR="00C72EB7" w:rsidRPr="000A5AAD">
        <w:rPr>
          <w:rFonts w:ascii="Arial" w:hAnsi="Arial" w:cs="Arial"/>
          <w:sz w:val="24"/>
          <w:szCs w:val="24"/>
        </w:rPr>
        <w:t>señaladas en estas bases de l</w:t>
      </w:r>
      <w:r w:rsidR="00CF17D8" w:rsidRPr="000A5AAD">
        <w:rPr>
          <w:rFonts w:ascii="Arial" w:hAnsi="Arial" w:cs="Arial"/>
          <w:sz w:val="24"/>
          <w:szCs w:val="24"/>
        </w:rPr>
        <w:t>icitación</w:t>
      </w:r>
      <w:r w:rsidRPr="000A5AAD">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942321" w:rsidRDefault="00942321" w:rsidP="00B43ECE">
      <w:pPr>
        <w:pStyle w:val="3"/>
        <w:tabs>
          <w:tab w:val="left" w:pos="0"/>
          <w:tab w:val="left" w:pos="90"/>
          <w:tab w:val="left" w:pos="720"/>
        </w:tabs>
        <w:ind w:left="0" w:firstLine="0"/>
        <w:rPr>
          <w:rFonts w:ascii="Arial" w:hAnsi="Arial" w:cs="Arial"/>
          <w:b/>
          <w:sz w:val="24"/>
          <w:szCs w:val="24"/>
        </w:rPr>
      </w:pPr>
    </w:p>
    <w:tbl>
      <w:tblPr>
        <w:tblStyle w:val="Tablaconcuadrcula"/>
        <w:tblW w:w="0" w:type="auto"/>
        <w:jc w:val="center"/>
        <w:tblLook w:val="04A0" w:firstRow="1" w:lastRow="0" w:firstColumn="1" w:lastColumn="0" w:noHBand="0" w:noVBand="1"/>
      </w:tblPr>
      <w:tblGrid>
        <w:gridCol w:w="1668"/>
        <w:gridCol w:w="3402"/>
        <w:gridCol w:w="1710"/>
      </w:tblGrid>
      <w:tr w:rsidR="00942321" w:rsidRPr="00115352" w:rsidTr="00A7385E">
        <w:trPr>
          <w:jc w:val="center"/>
        </w:trPr>
        <w:tc>
          <w:tcPr>
            <w:tcW w:w="1668" w:type="dxa"/>
          </w:tcPr>
          <w:p w:rsidR="00942321" w:rsidRPr="00115352" w:rsidRDefault="00942321"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PAQUETE</w:t>
            </w:r>
          </w:p>
        </w:tc>
        <w:tc>
          <w:tcPr>
            <w:tcW w:w="3402" w:type="dxa"/>
          </w:tcPr>
          <w:p w:rsidR="00942321" w:rsidRPr="00115352" w:rsidRDefault="00942321"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DESCRIPCIÓN</w:t>
            </w:r>
          </w:p>
        </w:tc>
        <w:tc>
          <w:tcPr>
            <w:tcW w:w="1710" w:type="dxa"/>
          </w:tcPr>
          <w:p w:rsidR="00942321" w:rsidRPr="00115352" w:rsidRDefault="00DA19ED"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CANTIDAD DE ELEMENTOS</w:t>
            </w:r>
          </w:p>
        </w:tc>
      </w:tr>
      <w:tr w:rsidR="00942321" w:rsidRPr="00115352" w:rsidTr="00A7385E">
        <w:trPr>
          <w:jc w:val="center"/>
        </w:trPr>
        <w:tc>
          <w:tcPr>
            <w:tcW w:w="1668" w:type="dxa"/>
          </w:tcPr>
          <w:p w:rsidR="00942321" w:rsidRPr="00115352" w:rsidRDefault="00942321"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1</w:t>
            </w:r>
          </w:p>
        </w:tc>
        <w:tc>
          <w:tcPr>
            <w:tcW w:w="3402" w:type="dxa"/>
          </w:tcPr>
          <w:p w:rsidR="00942321" w:rsidRPr="00115352" w:rsidRDefault="00942321"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 xml:space="preserve">SERVICIO DE LIMPIEZA PARA </w:t>
            </w:r>
            <w:r w:rsidR="00DA19ED" w:rsidRPr="00115352">
              <w:rPr>
                <w:rFonts w:ascii="Arial" w:hAnsi="Arial" w:cs="Arial"/>
                <w:b/>
                <w:sz w:val="24"/>
                <w:szCs w:val="24"/>
              </w:rPr>
              <w:t>ISSSTECALI</w:t>
            </w:r>
          </w:p>
        </w:tc>
        <w:tc>
          <w:tcPr>
            <w:tcW w:w="1710" w:type="dxa"/>
          </w:tcPr>
          <w:p w:rsidR="00942321" w:rsidRPr="00202B46" w:rsidRDefault="00104254" w:rsidP="00104254">
            <w:pPr>
              <w:pStyle w:val="3"/>
              <w:tabs>
                <w:tab w:val="left" w:pos="0"/>
                <w:tab w:val="left" w:pos="90"/>
                <w:tab w:val="left" w:pos="720"/>
              </w:tabs>
              <w:ind w:left="0" w:firstLine="0"/>
              <w:jc w:val="center"/>
              <w:rPr>
                <w:rFonts w:ascii="Arial" w:hAnsi="Arial" w:cs="Arial"/>
                <w:sz w:val="24"/>
                <w:szCs w:val="24"/>
              </w:rPr>
            </w:pPr>
            <w:r w:rsidRPr="00202B46">
              <w:rPr>
                <w:rFonts w:ascii="Arial" w:hAnsi="Arial" w:cs="Arial"/>
                <w:sz w:val="24"/>
                <w:szCs w:val="24"/>
              </w:rPr>
              <w:t>1</w:t>
            </w:r>
            <w:r w:rsidR="00957FC6" w:rsidRPr="00202B46">
              <w:rPr>
                <w:rFonts w:ascii="Arial" w:hAnsi="Arial" w:cs="Arial"/>
                <w:sz w:val="24"/>
                <w:szCs w:val="24"/>
              </w:rPr>
              <w:t>67</w:t>
            </w:r>
          </w:p>
        </w:tc>
      </w:tr>
      <w:tr w:rsidR="00942321" w:rsidRPr="00115352" w:rsidTr="00A7385E">
        <w:trPr>
          <w:jc w:val="center"/>
        </w:trPr>
        <w:tc>
          <w:tcPr>
            <w:tcW w:w="1668" w:type="dxa"/>
          </w:tcPr>
          <w:p w:rsidR="00942321" w:rsidRPr="00115352" w:rsidRDefault="001C42EF"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2</w:t>
            </w:r>
          </w:p>
        </w:tc>
        <w:tc>
          <w:tcPr>
            <w:tcW w:w="3402" w:type="dxa"/>
          </w:tcPr>
          <w:p w:rsidR="00942321" w:rsidRPr="00115352" w:rsidRDefault="00957FC6"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SERVICIO DE LIMPIEZA PARA ISEP</w:t>
            </w:r>
          </w:p>
        </w:tc>
        <w:tc>
          <w:tcPr>
            <w:tcW w:w="1710" w:type="dxa"/>
          </w:tcPr>
          <w:p w:rsidR="00942321" w:rsidRPr="00202B46" w:rsidRDefault="00957FC6" w:rsidP="00E23949">
            <w:pPr>
              <w:pStyle w:val="3"/>
              <w:tabs>
                <w:tab w:val="left" w:pos="0"/>
                <w:tab w:val="left" w:pos="90"/>
                <w:tab w:val="left" w:pos="720"/>
              </w:tabs>
              <w:ind w:left="0" w:firstLine="0"/>
              <w:jc w:val="center"/>
              <w:rPr>
                <w:rFonts w:ascii="Arial" w:hAnsi="Arial" w:cs="Arial"/>
                <w:sz w:val="24"/>
                <w:szCs w:val="24"/>
              </w:rPr>
            </w:pPr>
            <w:r w:rsidRPr="00202B46">
              <w:rPr>
                <w:rFonts w:ascii="Arial" w:hAnsi="Arial" w:cs="Arial"/>
                <w:sz w:val="24"/>
                <w:szCs w:val="24"/>
              </w:rPr>
              <w:t>4</w:t>
            </w:r>
            <w:r w:rsidR="004C074B">
              <w:rPr>
                <w:rFonts w:ascii="Arial" w:hAnsi="Arial" w:cs="Arial"/>
                <w:sz w:val="24"/>
                <w:szCs w:val="24"/>
              </w:rPr>
              <w:t>1</w:t>
            </w:r>
          </w:p>
        </w:tc>
      </w:tr>
      <w:tr w:rsidR="00942321" w:rsidRPr="004C074B" w:rsidTr="004C074B">
        <w:trPr>
          <w:jc w:val="center"/>
        </w:trPr>
        <w:tc>
          <w:tcPr>
            <w:tcW w:w="1668" w:type="dxa"/>
            <w:shd w:val="clear" w:color="auto" w:fill="auto"/>
          </w:tcPr>
          <w:p w:rsidR="00942321" w:rsidRPr="004C074B" w:rsidRDefault="001C42EF" w:rsidP="000A5AAD">
            <w:pPr>
              <w:pStyle w:val="3"/>
              <w:tabs>
                <w:tab w:val="left" w:pos="0"/>
                <w:tab w:val="left" w:pos="90"/>
                <w:tab w:val="left" w:pos="720"/>
              </w:tabs>
              <w:ind w:left="0" w:firstLine="0"/>
              <w:jc w:val="center"/>
              <w:rPr>
                <w:rFonts w:ascii="Arial" w:hAnsi="Arial" w:cs="Arial"/>
                <w:b/>
                <w:sz w:val="24"/>
                <w:szCs w:val="24"/>
              </w:rPr>
            </w:pPr>
            <w:r w:rsidRPr="004C074B">
              <w:rPr>
                <w:rFonts w:ascii="Arial" w:hAnsi="Arial" w:cs="Arial"/>
                <w:b/>
                <w:sz w:val="24"/>
                <w:szCs w:val="24"/>
              </w:rPr>
              <w:t>3</w:t>
            </w:r>
          </w:p>
        </w:tc>
        <w:tc>
          <w:tcPr>
            <w:tcW w:w="3402" w:type="dxa"/>
            <w:shd w:val="clear" w:color="auto" w:fill="auto"/>
          </w:tcPr>
          <w:p w:rsidR="00942321" w:rsidRPr="004C074B" w:rsidRDefault="00104254" w:rsidP="00B43ECE">
            <w:pPr>
              <w:pStyle w:val="3"/>
              <w:tabs>
                <w:tab w:val="left" w:pos="0"/>
                <w:tab w:val="left" w:pos="90"/>
                <w:tab w:val="left" w:pos="720"/>
              </w:tabs>
              <w:ind w:left="0" w:firstLine="0"/>
              <w:rPr>
                <w:rFonts w:ascii="Arial" w:hAnsi="Arial" w:cs="Arial"/>
                <w:b/>
                <w:sz w:val="24"/>
                <w:szCs w:val="24"/>
              </w:rPr>
            </w:pPr>
            <w:r w:rsidRPr="004C074B">
              <w:rPr>
                <w:rFonts w:ascii="Arial" w:hAnsi="Arial" w:cs="Arial"/>
                <w:b/>
                <w:sz w:val="24"/>
                <w:szCs w:val="24"/>
              </w:rPr>
              <w:t>SERVICIO DE LIMPIEZA PARA CESP</w:t>
            </w:r>
            <w:r w:rsidR="00957FC6" w:rsidRPr="004C074B">
              <w:rPr>
                <w:rFonts w:ascii="Arial" w:hAnsi="Arial" w:cs="Arial"/>
                <w:b/>
                <w:sz w:val="24"/>
                <w:szCs w:val="24"/>
              </w:rPr>
              <w:t>M</w:t>
            </w:r>
          </w:p>
        </w:tc>
        <w:tc>
          <w:tcPr>
            <w:tcW w:w="1710" w:type="dxa"/>
            <w:shd w:val="clear" w:color="auto" w:fill="auto"/>
          </w:tcPr>
          <w:p w:rsidR="00942321" w:rsidRPr="004C074B" w:rsidRDefault="004C074B" w:rsidP="00761E65">
            <w:pPr>
              <w:pStyle w:val="3"/>
              <w:tabs>
                <w:tab w:val="left" w:pos="0"/>
                <w:tab w:val="left" w:pos="90"/>
                <w:tab w:val="left" w:pos="720"/>
              </w:tabs>
              <w:ind w:left="0" w:firstLine="0"/>
              <w:jc w:val="center"/>
              <w:rPr>
                <w:rFonts w:ascii="Arial" w:hAnsi="Arial" w:cs="Arial"/>
                <w:sz w:val="24"/>
                <w:szCs w:val="24"/>
              </w:rPr>
            </w:pPr>
            <w:r w:rsidRPr="004C074B">
              <w:rPr>
                <w:rFonts w:ascii="Arial" w:hAnsi="Arial" w:cs="Arial"/>
                <w:sz w:val="24"/>
                <w:szCs w:val="24"/>
              </w:rPr>
              <w:t>48</w:t>
            </w:r>
          </w:p>
        </w:tc>
      </w:tr>
      <w:tr w:rsidR="00942321" w:rsidRPr="00115352" w:rsidTr="001C42EF">
        <w:trPr>
          <w:trHeight w:val="472"/>
          <w:jc w:val="center"/>
        </w:trPr>
        <w:tc>
          <w:tcPr>
            <w:tcW w:w="1668" w:type="dxa"/>
          </w:tcPr>
          <w:p w:rsidR="00942321" w:rsidRPr="00115352" w:rsidRDefault="001C42EF"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4</w:t>
            </w:r>
          </w:p>
        </w:tc>
        <w:tc>
          <w:tcPr>
            <w:tcW w:w="3402" w:type="dxa"/>
          </w:tcPr>
          <w:p w:rsidR="00942321" w:rsidRPr="00115352" w:rsidRDefault="00957FC6"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 xml:space="preserve">SERVICIO DE LIMPIEZA PARA </w:t>
            </w:r>
            <w:r>
              <w:rPr>
                <w:rFonts w:ascii="Arial" w:hAnsi="Arial" w:cs="Arial"/>
                <w:b/>
                <w:sz w:val="24"/>
                <w:szCs w:val="24"/>
              </w:rPr>
              <w:t>UTT</w:t>
            </w:r>
          </w:p>
        </w:tc>
        <w:tc>
          <w:tcPr>
            <w:tcW w:w="1710" w:type="dxa"/>
          </w:tcPr>
          <w:p w:rsidR="00942321" w:rsidRPr="00957FC6" w:rsidRDefault="00202B46" w:rsidP="00E23949">
            <w:pPr>
              <w:pStyle w:val="3"/>
              <w:tabs>
                <w:tab w:val="left" w:pos="0"/>
                <w:tab w:val="left" w:pos="90"/>
                <w:tab w:val="left" w:pos="720"/>
              </w:tabs>
              <w:ind w:left="0" w:firstLine="0"/>
              <w:jc w:val="center"/>
              <w:rPr>
                <w:rFonts w:ascii="Arial" w:hAnsi="Arial" w:cs="Arial"/>
                <w:sz w:val="24"/>
                <w:szCs w:val="24"/>
                <w:highlight w:val="yellow"/>
              </w:rPr>
            </w:pPr>
            <w:r w:rsidRPr="00202B46">
              <w:rPr>
                <w:rFonts w:ascii="Arial" w:hAnsi="Arial" w:cs="Arial"/>
                <w:sz w:val="24"/>
                <w:szCs w:val="24"/>
              </w:rPr>
              <w:t>25</w:t>
            </w:r>
          </w:p>
        </w:tc>
      </w:tr>
      <w:tr w:rsidR="00942321" w:rsidRPr="00115352" w:rsidTr="00A7385E">
        <w:trPr>
          <w:jc w:val="center"/>
        </w:trPr>
        <w:tc>
          <w:tcPr>
            <w:tcW w:w="1668" w:type="dxa"/>
          </w:tcPr>
          <w:p w:rsidR="00942321" w:rsidRPr="00115352" w:rsidRDefault="004C074B" w:rsidP="000A5AAD">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5</w:t>
            </w:r>
          </w:p>
        </w:tc>
        <w:tc>
          <w:tcPr>
            <w:tcW w:w="3402" w:type="dxa"/>
          </w:tcPr>
          <w:p w:rsidR="00942321" w:rsidRPr="00115352" w:rsidRDefault="00957FC6" w:rsidP="001C42EF">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 xml:space="preserve">SERVICIO DE LIMPIEZA PARA </w:t>
            </w:r>
            <w:r>
              <w:rPr>
                <w:rFonts w:ascii="Arial" w:hAnsi="Arial" w:cs="Arial"/>
                <w:b/>
                <w:sz w:val="24"/>
                <w:szCs w:val="24"/>
              </w:rPr>
              <w:t>INDIVI</w:t>
            </w:r>
          </w:p>
        </w:tc>
        <w:tc>
          <w:tcPr>
            <w:tcW w:w="1710" w:type="dxa"/>
          </w:tcPr>
          <w:p w:rsidR="00942321" w:rsidRPr="00957FC6" w:rsidRDefault="00202B46" w:rsidP="00E23949">
            <w:pPr>
              <w:pStyle w:val="3"/>
              <w:tabs>
                <w:tab w:val="left" w:pos="0"/>
                <w:tab w:val="left" w:pos="90"/>
                <w:tab w:val="left" w:pos="720"/>
              </w:tabs>
              <w:ind w:left="0" w:firstLine="0"/>
              <w:jc w:val="center"/>
              <w:rPr>
                <w:rFonts w:ascii="Arial" w:hAnsi="Arial" w:cs="Arial"/>
                <w:sz w:val="24"/>
                <w:szCs w:val="24"/>
                <w:highlight w:val="yellow"/>
              </w:rPr>
            </w:pPr>
            <w:r w:rsidRPr="00202B46">
              <w:rPr>
                <w:rFonts w:ascii="Arial" w:hAnsi="Arial" w:cs="Arial"/>
                <w:sz w:val="24"/>
                <w:szCs w:val="24"/>
              </w:rPr>
              <w:t>7</w:t>
            </w:r>
          </w:p>
        </w:tc>
      </w:tr>
    </w:tbl>
    <w:p w:rsidR="00957FC6" w:rsidRDefault="00957FC6" w:rsidP="00373242">
      <w:pPr>
        <w:pStyle w:val="3"/>
        <w:tabs>
          <w:tab w:val="left" w:pos="0"/>
          <w:tab w:val="left" w:pos="90"/>
          <w:tab w:val="left" w:pos="720"/>
        </w:tabs>
        <w:ind w:left="0" w:firstLine="0"/>
        <w:rPr>
          <w:rFonts w:ascii="Arial" w:hAnsi="Arial" w:cs="Arial"/>
          <w:b/>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5578D6" w:rsidP="00373242">
      <w:pPr>
        <w:pStyle w:val="2"/>
        <w:tabs>
          <w:tab w:val="left" w:pos="426"/>
        </w:tabs>
        <w:ind w:left="0"/>
        <w:rPr>
          <w:rFonts w:ascii="Arial" w:hAnsi="Arial" w:cs="Arial"/>
          <w:sz w:val="24"/>
          <w:szCs w:val="24"/>
        </w:rPr>
      </w:pPr>
      <w:r>
        <w:rPr>
          <w:rFonts w:ascii="Arial" w:hAnsi="Arial" w:cs="Arial"/>
          <w:sz w:val="24"/>
          <w:szCs w:val="24"/>
        </w:rPr>
        <w:t xml:space="preserve">                                         </w:t>
      </w:r>
    </w:p>
    <w:p w:rsidR="00FE4DA7" w:rsidRDefault="00362926" w:rsidP="00362926">
      <w:pPr>
        <w:pStyle w:val="3"/>
        <w:tabs>
          <w:tab w:val="left" w:pos="426"/>
        </w:tabs>
        <w:ind w:left="0" w:firstLine="0"/>
        <w:rPr>
          <w:rFonts w:ascii="Arial" w:eastAsia="Calibri" w:hAnsi="Arial" w:cs="Arial"/>
          <w:sz w:val="24"/>
          <w:szCs w:val="24"/>
          <w:lang w:val="es-MX"/>
        </w:rPr>
      </w:pPr>
      <w:r w:rsidRPr="000A5AAD">
        <w:rPr>
          <w:rFonts w:ascii="Arial" w:eastAsia="Calibri" w:hAnsi="Arial" w:cs="Arial"/>
          <w:sz w:val="24"/>
          <w:szCs w:val="24"/>
          <w:lang w:val="es-MX"/>
        </w:rPr>
        <w:t xml:space="preserve">Los servicios propuestos por los licitantes en sus ofertas técnica y económica deberán cumplir como mínimo con las especificaciones señaladas </w:t>
      </w:r>
      <w:r w:rsidR="009641FE" w:rsidRPr="000A5AAD">
        <w:rPr>
          <w:rFonts w:ascii="Arial" w:eastAsia="Calibri" w:hAnsi="Arial" w:cs="Arial"/>
          <w:sz w:val="24"/>
          <w:szCs w:val="24"/>
          <w:lang w:val="es-MX"/>
        </w:rPr>
        <w:t xml:space="preserve">en el Anexo </w:t>
      </w:r>
      <w:r w:rsidR="00DA19ED" w:rsidRPr="000A5AAD">
        <w:rPr>
          <w:rFonts w:ascii="Arial" w:eastAsia="Calibri" w:hAnsi="Arial" w:cs="Arial"/>
          <w:sz w:val="24"/>
          <w:szCs w:val="24"/>
          <w:lang w:val="es-MX"/>
        </w:rPr>
        <w:t>TÉCNICO</w:t>
      </w:r>
      <w:r w:rsidR="009641FE" w:rsidRPr="000A5AAD">
        <w:rPr>
          <w:rFonts w:ascii="Arial" w:eastAsia="Calibri" w:hAnsi="Arial" w:cs="Arial"/>
          <w:sz w:val="24"/>
          <w:szCs w:val="24"/>
          <w:lang w:val="es-MX"/>
        </w:rPr>
        <w:t xml:space="preserve"> de las presentes bases.</w:t>
      </w:r>
    </w:p>
    <w:p w:rsidR="009641FE" w:rsidRPr="00362926" w:rsidRDefault="009641FE"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Pr="007A3BE3" w:rsidRDefault="00362926" w:rsidP="007A3BE3">
      <w:pPr>
        <w:pStyle w:val="1"/>
        <w:tabs>
          <w:tab w:val="left" w:pos="426"/>
        </w:tabs>
        <w:jc w:val="both"/>
        <w:rPr>
          <w:rFonts w:ascii="Arial" w:eastAsia="Calibri" w:hAnsi="Arial" w:cs="Arial"/>
          <w:b w:val="0"/>
          <w:sz w:val="24"/>
          <w:szCs w:val="24"/>
          <w:lang w:val="es-MX"/>
        </w:rPr>
      </w:pPr>
      <w:r w:rsidRPr="00E23949">
        <w:rPr>
          <w:rFonts w:ascii="Arial" w:eastAsia="Calibri" w:hAnsi="Arial" w:cs="Arial"/>
          <w:b w:val="0"/>
          <w:sz w:val="24"/>
          <w:szCs w:val="24"/>
          <w:lang w:val="es-MX"/>
        </w:rPr>
        <w:t xml:space="preserve">Los servicios objeto de la presente licitación deberán ser prestados en </w:t>
      </w:r>
      <w:r w:rsidR="00485188" w:rsidRPr="00E23949">
        <w:rPr>
          <w:rFonts w:ascii="Arial" w:eastAsia="Calibri" w:hAnsi="Arial" w:cs="Arial"/>
          <w:b w:val="0"/>
          <w:sz w:val="24"/>
          <w:szCs w:val="24"/>
          <w:lang w:val="es-MX"/>
        </w:rPr>
        <w:t xml:space="preserve">las diferentes áreas </w:t>
      </w:r>
      <w:r w:rsidR="00FE4DA7" w:rsidRPr="00E23949">
        <w:rPr>
          <w:rFonts w:ascii="Arial" w:eastAsia="Calibri" w:hAnsi="Arial" w:cs="Arial"/>
          <w:b w:val="0"/>
          <w:sz w:val="24"/>
          <w:szCs w:val="24"/>
          <w:lang w:val="es-MX"/>
        </w:rPr>
        <w:t>de</w:t>
      </w:r>
      <w:r w:rsidR="00390D19" w:rsidRPr="00E23949">
        <w:rPr>
          <w:rFonts w:ascii="Arial" w:eastAsia="Calibri" w:hAnsi="Arial" w:cs="Arial"/>
          <w:b w:val="0"/>
          <w:sz w:val="24"/>
          <w:szCs w:val="24"/>
          <w:lang w:val="es-MX"/>
        </w:rPr>
        <w:t xml:space="preserve"> </w:t>
      </w:r>
      <w:r w:rsidR="00FE4DA7" w:rsidRPr="00E23949">
        <w:rPr>
          <w:rFonts w:ascii="Arial" w:eastAsia="Calibri" w:hAnsi="Arial" w:cs="Arial"/>
          <w:b w:val="0"/>
          <w:sz w:val="24"/>
          <w:szCs w:val="24"/>
          <w:lang w:val="es-MX"/>
        </w:rPr>
        <w:t>l</w:t>
      </w:r>
      <w:r w:rsidR="00390D19" w:rsidRPr="00E23949">
        <w:rPr>
          <w:rFonts w:ascii="Arial" w:eastAsia="Calibri" w:hAnsi="Arial" w:cs="Arial"/>
          <w:b w:val="0"/>
          <w:sz w:val="24"/>
          <w:szCs w:val="24"/>
          <w:lang w:val="es-MX"/>
        </w:rPr>
        <w:t>os</w:t>
      </w:r>
      <w:r w:rsidR="00FE4DA7" w:rsidRPr="00E23949">
        <w:rPr>
          <w:rFonts w:ascii="Arial" w:eastAsia="Calibri" w:hAnsi="Arial" w:cs="Arial"/>
          <w:b w:val="0"/>
          <w:sz w:val="24"/>
          <w:szCs w:val="24"/>
          <w:lang w:val="es-MX"/>
        </w:rPr>
        <w:t xml:space="preserve"> “Órgano</w:t>
      </w:r>
      <w:r w:rsidR="00390D19" w:rsidRPr="00E23949">
        <w:rPr>
          <w:rFonts w:ascii="Arial" w:eastAsia="Calibri" w:hAnsi="Arial" w:cs="Arial"/>
          <w:b w:val="0"/>
          <w:sz w:val="24"/>
          <w:szCs w:val="24"/>
          <w:lang w:val="es-MX"/>
        </w:rPr>
        <w:t>s</w:t>
      </w:r>
      <w:r w:rsidR="00FE4DA7" w:rsidRPr="00E23949">
        <w:rPr>
          <w:rFonts w:ascii="Arial" w:eastAsia="Calibri" w:hAnsi="Arial" w:cs="Arial"/>
          <w:b w:val="0"/>
          <w:sz w:val="24"/>
          <w:szCs w:val="24"/>
          <w:lang w:val="es-MX"/>
        </w:rPr>
        <w:t xml:space="preserve"> Solicitante</w:t>
      </w:r>
      <w:r w:rsidR="00390D19" w:rsidRPr="00E23949">
        <w:rPr>
          <w:rFonts w:ascii="Arial" w:eastAsia="Calibri" w:hAnsi="Arial" w:cs="Arial"/>
          <w:b w:val="0"/>
          <w:sz w:val="24"/>
          <w:szCs w:val="24"/>
          <w:lang w:val="es-MX"/>
        </w:rPr>
        <w:t>s</w:t>
      </w:r>
      <w:r w:rsidR="00FE4DA7" w:rsidRPr="00E23949">
        <w:rPr>
          <w:rFonts w:ascii="Arial" w:eastAsia="Calibri" w:hAnsi="Arial" w:cs="Arial"/>
          <w:b w:val="0"/>
          <w:sz w:val="24"/>
          <w:szCs w:val="24"/>
          <w:lang w:val="es-MX"/>
        </w:rPr>
        <w:t>”</w:t>
      </w:r>
      <w:r w:rsidR="001B4F38" w:rsidRPr="00E23949">
        <w:rPr>
          <w:rFonts w:ascii="Arial" w:eastAsia="Calibri" w:hAnsi="Arial" w:cs="Arial"/>
          <w:b w:val="0"/>
          <w:sz w:val="24"/>
          <w:szCs w:val="24"/>
          <w:lang w:val="es-MX"/>
        </w:rPr>
        <w:t xml:space="preserve"> </w:t>
      </w:r>
      <w:r w:rsidR="00390D19" w:rsidRPr="00E23949">
        <w:rPr>
          <w:rFonts w:ascii="Arial" w:eastAsia="Calibri" w:hAnsi="Arial" w:cs="Arial"/>
          <w:b w:val="0"/>
          <w:sz w:val="24"/>
          <w:szCs w:val="24"/>
          <w:lang w:val="es-MX"/>
        </w:rPr>
        <w:t xml:space="preserve">descritos en el Anexo A </w:t>
      </w:r>
      <w:r w:rsidR="001114B9" w:rsidRPr="00E23949">
        <w:rPr>
          <w:rFonts w:ascii="Arial" w:eastAsia="Calibri" w:hAnsi="Arial" w:cs="Arial"/>
          <w:b w:val="0"/>
          <w:sz w:val="24"/>
          <w:szCs w:val="24"/>
          <w:lang w:val="es-MX"/>
        </w:rPr>
        <w:t xml:space="preserve">“Especificaciones Técnicas”, </w:t>
      </w:r>
      <w:r w:rsidR="00390D19" w:rsidRPr="00E23949">
        <w:rPr>
          <w:rFonts w:ascii="Arial" w:eastAsia="Calibri" w:hAnsi="Arial" w:cs="Arial"/>
          <w:b w:val="0"/>
          <w:sz w:val="24"/>
          <w:szCs w:val="24"/>
          <w:lang w:val="es-MX"/>
        </w:rPr>
        <w:t>de las presentes Bases de Licitación</w:t>
      </w:r>
      <w:r w:rsidR="001B4F38" w:rsidRPr="00E23949">
        <w:rPr>
          <w:rFonts w:ascii="Arial" w:eastAsia="Calibri" w:hAnsi="Arial" w:cs="Arial"/>
          <w:b w:val="0"/>
          <w:sz w:val="24"/>
          <w:szCs w:val="24"/>
          <w:lang w:val="es-MX"/>
        </w:rPr>
        <w:t xml:space="preserve">: </w:t>
      </w:r>
    </w:p>
    <w:p w:rsidR="001B4F38" w:rsidRPr="00E23949" w:rsidRDefault="001B4F38" w:rsidP="00373242">
      <w:pPr>
        <w:pStyle w:val="2"/>
        <w:tabs>
          <w:tab w:val="left" w:pos="426"/>
        </w:tabs>
        <w:ind w:left="0"/>
        <w:rPr>
          <w:rFonts w:ascii="Arial" w:hAnsi="Arial" w:cs="Arial"/>
          <w:sz w:val="24"/>
          <w:szCs w:val="24"/>
        </w:rPr>
      </w:pPr>
    </w:p>
    <w:p w:rsidR="00373242" w:rsidRDefault="007E0DBE" w:rsidP="00373242">
      <w:pPr>
        <w:pStyle w:val="1"/>
        <w:tabs>
          <w:tab w:val="left" w:pos="142"/>
        </w:tabs>
        <w:jc w:val="both"/>
        <w:rPr>
          <w:rFonts w:ascii="Arial" w:hAnsi="Arial" w:cs="Arial"/>
          <w:b w:val="0"/>
          <w:bCs/>
          <w:sz w:val="24"/>
          <w:szCs w:val="24"/>
        </w:rPr>
      </w:pPr>
      <w:r w:rsidRPr="00E23949">
        <w:rPr>
          <w:rFonts w:ascii="Arial" w:hAnsi="Arial" w:cs="Arial"/>
          <w:b w:val="0"/>
          <w:bCs/>
          <w:sz w:val="24"/>
          <w:szCs w:val="24"/>
        </w:rPr>
        <w:t xml:space="preserve">La recepción de los servicios para inspección y supervisión en la fecha de inicio estará a cargo de personal técnico </w:t>
      </w:r>
      <w:r w:rsidRPr="00E23949">
        <w:rPr>
          <w:rFonts w:ascii="Arial" w:hAnsi="Arial" w:cs="Arial"/>
          <w:b w:val="0"/>
          <w:bCs/>
          <w:sz w:val="24"/>
          <w:szCs w:val="24"/>
          <w:lang w:val="es-MX"/>
        </w:rPr>
        <w:t>de los “Órganos Solicitantes”</w:t>
      </w:r>
      <w:r w:rsidRPr="00E23949">
        <w:rPr>
          <w:rFonts w:ascii="Arial" w:hAnsi="Arial" w:cs="Arial"/>
          <w:b w:val="0"/>
          <w:bCs/>
          <w:sz w:val="24"/>
          <w:szCs w:val="24"/>
        </w:rPr>
        <w:t xml:space="preserve"> el cual será </w:t>
      </w:r>
      <w:r w:rsidRPr="00E23949">
        <w:rPr>
          <w:rFonts w:ascii="Arial" w:hAnsi="Arial" w:cs="Arial"/>
          <w:b w:val="0"/>
          <w:bCs/>
          <w:sz w:val="24"/>
          <w:szCs w:val="24"/>
        </w:rPr>
        <w:lastRenderedPageBreak/>
        <w:t xml:space="preserve">proporcionado </w:t>
      </w:r>
      <w:r w:rsidR="00970938" w:rsidRPr="00E23949">
        <w:rPr>
          <w:rFonts w:ascii="Arial" w:hAnsi="Arial" w:cs="Arial"/>
          <w:b w:val="0"/>
          <w:bCs/>
          <w:sz w:val="24"/>
          <w:szCs w:val="24"/>
        </w:rPr>
        <w:t xml:space="preserve">a los Licitantes </w:t>
      </w:r>
      <w:r w:rsidRPr="00E23949">
        <w:rPr>
          <w:rFonts w:ascii="Arial" w:hAnsi="Arial" w:cs="Arial"/>
          <w:b w:val="0"/>
          <w:bCs/>
          <w:sz w:val="24"/>
          <w:szCs w:val="24"/>
        </w:rPr>
        <w:t xml:space="preserve">por </w:t>
      </w:r>
      <w:r w:rsidR="00970938" w:rsidRPr="00E23949">
        <w:rPr>
          <w:rFonts w:ascii="Arial" w:hAnsi="Arial" w:cs="Arial"/>
          <w:b w:val="0"/>
          <w:bCs/>
          <w:sz w:val="24"/>
          <w:szCs w:val="24"/>
        </w:rPr>
        <w:t>los órganos solicitantes</w:t>
      </w:r>
      <w:r w:rsidRPr="00E23949">
        <w:rPr>
          <w:rFonts w:ascii="Arial" w:hAnsi="Arial" w:cs="Arial"/>
          <w:b w:val="0"/>
          <w:bCs/>
          <w:sz w:val="24"/>
          <w:szCs w:val="24"/>
        </w:rPr>
        <w:t xml:space="preserve"> una vez concluido el fallo de la presente Licitación</w:t>
      </w:r>
    </w:p>
    <w:p w:rsidR="00373242" w:rsidRPr="00373242" w:rsidRDefault="00735813" w:rsidP="00374788">
      <w:pPr>
        <w:pStyle w:val="1"/>
        <w:tabs>
          <w:tab w:val="left" w:pos="720"/>
        </w:tabs>
        <w:jc w:val="both"/>
        <w:rPr>
          <w:rFonts w:ascii="Arial" w:hAnsi="Arial" w:cs="Arial"/>
          <w:sz w:val="24"/>
          <w:szCs w:val="24"/>
        </w:rPr>
      </w:pPr>
      <w:r>
        <w:rPr>
          <w:rFonts w:ascii="Arial" w:hAnsi="Arial" w:cs="Arial"/>
          <w:b w:val="0"/>
          <w:bCs/>
          <w:sz w:val="24"/>
          <w:szCs w:val="24"/>
        </w:rPr>
        <w:t xml:space="preserve">                                                                                                                                                                                                                                                                                                                                                                                                                                                                                                                                    </w:t>
      </w: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5071E2" w:rsidRPr="00CC7BA9" w:rsidRDefault="005071E2" w:rsidP="005071E2">
      <w:pPr>
        <w:pStyle w:val="1"/>
        <w:tabs>
          <w:tab w:val="left" w:pos="720"/>
        </w:tabs>
        <w:ind w:left="720" w:right="-102"/>
        <w:jc w:val="both"/>
        <w:rPr>
          <w:rFonts w:ascii="Arial" w:hAnsi="Arial" w:cs="Arial"/>
          <w:b w:val="0"/>
          <w:bCs/>
          <w:sz w:val="24"/>
          <w:szCs w:val="24"/>
        </w:rPr>
      </w:pPr>
      <w:r w:rsidRPr="00CC7BA9">
        <w:rPr>
          <w:rFonts w:ascii="Arial" w:hAnsi="Arial" w:cs="Arial"/>
          <w:b w:val="0"/>
          <w:bCs/>
          <w:sz w:val="24"/>
          <w:szCs w:val="24"/>
        </w:rPr>
        <w:t xml:space="preserve">El servicio deberá otorgarse </w:t>
      </w:r>
      <w:r>
        <w:rPr>
          <w:rFonts w:ascii="Arial" w:hAnsi="Arial" w:cs="Arial"/>
          <w:b w:val="0"/>
          <w:bCs/>
          <w:sz w:val="24"/>
          <w:szCs w:val="24"/>
        </w:rPr>
        <w:t>para cada “órgano solicitante” de</w:t>
      </w:r>
      <w:r w:rsidR="00F16EB7">
        <w:rPr>
          <w:rFonts w:ascii="Arial" w:hAnsi="Arial" w:cs="Arial"/>
          <w:b w:val="0"/>
          <w:bCs/>
          <w:sz w:val="24"/>
          <w:szCs w:val="24"/>
        </w:rPr>
        <w:t xml:space="preserve"> acuerdo a los plazos señalados</w:t>
      </w:r>
      <w:r>
        <w:rPr>
          <w:rFonts w:ascii="Arial" w:hAnsi="Arial" w:cs="Arial"/>
          <w:b w:val="0"/>
          <w:bCs/>
          <w:sz w:val="24"/>
          <w:szCs w:val="24"/>
        </w:rPr>
        <w:t xml:space="preserve">. </w:t>
      </w:r>
      <w:r w:rsidRPr="00CC7BA9">
        <w:rPr>
          <w:rFonts w:ascii="Arial" w:hAnsi="Arial" w:cs="Arial"/>
          <w:b w:val="0"/>
          <w:bCs/>
          <w:sz w:val="24"/>
          <w:szCs w:val="24"/>
        </w:rPr>
        <w:t>Se entiende que los servicios serán recibidos a entera satisfacción de</w:t>
      </w:r>
      <w:r>
        <w:rPr>
          <w:rFonts w:ascii="Arial" w:hAnsi="Arial" w:cs="Arial"/>
          <w:b w:val="0"/>
          <w:bCs/>
          <w:sz w:val="24"/>
          <w:szCs w:val="24"/>
        </w:rPr>
        <w:t xml:space="preserve"> los</w:t>
      </w:r>
      <w:r w:rsidRPr="00CC7BA9">
        <w:rPr>
          <w:rFonts w:ascii="Arial" w:hAnsi="Arial" w:cs="Arial"/>
          <w:b w:val="0"/>
          <w:bCs/>
          <w:sz w:val="24"/>
          <w:szCs w:val="24"/>
        </w:rPr>
        <w:t xml:space="preserve"> “</w:t>
      </w:r>
      <w:r>
        <w:rPr>
          <w:rFonts w:ascii="Arial" w:hAnsi="Arial" w:cs="Arial"/>
          <w:b w:val="0"/>
          <w:bCs/>
          <w:sz w:val="24"/>
          <w:szCs w:val="24"/>
        </w:rPr>
        <w:t>órganos solicitantes</w:t>
      </w:r>
      <w:r w:rsidRPr="00CC7BA9">
        <w:rPr>
          <w:rFonts w:ascii="Arial" w:hAnsi="Arial" w:cs="Arial"/>
          <w:b w:val="0"/>
          <w:bCs/>
          <w:sz w:val="24"/>
          <w:szCs w:val="24"/>
        </w:rPr>
        <w:t>” una vez que se realice la inspección de los mismos mediante la supervisión del inicio de los servicios y la que en forma permanente se realice.</w:t>
      </w:r>
    </w:p>
    <w:p w:rsidR="00715005" w:rsidRDefault="00715005" w:rsidP="00B43ECE">
      <w:pPr>
        <w:pStyle w:val="1"/>
        <w:tabs>
          <w:tab w:val="left" w:pos="142"/>
        </w:tabs>
        <w:jc w:val="both"/>
        <w:rPr>
          <w:rFonts w:ascii="Arial" w:hAnsi="Arial" w:cs="Arial"/>
          <w:b w:val="0"/>
          <w:bCs/>
          <w:sz w:val="24"/>
          <w:szCs w:val="24"/>
        </w:rPr>
      </w:pPr>
    </w:p>
    <w:p w:rsidR="00715005" w:rsidRDefault="00715005" w:rsidP="00B43ECE">
      <w:pPr>
        <w:pStyle w:val="1"/>
        <w:tabs>
          <w:tab w:val="left" w:pos="142"/>
        </w:tabs>
        <w:jc w:val="both"/>
        <w:rPr>
          <w:rFonts w:ascii="Arial" w:hAnsi="Arial" w:cs="Arial"/>
          <w:b w:val="0"/>
          <w:bCs/>
          <w:sz w:val="24"/>
          <w:szCs w:val="24"/>
        </w:rPr>
      </w:pPr>
    </w:p>
    <w:tbl>
      <w:tblPr>
        <w:tblStyle w:val="Tablaconcuadrcula"/>
        <w:tblW w:w="0" w:type="auto"/>
        <w:jc w:val="center"/>
        <w:tblLook w:val="04A0" w:firstRow="1" w:lastRow="0" w:firstColumn="1" w:lastColumn="0" w:noHBand="0" w:noVBand="1"/>
      </w:tblPr>
      <w:tblGrid>
        <w:gridCol w:w="1552"/>
        <w:gridCol w:w="3518"/>
        <w:gridCol w:w="3135"/>
      </w:tblGrid>
      <w:tr w:rsidR="00715005" w:rsidRPr="00AC31BF" w:rsidTr="00B11A37">
        <w:trPr>
          <w:jc w:val="center"/>
        </w:trPr>
        <w:tc>
          <w:tcPr>
            <w:tcW w:w="1552" w:type="dxa"/>
          </w:tcPr>
          <w:p w:rsidR="00715005" w:rsidRPr="00C52291" w:rsidRDefault="00715005" w:rsidP="00104254">
            <w:pPr>
              <w:pStyle w:val="3"/>
              <w:tabs>
                <w:tab w:val="left" w:pos="0"/>
                <w:tab w:val="left" w:pos="90"/>
                <w:tab w:val="left" w:pos="720"/>
              </w:tabs>
              <w:ind w:left="0" w:firstLine="0"/>
              <w:jc w:val="center"/>
              <w:rPr>
                <w:rFonts w:ascii="Arial" w:hAnsi="Arial" w:cs="Arial"/>
                <w:b/>
                <w:sz w:val="24"/>
                <w:szCs w:val="24"/>
              </w:rPr>
            </w:pPr>
            <w:r w:rsidRPr="00C52291">
              <w:rPr>
                <w:rFonts w:ascii="Arial" w:hAnsi="Arial" w:cs="Arial"/>
                <w:b/>
                <w:sz w:val="24"/>
                <w:szCs w:val="24"/>
              </w:rPr>
              <w:t>PAQUETE</w:t>
            </w:r>
          </w:p>
        </w:tc>
        <w:tc>
          <w:tcPr>
            <w:tcW w:w="3518" w:type="dxa"/>
          </w:tcPr>
          <w:p w:rsidR="00715005" w:rsidRPr="00C52291" w:rsidRDefault="00715005" w:rsidP="00104254">
            <w:pPr>
              <w:pStyle w:val="3"/>
              <w:tabs>
                <w:tab w:val="left" w:pos="0"/>
                <w:tab w:val="left" w:pos="90"/>
                <w:tab w:val="left" w:pos="720"/>
              </w:tabs>
              <w:ind w:left="0" w:firstLine="0"/>
              <w:rPr>
                <w:rFonts w:ascii="Arial" w:hAnsi="Arial" w:cs="Arial"/>
                <w:b/>
                <w:sz w:val="24"/>
                <w:szCs w:val="24"/>
              </w:rPr>
            </w:pPr>
            <w:r w:rsidRPr="00C52291">
              <w:rPr>
                <w:rFonts w:ascii="Arial" w:hAnsi="Arial" w:cs="Arial"/>
                <w:b/>
                <w:sz w:val="24"/>
                <w:szCs w:val="24"/>
              </w:rPr>
              <w:t>DESCRIPCIÓN</w:t>
            </w:r>
          </w:p>
        </w:tc>
        <w:tc>
          <w:tcPr>
            <w:tcW w:w="3135" w:type="dxa"/>
          </w:tcPr>
          <w:p w:rsidR="00715005" w:rsidRPr="00C52291" w:rsidRDefault="005071E2" w:rsidP="00104254">
            <w:pPr>
              <w:pStyle w:val="3"/>
              <w:tabs>
                <w:tab w:val="left" w:pos="0"/>
                <w:tab w:val="left" w:pos="90"/>
                <w:tab w:val="left" w:pos="720"/>
              </w:tabs>
              <w:ind w:left="0" w:firstLine="0"/>
              <w:rPr>
                <w:rFonts w:ascii="Arial" w:hAnsi="Arial" w:cs="Arial"/>
                <w:b/>
                <w:sz w:val="24"/>
                <w:szCs w:val="24"/>
              </w:rPr>
            </w:pPr>
            <w:r w:rsidRPr="00C52291">
              <w:rPr>
                <w:rFonts w:ascii="Arial" w:hAnsi="Arial" w:cs="Arial"/>
                <w:b/>
                <w:sz w:val="24"/>
                <w:szCs w:val="24"/>
              </w:rPr>
              <w:t>VIGENCIA DE LOS SERVICIOS</w:t>
            </w:r>
          </w:p>
        </w:tc>
      </w:tr>
      <w:tr w:rsidR="00B11A37" w:rsidRPr="00AC31BF" w:rsidTr="00B11A37">
        <w:trPr>
          <w:jc w:val="center"/>
        </w:trPr>
        <w:tc>
          <w:tcPr>
            <w:tcW w:w="1552" w:type="dxa"/>
          </w:tcPr>
          <w:p w:rsidR="00B11A37" w:rsidRPr="00C52291" w:rsidRDefault="00B11A37" w:rsidP="000A5AAD">
            <w:pPr>
              <w:pStyle w:val="3"/>
              <w:tabs>
                <w:tab w:val="left" w:pos="0"/>
                <w:tab w:val="left" w:pos="90"/>
                <w:tab w:val="left" w:pos="720"/>
              </w:tabs>
              <w:ind w:left="0" w:firstLine="0"/>
              <w:jc w:val="center"/>
              <w:rPr>
                <w:rFonts w:ascii="Arial" w:hAnsi="Arial" w:cs="Arial"/>
                <w:b/>
                <w:sz w:val="24"/>
                <w:szCs w:val="24"/>
              </w:rPr>
            </w:pPr>
            <w:r w:rsidRPr="00C52291">
              <w:rPr>
                <w:rFonts w:ascii="Arial" w:hAnsi="Arial" w:cs="Arial"/>
                <w:b/>
                <w:sz w:val="24"/>
                <w:szCs w:val="24"/>
              </w:rPr>
              <w:t>1</w:t>
            </w:r>
          </w:p>
        </w:tc>
        <w:tc>
          <w:tcPr>
            <w:tcW w:w="3518" w:type="dxa"/>
          </w:tcPr>
          <w:p w:rsidR="00B11A37" w:rsidRPr="001C42EF" w:rsidRDefault="00B11A37" w:rsidP="00F87DB6">
            <w:pPr>
              <w:pStyle w:val="3"/>
              <w:tabs>
                <w:tab w:val="left" w:pos="0"/>
                <w:tab w:val="left" w:pos="90"/>
                <w:tab w:val="left" w:pos="720"/>
              </w:tabs>
              <w:ind w:left="0" w:firstLine="0"/>
              <w:rPr>
                <w:rFonts w:ascii="Arial" w:hAnsi="Arial" w:cs="Arial"/>
                <w:b/>
                <w:sz w:val="24"/>
                <w:szCs w:val="24"/>
              </w:rPr>
            </w:pPr>
            <w:r w:rsidRPr="001C42EF">
              <w:rPr>
                <w:rFonts w:ascii="Arial" w:hAnsi="Arial" w:cs="Arial"/>
                <w:b/>
                <w:sz w:val="24"/>
                <w:szCs w:val="24"/>
              </w:rPr>
              <w:t>SERVICIO DE LIMPIEZA PARA ISSSTECALI</w:t>
            </w:r>
          </w:p>
        </w:tc>
        <w:tc>
          <w:tcPr>
            <w:tcW w:w="3135" w:type="dxa"/>
          </w:tcPr>
          <w:p w:rsidR="00B11A37" w:rsidRPr="00B11A37" w:rsidRDefault="00851129" w:rsidP="00202B46">
            <w:pPr>
              <w:pStyle w:val="3"/>
              <w:tabs>
                <w:tab w:val="left" w:pos="0"/>
                <w:tab w:val="left" w:pos="90"/>
                <w:tab w:val="left" w:pos="720"/>
              </w:tabs>
              <w:ind w:left="0" w:firstLine="0"/>
              <w:jc w:val="center"/>
              <w:rPr>
                <w:rFonts w:ascii="Arial" w:hAnsi="Arial" w:cs="Arial"/>
                <w:sz w:val="24"/>
                <w:szCs w:val="24"/>
              </w:rPr>
            </w:pPr>
            <w:r w:rsidRPr="00851129">
              <w:rPr>
                <w:rFonts w:ascii="Arial" w:hAnsi="Arial" w:cs="Arial"/>
                <w:sz w:val="24"/>
                <w:szCs w:val="24"/>
              </w:rPr>
              <w:t>03 DE MARZO DE 2021 A 31 DE DICIEMBRE DE 2021</w:t>
            </w:r>
          </w:p>
        </w:tc>
      </w:tr>
      <w:tr w:rsidR="00202B46" w:rsidRPr="00AC31BF" w:rsidTr="00B11A37">
        <w:trPr>
          <w:jc w:val="center"/>
        </w:trPr>
        <w:tc>
          <w:tcPr>
            <w:tcW w:w="1552" w:type="dxa"/>
          </w:tcPr>
          <w:p w:rsidR="00202B46" w:rsidRPr="00115352" w:rsidRDefault="00202B46" w:rsidP="00A40637">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2</w:t>
            </w:r>
          </w:p>
        </w:tc>
        <w:tc>
          <w:tcPr>
            <w:tcW w:w="3518" w:type="dxa"/>
          </w:tcPr>
          <w:p w:rsidR="00202B46" w:rsidRPr="00115352" w:rsidRDefault="00202B46" w:rsidP="00A40637">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SERVICIO DE LIMPIEZA PARA ISEP</w:t>
            </w:r>
          </w:p>
        </w:tc>
        <w:tc>
          <w:tcPr>
            <w:tcW w:w="3135" w:type="dxa"/>
          </w:tcPr>
          <w:p w:rsidR="00202B46" w:rsidRPr="00AC31BF" w:rsidRDefault="00A77143" w:rsidP="00B86EE9">
            <w:pPr>
              <w:pStyle w:val="3"/>
              <w:tabs>
                <w:tab w:val="left" w:pos="0"/>
                <w:tab w:val="left" w:pos="90"/>
                <w:tab w:val="left" w:pos="720"/>
              </w:tabs>
              <w:ind w:left="0" w:firstLine="0"/>
              <w:jc w:val="center"/>
              <w:rPr>
                <w:rFonts w:ascii="Arial" w:hAnsi="Arial" w:cs="Arial"/>
                <w:sz w:val="24"/>
                <w:szCs w:val="24"/>
                <w:highlight w:val="yellow"/>
              </w:rPr>
            </w:pPr>
            <w:r>
              <w:rPr>
                <w:rFonts w:ascii="Arial" w:hAnsi="Arial" w:cs="Arial"/>
                <w:sz w:val="24"/>
                <w:szCs w:val="24"/>
              </w:rPr>
              <w:t>02</w:t>
            </w:r>
            <w:r w:rsidRPr="00851129">
              <w:rPr>
                <w:rFonts w:ascii="Arial" w:hAnsi="Arial" w:cs="Arial"/>
                <w:sz w:val="24"/>
                <w:szCs w:val="24"/>
              </w:rPr>
              <w:t xml:space="preserve"> DE MARZO DE 2021 A 31 DE DICIEMBRE DE 2021</w:t>
            </w:r>
          </w:p>
        </w:tc>
      </w:tr>
      <w:tr w:rsidR="00202B46" w:rsidRPr="00AC31BF" w:rsidTr="004C074B">
        <w:trPr>
          <w:jc w:val="center"/>
        </w:trPr>
        <w:tc>
          <w:tcPr>
            <w:tcW w:w="1552" w:type="dxa"/>
            <w:shd w:val="clear" w:color="auto" w:fill="auto"/>
          </w:tcPr>
          <w:p w:rsidR="00202B46" w:rsidRPr="004C074B" w:rsidRDefault="00202B46" w:rsidP="00A40637">
            <w:pPr>
              <w:pStyle w:val="3"/>
              <w:tabs>
                <w:tab w:val="left" w:pos="0"/>
                <w:tab w:val="left" w:pos="90"/>
                <w:tab w:val="left" w:pos="720"/>
              </w:tabs>
              <w:ind w:left="0" w:firstLine="0"/>
              <w:jc w:val="center"/>
              <w:rPr>
                <w:rFonts w:ascii="Arial" w:hAnsi="Arial" w:cs="Arial"/>
                <w:b/>
                <w:sz w:val="24"/>
                <w:szCs w:val="24"/>
              </w:rPr>
            </w:pPr>
            <w:r w:rsidRPr="004C074B">
              <w:rPr>
                <w:rFonts w:ascii="Arial" w:hAnsi="Arial" w:cs="Arial"/>
                <w:b/>
                <w:sz w:val="24"/>
                <w:szCs w:val="24"/>
              </w:rPr>
              <w:t>3</w:t>
            </w:r>
          </w:p>
        </w:tc>
        <w:tc>
          <w:tcPr>
            <w:tcW w:w="3518" w:type="dxa"/>
            <w:shd w:val="clear" w:color="auto" w:fill="auto"/>
          </w:tcPr>
          <w:p w:rsidR="00202B46" w:rsidRPr="004C074B" w:rsidRDefault="00202B46" w:rsidP="00A40637">
            <w:pPr>
              <w:pStyle w:val="3"/>
              <w:tabs>
                <w:tab w:val="left" w:pos="0"/>
                <w:tab w:val="left" w:pos="90"/>
                <w:tab w:val="left" w:pos="720"/>
              </w:tabs>
              <w:ind w:left="0" w:firstLine="0"/>
              <w:rPr>
                <w:rFonts w:ascii="Arial" w:hAnsi="Arial" w:cs="Arial"/>
                <w:b/>
                <w:sz w:val="24"/>
                <w:szCs w:val="24"/>
              </w:rPr>
            </w:pPr>
            <w:r w:rsidRPr="004C074B">
              <w:rPr>
                <w:rFonts w:ascii="Arial" w:hAnsi="Arial" w:cs="Arial"/>
                <w:b/>
                <w:sz w:val="24"/>
                <w:szCs w:val="24"/>
              </w:rPr>
              <w:t>SERVICIO DE LIMPIEZA PARA CESPM</w:t>
            </w:r>
          </w:p>
        </w:tc>
        <w:tc>
          <w:tcPr>
            <w:tcW w:w="3135" w:type="dxa"/>
            <w:shd w:val="clear" w:color="auto" w:fill="auto"/>
          </w:tcPr>
          <w:p w:rsidR="00202B46" w:rsidRPr="004C074B" w:rsidRDefault="00A77143" w:rsidP="004C074B">
            <w:pPr>
              <w:pStyle w:val="3"/>
              <w:tabs>
                <w:tab w:val="left" w:pos="0"/>
                <w:tab w:val="left" w:pos="90"/>
                <w:tab w:val="left" w:pos="720"/>
              </w:tabs>
              <w:ind w:left="0" w:firstLine="0"/>
              <w:jc w:val="center"/>
              <w:rPr>
                <w:rFonts w:ascii="Arial" w:hAnsi="Arial" w:cs="Arial"/>
                <w:sz w:val="24"/>
                <w:szCs w:val="24"/>
              </w:rPr>
            </w:pPr>
            <w:r>
              <w:rPr>
                <w:rFonts w:ascii="Arial" w:hAnsi="Arial" w:cs="Arial"/>
                <w:sz w:val="24"/>
                <w:szCs w:val="24"/>
              </w:rPr>
              <w:t>02</w:t>
            </w:r>
            <w:r w:rsidRPr="00851129">
              <w:rPr>
                <w:rFonts w:ascii="Arial" w:hAnsi="Arial" w:cs="Arial"/>
                <w:sz w:val="24"/>
                <w:szCs w:val="24"/>
              </w:rPr>
              <w:t xml:space="preserve"> DE MARZO DE 2021 A 31 DE DICIEMBRE DE 2021</w:t>
            </w:r>
          </w:p>
        </w:tc>
      </w:tr>
      <w:tr w:rsidR="00202B46" w:rsidRPr="00AC31BF" w:rsidTr="00B11A37">
        <w:trPr>
          <w:jc w:val="center"/>
        </w:trPr>
        <w:tc>
          <w:tcPr>
            <w:tcW w:w="1552" w:type="dxa"/>
          </w:tcPr>
          <w:p w:rsidR="00202B46" w:rsidRPr="00115352" w:rsidRDefault="00202B46" w:rsidP="00A40637">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4</w:t>
            </w:r>
          </w:p>
        </w:tc>
        <w:tc>
          <w:tcPr>
            <w:tcW w:w="3518" w:type="dxa"/>
          </w:tcPr>
          <w:p w:rsidR="00202B46" w:rsidRPr="00115352" w:rsidRDefault="00202B46" w:rsidP="00A40637">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 xml:space="preserve">SERVICIO DE LIMPIEZA PARA </w:t>
            </w:r>
            <w:r>
              <w:rPr>
                <w:rFonts w:ascii="Arial" w:hAnsi="Arial" w:cs="Arial"/>
                <w:b/>
                <w:sz w:val="24"/>
                <w:szCs w:val="24"/>
              </w:rPr>
              <w:t>UTT</w:t>
            </w:r>
          </w:p>
        </w:tc>
        <w:tc>
          <w:tcPr>
            <w:tcW w:w="3135" w:type="dxa"/>
          </w:tcPr>
          <w:p w:rsidR="00202B46" w:rsidRPr="00B11A37" w:rsidRDefault="00A77143" w:rsidP="00B86EE9">
            <w:pPr>
              <w:pStyle w:val="3"/>
              <w:tabs>
                <w:tab w:val="left" w:pos="0"/>
                <w:tab w:val="left" w:pos="90"/>
                <w:tab w:val="left" w:pos="720"/>
              </w:tabs>
              <w:ind w:left="0" w:firstLine="0"/>
              <w:jc w:val="center"/>
              <w:rPr>
                <w:rFonts w:ascii="Arial" w:hAnsi="Arial" w:cs="Arial"/>
                <w:sz w:val="24"/>
                <w:szCs w:val="24"/>
              </w:rPr>
            </w:pPr>
            <w:r>
              <w:rPr>
                <w:rFonts w:ascii="Arial" w:hAnsi="Arial" w:cs="Arial"/>
                <w:sz w:val="24"/>
                <w:szCs w:val="24"/>
              </w:rPr>
              <w:t>02</w:t>
            </w:r>
            <w:r w:rsidRPr="00851129">
              <w:rPr>
                <w:rFonts w:ascii="Arial" w:hAnsi="Arial" w:cs="Arial"/>
                <w:sz w:val="24"/>
                <w:szCs w:val="24"/>
              </w:rPr>
              <w:t xml:space="preserve"> DE MARZO DE 2021 A 31 DE DICIEMBRE DE 2021</w:t>
            </w:r>
          </w:p>
        </w:tc>
      </w:tr>
      <w:tr w:rsidR="00202B46" w:rsidRPr="00AC31BF" w:rsidTr="00B11A37">
        <w:trPr>
          <w:jc w:val="center"/>
        </w:trPr>
        <w:tc>
          <w:tcPr>
            <w:tcW w:w="1552" w:type="dxa"/>
          </w:tcPr>
          <w:p w:rsidR="00202B46" w:rsidRPr="00115352" w:rsidRDefault="00044583" w:rsidP="00A40637">
            <w:pPr>
              <w:pStyle w:val="3"/>
              <w:tabs>
                <w:tab w:val="left" w:pos="0"/>
                <w:tab w:val="left" w:pos="90"/>
                <w:tab w:val="left" w:pos="720"/>
              </w:tabs>
              <w:ind w:left="0" w:firstLine="0"/>
              <w:jc w:val="center"/>
              <w:rPr>
                <w:rFonts w:ascii="Arial" w:hAnsi="Arial" w:cs="Arial"/>
                <w:b/>
                <w:sz w:val="24"/>
                <w:szCs w:val="24"/>
              </w:rPr>
            </w:pPr>
            <w:r>
              <w:rPr>
                <w:rFonts w:ascii="Arial" w:hAnsi="Arial" w:cs="Arial"/>
                <w:b/>
                <w:sz w:val="24"/>
                <w:szCs w:val="24"/>
              </w:rPr>
              <w:t>5</w:t>
            </w:r>
          </w:p>
        </w:tc>
        <w:tc>
          <w:tcPr>
            <w:tcW w:w="3518" w:type="dxa"/>
          </w:tcPr>
          <w:p w:rsidR="00202B46" w:rsidRPr="00115352" w:rsidRDefault="00202B46" w:rsidP="00A40637">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 xml:space="preserve">SERVICIO DE LIMPIEZA PARA </w:t>
            </w:r>
            <w:r>
              <w:rPr>
                <w:rFonts w:ascii="Arial" w:hAnsi="Arial" w:cs="Arial"/>
                <w:b/>
                <w:sz w:val="24"/>
                <w:szCs w:val="24"/>
              </w:rPr>
              <w:t>INDIVI</w:t>
            </w:r>
          </w:p>
        </w:tc>
        <w:tc>
          <w:tcPr>
            <w:tcW w:w="3135" w:type="dxa"/>
          </w:tcPr>
          <w:p w:rsidR="00202B46" w:rsidRPr="00B11A37" w:rsidRDefault="00A77143" w:rsidP="00B86EE9">
            <w:pPr>
              <w:pStyle w:val="3"/>
              <w:tabs>
                <w:tab w:val="left" w:pos="0"/>
                <w:tab w:val="left" w:pos="90"/>
                <w:tab w:val="left" w:pos="720"/>
              </w:tabs>
              <w:ind w:left="0" w:firstLine="0"/>
              <w:jc w:val="center"/>
              <w:rPr>
                <w:rFonts w:ascii="Arial" w:hAnsi="Arial" w:cs="Arial"/>
                <w:sz w:val="24"/>
                <w:szCs w:val="24"/>
              </w:rPr>
            </w:pPr>
            <w:r>
              <w:rPr>
                <w:rFonts w:ascii="Arial" w:hAnsi="Arial" w:cs="Arial"/>
                <w:sz w:val="24"/>
                <w:szCs w:val="24"/>
              </w:rPr>
              <w:t>02</w:t>
            </w:r>
            <w:r w:rsidRPr="00851129">
              <w:rPr>
                <w:rFonts w:ascii="Arial" w:hAnsi="Arial" w:cs="Arial"/>
                <w:sz w:val="24"/>
                <w:szCs w:val="24"/>
              </w:rPr>
              <w:t xml:space="preserve"> DE MARZO DE 2021 A 31 DE DICIEMBRE DE 2021</w:t>
            </w:r>
          </w:p>
        </w:tc>
      </w:tr>
    </w:tbl>
    <w:p w:rsidR="00715005" w:rsidRPr="00373242" w:rsidRDefault="00715005" w:rsidP="00B43ECE">
      <w:pPr>
        <w:pStyle w:val="1"/>
        <w:tabs>
          <w:tab w:val="left" w:pos="142"/>
        </w:tabs>
        <w:jc w:val="both"/>
        <w:rPr>
          <w:rFonts w:ascii="Arial" w:hAnsi="Arial" w:cs="Arial"/>
          <w:b w:val="0"/>
          <w:bCs/>
          <w:sz w:val="24"/>
          <w:szCs w:val="24"/>
        </w:rPr>
      </w:pPr>
    </w:p>
    <w:p w:rsidR="00346672" w:rsidRPr="00373242" w:rsidRDefault="00346672" w:rsidP="00B43ECE">
      <w:pPr>
        <w:pStyle w:val="1"/>
        <w:tabs>
          <w:tab w:val="left" w:pos="142"/>
        </w:tabs>
        <w:jc w:val="both"/>
        <w:rPr>
          <w:rFonts w:ascii="Arial" w:hAnsi="Arial" w:cs="Arial"/>
          <w:b w:val="0"/>
          <w:bCs/>
          <w:sz w:val="24"/>
          <w:szCs w:val="24"/>
        </w:rPr>
      </w:pPr>
      <w:r w:rsidRPr="00D17FCE">
        <w:rPr>
          <w:rFonts w:ascii="Arial" w:hAnsi="Arial" w:cs="Arial"/>
          <w:b w:val="0"/>
          <w:bCs/>
          <w:sz w:val="24"/>
          <w:szCs w:val="24"/>
        </w:rPr>
        <w:t xml:space="preserve">Se entiende que los servicios serán recibidos a entera satisfacción </w:t>
      </w:r>
      <w:r w:rsidR="001114B9" w:rsidRPr="00D17FCE">
        <w:rPr>
          <w:rFonts w:ascii="Arial" w:hAnsi="Arial" w:cs="Arial"/>
          <w:b w:val="0"/>
          <w:bCs/>
          <w:sz w:val="24"/>
          <w:szCs w:val="24"/>
        </w:rPr>
        <w:t>del “Órgano solicitante</w:t>
      </w:r>
      <w:r w:rsidRPr="00D17FCE">
        <w:rPr>
          <w:rFonts w:ascii="Arial" w:hAnsi="Arial" w:cs="Arial"/>
          <w:b w:val="0"/>
          <w:bCs/>
          <w:sz w:val="24"/>
          <w:szCs w:val="24"/>
        </w:rPr>
        <w:t>”</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F67DBD" w:rsidRPr="00373242" w:rsidRDefault="00346672" w:rsidP="00B43ECE">
      <w:pPr>
        <w:pStyle w:val="1"/>
        <w:tabs>
          <w:tab w:val="left" w:pos="720"/>
        </w:tabs>
        <w:ind w:left="720"/>
        <w:jc w:val="both"/>
        <w:rPr>
          <w:rFonts w:ascii="Arial" w:hAnsi="Arial" w:cs="Arial"/>
          <w:b w:val="0"/>
          <w:bCs/>
          <w:sz w:val="24"/>
          <w:szCs w:val="24"/>
        </w:rPr>
      </w:pPr>
      <w:r w:rsidRPr="000A5AAD">
        <w:rPr>
          <w:rFonts w:ascii="Arial" w:hAnsi="Arial" w:cs="Arial"/>
          <w:b w:val="0"/>
          <w:bCs/>
          <w:sz w:val="24"/>
          <w:szCs w:val="24"/>
        </w:rPr>
        <w:t xml:space="preserve">La recepción de los servicios para inspección y supervisión en la fecha de inicio estará a cargo de personal técnico </w:t>
      </w:r>
      <w:r w:rsidR="00D517E2" w:rsidRPr="000A5AAD">
        <w:rPr>
          <w:rFonts w:ascii="Arial" w:hAnsi="Arial" w:cs="Arial"/>
          <w:b w:val="0"/>
          <w:bCs/>
          <w:sz w:val="24"/>
          <w:szCs w:val="24"/>
          <w:lang w:val="es-MX"/>
        </w:rPr>
        <w:t>de</w:t>
      </w:r>
      <w:r w:rsidR="001114B9" w:rsidRPr="000A5AAD">
        <w:rPr>
          <w:rFonts w:ascii="Arial" w:hAnsi="Arial" w:cs="Arial"/>
          <w:b w:val="0"/>
          <w:bCs/>
          <w:sz w:val="24"/>
          <w:szCs w:val="24"/>
          <w:lang w:val="es-MX"/>
        </w:rPr>
        <w:t xml:space="preserve"> </w:t>
      </w:r>
      <w:r w:rsidR="00D517E2" w:rsidRPr="000A5AAD">
        <w:rPr>
          <w:rFonts w:ascii="Arial" w:hAnsi="Arial" w:cs="Arial"/>
          <w:b w:val="0"/>
          <w:bCs/>
          <w:sz w:val="24"/>
          <w:szCs w:val="24"/>
          <w:lang w:val="es-MX"/>
        </w:rPr>
        <w:t>l</w:t>
      </w:r>
      <w:r w:rsidR="001114B9" w:rsidRPr="000A5AAD">
        <w:rPr>
          <w:rFonts w:ascii="Arial" w:hAnsi="Arial" w:cs="Arial"/>
          <w:b w:val="0"/>
          <w:bCs/>
          <w:sz w:val="24"/>
          <w:szCs w:val="24"/>
          <w:lang w:val="es-MX"/>
        </w:rPr>
        <w:t>os</w:t>
      </w:r>
      <w:r w:rsidR="00D517E2" w:rsidRPr="000A5AAD">
        <w:rPr>
          <w:rFonts w:ascii="Arial" w:hAnsi="Arial" w:cs="Arial"/>
          <w:b w:val="0"/>
          <w:bCs/>
          <w:sz w:val="24"/>
          <w:szCs w:val="24"/>
          <w:lang w:val="es-MX"/>
        </w:rPr>
        <w:t xml:space="preserve"> “Órgano</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 xml:space="preserve"> Solicitante</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w:t>
      </w:r>
      <w:r w:rsidRPr="000A5AAD">
        <w:rPr>
          <w:rFonts w:ascii="Arial" w:hAnsi="Arial" w:cs="Arial"/>
          <w:b w:val="0"/>
          <w:bCs/>
          <w:sz w:val="24"/>
          <w:szCs w:val="24"/>
        </w:rPr>
        <w:t xml:space="preserve"> </w:t>
      </w:r>
      <w:r w:rsidR="00603E47" w:rsidRPr="000A5AAD">
        <w:rPr>
          <w:rFonts w:ascii="Arial" w:hAnsi="Arial" w:cs="Arial"/>
          <w:b w:val="0"/>
          <w:bCs/>
          <w:sz w:val="24"/>
          <w:szCs w:val="24"/>
        </w:rPr>
        <w:t>el cual será proporcionado por los órganos solicitante</w:t>
      </w:r>
      <w:r w:rsidR="00F16EB7" w:rsidRPr="000A5AAD">
        <w:rPr>
          <w:rFonts w:ascii="Arial" w:hAnsi="Arial" w:cs="Arial"/>
          <w:b w:val="0"/>
          <w:bCs/>
          <w:sz w:val="24"/>
          <w:szCs w:val="24"/>
        </w:rPr>
        <w:t>s</w:t>
      </w:r>
      <w:r w:rsidR="00603E47" w:rsidRPr="000A5AAD">
        <w:rPr>
          <w:rFonts w:ascii="Arial" w:hAnsi="Arial" w:cs="Arial"/>
          <w:b w:val="0"/>
          <w:bCs/>
          <w:sz w:val="24"/>
          <w:szCs w:val="24"/>
        </w:rPr>
        <w:t xml:space="preserve"> una vez concluido el fallo de la presente Licitación</w:t>
      </w:r>
      <w:r w:rsidR="00603E47">
        <w:rPr>
          <w:rFonts w:ascii="Arial" w:hAnsi="Arial" w:cs="Arial"/>
          <w:b w:val="0"/>
          <w:bCs/>
          <w:sz w:val="24"/>
          <w:szCs w:val="24"/>
        </w:rPr>
        <w:t xml:space="preserve"> </w:t>
      </w: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5071E2" w:rsidRDefault="005071E2" w:rsidP="005071E2">
      <w:pPr>
        <w:pStyle w:val="Sangradetextonormal"/>
        <w:tabs>
          <w:tab w:val="left" w:pos="142"/>
          <w:tab w:val="left" w:pos="450"/>
        </w:tabs>
        <w:spacing w:line="240" w:lineRule="auto"/>
        <w:ind w:left="709" w:right="182" w:firstLine="0"/>
        <w:rPr>
          <w:rFonts w:cs="Arial"/>
          <w:b w:val="0"/>
          <w:sz w:val="24"/>
          <w:szCs w:val="24"/>
        </w:rPr>
      </w:pPr>
      <w:r w:rsidRPr="002050E9">
        <w:rPr>
          <w:rFonts w:cs="Arial"/>
          <w:b w:val="0"/>
          <w:sz w:val="24"/>
          <w:szCs w:val="24"/>
        </w:rPr>
        <w:lastRenderedPageBreak/>
        <w:t xml:space="preserve">El periodo mínimo de garantía de los servicios objeto de la presente licitación será </w:t>
      </w:r>
      <w:r w:rsidRPr="00CC7BA9">
        <w:rPr>
          <w:rFonts w:cs="Arial"/>
          <w:b w:val="0"/>
          <w:sz w:val="24"/>
          <w:szCs w:val="24"/>
        </w:rPr>
        <w:t>durante la vigencia del contrato</w:t>
      </w:r>
      <w:r w:rsidRPr="002050E9">
        <w:rPr>
          <w:rFonts w:cs="Arial"/>
          <w:b w:val="0"/>
          <w:sz w:val="24"/>
          <w:szCs w:val="24"/>
        </w:rPr>
        <w:t xml:space="preserve">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5A76AB" w:rsidRDefault="00FA28B4" w:rsidP="007E0DB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007E0DBE">
        <w:rPr>
          <w:rFonts w:cs="Arial"/>
          <w:b w:val="0"/>
          <w:sz w:val="24"/>
          <w:szCs w:val="24"/>
        </w:rPr>
        <w:t>.</w:t>
      </w:r>
    </w:p>
    <w:p w:rsidR="00007D58" w:rsidRPr="00373242" w:rsidRDefault="00007D58" w:rsidP="007E0DBE">
      <w:pPr>
        <w:pStyle w:val="Sangradetextonormal"/>
        <w:tabs>
          <w:tab w:val="left" w:pos="0"/>
          <w:tab w:val="left" w:pos="142"/>
          <w:tab w:val="left" w:pos="450"/>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283BB3" w:rsidRPr="00373242" w:rsidRDefault="00CB4D78" w:rsidP="00B43ECE">
      <w:pPr>
        <w:pStyle w:val="Ttulo7"/>
        <w:tabs>
          <w:tab w:val="left" w:pos="450"/>
          <w:tab w:val="left" w:pos="567"/>
        </w:tabs>
        <w:ind w:firstLine="0"/>
        <w:rPr>
          <w:rFonts w:ascii="Arial" w:hAnsi="Arial" w:cs="Arial"/>
          <w:szCs w:val="24"/>
        </w:rPr>
      </w:pPr>
      <w:r w:rsidRPr="000A5AAD">
        <w:rPr>
          <w:rFonts w:ascii="Arial" w:hAnsi="Arial" w:cs="Arial"/>
          <w:b w:val="0"/>
          <w:szCs w:val="24"/>
        </w:rPr>
        <w:t>El importe total de la contratación materia de la presente Licitación se cubrirá al 100% (cien por ciento) una vez prestados los servicios</w:t>
      </w:r>
      <w:r w:rsidR="001114B9" w:rsidRPr="000A5AAD">
        <w:rPr>
          <w:rFonts w:ascii="Arial" w:hAnsi="Arial" w:cs="Arial"/>
          <w:b w:val="0"/>
          <w:szCs w:val="24"/>
        </w:rPr>
        <w:t xml:space="preserve"> mensuales</w:t>
      </w:r>
      <w:r w:rsidRPr="000A5AAD">
        <w:rPr>
          <w:rFonts w:ascii="Arial" w:hAnsi="Arial" w:cs="Arial"/>
          <w:b w:val="0"/>
          <w:szCs w:val="24"/>
        </w:rPr>
        <w:t xml:space="preserve"> a entera satisfacción del “Órgano solicitante”, dentro de los 30 días naturales siguientes a la recepción de la factura correspondiente.</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8F7135">
        <w:rPr>
          <w:rFonts w:ascii="Arial" w:hAnsi="Arial" w:cs="Arial"/>
          <w:sz w:val="24"/>
          <w:szCs w:val="24"/>
        </w:rPr>
        <w:t xml:space="preserve">5.1.- </w:t>
      </w:r>
      <w:r w:rsidRPr="008F7135">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w:t>
      </w:r>
      <w:r w:rsidRPr="00671F82">
        <w:rPr>
          <w:rFonts w:ascii="Arial" w:hAnsi="Arial" w:cs="Arial"/>
          <w:sz w:val="24"/>
          <w:szCs w:val="24"/>
        </w:rPr>
        <w:t xml:space="preserve">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 xml:space="preserve">5.2.- En cumplimiento de las disposiciones de la fracción VIII del artículo 28 de “La Ley”, se hace del conocimiento de los licitantes que ninguna de las condiciones </w:t>
      </w:r>
      <w:r w:rsidR="00D517E2">
        <w:rPr>
          <w:rFonts w:ascii="Arial" w:hAnsi="Arial" w:cs="Arial"/>
          <w:sz w:val="24"/>
          <w:szCs w:val="24"/>
        </w:rPr>
        <w:t>contenidas en</w:t>
      </w:r>
      <w:r w:rsidRPr="00671F82">
        <w:rPr>
          <w:rFonts w:ascii="Arial" w:hAnsi="Arial" w:cs="Arial"/>
          <w:sz w:val="24"/>
          <w:szCs w:val="24"/>
        </w:rPr>
        <w:t xml:space="preserve">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517E2">
      <w:pPr>
        <w:pStyle w:val="2"/>
        <w:ind w:left="0"/>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lastRenderedPageBreak/>
        <w:t>6.- REQUISITOS QUE DEBERÁN CUMPLIR LAS PROPOSICIONES PRESENTADAS:</w:t>
      </w:r>
    </w:p>
    <w:p w:rsidR="00D90E96" w:rsidRPr="002B4139" w:rsidRDefault="00D90E96" w:rsidP="00D90E96">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el artículo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90E96" w:rsidRPr="00B478F4" w:rsidRDefault="00D90E96" w:rsidP="00D90E96">
      <w:pPr>
        <w:pStyle w:val="2"/>
        <w:ind w:left="709"/>
        <w:rPr>
          <w:rFonts w:ascii="Arial" w:hAnsi="Arial" w:cs="Arial"/>
          <w:b/>
          <w:sz w:val="24"/>
          <w:szCs w:val="24"/>
        </w:rPr>
      </w:pP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w:t>
      </w:r>
      <w:r w:rsidR="007E0DBE">
        <w:rPr>
          <w:rFonts w:ascii="Arial" w:hAnsi="Arial" w:cs="Arial"/>
          <w:sz w:val="24"/>
          <w:szCs w:val="24"/>
        </w:rPr>
        <w:t xml:space="preserve">en </w:t>
      </w:r>
      <w:r w:rsidR="007E0DBE" w:rsidRPr="000A5AAD">
        <w:rPr>
          <w:rFonts w:ascii="Arial" w:hAnsi="Arial" w:cs="Arial"/>
          <w:sz w:val="24"/>
          <w:szCs w:val="24"/>
        </w:rPr>
        <w:t xml:space="preserve">el </w:t>
      </w:r>
      <w:r w:rsidR="005071E2" w:rsidRPr="000A5AAD">
        <w:rPr>
          <w:rFonts w:ascii="Arial" w:hAnsi="Arial" w:cs="Arial"/>
          <w:sz w:val="24"/>
          <w:szCs w:val="24"/>
        </w:rPr>
        <w:t>ANEXO TÉCNICO</w:t>
      </w:r>
      <w:r w:rsidR="007E0DBE" w:rsidRPr="000A5AAD">
        <w:rPr>
          <w:rFonts w:ascii="Arial" w:hAnsi="Arial" w:cs="Arial"/>
          <w:sz w:val="24"/>
          <w:szCs w:val="24"/>
        </w:rPr>
        <w:t xml:space="preserve"> </w:t>
      </w:r>
      <w:r w:rsidR="00582348" w:rsidRPr="000A5AAD">
        <w:rPr>
          <w:rFonts w:ascii="Arial" w:hAnsi="Arial" w:cs="Arial"/>
          <w:sz w:val="24"/>
          <w:szCs w:val="24"/>
        </w:rPr>
        <w:t>en los</w:t>
      </w:r>
      <w:r w:rsidR="006549AB" w:rsidRPr="000A5AAD">
        <w:rPr>
          <w:rFonts w:ascii="Arial" w:hAnsi="Arial" w:cs="Arial"/>
          <w:sz w:val="24"/>
          <w:szCs w:val="24"/>
        </w:rPr>
        <w:t xml:space="preserve"> </w:t>
      </w:r>
      <w:r w:rsidR="00223C72" w:rsidRPr="000A5AAD">
        <w:rPr>
          <w:rFonts w:ascii="Arial" w:hAnsi="Arial" w:cs="Arial"/>
          <w:sz w:val="24"/>
          <w:szCs w:val="24"/>
        </w:rPr>
        <w:t>numerales</w:t>
      </w:r>
      <w:r w:rsidR="006549AB" w:rsidRPr="000A5AAD">
        <w:rPr>
          <w:rFonts w:ascii="Arial" w:hAnsi="Arial" w:cs="Arial"/>
          <w:sz w:val="24"/>
          <w:szCs w:val="24"/>
        </w:rPr>
        <w:t xml:space="preserve"> </w:t>
      </w:r>
      <w:r w:rsidR="006549AB" w:rsidRPr="000A5AAD">
        <w:rPr>
          <w:rFonts w:ascii="Arial" w:hAnsi="Arial" w:cs="Arial"/>
          <w:b/>
          <w:sz w:val="24"/>
          <w:szCs w:val="24"/>
        </w:rPr>
        <w:t>4</w:t>
      </w:r>
      <w:r w:rsidR="00223C72" w:rsidRPr="000A5AAD">
        <w:rPr>
          <w:rFonts w:ascii="Arial" w:hAnsi="Arial" w:cs="Arial"/>
          <w:b/>
          <w:sz w:val="24"/>
          <w:szCs w:val="24"/>
        </w:rPr>
        <w:t>.1 al</w:t>
      </w:r>
      <w:r w:rsidR="005F0C89" w:rsidRPr="000A5AAD">
        <w:rPr>
          <w:rFonts w:ascii="Arial" w:hAnsi="Arial" w:cs="Arial"/>
          <w:b/>
          <w:sz w:val="24"/>
          <w:szCs w:val="24"/>
        </w:rPr>
        <w:t xml:space="preserve"> 4.</w:t>
      </w:r>
      <w:r w:rsidR="00223C72" w:rsidRPr="000A5AAD">
        <w:rPr>
          <w:rFonts w:ascii="Arial" w:hAnsi="Arial" w:cs="Arial"/>
          <w:b/>
          <w:sz w:val="24"/>
          <w:szCs w:val="24"/>
        </w:rPr>
        <w:t>4</w:t>
      </w:r>
      <w:r w:rsidR="008575ED" w:rsidRPr="000A5AAD">
        <w:rPr>
          <w:rFonts w:ascii="Arial" w:hAnsi="Arial" w:cs="Arial"/>
          <w:sz w:val="24"/>
          <w:szCs w:val="24"/>
        </w:rPr>
        <w:t xml:space="preserve"> de estas bases de licitación. Contendrá una explicación detallada </w:t>
      </w:r>
      <w:r w:rsidR="00737C1F" w:rsidRPr="000A5AAD">
        <w:rPr>
          <w:rFonts w:ascii="Arial" w:hAnsi="Arial" w:cs="Arial"/>
          <w:sz w:val="24"/>
          <w:szCs w:val="24"/>
        </w:rPr>
        <w:t>de</w:t>
      </w:r>
      <w:r w:rsidR="00381D2B" w:rsidRPr="000A5AAD">
        <w:rPr>
          <w:rFonts w:ascii="Arial" w:hAnsi="Arial" w:cs="Arial"/>
          <w:sz w:val="24"/>
          <w:szCs w:val="24"/>
        </w:rPr>
        <w:t xml:space="preserve"> las características de </w:t>
      </w:r>
      <w:r w:rsidR="00737C1F" w:rsidRPr="000A5AAD">
        <w:rPr>
          <w:rFonts w:ascii="Arial" w:hAnsi="Arial" w:cs="Arial"/>
          <w:sz w:val="24"/>
          <w:szCs w:val="24"/>
        </w:rPr>
        <w:t>l</w:t>
      </w:r>
      <w:r w:rsidR="00381D2B" w:rsidRPr="000A5AAD">
        <w:rPr>
          <w:rFonts w:ascii="Arial" w:hAnsi="Arial" w:cs="Arial"/>
          <w:sz w:val="24"/>
          <w:szCs w:val="24"/>
        </w:rPr>
        <w:t>os</w:t>
      </w:r>
      <w:r w:rsidR="00737C1F" w:rsidRPr="000A5AAD">
        <w:rPr>
          <w:rFonts w:ascii="Arial" w:hAnsi="Arial" w:cs="Arial"/>
          <w:sz w:val="24"/>
          <w:szCs w:val="24"/>
        </w:rPr>
        <w:t xml:space="preserve"> </w:t>
      </w:r>
      <w:r w:rsidR="00223C72" w:rsidRPr="000A5AAD">
        <w:rPr>
          <w:rFonts w:ascii="Arial" w:hAnsi="Arial" w:cs="Arial"/>
          <w:sz w:val="24"/>
          <w:szCs w:val="24"/>
        </w:rPr>
        <w:t xml:space="preserve">servicios ofertados incluyendo </w:t>
      </w:r>
      <w:r w:rsidR="00727738" w:rsidRPr="000A5AAD">
        <w:rPr>
          <w:rFonts w:ascii="Arial" w:hAnsi="Arial" w:cs="Arial"/>
          <w:sz w:val="24"/>
          <w:szCs w:val="24"/>
        </w:rPr>
        <w:t xml:space="preserve">la </w:t>
      </w:r>
      <w:r w:rsidR="00D17FCE" w:rsidRPr="000A5AAD">
        <w:rPr>
          <w:rFonts w:ascii="Arial" w:hAnsi="Arial" w:cs="Arial"/>
          <w:sz w:val="24"/>
          <w:szCs w:val="24"/>
        </w:rPr>
        <w:t xml:space="preserve">maquinaria y </w:t>
      </w:r>
      <w:r w:rsidR="00C72F37" w:rsidRPr="000A5AAD">
        <w:rPr>
          <w:rFonts w:ascii="Arial" w:hAnsi="Arial" w:cs="Arial"/>
          <w:sz w:val="24"/>
          <w:szCs w:val="24"/>
        </w:rPr>
        <w:t>materiales</w:t>
      </w:r>
      <w:r w:rsidR="00EC72BE" w:rsidRPr="000A5AAD">
        <w:rPr>
          <w:rFonts w:ascii="Arial" w:hAnsi="Arial" w:cs="Arial"/>
          <w:sz w:val="24"/>
          <w:szCs w:val="24"/>
        </w:rPr>
        <w:t xml:space="preserve"> </w:t>
      </w:r>
      <w:r w:rsidR="009C3CC4" w:rsidRPr="000A5AAD">
        <w:rPr>
          <w:rFonts w:ascii="Arial" w:hAnsi="Arial" w:cs="Arial"/>
          <w:sz w:val="24"/>
          <w:szCs w:val="24"/>
        </w:rPr>
        <w:t>requerid</w:t>
      </w:r>
      <w:r w:rsidR="005071E2" w:rsidRPr="000A5AAD">
        <w:rPr>
          <w:rFonts w:ascii="Arial" w:hAnsi="Arial" w:cs="Arial"/>
          <w:sz w:val="24"/>
          <w:szCs w:val="24"/>
        </w:rPr>
        <w:t>o</w:t>
      </w:r>
      <w:r w:rsidR="009C3CC4" w:rsidRPr="000A5AAD">
        <w:rPr>
          <w:rFonts w:ascii="Arial" w:hAnsi="Arial" w:cs="Arial"/>
          <w:sz w:val="24"/>
          <w:szCs w:val="24"/>
        </w:rPr>
        <w:t>s</w:t>
      </w:r>
      <w:r w:rsidR="00381D2B" w:rsidRPr="000A5AAD">
        <w:rPr>
          <w:rFonts w:ascii="Arial" w:hAnsi="Arial" w:cs="Arial"/>
          <w:sz w:val="24"/>
          <w:szCs w:val="24"/>
        </w:rPr>
        <w:t xml:space="preserve"> </w:t>
      </w:r>
      <w:r w:rsidR="001D0C8B" w:rsidRPr="000A5AAD">
        <w:rPr>
          <w:rFonts w:ascii="Arial" w:hAnsi="Arial" w:cs="Arial"/>
          <w:sz w:val="24"/>
          <w:szCs w:val="24"/>
        </w:rPr>
        <w:t>para el servicio</w:t>
      </w:r>
      <w:r w:rsidR="001D034C" w:rsidRPr="000A5AAD">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r w:rsidR="00D517E2" w:rsidRPr="00373242">
        <w:rPr>
          <w:rFonts w:ascii="Arial" w:hAnsi="Arial" w:cs="Arial"/>
          <w:b w:val="0"/>
          <w:sz w:val="24"/>
          <w:szCs w:val="24"/>
        </w:rPr>
        <w:t>sí</w:t>
      </w:r>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w:t>
      </w:r>
      <w:r w:rsidRPr="00373242">
        <w:rPr>
          <w:rFonts w:ascii="Arial" w:hAnsi="Arial" w:cs="Arial"/>
          <w:b/>
          <w:sz w:val="24"/>
          <w:szCs w:val="24"/>
        </w:rPr>
        <w:lastRenderedPageBreak/>
        <w:t>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r w:rsidR="00D517E2" w:rsidRPr="00373242">
        <w:rPr>
          <w:rFonts w:ascii="Arial" w:hAnsi="Arial" w:cs="Arial"/>
          <w:b w:val="0"/>
          <w:sz w:val="24"/>
          <w:szCs w:val="24"/>
        </w:rPr>
        <w:t>sí</w:t>
      </w:r>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xml:space="preserve">, de lo contrario será </w:t>
      </w:r>
      <w:proofErr w:type="gramStart"/>
      <w:r w:rsidR="0017067C" w:rsidRPr="00373242">
        <w:rPr>
          <w:rFonts w:ascii="Arial" w:hAnsi="Arial" w:cs="Arial"/>
          <w:b w:val="0"/>
          <w:sz w:val="24"/>
          <w:szCs w:val="24"/>
        </w:rPr>
        <w:t>desechada</w:t>
      </w:r>
      <w:proofErr w:type="gramEnd"/>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A77143"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En el que indique la inf</w:t>
      </w:r>
      <w:r w:rsidR="00F76BB7">
        <w:rPr>
          <w:rFonts w:ascii="Arial" w:hAnsi="Arial" w:cs="Arial"/>
          <w:b w:val="0"/>
          <w:sz w:val="24"/>
          <w:szCs w:val="24"/>
          <w:lang w:val="es-MX"/>
        </w:rPr>
        <w:t>raestructura con la que cuenta</w:t>
      </w:r>
      <w:r w:rsidR="00B854C2" w:rsidRPr="00B854C2">
        <w:rPr>
          <w:rFonts w:ascii="Arial" w:hAnsi="Arial" w:cs="Arial"/>
          <w:b w:val="0"/>
          <w:sz w:val="24"/>
          <w:szCs w:val="24"/>
          <w:lang w:val="es-MX"/>
        </w:rPr>
        <w:t xml:space="preserve">,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w:t>
      </w:r>
      <w:r w:rsidR="00B854C2" w:rsidRPr="00A77143">
        <w:rPr>
          <w:rFonts w:ascii="Arial" w:hAnsi="Arial" w:cs="Arial"/>
          <w:b w:val="0"/>
          <w:sz w:val="24"/>
          <w:szCs w:val="24"/>
          <w:lang w:val="es-MX"/>
        </w:rPr>
        <w:t xml:space="preserve">energía eléctrica o teléfono), así mismo deberá acreditar contar con experiencia mínima de un año mediante presentación de copia simple de </w:t>
      </w:r>
      <w:r w:rsidR="00A77143" w:rsidRPr="00A77143">
        <w:rPr>
          <w:rFonts w:ascii="Arial" w:hAnsi="Arial" w:cs="Arial"/>
          <w:b w:val="0"/>
          <w:sz w:val="24"/>
          <w:szCs w:val="24"/>
          <w:lang w:val="es-MX"/>
        </w:rPr>
        <w:t xml:space="preserve">2 </w:t>
      </w:r>
      <w:r w:rsidR="00B854C2" w:rsidRPr="00A77143">
        <w:rPr>
          <w:rFonts w:ascii="Arial" w:hAnsi="Arial" w:cs="Arial"/>
          <w:b w:val="0"/>
          <w:sz w:val="24"/>
          <w:szCs w:val="24"/>
          <w:lang w:val="es-MX"/>
        </w:rPr>
        <w:t xml:space="preserve">contratos debidamente formalizados ya sea con dependencias de la administración pública o con la iniciativa privada correspondientes al giro que se pretende contratar, así </w:t>
      </w:r>
      <w:r w:rsidR="00B854C2" w:rsidRPr="00A77143">
        <w:rPr>
          <w:rFonts w:ascii="Arial" w:hAnsi="Arial" w:cs="Arial"/>
          <w:b w:val="0"/>
          <w:sz w:val="24"/>
          <w:szCs w:val="24"/>
          <w:lang w:val="es-MX"/>
        </w:rPr>
        <w:lastRenderedPageBreak/>
        <w:t xml:space="preserve">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Pr="00A77143" w:rsidRDefault="00B854C2" w:rsidP="00B43ECE">
      <w:pPr>
        <w:pStyle w:val="4"/>
        <w:tabs>
          <w:tab w:val="left" w:pos="540"/>
        </w:tabs>
        <w:ind w:left="0" w:firstLine="0"/>
        <w:jc w:val="both"/>
        <w:rPr>
          <w:rFonts w:ascii="Arial" w:hAnsi="Arial" w:cs="Arial"/>
          <w:sz w:val="24"/>
          <w:szCs w:val="24"/>
          <w:lang w:val="es-MX"/>
        </w:rPr>
      </w:pPr>
    </w:p>
    <w:p w:rsidR="00F265BC" w:rsidRPr="00A77143" w:rsidRDefault="00B854C2" w:rsidP="00B43ECE">
      <w:pPr>
        <w:pStyle w:val="4"/>
        <w:tabs>
          <w:tab w:val="left" w:pos="540"/>
        </w:tabs>
        <w:ind w:left="0" w:firstLine="0"/>
        <w:jc w:val="both"/>
        <w:rPr>
          <w:rFonts w:ascii="Arial" w:hAnsi="Arial" w:cs="Arial"/>
          <w:b w:val="0"/>
          <w:sz w:val="24"/>
          <w:szCs w:val="24"/>
          <w:lang w:val="es-MX"/>
        </w:rPr>
      </w:pPr>
      <w:r w:rsidRPr="00A77143">
        <w:rPr>
          <w:rFonts w:ascii="Arial" w:hAnsi="Arial" w:cs="Arial"/>
          <w:sz w:val="24"/>
          <w:szCs w:val="24"/>
          <w:lang w:val="es-MX"/>
        </w:rPr>
        <w:t>Currí</w:t>
      </w:r>
      <w:r w:rsidR="00F265BC" w:rsidRPr="00A77143">
        <w:rPr>
          <w:rFonts w:ascii="Arial" w:hAnsi="Arial" w:cs="Arial"/>
          <w:sz w:val="24"/>
          <w:szCs w:val="24"/>
          <w:lang w:val="es-MX"/>
        </w:rPr>
        <w:t xml:space="preserve">culum del personal supervisor de los servicios, </w:t>
      </w:r>
      <w:r w:rsidR="00F265BC" w:rsidRPr="00A77143">
        <w:rPr>
          <w:rFonts w:ascii="Arial" w:hAnsi="Arial" w:cs="Arial"/>
          <w:b w:val="0"/>
          <w:sz w:val="24"/>
          <w:szCs w:val="24"/>
          <w:lang w:val="es-MX"/>
        </w:rPr>
        <w:t>que</w:t>
      </w:r>
      <w:r w:rsidR="00F265BC" w:rsidRPr="00A77143">
        <w:rPr>
          <w:rFonts w:ascii="Arial" w:hAnsi="Arial" w:cs="Arial"/>
          <w:bCs/>
          <w:sz w:val="24"/>
          <w:szCs w:val="24"/>
          <w:lang w:val="es-MX"/>
        </w:rPr>
        <w:t xml:space="preserve"> </w:t>
      </w:r>
      <w:r w:rsidR="00F265BC" w:rsidRPr="00A77143">
        <w:rPr>
          <w:rFonts w:ascii="Arial" w:hAnsi="Arial" w:cs="Arial"/>
          <w:b w:val="0"/>
          <w:sz w:val="24"/>
          <w:szCs w:val="24"/>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rsidR="00F265BC" w:rsidRPr="00373242" w:rsidRDefault="00F265BC" w:rsidP="00B43ECE">
      <w:pPr>
        <w:pStyle w:val="3"/>
        <w:ind w:left="0" w:firstLine="0"/>
        <w:rPr>
          <w:rFonts w:ascii="Arial" w:hAnsi="Arial" w:cs="Arial"/>
          <w:b/>
          <w:sz w:val="24"/>
          <w:szCs w:val="24"/>
        </w:rPr>
      </w:pPr>
      <w:r w:rsidRPr="00A77143">
        <w:rPr>
          <w:rFonts w:ascii="Arial" w:hAnsi="Arial" w:cs="Arial"/>
          <w:b/>
          <w:sz w:val="24"/>
          <w:szCs w:val="24"/>
        </w:rPr>
        <w:t>Dichos documentos serán utilizados en la evaluación</w:t>
      </w:r>
      <w:r w:rsidRPr="00373242">
        <w:rPr>
          <w:rFonts w:ascii="Arial" w:hAnsi="Arial" w:cs="Arial"/>
          <w:b/>
          <w:sz w:val="24"/>
          <w:szCs w:val="24"/>
        </w:rPr>
        <w:t xml:space="preserve">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8F7135">
        <w:rPr>
          <w:rFonts w:ascii="Arial" w:hAnsi="Arial" w:cs="Arial"/>
          <w:sz w:val="24"/>
          <w:szCs w:val="24"/>
        </w:rPr>
        <w:t>a)</w:t>
      </w:r>
      <w:r w:rsidR="00164180" w:rsidRPr="008F7135">
        <w:rPr>
          <w:rFonts w:ascii="Arial" w:hAnsi="Arial" w:cs="Arial"/>
          <w:sz w:val="24"/>
          <w:szCs w:val="24"/>
        </w:rPr>
        <w:t xml:space="preserve"> </w:t>
      </w:r>
      <w:r w:rsidR="001A289A" w:rsidRPr="008F7135">
        <w:rPr>
          <w:rFonts w:ascii="Arial" w:hAnsi="Arial" w:cs="Arial"/>
          <w:sz w:val="24"/>
          <w:szCs w:val="24"/>
        </w:rPr>
        <w:t>CATÁLOGO DE CONCEPTOS</w:t>
      </w:r>
      <w:r w:rsidR="001A289A" w:rsidRPr="008F7135">
        <w:rPr>
          <w:rFonts w:ascii="Arial" w:hAnsi="Arial" w:cs="Arial"/>
          <w:b w:val="0"/>
          <w:sz w:val="24"/>
          <w:szCs w:val="24"/>
        </w:rPr>
        <w:t>: En el</w:t>
      </w:r>
      <w:r w:rsidR="001A289A" w:rsidRPr="00373242">
        <w:rPr>
          <w:rFonts w:ascii="Arial" w:hAnsi="Arial" w:cs="Arial"/>
          <w:b w:val="0"/>
          <w:sz w:val="24"/>
          <w:szCs w:val="24"/>
        </w:rPr>
        <w:t xml:space="preserve"> que el licitante cotizará los servicios que propone, </w:t>
      </w:r>
      <w:r w:rsidR="001A289A" w:rsidRPr="000A5AAD">
        <w:rPr>
          <w:rFonts w:ascii="Arial" w:hAnsi="Arial" w:cs="Arial"/>
          <w:sz w:val="24"/>
          <w:szCs w:val="24"/>
        </w:rPr>
        <w:t>indicando precio unitario</w:t>
      </w:r>
      <w:r w:rsidR="00341AE4" w:rsidRPr="000A5AAD">
        <w:rPr>
          <w:rFonts w:ascii="Arial" w:hAnsi="Arial" w:cs="Arial"/>
          <w:sz w:val="24"/>
          <w:szCs w:val="24"/>
        </w:rPr>
        <w:t xml:space="preserve"> por hora</w:t>
      </w:r>
      <w:r w:rsidR="001A289A" w:rsidRPr="00373242">
        <w:rPr>
          <w:rFonts w:ascii="Arial" w:hAnsi="Arial" w:cs="Arial"/>
          <w:b w:val="0"/>
          <w:sz w:val="24"/>
          <w:szCs w:val="24"/>
        </w:rPr>
        <w:t>, y señalando únicamente el porcentaje de IVA a trasladar</w:t>
      </w:r>
      <w:r w:rsidR="008C7864">
        <w:rPr>
          <w:rFonts w:ascii="Arial" w:hAnsi="Arial" w:cs="Arial"/>
          <w:b w:val="0"/>
          <w:sz w:val="24"/>
          <w:szCs w:val="24"/>
        </w:rPr>
        <w:t>, en el entendido de que para efectos de evaluación se tomará en cuenta únicamente el precio unitario por hora, al licitante adjudicado se le asignará el contrato por los importes mínimos y máximos de presupuesto autorizado para cada partida de conformidad con los señalados en el ANEXO TÉCNICO y el pago se realizará en base a la bitácora autorizada por cada “órgano solicitante”</w:t>
      </w:r>
      <w:r w:rsidR="001A289A" w:rsidRPr="00373242">
        <w:rPr>
          <w:rFonts w:ascii="Arial" w:hAnsi="Arial" w:cs="Arial"/>
          <w:b w:val="0"/>
          <w:sz w:val="24"/>
          <w:szCs w:val="24"/>
        </w:rPr>
        <w:t>.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 xml:space="preserve">Dicho documento será utilizado en la evaluación de las propuestas para verificar que los servicios y sus precios sean ofertados en términos de las condiciones </w:t>
      </w:r>
      <w:r w:rsidR="001A289A" w:rsidRPr="00373242">
        <w:rPr>
          <w:rFonts w:ascii="Arial" w:hAnsi="Arial" w:cs="Arial"/>
          <w:sz w:val="24"/>
          <w:szCs w:val="24"/>
        </w:rPr>
        <w:lastRenderedPageBreak/>
        <w:t>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8F7135">
        <w:rPr>
          <w:rFonts w:ascii="Arial" w:hAnsi="Arial" w:cs="Arial"/>
          <w:color w:val="000000"/>
          <w:sz w:val="24"/>
          <w:szCs w:val="24"/>
        </w:rPr>
        <w:t>e su propu</w:t>
      </w:r>
      <w:r w:rsidR="007D620D" w:rsidRPr="00373242">
        <w:rPr>
          <w:rFonts w:ascii="Arial" w:hAnsi="Arial" w:cs="Arial"/>
          <w:color w:val="000000"/>
          <w:sz w:val="24"/>
          <w:szCs w:val="24"/>
        </w:rPr>
        <w: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r w:rsidR="008F7135">
        <w:rPr>
          <w:rFonts w:ascii="Arial" w:hAnsi="Arial" w:cs="Arial"/>
          <w:bCs/>
          <w:sz w:val="24"/>
          <w:szCs w:val="24"/>
          <w:lang w:val="es-MX"/>
        </w:rPr>
        <w:t>Oficialía</w:t>
      </w:r>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8F7135">
        <w:rPr>
          <w:rFonts w:ascii="Arial" w:hAnsi="Arial" w:cs="Arial"/>
          <w:bCs/>
          <w:sz w:val="24"/>
          <w:szCs w:val="24"/>
          <w:lang w:val="es-MX"/>
        </w:rPr>
        <w:t>Calzada Independencia No. 994 Centro Cívico</w:t>
      </w:r>
      <w:r w:rsidRPr="00EB5A0B">
        <w:rPr>
          <w:rFonts w:ascii="Arial" w:hAnsi="Arial" w:cs="Arial"/>
          <w:bCs/>
          <w:sz w:val="24"/>
          <w:szCs w:val="24"/>
          <w:lang w:val="es-MX"/>
        </w:rPr>
        <w:t xml:space="preserve"> en Mexicali, Baja California</w:t>
      </w:r>
      <w:r w:rsidRPr="00EB5A0B">
        <w:rPr>
          <w:rFonts w:ascii="Arial" w:hAnsi="Arial" w:cs="Arial"/>
          <w:sz w:val="24"/>
        </w:rPr>
        <w:t>; indicarán identificación de la licitación “</w:t>
      </w:r>
      <w:r w:rsidR="008F7135" w:rsidRPr="008F7135">
        <w:rPr>
          <w:rFonts w:ascii="Arial" w:hAnsi="Arial" w:cs="Arial"/>
          <w:bCs/>
          <w:sz w:val="24"/>
          <w:szCs w:val="24"/>
        </w:rPr>
        <w:t>Contratación del Servicio de Limpieza para Entidades Paraestatales del Estado</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A77143">
        <w:rPr>
          <w:rFonts w:ascii="Arial" w:hAnsi="Arial" w:cs="Arial"/>
          <w:bCs/>
          <w:iCs/>
          <w:sz w:val="24"/>
          <w:szCs w:val="24"/>
          <w:lang w:val="es-MX"/>
        </w:rPr>
        <w:t>OM-CONSOL-039</w:t>
      </w:r>
      <w:r w:rsidR="008F7135" w:rsidRPr="008F7135">
        <w:rPr>
          <w:rFonts w:ascii="Arial" w:hAnsi="Arial" w:cs="Arial"/>
          <w:bCs/>
          <w:iCs/>
          <w:sz w:val="24"/>
          <w:szCs w:val="24"/>
          <w:lang w:val="es-MX"/>
        </w:rPr>
        <w:t>-2020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8C7864"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w:t>
      </w:r>
      <w:r w:rsidRPr="003E29BA">
        <w:rPr>
          <w:rFonts w:ascii="Arial" w:hAnsi="Arial" w:cs="Arial"/>
          <w:sz w:val="24"/>
        </w:rPr>
        <w:lastRenderedPageBreak/>
        <w:t xml:space="preserve">dudas planteadas en los cuestionarios que previamente se hayan </w:t>
      </w:r>
      <w:r w:rsidRPr="008C7864">
        <w:rPr>
          <w:rFonts w:ascii="Arial" w:hAnsi="Arial" w:cs="Arial"/>
          <w:sz w:val="24"/>
        </w:rPr>
        <w:t xml:space="preserve">recibido y a las que fueren formuladas durante el desarrollo de la Junta de Aclaraciones, pudiendo formular preguntas mediante escrito dirigido </w:t>
      </w:r>
      <w:r w:rsidR="008F7135" w:rsidRPr="000A5AAD">
        <w:rPr>
          <w:rFonts w:ascii="Arial" w:hAnsi="Arial" w:cs="Arial"/>
          <w:sz w:val="24"/>
        </w:rPr>
        <w:t xml:space="preserve">al </w:t>
      </w:r>
      <w:r w:rsidR="008F7135" w:rsidRPr="000A5AAD">
        <w:rPr>
          <w:rFonts w:ascii="Arial" w:hAnsi="Arial" w:cs="Arial"/>
          <w:bCs/>
          <w:sz w:val="24"/>
          <w:lang w:val="es-MX"/>
        </w:rPr>
        <w:t>Comité de Adquisiciones de Oficialía Mayor de Gobierno del Estado de Baja California</w:t>
      </w:r>
      <w:r w:rsidRPr="008C7864">
        <w:rPr>
          <w:rFonts w:ascii="Arial" w:hAnsi="Arial" w:cs="Arial"/>
          <w:sz w:val="24"/>
        </w:rPr>
        <w:t xml:space="preserve">, y entregarlo en el domicilio ubicado en </w:t>
      </w:r>
      <w:r w:rsidR="00A4090C" w:rsidRPr="000A5AAD">
        <w:rPr>
          <w:rFonts w:ascii="Arial" w:hAnsi="Arial" w:cs="Arial"/>
          <w:bCs/>
          <w:sz w:val="24"/>
          <w:lang w:val="es-MX"/>
        </w:rPr>
        <w:t xml:space="preserve">Edificio del Poder Ejecutivo 3er piso, </w:t>
      </w:r>
      <w:r w:rsidR="00A4090C" w:rsidRPr="000A5AAD">
        <w:rPr>
          <w:rFonts w:ascii="Arial" w:hAnsi="Arial" w:cs="Arial"/>
          <w:b/>
          <w:bCs/>
          <w:sz w:val="24"/>
          <w:lang w:val="es-MX"/>
        </w:rPr>
        <w:t>Calzada Independencia No. 994 Centro Cívico en  Mexicali, Baja California</w:t>
      </w:r>
      <w:r w:rsidR="00970938" w:rsidRPr="000A5AAD">
        <w:rPr>
          <w:rFonts w:ascii="Arial" w:hAnsi="Arial" w:cs="Arial"/>
          <w:sz w:val="24"/>
        </w:rPr>
        <w:t>, o al siguiente</w:t>
      </w:r>
      <w:r w:rsidRPr="000A5AAD">
        <w:rPr>
          <w:rFonts w:ascii="Arial" w:hAnsi="Arial" w:cs="Arial"/>
          <w:sz w:val="24"/>
        </w:rPr>
        <w:t xml:space="preserve"> </w:t>
      </w:r>
      <w:r w:rsidR="00970938" w:rsidRPr="000A5AAD">
        <w:rPr>
          <w:rFonts w:ascii="Arial" w:hAnsi="Arial" w:cs="Arial"/>
          <w:sz w:val="24"/>
          <w:szCs w:val="24"/>
        </w:rPr>
        <w:t>correo electrónico</w:t>
      </w:r>
      <w:r w:rsidRPr="000A5AAD">
        <w:rPr>
          <w:rFonts w:ascii="Arial" w:hAnsi="Arial" w:cs="Arial"/>
          <w:sz w:val="24"/>
          <w:szCs w:val="24"/>
        </w:rPr>
        <w:t xml:space="preserve"> </w:t>
      </w:r>
      <w:r w:rsidR="008F7135" w:rsidRPr="000A5AAD">
        <w:rPr>
          <w:rFonts w:ascii="Arial" w:hAnsi="Arial" w:cs="Arial"/>
          <w:sz w:val="24"/>
          <w:szCs w:val="24"/>
        </w:rPr>
        <w:t>mpr</w:t>
      </w:r>
      <w:r w:rsidR="00970938" w:rsidRPr="000A5AAD">
        <w:rPr>
          <w:rFonts w:ascii="Arial" w:hAnsi="Arial" w:cs="Arial"/>
          <w:sz w:val="24"/>
          <w:szCs w:val="24"/>
        </w:rPr>
        <w:t>e</w:t>
      </w:r>
      <w:r w:rsidR="008F7135" w:rsidRPr="000A5AAD">
        <w:rPr>
          <w:rFonts w:ascii="Arial" w:hAnsi="Arial" w:cs="Arial"/>
          <w:sz w:val="24"/>
          <w:szCs w:val="24"/>
        </w:rPr>
        <w:t>ciado@baja.gob.mx</w:t>
      </w:r>
      <w:r w:rsidRPr="000A5AAD">
        <w:rPr>
          <w:rFonts w:ascii="Arial" w:hAnsi="Arial" w:cs="Arial"/>
          <w:sz w:val="24"/>
          <w:szCs w:val="24"/>
        </w:rPr>
        <w:t>.</w:t>
      </w:r>
      <w:r w:rsidRPr="008C7864">
        <w:rPr>
          <w:rFonts w:ascii="Arial" w:hAnsi="Arial" w:cs="Arial"/>
          <w:sz w:val="24"/>
          <w:szCs w:val="24"/>
        </w:rPr>
        <w:t xml:space="preserve"> </w:t>
      </w:r>
    </w:p>
    <w:p w:rsidR="00D90E96" w:rsidRPr="009F4972" w:rsidRDefault="00D90E96" w:rsidP="00D30A6E">
      <w:pPr>
        <w:pStyle w:val="3"/>
        <w:tabs>
          <w:tab w:val="left" w:pos="450"/>
        </w:tabs>
        <w:ind w:left="0" w:right="-72" w:firstLine="0"/>
        <w:rPr>
          <w:rFonts w:ascii="Arial" w:hAnsi="Arial" w:cs="Arial"/>
          <w:sz w:val="24"/>
          <w:szCs w:val="24"/>
        </w:rPr>
      </w:pPr>
    </w:p>
    <w:p w:rsidR="00D90E96" w:rsidRPr="008C7864" w:rsidRDefault="00D90E96" w:rsidP="00D30A6E">
      <w:pPr>
        <w:pStyle w:val="3"/>
        <w:tabs>
          <w:tab w:val="left" w:pos="450"/>
        </w:tabs>
        <w:ind w:left="0" w:right="-72" w:firstLine="0"/>
        <w:rPr>
          <w:rFonts w:ascii="Arial" w:hAnsi="Arial" w:cs="Arial"/>
          <w:sz w:val="24"/>
        </w:rPr>
      </w:pPr>
      <w:r w:rsidRPr="00E41630">
        <w:rPr>
          <w:rFonts w:ascii="Arial" w:hAnsi="Arial" w:cs="Arial"/>
          <w:sz w:val="24"/>
          <w:szCs w:val="24"/>
        </w:rPr>
        <w:t>Para la mejor conducción del acto se recomienda que los cuestionarios sean enviados  a</w:t>
      </w:r>
      <w:r w:rsidRPr="00E41630">
        <w:rPr>
          <w:rFonts w:ascii="Arial" w:hAnsi="Arial" w:cs="Arial"/>
          <w:sz w:val="24"/>
        </w:rPr>
        <w:t xml:space="preserve"> más tardar </w:t>
      </w:r>
      <w:r w:rsidRPr="00A77143">
        <w:rPr>
          <w:rFonts w:ascii="Arial" w:hAnsi="Arial" w:cs="Arial"/>
          <w:b/>
          <w:sz w:val="24"/>
        </w:rPr>
        <w:t>con dos días hábiles de antelación</w:t>
      </w:r>
      <w:r w:rsidRPr="00E41630">
        <w:rPr>
          <w:rFonts w:ascii="Arial" w:hAnsi="Arial" w:cs="Arial"/>
          <w:sz w:val="24"/>
        </w:rPr>
        <w:t xml:space="preserve"> a la celebración del acto aclaratorio programado para el día </w:t>
      </w:r>
      <w:r w:rsidRPr="00E41630">
        <w:rPr>
          <w:rFonts w:ascii="Arial" w:hAnsi="Arial" w:cs="Arial"/>
          <w:b/>
          <w:sz w:val="24"/>
        </w:rPr>
        <w:t xml:space="preserve"> </w:t>
      </w:r>
      <w:r w:rsidR="00A77143">
        <w:rPr>
          <w:rFonts w:ascii="Arial" w:hAnsi="Arial" w:cs="Arial"/>
          <w:b/>
          <w:sz w:val="24"/>
        </w:rPr>
        <w:t>18 de febrero</w:t>
      </w:r>
      <w:r w:rsidR="007B3FDB">
        <w:rPr>
          <w:rFonts w:ascii="Arial" w:hAnsi="Arial" w:cs="Arial"/>
          <w:b/>
          <w:sz w:val="24"/>
        </w:rPr>
        <w:t xml:space="preserve"> de 2021</w:t>
      </w:r>
      <w:r w:rsidRPr="00C055A0">
        <w:rPr>
          <w:rFonts w:ascii="Arial" w:hAnsi="Arial" w:cs="Arial"/>
          <w:b/>
          <w:sz w:val="24"/>
        </w:rPr>
        <w:t xml:space="preserve"> a las </w:t>
      </w:r>
      <w:r w:rsidR="00A77143">
        <w:rPr>
          <w:rFonts w:ascii="Arial" w:hAnsi="Arial" w:cs="Arial"/>
          <w:b/>
          <w:sz w:val="24"/>
        </w:rPr>
        <w:t>12</w:t>
      </w:r>
      <w:r w:rsidR="008F7135" w:rsidRPr="00C055A0">
        <w:rPr>
          <w:rFonts w:ascii="Arial" w:hAnsi="Arial" w:cs="Arial"/>
          <w:b/>
          <w:sz w:val="24"/>
        </w:rPr>
        <w:t>:00</w:t>
      </w:r>
      <w:r w:rsidRPr="00C055A0">
        <w:rPr>
          <w:rFonts w:ascii="Arial" w:hAnsi="Arial" w:cs="Arial"/>
          <w:b/>
          <w:sz w:val="24"/>
        </w:rPr>
        <w:t xml:space="preserve"> horas</w:t>
      </w:r>
      <w:r w:rsidRPr="000A5AAD">
        <w:rPr>
          <w:rFonts w:ascii="Arial" w:hAnsi="Arial" w:cs="Arial"/>
          <w:b/>
          <w:sz w:val="24"/>
        </w:rPr>
        <w:t xml:space="preserve">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w:t>
      </w:r>
      <w:r w:rsidR="00746541">
        <w:rPr>
          <w:rFonts w:ascii="Arial" w:hAnsi="Arial" w:cs="Arial"/>
          <w:sz w:val="24"/>
        </w:rPr>
        <w:t>Gobernadores</w:t>
      </w:r>
      <w:r w:rsidR="008F7135" w:rsidRPr="000A5AAD">
        <w:rPr>
          <w:rFonts w:ascii="Arial" w:hAnsi="Arial" w:cs="Arial"/>
          <w:bCs/>
          <w:sz w:val="24"/>
          <w:lang w:val="es-MX"/>
        </w:rPr>
        <w:t xml:space="preserve"> </w:t>
      </w:r>
      <w:r w:rsidRPr="000A5AAD">
        <w:rPr>
          <w:rFonts w:ascii="Arial" w:hAnsi="Arial" w:cs="Arial"/>
          <w:sz w:val="24"/>
          <w:szCs w:val="24"/>
          <w:lang w:val="es-MX"/>
        </w:rPr>
        <w:t>ubicada en</w:t>
      </w:r>
      <w:r w:rsidR="00A4090C" w:rsidRPr="000A5AAD">
        <w:rPr>
          <w:rFonts w:ascii="Arial" w:hAnsi="Arial" w:cs="Arial"/>
          <w:sz w:val="24"/>
          <w:szCs w:val="24"/>
          <w:lang w:val="es-MX"/>
        </w:rPr>
        <w:t xml:space="preserve"> Edificio del Poder Ejecutivo 3er piso, </w:t>
      </w:r>
      <w:r w:rsidR="008F7135" w:rsidRPr="000A5AAD">
        <w:rPr>
          <w:rFonts w:ascii="Arial" w:hAnsi="Arial" w:cs="Arial"/>
          <w:b/>
          <w:bCs/>
          <w:sz w:val="24"/>
          <w:szCs w:val="24"/>
          <w:lang w:val="es-MX"/>
        </w:rPr>
        <w:t xml:space="preserve">Calzada Independencia No. 994 Centro Cívico </w:t>
      </w:r>
      <w:r w:rsidRPr="008C7864">
        <w:rPr>
          <w:rFonts w:ascii="Arial" w:hAnsi="Arial" w:cs="Arial"/>
          <w:b/>
          <w:bCs/>
          <w:sz w:val="24"/>
          <w:szCs w:val="24"/>
          <w:lang w:val="es-MX"/>
        </w:rPr>
        <w:t>en  Mexicali, Baja California</w:t>
      </w:r>
      <w:r w:rsidRPr="008C7864">
        <w:rPr>
          <w:rFonts w:ascii="Arial" w:hAnsi="Arial" w:cs="Arial"/>
          <w:sz w:val="24"/>
        </w:rPr>
        <w:t>.</w:t>
      </w:r>
    </w:p>
    <w:p w:rsidR="00D90E96" w:rsidRPr="009F4972"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E41630">
        <w:rPr>
          <w:rFonts w:ascii="Arial" w:hAnsi="Arial" w:cs="Arial"/>
          <w:sz w:val="24"/>
        </w:rPr>
        <w:t>Los cuestionamientos formulados por los interesados y las aclaraciones que se deriven de los mismos, así como las modific</w:t>
      </w:r>
      <w:r w:rsidRPr="001C74A8">
        <w:rPr>
          <w:rFonts w:ascii="Arial" w:hAnsi="Arial" w:cs="Arial"/>
          <w:sz w:val="24"/>
        </w:rPr>
        <w:t>aciones que en su caso emita “La Convocante” constarán en el acta que al efecto se formule, misma que será firmada por los asistentes, sin que la falta de firma de alguno de ellos le reste validez o efectos, se entregará copia, y se pondrá al finalizar dic</w:t>
      </w:r>
      <w:r w:rsidRPr="008C7864">
        <w:rPr>
          <w:rFonts w:ascii="Arial" w:hAnsi="Arial" w:cs="Arial"/>
          <w:sz w:val="24"/>
        </w:rPr>
        <w:t xml:space="preserve">ho acto, para efectos de su notificación, a disposición de los licitantes que no hayan asistido, fijándose copia de dicha acta en el pizarrón de avisos instalado en </w:t>
      </w:r>
      <w:r w:rsidR="00C72F37" w:rsidRPr="008C7864">
        <w:rPr>
          <w:rFonts w:ascii="Arial" w:hAnsi="Arial" w:cs="Arial"/>
          <w:sz w:val="24"/>
        </w:rPr>
        <w:t xml:space="preserve">la </w:t>
      </w:r>
      <w:r w:rsidR="00C72F37" w:rsidRPr="000A5AAD">
        <w:rPr>
          <w:rFonts w:ascii="Arial" w:hAnsi="Arial" w:cs="Arial"/>
          <w:sz w:val="24"/>
        </w:rPr>
        <w:t>Dirección de Adquisiciones</w:t>
      </w:r>
      <w:r w:rsidRPr="008C7864">
        <w:rPr>
          <w:rFonts w:ascii="Arial" w:hAnsi="Arial" w:cs="Arial"/>
          <w:sz w:val="24"/>
        </w:rPr>
        <w:t xml:space="preserve"> el domicilio indicado en el párrafo que</w:t>
      </w:r>
      <w:r w:rsidRPr="003E29BA">
        <w:rPr>
          <w:rFonts w:ascii="Arial" w:hAnsi="Arial" w:cs="Arial"/>
          <w:sz w:val="24"/>
        </w:rPr>
        <w:t xml:space="preserv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D30A6E">
      <w:pPr>
        <w:rPr>
          <w:rFonts w:ascii="Arial" w:hAnsi="Arial" w:cs="Arial"/>
          <w:b/>
          <w:sz w:val="28"/>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w:t>
      </w:r>
      <w:r w:rsidRPr="008C7864">
        <w:rPr>
          <w:rFonts w:ascii="Arial" w:hAnsi="Arial" w:cs="Arial"/>
          <w:sz w:val="24"/>
        </w:rPr>
        <w:t xml:space="preserve">día </w:t>
      </w:r>
      <w:r w:rsidR="00A77143">
        <w:rPr>
          <w:rFonts w:ascii="Arial" w:hAnsi="Arial" w:cs="Arial"/>
          <w:b/>
          <w:sz w:val="24"/>
        </w:rPr>
        <w:t>24 de febrero</w:t>
      </w:r>
      <w:r w:rsidR="007B3FDB">
        <w:rPr>
          <w:rFonts w:ascii="Arial" w:hAnsi="Arial" w:cs="Arial"/>
          <w:b/>
          <w:sz w:val="24"/>
        </w:rPr>
        <w:t xml:space="preserve"> de 2021</w:t>
      </w:r>
      <w:r w:rsidRPr="00C055A0">
        <w:rPr>
          <w:rFonts w:ascii="Arial" w:hAnsi="Arial" w:cs="Arial"/>
          <w:b/>
          <w:sz w:val="24"/>
        </w:rPr>
        <w:t xml:space="preserve"> a las </w:t>
      </w:r>
      <w:r w:rsidR="00A77143">
        <w:rPr>
          <w:rFonts w:ascii="Arial" w:hAnsi="Arial" w:cs="Arial"/>
          <w:b/>
          <w:sz w:val="24"/>
        </w:rPr>
        <w:t>12:0</w:t>
      </w:r>
      <w:r w:rsidR="00A4090C" w:rsidRPr="00C055A0">
        <w:rPr>
          <w:rFonts w:ascii="Arial" w:hAnsi="Arial" w:cs="Arial"/>
          <w:b/>
          <w:sz w:val="24"/>
        </w:rPr>
        <w:t>0</w:t>
      </w:r>
      <w:r w:rsidRPr="00C055A0">
        <w:rPr>
          <w:rFonts w:ascii="Arial" w:hAnsi="Arial" w:cs="Arial"/>
          <w:b/>
          <w:sz w:val="24"/>
        </w:rPr>
        <w:t xml:space="preserve"> horas</w:t>
      </w:r>
      <w:r w:rsidRPr="000A5AAD">
        <w:rPr>
          <w:rFonts w:ascii="Arial" w:hAnsi="Arial" w:cs="Arial"/>
          <w:b/>
          <w:sz w:val="24"/>
        </w:rPr>
        <w:t xml:space="preserve">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w:t>
      </w:r>
      <w:r w:rsidR="00746541">
        <w:rPr>
          <w:rFonts w:ascii="Arial" w:hAnsi="Arial" w:cs="Arial"/>
          <w:sz w:val="24"/>
        </w:rPr>
        <w:t>Gobernadores</w:t>
      </w:r>
      <w:r w:rsidR="00A4090C" w:rsidRPr="000A5AAD">
        <w:rPr>
          <w:rFonts w:ascii="Arial" w:hAnsi="Arial" w:cs="Arial"/>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Pr="008C7864">
        <w:rPr>
          <w:rFonts w:ascii="Arial" w:hAnsi="Arial" w:cs="Arial"/>
          <w:sz w:val="24"/>
        </w:rPr>
        <w:t xml:space="preserve">, </w:t>
      </w:r>
      <w:r w:rsidRPr="008C7864">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lastRenderedPageBreak/>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w:t>
      </w:r>
      <w:r w:rsidRPr="008C7864">
        <w:rPr>
          <w:rFonts w:ascii="Arial" w:hAnsi="Arial" w:cs="Arial"/>
          <w:sz w:val="24"/>
          <w:szCs w:val="24"/>
        </w:rPr>
        <w:t xml:space="preserve">acto de presentación y apertura de proposiciones en su primera etapa </w:t>
      </w:r>
      <w:r w:rsidRPr="008C7864">
        <w:rPr>
          <w:rFonts w:ascii="Arial" w:hAnsi="Arial" w:cs="Arial"/>
          <w:bCs/>
          <w:sz w:val="24"/>
        </w:rPr>
        <w:t>a las</w:t>
      </w:r>
      <w:r w:rsidRPr="008C7864">
        <w:rPr>
          <w:rFonts w:ascii="Arial" w:hAnsi="Arial" w:cs="Arial"/>
          <w:b/>
          <w:sz w:val="24"/>
        </w:rPr>
        <w:t xml:space="preserve"> </w:t>
      </w:r>
      <w:r w:rsidR="00A77143">
        <w:rPr>
          <w:rFonts w:ascii="Arial" w:hAnsi="Arial" w:cs="Arial"/>
          <w:b/>
          <w:sz w:val="24"/>
        </w:rPr>
        <w:t>24 de febrero</w:t>
      </w:r>
      <w:r w:rsidR="007B3FDB">
        <w:rPr>
          <w:rFonts w:ascii="Arial" w:hAnsi="Arial" w:cs="Arial"/>
          <w:b/>
          <w:sz w:val="24"/>
        </w:rPr>
        <w:t xml:space="preserve"> de 2021</w:t>
      </w:r>
      <w:r w:rsidR="007B3FDB" w:rsidRPr="00C055A0">
        <w:rPr>
          <w:rFonts w:ascii="Arial" w:hAnsi="Arial" w:cs="Arial"/>
          <w:b/>
          <w:sz w:val="24"/>
        </w:rPr>
        <w:t xml:space="preserve"> a las </w:t>
      </w:r>
      <w:r w:rsidR="00A77143">
        <w:rPr>
          <w:rFonts w:ascii="Arial" w:hAnsi="Arial" w:cs="Arial"/>
          <w:b/>
          <w:sz w:val="24"/>
        </w:rPr>
        <w:t>12:0</w:t>
      </w:r>
      <w:r w:rsidR="007B3FDB" w:rsidRPr="00C055A0">
        <w:rPr>
          <w:rFonts w:ascii="Arial" w:hAnsi="Arial" w:cs="Arial"/>
          <w:b/>
          <w:sz w:val="24"/>
        </w:rPr>
        <w:t>0 horas</w:t>
      </w:r>
      <w:r w:rsidR="00A4090C" w:rsidRPr="000A5AAD">
        <w:rPr>
          <w:rFonts w:ascii="Arial" w:hAnsi="Arial" w:cs="Arial"/>
          <w:b/>
          <w:sz w:val="24"/>
        </w:rPr>
        <w:t xml:space="preserve"> en la sala </w:t>
      </w:r>
      <w:r w:rsidR="00746541">
        <w:rPr>
          <w:rFonts w:ascii="Arial" w:hAnsi="Arial" w:cs="Arial"/>
          <w:b/>
          <w:sz w:val="24"/>
        </w:rPr>
        <w:t>Gobernadores</w:t>
      </w:r>
      <w:r w:rsidR="00A4090C" w:rsidRPr="000A5AAD">
        <w:rPr>
          <w:rFonts w:ascii="Arial" w:hAnsi="Arial" w:cs="Arial"/>
          <w:b/>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00A4090C" w:rsidRPr="000A5AAD">
        <w:rPr>
          <w:rFonts w:ascii="Arial" w:hAnsi="Arial" w:cs="Arial"/>
          <w:b/>
          <w:sz w:val="24"/>
        </w:rPr>
        <w:t xml:space="preserve"> </w:t>
      </w:r>
      <w:r w:rsidRPr="008C7864">
        <w:rPr>
          <w:rFonts w:ascii="Arial" w:hAnsi="Arial" w:cs="Arial"/>
          <w:sz w:val="24"/>
          <w:szCs w:val="24"/>
        </w:rPr>
        <w:t>en el que los licitantes</w:t>
      </w:r>
      <w:r w:rsidRPr="003E29BA">
        <w:rPr>
          <w:rFonts w:ascii="Arial" w:hAnsi="Arial" w:cs="Arial"/>
          <w:sz w:val="24"/>
          <w:szCs w:val="24"/>
        </w:rPr>
        <w:t xml:space="preserve">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Pr="008C7864">
        <w:rPr>
          <w:rFonts w:ascii="Arial" w:hAnsi="Arial" w:cs="Arial"/>
          <w:sz w:val="24"/>
        </w:rPr>
        <w:t xml:space="preserve">en </w:t>
      </w:r>
      <w:r w:rsidR="00C72F37" w:rsidRPr="000A5AAD">
        <w:rPr>
          <w:rFonts w:ascii="Arial" w:hAnsi="Arial" w:cs="Arial"/>
          <w:sz w:val="24"/>
        </w:rPr>
        <w:t>la Dirección de Adquisiciones</w:t>
      </w:r>
      <w:r w:rsidRPr="008C7864">
        <w:rPr>
          <w:rFonts w:ascii="Arial" w:hAnsi="Arial" w:cs="Arial"/>
          <w:sz w:val="24"/>
        </w:rPr>
        <w:t xml:space="preserve"> de “La Convocante” en e</w:t>
      </w:r>
      <w:r w:rsidRPr="009F4972">
        <w:rPr>
          <w:rFonts w:ascii="Arial" w:hAnsi="Arial" w:cs="Arial"/>
          <w:sz w:val="24"/>
        </w:rPr>
        <w:t xml:space="preserve">l domicilio  ya indicado, </w:t>
      </w:r>
      <w:r w:rsidR="008F7CE0" w:rsidRPr="00E41630">
        <w:rPr>
          <w:rFonts w:ascii="Arial" w:hAnsi="Arial" w:cs="Arial"/>
          <w:sz w:val="24"/>
        </w:rPr>
        <w:t>así mismo se publicará el mismo día en la página</w:t>
      </w:r>
      <w:r w:rsidR="008F7CE0">
        <w:rPr>
          <w:rFonts w:ascii="Arial" w:hAnsi="Arial" w:cs="Arial"/>
          <w:sz w:val="24"/>
        </w:rPr>
        <w:t xml:space="preserve">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515D22" w:rsidRPr="008C7864" w:rsidRDefault="00D90E96" w:rsidP="00515D22">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w:t>
      </w:r>
      <w:r w:rsidRPr="008C7864">
        <w:rPr>
          <w:rFonts w:ascii="Arial" w:hAnsi="Arial" w:cs="Arial"/>
          <w:szCs w:val="24"/>
        </w:rPr>
        <w:t xml:space="preserve">apertura de proposiciones segunda etapa tendrá verificativo </w:t>
      </w:r>
      <w:r w:rsidRPr="008C7864">
        <w:rPr>
          <w:rFonts w:ascii="Arial" w:hAnsi="Arial" w:cs="Arial"/>
          <w:bCs/>
        </w:rPr>
        <w:t>a las</w:t>
      </w:r>
      <w:r w:rsidRPr="009F4972">
        <w:rPr>
          <w:rFonts w:ascii="Arial" w:hAnsi="Arial" w:cs="Arial"/>
          <w:b/>
        </w:rPr>
        <w:t xml:space="preserve"> </w:t>
      </w:r>
      <w:r w:rsidR="00A77143">
        <w:rPr>
          <w:rFonts w:ascii="Arial" w:hAnsi="Arial" w:cs="Arial"/>
          <w:b/>
        </w:rPr>
        <w:t>12:3</w:t>
      </w:r>
      <w:r w:rsidR="00A4090C" w:rsidRPr="000A5AAD">
        <w:rPr>
          <w:rFonts w:ascii="Arial" w:hAnsi="Arial" w:cs="Arial"/>
          <w:b/>
        </w:rPr>
        <w:t xml:space="preserve">0 </w:t>
      </w:r>
      <w:r w:rsidRPr="000A5AAD">
        <w:rPr>
          <w:rFonts w:ascii="Arial" w:hAnsi="Arial" w:cs="Arial"/>
          <w:b/>
        </w:rPr>
        <w:t xml:space="preserve">horas del día </w:t>
      </w:r>
      <w:r w:rsidR="00A77143">
        <w:rPr>
          <w:rFonts w:ascii="Arial" w:hAnsi="Arial" w:cs="Arial"/>
          <w:b/>
        </w:rPr>
        <w:t>26 de febrero</w:t>
      </w:r>
      <w:r w:rsidRPr="000A5AAD">
        <w:rPr>
          <w:rFonts w:ascii="Arial" w:hAnsi="Arial" w:cs="Arial"/>
          <w:b/>
        </w:rPr>
        <w:t xml:space="preserve"> de </w:t>
      </w:r>
      <w:r w:rsidR="007B3FDB">
        <w:rPr>
          <w:rFonts w:ascii="Arial" w:hAnsi="Arial" w:cs="Arial"/>
          <w:b/>
        </w:rPr>
        <w:t>2021</w:t>
      </w:r>
      <w:r w:rsidRPr="000A5AAD">
        <w:rPr>
          <w:rFonts w:ascii="Arial" w:hAnsi="Arial" w:cs="Arial"/>
          <w:b/>
        </w:rPr>
        <w:t xml:space="preserve"> </w:t>
      </w:r>
      <w:r w:rsidR="00515D22" w:rsidRPr="000A5AAD">
        <w:rPr>
          <w:rFonts w:ascii="Arial" w:hAnsi="Arial" w:cs="Arial"/>
          <w:b/>
        </w:rPr>
        <w:t xml:space="preserve">en la sala </w:t>
      </w:r>
      <w:r w:rsidR="00A77143">
        <w:rPr>
          <w:rFonts w:ascii="Arial" w:hAnsi="Arial" w:cs="Arial"/>
          <w:b/>
        </w:rPr>
        <w:lastRenderedPageBreak/>
        <w:t>Gobernadores</w:t>
      </w:r>
      <w:r w:rsidR="00515D22" w:rsidRPr="000A5AAD">
        <w:rPr>
          <w:rFonts w:ascii="Arial" w:hAnsi="Arial" w:cs="Arial"/>
          <w:b/>
          <w:lang w:val="es-MX"/>
        </w:rPr>
        <w:t xml:space="preserve"> ubicada en</w:t>
      </w:r>
      <w:r w:rsidR="00515D22" w:rsidRPr="000A5AAD">
        <w:rPr>
          <w:rFonts w:ascii="Arial" w:hAnsi="Arial" w:cs="Arial"/>
          <w:b/>
          <w:bCs/>
          <w:lang w:val="es-MX"/>
        </w:rPr>
        <w:t xml:space="preserve"> Edificio del Poder Ejecutivo 3er piso, Calzada Independencia No. 994 Centro Cívico en  Mexicali, Baja California</w:t>
      </w:r>
      <w:r w:rsidRPr="008C7864">
        <w:rPr>
          <w:rFonts w:ascii="Arial" w:hAnsi="Arial" w:cs="Arial"/>
          <w:b/>
          <w:bCs/>
          <w:szCs w:val="24"/>
          <w:lang w:val="es-MX"/>
        </w:rPr>
        <w:t xml:space="preserve">. </w:t>
      </w:r>
      <w:r w:rsidRPr="009F4972">
        <w:rPr>
          <w:rFonts w:ascii="Arial" w:hAnsi="Arial" w:cs="Arial"/>
          <w:szCs w:val="24"/>
        </w:rPr>
        <w:t>Una vez conocido el resultado técnico, se procederá a la apertura de las prop</w:t>
      </w:r>
      <w:r w:rsidRPr="00E41630">
        <w:rPr>
          <w:rFonts w:ascii="Arial" w:hAnsi="Arial" w:cs="Arial"/>
          <w:szCs w:val="24"/>
        </w:rPr>
        <w:t xml:space="preserve">uestas económicas de los licitantes cuyas propuestas técnicas no hubieren sido desechadas, y se dará lectura al importe de las propuestas que cubran los requisitos exigidos. Por lo menos un </w:t>
      </w:r>
      <w:r w:rsidR="009C3CC4" w:rsidRPr="001C74A8">
        <w:rPr>
          <w:rFonts w:ascii="Arial" w:hAnsi="Arial" w:cs="Arial"/>
          <w:szCs w:val="24"/>
        </w:rPr>
        <w:t xml:space="preserve">licitante, si asistiere alguno </w:t>
      </w:r>
      <w:r w:rsidRPr="008C7864">
        <w:rPr>
          <w:rFonts w:ascii="Arial" w:hAnsi="Arial" w:cs="Arial"/>
          <w:szCs w:val="24"/>
        </w:rPr>
        <w:t>y los servidores públicos representantes de “La Convocante” presentes rubricarán las propuestas económicas.</w:t>
      </w:r>
    </w:p>
    <w:p w:rsidR="00D90E96" w:rsidRPr="008C7864"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8C786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8C7864">
        <w:t xml:space="preserve"> </w:t>
      </w:r>
      <w:r w:rsidRPr="008C7864">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C7864">
        <w:rPr>
          <w:rFonts w:ascii="Arial" w:hAnsi="Arial" w:cs="Arial"/>
          <w:szCs w:val="24"/>
        </w:rPr>
        <w:t xml:space="preserve"> </w:t>
      </w:r>
      <w:r w:rsidRPr="008C7864">
        <w:rPr>
          <w:rFonts w:ascii="Arial" w:hAnsi="Arial" w:cs="Arial"/>
          <w:sz w:val="24"/>
        </w:rPr>
        <w:t xml:space="preserve">fijándose copia de dicha acta en el pizarrón de avisos instalado en </w:t>
      </w:r>
      <w:r w:rsidR="00C72F37" w:rsidRPr="000A5AAD">
        <w:rPr>
          <w:rFonts w:ascii="Arial" w:hAnsi="Arial" w:cs="Arial"/>
          <w:sz w:val="24"/>
        </w:rPr>
        <w:t>la Dirección de Adquisiciones</w:t>
      </w:r>
      <w:r w:rsidRPr="008C7864">
        <w:rPr>
          <w:rFonts w:ascii="Arial" w:hAnsi="Arial" w:cs="Arial"/>
          <w:sz w:val="24"/>
        </w:rPr>
        <w:t xml:space="preserve"> de “La Convocante” en el domicilio  ya indicado, </w:t>
      </w:r>
      <w:r w:rsidR="008F7CE0" w:rsidRPr="008C7864">
        <w:rPr>
          <w:rFonts w:ascii="Arial" w:hAnsi="Arial" w:cs="Arial"/>
          <w:sz w:val="24"/>
        </w:rPr>
        <w:t>así mismo se publicará el mismo día en la pági</w:t>
      </w:r>
      <w:r w:rsidR="008F7CE0" w:rsidRPr="009F4972">
        <w:rPr>
          <w:rFonts w:ascii="Arial" w:hAnsi="Arial" w:cs="Arial"/>
          <w:sz w:val="24"/>
        </w:rPr>
        <w:t xml:space="preserve">na de internet </w:t>
      </w:r>
      <w:r w:rsidR="008F7CE0" w:rsidRPr="00E41630">
        <w:rPr>
          <w:rFonts w:ascii="Arial" w:hAnsi="Arial" w:cs="Arial"/>
          <w:sz w:val="24"/>
        </w:rPr>
        <w:t>de Gobierno del Estado: https://compras.ebajacalifornia.gob.mx</w:t>
      </w:r>
      <w:r w:rsidR="008F7CE0" w:rsidRPr="001C74A8">
        <w:rPr>
          <w:rFonts w:ascii="Arial" w:hAnsi="Arial" w:cs="Arial"/>
          <w:sz w:val="24"/>
        </w:rPr>
        <w:t xml:space="preserve">, </w:t>
      </w:r>
      <w:r w:rsidRPr="001C74A8">
        <w:rPr>
          <w:rFonts w:ascii="Arial" w:hAnsi="Arial" w:cs="Arial"/>
          <w:sz w:val="24"/>
        </w:rPr>
        <w:t>por</w:t>
      </w:r>
      <w:r w:rsidRPr="003E29BA">
        <w:rPr>
          <w:rFonts w:ascii="Arial" w:hAnsi="Arial" w:cs="Arial"/>
          <w:sz w:val="24"/>
        </w:rPr>
        <w:t xml:space="preserve">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F422C">
        <w:rPr>
          <w:rFonts w:ascii="Arial" w:hAnsi="Arial" w:cs="Arial"/>
          <w:bCs/>
          <w:sz w:val="24"/>
        </w:rPr>
        <w:t>los servicios propuestos por el licitante y su costo en el mercado, podrá</w:t>
      </w:r>
      <w:r w:rsidRPr="003E29BA">
        <w:rPr>
          <w:rFonts w:ascii="Arial" w:hAnsi="Arial" w:cs="Arial"/>
          <w:bCs/>
          <w:sz w:val="24"/>
        </w:rPr>
        <w:t xml:space="preserve">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515D22" w:rsidRPr="003E29BA" w:rsidRDefault="00515D22"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F16EB7" w:rsidRPr="003E29BA">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444EE4">
        <w:rPr>
          <w:rFonts w:ascii="Arial" w:hAnsi="Arial" w:cs="Arial"/>
          <w:sz w:val="24"/>
        </w:rPr>
        <w:t xml:space="preserve">La adjudicación será por </w:t>
      </w:r>
      <w:r w:rsidR="00A37003" w:rsidRPr="00761E65">
        <w:rPr>
          <w:rFonts w:ascii="Arial" w:hAnsi="Arial" w:cs="Arial"/>
          <w:b/>
          <w:sz w:val="24"/>
        </w:rPr>
        <w:t>paquete completo</w:t>
      </w:r>
      <w:r w:rsidR="00761E65">
        <w:rPr>
          <w:rFonts w:ascii="Arial" w:hAnsi="Arial" w:cs="Arial"/>
          <w:sz w:val="24"/>
        </w:rPr>
        <w:t xml:space="preserve"> </w:t>
      </w:r>
      <w:r w:rsidRPr="000A5AAD">
        <w:rPr>
          <w:rFonts w:ascii="Arial" w:hAnsi="Arial" w:cs="Arial"/>
          <w:sz w:val="24"/>
        </w:rPr>
        <w:t>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7B3FDB" w:rsidRDefault="007B3FDB" w:rsidP="00D30A6E">
      <w:pPr>
        <w:pStyle w:val="3"/>
        <w:tabs>
          <w:tab w:val="left" w:pos="0"/>
          <w:tab w:val="left" w:pos="90"/>
        </w:tabs>
        <w:ind w:left="0" w:firstLine="0"/>
        <w:rPr>
          <w:rFonts w:ascii="Arial" w:hAnsi="Arial" w:cs="Arial"/>
          <w:sz w:val="24"/>
        </w:rPr>
      </w:pPr>
    </w:p>
    <w:p w:rsidR="007B3FDB" w:rsidRPr="007B3FDB" w:rsidRDefault="007B3FDB" w:rsidP="007B3FDB">
      <w:pPr>
        <w:jc w:val="both"/>
        <w:rPr>
          <w:rFonts w:ascii="Arial" w:hAnsi="Arial" w:cs="Arial"/>
          <w:b/>
          <w:sz w:val="24"/>
        </w:rPr>
      </w:pPr>
      <w:r w:rsidRPr="007B3FDB">
        <w:rPr>
          <w:rFonts w:ascii="Arial" w:hAnsi="Arial" w:cs="Arial"/>
          <w:b/>
          <w:sz w:val="24"/>
        </w:rPr>
        <w:t xml:space="preserve">11.1. DERECHO DE LA CONVOCANTE DE MODIFICAR LAS CANTIDADES PREVIO AL ACTO DE FALLO ECONÓMICO. </w:t>
      </w:r>
    </w:p>
    <w:p w:rsidR="007B3FDB" w:rsidRPr="007B3FDB" w:rsidRDefault="007B3FDB" w:rsidP="007B3FDB">
      <w:pPr>
        <w:jc w:val="both"/>
        <w:rPr>
          <w:rFonts w:ascii="Arial" w:hAnsi="Arial" w:cs="Arial"/>
          <w:b/>
          <w:sz w:val="24"/>
        </w:rPr>
      </w:pPr>
    </w:p>
    <w:p w:rsidR="007B3FDB" w:rsidRPr="003E29BA" w:rsidRDefault="007B3FDB" w:rsidP="007B3FDB">
      <w:pPr>
        <w:pStyle w:val="3"/>
        <w:tabs>
          <w:tab w:val="left" w:pos="0"/>
          <w:tab w:val="left" w:pos="90"/>
        </w:tabs>
        <w:ind w:left="0" w:firstLine="0"/>
        <w:rPr>
          <w:rFonts w:ascii="Arial" w:hAnsi="Arial" w:cs="Arial"/>
          <w:sz w:val="24"/>
        </w:rPr>
      </w:pPr>
      <w:r w:rsidRPr="007B3FDB">
        <w:rPr>
          <w:rFonts w:ascii="Arial" w:hAnsi="Arial" w:cs="Arial"/>
          <w:sz w:val="24"/>
        </w:rPr>
        <w:t>“La Convocante” se reserva el derecho de disminuir o aumentar previo al acto de Fallo Económico, la cantidad de los servicios asignados, sin que varíen los precios unitarios u otras estipulaciones y condiciones.</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r w:rsidR="00515D22">
        <w:rPr>
          <w:rFonts w:ascii="Arial" w:hAnsi="Arial" w:cs="Arial"/>
          <w:sz w:val="24"/>
        </w:rPr>
        <w:t>la Licitación se dará a conocer</w:t>
      </w:r>
      <w:r w:rsidRPr="003E29BA">
        <w:rPr>
          <w:rFonts w:ascii="Arial" w:hAnsi="Arial" w:cs="Arial"/>
          <w:sz w:val="24"/>
        </w:rPr>
        <w:t xml:space="preserve"> en junta pública el </w:t>
      </w:r>
      <w:r w:rsidRPr="00D64EFF">
        <w:rPr>
          <w:rFonts w:ascii="Arial" w:hAnsi="Arial" w:cs="Arial"/>
          <w:sz w:val="24"/>
        </w:rPr>
        <w:t>día</w:t>
      </w:r>
      <w:r w:rsidRPr="00D64EFF">
        <w:rPr>
          <w:rFonts w:ascii="Arial" w:hAnsi="Arial" w:cs="Arial"/>
          <w:b/>
          <w:sz w:val="24"/>
        </w:rPr>
        <w:t xml:space="preserve"> </w:t>
      </w:r>
      <w:r w:rsidR="00A77143">
        <w:rPr>
          <w:rFonts w:ascii="Arial" w:hAnsi="Arial" w:cs="Arial"/>
          <w:b/>
          <w:sz w:val="24"/>
        </w:rPr>
        <w:t>01 de marzo</w:t>
      </w:r>
      <w:r w:rsidRPr="000A5AAD">
        <w:rPr>
          <w:rFonts w:ascii="Arial" w:hAnsi="Arial" w:cs="Arial"/>
          <w:b/>
          <w:sz w:val="24"/>
        </w:rPr>
        <w:t xml:space="preserve"> del </w:t>
      </w:r>
      <w:r w:rsidR="007B3FDB">
        <w:rPr>
          <w:rFonts w:ascii="Arial" w:hAnsi="Arial" w:cs="Arial"/>
          <w:b/>
          <w:sz w:val="24"/>
        </w:rPr>
        <w:t>2021</w:t>
      </w:r>
      <w:r w:rsidRPr="000A5AAD">
        <w:rPr>
          <w:rFonts w:ascii="Arial" w:hAnsi="Arial" w:cs="Arial"/>
          <w:b/>
          <w:sz w:val="24"/>
        </w:rPr>
        <w:t xml:space="preserve"> a</w:t>
      </w:r>
      <w:r w:rsidRPr="000A5AAD">
        <w:rPr>
          <w:rFonts w:ascii="Arial" w:hAnsi="Arial" w:cs="Arial"/>
          <w:sz w:val="24"/>
        </w:rPr>
        <w:t xml:space="preserve"> </w:t>
      </w:r>
      <w:r w:rsidRPr="000A5AAD">
        <w:rPr>
          <w:rFonts w:ascii="Arial" w:hAnsi="Arial" w:cs="Arial"/>
          <w:b/>
          <w:sz w:val="24"/>
        </w:rPr>
        <w:t xml:space="preserve">las </w:t>
      </w:r>
      <w:r w:rsidR="00A77143">
        <w:rPr>
          <w:rFonts w:ascii="Arial" w:hAnsi="Arial" w:cs="Arial"/>
          <w:b/>
          <w:sz w:val="24"/>
        </w:rPr>
        <w:t>13:3</w:t>
      </w:r>
      <w:r w:rsidR="00515D22" w:rsidRPr="00D64EFF">
        <w:rPr>
          <w:rFonts w:ascii="Arial" w:hAnsi="Arial" w:cs="Arial"/>
          <w:b/>
          <w:sz w:val="24"/>
        </w:rPr>
        <w:t>0</w:t>
      </w:r>
      <w:r w:rsidRPr="00D64EFF">
        <w:rPr>
          <w:rFonts w:ascii="Arial" w:hAnsi="Arial" w:cs="Arial"/>
          <w:b/>
          <w:bCs/>
          <w:sz w:val="24"/>
        </w:rPr>
        <w:t xml:space="preserve"> horas</w:t>
      </w:r>
      <w:r w:rsidRPr="00D64EFF">
        <w:rPr>
          <w:rFonts w:ascii="Arial" w:hAnsi="Arial" w:cs="Arial"/>
          <w:sz w:val="24"/>
        </w:rPr>
        <w:t xml:space="preserve"> en la que se dará a conocer el resultado de la e</w:t>
      </w:r>
      <w:r w:rsidRPr="003E29BA">
        <w:rPr>
          <w:rFonts w:ascii="Arial" w:hAnsi="Arial" w:cs="Arial"/>
          <w:sz w:val="24"/>
        </w:rPr>
        <w:t>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xml:space="preserve">. MOTIVOS PARA DECLARAR DESIERTA O CANCELAR LA LICITACIÓN O ALGUNA DE </w:t>
      </w:r>
      <w:r w:rsidR="00515D22">
        <w:rPr>
          <w:rFonts w:ascii="Arial" w:hAnsi="Arial" w:cs="Arial"/>
          <w:b/>
          <w:sz w:val="24"/>
        </w:rPr>
        <w:t>LOS PAQUETES INCLUIDOS</w:t>
      </w:r>
      <w:r w:rsidRPr="003E29BA">
        <w:rPr>
          <w:rFonts w:ascii="Arial" w:hAnsi="Arial" w:cs="Arial"/>
          <w:b/>
          <w:sz w:val="24"/>
        </w:rPr>
        <w:t xml:space="preserve">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o alguna de </w:t>
      </w:r>
      <w:r w:rsidR="00515D22">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w:t>
      </w:r>
      <w:r>
        <w:rPr>
          <w:rFonts w:ascii="Arial" w:hAnsi="Arial" w:cs="Arial"/>
          <w:sz w:val="24"/>
        </w:rPr>
        <w:t>c</w:t>
      </w:r>
      <w:r w:rsidRPr="003E29BA">
        <w:rPr>
          <w:rFonts w:ascii="Arial" w:hAnsi="Arial" w:cs="Arial"/>
          <w:sz w:val="24"/>
        </w:rPr>
        <w:t xml:space="preserve">uando no exista alguna propuesta que hubiese cubierto los requisitos solicitados en las bases, o sus precios no sean aceptables conforme a la investigación de precios realizada, lo anterior por cada </w:t>
      </w:r>
      <w:r w:rsidR="00D22EBB">
        <w:rPr>
          <w:rFonts w:ascii="Arial" w:hAnsi="Arial" w:cs="Arial"/>
          <w:sz w:val="24"/>
        </w:rPr>
        <w:t>paquete</w:t>
      </w:r>
      <w:r w:rsidRPr="003E29BA">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w:t>
      </w:r>
      <w:r w:rsidR="00D22EBB">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w:t>
      </w:r>
      <w:r w:rsidR="00D22EBB">
        <w:rPr>
          <w:rFonts w:ascii="Arial" w:hAnsi="Arial" w:cs="Arial"/>
          <w:sz w:val="24"/>
        </w:rPr>
        <w:t>ancelada la licitación o paquete</w:t>
      </w:r>
      <w:r w:rsidRPr="003E29BA">
        <w:rPr>
          <w:rFonts w:ascii="Arial" w:hAnsi="Arial" w:cs="Arial"/>
          <w:sz w:val="24"/>
        </w:rPr>
        <w:t>,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w:t>
      </w:r>
      <w:r w:rsidR="00D22EBB">
        <w:rPr>
          <w:rFonts w:ascii="Arial" w:hAnsi="Arial" w:cs="Arial"/>
          <w:sz w:val="24"/>
        </w:rPr>
        <w:t>al “Órgano Solicitante”</w:t>
      </w:r>
      <w:r w:rsidRPr="003E29BA">
        <w:rPr>
          <w:rFonts w:ascii="Arial" w:hAnsi="Arial" w:cs="Arial"/>
          <w:sz w:val="24"/>
        </w:rPr>
        <w:t xml:space="preserve"> y a la persona en quien hubiere recaído, a formalizar el contrato dentro de los veinte días naturales siguientes al de la notificación del fallo, siendo en este caso un contrato </w:t>
      </w:r>
      <w:r w:rsidRPr="000F422C">
        <w:rPr>
          <w:rFonts w:ascii="Arial" w:hAnsi="Arial" w:cs="Arial"/>
          <w:sz w:val="24"/>
        </w:rPr>
        <w:t>a precio fijo y tiempo determinado.</w:t>
      </w:r>
    </w:p>
    <w:p w:rsidR="00D22EBB" w:rsidRPr="003E29BA" w:rsidRDefault="00D22EB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 xml:space="preserve">Si la persona adjudicada en el fallo correspondiente no firmare el contrato por causas imputables a ella misma, dentro del plazo a que se refiere el párrafo anterior, </w:t>
      </w:r>
      <w:r w:rsidRPr="003E29BA">
        <w:rPr>
          <w:rFonts w:ascii="Arial" w:hAnsi="Arial" w:cs="Arial"/>
          <w:sz w:val="24"/>
        </w:rPr>
        <w:lastRenderedPageBreak/>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En el supuesto de que el licitante ganador no formalice el contrato por causas imputables al mismo, será sancionado en los términos de los artículos 58 y 59 </w:t>
      </w:r>
      <w:proofErr w:type="gramStart"/>
      <w:r w:rsidRPr="003E29BA">
        <w:rPr>
          <w:rFonts w:ascii="Arial" w:hAnsi="Arial" w:cs="Arial"/>
          <w:sz w:val="24"/>
        </w:rPr>
        <w:t>fracción</w:t>
      </w:r>
      <w:proofErr w:type="gramEnd"/>
      <w:r w:rsidRPr="003E29BA">
        <w:rPr>
          <w:rFonts w:ascii="Arial" w:hAnsi="Arial" w:cs="Arial"/>
          <w:sz w:val="24"/>
        </w:rPr>
        <w:t xml:space="preserve">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garantías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5AA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64EFF">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6B144E">
            <w:pPr>
              <w:spacing w:before="16" w:line="200" w:lineRule="exact"/>
              <w:rPr>
                <w:rFonts w:ascii="Arial" w:hAnsi="Arial" w:cs="Arial"/>
                <w:lang w:val="es-MX"/>
              </w:rPr>
            </w:pPr>
          </w:p>
          <w:p w:rsidR="00317F8F" w:rsidRPr="00317F8F" w:rsidRDefault="00317F8F" w:rsidP="006B144E">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lastRenderedPageBreak/>
        <w:t>La garantía de cumplimiento se otorgará a favor del Gobierno del Estado de Baja California y/</w:t>
      </w:r>
      <w:r w:rsidRPr="00C055A0">
        <w:rPr>
          <w:rFonts w:ascii="Arial" w:hAnsi="Arial" w:cs="Arial"/>
          <w:sz w:val="24"/>
        </w:rPr>
        <w:t xml:space="preserve">o </w:t>
      </w:r>
      <w:r w:rsidR="007B3FDB">
        <w:rPr>
          <w:rFonts w:ascii="Arial" w:hAnsi="Arial" w:cs="Arial"/>
          <w:b/>
          <w:sz w:val="24"/>
        </w:rPr>
        <w:t>ISSSTECALI</w:t>
      </w:r>
      <w:r w:rsidR="000F422C" w:rsidRPr="00C055A0">
        <w:rPr>
          <w:rFonts w:ascii="Arial" w:hAnsi="Arial" w:cs="Arial"/>
          <w:b/>
          <w:sz w:val="24"/>
        </w:rPr>
        <w:t xml:space="preserve">, </w:t>
      </w:r>
      <w:r w:rsidR="007B3FDB" w:rsidRPr="00C055A0">
        <w:rPr>
          <w:rFonts w:ascii="Arial" w:hAnsi="Arial" w:cs="Arial"/>
          <w:b/>
          <w:sz w:val="24"/>
        </w:rPr>
        <w:t>ISEP</w:t>
      </w:r>
      <w:r w:rsidR="00A77143">
        <w:rPr>
          <w:rFonts w:ascii="Arial" w:hAnsi="Arial" w:cs="Arial"/>
          <w:b/>
          <w:sz w:val="24"/>
        </w:rPr>
        <w:t>, CESPM, UTT</w:t>
      </w:r>
      <w:r w:rsidR="007B3FDB">
        <w:rPr>
          <w:rFonts w:ascii="Arial" w:hAnsi="Arial" w:cs="Arial"/>
          <w:b/>
          <w:sz w:val="24"/>
        </w:rPr>
        <w:t xml:space="preserve"> e INDIVI</w:t>
      </w:r>
      <w:r w:rsidR="000F422C" w:rsidRPr="00C055A0">
        <w:rPr>
          <w:rFonts w:ascii="Arial" w:hAnsi="Arial" w:cs="Arial"/>
          <w:b/>
          <w:sz w:val="24"/>
        </w:rPr>
        <w:t xml:space="preserve"> </w:t>
      </w:r>
      <w:r w:rsidRPr="00444EE4">
        <w:rPr>
          <w:rFonts w:ascii="Arial" w:hAnsi="Arial" w:cs="Arial"/>
          <w:sz w:val="24"/>
        </w:rPr>
        <w:t>y qued</w:t>
      </w:r>
      <w:r w:rsidRPr="00B00CB3">
        <w:rPr>
          <w:rFonts w:ascii="Arial" w:hAnsi="Arial" w:cs="Arial"/>
          <w:sz w:val="24"/>
        </w:rPr>
        <w:t>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A33D37">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A33D37">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D22EBB" w:rsidP="00F13E34">
      <w:pPr>
        <w:pStyle w:val="3"/>
        <w:ind w:left="0" w:firstLine="0"/>
        <w:rPr>
          <w:rFonts w:ascii="Tahoma" w:hAnsi="Tahoma" w:cs="Tahoma"/>
          <w:sz w:val="24"/>
          <w:szCs w:val="24"/>
        </w:rPr>
      </w:pPr>
      <w:r>
        <w:rPr>
          <w:rFonts w:ascii="Tahoma" w:hAnsi="Tahoma" w:cs="Tahoma"/>
          <w:sz w:val="24"/>
          <w:szCs w:val="24"/>
        </w:rPr>
        <w:t xml:space="preserve">En el </w:t>
      </w:r>
      <w:r w:rsidR="00F13E34" w:rsidRPr="008939A1">
        <w:rPr>
          <w:rFonts w:ascii="Tahoma" w:hAnsi="Tahoma" w:cs="Tahoma"/>
          <w:sz w:val="24"/>
          <w:szCs w:val="24"/>
        </w:rPr>
        <w:t>contrato respectivo se pactarán penas convencionales para el caso de incumplimiento al contrato</w:t>
      </w:r>
      <w:r w:rsidR="00F13E34">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00F13E34" w:rsidRPr="008939A1">
        <w:rPr>
          <w:rFonts w:ascii="Tahoma" w:hAnsi="Tahoma" w:cs="Tahoma"/>
          <w:sz w:val="24"/>
          <w:szCs w:val="24"/>
        </w:rPr>
        <w:t xml:space="preserve">, por lo que en caso de que el </w:t>
      </w:r>
      <w:r w:rsidR="00F13E34">
        <w:rPr>
          <w:rFonts w:ascii="Tahoma" w:hAnsi="Tahoma" w:cs="Tahoma"/>
          <w:sz w:val="24"/>
          <w:szCs w:val="24"/>
        </w:rPr>
        <w:t>prestador de servicios</w:t>
      </w:r>
      <w:r w:rsidR="00F13E34" w:rsidRPr="008939A1">
        <w:rPr>
          <w:rFonts w:ascii="Tahoma" w:hAnsi="Tahoma" w:cs="Tahoma"/>
          <w:sz w:val="24"/>
          <w:szCs w:val="24"/>
        </w:rPr>
        <w:t xml:space="preserve"> incumpla con los </w:t>
      </w:r>
      <w:r w:rsidR="00F13E34">
        <w:rPr>
          <w:rFonts w:ascii="Tahoma" w:hAnsi="Tahoma" w:cs="Tahoma"/>
          <w:sz w:val="24"/>
          <w:szCs w:val="24"/>
        </w:rPr>
        <w:t>servicios</w:t>
      </w:r>
      <w:r w:rsidR="00F13E34" w:rsidRPr="008939A1">
        <w:rPr>
          <w:rFonts w:ascii="Tahoma" w:hAnsi="Tahoma" w:cs="Tahoma"/>
          <w:sz w:val="24"/>
          <w:szCs w:val="24"/>
        </w:rPr>
        <w:t xml:space="preserve"> </w:t>
      </w:r>
      <w:r w:rsidR="00F13E34">
        <w:rPr>
          <w:rFonts w:ascii="Tahoma" w:hAnsi="Tahoma" w:cs="Tahoma"/>
          <w:sz w:val="24"/>
          <w:szCs w:val="24"/>
        </w:rPr>
        <w:t>contratados</w:t>
      </w:r>
      <w:r w:rsidR="00F13E34" w:rsidRPr="008939A1">
        <w:rPr>
          <w:rFonts w:ascii="Tahoma" w:hAnsi="Tahoma" w:cs="Tahoma"/>
          <w:sz w:val="24"/>
          <w:szCs w:val="24"/>
        </w:rPr>
        <w:t xml:space="preserve">, se le sancionará con una pena convencional del </w:t>
      </w:r>
      <w:r w:rsidR="00F13E34" w:rsidRPr="009C4ADB">
        <w:rPr>
          <w:rFonts w:ascii="Tahoma" w:hAnsi="Tahoma" w:cs="Tahoma"/>
          <w:sz w:val="24"/>
          <w:szCs w:val="24"/>
        </w:rPr>
        <w:t>equivalente al 1% (uno por ciento) del pago correspondiente por cada día natural de ret</w:t>
      </w:r>
      <w:r w:rsidR="00F13E34">
        <w:rPr>
          <w:rFonts w:ascii="Tahoma" w:hAnsi="Tahoma" w:cs="Tahoma"/>
          <w:sz w:val="24"/>
          <w:szCs w:val="24"/>
        </w:rPr>
        <w:t>ras</w:t>
      </w:r>
      <w:r w:rsidR="00F13E34" w:rsidRPr="009C4ADB">
        <w:rPr>
          <w:rFonts w:ascii="Tahoma" w:hAnsi="Tahoma" w:cs="Tahoma"/>
          <w:sz w:val="24"/>
          <w:szCs w:val="24"/>
        </w:rPr>
        <w:t>o hasta agotar el límite máximo de aplicación de la pena convencional, equivalente al 10% (diez por ciento) del monto total del Contrato.</w:t>
      </w:r>
      <w:r w:rsidR="00F13E34" w:rsidRPr="008939A1">
        <w:rPr>
          <w:rFonts w:ascii="Tahoma" w:hAnsi="Tahoma" w:cs="Tahoma"/>
          <w:sz w:val="24"/>
          <w:szCs w:val="24"/>
        </w:rPr>
        <w:t xml:space="preserve"> Dicha pena se le descontará al </w:t>
      </w:r>
      <w:r w:rsidR="00F13E34">
        <w:rPr>
          <w:rFonts w:ascii="Tahoma" w:hAnsi="Tahoma" w:cs="Tahoma"/>
          <w:sz w:val="24"/>
          <w:szCs w:val="24"/>
        </w:rPr>
        <w:t>prestador de servicios</w:t>
      </w:r>
      <w:r w:rsidR="00F13E34"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lastRenderedPageBreak/>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Pr="003E29BA" w:rsidRDefault="00D90E96" w:rsidP="007B3FDB">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D64EFF">
        <w:rPr>
          <w:rFonts w:ascii="Arial" w:hAnsi="Arial" w:cs="Arial"/>
          <w:sz w:val="24"/>
        </w:rPr>
        <w:t>H</w:t>
      </w:r>
      <w:r w:rsidR="00537D66">
        <w:rPr>
          <w:rFonts w:ascii="Arial" w:hAnsi="Arial" w:cs="Arial"/>
          <w:sz w:val="24"/>
        </w:rPr>
        <w:t xml:space="preserve">onestidad y la </w:t>
      </w:r>
      <w:r w:rsidR="00D64EFF">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lastRenderedPageBreak/>
        <w:t>En</w:t>
      </w:r>
      <w:r w:rsidR="00D22EBB">
        <w:rPr>
          <w:rFonts w:ascii="Arial" w:hAnsi="Arial" w:cs="Arial"/>
          <w:sz w:val="24"/>
        </w:rPr>
        <w:t xml:space="preserve"> los documentos que integran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64EFF" w:rsidRPr="000A5AAD" w:rsidRDefault="00D64EFF" w:rsidP="00D30A6E">
      <w:pPr>
        <w:tabs>
          <w:tab w:val="left" w:pos="720"/>
          <w:tab w:val="left" w:pos="990"/>
        </w:tabs>
        <w:jc w:val="both"/>
        <w:rPr>
          <w:rFonts w:ascii="Arial" w:hAnsi="Arial" w:cs="Arial"/>
          <w:sz w:val="24"/>
          <w:szCs w:val="24"/>
        </w:rPr>
      </w:pPr>
      <w:r w:rsidRPr="000A5AAD">
        <w:rPr>
          <w:rFonts w:ascii="Arial" w:hAnsi="Arial" w:cs="Arial"/>
          <w:sz w:val="24"/>
          <w:szCs w:val="24"/>
        </w:rPr>
        <w:t>ANEXO TÉCNICO</w:t>
      </w:r>
    </w:p>
    <w:p w:rsidR="00D90E96" w:rsidRPr="000A5AAD" w:rsidRDefault="00D90E96" w:rsidP="00D30A6E">
      <w:pPr>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1”"/>
        </w:smartTagPr>
        <w:r w:rsidRPr="000A5AAD">
          <w:rPr>
            <w:rFonts w:ascii="Arial" w:hAnsi="Arial" w:cs="Arial"/>
            <w:sz w:val="24"/>
            <w:szCs w:val="24"/>
          </w:rPr>
          <w:t>1”</w:t>
        </w:r>
      </w:smartTag>
      <w:r w:rsidRPr="000A5AAD">
        <w:rPr>
          <w:rFonts w:ascii="Arial" w:hAnsi="Arial" w:cs="Arial"/>
          <w:sz w:val="24"/>
          <w:szCs w:val="24"/>
        </w:rPr>
        <w:t xml:space="preserve">    Propuesta Técnica</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2”"/>
        </w:smartTagPr>
        <w:r w:rsidRPr="000A5AAD">
          <w:rPr>
            <w:rFonts w:ascii="Arial" w:hAnsi="Arial" w:cs="Arial"/>
            <w:sz w:val="24"/>
            <w:szCs w:val="24"/>
          </w:rPr>
          <w:t>2”</w:t>
        </w:r>
      </w:smartTag>
      <w:r w:rsidRPr="000A5AAD">
        <w:rPr>
          <w:rFonts w:ascii="Arial" w:hAnsi="Arial" w:cs="Arial"/>
          <w:sz w:val="24"/>
          <w:szCs w:val="24"/>
        </w:rPr>
        <w:t xml:space="preserve">    Manifiesto de Facultades</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3”"/>
        </w:smartTagPr>
        <w:r w:rsidRPr="000A5AAD">
          <w:rPr>
            <w:rFonts w:ascii="Arial" w:hAnsi="Arial" w:cs="Arial"/>
            <w:sz w:val="24"/>
            <w:szCs w:val="24"/>
          </w:rPr>
          <w:t>3”</w:t>
        </w:r>
      </w:smartTag>
      <w:r w:rsidRPr="000A5AAD">
        <w:rPr>
          <w:rFonts w:ascii="Arial" w:hAnsi="Arial" w:cs="Arial"/>
          <w:sz w:val="24"/>
          <w:szCs w:val="24"/>
        </w:rPr>
        <w:t xml:space="preserve">    Declaración de Integridad</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4”"/>
        </w:smartTagPr>
        <w:r w:rsidRPr="000A5AAD">
          <w:rPr>
            <w:rFonts w:ascii="Arial" w:hAnsi="Arial" w:cs="Arial"/>
            <w:sz w:val="24"/>
            <w:szCs w:val="24"/>
          </w:rPr>
          <w:t>4”</w:t>
        </w:r>
      </w:smartTag>
      <w:r w:rsidRPr="000A5AAD">
        <w:rPr>
          <w:rFonts w:ascii="Arial" w:hAnsi="Arial" w:cs="Arial"/>
          <w:sz w:val="24"/>
          <w:szCs w:val="24"/>
        </w:rPr>
        <w:t xml:space="preserve">    Manifiesto de impedimentos legales</w:t>
      </w:r>
    </w:p>
    <w:p w:rsidR="00D90E96" w:rsidRPr="000A5AAD" w:rsidRDefault="00D90E96" w:rsidP="00D30A6E">
      <w:pPr>
        <w:pStyle w:val="Ttulo5"/>
        <w:tabs>
          <w:tab w:val="left" w:pos="720"/>
          <w:tab w:val="left" w:pos="243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5”"/>
        </w:smartTagPr>
        <w:r w:rsidRPr="000A5AAD">
          <w:rPr>
            <w:rFonts w:ascii="Arial" w:hAnsi="Arial" w:cs="Arial"/>
            <w:sz w:val="24"/>
            <w:szCs w:val="24"/>
          </w:rPr>
          <w:t>5”</w:t>
        </w:r>
      </w:smartTag>
      <w:r w:rsidRPr="000A5AAD">
        <w:rPr>
          <w:rFonts w:ascii="Arial" w:hAnsi="Arial" w:cs="Arial"/>
          <w:sz w:val="24"/>
          <w:szCs w:val="24"/>
        </w:rPr>
        <w:t xml:space="preserve">    Manifestación sobre compromisos fiscales</w:t>
      </w:r>
    </w:p>
    <w:p w:rsidR="00D90E96" w:rsidRPr="000A5AAD" w:rsidRDefault="00D90E96" w:rsidP="00D30A6E">
      <w:pPr>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6”"/>
        </w:smartTagPr>
        <w:r w:rsidRPr="000A5AAD">
          <w:rPr>
            <w:rFonts w:ascii="Arial" w:hAnsi="Arial" w:cs="Arial"/>
            <w:sz w:val="24"/>
            <w:szCs w:val="24"/>
          </w:rPr>
          <w:t>6”</w:t>
        </w:r>
      </w:smartTag>
      <w:r w:rsidRPr="000A5AAD">
        <w:rPr>
          <w:rFonts w:ascii="Arial" w:hAnsi="Arial" w:cs="Arial"/>
          <w:sz w:val="24"/>
          <w:szCs w:val="24"/>
        </w:rPr>
        <w:t xml:space="preserve">    Acuse de recibido de documentos presentados en propuesta técnica</w:t>
      </w:r>
    </w:p>
    <w:p w:rsidR="00537D6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7”"/>
        </w:smartTagPr>
        <w:r w:rsidRPr="000A5AAD">
          <w:rPr>
            <w:rFonts w:ascii="Arial" w:hAnsi="Arial" w:cs="Arial"/>
            <w:sz w:val="24"/>
            <w:szCs w:val="24"/>
          </w:rPr>
          <w:t>7”</w:t>
        </w:r>
      </w:smartTag>
      <w:r w:rsidRPr="000A5AAD">
        <w:rPr>
          <w:rFonts w:ascii="Arial" w:hAnsi="Arial" w:cs="Arial"/>
          <w:sz w:val="24"/>
          <w:szCs w:val="24"/>
        </w:rPr>
        <w:t xml:space="preserve">    Catálogo de Conceptos</w:t>
      </w:r>
    </w:p>
    <w:p w:rsidR="00D90E9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8”"/>
        </w:smartTagPr>
        <w:r w:rsidRPr="000A5AAD">
          <w:rPr>
            <w:rFonts w:ascii="Arial" w:hAnsi="Arial" w:cs="Arial"/>
            <w:sz w:val="24"/>
            <w:szCs w:val="24"/>
          </w:rPr>
          <w:t>8”</w:t>
        </w:r>
      </w:smartTag>
      <w:r w:rsidRPr="000A5AAD">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9”"/>
        </w:smartTagPr>
        <w:r w:rsidRPr="000A5AAD">
          <w:rPr>
            <w:rFonts w:ascii="Arial" w:hAnsi="Arial" w:cs="Arial"/>
            <w:sz w:val="24"/>
            <w:szCs w:val="24"/>
          </w:rPr>
          <w:t>9”</w:t>
        </w:r>
      </w:smartTag>
      <w:r w:rsidRPr="000A5AAD">
        <w:rPr>
          <w:rFonts w:ascii="Arial" w:hAnsi="Arial" w:cs="Arial"/>
          <w:sz w:val="24"/>
          <w:szCs w:val="24"/>
        </w:rPr>
        <w:t xml:space="preserve">    Acuse de recibo de documentos presentados en propuesta económica</w:t>
      </w:r>
      <w:r w:rsidRPr="00D64EFF">
        <w:rPr>
          <w:rFonts w:ascii="Arial" w:hAnsi="Arial" w:cs="Arial"/>
          <w:sz w:val="24"/>
          <w:szCs w:val="24"/>
        </w:rPr>
        <w:t>.</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D17FCE" w:rsidRDefault="00D17FCE" w:rsidP="000A5AAD">
      <w:pPr>
        <w:pStyle w:val="2"/>
        <w:ind w:left="0"/>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851129" w:rsidRDefault="00851129"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A77143" w:rsidRDefault="00A77143" w:rsidP="00367F61">
      <w:pPr>
        <w:pStyle w:val="2"/>
        <w:ind w:left="0"/>
        <w:rPr>
          <w:rFonts w:ascii="Arial" w:hAnsi="Arial" w:cs="Arial"/>
          <w:sz w:val="72"/>
          <w:szCs w:val="24"/>
        </w:rPr>
      </w:pPr>
      <w:bookmarkStart w:id="0" w:name="_GoBack"/>
      <w:bookmarkEnd w:id="0"/>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DA19ED" w:rsidRPr="00373242" w:rsidRDefault="00DA19ED" w:rsidP="00DA19ED">
      <w:pPr>
        <w:pStyle w:val="Textoindependiente2"/>
        <w:ind w:left="1134"/>
        <w:rPr>
          <w:rFonts w:ascii="Arial" w:hAnsi="Arial" w:cs="Arial"/>
          <w:bCs/>
          <w:sz w:val="24"/>
          <w:szCs w:val="24"/>
        </w:rPr>
      </w:pPr>
      <w:r w:rsidRPr="00373242">
        <w:rPr>
          <w:rFonts w:ascii="Arial" w:hAnsi="Arial" w:cs="Arial"/>
          <w:bCs/>
          <w:sz w:val="24"/>
          <w:szCs w:val="24"/>
        </w:rPr>
        <w:lastRenderedPageBreak/>
        <w:t>PROPUESTA TÉCNICA</w:t>
      </w:r>
    </w:p>
    <w:p w:rsidR="00DA19ED" w:rsidRPr="00373242" w:rsidRDefault="00DA19ED" w:rsidP="00DA19ED">
      <w:pPr>
        <w:pStyle w:val="Textoindependiente2"/>
        <w:ind w:left="1134"/>
        <w:rPr>
          <w:rFonts w:ascii="Arial" w:hAnsi="Arial" w:cs="Arial"/>
          <w:bCs/>
          <w:sz w:val="24"/>
          <w:szCs w:val="24"/>
        </w:rPr>
      </w:pPr>
    </w:p>
    <w:p w:rsidR="00DA19ED" w:rsidRPr="00373242" w:rsidRDefault="00DA19ED" w:rsidP="00DA19ED">
      <w:pPr>
        <w:pStyle w:val="Textoindependiente2"/>
        <w:ind w:left="1134"/>
        <w:rPr>
          <w:rFonts w:ascii="Arial" w:hAnsi="Arial" w:cs="Arial"/>
          <w:b/>
          <w:bCs/>
          <w:sz w:val="24"/>
          <w:szCs w:val="24"/>
        </w:rPr>
      </w:pPr>
      <w:r w:rsidRPr="00373242">
        <w:rPr>
          <w:rFonts w:ascii="Arial" w:hAnsi="Arial" w:cs="Arial"/>
          <w:b/>
          <w:bCs/>
          <w:sz w:val="24"/>
          <w:szCs w:val="24"/>
        </w:rPr>
        <w:t>ANEXO 1</w:t>
      </w:r>
    </w:p>
    <w:p w:rsidR="006E482F" w:rsidRPr="008B0307" w:rsidRDefault="00851123" w:rsidP="008B0307">
      <w:pPr>
        <w:ind w:left="567"/>
        <w:rPr>
          <w:rFonts w:ascii="Arial" w:hAnsi="Arial" w:cs="Arial"/>
          <w:sz w:val="24"/>
          <w:szCs w:val="24"/>
        </w:rPr>
      </w:pPr>
      <w:r w:rsidRPr="00373242">
        <w:rPr>
          <w:rFonts w:ascii="Arial" w:hAnsi="Arial" w:cs="Arial"/>
          <w:sz w:val="24"/>
          <w:szCs w:val="24"/>
        </w:rPr>
        <w:t>.</w:t>
      </w:r>
    </w:p>
    <w:p w:rsidR="006E482F" w:rsidRDefault="006E482F" w:rsidP="00B43ECE">
      <w:pPr>
        <w:pStyle w:val="Textoindependiente2"/>
        <w:rPr>
          <w:rFonts w:ascii="Arial" w:hAnsi="Arial" w:cs="Arial"/>
          <w:b/>
          <w:bCs/>
          <w:sz w:val="22"/>
          <w:szCs w:val="22"/>
        </w:rPr>
      </w:pPr>
    </w:p>
    <w:p w:rsidR="008B0307" w:rsidRPr="009C0073" w:rsidRDefault="008B0307" w:rsidP="008B0307">
      <w:pPr>
        <w:pStyle w:val="Ttulo3"/>
      </w:pPr>
      <w:r w:rsidRPr="009C0073">
        <w:t>COMITÉ DE ADQUISICIONES, ARRENDAMIENTOS Y SERVICIOS DEL PODER EJECUTIVO DEL GOBIERNO DEL ESTADO DE BAJA CALIFORNIA</w:t>
      </w:r>
    </w:p>
    <w:p w:rsidR="008B0307" w:rsidRPr="009C0073" w:rsidRDefault="008B0307" w:rsidP="008B0307">
      <w:pPr>
        <w:pStyle w:val="1"/>
        <w:jc w:val="center"/>
        <w:rPr>
          <w:rFonts w:ascii="Calibri" w:hAnsi="Calibri" w:cs="Arial"/>
          <w:sz w:val="18"/>
          <w:szCs w:val="18"/>
        </w:rPr>
      </w:pPr>
      <w:r w:rsidRPr="009C0073">
        <w:rPr>
          <w:rFonts w:ascii="Calibri" w:hAnsi="Calibri" w:cs="Arial"/>
          <w:sz w:val="18"/>
          <w:szCs w:val="18"/>
        </w:rPr>
        <w:t>INSTITUTO DE SEGURIDAD Y SERVICIOS SOCIALES DE LOS TRABAJADORES DEL GOBIERNO Y MUNICIPIOS DEL ESTADO DE BAJA CALIFORNIA</w:t>
      </w:r>
    </w:p>
    <w:p w:rsidR="008B0307" w:rsidRPr="009C0073" w:rsidRDefault="008B0307" w:rsidP="008B0307">
      <w:pPr>
        <w:jc w:val="center"/>
        <w:rPr>
          <w:rFonts w:ascii="Calibri" w:hAnsi="Calibri" w:cs="Arial"/>
          <w:b/>
          <w:sz w:val="18"/>
          <w:szCs w:val="18"/>
        </w:rPr>
      </w:pPr>
    </w:p>
    <w:p w:rsidR="008B0307" w:rsidRPr="001A4713" w:rsidRDefault="008B0307" w:rsidP="008B0307">
      <w:pPr>
        <w:jc w:val="center"/>
        <w:rPr>
          <w:rFonts w:ascii="Calibri" w:hAnsi="Calibri" w:cs="Arial"/>
          <w:b/>
          <w:sz w:val="18"/>
          <w:szCs w:val="18"/>
        </w:rPr>
      </w:pPr>
      <w:r w:rsidRPr="001A4713">
        <w:rPr>
          <w:rFonts w:ascii="Calibri" w:hAnsi="Calibri" w:cs="Arial"/>
          <w:b/>
          <w:sz w:val="18"/>
          <w:szCs w:val="18"/>
        </w:rPr>
        <w:t>LICITACIÓN PÚBLICA R</w:t>
      </w:r>
      <w:r>
        <w:rPr>
          <w:rFonts w:ascii="Calibri" w:hAnsi="Calibri" w:cs="Arial"/>
          <w:b/>
          <w:sz w:val="18"/>
          <w:szCs w:val="18"/>
        </w:rPr>
        <w:t>EGIONAL NO.</w:t>
      </w:r>
    </w:p>
    <w:p w:rsidR="008B0307" w:rsidRPr="001A4713" w:rsidRDefault="008B0307" w:rsidP="008B0307">
      <w:pPr>
        <w:jc w:val="center"/>
        <w:rPr>
          <w:rFonts w:ascii="Calibri" w:hAnsi="Calibri" w:cs="Arial"/>
          <w:b/>
          <w:sz w:val="22"/>
          <w:szCs w:val="22"/>
        </w:rPr>
      </w:pPr>
    </w:p>
    <w:p w:rsidR="008B0307" w:rsidRPr="0085792B" w:rsidRDefault="008B0307" w:rsidP="008B0307">
      <w:pPr>
        <w:pStyle w:val="Ttulo3"/>
        <w:ind w:right="-92"/>
        <w:rPr>
          <w:rFonts w:ascii="Calibri" w:hAnsi="Calibri" w:cs="Arial"/>
          <w:sz w:val="18"/>
          <w:szCs w:val="18"/>
        </w:rPr>
      </w:pPr>
      <w:r w:rsidRPr="001A4713">
        <w:rPr>
          <w:rFonts w:ascii="Calibri" w:hAnsi="Calibri" w:cs="Arial"/>
          <w:sz w:val="18"/>
          <w:szCs w:val="18"/>
        </w:rPr>
        <w:t xml:space="preserve"> “PRESTACIÓN DE SERVICIO DE LIMPIEZA PARA </w:t>
      </w:r>
      <w:r>
        <w:rPr>
          <w:rFonts w:ascii="Calibri" w:hAnsi="Calibri" w:cs="Arial"/>
          <w:sz w:val="18"/>
          <w:szCs w:val="18"/>
        </w:rPr>
        <w:t>ENTIDADES PARAESTATALES DEL ESTADO</w:t>
      </w:r>
      <w:r w:rsidRPr="001A4713">
        <w:rPr>
          <w:rFonts w:ascii="Calibri" w:hAnsi="Calibri" w:cs="Arial"/>
          <w:sz w:val="18"/>
          <w:szCs w:val="18"/>
        </w:rPr>
        <w:t>”</w:t>
      </w:r>
    </w:p>
    <w:p w:rsidR="008B0307" w:rsidRPr="0085792B" w:rsidRDefault="008B0307" w:rsidP="008B0307">
      <w:pPr>
        <w:ind w:left="2869" w:right="3449"/>
        <w:jc w:val="center"/>
        <w:rPr>
          <w:rFonts w:ascii="Calibri" w:hAnsi="Calibri" w:cs="Arial"/>
          <w:b/>
          <w:sz w:val="18"/>
          <w:szCs w:val="18"/>
          <w:lang w:eastAsia="es-ES"/>
        </w:rPr>
      </w:pPr>
    </w:p>
    <w:p w:rsidR="008B0307" w:rsidRPr="0085792B" w:rsidRDefault="008B0307" w:rsidP="008B0307">
      <w:pPr>
        <w:ind w:left="2869" w:right="3449"/>
        <w:jc w:val="center"/>
        <w:rPr>
          <w:rFonts w:ascii="Calibri" w:hAnsi="Calibri" w:cs="Arial"/>
          <w:b/>
          <w:sz w:val="18"/>
          <w:szCs w:val="18"/>
          <w:lang w:val="es-ES" w:eastAsia="es-ES"/>
        </w:rPr>
      </w:pPr>
    </w:p>
    <w:p w:rsidR="008B0307" w:rsidRPr="0085792B" w:rsidRDefault="008B0307" w:rsidP="008B0307">
      <w:pPr>
        <w:ind w:right="-92"/>
        <w:jc w:val="center"/>
        <w:rPr>
          <w:rFonts w:ascii="Calibri" w:hAnsi="Calibri" w:cs="Arial"/>
          <w:b/>
          <w:bCs/>
          <w:sz w:val="18"/>
          <w:szCs w:val="18"/>
          <w:lang w:val="es-ES" w:eastAsia="es-ES"/>
        </w:rPr>
      </w:pPr>
      <w:r w:rsidRPr="0085792B">
        <w:rPr>
          <w:rFonts w:ascii="Calibri" w:hAnsi="Calibri" w:cs="Arial"/>
          <w:b/>
          <w:bCs/>
          <w:sz w:val="18"/>
          <w:szCs w:val="18"/>
          <w:lang w:val="es-ES" w:eastAsia="es-ES"/>
        </w:rPr>
        <w:t>FORMATO DE PROPUESTA TÉCNICA</w:t>
      </w:r>
    </w:p>
    <w:p w:rsidR="008B0307" w:rsidRPr="0085792B" w:rsidRDefault="008B0307" w:rsidP="008B0307">
      <w:pPr>
        <w:jc w:val="center"/>
        <w:rPr>
          <w:rFonts w:ascii="Calibri" w:hAnsi="Calibri" w:cs="Arial"/>
          <w:b/>
          <w:bCs/>
          <w:sz w:val="18"/>
          <w:szCs w:val="18"/>
          <w:lang w:val="es-ES"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8B0307" w:rsidRPr="0085792B" w:rsidTr="008B0307">
        <w:trPr>
          <w:trHeight w:val="413"/>
        </w:trPr>
        <w:tc>
          <w:tcPr>
            <w:tcW w:w="5103" w:type="dxa"/>
            <w:shd w:val="clear" w:color="auto" w:fill="auto"/>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b/>
                <w:bCs/>
                <w:sz w:val="18"/>
                <w:szCs w:val="18"/>
                <w:lang w:val="es-ES" w:eastAsia="es-ES"/>
              </w:rPr>
              <w:t> </w:t>
            </w:r>
            <w:r w:rsidRPr="0085792B">
              <w:rPr>
                <w:rFonts w:ascii="Calibri" w:hAnsi="Calibri" w:cs="Arial"/>
                <w:sz w:val="18"/>
                <w:szCs w:val="18"/>
                <w:lang w:val="es-ES" w:eastAsia="es-ES"/>
              </w:rPr>
              <w:t>LICITANTE:</w:t>
            </w:r>
          </w:p>
        </w:tc>
        <w:tc>
          <w:tcPr>
            <w:tcW w:w="5529" w:type="dxa"/>
            <w:shd w:val="clear" w:color="auto" w:fill="auto"/>
            <w:vAlign w:val="bottom"/>
          </w:tcPr>
          <w:p w:rsidR="008B0307" w:rsidRPr="0085792B" w:rsidRDefault="008B0307" w:rsidP="00A40637">
            <w:pPr>
              <w:jc w:val="center"/>
              <w:rPr>
                <w:rFonts w:ascii="Calibri" w:hAnsi="Calibri" w:cs="Arial"/>
                <w:sz w:val="18"/>
                <w:szCs w:val="18"/>
                <w:lang w:val="es-ES" w:eastAsia="es-ES"/>
              </w:rPr>
            </w:pPr>
            <w:r w:rsidRPr="0085792B">
              <w:rPr>
                <w:rFonts w:ascii="Calibri" w:hAnsi="Calibri" w:cs="Arial"/>
                <w:sz w:val="18"/>
                <w:szCs w:val="18"/>
                <w:lang w:val="es-ES" w:eastAsia="es-ES"/>
              </w:rPr>
              <w:t> </w:t>
            </w:r>
          </w:p>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FECHA</w:t>
            </w:r>
          </w:p>
        </w:tc>
      </w:tr>
      <w:tr w:rsidR="008B0307" w:rsidRPr="0085792B" w:rsidTr="008B0307">
        <w:trPr>
          <w:trHeight w:val="315"/>
        </w:trPr>
        <w:tc>
          <w:tcPr>
            <w:tcW w:w="5103" w:type="dxa"/>
            <w:shd w:val="clear" w:color="auto" w:fill="auto"/>
            <w:vAlign w:val="bottom"/>
          </w:tcPr>
          <w:p w:rsidR="008B0307" w:rsidRPr="0085792B" w:rsidRDefault="008B0307" w:rsidP="00A40637">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 </w:t>
            </w:r>
          </w:p>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DOMICILIO:</w:t>
            </w:r>
          </w:p>
        </w:tc>
        <w:tc>
          <w:tcPr>
            <w:tcW w:w="5529" w:type="dxa"/>
            <w:shd w:val="clear" w:color="auto" w:fill="auto"/>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HOJA           DE</w:t>
            </w:r>
          </w:p>
        </w:tc>
      </w:tr>
      <w:tr w:rsidR="008B0307" w:rsidRPr="0085792B" w:rsidTr="008B0307">
        <w:trPr>
          <w:trHeight w:val="285"/>
        </w:trPr>
        <w:tc>
          <w:tcPr>
            <w:tcW w:w="5103" w:type="dxa"/>
            <w:shd w:val="clear" w:color="auto" w:fill="auto"/>
            <w:noWrap/>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 FACULTADO LEGAL (NOMBRE, FIRMA Y CARGO EN LA EMPRESA):</w:t>
            </w:r>
          </w:p>
        </w:tc>
        <w:tc>
          <w:tcPr>
            <w:tcW w:w="5529" w:type="dxa"/>
            <w:shd w:val="clear" w:color="auto" w:fill="auto"/>
            <w:noWrap/>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FIRMA</w:t>
            </w:r>
          </w:p>
          <w:p w:rsidR="008B0307" w:rsidRPr="0085792B" w:rsidRDefault="008B0307" w:rsidP="00A40637">
            <w:pPr>
              <w:rPr>
                <w:rFonts w:ascii="Calibri" w:hAnsi="Calibri" w:cs="Arial"/>
                <w:sz w:val="18"/>
                <w:szCs w:val="18"/>
                <w:lang w:val="es-ES" w:eastAsia="es-ES"/>
              </w:rPr>
            </w:pPr>
          </w:p>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VIGENCIA DEL  CONTRATO:</w:t>
            </w:r>
          </w:p>
        </w:tc>
      </w:tr>
    </w:tbl>
    <w:p w:rsidR="008B0307" w:rsidRDefault="008B0307" w:rsidP="008B0307">
      <w:pPr>
        <w:rPr>
          <w:rFonts w:ascii="Calibri" w:hAnsi="Calibri"/>
          <w:sz w:val="18"/>
          <w:szCs w:val="18"/>
        </w:rPr>
      </w:pPr>
    </w:p>
    <w:p w:rsidR="008B0307" w:rsidRPr="004C0F3B" w:rsidRDefault="008B0307" w:rsidP="008B0307">
      <w:pPr>
        <w:jc w:val="center"/>
        <w:rPr>
          <w:rFonts w:ascii="Calibri" w:hAnsi="Calibri"/>
          <w:b/>
          <w:sz w:val="18"/>
          <w:szCs w:val="18"/>
        </w:rPr>
      </w:pPr>
      <w:r w:rsidRPr="004C0F3B">
        <w:rPr>
          <w:rFonts w:ascii="Calibri" w:hAnsi="Calibri"/>
          <w:b/>
          <w:sz w:val="18"/>
          <w:szCs w:val="18"/>
        </w:rPr>
        <w:t>BAJO PROTESTA DE DECIR VERDAD.</w:t>
      </w:r>
    </w:p>
    <w:p w:rsidR="008B0307" w:rsidRPr="0085792B" w:rsidRDefault="008B0307" w:rsidP="008B0307">
      <w:pPr>
        <w:rPr>
          <w:rFonts w:ascii="Calibri" w:hAnsi="Calibri"/>
          <w:sz w:val="18"/>
          <w:szCs w:val="18"/>
        </w:rPr>
      </w:pPr>
    </w:p>
    <w:tbl>
      <w:tblPr>
        <w:tblW w:w="10632" w:type="dxa"/>
        <w:tblInd w:w="-497" w:type="dxa"/>
        <w:tblCellMar>
          <w:left w:w="70" w:type="dxa"/>
          <w:right w:w="70" w:type="dxa"/>
        </w:tblCellMar>
        <w:tblLook w:val="0000" w:firstRow="0" w:lastRow="0" w:firstColumn="0" w:lastColumn="0" w:noHBand="0" w:noVBand="0"/>
      </w:tblPr>
      <w:tblGrid>
        <w:gridCol w:w="851"/>
        <w:gridCol w:w="1984"/>
        <w:gridCol w:w="3261"/>
        <w:gridCol w:w="1559"/>
        <w:gridCol w:w="2977"/>
      </w:tblGrid>
      <w:tr w:rsidR="008B0307" w:rsidRPr="0085792B" w:rsidTr="008B0307">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85792B" w:rsidRDefault="008B0307" w:rsidP="00A40637">
            <w:pPr>
              <w:jc w:val="center"/>
              <w:rPr>
                <w:rFonts w:ascii="Calibri" w:hAnsi="Calibri" w:cs="Arial"/>
                <w:b/>
                <w:bCs/>
                <w:sz w:val="18"/>
                <w:szCs w:val="18"/>
                <w:lang w:val="es-ES" w:eastAsia="es-ES"/>
              </w:rPr>
            </w:pPr>
          </w:p>
          <w:p w:rsidR="008B0307" w:rsidRPr="0085792B" w:rsidRDefault="008B0307" w:rsidP="00A40637">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PARTIDA</w:t>
            </w:r>
          </w:p>
          <w:p w:rsidR="008B0307" w:rsidRPr="0085792B" w:rsidRDefault="008B0307" w:rsidP="00A40637">
            <w:pPr>
              <w:jc w:val="center"/>
              <w:rPr>
                <w:rFonts w:ascii="Calibri" w:hAnsi="Calibri" w:cs="Arial"/>
                <w:b/>
                <w:bCs/>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shd w:val="clear" w:color="auto" w:fill="C0C0C0"/>
          </w:tcPr>
          <w:p w:rsidR="008B0307" w:rsidRDefault="008B0307" w:rsidP="00A40637">
            <w:pPr>
              <w:jc w:val="center"/>
              <w:rPr>
                <w:rFonts w:ascii="Calibri" w:hAnsi="Calibri" w:cs="Arial"/>
                <w:b/>
                <w:bCs/>
                <w:sz w:val="18"/>
                <w:szCs w:val="18"/>
                <w:lang w:val="es-ES" w:eastAsia="es-ES"/>
              </w:rPr>
            </w:pPr>
          </w:p>
          <w:p w:rsidR="008B0307" w:rsidRPr="0085792B" w:rsidRDefault="008B0307" w:rsidP="00A40637">
            <w:pPr>
              <w:jc w:val="center"/>
              <w:rPr>
                <w:rFonts w:ascii="Calibri" w:hAnsi="Calibri" w:cs="Arial"/>
                <w:b/>
                <w:bCs/>
                <w:sz w:val="18"/>
                <w:szCs w:val="18"/>
                <w:lang w:val="es-ES" w:eastAsia="es-ES"/>
              </w:rPr>
            </w:pPr>
            <w:r>
              <w:rPr>
                <w:rFonts w:ascii="Calibri" w:hAnsi="Calibri" w:cs="Arial"/>
                <w:b/>
                <w:bCs/>
                <w:sz w:val="18"/>
                <w:szCs w:val="18"/>
                <w:lang w:val="es-ES"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85792B" w:rsidRDefault="008B0307" w:rsidP="00A40637">
            <w:pPr>
              <w:jc w:val="center"/>
              <w:rPr>
                <w:rFonts w:ascii="Calibri" w:hAnsi="Calibri" w:cs="Arial"/>
                <w:b/>
                <w:bCs/>
                <w:sz w:val="18"/>
                <w:szCs w:val="18"/>
                <w:lang w:val="es-ES" w:eastAsia="es-ES"/>
              </w:rPr>
            </w:pPr>
          </w:p>
          <w:p w:rsidR="008B0307" w:rsidRPr="0085792B" w:rsidRDefault="008B0307" w:rsidP="00A40637">
            <w:pPr>
              <w:jc w:val="center"/>
              <w:rPr>
                <w:rFonts w:ascii="Calibri" w:hAnsi="Calibri" w:cs="Arial"/>
                <w:b/>
                <w:bCs/>
                <w:sz w:val="18"/>
                <w:szCs w:val="18"/>
                <w:lang w:val="es-ES" w:eastAsia="es-ES"/>
              </w:rPr>
            </w:pPr>
            <w:r>
              <w:rPr>
                <w:rFonts w:ascii="Calibri" w:hAnsi="Calibri" w:cs="Arial"/>
                <w:b/>
                <w:bCs/>
                <w:sz w:val="18"/>
                <w:szCs w:val="18"/>
                <w:lang w:val="es-ES" w:eastAsia="es-ES"/>
              </w:rPr>
              <w:t>DESCRIPCIÓN DE LABORES Y ESPECIFICACIONES TÉCNICAS DE LA PRESTACIÓN DEL SERVICIO</w:t>
            </w:r>
            <w:r w:rsidRPr="0085792B">
              <w:rPr>
                <w:rFonts w:ascii="Calibri" w:hAnsi="Calibri" w:cs="Arial"/>
                <w:b/>
                <w:bCs/>
                <w:sz w:val="18"/>
                <w:szCs w:val="18"/>
                <w:lang w:val="es-ES" w:eastAsia="es-ES"/>
              </w:rPr>
              <w:t xml:space="preserve">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85792B" w:rsidRDefault="008B0307" w:rsidP="00A40637">
            <w:pPr>
              <w:jc w:val="center"/>
              <w:rPr>
                <w:rFonts w:ascii="Calibri" w:hAnsi="Calibri" w:cs="Arial"/>
                <w:b/>
                <w:sz w:val="18"/>
                <w:szCs w:val="18"/>
                <w:lang w:val="es-ES" w:eastAsia="es-ES"/>
              </w:rPr>
            </w:pPr>
            <w:r>
              <w:rPr>
                <w:rFonts w:ascii="Calibri" w:hAnsi="Calibri" w:cs="Arial"/>
                <w:b/>
                <w:sz w:val="18"/>
                <w:szCs w:val="18"/>
                <w:lang w:val="es-ES" w:eastAsia="es-ES"/>
              </w:rPr>
              <w:t>NÚMERO</w:t>
            </w:r>
            <w:r w:rsidRPr="0085792B">
              <w:rPr>
                <w:rFonts w:ascii="Calibri" w:hAnsi="Calibri" w:cs="Arial"/>
                <w:b/>
                <w:sz w:val="18"/>
                <w:szCs w:val="18"/>
                <w:lang w:val="es-ES" w:eastAsia="es-ES"/>
              </w:rPr>
              <w:t xml:space="preserve"> DE </w:t>
            </w:r>
            <w:r>
              <w:rPr>
                <w:rFonts w:ascii="Calibri" w:hAnsi="Calibri" w:cs="Arial"/>
                <w:b/>
                <w:sz w:val="18"/>
                <w:szCs w:val="18"/>
                <w:lang w:val="es-ES" w:eastAsia="es-ES"/>
              </w:rPr>
              <w:t>SERVICIOS</w:t>
            </w:r>
          </w:p>
        </w:tc>
        <w:tc>
          <w:tcPr>
            <w:tcW w:w="2977"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85792B" w:rsidRDefault="008B0307" w:rsidP="00A40637">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HORARIOS</w:t>
            </w: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bl>
    <w:p w:rsidR="008B0307" w:rsidRPr="0085792B" w:rsidRDefault="008B0307" w:rsidP="008B0307">
      <w:pPr>
        <w:pStyle w:val="2"/>
        <w:ind w:left="0"/>
        <w:rPr>
          <w:rFonts w:ascii="Calibri" w:hAnsi="Calibri" w:cs="Arial"/>
          <w:b/>
          <w:bCs/>
          <w:sz w:val="18"/>
          <w:szCs w:val="18"/>
          <w:lang w:val="es-ES" w:eastAsia="es-ES"/>
        </w:rPr>
      </w:pPr>
      <w:r w:rsidRPr="0085792B">
        <w:rPr>
          <w:rFonts w:ascii="Calibri" w:hAnsi="Calibri" w:cs="Arial"/>
          <w:b/>
          <w:sz w:val="18"/>
          <w:szCs w:val="18"/>
          <w:lang w:val="es-ES"/>
        </w:rPr>
        <w:t>NOTA: EL PRESENTE FORMATO PODRÁ SER REPRODUCIDO POR CADA “LICITANTE” EN EL MODO QUE ESTIME CONVENIENTE, DEBIENDO RESPETAR SU CONTENIDO, Y EL ORDEN INDICADO.</w:t>
      </w:r>
    </w:p>
    <w:p w:rsidR="006E482F" w:rsidRPr="008B0307" w:rsidRDefault="006E482F" w:rsidP="00B43ECE">
      <w:pPr>
        <w:pStyle w:val="Textoindependiente2"/>
        <w:rPr>
          <w:rFonts w:ascii="Arial" w:hAnsi="Arial" w:cs="Arial"/>
          <w:b/>
          <w:bCs/>
          <w:sz w:val="22"/>
          <w:szCs w:val="22"/>
          <w:lang w:val="es-ES"/>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6E482F" w:rsidRDefault="006E482F" w:rsidP="008B0307">
      <w:pPr>
        <w:pStyle w:val="Textoindependiente2"/>
        <w:jc w:val="left"/>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lastRenderedPageBreak/>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0E33F7">
      <w:pPr>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E41630"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115352" w:rsidRDefault="00115352" w:rsidP="00B43ECE">
      <w:pPr>
        <w:ind w:left="567"/>
        <w:jc w:val="center"/>
        <w:rPr>
          <w:rFonts w:ascii="Arial" w:hAnsi="Arial" w:cs="Arial"/>
          <w:b/>
          <w:sz w:val="24"/>
          <w:szCs w:val="24"/>
        </w:rPr>
      </w:pPr>
    </w:p>
    <w:p w:rsidR="00115352" w:rsidRDefault="00115352"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D90E96" w:rsidRDefault="00D90E96" w:rsidP="00314CD0">
      <w:pP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526A3B" w:rsidRDefault="009C79B8" w:rsidP="00B43ECE">
      <w:pPr>
        <w:ind w:left="567"/>
        <w:jc w:val="center"/>
        <w:rPr>
          <w:rFonts w:ascii="Arial" w:hAnsi="Arial" w:cs="Arial"/>
          <w:b/>
          <w:sz w:val="24"/>
          <w:szCs w:val="24"/>
        </w:rPr>
      </w:pPr>
      <w:r w:rsidRPr="00373242">
        <w:rPr>
          <w:rFonts w:ascii="Arial" w:hAnsi="Arial" w:cs="Arial"/>
          <w:b/>
          <w:sz w:val="24"/>
          <w:szCs w:val="24"/>
        </w:rPr>
        <w:br w:type="page"/>
      </w:r>
    </w:p>
    <w:p w:rsidR="00526A3B" w:rsidRDefault="00526A3B" w:rsidP="00B43ECE">
      <w:pPr>
        <w:ind w:left="567"/>
        <w:jc w:val="center"/>
        <w:rPr>
          <w:rFonts w:ascii="Arial" w:hAnsi="Arial" w:cs="Arial"/>
          <w:b/>
          <w:sz w:val="24"/>
          <w:szCs w:val="24"/>
        </w:rPr>
      </w:pPr>
    </w:p>
    <w:p w:rsidR="00283BB3" w:rsidRPr="00373242" w:rsidRDefault="007D4E2A" w:rsidP="00B43ECE">
      <w:pPr>
        <w:ind w:left="567"/>
        <w:jc w:val="center"/>
        <w:rPr>
          <w:rFonts w:ascii="Arial" w:hAnsi="Arial" w:cs="Arial"/>
          <w:b/>
          <w:sz w:val="24"/>
          <w:szCs w:val="24"/>
        </w:rPr>
      </w:pPr>
      <w:r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7B3FDB">
        <w:rPr>
          <w:rFonts w:ascii="Arial" w:hAnsi="Arial" w:cs="Arial"/>
          <w:sz w:val="22"/>
          <w:szCs w:val="22"/>
        </w:rPr>
        <w:t>21</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lang w:val="es-MX"/>
              </w:rPr>
              <w:t>Currí</w:t>
            </w:r>
            <w:r w:rsidR="00D30A6E" w:rsidRPr="0057503B">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lang w:val="es-MX"/>
              </w:rPr>
              <w:t>copia simple de las certificaciones de créditos académicos con los que cuenten y constancias de habilidades</w:t>
            </w:r>
            <w:r w:rsidRPr="0057503B">
              <w:rPr>
                <w:rFonts w:ascii="Arial" w:hAnsi="Arial" w:cs="Arial"/>
                <w:b/>
                <w:sz w:val="22"/>
                <w:szCs w:val="22"/>
                <w:lang w:val="es-MX"/>
              </w:rPr>
              <w:t xml:space="preserve"> </w:t>
            </w:r>
            <w:r w:rsidRPr="0057503B">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E41630" w:rsidP="009C79B8">
      <w:pPr>
        <w:jc w:val="center"/>
        <w:rPr>
          <w:rFonts w:ascii="Arial" w:hAnsi="Arial" w:cs="Arial"/>
          <w:sz w:val="24"/>
          <w:szCs w:val="24"/>
          <w:lang w:val="es-MX"/>
        </w:rPr>
      </w:pPr>
      <w:r>
        <w:rPr>
          <w:rFonts w:ascii="Arial" w:hAnsi="Arial" w:cs="Arial"/>
          <w:sz w:val="24"/>
          <w:szCs w:val="24"/>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2541"/>
        <w:gridCol w:w="1840"/>
        <w:gridCol w:w="1710"/>
      </w:tblGrid>
      <w:tr w:rsidR="00E41630" w:rsidRPr="00537D66" w:rsidTr="000A5AAD">
        <w:trPr>
          <w:trHeight w:val="508"/>
        </w:trPr>
        <w:tc>
          <w:tcPr>
            <w:tcW w:w="1123" w:type="dxa"/>
            <w:shd w:val="clear" w:color="auto" w:fill="D9D9D9"/>
          </w:tcPr>
          <w:p w:rsidR="00E41630" w:rsidRPr="00537D66" w:rsidRDefault="00E41630" w:rsidP="006B144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E41630" w:rsidRPr="00537D66" w:rsidRDefault="00E41630" w:rsidP="006B144E">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710"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 POR HORA</w:t>
            </w:r>
          </w:p>
        </w:tc>
      </w:tr>
      <w:tr w:rsidR="00E41630" w:rsidRPr="00537D66" w:rsidTr="000A5AAD">
        <w:trPr>
          <w:trHeight w:val="167"/>
        </w:trPr>
        <w:tc>
          <w:tcPr>
            <w:tcW w:w="1123" w:type="dxa"/>
          </w:tcPr>
          <w:p w:rsidR="00E41630" w:rsidRPr="00537D66" w:rsidRDefault="00E41630" w:rsidP="006B144E">
            <w:pPr>
              <w:pStyle w:val="Sinespaciado"/>
              <w:jc w:val="both"/>
              <w:rPr>
                <w:rFonts w:ascii="Arial" w:eastAsia="Times New Roman" w:hAnsi="Arial" w:cs="Arial"/>
                <w:sz w:val="20"/>
                <w:szCs w:val="20"/>
              </w:rPr>
            </w:pPr>
          </w:p>
        </w:tc>
        <w:tc>
          <w:tcPr>
            <w:tcW w:w="2541" w:type="dxa"/>
            <w:shd w:val="clear" w:color="auto" w:fill="auto"/>
            <w:vAlign w:val="center"/>
          </w:tcPr>
          <w:p w:rsidR="00E41630" w:rsidRPr="00537D66"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537D66" w:rsidRDefault="00E41630" w:rsidP="006B144E">
            <w:pPr>
              <w:pStyle w:val="Sinespaciado"/>
              <w:jc w:val="both"/>
              <w:rPr>
                <w:rFonts w:ascii="Arial" w:eastAsia="Times New Roman" w:hAnsi="Arial" w:cs="Arial"/>
                <w:sz w:val="20"/>
                <w:szCs w:val="20"/>
                <w:lang w:val="en-US"/>
              </w:rPr>
            </w:pPr>
            <w:r>
              <w:rPr>
                <w:rFonts w:ascii="Arial" w:eastAsia="Times New Roman" w:hAnsi="Arial" w:cs="Arial"/>
                <w:sz w:val="20"/>
                <w:szCs w:val="20"/>
                <w:lang w:val="en-US"/>
              </w:rPr>
              <w:t>HORA DE SERVICIO</w:t>
            </w:r>
          </w:p>
        </w:tc>
        <w:tc>
          <w:tcPr>
            <w:tcW w:w="1710" w:type="dxa"/>
            <w:shd w:val="clear" w:color="auto" w:fill="auto"/>
            <w:vAlign w:val="center"/>
          </w:tcPr>
          <w:p w:rsidR="00E41630" w:rsidRPr="00537D66" w:rsidRDefault="00E41630" w:rsidP="006B144E">
            <w:pPr>
              <w:pStyle w:val="Sinespaciado"/>
              <w:jc w:val="center"/>
              <w:rPr>
                <w:rFonts w:ascii="Arial" w:eastAsia="Times New Roman" w:hAnsi="Arial" w:cs="Arial"/>
                <w:sz w:val="20"/>
                <w:szCs w:val="20"/>
              </w:rPr>
            </w:pPr>
            <w:r>
              <w:rPr>
                <w:rFonts w:ascii="Arial" w:eastAsia="Times New Roman" w:hAnsi="Arial" w:cs="Arial"/>
                <w:sz w:val="20"/>
                <w:szCs w:val="20"/>
              </w:rPr>
              <w:t>$</w:t>
            </w:r>
          </w:p>
        </w:tc>
      </w:tr>
      <w:tr w:rsidR="00E41630" w:rsidRPr="00537D66" w:rsidTr="000A5AAD">
        <w:trPr>
          <w:trHeight w:val="158"/>
        </w:trPr>
        <w:tc>
          <w:tcPr>
            <w:tcW w:w="1123" w:type="dxa"/>
          </w:tcPr>
          <w:p w:rsidR="00E41630" w:rsidRPr="00537D66" w:rsidRDefault="00E41630" w:rsidP="006B144E">
            <w:pPr>
              <w:pStyle w:val="Sinespaciado"/>
              <w:jc w:val="both"/>
              <w:rPr>
                <w:rFonts w:ascii="Arial" w:eastAsia="Times New Roman" w:hAnsi="Arial" w:cs="Arial"/>
                <w:sz w:val="20"/>
                <w:szCs w:val="20"/>
              </w:rPr>
            </w:pPr>
          </w:p>
        </w:tc>
        <w:tc>
          <w:tcPr>
            <w:tcW w:w="2541" w:type="dxa"/>
            <w:shd w:val="clear" w:color="auto" w:fill="auto"/>
            <w:vAlign w:val="bottom"/>
          </w:tcPr>
          <w:p w:rsidR="00E41630" w:rsidRPr="00537D66"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537D66" w:rsidRDefault="00E41630" w:rsidP="006B144E">
            <w:pPr>
              <w:pStyle w:val="Sinespaciado"/>
              <w:jc w:val="both"/>
              <w:rPr>
                <w:rFonts w:ascii="Arial" w:eastAsia="Times New Roman" w:hAnsi="Arial" w:cs="Arial"/>
                <w:sz w:val="20"/>
                <w:szCs w:val="20"/>
                <w:lang w:val="en-US"/>
              </w:rPr>
            </w:pPr>
          </w:p>
        </w:tc>
        <w:tc>
          <w:tcPr>
            <w:tcW w:w="1710" w:type="dxa"/>
            <w:shd w:val="clear" w:color="auto" w:fill="auto"/>
            <w:vAlign w:val="center"/>
          </w:tcPr>
          <w:p w:rsidR="00E41630" w:rsidRPr="00537D66" w:rsidRDefault="00E41630" w:rsidP="006B144E">
            <w:pPr>
              <w:pStyle w:val="Sinespaciado"/>
              <w:jc w:val="center"/>
              <w:rPr>
                <w:rFonts w:ascii="Arial" w:eastAsia="Times New Roman" w:hAnsi="Arial" w:cs="Arial"/>
                <w:sz w:val="20"/>
                <w:szCs w:val="20"/>
              </w:rPr>
            </w:pPr>
          </w:p>
        </w:tc>
      </w:tr>
      <w:tr w:rsidR="00E41630" w:rsidRPr="00537D66" w:rsidTr="00E41630">
        <w:trPr>
          <w:trHeight w:val="158"/>
        </w:trPr>
        <w:tc>
          <w:tcPr>
            <w:tcW w:w="3664" w:type="dxa"/>
            <w:gridSpan w:val="2"/>
          </w:tcPr>
          <w:p w:rsidR="00E41630" w:rsidRDefault="00E41630" w:rsidP="00E41630">
            <w:pPr>
              <w:pStyle w:val="Sinespaciado"/>
              <w:jc w:val="both"/>
              <w:rPr>
                <w:rFonts w:ascii="Arial" w:eastAsia="Times New Roman" w:hAnsi="Arial" w:cs="Arial"/>
                <w:sz w:val="24"/>
                <w:szCs w:val="24"/>
              </w:rPr>
            </w:pPr>
            <w:r>
              <w:rPr>
                <w:rFonts w:ascii="Arial" w:eastAsia="Times New Roman" w:hAnsi="Arial" w:cs="Arial"/>
                <w:sz w:val="24"/>
                <w:szCs w:val="24"/>
              </w:rPr>
              <w:t xml:space="preserve">PRECIO UNITARIO </w:t>
            </w:r>
            <w:r w:rsidRPr="00373242">
              <w:rPr>
                <w:rFonts w:ascii="Arial" w:eastAsia="Times New Roman" w:hAnsi="Arial" w:cs="Arial"/>
                <w:sz w:val="24"/>
                <w:szCs w:val="24"/>
              </w:rPr>
              <w:t>TOTAL CON LETRA:</w:t>
            </w:r>
          </w:p>
          <w:p w:rsidR="00E41630" w:rsidRDefault="00E41630" w:rsidP="00E41630">
            <w:pPr>
              <w:pStyle w:val="Sinespaciado"/>
              <w:jc w:val="both"/>
              <w:rPr>
                <w:rFonts w:ascii="Arial" w:eastAsia="Times New Roman" w:hAnsi="Arial" w:cs="Arial"/>
                <w:sz w:val="24"/>
                <w:szCs w:val="24"/>
              </w:rPr>
            </w:pPr>
          </w:p>
          <w:p w:rsidR="00E41630" w:rsidRDefault="00E41630" w:rsidP="00E41630">
            <w:pPr>
              <w:pStyle w:val="Sinespaciado"/>
              <w:jc w:val="both"/>
              <w:rPr>
                <w:rFonts w:ascii="Arial" w:eastAsia="Times New Roman" w:hAnsi="Arial" w:cs="Arial"/>
                <w:sz w:val="24"/>
                <w:szCs w:val="24"/>
              </w:rPr>
            </w:pPr>
          </w:p>
          <w:p w:rsidR="00E41630" w:rsidRPr="00537D66" w:rsidRDefault="00E41630" w:rsidP="00E41630">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104254" w:rsidRDefault="00E41630" w:rsidP="00E41630">
            <w:pPr>
              <w:pStyle w:val="Sinespaciado"/>
              <w:jc w:val="both"/>
              <w:rPr>
                <w:rFonts w:ascii="Arial" w:eastAsia="Times New Roman" w:hAnsi="Arial" w:cs="Arial"/>
                <w:sz w:val="20"/>
                <w:szCs w:val="20"/>
                <w:lang w:val="es-MX"/>
              </w:rPr>
            </w:pPr>
            <w:r>
              <w:rPr>
                <w:rFonts w:ascii="Arial" w:eastAsia="Times New Roman" w:hAnsi="Arial" w:cs="Arial"/>
                <w:b/>
                <w:sz w:val="20"/>
                <w:szCs w:val="20"/>
                <w:lang w:val="es-CL"/>
              </w:rPr>
              <w:t>PORCENTAJE DE IVA A TRASLADAR</w:t>
            </w:r>
            <w:r w:rsidDel="00E41630">
              <w:rPr>
                <w:rFonts w:ascii="Arial" w:eastAsia="Times New Roman" w:hAnsi="Arial" w:cs="Arial"/>
                <w:b/>
                <w:sz w:val="20"/>
                <w:szCs w:val="20"/>
                <w:lang w:val="es-CL"/>
              </w:rPr>
              <w:t xml:space="preserve"> </w:t>
            </w:r>
          </w:p>
        </w:tc>
        <w:tc>
          <w:tcPr>
            <w:tcW w:w="1710" w:type="dxa"/>
            <w:shd w:val="clear" w:color="auto" w:fill="auto"/>
            <w:vAlign w:val="center"/>
          </w:tcPr>
          <w:p w:rsidR="00E41630" w:rsidRPr="00537D66" w:rsidRDefault="00E41630" w:rsidP="00E41630">
            <w:pPr>
              <w:pStyle w:val="Sinespaciado"/>
              <w:jc w:val="center"/>
              <w:rPr>
                <w:rFonts w:ascii="Arial" w:eastAsia="Times New Roman" w:hAnsi="Arial" w:cs="Arial"/>
                <w:sz w:val="20"/>
                <w:szCs w:val="20"/>
              </w:rPr>
            </w:pPr>
            <w:r>
              <w:rPr>
                <w:rFonts w:ascii="Arial" w:eastAsia="Times New Roman" w:hAnsi="Arial" w:cs="Arial"/>
                <w:sz w:val="20"/>
                <w:szCs w:val="20"/>
              </w:rPr>
              <w:t>___%</w:t>
            </w: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r w:rsidR="00526A3B" w:rsidRPr="00373242">
        <w:rPr>
          <w:rFonts w:ascii="Arial" w:hAnsi="Arial" w:cs="Arial"/>
          <w:szCs w:val="24"/>
        </w:rPr>
        <w:t>catálogo</w:t>
      </w:r>
      <w:r w:rsidRPr="00373242">
        <w:rPr>
          <w:rFonts w:ascii="Arial" w:hAnsi="Arial" w:cs="Arial"/>
          <w:szCs w:val="24"/>
        </w:rPr>
        <w:t xml:space="preserve"> de conceptos respectivo, de acuerdo a lo siguiente: </w:t>
      </w:r>
    </w:p>
    <w:p w:rsidR="0030220F" w:rsidRPr="00373242" w:rsidRDefault="00E41630" w:rsidP="00B43ECE">
      <w:pPr>
        <w:pStyle w:val="Textodebloque"/>
        <w:spacing w:line="360" w:lineRule="auto"/>
        <w:ind w:left="567" w:right="0" w:firstLine="0"/>
        <w:rPr>
          <w:rFonts w:ascii="Arial" w:hAnsi="Arial" w:cs="Arial"/>
          <w:szCs w:val="24"/>
        </w:rPr>
      </w:pPr>
      <w:r>
        <w:rPr>
          <w:rFonts w:ascii="Arial" w:hAnsi="Arial" w:cs="Arial"/>
          <w:szCs w:val="24"/>
        </w:rPr>
        <w:t>PAQUETE</w:t>
      </w:r>
      <w:r w:rsidRPr="00373242">
        <w:rPr>
          <w:rFonts w:ascii="Arial" w:hAnsi="Arial" w:cs="Arial"/>
          <w:szCs w:val="24"/>
        </w:rPr>
        <w:t xml:space="preserve"> </w:t>
      </w:r>
      <w:r w:rsidR="0030220F" w:rsidRPr="00373242">
        <w:rPr>
          <w:rFonts w:ascii="Arial" w:hAnsi="Arial" w:cs="Arial"/>
          <w:szCs w:val="24"/>
        </w:rPr>
        <w:t xml:space="preserve">NO. ____ Por </w:t>
      </w:r>
      <w:r>
        <w:rPr>
          <w:rFonts w:ascii="Arial" w:hAnsi="Arial" w:cs="Arial"/>
          <w:szCs w:val="24"/>
        </w:rPr>
        <w:t>UN PRECIO UNITARIO</w:t>
      </w:r>
      <w:r w:rsidR="0030220F" w:rsidRPr="00373242">
        <w:rPr>
          <w:rFonts w:ascii="Arial" w:hAnsi="Arial" w:cs="Arial"/>
          <w:szCs w:val="24"/>
        </w:rPr>
        <w:t xml:space="preserve">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w:t>
      </w:r>
      <w:proofErr w:type="gramStart"/>
      <w:r w:rsidRPr="00373242">
        <w:rPr>
          <w:rFonts w:ascii="Arial" w:hAnsi="Arial" w:cs="Arial"/>
          <w:sz w:val="24"/>
          <w:szCs w:val="24"/>
        </w:rPr>
        <w:t>a</w:t>
      </w:r>
      <w:proofErr w:type="gramEnd"/>
      <w:r w:rsidRPr="00373242">
        <w:rPr>
          <w:rFonts w:ascii="Arial" w:hAnsi="Arial" w:cs="Arial"/>
          <w:sz w:val="24"/>
          <w:szCs w:val="24"/>
        </w:rPr>
        <w:t xml:space="preserve"> ________ de ______________ del </w:t>
      </w:r>
      <w:r w:rsidR="009C79B8" w:rsidRPr="00373242">
        <w:rPr>
          <w:rFonts w:ascii="Arial" w:hAnsi="Arial" w:cs="Arial"/>
          <w:sz w:val="24"/>
          <w:szCs w:val="24"/>
        </w:rPr>
        <w:t>20</w:t>
      </w:r>
      <w:r w:rsidR="007B3FDB">
        <w:rPr>
          <w:rFonts w:ascii="Arial" w:hAnsi="Arial" w:cs="Arial"/>
          <w:sz w:val="24"/>
          <w:szCs w:val="24"/>
        </w:rPr>
        <w:t>21</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7B3FDB">
        <w:rPr>
          <w:rFonts w:ascii="Arial" w:hAnsi="Arial" w:cs="Arial"/>
          <w:sz w:val="24"/>
          <w:szCs w:val="24"/>
        </w:rPr>
        <w:t>21</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Default="00B41A3D"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Pr="00373242" w:rsidRDefault="00314CD0" w:rsidP="00314CD0">
      <w:pPr>
        <w:jc w:val="center"/>
        <w:rPr>
          <w:rFonts w:ascii="Arial" w:hAnsi="Arial" w:cs="Arial"/>
          <w:b/>
          <w:sz w:val="24"/>
          <w:szCs w:val="24"/>
        </w:rPr>
      </w:pPr>
      <w:r>
        <w:rPr>
          <w:rFonts w:ascii="Arial" w:hAnsi="Arial" w:cs="Arial"/>
          <w:b/>
          <w:sz w:val="24"/>
          <w:szCs w:val="24"/>
        </w:rPr>
        <w:t>ANEXO 10</w:t>
      </w:r>
    </w:p>
    <w:p w:rsidR="00314CD0" w:rsidRPr="00373242" w:rsidRDefault="00314CD0" w:rsidP="00314CD0">
      <w:pPr>
        <w:jc w:val="center"/>
        <w:rPr>
          <w:rFonts w:ascii="Arial" w:hAnsi="Arial" w:cs="Arial"/>
          <w:b/>
          <w:sz w:val="24"/>
          <w:szCs w:val="24"/>
        </w:rPr>
      </w:pPr>
    </w:p>
    <w:p w:rsidR="00314CD0" w:rsidRPr="00373242" w:rsidRDefault="00314CD0" w:rsidP="00314CD0">
      <w:pPr>
        <w:jc w:val="center"/>
        <w:rPr>
          <w:rFonts w:ascii="Arial" w:hAnsi="Arial" w:cs="Arial"/>
          <w:b/>
          <w:sz w:val="24"/>
          <w:szCs w:val="24"/>
        </w:rPr>
      </w:pPr>
      <w:r w:rsidRPr="00314CD0">
        <w:rPr>
          <w:rFonts w:ascii="Arial" w:hAnsi="Arial" w:cs="Arial"/>
          <w:b/>
          <w:sz w:val="24"/>
          <w:szCs w:val="24"/>
          <w:lang w:val="es-MX"/>
        </w:rPr>
        <w:t>MANIFIESTO DEL ART 49 DE LA LEY DE RESPONSABILIDADES</w:t>
      </w: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Pr="002929F7" w:rsidRDefault="00314CD0" w:rsidP="00314CD0">
      <w:pPr>
        <w:jc w:val="right"/>
        <w:rPr>
          <w:rFonts w:ascii="Arial" w:hAnsi="Arial" w:cs="Arial"/>
        </w:rPr>
      </w:pPr>
      <w:r w:rsidRPr="002929F7">
        <w:rPr>
          <w:rFonts w:ascii="Arial" w:hAnsi="Arial" w:cs="Arial"/>
        </w:rPr>
        <w:t xml:space="preserve">Mexicali Baja California a </w:t>
      </w:r>
      <w:r>
        <w:rPr>
          <w:rFonts w:ascii="Arial" w:hAnsi="Arial" w:cs="Arial"/>
        </w:rPr>
        <w:t xml:space="preserve">00 de --- del </w:t>
      </w:r>
      <w:r w:rsidRPr="002929F7">
        <w:rPr>
          <w:rFonts w:ascii="Arial" w:hAnsi="Arial" w:cs="Arial"/>
        </w:rPr>
        <w:t>2020</w:t>
      </w:r>
      <w:r>
        <w:rPr>
          <w:rFonts w:ascii="Arial" w:hAnsi="Arial" w:cs="Arial"/>
        </w:rPr>
        <w:t>.</w:t>
      </w:r>
      <w:r w:rsidRPr="002929F7">
        <w:rPr>
          <w:rFonts w:ascii="Arial" w:hAnsi="Arial" w:cs="Arial"/>
        </w:rPr>
        <w:t xml:space="preserve"> </w:t>
      </w:r>
    </w:p>
    <w:p w:rsidR="00314CD0" w:rsidRDefault="00314CD0" w:rsidP="00314CD0">
      <w:pPr>
        <w:rPr>
          <w:rFonts w:ascii="Arial" w:hAnsi="Arial" w:cs="Arial"/>
          <w:b/>
        </w:rPr>
      </w:pPr>
    </w:p>
    <w:p w:rsidR="00314CD0" w:rsidRDefault="00314CD0" w:rsidP="00314CD0">
      <w:pPr>
        <w:rPr>
          <w:rFonts w:ascii="Arial" w:hAnsi="Arial" w:cs="Arial"/>
          <w:b/>
        </w:rPr>
      </w:pPr>
    </w:p>
    <w:p w:rsidR="00314CD0" w:rsidRDefault="00314CD0" w:rsidP="00314CD0">
      <w:pPr>
        <w:rPr>
          <w:rFonts w:ascii="Arial" w:hAnsi="Arial" w:cs="Arial"/>
          <w:b/>
        </w:rPr>
      </w:pPr>
    </w:p>
    <w:p w:rsidR="00314CD0" w:rsidRPr="004300A6" w:rsidRDefault="00314CD0" w:rsidP="00314CD0">
      <w:pPr>
        <w:pStyle w:val="Sinespaciado"/>
        <w:spacing w:line="276" w:lineRule="auto"/>
        <w:ind w:right="-93"/>
        <w:rPr>
          <w:rFonts w:ascii="Arial" w:eastAsiaTheme="minorHAnsi" w:hAnsi="Arial" w:cs="Arial"/>
          <w:b/>
          <w:lang w:val="es-MX"/>
        </w:rPr>
      </w:pPr>
      <w:r w:rsidRPr="004300A6">
        <w:rPr>
          <w:rFonts w:ascii="Arial" w:eastAsiaTheme="minorHAnsi" w:hAnsi="Arial" w:cs="Arial"/>
          <w:b/>
          <w:lang w:val="es-MX"/>
        </w:rPr>
        <w:t xml:space="preserve">COMITÉ DE ADQUISICIONES ARRENDAMIENTOS Y SERVICIOS </w:t>
      </w:r>
    </w:p>
    <w:p w:rsidR="00314CD0" w:rsidRPr="004300A6" w:rsidRDefault="00314CD0" w:rsidP="00314CD0">
      <w:pPr>
        <w:pStyle w:val="Sinespaciado"/>
        <w:spacing w:line="276" w:lineRule="auto"/>
        <w:ind w:right="-93"/>
        <w:rPr>
          <w:rFonts w:ascii="Arial" w:eastAsiaTheme="minorHAnsi" w:hAnsi="Arial" w:cs="Arial"/>
          <w:b/>
          <w:lang w:val="es-MX"/>
        </w:rPr>
      </w:pPr>
      <w:r w:rsidRPr="004300A6">
        <w:rPr>
          <w:rFonts w:ascii="Arial" w:eastAsiaTheme="minorHAnsi" w:hAnsi="Arial" w:cs="Arial"/>
          <w:b/>
          <w:lang w:val="es-MX"/>
        </w:rPr>
        <w:t>DEL PODER EJECUTIVO DEL GOBIERNO DEL ESTADO DE BAJA CALIFORNIA</w:t>
      </w:r>
    </w:p>
    <w:p w:rsidR="00314CD0" w:rsidRPr="002929F7" w:rsidRDefault="00314CD0" w:rsidP="00314CD0">
      <w:pPr>
        <w:rPr>
          <w:rFonts w:ascii="Arial" w:hAnsi="Arial" w:cs="Arial"/>
          <w:b/>
        </w:rPr>
      </w:pPr>
      <w:r w:rsidRPr="002929F7">
        <w:rPr>
          <w:rFonts w:ascii="Arial" w:hAnsi="Arial" w:cs="Arial"/>
          <w:b/>
        </w:rPr>
        <w:t>PRESENTE.-</w:t>
      </w:r>
    </w:p>
    <w:p w:rsidR="00314CD0" w:rsidRPr="008D6AD3" w:rsidRDefault="00314CD0" w:rsidP="00314CD0">
      <w:pPr>
        <w:rPr>
          <w:rFonts w:ascii="Arial" w:hAnsi="Arial" w:cs="Arial"/>
          <w:b/>
        </w:rPr>
      </w:pPr>
    </w:p>
    <w:p w:rsidR="00314CD0" w:rsidRPr="008D6AD3" w:rsidRDefault="00314CD0" w:rsidP="00314CD0">
      <w:pPr>
        <w:jc w:val="both"/>
        <w:rPr>
          <w:rFonts w:ascii="Arial" w:hAnsi="Arial" w:cs="Arial"/>
        </w:rPr>
      </w:pPr>
      <w:r w:rsidRPr="008D6AD3">
        <w:rPr>
          <w:rFonts w:ascii="Arial" w:hAnsi="Arial" w:cs="Arial"/>
        </w:rPr>
        <w:t xml:space="preserve">Anteponiendo un cordial saludo, por medio del presente escrito y en cumplimiento a lo dispuesto por el </w:t>
      </w:r>
      <w:r w:rsidR="00E72621" w:rsidRPr="008D6AD3">
        <w:rPr>
          <w:rFonts w:ascii="Arial" w:hAnsi="Arial" w:cs="Arial"/>
        </w:rPr>
        <w:t>artículo</w:t>
      </w:r>
      <w:r w:rsidRPr="008D6AD3">
        <w:rPr>
          <w:rFonts w:ascii="Arial" w:hAnsi="Arial" w:cs="Arial"/>
        </w:rPr>
        <w:t xml:space="preserve"> 49 fracción IX, de la Ley de Responsabilidades Administrativas del Estado de Baja California, manifestamos bajo protesta de decir verdad que los</w:t>
      </w:r>
      <w:r w:rsidRPr="008D6AD3">
        <w:rPr>
          <w:rFonts w:ascii="Arial" w:hAnsi="Arial" w:cs="Arial"/>
          <w:iCs/>
        </w:rPr>
        <w:t xml:space="preserve"> socios o accionistas que ejercen control sobre la empresa denominada </w:t>
      </w:r>
      <w:r>
        <w:rPr>
          <w:rFonts w:ascii="Arial" w:hAnsi="Arial" w:cs="Arial"/>
        </w:rPr>
        <w:t>________________________</w:t>
      </w:r>
      <w:r w:rsidRPr="008D6AD3">
        <w:rPr>
          <w:rFonts w:ascii="Arial" w:hAnsi="Arial" w:cs="Arial"/>
        </w:rPr>
        <w:t>, a la cual represento</w:t>
      </w:r>
      <w:r w:rsidRPr="008D6AD3">
        <w:rPr>
          <w:rFonts w:ascii="Arial" w:hAnsi="Arial" w:cs="Arial"/>
          <w:iCs/>
        </w:rPr>
        <w:t xml:space="preserve"> no desempeñamos empleo, cargo o comisión en el servicio público;  </w:t>
      </w:r>
      <w:r w:rsidRPr="008D6AD3">
        <w:rPr>
          <w:rFonts w:ascii="Arial" w:hAnsi="Arial" w:cs="Arial"/>
        </w:rPr>
        <w:t xml:space="preserve"> por lo que no existe conflicto de intereses para suscribir el contrato a celebrarse con ese Instituto  para el ejercicio fiscal 2020.</w:t>
      </w:r>
    </w:p>
    <w:p w:rsidR="00314CD0" w:rsidRPr="008D6AD3" w:rsidRDefault="00314CD0" w:rsidP="00314CD0">
      <w:pPr>
        <w:jc w:val="both"/>
        <w:rPr>
          <w:rFonts w:ascii="Arial" w:hAnsi="Arial" w:cs="Arial"/>
        </w:rPr>
      </w:pPr>
      <w:r w:rsidRPr="008D6AD3">
        <w:rPr>
          <w:rFonts w:ascii="Arial" w:hAnsi="Arial" w:cs="Arial"/>
        </w:rPr>
        <w:t>Manifestando igualmente bajo protesta de decir verdad que tampoco nos encontramos en ninguno de los supuestos de impedimento legal previstos en el artículo 49 de la Ley de Adquisiciones, Arrendamientos y Servicios para el Estado de Baja California.</w:t>
      </w:r>
    </w:p>
    <w:p w:rsidR="00314CD0" w:rsidRPr="008D6AD3" w:rsidRDefault="00314CD0" w:rsidP="00314CD0">
      <w:pPr>
        <w:jc w:val="both"/>
        <w:rPr>
          <w:rFonts w:ascii="Arial" w:hAnsi="Arial" w:cs="Arial"/>
        </w:rPr>
      </w:pPr>
      <w:r w:rsidRPr="008D6AD3">
        <w:rPr>
          <w:rFonts w:ascii="Arial" w:hAnsi="Arial" w:cs="Arial"/>
        </w:rPr>
        <w:t>Sin otro particular por el momento quedo a sus apreciables órdenes.</w:t>
      </w:r>
    </w:p>
    <w:p w:rsidR="00314CD0" w:rsidRPr="008D6AD3" w:rsidRDefault="00314CD0" w:rsidP="00314CD0">
      <w:pPr>
        <w:jc w:val="both"/>
        <w:rPr>
          <w:rFonts w:ascii="Arial" w:hAnsi="Arial" w:cs="Arial"/>
        </w:rPr>
      </w:pPr>
    </w:p>
    <w:p w:rsidR="00314CD0" w:rsidRPr="008D6AD3" w:rsidRDefault="00314CD0" w:rsidP="00314CD0">
      <w:pPr>
        <w:jc w:val="both"/>
        <w:rPr>
          <w:rFonts w:ascii="Arial" w:hAnsi="Arial" w:cs="Arial"/>
        </w:rPr>
      </w:pPr>
    </w:p>
    <w:p w:rsidR="00314CD0" w:rsidRPr="008D6AD3" w:rsidRDefault="00314CD0" w:rsidP="00314CD0">
      <w:pPr>
        <w:jc w:val="center"/>
        <w:rPr>
          <w:rFonts w:ascii="Arial" w:hAnsi="Arial" w:cs="Arial"/>
        </w:rPr>
      </w:pPr>
      <w:r w:rsidRPr="008D6AD3">
        <w:rPr>
          <w:rFonts w:ascii="Arial" w:hAnsi="Arial" w:cs="Arial"/>
        </w:rPr>
        <w:t>ATENTAMENTE</w:t>
      </w:r>
    </w:p>
    <w:p w:rsidR="00314CD0" w:rsidRPr="008D6AD3" w:rsidRDefault="00314CD0" w:rsidP="00314CD0">
      <w:pPr>
        <w:jc w:val="center"/>
        <w:rPr>
          <w:rFonts w:ascii="Arial" w:hAnsi="Arial" w:cs="Arial"/>
        </w:rPr>
      </w:pPr>
    </w:p>
    <w:p w:rsidR="00314CD0" w:rsidRPr="008D6AD3" w:rsidRDefault="00314CD0" w:rsidP="00314CD0">
      <w:pPr>
        <w:jc w:val="center"/>
        <w:rPr>
          <w:rFonts w:ascii="Arial" w:hAnsi="Arial" w:cs="Arial"/>
        </w:rPr>
      </w:pPr>
      <w:r w:rsidRPr="008D6AD3">
        <w:rPr>
          <w:rFonts w:ascii="Arial" w:hAnsi="Arial" w:cs="Arial"/>
        </w:rPr>
        <w:t>____________________________________________</w:t>
      </w:r>
    </w:p>
    <w:p w:rsidR="00314CD0" w:rsidRPr="008D6AD3" w:rsidRDefault="00314CD0" w:rsidP="00314CD0">
      <w:pPr>
        <w:pStyle w:val="Ttulo6"/>
        <w:rPr>
          <w:rFonts w:ascii="Arial" w:hAnsi="Arial" w:cs="Arial"/>
          <w:b w:val="0"/>
          <w:sz w:val="22"/>
          <w:szCs w:val="22"/>
        </w:rPr>
      </w:pPr>
      <w:r>
        <w:rPr>
          <w:rFonts w:ascii="Arial" w:hAnsi="Arial" w:cs="Arial"/>
          <w:b w:val="0"/>
          <w:sz w:val="22"/>
          <w:szCs w:val="22"/>
        </w:rPr>
        <w:t xml:space="preserve">FIRMA DEL </w:t>
      </w:r>
      <w:r w:rsidRPr="008D6AD3">
        <w:rPr>
          <w:rFonts w:ascii="Arial" w:hAnsi="Arial" w:cs="Arial"/>
          <w:b w:val="0"/>
          <w:sz w:val="22"/>
          <w:szCs w:val="22"/>
        </w:rPr>
        <w:t xml:space="preserve">APODERADO LEGAL </w:t>
      </w:r>
    </w:p>
    <w:p w:rsidR="00314CD0" w:rsidRPr="00373242" w:rsidRDefault="00314CD0" w:rsidP="00B43ECE">
      <w:pPr>
        <w:pStyle w:val="2"/>
        <w:ind w:left="1368"/>
        <w:jc w:val="center"/>
        <w:rPr>
          <w:rFonts w:ascii="Arial" w:hAnsi="Arial" w:cs="Arial"/>
          <w:sz w:val="24"/>
          <w:szCs w:val="24"/>
        </w:rPr>
      </w:pPr>
    </w:p>
    <w:sectPr w:rsidR="00314CD0" w:rsidRPr="00373242"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63E2" w:rsidRDefault="008B63E2">
      <w:r>
        <w:separator/>
      </w:r>
    </w:p>
  </w:endnote>
  <w:endnote w:type="continuationSeparator" w:id="0">
    <w:p w:rsidR="008B63E2" w:rsidRDefault="008B63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74B" w:rsidRDefault="004C074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C074B" w:rsidRDefault="004C074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74B" w:rsidRDefault="004C074B"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6B5527EC" wp14:editId="3CE9760E">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BE801FC"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4C074B" w:rsidRPr="00113CC4" w:rsidRDefault="004C074B"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OM-CONSOL-039-2021</w:t>
    </w:r>
  </w:p>
  <w:p w:rsidR="004C074B" w:rsidRDefault="004C074B"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367F61">
      <w:rPr>
        <w:rStyle w:val="Nmerodepgina"/>
        <w:rFonts w:ascii="Tahoma" w:hAnsi="Tahoma" w:cs="Tahoma"/>
        <w:bCs/>
        <w:i/>
        <w:iCs/>
        <w:noProof/>
        <w:sz w:val="18"/>
        <w:szCs w:val="18"/>
      </w:rPr>
      <w:t>24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367F61">
      <w:rPr>
        <w:rStyle w:val="Nmerodepgina"/>
        <w:rFonts w:ascii="Tahoma" w:hAnsi="Tahoma" w:cs="Tahoma"/>
        <w:bCs/>
        <w:i/>
        <w:iCs/>
        <w:noProof/>
        <w:sz w:val="18"/>
        <w:szCs w:val="18"/>
      </w:rPr>
      <w:t>34</w:t>
    </w:r>
    <w:r w:rsidRPr="00113CC4">
      <w:rPr>
        <w:rStyle w:val="Nmerodepgina"/>
        <w:rFonts w:ascii="Tahoma" w:hAnsi="Tahoma" w:cs="Tahoma"/>
        <w:bCs/>
        <w:i/>
        <w:iCs/>
        <w:sz w:val="18"/>
        <w:szCs w:val="18"/>
      </w:rPr>
      <w:fldChar w:fldCharType="end"/>
    </w:r>
  </w:p>
  <w:p w:rsidR="004C074B" w:rsidRPr="00113CC4" w:rsidRDefault="004C074B"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63E2" w:rsidRDefault="008B63E2">
      <w:r>
        <w:separator/>
      </w:r>
    </w:p>
  </w:footnote>
  <w:footnote w:type="continuationSeparator" w:id="0">
    <w:p w:rsidR="008B63E2" w:rsidRDefault="008B63E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74B" w:rsidRPr="000E6C34" w:rsidRDefault="004C074B"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2D567D78" wp14:editId="6A181D03">
          <wp:simplePos x="0" y="0"/>
          <wp:positionH relativeFrom="column">
            <wp:posOffset>-752475</wp:posOffset>
          </wp:positionH>
          <wp:positionV relativeFrom="paragraph">
            <wp:posOffset>-106680</wp:posOffset>
          </wp:positionV>
          <wp:extent cx="791845" cy="615950"/>
          <wp:effectExtent l="0" t="0" r="825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3A1DF3AD" wp14:editId="2A1A09CB">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4C074B" w:rsidRPr="000E6C34" w:rsidRDefault="004C074B"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4C074B" w:rsidRPr="00050FAB" w:rsidRDefault="004C074B" w:rsidP="00727738">
    <w:pPr>
      <w:pStyle w:val="1"/>
      <w:ind w:right="-142"/>
      <w:jc w:val="center"/>
      <w:outlineLvl w:val="0"/>
      <w:rPr>
        <w:rFonts w:ascii="Arial" w:hAnsi="Arial" w:cs="Arial"/>
        <w:sz w:val="22"/>
        <w:szCs w:val="22"/>
        <w:lang w:val="es-MX"/>
      </w:rPr>
    </w:pPr>
  </w:p>
  <w:p w:rsidR="004C074B" w:rsidRPr="00727738" w:rsidRDefault="004C074B"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43F67156" wp14:editId="6066B9BF">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497EF9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041A015E"/>
    <w:multiLevelType w:val="singleLevel"/>
    <w:tmpl w:val="0C0A000F"/>
    <w:lvl w:ilvl="0">
      <w:start w:val="1"/>
      <w:numFmt w:val="decimal"/>
      <w:lvlText w:val="%1."/>
      <w:lvlJc w:val="left"/>
      <w:pPr>
        <w:tabs>
          <w:tab w:val="num" w:pos="360"/>
        </w:tabs>
        <w:ind w:left="360" w:hanging="360"/>
      </w:pPr>
    </w:lvl>
  </w:abstractNum>
  <w:abstractNum w:abstractNumId="2">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8EE4E4F"/>
    <w:multiLevelType w:val="singleLevel"/>
    <w:tmpl w:val="D21CFA5A"/>
    <w:lvl w:ilvl="0">
      <w:start w:val="1"/>
      <w:numFmt w:val="decimal"/>
      <w:lvlText w:val="%1."/>
      <w:lvlJc w:val="left"/>
      <w:pPr>
        <w:tabs>
          <w:tab w:val="num" w:pos="360"/>
        </w:tabs>
        <w:ind w:left="360" w:hanging="360"/>
      </w:pPr>
      <w:rPr>
        <w:b/>
      </w:rPr>
    </w:lvl>
  </w:abstractNum>
  <w:abstractNum w:abstractNumId="7">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0">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2">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7">
    <w:nsid w:val="14C908C5"/>
    <w:multiLevelType w:val="hybridMultilevel"/>
    <w:tmpl w:val="23560662"/>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0">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6">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8">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
    <w:nsid w:val="2AA24A00"/>
    <w:multiLevelType w:val="hybridMultilevel"/>
    <w:tmpl w:val="61DC9306"/>
    <w:lvl w:ilvl="0" w:tplc="080A0001">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3">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2B121888"/>
    <w:multiLevelType w:val="hybridMultilevel"/>
    <w:tmpl w:val="88327762"/>
    <w:lvl w:ilvl="0" w:tplc="080A0001">
      <w:start w:val="1"/>
      <w:numFmt w:val="bullet"/>
      <w:lvlText w:val=""/>
      <w:lvlJc w:val="left"/>
      <w:pPr>
        <w:ind w:left="1350" w:hanging="360"/>
      </w:pPr>
      <w:rPr>
        <w:rFonts w:ascii="Symbol" w:hAnsi="Symbol" w:hint="default"/>
      </w:rPr>
    </w:lvl>
    <w:lvl w:ilvl="1" w:tplc="080A0003" w:tentative="1">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35">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6">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7">
    <w:nsid w:val="2EAD5327"/>
    <w:multiLevelType w:val="hybridMultilevel"/>
    <w:tmpl w:val="9760E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9">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0">
    <w:nsid w:val="33DB1240"/>
    <w:multiLevelType w:val="singleLevel"/>
    <w:tmpl w:val="0C0A000F"/>
    <w:lvl w:ilvl="0">
      <w:start w:val="1"/>
      <w:numFmt w:val="decimal"/>
      <w:lvlText w:val="%1."/>
      <w:lvlJc w:val="left"/>
      <w:pPr>
        <w:tabs>
          <w:tab w:val="num" w:pos="360"/>
        </w:tabs>
        <w:ind w:left="360" w:hanging="360"/>
      </w:pPr>
    </w:lvl>
  </w:abstractNum>
  <w:abstractNum w:abstractNumId="41">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2">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3">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5">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6">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47">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0">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1">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2">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4">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5">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6">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7">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58">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9">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0">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2">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3">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5">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66">
    <w:nsid w:val="4F077B87"/>
    <w:multiLevelType w:val="hybridMultilevel"/>
    <w:tmpl w:val="6ECAC6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7">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68">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9">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0">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1">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2">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3">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74">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5">
    <w:nsid w:val="57CD0EB0"/>
    <w:multiLevelType w:val="hybridMultilevel"/>
    <w:tmpl w:val="D7D24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77">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78">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9">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0">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1">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2">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3">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4">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5">
    <w:nsid w:val="65FD60BA"/>
    <w:multiLevelType w:val="hybridMultilevel"/>
    <w:tmpl w:val="FBDCCC7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6">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7">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88">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89">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1">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92">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4">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95">
    <w:nsid w:val="6E74278B"/>
    <w:multiLevelType w:val="hybridMultilevel"/>
    <w:tmpl w:val="915CE5EC"/>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96">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8">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99">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0">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1">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2">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3">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4">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5">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6">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07">
    <w:nsid w:val="7B8F6708"/>
    <w:multiLevelType w:val="hybridMultilevel"/>
    <w:tmpl w:val="8084C5FA"/>
    <w:lvl w:ilvl="0" w:tplc="080A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8">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9">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0">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1">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2">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113">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4">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7"/>
  </w:num>
  <w:num w:numId="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8"/>
  </w:num>
  <w:num w:numId="4">
    <w:abstractNumId w:val="111"/>
  </w:num>
  <w:num w:numId="5">
    <w:abstractNumId w:val="56"/>
  </w:num>
  <w:num w:numId="6">
    <w:abstractNumId w:val="101"/>
  </w:num>
  <w:num w:numId="7">
    <w:abstractNumId w:val="36"/>
  </w:num>
  <w:num w:numId="8">
    <w:abstractNumId w:val="26"/>
  </w:num>
  <w:num w:numId="9">
    <w:abstractNumId w:val="89"/>
  </w:num>
  <w:num w:numId="10">
    <w:abstractNumId w:val="64"/>
  </w:num>
  <w:num w:numId="11">
    <w:abstractNumId w:val="97"/>
  </w:num>
  <w:num w:numId="12">
    <w:abstractNumId w:val="62"/>
  </w:num>
  <w:num w:numId="13">
    <w:abstractNumId w:val="22"/>
  </w:num>
  <w:num w:numId="14">
    <w:abstractNumId w:val="74"/>
  </w:num>
  <w:num w:numId="15">
    <w:abstractNumId w:val="67"/>
  </w:num>
  <w:num w:numId="16">
    <w:abstractNumId w:val="80"/>
  </w:num>
  <w:num w:numId="17">
    <w:abstractNumId w:val="105"/>
  </w:num>
  <w:num w:numId="18">
    <w:abstractNumId w:val="8"/>
  </w:num>
  <w:num w:numId="19">
    <w:abstractNumId w:val="53"/>
  </w:num>
  <w:num w:numId="20">
    <w:abstractNumId w:val="55"/>
  </w:num>
  <w:num w:numId="21">
    <w:abstractNumId w:val="45"/>
  </w:num>
  <w:num w:numId="22">
    <w:abstractNumId w:val="59"/>
  </w:num>
  <w:num w:numId="23">
    <w:abstractNumId w:val="106"/>
  </w:num>
  <w:num w:numId="24">
    <w:abstractNumId w:val="73"/>
  </w:num>
  <w:num w:numId="25">
    <w:abstractNumId w:val="9"/>
  </w:num>
  <w:num w:numId="26">
    <w:abstractNumId w:val="90"/>
  </w:num>
  <w:num w:numId="27">
    <w:abstractNumId w:val="92"/>
  </w:num>
  <w:num w:numId="28">
    <w:abstractNumId w:val="38"/>
  </w:num>
  <w:num w:numId="29">
    <w:abstractNumId w:val="31"/>
  </w:num>
  <w:num w:numId="30">
    <w:abstractNumId w:val="23"/>
  </w:num>
  <w:num w:numId="31">
    <w:abstractNumId w:val="112"/>
  </w:num>
  <w:num w:numId="32">
    <w:abstractNumId w:val="16"/>
  </w:num>
  <w:num w:numId="33">
    <w:abstractNumId w:val="42"/>
  </w:num>
  <w:num w:numId="34">
    <w:abstractNumId w:val="50"/>
  </w:num>
  <w:num w:numId="35">
    <w:abstractNumId w:val="10"/>
  </w:num>
  <w:num w:numId="36">
    <w:abstractNumId w:val="82"/>
  </w:num>
  <w:num w:numId="37">
    <w:abstractNumId w:val="11"/>
  </w:num>
  <w:num w:numId="38">
    <w:abstractNumId w:val="29"/>
  </w:num>
  <w:num w:numId="39">
    <w:abstractNumId w:val="57"/>
  </w:num>
  <w:num w:numId="40">
    <w:abstractNumId w:val="19"/>
  </w:num>
  <w:num w:numId="41">
    <w:abstractNumId w:val="6"/>
    <w:lvlOverride w:ilvl="0">
      <w:startOverride w:val="1"/>
    </w:lvlOverride>
  </w:num>
  <w:num w:numId="42">
    <w:abstractNumId w:val="91"/>
  </w:num>
  <w:num w:numId="43">
    <w:abstractNumId w:val="25"/>
  </w:num>
  <w:num w:numId="44">
    <w:abstractNumId w:val="40"/>
    <w:lvlOverride w:ilvl="0">
      <w:startOverride w:val="1"/>
    </w:lvlOverride>
  </w:num>
  <w:num w:numId="45">
    <w:abstractNumId w:val="69"/>
  </w:num>
  <w:num w:numId="46">
    <w:abstractNumId w:val="72"/>
  </w:num>
  <w:num w:numId="47">
    <w:abstractNumId w:val="46"/>
  </w:num>
  <w:num w:numId="48">
    <w:abstractNumId w:val="70"/>
  </w:num>
  <w:num w:numId="49">
    <w:abstractNumId w:val="100"/>
  </w:num>
  <w:num w:numId="50">
    <w:abstractNumId w:val="49"/>
  </w:num>
  <w:num w:numId="51">
    <w:abstractNumId w:val="76"/>
  </w:num>
  <w:num w:numId="52">
    <w:abstractNumId w:val="1"/>
  </w:num>
  <w:num w:numId="53">
    <w:abstractNumId w:val="51"/>
  </w:num>
  <w:num w:numId="54">
    <w:abstractNumId w:val="77"/>
  </w:num>
  <w:num w:numId="55">
    <w:abstractNumId w:val="30"/>
  </w:num>
  <w:num w:numId="56">
    <w:abstractNumId w:val="96"/>
  </w:num>
  <w:num w:numId="57">
    <w:abstractNumId w:val="61"/>
  </w:num>
  <w:num w:numId="58">
    <w:abstractNumId w:val="71"/>
  </w:num>
  <w:num w:numId="59">
    <w:abstractNumId w:val="39"/>
  </w:num>
  <w:num w:numId="60">
    <w:abstractNumId w:val="114"/>
  </w:num>
  <w:num w:numId="61">
    <w:abstractNumId w:val="35"/>
  </w:num>
  <w:num w:numId="62">
    <w:abstractNumId w:val="28"/>
  </w:num>
  <w:num w:numId="63">
    <w:abstractNumId w:val="87"/>
  </w:num>
  <w:num w:numId="64">
    <w:abstractNumId w:val="79"/>
  </w:num>
  <w:num w:numId="65">
    <w:abstractNumId w:val="110"/>
  </w:num>
  <w:num w:numId="66">
    <w:abstractNumId w:val="63"/>
  </w:num>
  <w:num w:numId="67">
    <w:abstractNumId w:val="13"/>
  </w:num>
  <w:num w:numId="68">
    <w:abstractNumId w:val="52"/>
  </w:num>
  <w:num w:numId="69">
    <w:abstractNumId w:val="98"/>
  </w:num>
  <w:num w:numId="70">
    <w:abstractNumId w:val="109"/>
  </w:num>
  <w:num w:numId="71">
    <w:abstractNumId w:val="18"/>
  </w:num>
  <w:num w:numId="72">
    <w:abstractNumId w:val="68"/>
  </w:num>
  <w:num w:numId="73">
    <w:abstractNumId w:val="21"/>
  </w:num>
  <w:num w:numId="74">
    <w:abstractNumId w:val="3"/>
  </w:num>
  <w:num w:numId="75">
    <w:abstractNumId w:val="5"/>
  </w:num>
  <w:num w:numId="76">
    <w:abstractNumId w:val="20"/>
  </w:num>
  <w:num w:numId="77">
    <w:abstractNumId w:val="78"/>
  </w:num>
  <w:num w:numId="78">
    <w:abstractNumId w:val="2"/>
  </w:num>
  <w:num w:numId="79">
    <w:abstractNumId w:val="43"/>
  </w:num>
  <w:num w:numId="80">
    <w:abstractNumId w:val="33"/>
  </w:num>
  <w:num w:numId="81">
    <w:abstractNumId w:val="32"/>
  </w:num>
  <w:num w:numId="82">
    <w:abstractNumId w:val="107"/>
  </w:num>
  <w:num w:numId="83">
    <w:abstractNumId w:val="60"/>
  </w:num>
  <w:num w:numId="84">
    <w:abstractNumId w:val="95"/>
  </w:num>
  <w:num w:numId="85">
    <w:abstractNumId w:val="17"/>
  </w:num>
  <w:num w:numId="86">
    <w:abstractNumId w:val="34"/>
  </w:num>
  <w:num w:numId="87">
    <w:abstractNumId w:val="37"/>
  </w:num>
  <w:num w:numId="88">
    <w:abstractNumId w:val="66"/>
  </w:num>
  <w:num w:numId="89">
    <w:abstractNumId w:val="12"/>
  </w:num>
  <w:num w:numId="90">
    <w:abstractNumId w:val="0"/>
  </w:num>
  <w:num w:numId="91">
    <w:abstractNumId w:val="24"/>
  </w:num>
  <w:num w:numId="92">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num>
  <w:num w:numId="94">
    <w:abstractNumId w:val="41"/>
  </w:num>
  <w:num w:numId="95">
    <w:abstractNumId w:val="58"/>
  </w:num>
  <w:num w:numId="96">
    <w:abstractNumId w:val="99"/>
  </w:num>
  <w:num w:numId="97">
    <w:abstractNumId w:val="75"/>
  </w:num>
  <w:num w:numId="98">
    <w:abstractNumId w:val="84"/>
  </w:num>
  <w:num w:numId="99">
    <w:abstractNumId w:val="93"/>
  </w:num>
  <w:num w:numId="100">
    <w:abstractNumId w:val="85"/>
  </w:num>
  <w:num w:numId="101">
    <w:abstractNumId w:val="15"/>
  </w:num>
  <w:num w:numId="102">
    <w:abstractNumId w:val="65"/>
  </w:num>
  <w:num w:numId="103">
    <w:abstractNumId w:val="104"/>
  </w:num>
  <w:num w:numId="104">
    <w:abstractNumId w:val="81"/>
  </w:num>
  <w:num w:numId="105">
    <w:abstractNumId w:val="113"/>
  </w:num>
  <w:num w:numId="106">
    <w:abstractNumId w:val="54"/>
  </w:num>
  <w:num w:numId="107">
    <w:abstractNumId w:val="102"/>
  </w:num>
  <w:num w:numId="108">
    <w:abstractNumId w:val="44"/>
  </w:num>
  <w:num w:numId="109">
    <w:abstractNumId w:val="14"/>
  </w:num>
  <w:num w:numId="110">
    <w:abstractNumId w:val="103"/>
  </w:num>
  <w:num w:numId="111">
    <w:abstractNumId w:val="7"/>
  </w:num>
  <w:num w:numId="112">
    <w:abstractNumId w:val="47"/>
  </w:num>
  <w:num w:numId="113">
    <w:abstractNumId w:val="83"/>
  </w:num>
  <w:num w:numId="114">
    <w:abstractNumId w:val="86"/>
  </w:num>
  <w:num w:numId="115">
    <w:abstractNumId w:val="108"/>
  </w:num>
  <w:numIdMacAtCleanup w:val="11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07D58"/>
    <w:rsid w:val="00010445"/>
    <w:rsid w:val="00010659"/>
    <w:rsid w:val="00010E70"/>
    <w:rsid w:val="000124A3"/>
    <w:rsid w:val="0001362A"/>
    <w:rsid w:val="0001653F"/>
    <w:rsid w:val="0001708E"/>
    <w:rsid w:val="000215FF"/>
    <w:rsid w:val="00021ACD"/>
    <w:rsid w:val="00023480"/>
    <w:rsid w:val="00026BEB"/>
    <w:rsid w:val="000272AB"/>
    <w:rsid w:val="00032402"/>
    <w:rsid w:val="00032428"/>
    <w:rsid w:val="00034DDD"/>
    <w:rsid w:val="000351BA"/>
    <w:rsid w:val="00035547"/>
    <w:rsid w:val="000360D9"/>
    <w:rsid w:val="00037360"/>
    <w:rsid w:val="00043441"/>
    <w:rsid w:val="00043F3E"/>
    <w:rsid w:val="00044583"/>
    <w:rsid w:val="0004497C"/>
    <w:rsid w:val="00045182"/>
    <w:rsid w:val="00045D8B"/>
    <w:rsid w:val="0004763E"/>
    <w:rsid w:val="0005158A"/>
    <w:rsid w:val="00051A21"/>
    <w:rsid w:val="00054FF2"/>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68F2"/>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118"/>
    <w:rsid w:val="000E2452"/>
    <w:rsid w:val="000E33F7"/>
    <w:rsid w:val="000F04E4"/>
    <w:rsid w:val="000F1DF6"/>
    <w:rsid w:val="000F2598"/>
    <w:rsid w:val="000F3223"/>
    <w:rsid w:val="000F422C"/>
    <w:rsid w:val="000F69F4"/>
    <w:rsid w:val="000F7637"/>
    <w:rsid w:val="000F7C0B"/>
    <w:rsid w:val="0010342F"/>
    <w:rsid w:val="00103DDA"/>
    <w:rsid w:val="00104254"/>
    <w:rsid w:val="0010461E"/>
    <w:rsid w:val="00106570"/>
    <w:rsid w:val="00107DF0"/>
    <w:rsid w:val="00110CF2"/>
    <w:rsid w:val="00111110"/>
    <w:rsid w:val="001112C6"/>
    <w:rsid w:val="001114B9"/>
    <w:rsid w:val="00113CC4"/>
    <w:rsid w:val="00115352"/>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6DCA"/>
    <w:rsid w:val="001674AC"/>
    <w:rsid w:val="0017067C"/>
    <w:rsid w:val="00170C7A"/>
    <w:rsid w:val="00171E08"/>
    <w:rsid w:val="001746BA"/>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2EF"/>
    <w:rsid w:val="001C4389"/>
    <w:rsid w:val="001C5AB4"/>
    <w:rsid w:val="001C6562"/>
    <w:rsid w:val="001C6F04"/>
    <w:rsid w:val="001C74A8"/>
    <w:rsid w:val="001C76C4"/>
    <w:rsid w:val="001C7B94"/>
    <w:rsid w:val="001D034C"/>
    <w:rsid w:val="001D0C8B"/>
    <w:rsid w:val="001D3BAC"/>
    <w:rsid w:val="001D3ECD"/>
    <w:rsid w:val="001E03F4"/>
    <w:rsid w:val="001E0642"/>
    <w:rsid w:val="001E11A7"/>
    <w:rsid w:val="001E1AF6"/>
    <w:rsid w:val="001E2830"/>
    <w:rsid w:val="001E2A27"/>
    <w:rsid w:val="001E35ED"/>
    <w:rsid w:val="001F00E1"/>
    <w:rsid w:val="001F38E5"/>
    <w:rsid w:val="001F679F"/>
    <w:rsid w:val="0020042F"/>
    <w:rsid w:val="00200878"/>
    <w:rsid w:val="00202B46"/>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2096"/>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73919"/>
    <w:rsid w:val="00283BB3"/>
    <w:rsid w:val="00284B30"/>
    <w:rsid w:val="0028504F"/>
    <w:rsid w:val="00285AD3"/>
    <w:rsid w:val="0029108E"/>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3B1"/>
    <w:rsid w:val="002D1D43"/>
    <w:rsid w:val="002D2946"/>
    <w:rsid w:val="002D3A6F"/>
    <w:rsid w:val="002D5CCC"/>
    <w:rsid w:val="002D741B"/>
    <w:rsid w:val="002D7FD1"/>
    <w:rsid w:val="002E007B"/>
    <w:rsid w:val="002E1ABC"/>
    <w:rsid w:val="002E369C"/>
    <w:rsid w:val="002E39BA"/>
    <w:rsid w:val="002E62D1"/>
    <w:rsid w:val="002E6D01"/>
    <w:rsid w:val="002F18F0"/>
    <w:rsid w:val="002F245E"/>
    <w:rsid w:val="0030008F"/>
    <w:rsid w:val="00301B0B"/>
    <w:rsid w:val="0030220F"/>
    <w:rsid w:val="00302E60"/>
    <w:rsid w:val="00303CC5"/>
    <w:rsid w:val="0030451D"/>
    <w:rsid w:val="00305352"/>
    <w:rsid w:val="003107CF"/>
    <w:rsid w:val="00310947"/>
    <w:rsid w:val="00310D1F"/>
    <w:rsid w:val="00313228"/>
    <w:rsid w:val="0031422C"/>
    <w:rsid w:val="003146C0"/>
    <w:rsid w:val="00314CA0"/>
    <w:rsid w:val="00314CD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61"/>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074B"/>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C15"/>
    <w:rsid w:val="00515D22"/>
    <w:rsid w:val="005160A0"/>
    <w:rsid w:val="00517598"/>
    <w:rsid w:val="00517D01"/>
    <w:rsid w:val="00517FAA"/>
    <w:rsid w:val="00520D21"/>
    <w:rsid w:val="00526934"/>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416"/>
    <w:rsid w:val="0057671A"/>
    <w:rsid w:val="0057685F"/>
    <w:rsid w:val="005769E2"/>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AEB"/>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1E99"/>
    <w:rsid w:val="00652EFE"/>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7E3"/>
    <w:rsid w:val="00695D90"/>
    <w:rsid w:val="006A01E9"/>
    <w:rsid w:val="006A1079"/>
    <w:rsid w:val="006A1DC1"/>
    <w:rsid w:val="006A2395"/>
    <w:rsid w:val="006A3BF0"/>
    <w:rsid w:val="006A73A1"/>
    <w:rsid w:val="006A7D55"/>
    <w:rsid w:val="006B0DDD"/>
    <w:rsid w:val="006B144E"/>
    <w:rsid w:val="006B21F7"/>
    <w:rsid w:val="006B5320"/>
    <w:rsid w:val="006C14D1"/>
    <w:rsid w:val="006C317D"/>
    <w:rsid w:val="006C3514"/>
    <w:rsid w:val="006C3ADB"/>
    <w:rsid w:val="006C40DA"/>
    <w:rsid w:val="006C538B"/>
    <w:rsid w:val="006C5ACD"/>
    <w:rsid w:val="006C661E"/>
    <w:rsid w:val="006C693F"/>
    <w:rsid w:val="006C717B"/>
    <w:rsid w:val="006C7C69"/>
    <w:rsid w:val="006D1497"/>
    <w:rsid w:val="006D2085"/>
    <w:rsid w:val="006D32D8"/>
    <w:rsid w:val="006D48E5"/>
    <w:rsid w:val="006D767D"/>
    <w:rsid w:val="006E07D3"/>
    <w:rsid w:val="006E135D"/>
    <w:rsid w:val="006E371F"/>
    <w:rsid w:val="006E482F"/>
    <w:rsid w:val="006E4AAF"/>
    <w:rsid w:val="006E63C0"/>
    <w:rsid w:val="006F08B8"/>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541"/>
    <w:rsid w:val="00746CCB"/>
    <w:rsid w:val="007602AF"/>
    <w:rsid w:val="00761E65"/>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3BE3"/>
    <w:rsid w:val="007A43E0"/>
    <w:rsid w:val="007A526A"/>
    <w:rsid w:val="007A717C"/>
    <w:rsid w:val="007B3FDB"/>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1129"/>
    <w:rsid w:val="00853020"/>
    <w:rsid w:val="00856929"/>
    <w:rsid w:val="008575ED"/>
    <w:rsid w:val="008579BC"/>
    <w:rsid w:val="00857AD5"/>
    <w:rsid w:val="00857FF1"/>
    <w:rsid w:val="00860882"/>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268B"/>
    <w:rsid w:val="008A4DA1"/>
    <w:rsid w:val="008A5464"/>
    <w:rsid w:val="008A5958"/>
    <w:rsid w:val="008A59CF"/>
    <w:rsid w:val="008A654B"/>
    <w:rsid w:val="008B0307"/>
    <w:rsid w:val="008B19D7"/>
    <w:rsid w:val="008B22AF"/>
    <w:rsid w:val="008B25A4"/>
    <w:rsid w:val="008B32BA"/>
    <w:rsid w:val="008B63E2"/>
    <w:rsid w:val="008B6581"/>
    <w:rsid w:val="008B70AA"/>
    <w:rsid w:val="008B7718"/>
    <w:rsid w:val="008B7B8A"/>
    <w:rsid w:val="008C11C6"/>
    <w:rsid w:val="008C12B8"/>
    <w:rsid w:val="008C1EE7"/>
    <w:rsid w:val="008C2223"/>
    <w:rsid w:val="008C39FD"/>
    <w:rsid w:val="008C5482"/>
    <w:rsid w:val="008C62F6"/>
    <w:rsid w:val="008C703E"/>
    <w:rsid w:val="008C7864"/>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1"/>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398B"/>
    <w:rsid w:val="00954D25"/>
    <w:rsid w:val="009553D5"/>
    <w:rsid w:val="0095600F"/>
    <w:rsid w:val="00956D2E"/>
    <w:rsid w:val="00957FC6"/>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76C"/>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5BF1"/>
    <w:rsid w:val="00A37003"/>
    <w:rsid w:val="00A40592"/>
    <w:rsid w:val="00A40637"/>
    <w:rsid w:val="00A4090C"/>
    <w:rsid w:val="00A40B5E"/>
    <w:rsid w:val="00A41188"/>
    <w:rsid w:val="00A43103"/>
    <w:rsid w:val="00A44A08"/>
    <w:rsid w:val="00A45C25"/>
    <w:rsid w:val="00A475B0"/>
    <w:rsid w:val="00A47F03"/>
    <w:rsid w:val="00A47F8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C38"/>
    <w:rsid w:val="00A72F21"/>
    <w:rsid w:val="00A7385E"/>
    <w:rsid w:val="00A73D11"/>
    <w:rsid w:val="00A7590C"/>
    <w:rsid w:val="00A77143"/>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31BF"/>
    <w:rsid w:val="00AC46ED"/>
    <w:rsid w:val="00AC6D01"/>
    <w:rsid w:val="00AD0993"/>
    <w:rsid w:val="00AD181F"/>
    <w:rsid w:val="00AD2FA0"/>
    <w:rsid w:val="00AD39D1"/>
    <w:rsid w:val="00AD439A"/>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57951"/>
    <w:rsid w:val="00B614D7"/>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E9"/>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1A77"/>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4E61"/>
    <w:rsid w:val="00C051A2"/>
    <w:rsid w:val="00C055A0"/>
    <w:rsid w:val="00C0661B"/>
    <w:rsid w:val="00C06728"/>
    <w:rsid w:val="00C10B2C"/>
    <w:rsid w:val="00C121CF"/>
    <w:rsid w:val="00C13BBE"/>
    <w:rsid w:val="00C149A1"/>
    <w:rsid w:val="00C154EC"/>
    <w:rsid w:val="00C15786"/>
    <w:rsid w:val="00C17CEF"/>
    <w:rsid w:val="00C204EB"/>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291"/>
    <w:rsid w:val="00C52B07"/>
    <w:rsid w:val="00C5581C"/>
    <w:rsid w:val="00C561E9"/>
    <w:rsid w:val="00C567EB"/>
    <w:rsid w:val="00C579DE"/>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DA7"/>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49FE"/>
    <w:rsid w:val="00CD54E8"/>
    <w:rsid w:val="00CD75FF"/>
    <w:rsid w:val="00CD7F92"/>
    <w:rsid w:val="00CE12D8"/>
    <w:rsid w:val="00CE1384"/>
    <w:rsid w:val="00CF0CA2"/>
    <w:rsid w:val="00CF17D8"/>
    <w:rsid w:val="00CF2325"/>
    <w:rsid w:val="00CF2F59"/>
    <w:rsid w:val="00CF361A"/>
    <w:rsid w:val="00CF43DC"/>
    <w:rsid w:val="00CF55B3"/>
    <w:rsid w:val="00CF6730"/>
    <w:rsid w:val="00CF6D05"/>
    <w:rsid w:val="00CF7271"/>
    <w:rsid w:val="00CF7C99"/>
    <w:rsid w:val="00D001DE"/>
    <w:rsid w:val="00D00882"/>
    <w:rsid w:val="00D00D92"/>
    <w:rsid w:val="00D02896"/>
    <w:rsid w:val="00D0585E"/>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58EB"/>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0AD1"/>
    <w:rsid w:val="00E5125E"/>
    <w:rsid w:val="00E528CD"/>
    <w:rsid w:val="00E532BE"/>
    <w:rsid w:val="00E55011"/>
    <w:rsid w:val="00E61905"/>
    <w:rsid w:val="00E6275D"/>
    <w:rsid w:val="00E6431E"/>
    <w:rsid w:val="00E65644"/>
    <w:rsid w:val="00E6617F"/>
    <w:rsid w:val="00E67ABA"/>
    <w:rsid w:val="00E70589"/>
    <w:rsid w:val="00E72621"/>
    <w:rsid w:val="00E743B7"/>
    <w:rsid w:val="00E750DC"/>
    <w:rsid w:val="00E75992"/>
    <w:rsid w:val="00E80600"/>
    <w:rsid w:val="00E81F4D"/>
    <w:rsid w:val="00E84E93"/>
    <w:rsid w:val="00E86658"/>
    <w:rsid w:val="00E91B30"/>
    <w:rsid w:val="00E92B16"/>
    <w:rsid w:val="00E94320"/>
    <w:rsid w:val="00E95439"/>
    <w:rsid w:val="00E95ED3"/>
    <w:rsid w:val="00E970C2"/>
    <w:rsid w:val="00E972E8"/>
    <w:rsid w:val="00E97448"/>
    <w:rsid w:val="00E9747E"/>
    <w:rsid w:val="00EA156D"/>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5E68"/>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4F2C"/>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BB7"/>
    <w:rsid w:val="00F77F66"/>
    <w:rsid w:val="00F81EE2"/>
    <w:rsid w:val="00F82470"/>
    <w:rsid w:val="00F84B23"/>
    <w:rsid w:val="00F875F7"/>
    <w:rsid w:val="00F879C3"/>
    <w:rsid w:val="00F87DB6"/>
    <w:rsid w:val="00F90856"/>
    <w:rsid w:val="00F90E58"/>
    <w:rsid w:val="00F91587"/>
    <w:rsid w:val="00F91809"/>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12A3EB-8B66-4E22-ACB0-D047DE9956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1939</TotalTime>
  <Pages>34</Pages>
  <Words>9373</Words>
  <Characters>51555</Characters>
  <Application>Microsoft Office Word</Application>
  <DocSecurity>0</DocSecurity>
  <Lines>429</Lines>
  <Paragraphs>121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60807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MIGUEL</cp:lastModifiedBy>
  <cp:revision>99</cp:revision>
  <cp:lastPrinted>2021-02-04T18:51:00Z</cp:lastPrinted>
  <dcterms:created xsi:type="dcterms:W3CDTF">2019-11-20T00:25:00Z</dcterms:created>
  <dcterms:modified xsi:type="dcterms:W3CDTF">2021-02-12T21:53:00Z</dcterms:modified>
</cp:coreProperties>
</file>