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F20F6" w:rsidRDefault="00EA1AF6" w:rsidP="00EA1AF6">
      <w:pPr>
        <w:pStyle w:val="1"/>
        <w:tabs>
          <w:tab w:val="left" w:pos="142"/>
          <w:tab w:val="left" w:pos="284"/>
        </w:tabs>
        <w:jc w:val="center"/>
        <w:rPr>
          <w:rFonts w:ascii="Montserrat" w:hAnsi="Montserrat" w:cstheme="minorHAnsi"/>
          <w:b w:val="0"/>
          <w:iCs/>
          <w:sz w:val="22"/>
          <w:szCs w:val="22"/>
          <w:lang w:val="es-MX"/>
        </w:rPr>
      </w:pPr>
      <w:r w:rsidRPr="00AF20F6">
        <w:rPr>
          <w:rFonts w:ascii="Montserrat" w:hAnsi="Montserrat" w:cstheme="minorHAnsi"/>
          <w:b w:val="0"/>
          <w:iCs/>
          <w:sz w:val="22"/>
          <w:szCs w:val="22"/>
          <w:lang w:val="es-MX"/>
        </w:rPr>
        <w:t xml:space="preserve">GOBIERNO DEL ESTADO DE </w:t>
      </w:r>
      <w:r w:rsidR="00D159E4" w:rsidRPr="00AF20F6">
        <w:rPr>
          <w:rFonts w:ascii="Montserrat" w:hAnsi="Montserrat" w:cstheme="minorHAnsi"/>
          <w:b w:val="0"/>
          <w:iCs/>
          <w:sz w:val="22"/>
          <w:szCs w:val="22"/>
          <w:lang w:val="es-MX"/>
        </w:rPr>
        <w:t>BAJA CALIFORNIA</w:t>
      </w:r>
    </w:p>
    <w:p w:rsidR="00EA1AF6" w:rsidRPr="00AF20F6" w:rsidRDefault="00EA1AF6" w:rsidP="00EA1AF6">
      <w:pPr>
        <w:pStyle w:val="1"/>
        <w:tabs>
          <w:tab w:val="left" w:pos="142"/>
          <w:tab w:val="left" w:pos="284"/>
        </w:tabs>
        <w:jc w:val="center"/>
        <w:rPr>
          <w:rFonts w:ascii="Montserrat" w:hAnsi="Montserrat" w:cstheme="minorHAnsi"/>
          <w:iCs/>
          <w:sz w:val="22"/>
          <w:szCs w:val="22"/>
          <w:lang w:val="es-MX"/>
        </w:rPr>
      </w:pPr>
      <w:r w:rsidRPr="00AF20F6">
        <w:rPr>
          <w:rFonts w:ascii="Montserrat" w:hAnsi="Montserrat" w:cstheme="minorHAnsi"/>
          <w:b w:val="0"/>
          <w:iCs/>
          <w:sz w:val="22"/>
          <w:szCs w:val="22"/>
          <w:lang w:val="es-MX"/>
        </w:rPr>
        <w:t xml:space="preserve">COMITÉ DE ADQUISICIONES, ARRENDAMIENTOS Y SERVICIOS DEL PODER EJECUTIVO DEL GOBIERNO DEL ESTADO DE </w:t>
      </w:r>
      <w:r w:rsidR="00D159E4" w:rsidRPr="00AF20F6">
        <w:rPr>
          <w:rFonts w:ascii="Montserrat" w:hAnsi="Montserrat" w:cstheme="minorHAnsi"/>
          <w:b w:val="0"/>
          <w:iCs/>
          <w:sz w:val="22"/>
          <w:szCs w:val="22"/>
          <w:lang w:val="es-MX"/>
        </w:rPr>
        <w:t>BAJA CALIFORNIA</w:t>
      </w:r>
    </w:p>
    <w:p w:rsidR="00ED2FBC" w:rsidRPr="00AF20F6" w:rsidRDefault="00ED2FBC" w:rsidP="00595F2A">
      <w:pPr>
        <w:pStyle w:val="1"/>
        <w:tabs>
          <w:tab w:val="left" w:pos="90"/>
        </w:tabs>
        <w:jc w:val="center"/>
        <w:rPr>
          <w:rFonts w:ascii="Montserrat" w:hAnsi="Montserrat" w:cs="Arial"/>
          <w:i/>
          <w:iCs/>
          <w:sz w:val="36"/>
          <w:szCs w:val="36"/>
          <w:lang w:val="es-MX"/>
        </w:rPr>
      </w:pPr>
    </w:p>
    <w:p w:rsidR="00B42195" w:rsidRPr="00AF20F6" w:rsidRDefault="00EA1AF6" w:rsidP="00595F2A">
      <w:pPr>
        <w:pStyle w:val="1"/>
        <w:tabs>
          <w:tab w:val="left" w:pos="90"/>
        </w:tabs>
        <w:jc w:val="center"/>
        <w:rPr>
          <w:rFonts w:ascii="Montserrat" w:hAnsi="Montserrat" w:cs="Arial"/>
          <w:i/>
          <w:iCs/>
          <w:sz w:val="36"/>
          <w:szCs w:val="36"/>
          <w:lang w:val="es-MX"/>
        </w:rPr>
      </w:pPr>
      <w:r w:rsidRPr="00AF20F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595F2A" w:rsidRPr="00AF20F6" w:rsidRDefault="00595F2A" w:rsidP="00595F2A">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Licitación Pública Regional</w:t>
      </w: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 xml:space="preserve">Número </w:t>
      </w:r>
      <w:r w:rsidR="00343760">
        <w:rPr>
          <w:rFonts w:ascii="Montserrat" w:hAnsi="Montserrat" w:cs="Arial"/>
          <w:b/>
          <w:sz w:val="36"/>
          <w:szCs w:val="24"/>
          <w:lang w:val="es-MX"/>
        </w:rPr>
        <w:t>32065001-008</w:t>
      </w:r>
      <w:r w:rsidR="008E7C5E" w:rsidRPr="00AF20F6">
        <w:rPr>
          <w:rFonts w:ascii="Montserrat" w:hAnsi="Montserrat" w:cs="Arial"/>
          <w:b/>
          <w:sz w:val="36"/>
          <w:szCs w:val="24"/>
          <w:lang w:val="es-MX"/>
        </w:rPr>
        <w:t>-202</w:t>
      </w:r>
      <w:r w:rsidR="00343760">
        <w:rPr>
          <w:rFonts w:ascii="Montserrat" w:hAnsi="Montserrat" w:cs="Arial"/>
          <w:b/>
          <w:sz w:val="36"/>
          <w:szCs w:val="24"/>
          <w:lang w:val="es-MX"/>
        </w:rPr>
        <w:t>3</w:t>
      </w:r>
    </w:p>
    <w:p w:rsidR="007B732C" w:rsidRPr="00AF20F6" w:rsidRDefault="007B732C" w:rsidP="007B732C">
      <w:pPr>
        <w:tabs>
          <w:tab w:val="left" w:pos="90"/>
        </w:tabs>
        <w:jc w:val="center"/>
        <w:rPr>
          <w:rFonts w:ascii="Montserrat" w:hAnsi="Montserrat" w:cs="Arial"/>
          <w:b/>
          <w:i/>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0C7DD4" w:rsidRDefault="007B732C" w:rsidP="000C7DD4">
      <w:pPr>
        <w:tabs>
          <w:tab w:val="left" w:pos="90"/>
        </w:tabs>
        <w:ind w:hanging="90"/>
        <w:jc w:val="center"/>
        <w:rPr>
          <w:rFonts w:ascii="Montserrat" w:eastAsia="Calibri" w:hAnsi="Montserrat" w:cs="Arial"/>
          <w:b/>
          <w:sz w:val="32"/>
          <w:szCs w:val="32"/>
          <w:lang w:val="es-MX"/>
        </w:rPr>
      </w:pPr>
      <w:r w:rsidRPr="00AF20F6">
        <w:rPr>
          <w:rFonts w:ascii="Montserrat" w:hAnsi="Montserrat" w:cs="Arial"/>
          <w:sz w:val="28"/>
          <w:szCs w:val="24"/>
          <w:lang w:val="es-MX"/>
        </w:rPr>
        <w:t>“</w:t>
      </w:r>
      <w:r w:rsidR="006A0363" w:rsidRPr="006A0363">
        <w:rPr>
          <w:rFonts w:ascii="Montserrat" w:eastAsia="Calibri" w:hAnsi="Montserrat" w:cs="Arial"/>
          <w:b/>
          <w:sz w:val="32"/>
          <w:szCs w:val="32"/>
          <w:lang w:val="es-MX"/>
        </w:rPr>
        <w:t>CONTRATACIÓN DEL SERVICIO DE VIGILANCIA PARA EDIFICIOS DEL GOBIERNO DEL ESTADO DE BAJA CALIFORNIA</w:t>
      </w:r>
      <w:r w:rsidR="008E7C5E" w:rsidRPr="00AF20F6">
        <w:rPr>
          <w:rFonts w:ascii="Montserrat" w:hAnsi="Montserrat" w:cs="Arial"/>
          <w:sz w:val="28"/>
          <w:szCs w:val="24"/>
          <w:lang w:val="es-MX"/>
        </w:rPr>
        <w:t>”</w:t>
      </w:r>
    </w:p>
    <w:p w:rsidR="007B732C" w:rsidRPr="00AF20F6" w:rsidRDefault="007B732C" w:rsidP="007B732C">
      <w:pPr>
        <w:tabs>
          <w:tab w:val="left" w:pos="90"/>
        </w:tabs>
        <w:jc w:val="center"/>
        <w:rPr>
          <w:rFonts w:ascii="Montserrat" w:hAnsi="Montserrat" w:cs="Arial"/>
          <w:b/>
          <w:sz w:val="40"/>
          <w:szCs w:val="24"/>
          <w:lang w:val="es-MX"/>
        </w:rPr>
      </w:pPr>
    </w:p>
    <w:p w:rsidR="008575ED" w:rsidRPr="00AF20F6" w:rsidRDefault="008575ED" w:rsidP="00B43ECE">
      <w:pPr>
        <w:pStyle w:val="1"/>
        <w:tabs>
          <w:tab w:val="left" w:pos="90"/>
        </w:tabs>
        <w:jc w:val="center"/>
        <w:rPr>
          <w:rFonts w:ascii="Montserrat" w:hAnsi="Montserrat" w:cs="Arial"/>
          <w:sz w:val="40"/>
          <w:szCs w:val="24"/>
          <w:lang w:val="es-MX"/>
        </w:rPr>
      </w:pPr>
    </w:p>
    <w:p w:rsidR="00B9289A" w:rsidRPr="00AF20F6" w:rsidRDefault="00B9289A" w:rsidP="00B43ECE">
      <w:pPr>
        <w:pStyle w:val="1"/>
        <w:tabs>
          <w:tab w:val="left" w:pos="90"/>
        </w:tabs>
        <w:jc w:val="center"/>
        <w:rPr>
          <w:rFonts w:ascii="Montserrat" w:hAnsi="Montserrat" w:cs="Arial"/>
          <w:sz w:val="40"/>
          <w:szCs w:val="24"/>
          <w:lang w:val="es-MX"/>
        </w:rPr>
      </w:pPr>
    </w:p>
    <w:p w:rsidR="002D55B0" w:rsidRPr="00AF20F6" w:rsidRDefault="00B9289A" w:rsidP="002D55B0">
      <w:pPr>
        <w:pStyle w:val="1"/>
        <w:tabs>
          <w:tab w:val="left" w:pos="90"/>
        </w:tabs>
        <w:jc w:val="center"/>
        <w:rPr>
          <w:rFonts w:ascii="Montserrat" w:hAnsi="Montserrat" w:cs="Arial"/>
          <w:i/>
          <w:sz w:val="40"/>
          <w:szCs w:val="24"/>
          <w:lang w:val="es-MX"/>
        </w:rPr>
      </w:pPr>
      <w:r w:rsidRPr="00AF20F6">
        <w:rPr>
          <w:rFonts w:ascii="Montserrat" w:hAnsi="Montserrat" w:cs="Arial"/>
          <w:i/>
          <w:sz w:val="40"/>
          <w:szCs w:val="24"/>
          <w:lang w:val="es-MX"/>
        </w:rPr>
        <w:t>Bases de Licitación</w:t>
      </w:r>
    </w:p>
    <w:p w:rsidR="00EA1AF6" w:rsidRPr="00AF20F6" w:rsidRDefault="00EA1AF6"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A1AF6" w:rsidRPr="00AF20F6" w:rsidRDefault="00EA1AF6" w:rsidP="002D55B0">
      <w:pPr>
        <w:pStyle w:val="1"/>
        <w:tabs>
          <w:tab w:val="left" w:pos="90"/>
        </w:tabs>
        <w:jc w:val="center"/>
        <w:rPr>
          <w:rFonts w:ascii="Montserrat" w:hAnsi="Montserrat" w:cs="Arial"/>
          <w:b w:val="0"/>
          <w:sz w:val="24"/>
          <w:szCs w:val="24"/>
          <w:lang w:val="es-MX"/>
        </w:rPr>
      </w:pPr>
    </w:p>
    <w:p w:rsidR="008575ED" w:rsidRPr="00AF20F6" w:rsidRDefault="008575ED" w:rsidP="00B42195">
      <w:pPr>
        <w:jc w:val="center"/>
        <w:rPr>
          <w:rFonts w:ascii="Montserrat" w:hAnsi="Montserrat" w:cs="Arial"/>
          <w:b/>
          <w:sz w:val="22"/>
          <w:szCs w:val="22"/>
          <w:lang w:val="es-MX"/>
        </w:rPr>
      </w:pPr>
      <w:r w:rsidRPr="00AF20F6">
        <w:rPr>
          <w:rFonts w:ascii="Montserrat" w:hAnsi="Montserrat" w:cs="Arial"/>
          <w:b/>
          <w:sz w:val="22"/>
          <w:szCs w:val="22"/>
          <w:lang w:val="es-MX"/>
        </w:rPr>
        <w:t>INFORMACIÓN GENERAL</w:t>
      </w:r>
    </w:p>
    <w:p w:rsidR="008575ED" w:rsidRPr="00AF20F6" w:rsidRDefault="008575ED" w:rsidP="00B43ECE">
      <w:pPr>
        <w:tabs>
          <w:tab w:val="left" w:pos="567"/>
        </w:tabs>
        <w:spacing w:line="240" w:lineRule="exact"/>
        <w:ind w:left="567"/>
        <w:jc w:val="both"/>
        <w:rPr>
          <w:rFonts w:ascii="Montserrat" w:hAnsi="Montserrat" w:cs="Arial"/>
          <w:sz w:val="22"/>
          <w:szCs w:val="22"/>
          <w:lang w:val="es-MX"/>
        </w:rPr>
      </w:pPr>
    </w:p>
    <w:p w:rsidR="008E7C5E" w:rsidRPr="00AF20F6" w:rsidRDefault="008E7C5E" w:rsidP="008E7C5E">
      <w:pPr>
        <w:pStyle w:val="Ttulo10"/>
        <w:ind w:right="-567"/>
        <w:jc w:val="both"/>
        <w:rPr>
          <w:rFonts w:ascii="Montserrat" w:hAnsi="Montserrat" w:cs="Arial"/>
          <w:sz w:val="22"/>
          <w:szCs w:val="22"/>
          <w:lang w:val="es-MX"/>
        </w:rPr>
      </w:pPr>
    </w:p>
    <w:p w:rsidR="003A2963" w:rsidRPr="00AF20F6" w:rsidRDefault="003A2963" w:rsidP="008E7C5E">
      <w:pPr>
        <w:pStyle w:val="Ttulo10"/>
        <w:ind w:left="-426" w:right="-567"/>
        <w:jc w:val="both"/>
        <w:rPr>
          <w:rFonts w:ascii="Montserrat" w:hAnsi="Montserrat" w:cs="Arial"/>
          <w:sz w:val="22"/>
          <w:szCs w:val="22"/>
          <w:lang w:val="es-MX"/>
        </w:rPr>
      </w:pPr>
      <w:r w:rsidRPr="00AF20F6">
        <w:rPr>
          <w:rFonts w:ascii="Montserrat" w:hAnsi="Montserrat" w:cs="Arial"/>
          <w:sz w:val="22"/>
          <w:szCs w:val="22"/>
          <w:lang w:val="es-MX"/>
        </w:rPr>
        <w:t>1.- IDENTIFICACIÓN DE LA CONVOCANTE:</w:t>
      </w:r>
    </w:p>
    <w:p w:rsidR="003A2963" w:rsidRPr="00AF20F6" w:rsidRDefault="003A2963" w:rsidP="008E7C5E">
      <w:pPr>
        <w:pStyle w:val="Ttulo10"/>
        <w:ind w:left="-426" w:right="-567" w:firstLine="426"/>
        <w:jc w:val="both"/>
        <w:rPr>
          <w:rFonts w:ascii="Montserrat" w:hAnsi="Montserrat" w:cs="Arial"/>
          <w:b w:val="0"/>
          <w:sz w:val="22"/>
          <w:szCs w:val="22"/>
          <w:lang w:val="es-MX"/>
        </w:rPr>
      </w:pPr>
    </w:p>
    <w:p w:rsidR="008843D7" w:rsidRPr="00AF20F6" w:rsidRDefault="008843D7" w:rsidP="00F713FB">
      <w:pPr>
        <w:pStyle w:val="2"/>
        <w:tabs>
          <w:tab w:val="left" w:pos="450"/>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Comité de Adquisiciones, Arrendamientos y Servicios 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lo sucesivo denominado “La Convocante”, convoca a la Licitación Pública Regional No. </w:t>
      </w:r>
      <w:r w:rsidR="000C7DD4">
        <w:rPr>
          <w:rFonts w:ascii="Montserrat" w:hAnsi="Montserrat" w:cs="Arial"/>
          <w:sz w:val="22"/>
          <w:szCs w:val="22"/>
          <w:lang w:val="es-MX"/>
        </w:rPr>
        <w:t>32065001-008-2023</w:t>
      </w:r>
      <w:r w:rsidRPr="00AF20F6">
        <w:rPr>
          <w:rFonts w:ascii="Montserrat" w:hAnsi="Montserrat" w:cs="Arial"/>
          <w:sz w:val="22"/>
          <w:szCs w:val="22"/>
          <w:lang w:val="es-MX"/>
        </w:rPr>
        <w:t>, relativa a</w:t>
      </w:r>
      <w:r w:rsidR="00291891"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9508E6" w:rsidRPr="00AF20F6">
        <w:rPr>
          <w:rFonts w:ascii="Montserrat" w:hAnsi="Montserrat" w:cs="Arial"/>
          <w:sz w:val="22"/>
          <w:szCs w:val="22"/>
          <w:lang w:val="es-MX"/>
        </w:rPr>
        <w:t>a</w:t>
      </w:r>
      <w:r w:rsidR="00196A38" w:rsidRPr="00AF20F6">
        <w:rPr>
          <w:rFonts w:ascii="Montserrat" w:hAnsi="Montserrat" w:cs="Arial"/>
          <w:sz w:val="22"/>
          <w:szCs w:val="22"/>
          <w:lang w:val="es-MX"/>
        </w:rPr>
        <w:t xml:space="preserve"> </w:t>
      </w:r>
      <w:r w:rsidRPr="00AF20F6">
        <w:rPr>
          <w:rFonts w:ascii="Montserrat" w:hAnsi="Montserrat" w:cs="Arial"/>
          <w:sz w:val="22"/>
          <w:szCs w:val="22"/>
          <w:lang w:val="es-MX"/>
        </w:rPr>
        <w:t>“</w:t>
      </w:r>
      <w:r w:rsidR="000C7DD4" w:rsidRPr="000C7DD4">
        <w:rPr>
          <w:rFonts w:ascii="Montserrat" w:hAnsi="Montserrat" w:cs="Arial"/>
          <w:sz w:val="22"/>
          <w:szCs w:val="22"/>
          <w:lang w:val="es-MX"/>
        </w:rPr>
        <w:t>CONTRATACIÓN DEL SERVICIO DE VIGILANCIA PARA EDIFICIOS DEL GOBIERNO DEL ESTADO DE BAJA CALIFORNIA</w:t>
      </w:r>
      <w:r w:rsidRPr="00AF20F6">
        <w:rPr>
          <w:rFonts w:ascii="Montserrat" w:hAnsi="Montserrat" w:cs="Arial"/>
          <w:sz w:val="22"/>
          <w:szCs w:val="22"/>
          <w:lang w:val="es-MX"/>
        </w:rPr>
        <w:t>”</w:t>
      </w:r>
      <w:r w:rsidR="00196A38" w:rsidRPr="00AF20F6">
        <w:rPr>
          <w:rFonts w:ascii="Montserrat" w:hAnsi="Montserrat" w:cs="Arial"/>
          <w:sz w:val="22"/>
          <w:szCs w:val="22"/>
          <w:lang w:val="es-MX"/>
        </w:rPr>
        <w:t>, en lo sucesivo denominado</w:t>
      </w:r>
      <w:r w:rsidR="008632E1" w:rsidRPr="00AF20F6">
        <w:rPr>
          <w:rFonts w:ascii="Montserrat" w:hAnsi="Montserrat" w:cs="Arial"/>
          <w:sz w:val="22"/>
          <w:szCs w:val="22"/>
          <w:lang w:val="es-MX"/>
        </w:rPr>
        <w:t xml:space="preserve"> “Órgano Solicitante”, procedimiento financiado con </w:t>
      </w:r>
      <w:r w:rsidR="00EA0C44" w:rsidRPr="00AF20F6">
        <w:rPr>
          <w:rFonts w:ascii="Montserrat" w:hAnsi="Montserrat" w:cs="Arial"/>
          <w:sz w:val="22"/>
          <w:szCs w:val="22"/>
          <w:lang w:val="es-MX"/>
        </w:rPr>
        <w:t>Recursos Estatales de Gasto Corriente Autorizados para el Ejercicio 2022.</w:t>
      </w:r>
    </w:p>
    <w:p w:rsidR="00EA0C44" w:rsidRPr="00AF20F6" w:rsidRDefault="00EA0C44" w:rsidP="00EA0C44">
      <w:pPr>
        <w:pStyle w:val="2"/>
        <w:tabs>
          <w:tab w:val="left" w:pos="450"/>
          <w:tab w:val="left" w:pos="720"/>
        </w:tabs>
        <w:ind w:left="-426" w:right="-567"/>
        <w:rPr>
          <w:rFonts w:ascii="Montserrat" w:hAnsi="Montserrat" w:cs="Arial"/>
          <w:bCs/>
          <w:sz w:val="22"/>
          <w:szCs w:val="22"/>
          <w:lang w:val="es-MX"/>
        </w:rPr>
      </w:pPr>
    </w:p>
    <w:p w:rsidR="003A2963" w:rsidRPr="00AF20F6" w:rsidRDefault="003A2963" w:rsidP="00101810">
      <w:pPr>
        <w:pStyle w:val="2"/>
        <w:tabs>
          <w:tab w:val="center" w:pos="4606"/>
        </w:tabs>
        <w:ind w:left="-426" w:right="-567"/>
        <w:rPr>
          <w:rFonts w:ascii="Montserrat" w:hAnsi="Montserrat" w:cs="Arial"/>
          <w:b/>
          <w:sz w:val="22"/>
          <w:szCs w:val="22"/>
          <w:lang w:val="es-MX"/>
        </w:rPr>
      </w:pPr>
      <w:r w:rsidRPr="00AF20F6">
        <w:rPr>
          <w:rFonts w:ascii="Montserrat" w:hAnsi="Montserrat" w:cs="Arial"/>
          <w:b/>
          <w:sz w:val="22"/>
          <w:szCs w:val="22"/>
          <w:lang w:val="es-MX"/>
        </w:rPr>
        <w:t>2.- NORMATIVIDAD APLICABLE:</w:t>
      </w:r>
      <w:r w:rsidR="00101810" w:rsidRPr="00AF20F6">
        <w:rPr>
          <w:rFonts w:ascii="Montserrat" w:hAnsi="Montserrat" w:cs="Arial"/>
          <w:b/>
          <w:sz w:val="22"/>
          <w:szCs w:val="22"/>
          <w:lang w:val="es-MX"/>
        </w:rPr>
        <w:tab/>
      </w:r>
    </w:p>
    <w:p w:rsidR="003A2963" w:rsidRPr="00AF20F6" w:rsidRDefault="003A2963" w:rsidP="008E7C5E">
      <w:pPr>
        <w:pStyle w:val="2"/>
        <w:tabs>
          <w:tab w:val="left" w:pos="720"/>
        </w:tabs>
        <w:ind w:left="-426" w:right="-567" w:firstLine="426"/>
        <w:rPr>
          <w:rFonts w:ascii="Montserrat" w:hAnsi="Montserrat" w:cs="Arial"/>
          <w:sz w:val="22"/>
          <w:szCs w:val="22"/>
          <w:lang w:val="es-MX"/>
        </w:rPr>
      </w:pPr>
    </w:p>
    <w:p w:rsidR="003A2963" w:rsidRPr="00AF20F6" w:rsidRDefault="003A2963" w:rsidP="008E7C5E">
      <w:pPr>
        <w:pStyle w:val="2"/>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“La Ley”, 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en adelante “La Ley Supletoria”.</w:t>
      </w:r>
    </w:p>
    <w:p w:rsidR="00BF4643" w:rsidRPr="00AF20F6" w:rsidRDefault="00BF4643" w:rsidP="008E7C5E">
      <w:pPr>
        <w:pStyle w:val="2"/>
        <w:tabs>
          <w:tab w:val="left" w:pos="720"/>
        </w:tabs>
        <w:ind w:left="-426" w:right="-567"/>
        <w:rPr>
          <w:rFonts w:ascii="Montserrat" w:hAnsi="Montserrat" w:cs="Arial"/>
          <w:sz w:val="22"/>
          <w:szCs w:val="22"/>
          <w:lang w:val="es-MX"/>
        </w:rPr>
      </w:pPr>
    </w:p>
    <w:p w:rsidR="00BF4643" w:rsidRPr="00AF20F6" w:rsidRDefault="00BF4643" w:rsidP="00BF4643">
      <w:pPr>
        <w:pStyle w:val="Ttulo"/>
        <w:tabs>
          <w:tab w:val="left" w:pos="851"/>
        </w:tabs>
        <w:ind w:left="-426" w:right="-567"/>
        <w:jc w:val="both"/>
        <w:rPr>
          <w:rFonts w:ascii="Montserrat" w:hAnsi="Montserrat" w:cstheme="minorHAnsi"/>
          <w:b w:val="0"/>
          <w:sz w:val="22"/>
          <w:szCs w:val="22"/>
          <w:lang w:val="es-MX"/>
        </w:rPr>
      </w:pPr>
      <w:r w:rsidRPr="00AF20F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AF20F6" w:rsidRDefault="00BF4643" w:rsidP="008E7C5E">
      <w:pPr>
        <w:pStyle w:val="2"/>
        <w:tabs>
          <w:tab w:val="left" w:pos="720"/>
        </w:tabs>
        <w:ind w:left="-426" w:right="-567"/>
        <w:rPr>
          <w:rFonts w:ascii="Montserrat" w:hAnsi="Montserrat" w:cs="Arial"/>
          <w:sz w:val="22"/>
          <w:szCs w:val="22"/>
          <w:lang w:val="es-MX"/>
        </w:rPr>
      </w:pPr>
    </w:p>
    <w:p w:rsidR="003A2963" w:rsidRPr="00AF20F6" w:rsidRDefault="003A2963" w:rsidP="008E7C5E">
      <w:pPr>
        <w:tabs>
          <w:tab w:val="left" w:pos="720"/>
        </w:tabs>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3.- PERSONAS QUE PODRÁN PARTICIPAR:</w:t>
      </w:r>
    </w:p>
    <w:p w:rsidR="003A2963" w:rsidRPr="00AF20F6" w:rsidRDefault="003A2963" w:rsidP="008E7C5E">
      <w:pPr>
        <w:tabs>
          <w:tab w:val="left" w:pos="720"/>
        </w:tabs>
        <w:ind w:left="-426" w:right="-567" w:firstLine="426"/>
        <w:jc w:val="both"/>
        <w:rPr>
          <w:rFonts w:ascii="Montserrat" w:hAnsi="Montserrat" w:cs="Arial"/>
          <w:bCs/>
          <w:sz w:val="22"/>
          <w:szCs w:val="22"/>
          <w:lang w:val="es-MX"/>
        </w:rPr>
      </w:pPr>
    </w:p>
    <w:p w:rsidR="003A2963" w:rsidRPr="00AF20F6" w:rsidRDefault="003A2963" w:rsidP="008E7C5E">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3.1</w:t>
      </w:r>
      <w:r w:rsidRPr="00AF20F6">
        <w:rPr>
          <w:rFonts w:ascii="Montserrat" w:hAnsi="Montserrat" w:cs="Arial"/>
          <w:bCs/>
          <w:sz w:val="22"/>
          <w:szCs w:val="22"/>
          <w:lang w:val="es-MX"/>
        </w:rPr>
        <w:t xml:space="preserve"> </w:t>
      </w:r>
      <w:r w:rsidRPr="00AF20F6">
        <w:rPr>
          <w:rFonts w:ascii="Montserrat" w:hAnsi="Montserrat" w:cs="Arial"/>
          <w:sz w:val="22"/>
          <w:szCs w:val="22"/>
          <w:lang w:val="es-MX"/>
        </w:rPr>
        <w:t>Podrán participar únicamente en el presente procedimiento de Licitación las siguientes personas:</w:t>
      </w:r>
    </w:p>
    <w:p w:rsidR="003A2963" w:rsidRPr="00AF20F6" w:rsidRDefault="003A2963" w:rsidP="008E7C5E">
      <w:pPr>
        <w:tabs>
          <w:tab w:val="left" w:pos="720"/>
        </w:tabs>
        <w:ind w:left="-426" w:right="-567"/>
        <w:jc w:val="both"/>
        <w:rPr>
          <w:rFonts w:ascii="Montserrat" w:hAnsi="Montserrat" w:cs="Arial"/>
          <w:bCs/>
          <w:sz w:val="22"/>
          <w:szCs w:val="22"/>
          <w:lang w:val="es-MX"/>
        </w:rPr>
      </w:pPr>
    </w:p>
    <w:p w:rsidR="003A2963" w:rsidRPr="00AF20F6" w:rsidRDefault="003A2963" w:rsidP="008E7C5E">
      <w:pPr>
        <w:pStyle w:val="2"/>
        <w:ind w:left="-426" w:right="-567"/>
        <w:rPr>
          <w:rFonts w:ascii="Montserrat" w:hAnsi="Montserrat" w:cs="Arial"/>
          <w:sz w:val="22"/>
          <w:szCs w:val="22"/>
          <w:lang w:val="es-MX"/>
        </w:rPr>
      </w:pPr>
      <w:r w:rsidRPr="00AF20F6">
        <w:rPr>
          <w:rFonts w:ascii="Montserrat" w:hAnsi="Montserrat" w:cs="Arial"/>
          <w:b/>
          <w:sz w:val="22"/>
          <w:szCs w:val="22"/>
          <w:lang w:val="es-MX"/>
        </w:rPr>
        <w:t>a</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w:t>
      </w:r>
      <w:r w:rsidRPr="00AF20F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2"/>
        <w:ind w:left="-426" w:right="-567"/>
        <w:rPr>
          <w:rFonts w:ascii="Montserrat" w:hAnsi="Montserrat" w:cs="Arial"/>
          <w:sz w:val="22"/>
          <w:szCs w:val="22"/>
          <w:lang w:val="es-MX"/>
        </w:rPr>
      </w:pPr>
    </w:p>
    <w:p w:rsidR="003A2963" w:rsidRPr="00AF20F6" w:rsidRDefault="003A2963" w:rsidP="008E7C5E">
      <w:pPr>
        <w:pStyle w:val="2"/>
        <w:tabs>
          <w:tab w:val="num" w:pos="1134"/>
        </w:tabs>
        <w:ind w:left="-426" w:right="-567"/>
        <w:rPr>
          <w:rFonts w:ascii="Montserrat" w:hAnsi="Montserrat" w:cs="Arial"/>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del Sector Público,</w:t>
      </w:r>
      <w:r w:rsidRPr="00AF20F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8E7C5E">
      <w:pPr>
        <w:pStyle w:val="Prrafodelista"/>
        <w:ind w:left="-426" w:right="-567"/>
        <w:rPr>
          <w:rFonts w:ascii="Montserrat" w:hAnsi="Montserrat" w:cs="Arial"/>
          <w:sz w:val="22"/>
          <w:szCs w:val="22"/>
          <w:lang w:val="es-MX"/>
        </w:rPr>
      </w:pPr>
    </w:p>
    <w:p w:rsidR="003A2963" w:rsidRPr="00AF20F6" w:rsidRDefault="003A2963" w:rsidP="008E7C5E">
      <w:pPr>
        <w:pStyle w:val="2"/>
        <w:ind w:left="-426" w:right="-567"/>
        <w:rPr>
          <w:rFonts w:ascii="Montserrat" w:hAnsi="Montserrat" w:cs="Arial"/>
          <w:b/>
          <w:sz w:val="22"/>
          <w:szCs w:val="22"/>
          <w:lang w:val="es-MX"/>
        </w:rPr>
      </w:pPr>
      <w:r w:rsidRPr="00AF20F6">
        <w:rPr>
          <w:rFonts w:ascii="Montserrat" w:hAnsi="Montserrat" w:cs="Arial"/>
          <w:b/>
          <w:bCs/>
          <w:sz w:val="22"/>
          <w:szCs w:val="22"/>
          <w:lang w:val="es-MX"/>
        </w:rPr>
        <w:t>3.2.-</w:t>
      </w:r>
      <w:r w:rsidRPr="00AF20F6">
        <w:rPr>
          <w:rFonts w:ascii="Montserrat" w:hAnsi="Montserrat" w:cs="Arial"/>
          <w:b/>
          <w:sz w:val="22"/>
          <w:szCs w:val="22"/>
          <w:lang w:val="es-MX"/>
        </w:rPr>
        <w:t xml:space="preserve"> Requisitos que deben cumplir las personas que deseen participar en el presente procedimiento de licitación:</w:t>
      </w:r>
    </w:p>
    <w:p w:rsidR="003A2963" w:rsidRPr="00AF20F6" w:rsidRDefault="003A2963" w:rsidP="00C81805">
      <w:pPr>
        <w:pStyle w:val="2"/>
        <w:ind w:left="-426" w:right="-567"/>
        <w:rPr>
          <w:rFonts w:ascii="Montserrat" w:hAnsi="Montserrat" w:cs="Arial"/>
          <w:sz w:val="22"/>
          <w:szCs w:val="22"/>
          <w:lang w:val="es-MX"/>
        </w:rPr>
      </w:pPr>
      <w:r w:rsidRPr="00AF20F6">
        <w:rPr>
          <w:rFonts w:ascii="Montserrat" w:hAnsi="Montserrat" w:cs="Arial"/>
          <w:b/>
          <w:bCs/>
          <w:sz w:val="22"/>
          <w:szCs w:val="22"/>
          <w:lang w:val="es-MX"/>
        </w:rPr>
        <w:t>a</w:t>
      </w:r>
      <w:proofErr w:type="gramStart"/>
      <w:r w:rsidRPr="00AF20F6">
        <w:rPr>
          <w:rFonts w:ascii="Montserrat" w:hAnsi="Montserrat" w:cs="Arial"/>
          <w:b/>
          <w:bCs/>
          <w:sz w:val="22"/>
          <w:szCs w:val="22"/>
          <w:lang w:val="es-MX"/>
        </w:rPr>
        <w:t>).-</w:t>
      </w:r>
      <w:proofErr w:type="gramEnd"/>
      <w:r w:rsidRPr="00AF20F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F5FC5" w:rsidRDefault="003A2963" w:rsidP="00BF5FC5">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w:t>
      </w:r>
      <w:r w:rsidR="00B25038" w:rsidRPr="00AF20F6">
        <w:rPr>
          <w:rFonts w:ascii="Montserrat" w:hAnsi="Montserrat" w:cs="Arial"/>
          <w:bCs/>
          <w:sz w:val="22"/>
          <w:szCs w:val="22"/>
          <w:lang w:val="es-MX"/>
        </w:rPr>
        <w:t>Entregar en el acto de presentación y apertura de proposiciones sus ofertas por escrito mediante dos sobres cerrados identificando el número de la licitación y nombre o razón social del licitante e indicando cual corresponde a la propuesta</w:t>
      </w:r>
      <w:r w:rsidR="00BF5FC5">
        <w:rPr>
          <w:rFonts w:ascii="Montserrat" w:hAnsi="Montserrat" w:cs="Arial"/>
          <w:bCs/>
          <w:sz w:val="22"/>
          <w:szCs w:val="22"/>
          <w:lang w:val="es-MX"/>
        </w:rPr>
        <w:t xml:space="preserve"> técnica y cual a la económica.</w:t>
      </w:r>
    </w:p>
    <w:p w:rsidR="00BF5FC5" w:rsidRPr="00BF5FC5" w:rsidRDefault="00BF5FC5" w:rsidP="00BF5FC5">
      <w:pPr>
        <w:tabs>
          <w:tab w:val="left" w:pos="720"/>
        </w:tabs>
        <w:ind w:left="-426" w:right="-567"/>
        <w:jc w:val="both"/>
        <w:rPr>
          <w:rFonts w:ascii="Montserrat" w:hAnsi="Montserrat" w:cs="Arial"/>
          <w:bCs/>
          <w:sz w:val="22"/>
          <w:szCs w:val="22"/>
          <w:lang w:val="es-MX"/>
        </w:rPr>
      </w:pPr>
      <w:proofErr w:type="gramStart"/>
      <w:r w:rsidRPr="00BF5FC5">
        <w:rPr>
          <w:rFonts w:ascii="Montserrat" w:hAnsi="Montserrat" w:cs="Arial"/>
          <w:b/>
          <w:bCs/>
          <w:sz w:val="22"/>
          <w:szCs w:val="22"/>
          <w:lang w:val="es-MX"/>
        </w:rPr>
        <w:lastRenderedPageBreak/>
        <w:t>c).-</w:t>
      </w:r>
      <w:proofErr w:type="gramEnd"/>
      <w:r>
        <w:rPr>
          <w:rFonts w:ascii="Montserrat" w:hAnsi="Montserrat" w:cs="Arial"/>
          <w:bCs/>
          <w:sz w:val="22"/>
          <w:szCs w:val="22"/>
          <w:lang w:val="es-MX"/>
        </w:rPr>
        <w:t xml:space="preserve"> </w:t>
      </w:r>
      <w:r w:rsidRPr="00BF5FC5">
        <w:rPr>
          <w:rFonts w:ascii="Montserrat" w:hAnsi="Montserrat" w:cs="Arial"/>
          <w:bCs/>
          <w:sz w:val="22"/>
          <w:szCs w:val="22"/>
          <w:lang w:val="es-MX"/>
        </w:rPr>
        <w:t xml:space="preserve">Las que realicen el pago de las bases de licitación, debiendo cubrir el costo correspondiente por la cantidad de $2,200.00 pesos, </w:t>
      </w:r>
      <w:r>
        <w:rPr>
          <w:rFonts w:ascii="Montserrat" w:hAnsi="Montserrat" w:cs="Arial"/>
          <w:bCs/>
          <w:sz w:val="22"/>
          <w:szCs w:val="22"/>
          <w:lang w:val="es-MX"/>
        </w:rPr>
        <w:t>e</w:t>
      </w:r>
      <w:r w:rsidRPr="00BF5FC5">
        <w:rPr>
          <w:rFonts w:ascii="Montserrat" w:hAnsi="Montserrat" w:cs="Arial"/>
          <w:bCs/>
          <w:sz w:val="22"/>
          <w:szCs w:val="22"/>
          <w:lang w:val="es-MX"/>
        </w:rPr>
        <w:t>n efectivo o cheque certificado a nombre de Gobierno del Estado de Baja California, o depósito en cuenta bancaria número 0430-7259961 en Banamex, desde la fecha de publicación de la convocatoria hasta el sexto día natural previo al acto de presentación y apertura de proposiciones.</w:t>
      </w:r>
    </w:p>
    <w:p w:rsidR="00F75DFC" w:rsidRPr="00AF20F6" w:rsidRDefault="00F75DFC"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bCs/>
          <w:sz w:val="22"/>
          <w:szCs w:val="22"/>
          <w:lang w:val="es-MX"/>
        </w:rPr>
      </w:pPr>
      <w:r w:rsidRPr="00AF20F6">
        <w:rPr>
          <w:rFonts w:ascii="Montserrat" w:hAnsi="Montserrat" w:cs="Arial"/>
          <w:b/>
          <w:sz w:val="22"/>
          <w:szCs w:val="22"/>
          <w:lang w:val="es-MX"/>
        </w:rPr>
        <w:t>3.3.-</w:t>
      </w:r>
      <w:r w:rsidRPr="00AF20F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AF20F6" w:rsidRDefault="003A2963" w:rsidP="002A4B59">
      <w:pPr>
        <w:tabs>
          <w:tab w:val="left" w:pos="720"/>
        </w:tabs>
        <w:ind w:left="-426" w:right="-567"/>
        <w:jc w:val="both"/>
        <w:rPr>
          <w:rFonts w:ascii="Montserrat" w:hAnsi="Montserrat" w:cs="Arial"/>
          <w:bCs/>
          <w:sz w:val="22"/>
          <w:szCs w:val="22"/>
          <w:lang w:val="es-MX"/>
        </w:rPr>
      </w:pPr>
    </w:p>
    <w:p w:rsidR="003A2963" w:rsidRPr="00AF20F6" w:rsidRDefault="003A2963" w:rsidP="002A4B59">
      <w:pPr>
        <w:tabs>
          <w:tab w:val="left" w:pos="720"/>
        </w:tabs>
        <w:ind w:left="-426" w:right="-567"/>
        <w:jc w:val="both"/>
        <w:rPr>
          <w:rFonts w:ascii="Montserrat" w:hAnsi="Montserrat" w:cs="Arial"/>
          <w:sz w:val="22"/>
          <w:szCs w:val="22"/>
          <w:lang w:val="es-MX"/>
        </w:rPr>
      </w:pPr>
      <w:r w:rsidRPr="00AF20F6">
        <w:rPr>
          <w:rFonts w:ascii="Montserrat" w:hAnsi="Montserrat" w:cs="Arial"/>
          <w:b/>
          <w:bCs/>
          <w:sz w:val="22"/>
          <w:szCs w:val="22"/>
          <w:lang w:val="es-MX"/>
        </w:rPr>
        <w:t>3.4.-</w:t>
      </w:r>
      <w:r w:rsidRPr="00AF20F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4C450C">
        <w:rPr>
          <w:rFonts w:ascii="Montserrat" w:hAnsi="Montserrat" w:cs="Arial"/>
          <w:sz w:val="22"/>
          <w:szCs w:val="22"/>
          <w:lang w:val="es-MX"/>
        </w:rPr>
        <w:t>de “La Convocante”</w:t>
      </w:r>
      <w:r w:rsidRPr="004C450C">
        <w:rPr>
          <w:rFonts w:ascii="Montserrat" w:hAnsi="Montserrat" w:cs="Arial"/>
          <w:sz w:val="22"/>
          <w:szCs w:val="22"/>
          <w:lang w:val="es-MX"/>
        </w:rPr>
        <w:t>, las partes a que cada persona se obligará, así como la manera en que</w:t>
      </w:r>
      <w:r w:rsidRPr="00AF20F6">
        <w:rPr>
          <w:rFonts w:ascii="Montserrat" w:hAnsi="Montserrat" w:cs="Arial"/>
          <w:sz w:val="22"/>
          <w:szCs w:val="22"/>
          <w:lang w:val="es-MX"/>
        </w:rPr>
        <w:t xml:space="preserve"> se exigiría el cumplimiento de las obligaciones; en este supuesto la propuesta deberá ser firmada por el representante común que para tal efecto haya sido designado por el grupo de personas cumpliendo los siguientes aspectos:</w:t>
      </w:r>
    </w:p>
    <w:p w:rsidR="003A2963" w:rsidRPr="00AF20F6" w:rsidRDefault="003A2963" w:rsidP="003A2963">
      <w:pPr>
        <w:tabs>
          <w:tab w:val="left" w:pos="720"/>
        </w:tabs>
        <w:jc w:val="both"/>
        <w:rPr>
          <w:rFonts w:ascii="Montserrat" w:hAnsi="Montserrat" w:cs="Arial"/>
          <w:sz w:val="22"/>
          <w:szCs w:val="22"/>
          <w:lang w:val="es-MX"/>
        </w:rPr>
      </w:pP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1.- Tendrán derecho a participar adquiriendo, alguno de los integrantes del grupo, solamente un ejemplar de las bases;</w:t>
      </w:r>
    </w:p>
    <w:p w:rsidR="003A2963" w:rsidRPr="00AF20F6" w:rsidRDefault="003A2963" w:rsidP="00CF3E0E">
      <w:pPr>
        <w:tabs>
          <w:tab w:val="left" w:pos="720"/>
        </w:tabs>
        <w:ind w:left="-426" w:right="-567"/>
        <w:jc w:val="both"/>
        <w:rPr>
          <w:rFonts w:ascii="Montserrat" w:hAnsi="Montserrat" w:cs="Arial"/>
          <w:sz w:val="22"/>
          <w:szCs w:val="22"/>
          <w:lang w:val="es-MX"/>
        </w:rPr>
      </w:pPr>
      <w:r w:rsidRPr="00AF20F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F20F6" w:rsidRDefault="00B42195" w:rsidP="00CF3E0E">
      <w:pPr>
        <w:tabs>
          <w:tab w:val="left" w:pos="720"/>
        </w:tabs>
        <w:ind w:right="-567"/>
        <w:jc w:val="both"/>
        <w:rPr>
          <w:rFonts w:ascii="Montserrat" w:hAnsi="Montserrat" w:cs="Arial"/>
          <w:sz w:val="22"/>
          <w:szCs w:val="22"/>
          <w:lang w:val="es-MX"/>
        </w:rPr>
      </w:pP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a) </w:t>
      </w:r>
      <w:r w:rsidR="00B42195" w:rsidRPr="00AF20F6">
        <w:rPr>
          <w:rFonts w:ascii="Montserrat" w:hAnsi="Montserrat" w:cs="Arial"/>
          <w:sz w:val="22"/>
          <w:szCs w:val="22"/>
          <w:lang w:val="es-MX"/>
        </w:rPr>
        <w:tab/>
      </w:r>
      <w:r w:rsidRPr="00AF20F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b) </w:t>
      </w:r>
      <w:r w:rsidR="00B42195" w:rsidRPr="00AF20F6">
        <w:rPr>
          <w:rFonts w:ascii="Montserrat" w:hAnsi="Montserrat" w:cs="Arial"/>
          <w:sz w:val="22"/>
          <w:szCs w:val="22"/>
          <w:lang w:val="es-MX"/>
        </w:rPr>
        <w:tab/>
      </w:r>
      <w:r w:rsidRPr="00AF20F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c) </w:t>
      </w:r>
      <w:r w:rsidR="00B42195" w:rsidRPr="00AF20F6">
        <w:rPr>
          <w:rFonts w:ascii="Montserrat" w:hAnsi="Montserrat" w:cs="Arial"/>
          <w:sz w:val="22"/>
          <w:szCs w:val="22"/>
          <w:lang w:val="es-MX"/>
        </w:rPr>
        <w:tab/>
      </w:r>
      <w:r w:rsidRPr="00AF20F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d) </w:t>
      </w:r>
      <w:r w:rsidR="00B42195" w:rsidRPr="00AF20F6">
        <w:rPr>
          <w:rFonts w:ascii="Montserrat" w:hAnsi="Montserrat" w:cs="Arial"/>
          <w:sz w:val="22"/>
          <w:szCs w:val="22"/>
          <w:lang w:val="es-MX"/>
        </w:rPr>
        <w:tab/>
      </w:r>
      <w:r w:rsidRPr="00AF20F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F20F6" w:rsidRDefault="003A2963" w:rsidP="00CF3E0E">
      <w:pPr>
        <w:ind w:left="142" w:right="-567" w:hanging="426"/>
        <w:jc w:val="both"/>
        <w:rPr>
          <w:rFonts w:ascii="Montserrat" w:hAnsi="Montserrat" w:cs="Arial"/>
          <w:sz w:val="22"/>
          <w:szCs w:val="22"/>
          <w:lang w:val="es-MX"/>
        </w:rPr>
      </w:pPr>
      <w:r w:rsidRPr="00AF20F6">
        <w:rPr>
          <w:rFonts w:ascii="Montserrat" w:hAnsi="Montserrat" w:cs="Arial"/>
          <w:sz w:val="22"/>
          <w:szCs w:val="22"/>
          <w:lang w:val="es-MX"/>
        </w:rPr>
        <w:t xml:space="preserve">e) </w:t>
      </w:r>
      <w:r w:rsidR="00B42195" w:rsidRPr="00AF20F6">
        <w:rPr>
          <w:rFonts w:ascii="Montserrat" w:hAnsi="Montserrat" w:cs="Arial"/>
          <w:sz w:val="22"/>
          <w:szCs w:val="22"/>
          <w:lang w:val="es-MX"/>
        </w:rPr>
        <w:tab/>
      </w:r>
      <w:r w:rsidRPr="00AF20F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AF20F6" w:rsidRDefault="00907280" w:rsidP="00907280">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3.5</w:t>
      </w:r>
      <w:r w:rsidRPr="00AF20F6">
        <w:rPr>
          <w:rFonts w:ascii="Montserrat" w:eastAsia="MS Mincho" w:hAnsi="Montserrat" w:cs="Arial"/>
          <w:sz w:val="22"/>
          <w:szCs w:val="22"/>
          <w:lang w:eastAsia="en-US"/>
        </w:rPr>
        <w:t xml:space="preserve"> Los licitantes solo podrán presentar una proposición en la presente licitación.</w:t>
      </w:r>
    </w:p>
    <w:p w:rsidR="003A2963" w:rsidRPr="00AF20F6" w:rsidRDefault="00907280" w:rsidP="002977A8">
      <w:pPr>
        <w:pStyle w:val="NormalWeb"/>
        <w:ind w:left="-426" w:right="-567"/>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3.6</w:t>
      </w:r>
      <w:r w:rsidRPr="00AF20F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AF20F6" w:rsidRDefault="00C72EB7" w:rsidP="00E06885">
      <w:pPr>
        <w:pStyle w:val="2"/>
        <w:tabs>
          <w:tab w:val="left" w:pos="0"/>
          <w:tab w:val="left" w:pos="284"/>
          <w:tab w:val="left" w:pos="450"/>
        </w:tabs>
        <w:ind w:left="-426" w:right="-567"/>
        <w:rPr>
          <w:rFonts w:ascii="Montserrat" w:hAnsi="Montserrat" w:cs="Arial"/>
          <w:sz w:val="22"/>
          <w:szCs w:val="22"/>
          <w:lang w:val="es-MX"/>
        </w:rPr>
      </w:pPr>
      <w:r w:rsidRPr="00AF20F6">
        <w:rPr>
          <w:rFonts w:ascii="Montserrat" w:hAnsi="Montserrat" w:cs="Arial"/>
          <w:b/>
          <w:sz w:val="22"/>
          <w:szCs w:val="22"/>
          <w:lang w:val="es-MX"/>
        </w:rPr>
        <w:t>4</w:t>
      </w:r>
      <w:r w:rsidR="00CF17D8" w:rsidRPr="00AF20F6">
        <w:rPr>
          <w:rFonts w:ascii="Montserrat" w:hAnsi="Montserrat" w:cs="Arial"/>
          <w:b/>
          <w:sz w:val="22"/>
          <w:szCs w:val="22"/>
          <w:lang w:val="es-MX"/>
        </w:rPr>
        <w:t>.</w:t>
      </w:r>
      <w:r w:rsidRPr="00AF20F6">
        <w:rPr>
          <w:rFonts w:ascii="Montserrat" w:hAnsi="Montserrat" w:cs="Arial"/>
          <w:b/>
          <w:sz w:val="22"/>
          <w:szCs w:val="22"/>
          <w:lang w:val="es-MX"/>
        </w:rPr>
        <w:t>-</w:t>
      </w:r>
      <w:r w:rsidR="000E1A16" w:rsidRPr="00AF20F6">
        <w:rPr>
          <w:rFonts w:ascii="Montserrat" w:hAnsi="Montserrat" w:cs="Arial"/>
          <w:b/>
          <w:sz w:val="22"/>
          <w:szCs w:val="22"/>
          <w:lang w:val="es-MX"/>
        </w:rPr>
        <w:t xml:space="preserve"> </w:t>
      </w:r>
      <w:r w:rsidR="00C81805" w:rsidRPr="00AF20F6">
        <w:rPr>
          <w:rFonts w:ascii="Montserrat" w:hAnsi="Montserrat" w:cs="Arial"/>
          <w:b/>
          <w:sz w:val="22"/>
          <w:szCs w:val="22"/>
          <w:lang w:val="es-MX"/>
        </w:rPr>
        <w:t>DE LOS SERVICIOS A LICITAR: DESCRIPCIÓN GENERAL Y CONDICIONES QUE DEBERÁN CUBRIR LOS LICITANTES EN SUS PROPOSICIONES.</w:t>
      </w:r>
    </w:p>
    <w:p w:rsidR="002A4B59"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licitantes deberán presentar su propuesta por la totalidad </w:t>
      </w:r>
      <w:r w:rsidR="00EA0C44" w:rsidRPr="00AF20F6">
        <w:rPr>
          <w:rFonts w:ascii="Montserrat" w:hAnsi="Montserrat" w:cs="Arial"/>
          <w:sz w:val="22"/>
          <w:szCs w:val="22"/>
          <w:lang w:val="es-MX"/>
        </w:rPr>
        <w:t xml:space="preserve">de las PARTIDAS </w:t>
      </w:r>
      <w:r w:rsidR="00BF5FC5">
        <w:rPr>
          <w:rFonts w:ascii="Montserrat" w:hAnsi="Montserrat" w:cs="Arial"/>
          <w:sz w:val="22"/>
          <w:szCs w:val="22"/>
          <w:lang w:val="es-MX"/>
        </w:rPr>
        <w:t>DEL PAQUETE ÚNICO</w:t>
      </w:r>
      <w:r w:rsidR="00EA0C44" w:rsidRPr="00AF20F6">
        <w:rPr>
          <w:rFonts w:ascii="Montserrat" w:hAnsi="Montserrat" w:cs="Arial"/>
          <w:sz w:val="22"/>
          <w:szCs w:val="22"/>
          <w:lang w:val="es-MX"/>
        </w:rPr>
        <w:t xml:space="preserve"> </w:t>
      </w:r>
      <w:r w:rsidR="00BF5FC5">
        <w:rPr>
          <w:rFonts w:ascii="Montserrat" w:hAnsi="Montserrat" w:cs="Arial"/>
          <w:sz w:val="22"/>
          <w:szCs w:val="22"/>
          <w:lang w:val="es-MX"/>
        </w:rPr>
        <w:t xml:space="preserve">en que </w:t>
      </w:r>
      <w:r w:rsidR="00EA0C44" w:rsidRPr="00AF20F6">
        <w:rPr>
          <w:rFonts w:ascii="Montserrat" w:hAnsi="Montserrat" w:cs="Arial"/>
          <w:sz w:val="22"/>
          <w:szCs w:val="22"/>
          <w:lang w:val="es-MX"/>
        </w:rPr>
        <w:t>participar</w:t>
      </w:r>
      <w:r w:rsidR="00BF5FC5">
        <w:rPr>
          <w:rFonts w:ascii="Montserrat" w:hAnsi="Montserrat" w:cs="Arial"/>
          <w:sz w:val="22"/>
          <w:szCs w:val="22"/>
          <w:lang w:val="es-MX"/>
        </w:rPr>
        <w:t>a</w:t>
      </w:r>
      <w:r w:rsidR="00EA0C44" w:rsidRPr="00AF20F6">
        <w:rPr>
          <w:rFonts w:ascii="Montserrat" w:hAnsi="Montserrat" w:cs="Arial"/>
          <w:sz w:val="22"/>
          <w:szCs w:val="22"/>
          <w:lang w:val="es-MX"/>
        </w:rPr>
        <w:t xml:space="preserve"> </w:t>
      </w:r>
      <w:r w:rsidRPr="00AF20F6">
        <w:rPr>
          <w:rFonts w:ascii="Montserrat" w:hAnsi="Montserrat" w:cs="Arial"/>
          <w:sz w:val="22"/>
          <w:szCs w:val="22"/>
          <w:lang w:val="es-MX"/>
        </w:rPr>
        <w:t>debiendo cumplir con las especificaciones técnicas y condiciones señaladas en estas bases de licitación</w:t>
      </w:r>
      <w:r w:rsidR="00794CA8">
        <w:rPr>
          <w:rFonts w:ascii="Montserrat" w:hAnsi="Montserrat" w:cs="Arial"/>
          <w:sz w:val="22"/>
          <w:szCs w:val="22"/>
          <w:lang w:val="es-MX"/>
        </w:rPr>
        <w:t xml:space="preserve"> y en el archivo adjunto a las presentes </w:t>
      </w:r>
      <w:r w:rsidR="00794CA8">
        <w:rPr>
          <w:rFonts w:ascii="Montserrat" w:hAnsi="Montserrat" w:cs="Arial"/>
          <w:sz w:val="22"/>
          <w:szCs w:val="22"/>
          <w:lang w:val="es-MX"/>
        </w:rPr>
        <w:lastRenderedPageBreak/>
        <w:t>bases denominado “CALCULO DE HORAS Y ELEMENTOS PARA EL SERVICIO DE VIGILANCIA.XLS”</w:t>
      </w:r>
      <w:r w:rsidR="006F5E65" w:rsidRPr="00AF20F6">
        <w:rPr>
          <w:rFonts w:ascii="Montserrat" w:hAnsi="Montserrat" w:cs="Arial"/>
          <w:sz w:val="22"/>
          <w:szCs w:val="22"/>
          <w:lang w:val="es-MX"/>
        </w:rPr>
        <w:t>.</w:t>
      </w:r>
    </w:p>
    <w:p w:rsidR="00B72131" w:rsidRPr="00AF20F6" w:rsidRDefault="00B72131" w:rsidP="007A2B9F">
      <w:pPr>
        <w:pStyle w:val="3"/>
        <w:tabs>
          <w:tab w:val="left" w:pos="0"/>
          <w:tab w:val="left" w:pos="90"/>
          <w:tab w:val="left" w:pos="720"/>
        </w:tabs>
        <w:ind w:left="0" w:right="-567" w:firstLine="0"/>
        <w:rPr>
          <w:rFonts w:ascii="Montserrat" w:hAnsi="Montserrat" w:cs="Arial"/>
          <w:sz w:val="22"/>
          <w:szCs w:val="22"/>
          <w:lang w:val="es-MX"/>
        </w:rPr>
      </w:pPr>
    </w:p>
    <w:p w:rsidR="00373242" w:rsidRDefault="00373242" w:rsidP="001406C1">
      <w:pPr>
        <w:pStyle w:val="3"/>
        <w:tabs>
          <w:tab w:val="left" w:pos="0"/>
          <w:tab w:val="left" w:pos="90"/>
          <w:tab w:val="left" w:pos="720"/>
        </w:tabs>
        <w:ind w:left="-426" w:right="-567" w:firstLine="0"/>
        <w:rPr>
          <w:rFonts w:ascii="Montserrat" w:hAnsi="Montserrat" w:cs="Arial"/>
          <w:sz w:val="22"/>
          <w:szCs w:val="22"/>
          <w:lang w:val="es-MX"/>
        </w:rPr>
      </w:pPr>
      <w:r w:rsidRPr="003E060B">
        <w:rPr>
          <w:rFonts w:ascii="Montserrat" w:hAnsi="Montserrat" w:cs="Arial"/>
          <w:b/>
          <w:sz w:val="22"/>
          <w:szCs w:val="22"/>
          <w:lang w:val="es-MX"/>
        </w:rPr>
        <w:t>4.1 ESPECIFICACIONES TÉCNICAS</w:t>
      </w:r>
      <w:r w:rsidRPr="003E060B">
        <w:rPr>
          <w:rFonts w:ascii="Montserrat" w:hAnsi="Montserrat" w:cs="Arial"/>
          <w:sz w:val="22"/>
          <w:szCs w:val="22"/>
          <w:lang w:val="es-MX"/>
        </w:rPr>
        <w:t xml:space="preserve"> requeridas de los servicios a contratar.</w:t>
      </w:r>
    </w:p>
    <w:p w:rsidR="00F12C14" w:rsidRDefault="00F12C14" w:rsidP="001406C1">
      <w:pPr>
        <w:pStyle w:val="3"/>
        <w:tabs>
          <w:tab w:val="left" w:pos="0"/>
          <w:tab w:val="left" w:pos="90"/>
          <w:tab w:val="left" w:pos="720"/>
        </w:tabs>
        <w:ind w:left="-426" w:right="-567" w:firstLine="0"/>
        <w:rPr>
          <w:rFonts w:ascii="Montserrat" w:hAnsi="Montserrat" w:cs="Arial"/>
          <w:sz w:val="22"/>
          <w:szCs w:val="22"/>
          <w:lang w:val="es-MX"/>
        </w:rPr>
      </w:pPr>
    </w:p>
    <w:p w:rsidR="00F12C14" w:rsidRDefault="006A0363" w:rsidP="00F12C14">
      <w:pPr>
        <w:pStyle w:val="3"/>
        <w:tabs>
          <w:tab w:val="left" w:pos="0"/>
          <w:tab w:val="left" w:pos="90"/>
          <w:tab w:val="left" w:pos="720"/>
        </w:tabs>
        <w:ind w:left="-426" w:right="-567" w:firstLine="0"/>
        <w:rPr>
          <w:rFonts w:ascii="Montserrat" w:eastAsia="Calibri" w:hAnsi="Montserrat" w:cs="Arial"/>
          <w:sz w:val="22"/>
          <w:szCs w:val="22"/>
          <w:lang w:val="es-MX"/>
        </w:rPr>
      </w:pPr>
      <w:r w:rsidRPr="00AF20F6">
        <w:rPr>
          <w:rFonts w:ascii="Montserrat" w:eastAsia="Calibri" w:hAnsi="Montserrat" w:cs="Arial"/>
          <w:sz w:val="22"/>
          <w:szCs w:val="22"/>
          <w:lang w:val="es-MX"/>
        </w:rPr>
        <w:t xml:space="preserve"> </w:t>
      </w:r>
      <w:r w:rsidR="00F12C14" w:rsidRPr="00AF20F6">
        <w:rPr>
          <w:rFonts w:ascii="Montserrat" w:eastAsia="Calibri" w:hAnsi="Montserrat" w:cs="Arial"/>
          <w:sz w:val="22"/>
          <w:szCs w:val="22"/>
          <w:lang w:val="es-MX"/>
        </w:rPr>
        <w:t>Los servicios que se oferten deberán apegarse estrictamente a las especificaciones, descripciones y demás características que se indican a continuación</w:t>
      </w:r>
      <w:r w:rsidR="00794CA8">
        <w:rPr>
          <w:rFonts w:ascii="Montserrat" w:eastAsia="Calibri" w:hAnsi="Montserrat" w:cs="Arial"/>
          <w:sz w:val="22"/>
          <w:szCs w:val="22"/>
          <w:lang w:val="es-MX"/>
        </w:rPr>
        <w:t xml:space="preserve"> </w:t>
      </w:r>
      <w:r w:rsidR="00794CA8">
        <w:rPr>
          <w:rFonts w:ascii="Montserrat" w:hAnsi="Montserrat" w:cs="Arial"/>
          <w:sz w:val="22"/>
          <w:szCs w:val="22"/>
          <w:lang w:val="es-MX"/>
        </w:rPr>
        <w:t>y en el archivo adjunto a las presentes bases denominado “CALCULO DE HORAS Y ELEMENTOS PARA EL SERVICIO DE VIGILANCIA.XLS”</w:t>
      </w:r>
      <w:r w:rsidR="00F12C14" w:rsidRPr="00AF20F6">
        <w:rPr>
          <w:rFonts w:ascii="Montserrat" w:eastAsia="Calibri" w:hAnsi="Montserrat" w:cs="Arial"/>
          <w:sz w:val="22"/>
          <w:szCs w:val="22"/>
          <w:lang w:val="es-MX"/>
        </w:rPr>
        <w:t>:</w:t>
      </w:r>
    </w:p>
    <w:p w:rsidR="007A2B9F" w:rsidRDefault="007A2B9F" w:rsidP="00F12C14">
      <w:pPr>
        <w:pStyle w:val="3"/>
        <w:tabs>
          <w:tab w:val="left" w:pos="0"/>
          <w:tab w:val="left" w:pos="90"/>
          <w:tab w:val="left" w:pos="720"/>
        </w:tabs>
        <w:ind w:left="-426" w:right="-567" w:firstLine="0"/>
        <w:rPr>
          <w:rFonts w:ascii="Montserrat" w:eastAsia="Calibri" w:hAnsi="Montserrat" w:cs="Arial"/>
          <w:sz w:val="22"/>
          <w:szCs w:val="22"/>
          <w:lang w:val="es-MX"/>
        </w:rPr>
      </w:pPr>
    </w:p>
    <w:p w:rsidR="007A2B9F" w:rsidRPr="007A2B9F" w:rsidRDefault="007A2B9F" w:rsidP="007A2B9F">
      <w:pPr>
        <w:widowControl w:val="0"/>
        <w:autoSpaceDE w:val="0"/>
        <w:autoSpaceDN w:val="0"/>
        <w:adjustRightInd w:val="0"/>
        <w:spacing w:before="48" w:after="160" w:line="268" w:lineRule="auto"/>
        <w:ind w:left="-426" w:right="14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Prestador de Servicio" deberá tomar en consideración los siguientes puntos y manifestarlos obligatoriamente en su propuesta técnica detallada:</w:t>
      </w:r>
    </w:p>
    <w:p w:rsidR="007A2B9F" w:rsidRPr="007A2B9F" w:rsidRDefault="007A2B9F" w:rsidP="007A2B9F">
      <w:pPr>
        <w:widowControl w:val="0"/>
        <w:autoSpaceDE w:val="0"/>
        <w:autoSpaceDN w:val="0"/>
        <w:adjustRightInd w:val="0"/>
        <w:spacing w:before="48" w:after="160" w:line="268" w:lineRule="auto"/>
        <w:ind w:left="-426" w:right="147"/>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82" w:lineRule="auto"/>
        <w:ind w:left="-426"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 vigilancia se otorgará de manera ininterrumpida durante el plazo que dure la vigencia del contrato, en cada una de las oficinas, módulos, estacionamientos, corralones, recintos, etc., del Gobierno del Estado, acorde a los horarios establecidos en el cuadro anterior.</w:t>
      </w: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deberá ser prestado por personal instruido, debidamente identificado,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y de seguridad y al mismo tiempo para guardar la debida disciplina y el mayor orden posible en su servicio, además de mantener el debido respeto, atención y cortesía en sus relaciones de trabajo con el personal y autoridades.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 La Convocante” Se reserva a solicitar el grado mínimo de estudios de PREPARATORIA TERMINADA, al personal de guardias de seguridad, exhibiendo el certificado en copia simple. </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La Convocante” y "El Prestador de Servicio", asignarán por cada parte a un supervisor quienes darán seguimiento al puntual cumplimiento de lo convenido.</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servicio deberá incluir todo lo necesario para cumplir adecuadamente con el mismo, contemplando lo siguiente: uniforme, aditamentos propios de comunicación, equipo de seguridad y por otra parte materiales y formatos de papelería, a efecto de llevar a cabo la bitácora de acontecimientos y observaciones que durante el servicio se presenten, así como aquellas consignas que deban de pasarse al siguiente turno, de igual manera es indispensable que el personal porte el uniforme completo contemplando  lo que se solicita en el apartado de fornituras como se especifica en el anexo técnico, en caso contrario no se permitirá que el elemento preste el servicio y será considerado como inasistencia.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supervisor designado deberá de tomar lista todos los días y revisar el uniforme del personal de guardias de seguridad sin excepción.</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 jornada de trabajo no podrá ser superior a 12 horas consecutivas de trabajo prestado por día, por guardia.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Sin excepción, deberá llevar diariamente, por turno y por guardia bitácora con parte de novedades.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lastRenderedPageBreak/>
        <w:t>Deberá existir supervisión constante a los guardias en turno (indispensable).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caso de resultar adjudicado con alguno de los Paquetes que integran las bases de la presente licitación, deberá presentar una relación de nombres, teléfonos y direcciones en donde “La Convocante” pueda comunicarse con el representante de la empresa y los supervisores en turno, la cual deberá estar actualizando cada vez que se requiera.</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Capacitar a los guardias de nuevo ingreso, sobre las actividades y  consignas que desarrollan en </w:t>
      </w:r>
      <w:r w:rsidRPr="007A2B9F">
        <w:rPr>
          <w:rFonts w:ascii="Montserrat" w:eastAsia="Calibri" w:hAnsi="Montserrat" w:cs="Calibri"/>
          <w:color w:val="000000"/>
          <w:position w:val="-2"/>
          <w:lang w:val="es-MX"/>
        </w:rPr>
        <w:t xml:space="preserve">el inmueble durante la jornada  de vigilancia, como los son: los  recorridos generales, </w:t>
      </w:r>
      <w:r w:rsidRPr="007A2B9F">
        <w:rPr>
          <w:rFonts w:ascii="Montserrat" w:eastAsia="Calibri" w:hAnsi="Montserrat" w:cs="Calibri"/>
          <w:color w:val="000000"/>
          <w:lang w:val="es-MX"/>
        </w:rPr>
        <w:t>conocimiento de puertas de ingreso, así como del llavero general, zona en la que se encuentran los valores y sus importes,  revisión de puertas y ventanas, conocimiento de la flotilla  de vehículos, evitar el ingreso de personas después de los horarios de trabajo, vigilancia de las zonas restringidas de estacionamiento, etc.</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Informar en caso de siniestros y/o algún problema suscitado en estos inmuebles, éste deberá informar al supervisor de "El Prestador de Servicio" quien notificará al supervisor de "La Convocante", quien evaluará la problemática y determinará lo conducente.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caso de no ser cubierto un punto de vigilancia al cambio de turno “El prestador del Servicio” tiene en un lapso no mayor a 15 minutos para cubrir el área en específico.</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Las inasistencias de personal a cargo del proveedor se descontarán en el mes posterior a excepción de diciembre.</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Rotación de personal en las Recaudaciones cada mes.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supervisor verificará constantemente la correcta operación de los equipos de radiocomunicación asignados al diverso personal.</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En lo que respecta a los paquetes, el personal deberá ser evaluado por parte del Coordinador de Seguridad del Ejecutivo, previo a que inicie a prestar sus labores.</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b/>
          <w:color w:val="000000"/>
          <w:lang w:val="es-MX"/>
        </w:rPr>
      </w:pPr>
      <w:r w:rsidRPr="007A2B9F">
        <w:rPr>
          <w:rFonts w:ascii="Montserrat" w:eastAsia="Calibri" w:hAnsi="Montserrat" w:cs="Calibri"/>
          <w:b/>
          <w:color w:val="000000"/>
          <w:lang w:val="es-MX"/>
        </w:rPr>
        <w:t>La empresa participante deberá de presentar constancia del instructor externo propuesto donde avale y acredite estar registrado en el padrón de instructores de la Secretaría de Seguridad Ciudadana del Estado de Baja california. (la convocante se reserva a verificar dicha información)</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ind w:left="714" w:hanging="357"/>
        <w:contextualSpacing/>
        <w:jc w:val="both"/>
        <w:rPr>
          <w:rFonts w:ascii="Montserrat" w:eastAsia="Calibri" w:hAnsi="Montserrat" w:cs="Calibri"/>
          <w:b/>
          <w:color w:val="000000"/>
          <w:lang w:val="es-MX"/>
        </w:rPr>
      </w:pPr>
      <w:r w:rsidRPr="007A2B9F">
        <w:rPr>
          <w:rFonts w:ascii="Montserrat" w:eastAsia="Calibri" w:hAnsi="Montserrat" w:cs="Calibri"/>
          <w:b/>
          <w:color w:val="000000"/>
          <w:lang w:val="es-MX"/>
        </w:rPr>
        <w:t>El personal deberá de estar capacitado por parte de un instructor externo avalado y acreditado por parte de la SECRETARÍA DE SEGURIDAD CIUDADANA DEL ESTADO DE BAJA CALIFORNIA, mediante constancia donde establezca que acredito la capacitación emitida por el instructor.</w:t>
      </w:r>
    </w:p>
    <w:p w:rsidR="007A2B9F" w:rsidRPr="007A2B9F"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b/>
          <w:color w:val="000000"/>
          <w:lang w:val="es-MX"/>
        </w:rPr>
      </w:pPr>
      <w:r w:rsidRPr="007A2B9F">
        <w:rPr>
          <w:rFonts w:ascii="Montserrat" w:eastAsia="Calibri" w:hAnsi="Montserrat" w:cs="Calibri"/>
          <w:b/>
          <w:color w:val="000000"/>
          <w:lang w:val="es-MX"/>
        </w:rPr>
        <w:t>La empresa interesada en participar deberá de estar autorizada por parte de la SECRETARÍA DE SEGURIDAD CIUDADANA DEL ESTADO DE BAJA CALIFORNIA, mediante oficio que avale su registro y su permiso vigente, para prestar el servicio de seguridad privada, el licitante deberá de presentar el documento antes mencionado independientemente que cuente con autorización por parte de la Secretaría de Gobernación o la entidad de Gobierno en su momento responsable de emitir permisos federales para prestar dicho servicio en dos o más entidades federativas.</w:t>
      </w:r>
    </w:p>
    <w:p w:rsidR="007A2B9F" w:rsidRPr="007A2B9F" w:rsidRDefault="007A2B9F" w:rsidP="00086574">
      <w:pPr>
        <w:widowControl w:val="0"/>
        <w:numPr>
          <w:ilvl w:val="0"/>
          <w:numId w:val="14"/>
        </w:numPr>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 prestadora de servicios deberá de contar con una unidad Motorizada (</w:t>
      </w:r>
      <w:proofErr w:type="spellStart"/>
      <w:r w:rsidRPr="007A2B9F">
        <w:rPr>
          <w:rFonts w:ascii="Montserrat" w:eastAsia="Calibri" w:hAnsi="Montserrat" w:cs="Calibri"/>
          <w:color w:val="000000"/>
          <w:lang w:val="es-MX"/>
        </w:rPr>
        <w:t>Cuatrimoto</w:t>
      </w:r>
      <w:proofErr w:type="spellEnd"/>
      <w:r w:rsidRPr="007A2B9F">
        <w:rPr>
          <w:rFonts w:ascii="Montserrat" w:eastAsia="Calibri" w:hAnsi="Montserrat" w:cs="Calibri"/>
          <w:color w:val="000000"/>
          <w:lang w:val="es-MX"/>
        </w:rPr>
        <w:t xml:space="preserve"> </w:t>
      </w:r>
      <w:r w:rsidRPr="007A2B9F">
        <w:rPr>
          <w:rFonts w:ascii="Montserrat" w:eastAsia="Calibri" w:hAnsi="Montserrat" w:cs="Calibri"/>
          <w:color w:val="000000"/>
          <w:lang w:val="es-MX"/>
        </w:rPr>
        <w:lastRenderedPageBreak/>
        <w:t xml:space="preserve">y/o Motoneta) con el debido funcionamiento  y servicio, en los siguientes puntos de vigilancia: Centro de Gobierno Mexicali, Tijuana y Ensenada, </w:t>
      </w:r>
      <w:proofErr w:type="spellStart"/>
      <w:r w:rsidRPr="007A2B9F">
        <w:rPr>
          <w:rFonts w:ascii="Montserrat" w:eastAsia="Calibri" w:hAnsi="Montserrat" w:cs="Calibri"/>
          <w:color w:val="000000"/>
          <w:lang w:val="es-MX"/>
        </w:rPr>
        <w:t>cuatrimoto</w:t>
      </w:r>
      <w:proofErr w:type="spellEnd"/>
      <w:r w:rsidRPr="007A2B9F">
        <w:rPr>
          <w:rFonts w:ascii="Montserrat" w:eastAsia="Calibri" w:hAnsi="Montserrat" w:cs="Calibri"/>
          <w:color w:val="000000"/>
          <w:lang w:val="es-MX"/>
        </w:rPr>
        <w:t xml:space="preserve"> y/o motoneta en Edificio Poder Ejecutivo del Estado, corrales de Oficialía Mayor, Secretaría de Hacienda, Secretaría de Agricultura, Secretaría de Protección al Ambiente kilómetro 21 carretera a san Felipe ejido  Hipólito  Rentería,  FRUTÍCOLA, Ejido SINALOA, para realizar los rondines de vigilancia en todo el perímetro.</w:t>
      </w:r>
    </w:p>
    <w:p w:rsidR="007A2B9F" w:rsidRPr="00794CA8" w:rsidRDefault="007A2B9F" w:rsidP="00086574">
      <w:pPr>
        <w:widowControl w:val="0"/>
        <w:numPr>
          <w:ilvl w:val="0"/>
          <w:numId w:val="14"/>
        </w:numPr>
        <w:tabs>
          <w:tab w:val="left" w:pos="840"/>
        </w:tabs>
        <w:autoSpaceDE w:val="0"/>
        <w:autoSpaceDN w:val="0"/>
        <w:adjustRightInd w:val="0"/>
        <w:spacing w:after="160" w:line="276"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La prestadora de servicios deberá de contar con una bicicleta en óptimo funcionamiento en los siguientes puntos de vigilancia: EDIFICIO DEL PODER EJECUTIVO EN MEXICALI, TIJUANA Y ENSENADA BAJA CALIFORNIA para realizar los rondines de vigilancia en todo el perímetro.</w:t>
      </w:r>
    </w:p>
    <w:p w:rsidR="007A2B9F" w:rsidRPr="007A2B9F" w:rsidRDefault="007A2B9F" w:rsidP="007A2B9F">
      <w:pPr>
        <w:widowControl w:val="0"/>
        <w:autoSpaceDE w:val="0"/>
        <w:autoSpaceDN w:val="0"/>
        <w:adjustRightInd w:val="0"/>
        <w:spacing w:before="84"/>
        <w:jc w:val="both"/>
        <w:rPr>
          <w:rFonts w:ascii="Montserrat" w:eastAsia="Calibri" w:hAnsi="Montserrat" w:cs="Calibri"/>
          <w:b/>
          <w:i/>
          <w:color w:val="000000"/>
          <w:lang w:val="es-MX"/>
        </w:rPr>
      </w:pPr>
      <w:r w:rsidRPr="007A2B9F">
        <w:rPr>
          <w:rFonts w:ascii="Montserrat" w:eastAsia="Calibri" w:hAnsi="Montserrat" w:cs="Calibri"/>
          <w:b/>
          <w:i/>
          <w:color w:val="000000"/>
          <w:lang w:val="es-MX"/>
        </w:rPr>
        <w:t>1.Para los servicios a prestar deberá considerar las siguientes consignas: Mexicali, San Felipe, Tijuana, Ensenada, Tecate, Rosarito y San Quintín Baja California</w:t>
      </w:r>
    </w:p>
    <w:p w:rsidR="007A2B9F" w:rsidRPr="007A2B9F" w:rsidRDefault="007A2B9F" w:rsidP="007A2B9F">
      <w:pPr>
        <w:widowControl w:val="0"/>
        <w:tabs>
          <w:tab w:val="left" w:pos="840"/>
        </w:tabs>
        <w:autoSpaceDE w:val="0"/>
        <w:autoSpaceDN w:val="0"/>
        <w:adjustRightInd w:val="0"/>
        <w:spacing w:line="276" w:lineRule="auto"/>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77" w:lineRule="auto"/>
        <w:ind w:right="117"/>
        <w:jc w:val="both"/>
        <w:rPr>
          <w:rFonts w:ascii="Montserrat" w:eastAsia="Calibri" w:hAnsi="Montserrat" w:cs="Calibri"/>
          <w:color w:val="000000"/>
          <w:lang w:val="es-MX"/>
        </w:rPr>
      </w:pPr>
      <w:r w:rsidRPr="007A2B9F">
        <w:rPr>
          <w:rFonts w:ascii="Montserrat" w:eastAsia="Calibri" w:hAnsi="Montserrat" w:cs="Calibri"/>
          <w:color w:val="000000"/>
          <w:lang w:val="es-MX"/>
        </w:rPr>
        <w:t>Durante el horario en que las oficinas se encuentren abiertas, deberá de llevar a cabo rondines de vigilancia en puertas de acceso, interior de las instalaciones y perímetro del estacionamiento, debiendo: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el acceso de vendedores ambulantes, promotores de ventas, personas notoriamente trastornadas de sus facultades mentales, personas que muestren notorio estado de embriaguez y aquellas que puedan parecer sospechosas, cobradores, repartidores de alimentos, regalos, flores etc.</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personal “no autorizado" saquen de las instalaciones bienes propiedad de Gobierno del Estado (solicitar el mecanismo y/o formularios que deben de seguir para tales efectos).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el personal de Gobierno y usuarios fumen dentro de las instalaciones de Gobierno o ingieran bebidas embriagantes.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la instalación de módulos de servicio o promociónales sin previa autorización de Oficialía Mayor de Gobierno.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la apertura y cierre de las instalaciones, verificando que se retiren o instalen adecuadamente los implementos de seguridad que hayan sido adoptados, tales como cadenas, candados, alarmas, cortinas metálicas o barras de seguridad etc.</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Evitar que personal ajeno a las instalaciones realice el cierre de los accesos.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Notificar a su supervisor de cualquier anormalidad que detecte durante el turno.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y aplicar medidas para guardar el orden público y de los empleados en interior y exterior de las instalaciones, así como dentro del perímetro de los inmuebles.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Auxiliar en el ámbito de su competencia, al personal de las áreas sujetas a vigilancia.</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y aplicar medidas que permitan el libre tránsito de vehículos en el estacionamiento destinado para los usuarios, evitando que se sitúen objetos o personas que lo impidan (Control de entradas y salidas   de vehículos).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Llevar registro de personal y visitante en horarios inhábiles en las oficinas de gobierno, en el caso de empleado presentar su gafete de empleado y para los visitantes identificarse con documento con fotografía y portar un gafete de visitante.</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 xml:space="preserve">Supervisar a los prestadores de servicio tales como, albañiles, </w:t>
      </w:r>
      <w:proofErr w:type="spellStart"/>
      <w:r w:rsidRPr="007A2B9F">
        <w:rPr>
          <w:rFonts w:ascii="Montserrat" w:eastAsia="Calibri" w:hAnsi="Montserrat"/>
          <w:color w:val="000000"/>
          <w:lang w:val="es-MX"/>
        </w:rPr>
        <w:t>lozeteros</w:t>
      </w:r>
      <w:proofErr w:type="spellEnd"/>
      <w:r w:rsidRPr="007A2B9F">
        <w:rPr>
          <w:rFonts w:ascii="Montserrat" w:eastAsia="Calibri" w:hAnsi="Montserrat"/>
          <w:color w:val="000000"/>
          <w:lang w:val="es-MX"/>
        </w:rPr>
        <w:t>, electricistas y cualquier contratación externa de servicio deberán de presentarse   al módulo de servicio.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lastRenderedPageBreak/>
        <w:t>Evitar que el personal   no autorizado se estacione   en los cajones destinados   a funcionarios   y empleados.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No permitir el acceso al módulo de seguridad a personal no autorizado.</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Vigilar la permanencia de vehículos que por sus características, permanencia y personas a bordo puedan representar un riesgo, debiendo reportar de manera inmediata tal situación a su supervisor.</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Elaborar y entregar bitácora diaria de actividades e incidencias.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En caso de manifestaciones, realizar reporte de llegada y salida de los mismos.</w:t>
      </w:r>
    </w:p>
    <w:p w:rsidR="007A2B9F" w:rsidRPr="007A2B9F" w:rsidRDefault="007A2B9F" w:rsidP="00086574">
      <w:pPr>
        <w:numPr>
          <w:ilvl w:val="0"/>
          <w:numId w:val="18"/>
        </w:numPr>
        <w:spacing w:after="160" w:line="259" w:lineRule="auto"/>
        <w:contextualSpacing/>
        <w:jc w:val="both"/>
        <w:rPr>
          <w:rFonts w:ascii="Montserrat" w:eastAsia="Calibri" w:hAnsi="Montserrat"/>
          <w:color w:val="000000"/>
          <w:lang w:val="es-MX"/>
        </w:rPr>
      </w:pPr>
      <w:r w:rsidRPr="007A2B9F">
        <w:rPr>
          <w:rFonts w:ascii="Montserrat" w:eastAsia="Calibri" w:hAnsi="Montserrat"/>
          <w:color w:val="000000"/>
          <w:lang w:val="es-MX"/>
        </w:rPr>
        <w:t>Revisar el acceso de vehículos en las casetas de vigilancia, que cuenten con los pases de estacionamientos institucionales. (en caso de que aplique)</w:t>
      </w:r>
    </w:p>
    <w:p w:rsidR="007A2B9F" w:rsidRPr="007A2B9F" w:rsidRDefault="007A2B9F" w:rsidP="00086574">
      <w:pPr>
        <w:numPr>
          <w:ilvl w:val="0"/>
          <w:numId w:val="18"/>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olor w:val="000000"/>
          <w:lang w:val="es-MX"/>
        </w:rPr>
        <w:t>Así mismo, se realizarán consignas adicionales que se requieran para la correcta prestación del servicio solicitado.</w:t>
      </w:r>
    </w:p>
    <w:p w:rsidR="007A2B9F" w:rsidRPr="007A2B9F" w:rsidRDefault="007A2B9F" w:rsidP="00086574">
      <w:pPr>
        <w:numPr>
          <w:ilvl w:val="0"/>
          <w:numId w:val="18"/>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s="Calibri"/>
          <w:color w:val="000000"/>
          <w:lang w:val="es-MX"/>
        </w:rPr>
        <w:t>Durante el horario en que las oficinas se encuentren cerradas, se deberán llevar a cabo rondines de vigilancia en puertas de acceso, exterior de las instalaciones y perímetro del estacionamiento, debiendo:</w:t>
      </w:r>
    </w:p>
    <w:p w:rsidR="007A2B9F" w:rsidRPr="007A2B9F" w:rsidRDefault="007A2B9F" w:rsidP="00086574">
      <w:pPr>
        <w:numPr>
          <w:ilvl w:val="0"/>
          <w:numId w:val="19"/>
        </w:numPr>
        <w:spacing w:after="160" w:line="259" w:lineRule="auto"/>
        <w:ind w:hanging="436"/>
        <w:contextualSpacing/>
        <w:jc w:val="both"/>
        <w:rPr>
          <w:rFonts w:ascii="Montserrat" w:eastAsia="Calibri" w:hAnsi="Montserrat"/>
          <w:color w:val="000000"/>
          <w:lang w:val="es-MX"/>
        </w:rPr>
      </w:pPr>
      <w:r w:rsidRPr="007A2B9F">
        <w:rPr>
          <w:rFonts w:ascii="Montserrat" w:eastAsia="Calibri" w:hAnsi="Montserrat" w:cs="Calibri"/>
          <w:color w:val="000000"/>
          <w:lang w:val="es-MX"/>
        </w:rPr>
        <w:t>Vigilar la permanencia de los implementos de seguridad que hayan sido adoptados, tales como cadenas, candados, alarmas, etc., hasta una vez que abran las puertas al público.</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Notificar a su supervisor de cualquier anomalía que detecte durante el   turno.</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Al iniciar el turno el guardia deberá realizar un recorrido verificando puertas, vidrios y ventanas de las oficinas internas y externos, deberá anotar cualquier anomalía detectada durante el recorrido y si la situación lo amerita deberá informar de inmediato al administrador, en caso de que no se encontrase personal laborando en el edificio, deberán de permanecer un solo guardia en el interior del edificio, cerrando los accesos hasta el día hábil siguiente.</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Realizar inventario vehicular en los estacionamientos de los edificios.</w:t>
      </w:r>
    </w:p>
    <w:p w:rsidR="007A2B9F" w:rsidRPr="007A2B9F" w:rsidRDefault="007A2B9F" w:rsidP="00086574">
      <w:pPr>
        <w:widowControl w:val="0"/>
        <w:numPr>
          <w:ilvl w:val="0"/>
          <w:numId w:val="19"/>
        </w:numPr>
        <w:autoSpaceDE w:val="0"/>
        <w:autoSpaceDN w:val="0"/>
        <w:adjustRightInd w:val="0"/>
        <w:spacing w:before="6" w:after="160" w:line="276" w:lineRule="auto"/>
        <w:ind w:right="79"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Levantar reporte en bitácora sobre los vehículos no oficiales, que tengan más de 24hrs estacionados en los estacionamientos de Gobierno. (en caso de que aplique)</w:t>
      </w:r>
    </w:p>
    <w:p w:rsidR="007A2B9F" w:rsidRPr="007A2B9F" w:rsidRDefault="007A2B9F" w:rsidP="00086574">
      <w:pPr>
        <w:widowControl w:val="0"/>
        <w:numPr>
          <w:ilvl w:val="0"/>
          <w:numId w:val="19"/>
        </w:numPr>
        <w:tabs>
          <w:tab w:val="left" w:pos="1240"/>
        </w:tabs>
        <w:autoSpaceDE w:val="0"/>
        <w:autoSpaceDN w:val="0"/>
        <w:adjustRightInd w:val="0"/>
        <w:spacing w:before="59" w:after="160" w:line="277" w:lineRule="auto"/>
        <w:ind w:right="103" w:hanging="436"/>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Así mismo se realizarán consignas adicionales que se requieran para la correcta prestación del servicio solicitado.</w:t>
      </w:r>
    </w:p>
    <w:p w:rsidR="007A2B9F" w:rsidRPr="007A2B9F" w:rsidRDefault="007A2B9F" w:rsidP="007A2B9F">
      <w:pPr>
        <w:spacing w:after="160" w:line="259" w:lineRule="auto"/>
        <w:jc w:val="both"/>
        <w:rPr>
          <w:rFonts w:ascii="Montserrat" w:eastAsia="Calibri" w:hAnsi="Montserrat"/>
          <w:b/>
          <w:i/>
          <w:color w:val="000000"/>
          <w:lang w:val="es-MX"/>
        </w:rPr>
      </w:pPr>
      <w:r w:rsidRPr="007A2B9F">
        <w:rPr>
          <w:rFonts w:ascii="Montserrat" w:eastAsia="Calibri" w:hAnsi="Montserrat" w:cs="Calibri"/>
          <w:b/>
          <w:i/>
          <w:color w:val="000000"/>
          <w:lang w:val="es-MX"/>
        </w:rPr>
        <w:t xml:space="preserve">2. </w:t>
      </w:r>
      <w:r w:rsidRPr="007A2B9F">
        <w:rPr>
          <w:rFonts w:ascii="Montserrat" w:eastAsia="Calibri" w:hAnsi="Montserrat"/>
          <w:b/>
          <w:i/>
          <w:color w:val="000000"/>
          <w:lang w:val="es-MX"/>
        </w:rPr>
        <w:t>Corralón de vehículos de Oficialía Mayor Mexicali y Secretaría de Hacienda.</w:t>
      </w:r>
    </w:p>
    <w:p w:rsidR="007A2B9F" w:rsidRPr="007A2B9F" w:rsidRDefault="007A2B9F" w:rsidP="00086574">
      <w:pPr>
        <w:widowControl w:val="0"/>
        <w:numPr>
          <w:ilvl w:val="0"/>
          <w:numId w:val="20"/>
        </w:numPr>
        <w:tabs>
          <w:tab w:val="left" w:pos="1700"/>
        </w:tabs>
        <w:autoSpaceDE w:val="0"/>
        <w:autoSpaceDN w:val="0"/>
        <w:adjustRightInd w:val="0"/>
        <w:spacing w:after="160" w:line="268"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Evitar el ingreso de personal que no cuente con autorización suscrita por el responsable del corralón.</w:t>
      </w:r>
    </w:p>
    <w:p w:rsidR="007A2B9F" w:rsidRPr="007A2B9F" w:rsidRDefault="007A2B9F" w:rsidP="00086574">
      <w:pPr>
        <w:widowControl w:val="0"/>
        <w:numPr>
          <w:ilvl w:val="0"/>
          <w:numId w:val="20"/>
        </w:numPr>
        <w:tabs>
          <w:tab w:val="left" w:pos="1700"/>
        </w:tabs>
        <w:autoSpaceDE w:val="0"/>
        <w:autoSpaceDN w:val="0"/>
        <w:adjustRightInd w:val="0"/>
        <w:spacing w:before="15" w:after="160" w:line="276"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Evitar que ingresen vehículos no autorizados, y aquellos vehículos autorizados a ingresar una vez que salgan deberán ser revisados en el interior, así como en la cajuela, con el fin de evitar la substracción de partes de vehículos o refacciones por parte del personal que no cuente con autorización suscita por el responsable del corralón.</w:t>
      </w:r>
    </w:p>
    <w:p w:rsidR="007A2B9F" w:rsidRPr="007A2B9F" w:rsidRDefault="007A2B9F" w:rsidP="00086574">
      <w:pPr>
        <w:widowControl w:val="0"/>
        <w:numPr>
          <w:ilvl w:val="0"/>
          <w:numId w:val="20"/>
        </w:numPr>
        <w:autoSpaceDE w:val="0"/>
        <w:autoSpaceDN w:val="0"/>
        <w:adjustRightInd w:val="0"/>
        <w:spacing w:before="12"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Realizar rondines periódicos de   vigilancia en el perímetro del área.</w:t>
      </w:r>
    </w:p>
    <w:p w:rsidR="007A2B9F" w:rsidRPr="007A2B9F" w:rsidRDefault="007A2B9F" w:rsidP="00086574">
      <w:pPr>
        <w:widowControl w:val="0"/>
        <w:numPr>
          <w:ilvl w:val="0"/>
          <w:numId w:val="20"/>
        </w:numPr>
        <w:autoSpaceDE w:val="0"/>
        <w:autoSpaceDN w:val="0"/>
        <w:adjustRightInd w:val="0"/>
        <w:spacing w:before="64"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Permanecer en el interior del perímetro del área durante el turno.</w:t>
      </w:r>
    </w:p>
    <w:p w:rsidR="007A2B9F" w:rsidRPr="007A2B9F" w:rsidRDefault="007A2B9F" w:rsidP="00086574">
      <w:pPr>
        <w:widowControl w:val="0"/>
        <w:numPr>
          <w:ilvl w:val="0"/>
          <w:numId w:val="20"/>
        </w:numPr>
        <w:autoSpaceDE w:val="0"/>
        <w:autoSpaceDN w:val="0"/>
        <w:adjustRightInd w:val="0"/>
        <w:spacing w:before="40"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Conservar una adecuada visibilidad del área sujeta a vigilancia.</w:t>
      </w:r>
    </w:p>
    <w:p w:rsidR="007A2B9F" w:rsidRPr="007A2B9F" w:rsidRDefault="007A2B9F" w:rsidP="00086574">
      <w:pPr>
        <w:widowControl w:val="0"/>
        <w:numPr>
          <w:ilvl w:val="0"/>
          <w:numId w:val="20"/>
        </w:numPr>
        <w:tabs>
          <w:tab w:val="left" w:pos="1700"/>
        </w:tabs>
        <w:autoSpaceDE w:val="0"/>
        <w:autoSpaceDN w:val="0"/>
        <w:adjustRightInd w:val="0"/>
        <w:spacing w:before="59" w:after="160" w:line="268"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Vigilar que en todo momento se encuentren despejados   los accesos al sitio, evitando que se sitúen artículos o personas que lo impidan.</w:t>
      </w:r>
    </w:p>
    <w:p w:rsidR="007A2B9F" w:rsidRPr="007A2B9F" w:rsidRDefault="007A2B9F" w:rsidP="00086574">
      <w:pPr>
        <w:widowControl w:val="0"/>
        <w:numPr>
          <w:ilvl w:val="0"/>
          <w:numId w:val="20"/>
        </w:numPr>
        <w:tabs>
          <w:tab w:val="left" w:pos="1700"/>
        </w:tabs>
        <w:autoSpaceDE w:val="0"/>
        <w:autoSpaceDN w:val="0"/>
        <w:adjustRightInd w:val="0"/>
        <w:spacing w:before="15" w:after="160" w:line="280"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Vigilar la apertura y cierre de las instalaciones, verificando que se retiren o instalen adecuadamente los implementos de seguridad que hayan sido adoptados, tales </w:t>
      </w:r>
      <w:r w:rsidRPr="007A2B9F">
        <w:rPr>
          <w:rFonts w:ascii="Montserrat" w:eastAsia="Calibri" w:hAnsi="Montserrat" w:cs="Calibri"/>
          <w:color w:val="000000"/>
          <w:lang w:val="es-MX"/>
        </w:rPr>
        <w:lastRenderedPageBreak/>
        <w:t>como cadenas, candados, alarmas, etc.</w:t>
      </w:r>
    </w:p>
    <w:p w:rsidR="007A2B9F" w:rsidRPr="007A2B9F" w:rsidRDefault="007A2B9F" w:rsidP="00086574">
      <w:pPr>
        <w:widowControl w:val="0"/>
        <w:numPr>
          <w:ilvl w:val="0"/>
          <w:numId w:val="20"/>
        </w:numPr>
        <w:autoSpaceDE w:val="0"/>
        <w:autoSpaceDN w:val="0"/>
        <w:adjustRightInd w:val="0"/>
        <w:spacing w:before="13" w:after="160" w:line="259"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Elaborar</w:t>
      </w:r>
      <w:r w:rsidRPr="007A2B9F">
        <w:rPr>
          <w:rFonts w:ascii="Montserrat" w:eastAsia="Calibri" w:hAnsi="Montserrat" w:cs="Calibri"/>
          <w:color w:val="000000"/>
          <w:w w:val="166"/>
          <w:lang w:val="es-MX"/>
        </w:rPr>
        <w:t xml:space="preserve"> </w:t>
      </w:r>
      <w:r w:rsidRPr="007A2B9F">
        <w:rPr>
          <w:rFonts w:ascii="Montserrat" w:eastAsia="Calibri" w:hAnsi="Montserrat" w:cs="Calibri"/>
          <w:color w:val="000000"/>
          <w:lang w:val="es-MX"/>
        </w:rPr>
        <w:t>y entregar bitácora diaria de incidencias.</w:t>
      </w:r>
    </w:p>
    <w:p w:rsidR="007A2B9F" w:rsidRPr="007A2B9F" w:rsidRDefault="007A2B9F" w:rsidP="00086574">
      <w:pPr>
        <w:widowControl w:val="0"/>
        <w:numPr>
          <w:ilvl w:val="0"/>
          <w:numId w:val="20"/>
        </w:numPr>
        <w:tabs>
          <w:tab w:val="left" w:pos="1680"/>
        </w:tabs>
        <w:autoSpaceDE w:val="0"/>
        <w:autoSpaceDN w:val="0"/>
        <w:adjustRightInd w:val="0"/>
        <w:spacing w:before="76" w:after="160" w:line="286"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Asentar en bitácora los nombres de las personas que efectuaron ingresos, retiros o cambios de ubicación de los vehículos, piezas, accesorios o refacciones.</w:t>
      </w:r>
    </w:p>
    <w:p w:rsidR="007A2B9F" w:rsidRPr="007A2B9F" w:rsidRDefault="007A2B9F" w:rsidP="00086574">
      <w:pPr>
        <w:widowControl w:val="0"/>
        <w:numPr>
          <w:ilvl w:val="0"/>
          <w:numId w:val="20"/>
        </w:numPr>
        <w:tabs>
          <w:tab w:val="left" w:pos="1680"/>
        </w:tabs>
        <w:autoSpaceDE w:val="0"/>
        <w:autoSpaceDN w:val="0"/>
        <w:adjustRightInd w:val="0"/>
        <w:spacing w:before="1" w:after="160" w:line="282"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Efectuar en el cambio de guardia, la recepción mediante la firma de los mismos, de los inventarios actualizados a resguardar y la ubicación de los mismos.</w:t>
      </w:r>
    </w:p>
    <w:p w:rsidR="007A2B9F" w:rsidRPr="007A2B9F" w:rsidRDefault="007A2B9F" w:rsidP="00086574">
      <w:pPr>
        <w:widowControl w:val="0"/>
        <w:numPr>
          <w:ilvl w:val="0"/>
          <w:numId w:val="20"/>
        </w:numPr>
        <w:tabs>
          <w:tab w:val="left" w:pos="1660"/>
        </w:tabs>
        <w:autoSpaceDE w:val="0"/>
        <w:autoSpaceDN w:val="0"/>
        <w:adjustRightInd w:val="0"/>
        <w:spacing w:before="6" w:after="160" w:line="282" w:lineRule="auto"/>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Así mismo se realizarán consignas adicionales que se requieran para la correcta prestación del servicio solicitado.</w:t>
      </w:r>
    </w:p>
    <w:p w:rsidR="007A2B9F" w:rsidRPr="007A2B9F" w:rsidRDefault="007A2B9F" w:rsidP="00086574">
      <w:pPr>
        <w:widowControl w:val="0"/>
        <w:numPr>
          <w:ilvl w:val="0"/>
          <w:numId w:val="20"/>
        </w:numPr>
        <w:autoSpaceDE w:val="0"/>
        <w:autoSpaceDN w:val="0"/>
        <w:adjustRightInd w:val="0"/>
        <w:spacing w:after="160" w:line="245" w:lineRule="exact"/>
        <w:ind w:right="-61"/>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El prestador de servicios deberá de contar con una unidad motorizada sin excepción, para realizar los rondines de vigilancia en todo el perímetro.</w:t>
      </w:r>
    </w:p>
    <w:p w:rsidR="007A2B9F" w:rsidRPr="007A2B9F" w:rsidRDefault="007A2B9F" w:rsidP="007A2B9F">
      <w:pPr>
        <w:widowControl w:val="0"/>
        <w:autoSpaceDE w:val="0"/>
        <w:autoSpaceDN w:val="0"/>
        <w:adjustRightInd w:val="0"/>
        <w:spacing w:after="160" w:line="245" w:lineRule="exact"/>
        <w:ind w:left="720" w:right="-61"/>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45" w:lineRule="exact"/>
        <w:ind w:left="720" w:right="-61"/>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21"/>
        </w:numPr>
        <w:autoSpaceDE w:val="0"/>
        <w:autoSpaceDN w:val="0"/>
        <w:adjustRightInd w:val="0"/>
        <w:spacing w:after="160" w:line="282" w:lineRule="auto"/>
        <w:ind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Características del personal operativo en todas las partidas.</w:t>
      </w:r>
    </w:p>
    <w:tbl>
      <w:tblPr>
        <w:tblStyle w:val="Tablaconcuadrcula1"/>
        <w:tblW w:w="0" w:type="auto"/>
        <w:jc w:val="center"/>
        <w:tblLook w:val="04A0" w:firstRow="1" w:lastRow="0" w:firstColumn="1" w:lastColumn="0" w:noHBand="0" w:noVBand="1"/>
      </w:tblPr>
      <w:tblGrid>
        <w:gridCol w:w="2972"/>
        <w:gridCol w:w="4956"/>
      </w:tblGrid>
      <w:tr w:rsidR="007A2B9F" w:rsidRPr="007A2B9F" w:rsidTr="007A2B9F">
        <w:trPr>
          <w:jc w:val="center"/>
        </w:trPr>
        <w:tc>
          <w:tcPr>
            <w:tcW w:w="2972" w:type="dxa"/>
          </w:tcPr>
          <w:p w:rsidR="007A2B9F" w:rsidRPr="007A2B9F" w:rsidRDefault="007A2B9F" w:rsidP="007A2B9F">
            <w:pPr>
              <w:ind w:left="-680"/>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Edad  </w:t>
            </w:r>
            <w:proofErr w:type="spellStart"/>
            <w:r w:rsidRPr="007A2B9F">
              <w:rPr>
                <w:rFonts w:ascii="Montserrat" w:hAnsi="Montserrat" w:cs="Calibri"/>
                <w:color w:val="000000"/>
                <w:lang w:val="es-MX" w:eastAsia="es-MX"/>
              </w:rPr>
              <w:t>Edad</w:t>
            </w:r>
            <w:proofErr w:type="spellEnd"/>
            <w:r w:rsidRPr="007A2B9F">
              <w:rPr>
                <w:rFonts w:ascii="Montserrat" w:hAnsi="Montserrat" w:cs="Calibri"/>
                <w:color w:val="000000"/>
                <w:lang w:val="es-MX" w:eastAsia="es-MX"/>
              </w:rPr>
              <w:t xml:space="preserve">  </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Entre 19 y 55 años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Sexo</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Masculino  </w:t>
            </w:r>
            <w:r w:rsidRPr="007A2B9F">
              <w:rPr>
                <w:rFonts w:ascii="Montserrat" w:hAnsi="Montserrat" w:cs="Calibri"/>
                <w:i/>
                <w:iCs/>
                <w:color w:val="000000"/>
                <w:lang w:val="es-MX" w:eastAsia="es-MX"/>
              </w:rPr>
              <w:t xml:space="preserve">y/o  </w:t>
            </w:r>
            <w:r w:rsidRPr="007A2B9F">
              <w:rPr>
                <w:rFonts w:ascii="Montserrat" w:hAnsi="Montserrat" w:cs="Calibri"/>
                <w:color w:val="000000"/>
                <w:lang w:val="es-MX" w:eastAsia="es-MX"/>
              </w:rPr>
              <w:t>Femenino</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Estatura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 xml:space="preserve">Mínimo  1.55 metros </w:t>
            </w:r>
          </w:p>
        </w:tc>
      </w:tr>
      <w:tr w:rsidR="007A2B9F" w:rsidRPr="007A2B9F" w:rsidTr="007A2B9F">
        <w:trPr>
          <w:jc w:val="center"/>
        </w:trPr>
        <w:tc>
          <w:tcPr>
            <w:tcW w:w="2972" w:type="dxa"/>
            <w:shd w:val="clear" w:color="auto" w:fill="auto"/>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Escolaridad comprobable</w:t>
            </w:r>
          </w:p>
        </w:tc>
        <w:tc>
          <w:tcPr>
            <w:tcW w:w="4956" w:type="dxa"/>
            <w:shd w:val="clear" w:color="auto" w:fill="auto"/>
          </w:tcPr>
          <w:p w:rsidR="007A2B9F" w:rsidRPr="007A2B9F" w:rsidRDefault="007A2B9F" w:rsidP="007A2B9F">
            <w:pPr>
              <w:widowControl w:val="0"/>
              <w:autoSpaceDE w:val="0"/>
              <w:autoSpaceDN w:val="0"/>
              <w:adjustRightInd w:val="0"/>
              <w:spacing w:before="82"/>
              <w:ind w:left="34"/>
              <w:contextualSpacing/>
              <w:jc w:val="both"/>
              <w:rPr>
                <w:rFonts w:ascii="Montserrat" w:hAnsi="Montserrat" w:cs="Calibri"/>
                <w:color w:val="000000"/>
                <w:lang w:val="es-MX" w:eastAsia="es-MX"/>
              </w:rPr>
            </w:pPr>
            <w:r w:rsidRPr="007A2B9F">
              <w:rPr>
                <w:rFonts w:ascii="Montserrat" w:hAnsi="Montserrat" w:cs="Calibri"/>
                <w:color w:val="000000"/>
                <w:lang w:val="es-MX" w:eastAsia="es-MX"/>
              </w:rPr>
              <w:t>Preferentemente preparatoria como mínimo, capacitación comprobable en primeros auxilios, búsqueda y rescate, uso y manejo de extintores, evacuación, derechos humanos y procedimientos policiales.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Experiencia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6 meses comprobables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Residencia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Mínima  de 1 año en el  Estado</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position w:val="-5"/>
                <w:lang w:val="es-MX" w:eastAsia="es-MX"/>
              </w:rPr>
              <w:t>Imagen</w:t>
            </w:r>
          </w:p>
        </w:tc>
        <w:tc>
          <w:tcPr>
            <w:tcW w:w="4956" w:type="dxa"/>
          </w:tcPr>
          <w:p w:rsidR="007A2B9F" w:rsidRPr="007A2B9F" w:rsidRDefault="007A2B9F" w:rsidP="007A2B9F">
            <w:pPr>
              <w:contextualSpacing/>
              <w:jc w:val="both"/>
              <w:rPr>
                <w:rFonts w:ascii="Montserrat" w:hAnsi="Montserrat" w:cs="Calibri"/>
                <w:color w:val="000000"/>
                <w:lang w:val="es-MX" w:eastAsia="es-MX"/>
              </w:rPr>
            </w:pPr>
            <w:r w:rsidRPr="007A2B9F">
              <w:rPr>
                <w:rFonts w:ascii="Montserrat" w:hAnsi="Montserrat" w:cs="Calibri"/>
                <w:color w:val="000000"/>
                <w:lang w:val="es-MX" w:eastAsia="es-MX"/>
              </w:rPr>
              <w:t>Buena presentación.</w:t>
            </w:r>
          </w:p>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No visibles: tatuajes, aretes  o piercing.</w:t>
            </w:r>
          </w:p>
        </w:tc>
      </w:tr>
    </w:tbl>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      b) Características del jefe en turno en todas las partidas</w:t>
      </w:r>
    </w:p>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tbl>
      <w:tblPr>
        <w:tblStyle w:val="Tablaconcuadrcula1"/>
        <w:tblW w:w="0" w:type="auto"/>
        <w:jc w:val="center"/>
        <w:tblLook w:val="04A0" w:firstRow="1" w:lastRow="0" w:firstColumn="1" w:lastColumn="0" w:noHBand="0" w:noVBand="1"/>
      </w:tblPr>
      <w:tblGrid>
        <w:gridCol w:w="2972"/>
        <w:gridCol w:w="4956"/>
      </w:tblGrid>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Sexo</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 xml:space="preserve">Masculino  </w:t>
            </w:r>
            <w:r w:rsidRPr="007A2B9F">
              <w:rPr>
                <w:rFonts w:ascii="Montserrat" w:hAnsi="Montserrat" w:cs="Calibri"/>
                <w:i/>
                <w:iCs/>
                <w:color w:val="000000"/>
                <w:lang w:val="es-MX" w:eastAsia="es-MX"/>
              </w:rPr>
              <w:t xml:space="preserve">y/o  </w:t>
            </w:r>
            <w:r w:rsidRPr="007A2B9F">
              <w:rPr>
                <w:rFonts w:ascii="Montserrat" w:hAnsi="Montserrat" w:cs="Calibri"/>
                <w:color w:val="000000"/>
                <w:lang w:val="es-MX" w:eastAsia="es-MX"/>
              </w:rPr>
              <w:t>Femenino</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Edad</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position w:val="1"/>
                <w:lang w:val="es-MX" w:eastAsia="es-MX"/>
              </w:rPr>
              <w:t>Entre 25 y 55 años</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bCs/>
                <w:color w:val="000000"/>
                <w:lang w:val="es-MX" w:eastAsia="es-MX"/>
              </w:rPr>
              <w:t>Escolaridad comprobable</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Preparatoria terminada, preferentemente contar con capacitación comprobable en primeros auxilios, búsqueda y rescate, uso y manejo de extintores, evacuación, derechos humanos y procedimientos policiales.</w:t>
            </w:r>
          </w:p>
        </w:tc>
      </w:tr>
      <w:tr w:rsidR="007A2B9F" w:rsidRPr="007A2B9F" w:rsidTr="007A2B9F">
        <w:trPr>
          <w:jc w:val="center"/>
        </w:trPr>
        <w:tc>
          <w:tcPr>
            <w:tcW w:w="2972"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Experiencia</w:t>
            </w:r>
          </w:p>
        </w:tc>
        <w:tc>
          <w:tcPr>
            <w:tcW w:w="4956" w:type="dxa"/>
          </w:tcPr>
          <w:p w:rsidR="007A2B9F" w:rsidRPr="007A2B9F" w:rsidRDefault="007A2B9F" w:rsidP="007A2B9F">
            <w:pPr>
              <w:contextualSpacing/>
              <w:jc w:val="both"/>
              <w:rPr>
                <w:rFonts w:ascii="Montserrat" w:hAnsi="Montserrat" w:cs="Calibri"/>
                <w:bCs/>
                <w:color w:val="000000"/>
                <w:lang w:val="es-MX" w:eastAsia="es-MX"/>
              </w:rPr>
            </w:pPr>
            <w:r w:rsidRPr="007A2B9F">
              <w:rPr>
                <w:rFonts w:ascii="Montserrat" w:hAnsi="Montserrat" w:cs="Calibri"/>
                <w:color w:val="000000"/>
                <w:lang w:val="es-MX" w:eastAsia="es-MX"/>
              </w:rPr>
              <w:t>1 año comprobable</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Residencia</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position w:val="1"/>
                <w:lang w:val="es-MX" w:eastAsia="es-MX"/>
              </w:rPr>
              <w:t>Mínima  de 1 año en el Estado</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Licencia de manejo</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Licencia de Conducir</w:t>
            </w:r>
          </w:p>
        </w:tc>
      </w:tr>
      <w:tr w:rsidR="007A2B9F" w:rsidRPr="007A2B9F" w:rsidTr="007A2B9F">
        <w:trPr>
          <w:jc w:val="center"/>
        </w:trPr>
        <w:tc>
          <w:tcPr>
            <w:tcW w:w="2972"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Imagen</w:t>
            </w:r>
          </w:p>
        </w:tc>
        <w:tc>
          <w:tcPr>
            <w:tcW w:w="4956" w:type="dxa"/>
          </w:tcPr>
          <w:p w:rsidR="007A2B9F" w:rsidRPr="007A2B9F" w:rsidRDefault="007A2B9F" w:rsidP="007A2B9F">
            <w:pPr>
              <w:contextualSpacing/>
              <w:rPr>
                <w:rFonts w:ascii="Montserrat" w:hAnsi="Montserrat" w:cs="Calibri"/>
                <w:bCs/>
                <w:color w:val="000000"/>
                <w:lang w:val="es-MX" w:eastAsia="es-MX"/>
              </w:rPr>
            </w:pPr>
            <w:r w:rsidRPr="007A2B9F">
              <w:rPr>
                <w:rFonts w:ascii="Montserrat" w:hAnsi="Montserrat" w:cs="Calibri"/>
                <w:color w:val="000000"/>
                <w:lang w:val="es-MX" w:eastAsia="es-MX"/>
              </w:rPr>
              <w:t>Buena presentación, No visibles: Tatuajes, Aretes o piercing.</w:t>
            </w:r>
          </w:p>
        </w:tc>
      </w:tr>
    </w:tbl>
    <w:p w:rsidR="007A2B9F" w:rsidRPr="007A2B9F" w:rsidRDefault="007A2B9F" w:rsidP="007A2B9F">
      <w:pPr>
        <w:widowControl w:val="0"/>
        <w:autoSpaceDE w:val="0"/>
        <w:autoSpaceDN w:val="0"/>
        <w:adjustRightInd w:val="0"/>
        <w:spacing w:after="160" w:line="282" w:lineRule="auto"/>
        <w:ind w:right="110"/>
        <w:contextualSpacing/>
        <w:jc w:val="both"/>
        <w:rPr>
          <w:rFonts w:ascii="Montserrat" w:eastAsia="Calibri" w:hAnsi="Montserrat" w:cs="Calibri"/>
          <w:color w:val="000000"/>
          <w:lang w:val="es-MX"/>
        </w:rPr>
      </w:pPr>
    </w:p>
    <w:p w:rsidR="007A2B9F" w:rsidRPr="007A2B9F" w:rsidRDefault="007A2B9F" w:rsidP="007A2B9F">
      <w:pPr>
        <w:spacing w:after="160" w:line="259" w:lineRule="auto"/>
        <w:contextualSpacing/>
        <w:rPr>
          <w:rFonts w:ascii="Montserrat" w:eastAsia="Calibri" w:hAnsi="Montserrat" w:cs="Calibri"/>
          <w:color w:val="000000"/>
          <w:lang w:val="es-MX"/>
        </w:rPr>
      </w:pPr>
      <w:r w:rsidRPr="007A2B9F">
        <w:rPr>
          <w:rFonts w:ascii="Montserrat" w:eastAsia="Calibri" w:hAnsi="Montserrat"/>
          <w:color w:val="000000"/>
          <w:lang w:val="es-MX"/>
        </w:rPr>
        <w:t xml:space="preserve">Sin excepción: </w:t>
      </w:r>
      <w:r w:rsidRPr="007A2B9F">
        <w:rPr>
          <w:rFonts w:ascii="Montserrat" w:eastAsia="Calibri" w:hAnsi="Montserrat" w:cs="Calibri"/>
          <w:color w:val="000000"/>
          <w:lang w:val="es-MX"/>
        </w:rPr>
        <w:t>Los elementos de Seguridad deberán de presentarse ante la Coordinación de Seguridad y/o Administrativo de la Dependencia, antes de empezar el servicio, con los siguientes requisitos (copias en una sola hoja):</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Comprobante de Domicilio.</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Identificación Oficial.</w:t>
      </w:r>
    </w:p>
    <w:p w:rsidR="007A2B9F" w:rsidRPr="007A2B9F" w:rsidRDefault="007A2B9F" w:rsidP="00086574">
      <w:pPr>
        <w:widowControl w:val="0"/>
        <w:numPr>
          <w:ilvl w:val="0"/>
          <w:numId w:val="15"/>
        </w:numPr>
        <w:autoSpaceDE w:val="0"/>
        <w:autoSpaceDN w:val="0"/>
        <w:adjustRightInd w:val="0"/>
        <w:spacing w:before="63"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 xml:space="preserve">Gafete de la empresa </w:t>
      </w:r>
    </w:p>
    <w:p w:rsidR="007A2B9F" w:rsidRPr="007A2B9F" w:rsidRDefault="007A2B9F" w:rsidP="00086574">
      <w:pPr>
        <w:widowControl w:val="0"/>
        <w:numPr>
          <w:ilvl w:val="0"/>
          <w:numId w:val="15"/>
        </w:numPr>
        <w:autoSpaceDE w:val="0"/>
        <w:autoSpaceDN w:val="0"/>
        <w:adjustRightInd w:val="0"/>
        <w:spacing w:before="84"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Carta de aceptación ante la Secretaría de Seguridad Ciudadana del Estado.</w:t>
      </w: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roofErr w:type="spellStart"/>
      <w:r w:rsidRPr="007A2B9F">
        <w:rPr>
          <w:rFonts w:ascii="Montserrat" w:eastAsia="Calibri" w:hAnsi="Montserrat" w:cs="Calibri"/>
          <w:color w:val="000000"/>
          <w:lang w:val="es-MX"/>
        </w:rPr>
        <w:t>Curriculum</w:t>
      </w:r>
      <w:proofErr w:type="spellEnd"/>
      <w:r w:rsidRPr="007A2B9F">
        <w:rPr>
          <w:rFonts w:ascii="Montserrat" w:eastAsia="Calibri" w:hAnsi="Montserrat" w:cs="Calibri"/>
          <w:color w:val="000000"/>
          <w:lang w:val="es-MX"/>
        </w:rPr>
        <w:t xml:space="preserve"> del Supervisor y/o Jefe de Turno de los Servicios: copia simple de las certificaciones de los créditos académicos con los que cuenten y constancias de habilidades que en su caso le proporcionará el propio licitante.</w:t>
      </w: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p w:rsidR="007A2B9F" w:rsidRPr="007A2B9F" w:rsidRDefault="007A2B9F" w:rsidP="00086574">
      <w:pPr>
        <w:widowControl w:val="0"/>
        <w:numPr>
          <w:ilvl w:val="0"/>
          <w:numId w:val="21"/>
        </w:numPr>
        <w:autoSpaceDE w:val="0"/>
        <w:autoSpaceDN w:val="0"/>
        <w:adjustRightInd w:val="0"/>
        <w:spacing w:before="84"/>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Requerimientos y equipo de personal.</w:t>
      </w:r>
    </w:p>
    <w:p w:rsidR="007A2B9F" w:rsidRPr="007A2B9F" w:rsidRDefault="007A2B9F" w:rsidP="007A2B9F">
      <w:pPr>
        <w:widowControl w:val="0"/>
        <w:autoSpaceDE w:val="0"/>
        <w:autoSpaceDN w:val="0"/>
        <w:adjustRightInd w:val="0"/>
        <w:spacing w:before="84"/>
        <w:contextualSpacing/>
        <w:jc w:val="both"/>
        <w:rPr>
          <w:rFonts w:ascii="Montserrat" w:eastAsia="Calibri" w:hAnsi="Montserrat" w:cs="Calibri"/>
          <w:color w:val="000000"/>
          <w:lang w:val="es-MX"/>
        </w:rPr>
      </w:pPr>
    </w:p>
    <w:tbl>
      <w:tblPr>
        <w:tblStyle w:val="Tablaconcuadrcula1"/>
        <w:tblW w:w="0" w:type="auto"/>
        <w:jc w:val="center"/>
        <w:tblLook w:val="04A0" w:firstRow="1" w:lastRow="0" w:firstColumn="1" w:lastColumn="0" w:noHBand="0" w:noVBand="1"/>
      </w:tblPr>
      <w:tblGrid>
        <w:gridCol w:w="2122"/>
        <w:gridCol w:w="6706"/>
      </w:tblGrid>
      <w:tr w:rsidR="007A2B9F" w:rsidRPr="007A2B9F" w:rsidTr="007A2B9F">
        <w:trPr>
          <w:jc w:val="center"/>
        </w:trPr>
        <w:tc>
          <w:tcPr>
            <w:tcW w:w="2122" w:type="dxa"/>
          </w:tcPr>
          <w:p w:rsidR="007A2B9F" w:rsidRPr="007A2B9F" w:rsidRDefault="007A2B9F" w:rsidP="007A2B9F">
            <w:pPr>
              <w:widowControl w:val="0"/>
              <w:autoSpaceDE w:val="0"/>
              <w:autoSpaceDN w:val="0"/>
              <w:adjustRightInd w:val="0"/>
              <w:spacing w:before="34"/>
              <w:ind w:right="-50"/>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Uniforme</w:t>
            </w:r>
          </w:p>
          <w:p w:rsidR="007A2B9F" w:rsidRPr="007A2B9F" w:rsidRDefault="007A2B9F" w:rsidP="007A2B9F">
            <w:pPr>
              <w:contextualSpacing/>
              <w:jc w:val="both"/>
              <w:rPr>
                <w:rFonts w:ascii="Montserrat" w:hAnsi="Montserrat" w:cs="Calibri"/>
                <w:bCs/>
                <w:color w:val="000000"/>
                <w:sz w:val="18"/>
                <w:lang w:val="es-MX" w:eastAsia="es-MX"/>
              </w:rPr>
            </w:pPr>
          </w:p>
        </w:tc>
        <w:tc>
          <w:tcPr>
            <w:tcW w:w="6706" w:type="dxa"/>
          </w:tcPr>
          <w:p w:rsidR="007A2B9F" w:rsidRPr="007A2B9F" w:rsidRDefault="007A2B9F" w:rsidP="007A2B9F">
            <w:pPr>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Que comprenda los siguientes elementos:</w:t>
            </w:r>
          </w:p>
          <w:p w:rsidR="007A2B9F" w:rsidRPr="007A2B9F" w:rsidRDefault="007A2B9F" w:rsidP="00086574">
            <w:pPr>
              <w:widowControl w:val="0"/>
              <w:numPr>
                <w:ilvl w:val="0"/>
                <w:numId w:val="16"/>
              </w:numPr>
              <w:autoSpaceDE w:val="0"/>
              <w:autoSpaceDN w:val="0"/>
              <w:adjustRightInd w:val="0"/>
              <w:spacing w:before="67"/>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Camisa con logotipos de la empresa</w:t>
            </w:r>
          </w:p>
          <w:p w:rsidR="007A2B9F" w:rsidRPr="007A2B9F" w:rsidRDefault="007A2B9F" w:rsidP="00086574">
            <w:pPr>
              <w:widowControl w:val="0"/>
              <w:numPr>
                <w:ilvl w:val="0"/>
                <w:numId w:val="16"/>
              </w:numPr>
              <w:autoSpaceDE w:val="0"/>
              <w:autoSpaceDN w:val="0"/>
              <w:adjustRightInd w:val="0"/>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Pantalón</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Bota Táctica o zapato negro  </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Cinto </w:t>
            </w:r>
          </w:p>
          <w:p w:rsidR="007A2B9F" w:rsidRPr="007A2B9F" w:rsidRDefault="007A2B9F" w:rsidP="00086574">
            <w:pPr>
              <w:widowControl w:val="0"/>
              <w:numPr>
                <w:ilvl w:val="0"/>
                <w:numId w:val="16"/>
              </w:numPr>
              <w:autoSpaceDE w:val="0"/>
              <w:autoSpaceDN w:val="0"/>
              <w:adjustRightInd w:val="0"/>
              <w:spacing w:before="77"/>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Gorra de la compañía</w:t>
            </w:r>
          </w:p>
          <w:p w:rsidR="007A2B9F" w:rsidRPr="007A2B9F" w:rsidRDefault="007A2B9F" w:rsidP="00086574">
            <w:pPr>
              <w:widowControl w:val="0"/>
              <w:numPr>
                <w:ilvl w:val="0"/>
                <w:numId w:val="16"/>
              </w:numPr>
              <w:autoSpaceDE w:val="0"/>
              <w:autoSpaceDN w:val="0"/>
              <w:adjustRightInd w:val="0"/>
              <w:spacing w:before="58"/>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Chamarra con Logo de la empresa y leyenda </w:t>
            </w:r>
            <w:r w:rsidRPr="007A2B9F">
              <w:rPr>
                <w:rFonts w:ascii="Montserrat" w:hAnsi="Montserrat" w:cs="Calibri"/>
                <w:color w:val="000000"/>
                <w:position w:val="-1"/>
                <w:sz w:val="18"/>
                <w:lang w:val="es-MX" w:eastAsia="es-MX"/>
              </w:rPr>
              <w:t>"SEGURIDAD PRIVADA” en temporada de invierno.</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Identificación</w:t>
            </w:r>
          </w:p>
        </w:tc>
        <w:tc>
          <w:tcPr>
            <w:tcW w:w="6706" w:type="dxa"/>
          </w:tcPr>
          <w:p w:rsidR="007A2B9F" w:rsidRPr="007A2B9F" w:rsidRDefault="007A2B9F" w:rsidP="007A2B9F">
            <w:pPr>
              <w:widowControl w:val="0"/>
              <w:autoSpaceDE w:val="0"/>
              <w:autoSpaceDN w:val="0"/>
              <w:adjustRightInd w:val="0"/>
              <w:spacing w:before="96"/>
              <w:ind w:right="-113"/>
              <w:contextualSpacing/>
              <w:rPr>
                <w:rFonts w:ascii="Montserrat" w:hAnsi="Montserrat" w:cs="Calibri"/>
                <w:b/>
                <w:color w:val="000000"/>
                <w:sz w:val="18"/>
                <w:lang w:val="es-MX" w:eastAsia="es-MX"/>
              </w:rPr>
            </w:pPr>
            <w:r w:rsidRPr="007A2B9F">
              <w:rPr>
                <w:rFonts w:ascii="Montserrat" w:hAnsi="Montserrat" w:cs="Calibri"/>
                <w:b/>
                <w:color w:val="000000"/>
                <w:sz w:val="18"/>
                <w:lang w:val="es-MX" w:eastAsia="es-MX"/>
              </w:rPr>
              <w:t>Gafete, el cual contendrá   la siguiente información:</w:t>
            </w:r>
          </w:p>
          <w:p w:rsidR="007A2B9F" w:rsidRPr="007A2B9F" w:rsidRDefault="007A2B9F" w:rsidP="007A2B9F">
            <w:pPr>
              <w:widowControl w:val="0"/>
              <w:autoSpaceDE w:val="0"/>
              <w:autoSpaceDN w:val="0"/>
              <w:adjustRightInd w:val="0"/>
              <w:spacing w:before="12"/>
              <w:ind w:right="-113"/>
              <w:contextualSpacing/>
              <w:jc w:val="both"/>
              <w:rPr>
                <w:rFonts w:ascii="Montserrat" w:hAnsi="Montserrat" w:cs="Calibri"/>
                <w:color w:val="000000"/>
                <w:sz w:val="18"/>
                <w:lang w:val="es-MX" w:eastAsia="es-MX"/>
              </w:rPr>
            </w:pPr>
            <w:r w:rsidRPr="007A2B9F">
              <w:rPr>
                <w:rFonts w:ascii="Montserrat" w:hAnsi="Montserrat" w:cs="Calibri"/>
                <w:color w:val="000000"/>
                <w:w w:val="78"/>
                <w:sz w:val="18"/>
                <w:lang w:val="es-MX" w:eastAsia="es-MX"/>
              </w:rPr>
              <w:t xml:space="preserve">I.-  </w:t>
            </w:r>
            <w:r w:rsidRPr="007A2B9F">
              <w:rPr>
                <w:rFonts w:ascii="Montserrat" w:hAnsi="Montserrat" w:cs="Calibri"/>
                <w:color w:val="000000"/>
                <w:sz w:val="18"/>
                <w:lang w:val="es-MX" w:eastAsia="es-MX"/>
              </w:rPr>
              <w:t>Nombre completo del personal operativo</w:t>
            </w:r>
          </w:p>
          <w:p w:rsidR="007A2B9F" w:rsidRPr="007A2B9F" w:rsidRDefault="007A2B9F" w:rsidP="007A2B9F">
            <w:pPr>
              <w:widowControl w:val="0"/>
              <w:autoSpaceDE w:val="0"/>
              <w:autoSpaceDN w:val="0"/>
              <w:adjustRightInd w:val="0"/>
              <w:spacing w:before="58"/>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II.- El tipo y grupo sanguíneo del personal operativo</w:t>
            </w:r>
          </w:p>
          <w:p w:rsidR="007A2B9F" w:rsidRPr="007A2B9F" w:rsidRDefault="007A2B9F" w:rsidP="007A2B9F">
            <w:pPr>
              <w:widowControl w:val="0"/>
              <w:autoSpaceDE w:val="0"/>
              <w:autoSpaceDN w:val="0"/>
              <w:adjustRightInd w:val="0"/>
              <w:spacing w:before="53" w:line="31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III.- Huella dactilar del personal operativo</w:t>
            </w:r>
          </w:p>
          <w:p w:rsidR="007A2B9F" w:rsidRPr="007A2B9F" w:rsidRDefault="007A2B9F" w:rsidP="007A2B9F">
            <w:pPr>
              <w:widowControl w:val="0"/>
              <w:autoSpaceDE w:val="0"/>
              <w:autoSpaceDN w:val="0"/>
              <w:adjustRightInd w:val="0"/>
              <w:spacing w:line="213" w:lineRule="exact"/>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IV.- Firma del personal operativo</w:t>
            </w:r>
          </w:p>
          <w:p w:rsidR="007A2B9F" w:rsidRPr="007A2B9F" w:rsidRDefault="007A2B9F" w:rsidP="007A2B9F">
            <w:pPr>
              <w:widowControl w:val="0"/>
              <w:autoSpaceDE w:val="0"/>
              <w:autoSpaceDN w:val="0"/>
              <w:adjustRightInd w:val="0"/>
              <w:spacing w:before="67"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 Firma de los prestadores o de sus representantes legales</w:t>
            </w:r>
          </w:p>
          <w:p w:rsidR="007A2B9F" w:rsidRPr="007A2B9F" w:rsidRDefault="007A2B9F" w:rsidP="007A2B9F">
            <w:pPr>
              <w:widowControl w:val="0"/>
              <w:autoSpaceDE w:val="0"/>
              <w:autoSpaceDN w:val="0"/>
              <w:adjustRightInd w:val="0"/>
              <w:spacing w:before="16"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 Una fotografía a color, de frente del rostro del personal operativo</w:t>
            </w:r>
          </w:p>
          <w:p w:rsidR="007A2B9F" w:rsidRPr="007A2B9F" w:rsidRDefault="007A2B9F" w:rsidP="007A2B9F">
            <w:pPr>
              <w:widowControl w:val="0"/>
              <w:autoSpaceDE w:val="0"/>
              <w:autoSpaceDN w:val="0"/>
              <w:adjustRightInd w:val="0"/>
              <w:spacing w:before="16" w:line="295" w:lineRule="auto"/>
              <w:ind w:right="-11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VII.- Numero de Seguridad Social</w:t>
            </w:r>
          </w:p>
          <w:p w:rsidR="007A2B9F" w:rsidRPr="007A2B9F" w:rsidRDefault="007A2B9F" w:rsidP="007A2B9F">
            <w:pPr>
              <w:widowControl w:val="0"/>
              <w:autoSpaceDE w:val="0"/>
              <w:autoSpaceDN w:val="0"/>
              <w:adjustRightInd w:val="0"/>
              <w:spacing w:before="21"/>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VIII.- El nombre, razón social o denominación del prestador de servicio.</w:t>
            </w:r>
          </w:p>
          <w:p w:rsidR="007A2B9F" w:rsidRPr="007A2B9F" w:rsidRDefault="007A2B9F" w:rsidP="007A2B9F">
            <w:pPr>
              <w:widowControl w:val="0"/>
              <w:autoSpaceDE w:val="0"/>
              <w:autoSpaceDN w:val="0"/>
              <w:adjustRightInd w:val="0"/>
              <w:spacing w:before="67"/>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IX.- El domicilio del prestador de servicio.</w:t>
            </w:r>
          </w:p>
          <w:p w:rsidR="007A2B9F" w:rsidRPr="007A2B9F" w:rsidRDefault="007A2B9F" w:rsidP="007A2B9F">
            <w:pPr>
              <w:widowControl w:val="0"/>
              <w:autoSpaceDE w:val="0"/>
              <w:autoSpaceDN w:val="0"/>
              <w:adjustRightInd w:val="0"/>
              <w:spacing w:before="53"/>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X.- El número de la autorización.</w:t>
            </w:r>
          </w:p>
          <w:p w:rsidR="007A2B9F" w:rsidRPr="007A2B9F" w:rsidRDefault="007A2B9F" w:rsidP="007A2B9F">
            <w:pPr>
              <w:widowControl w:val="0"/>
              <w:autoSpaceDE w:val="0"/>
              <w:autoSpaceDN w:val="0"/>
              <w:adjustRightInd w:val="0"/>
              <w:spacing w:before="67" w:line="303" w:lineRule="auto"/>
              <w:ind w:right="308"/>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XI.- La vigencia del gafete</w:t>
            </w:r>
          </w:p>
          <w:p w:rsidR="007A2B9F" w:rsidRPr="007A2B9F" w:rsidRDefault="007A2B9F" w:rsidP="007A2B9F">
            <w:pPr>
              <w:widowControl w:val="0"/>
              <w:autoSpaceDE w:val="0"/>
              <w:autoSpaceDN w:val="0"/>
              <w:adjustRightInd w:val="0"/>
              <w:spacing w:before="9" w:line="300" w:lineRule="auto"/>
              <w:ind w:right="420"/>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XII.- La clave única de identificación permanente (CURP), del personal operativo,  </w:t>
            </w:r>
          </w:p>
          <w:p w:rsidR="007A2B9F" w:rsidRPr="007A2B9F" w:rsidRDefault="007A2B9F" w:rsidP="007A2B9F">
            <w:pPr>
              <w:widowControl w:val="0"/>
              <w:autoSpaceDE w:val="0"/>
              <w:autoSpaceDN w:val="0"/>
              <w:adjustRightInd w:val="0"/>
              <w:spacing w:before="11"/>
              <w:ind w:left="3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Todo esto de conformidad con lo solicitado en el Art.  77 del Reglamento de Seguridad Privada para el Estado de Baja California.</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Fornitura</w:t>
            </w:r>
          </w:p>
        </w:tc>
        <w:tc>
          <w:tcPr>
            <w:tcW w:w="6706" w:type="dxa"/>
          </w:tcPr>
          <w:p w:rsidR="007A2B9F" w:rsidRPr="007A2B9F" w:rsidRDefault="007A2B9F" w:rsidP="007A2B9F">
            <w:pPr>
              <w:contextualSpacing/>
              <w:jc w:val="both"/>
              <w:rPr>
                <w:rFonts w:ascii="Montserrat" w:hAnsi="Montserrat" w:cs="Calibri"/>
                <w:color w:val="000000"/>
                <w:position w:val="1"/>
                <w:sz w:val="18"/>
                <w:lang w:val="es-MX" w:eastAsia="es-MX"/>
              </w:rPr>
            </w:pPr>
            <w:r w:rsidRPr="007A2B9F">
              <w:rPr>
                <w:rFonts w:ascii="Montserrat" w:hAnsi="Montserrat" w:cs="Calibri"/>
                <w:color w:val="000000"/>
                <w:position w:val="1"/>
                <w:sz w:val="18"/>
                <w:lang w:val="es-MX" w:eastAsia="es-MX"/>
              </w:rPr>
              <w:t>Que comprenda los siguientes elementos como mínimo: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Cinto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Esposas</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Bastón Retráctil</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Gas pimienta</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Lámpara </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Silbato</w:t>
            </w:r>
          </w:p>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Porta radio</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Recursos Materiales</w:t>
            </w:r>
          </w:p>
        </w:tc>
        <w:tc>
          <w:tcPr>
            <w:tcW w:w="6706" w:type="dxa"/>
          </w:tcPr>
          <w:p w:rsidR="007A2B9F" w:rsidRPr="007A2B9F" w:rsidRDefault="007A2B9F" w:rsidP="00086574">
            <w:pPr>
              <w:numPr>
                <w:ilvl w:val="0"/>
                <w:numId w:val="17"/>
              </w:numPr>
              <w:ind w:left="318" w:hanging="28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Libreta</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3"/>
                <w:sz w:val="18"/>
                <w:lang w:val="es-MX" w:eastAsia="es-MX"/>
              </w:rPr>
              <w:t>Pluma</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3"/>
                <w:sz w:val="18"/>
                <w:lang w:val="es-MX" w:eastAsia="es-MX"/>
              </w:rPr>
              <w:t>Hojas de Reporte</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4"/>
                <w:sz w:val="18"/>
                <w:lang w:val="es-MX" w:eastAsia="es-MX"/>
              </w:rPr>
              <w:t>Tabla de apoyo</w:t>
            </w:r>
          </w:p>
          <w:p w:rsidR="007A2B9F" w:rsidRPr="007A2B9F" w:rsidRDefault="007A2B9F" w:rsidP="00086574">
            <w:pPr>
              <w:numPr>
                <w:ilvl w:val="0"/>
                <w:numId w:val="17"/>
              </w:numPr>
              <w:ind w:left="318" w:hanging="284"/>
              <w:contextualSpacing/>
              <w:jc w:val="both"/>
              <w:rPr>
                <w:rFonts w:ascii="Montserrat" w:hAnsi="Montserrat" w:cs="Calibri"/>
                <w:color w:val="000000"/>
                <w:position w:val="3"/>
                <w:sz w:val="18"/>
                <w:lang w:val="es-MX" w:eastAsia="es-MX"/>
              </w:rPr>
            </w:pPr>
            <w:r w:rsidRPr="007A2B9F">
              <w:rPr>
                <w:rFonts w:ascii="Montserrat" w:hAnsi="Montserrat" w:cs="Calibri"/>
                <w:color w:val="000000"/>
                <w:position w:val="4"/>
                <w:sz w:val="18"/>
                <w:lang w:val="es-MX" w:eastAsia="es-MX"/>
              </w:rPr>
              <w:t>Formato estandarizado de hojas de Reporte</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Radiocomunicación</w:t>
            </w:r>
          </w:p>
        </w:tc>
        <w:tc>
          <w:tcPr>
            <w:tcW w:w="6706" w:type="dxa"/>
          </w:tcPr>
          <w:p w:rsidR="007A2B9F" w:rsidRPr="007A2B9F" w:rsidRDefault="007A2B9F" w:rsidP="007A2B9F">
            <w:pPr>
              <w:widowControl w:val="0"/>
              <w:autoSpaceDE w:val="0"/>
              <w:autoSpaceDN w:val="0"/>
              <w:adjustRightInd w:val="0"/>
              <w:spacing w:before="40"/>
              <w:ind w:left="34"/>
              <w:contextualSpacing/>
              <w:jc w:val="both"/>
              <w:rPr>
                <w:rFonts w:ascii="Montserrat" w:hAnsi="Montserrat" w:cs="Calibri"/>
                <w:color w:val="000000"/>
                <w:sz w:val="18"/>
                <w:lang w:val="es-MX" w:eastAsia="es-MX"/>
              </w:rPr>
            </w:pPr>
            <w:r w:rsidRPr="007A2B9F">
              <w:rPr>
                <w:rFonts w:ascii="Montserrat" w:hAnsi="Montserrat" w:cs="Calibri"/>
                <w:color w:val="000000"/>
                <w:sz w:val="18"/>
                <w:lang w:val="es-MX" w:eastAsia="es-MX"/>
              </w:rPr>
              <w:t xml:space="preserve">Todo  el  Personal  operativo   deberá  </w:t>
            </w:r>
            <w:r w:rsidRPr="007A2B9F">
              <w:rPr>
                <w:rFonts w:ascii="Montserrat" w:hAnsi="Montserrat" w:cs="Calibri"/>
                <w:color w:val="000000"/>
                <w:position w:val="1"/>
                <w:sz w:val="18"/>
                <w:lang w:val="es-MX" w:eastAsia="es-MX"/>
              </w:rPr>
              <w:t xml:space="preserve">portar  Radio </w:t>
            </w:r>
            <w:r w:rsidRPr="007A2B9F">
              <w:rPr>
                <w:rFonts w:ascii="Montserrat" w:hAnsi="Montserrat" w:cs="Calibri"/>
                <w:color w:val="000000"/>
                <w:position w:val="2"/>
                <w:sz w:val="18"/>
                <w:lang w:val="es-MX" w:eastAsia="es-MX"/>
              </w:rPr>
              <w:t>tipo</w:t>
            </w:r>
            <w:r w:rsidRPr="007A2B9F">
              <w:rPr>
                <w:rFonts w:ascii="Montserrat" w:hAnsi="Montserrat" w:cs="Calibri"/>
                <w:color w:val="000000"/>
                <w:sz w:val="18"/>
                <w:lang w:val="es-MX" w:eastAsia="es-MX"/>
              </w:rPr>
              <w:t xml:space="preserve"> Convencional, los cuales deberán ser compatibles con los de Oficialía Mayor, con buena recepción y de frecuencia corta o larga, con cobertura en interior y exterior de edificios, para la correcta comunicación entre el personal asignado a cada una de las ubicaciones y celular con cámara.</w:t>
            </w:r>
          </w:p>
        </w:tc>
      </w:tr>
      <w:tr w:rsidR="007A2B9F" w:rsidRPr="007A2B9F" w:rsidTr="007A2B9F">
        <w:trPr>
          <w:jc w:val="center"/>
        </w:trPr>
        <w:tc>
          <w:tcPr>
            <w:tcW w:w="2122" w:type="dxa"/>
          </w:tcPr>
          <w:p w:rsidR="007A2B9F" w:rsidRPr="007A2B9F" w:rsidRDefault="007A2B9F" w:rsidP="007A2B9F">
            <w:pPr>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Características                  de Motocicleta</w:t>
            </w:r>
          </w:p>
        </w:tc>
        <w:tc>
          <w:tcPr>
            <w:tcW w:w="6706" w:type="dxa"/>
          </w:tcPr>
          <w:p w:rsidR="007A2B9F" w:rsidRPr="007A2B9F" w:rsidRDefault="007A2B9F" w:rsidP="007A2B9F">
            <w:pPr>
              <w:tabs>
                <w:tab w:val="left" w:pos="4815"/>
              </w:tabs>
              <w:contextualSpacing/>
              <w:jc w:val="both"/>
              <w:rPr>
                <w:rFonts w:ascii="Montserrat" w:hAnsi="Montserrat" w:cs="Calibri"/>
                <w:bCs/>
                <w:color w:val="000000"/>
                <w:sz w:val="18"/>
                <w:lang w:val="es-MX" w:eastAsia="es-MX"/>
              </w:rPr>
            </w:pPr>
            <w:r w:rsidRPr="007A2B9F">
              <w:rPr>
                <w:rFonts w:ascii="Montserrat" w:hAnsi="Montserrat" w:cs="Calibri"/>
                <w:color w:val="000000"/>
                <w:sz w:val="18"/>
                <w:lang w:val="es-MX" w:eastAsia="es-MX"/>
              </w:rPr>
              <w:t>Cuatrimotor y/o Motocicleta, de preferencia automática.</w:t>
            </w:r>
            <w:r w:rsidRPr="007A2B9F">
              <w:rPr>
                <w:rFonts w:ascii="Montserrat" w:hAnsi="Montserrat" w:cs="Calibri"/>
                <w:bCs/>
                <w:color w:val="000000"/>
                <w:sz w:val="18"/>
                <w:lang w:val="es-MX" w:eastAsia="es-MX"/>
              </w:rPr>
              <w:tab/>
              <w:t xml:space="preserve"> </w:t>
            </w:r>
          </w:p>
        </w:tc>
      </w:tr>
    </w:tbl>
    <w:p w:rsidR="007A2B9F" w:rsidRPr="007A2B9F" w:rsidRDefault="007A2B9F" w:rsidP="007A2B9F">
      <w:pPr>
        <w:spacing w:after="160" w:line="259" w:lineRule="auto"/>
        <w:jc w:val="both"/>
        <w:rPr>
          <w:rFonts w:ascii="Montserrat" w:eastAsia="Calibri" w:hAnsi="Montserrat" w:cs="Calibri"/>
          <w:b/>
          <w:color w:val="000000"/>
          <w:lang w:val="es-MX"/>
        </w:rPr>
      </w:pPr>
    </w:p>
    <w:p w:rsidR="007A2B9F" w:rsidRPr="007A2B9F" w:rsidRDefault="007A2B9F" w:rsidP="007A2B9F">
      <w:pPr>
        <w:spacing w:after="160" w:line="259" w:lineRule="auto"/>
        <w:jc w:val="both"/>
        <w:rPr>
          <w:rFonts w:ascii="Montserrat" w:eastAsia="Calibri" w:hAnsi="Montserrat" w:cs="Calibri"/>
          <w:b/>
          <w:color w:val="000000"/>
          <w:lang w:val="es-MX"/>
        </w:rPr>
      </w:pPr>
      <w:r w:rsidRPr="007A2B9F">
        <w:rPr>
          <w:rFonts w:ascii="Montserrat" w:eastAsia="Calibri" w:hAnsi="Montserrat" w:cs="Calibri"/>
          <w:b/>
          <w:color w:val="000000"/>
          <w:lang w:val="es-MX"/>
        </w:rPr>
        <w:lastRenderedPageBreak/>
        <w:t>Requisitos que deberá presentar el licitante.</w:t>
      </w:r>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BatangChe" w:hAnsi="Montserrat" w:cs="Arial"/>
          <w:color w:val="1D1B11"/>
          <w:sz w:val="19"/>
          <w:szCs w:val="19"/>
          <w:lang w:val="es-MX"/>
        </w:rPr>
        <w:t>Constancia de no inhabilitación en original expedida por la Secretaría de la Honestidad y la Función Pública.</w:t>
      </w:r>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Times New Roman" w:hAnsi="Montserrat"/>
          <w:sz w:val="19"/>
          <w:szCs w:val="19"/>
          <w:lang w:val="es-MX"/>
        </w:rPr>
        <w:t>Constancia del SAT en la que se indique que la empresa propuesta se encuentra al corriente en el cumplimiento de sus obligaciones fiscales.</w:t>
      </w:r>
    </w:p>
    <w:p w:rsidR="007A2B9F" w:rsidRPr="007A2B9F"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eastAsia="Calibri" w:hAnsi="Montserrat" w:cs="Calibri"/>
          <w:color w:val="000000"/>
          <w:lang w:val="es-MX"/>
        </w:rPr>
        <w:t>Opinión del cumplimiento de obligaciones fiscales en materia de Seguridad Social.</w:t>
      </w:r>
    </w:p>
    <w:p w:rsidR="005F3005" w:rsidRPr="00794CA8" w:rsidRDefault="007A2B9F" w:rsidP="00086574">
      <w:pPr>
        <w:numPr>
          <w:ilvl w:val="0"/>
          <w:numId w:val="22"/>
        </w:numPr>
        <w:spacing w:after="160" w:line="259" w:lineRule="auto"/>
        <w:contextualSpacing/>
        <w:jc w:val="both"/>
        <w:rPr>
          <w:rFonts w:ascii="Montserrat" w:eastAsia="Calibri" w:hAnsi="Montserrat" w:cs="Calibri"/>
          <w:color w:val="000000"/>
          <w:lang w:val="es-MX"/>
        </w:rPr>
      </w:pPr>
      <w:r w:rsidRPr="007A2B9F">
        <w:rPr>
          <w:rFonts w:ascii="Montserrat" w:hAnsi="Montserrat" w:cs="Arial"/>
        </w:rPr>
        <w:t>El licitante participante deberá comprobar que tiene</w:t>
      </w:r>
      <w:r w:rsidRPr="007A2B9F">
        <w:rPr>
          <w:rFonts w:ascii="Montserrat" w:hAnsi="Montserrat" w:cs="Arial"/>
          <w:b/>
        </w:rPr>
        <w:t xml:space="preserve"> </w:t>
      </w:r>
      <w:r w:rsidRPr="007A2B9F">
        <w:rPr>
          <w:rFonts w:ascii="Montserrat" w:hAnsi="Montserrat" w:cs="Arial"/>
        </w:rPr>
        <w:t>oficinas establecidas (matriz y/o sucursales)</w:t>
      </w:r>
      <w:r w:rsidRPr="007A2B9F">
        <w:rPr>
          <w:rFonts w:ascii="Montserrat" w:hAnsi="Montserrat" w:cs="Arial"/>
          <w:b/>
        </w:rPr>
        <w:t xml:space="preserve"> </w:t>
      </w:r>
      <w:r w:rsidRPr="007A2B9F">
        <w:rPr>
          <w:rFonts w:ascii="Montserrat" w:hAnsi="Montserrat" w:cs="Arial"/>
        </w:rPr>
        <w:t>para cada uno de los municipios, deberá contar con personal administrativo y operativo.</w:t>
      </w:r>
    </w:p>
    <w:p w:rsidR="005C13A8" w:rsidRDefault="005C13A8" w:rsidP="00B72131">
      <w:pPr>
        <w:tabs>
          <w:tab w:val="left" w:pos="142"/>
        </w:tabs>
        <w:ind w:left="-426" w:right="-567"/>
        <w:jc w:val="both"/>
        <w:rPr>
          <w:rFonts w:ascii="Montserrat" w:hAnsi="Montserrat" w:cs="Calibri"/>
          <w:b/>
          <w:sz w:val="22"/>
          <w:szCs w:val="22"/>
          <w:lang w:val="es-MX"/>
        </w:rPr>
      </w:pPr>
    </w:p>
    <w:p w:rsidR="00B72131" w:rsidRDefault="00B72131" w:rsidP="00B72131">
      <w:pPr>
        <w:tabs>
          <w:tab w:val="left" w:pos="142"/>
        </w:tabs>
        <w:ind w:left="-426" w:right="-567"/>
        <w:jc w:val="both"/>
        <w:rPr>
          <w:rFonts w:ascii="Montserrat" w:hAnsi="Montserrat" w:cs="Calibri"/>
          <w:b/>
          <w:sz w:val="22"/>
          <w:szCs w:val="22"/>
          <w:lang w:val="es-MX"/>
        </w:rPr>
      </w:pPr>
      <w:r w:rsidRPr="00B72131">
        <w:rPr>
          <w:rFonts w:ascii="Montserrat" w:hAnsi="Montserrat" w:cs="Calibri"/>
          <w:b/>
          <w:sz w:val="22"/>
          <w:szCs w:val="22"/>
          <w:lang w:val="es-MX"/>
        </w:rPr>
        <w:t xml:space="preserve">4.2 </w:t>
      </w:r>
      <w:r w:rsidR="005C13A8">
        <w:rPr>
          <w:rFonts w:ascii="Montserrat" w:hAnsi="Montserrat" w:cs="Calibri"/>
          <w:b/>
          <w:sz w:val="22"/>
          <w:szCs w:val="22"/>
          <w:lang w:val="es-MX"/>
        </w:rPr>
        <w:t xml:space="preserve">LUGARES, </w:t>
      </w:r>
      <w:r w:rsidRPr="00B72131">
        <w:rPr>
          <w:rFonts w:ascii="Montserrat" w:hAnsi="Montserrat" w:cs="Calibri"/>
          <w:b/>
          <w:sz w:val="22"/>
          <w:szCs w:val="22"/>
          <w:lang w:val="es-MX"/>
        </w:rPr>
        <w:t>FECHA DE INICIO, PLAZO DE VIGENCIA DEL CONTRATO Y CONDICIONES DE LOS SERVICIOS:</w:t>
      </w:r>
    </w:p>
    <w:p w:rsidR="005C13A8" w:rsidRDefault="005C13A8" w:rsidP="00B72131">
      <w:pPr>
        <w:tabs>
          <w:tab w:val="left" w:pos="142"/>
        </w:tabs>
        <w:ind w:left="-426" w:right="-567"/>
        <w:jc w:val="both"/>
        <w:rPr>
          <w:rFonts w:ascii="Montserrat" w:hAnsi="Montserrat" w:cs="Calibri"/>
          <w:b/>
          <w:sz w:val="22"/>
          <w:szCs w:val="22"/>
          <w:lang w:val="es-MX"/>
        </w:rPr>
      </w:pPr>
    </w:p>
    <w:p w:rsidR="00794CA8" w:rsidRDefault="00794CA8" w:rsidP="00B72131">
      <w:pPr>
        <w:tabs>
          <w:tab w:val="left" w:pos="142"/>
        </w:tabs>
        <w:ind w:left="-426" w:right="-567"/>
        <w:jc w:val="both"/>
        <w:rPr>
          <w:rFonts w:ascii="Montserrat" w:hAnsi="Montserrat" w:cs="Arial"/>
          <w:sz w:val="22"/>
          <w:szCs w:val="22"/>
          <w:lang w:val="es-MX"/>
        </w:rPr>
      </w:pPr>
      <w:r w:rsidRPr="002A731D">
        <w:rPr>
          <w:rFonts w:ascii="Montserrat" w:hAnsi="Montserrat" w:cs="Calibri"/>
          <w:sz w:val="22"/>
          <w:szCs w:val="22"/>
          <w:lang w:val="es-MX"/>
        </w:rPr>
        <w:t>Los lugares en donde se prestará el servicio objeto de la presente licitación se encuentran incluidos</w:t>
      </w:r>
      <w:r>
        <w:rPr>
          <w:rFonts w:ascii="Montserrat" w:hAnsi="Montserrat" w:cs="Calibri"/>
          <w:b/>
          <w:sz w:val="22"/>
          <w:szCs w:val="22"/>
          <w:lang w:val="es-MX"/>
        </w:rPr>
        <w:t xml:space="preserve"> </w:t>
      </w:r>
      <w:r>
        <w:rPr>
          <w:rFonts w:ascii="Montserrat" w:hAnsi="Montserrat" w:cs="Arial"/>
          <w:sz w:val="22"/>
          <w:szCs w:val="22"/>
          <w:lang w:val="es-MX"/>
        </w:rPr>
        <w:t>en el archivo adjunto a las presentes bases denominado “CALCULO DE HORAS Y ELEMENTOS PARA EL SERVICIO DE VIGILANCIA.XLS”</w:t>
      </w:r>
      <w:r w:rsidR="002A731D">
        <w:rPr>
          <w:rFonts w:ascii="Montserrat" w:hAnsi="Montserrat" w:cs="Arial"/>
          <w:sz w:val="22"/>
          <w:szCs w:val="22"/>
          <w:lang w:val="es-MX"/>
        </w:rPr>
        <w:t>, a que hace referencia el numeral 4.1 de las bases de licitación.</w:t>
      </w:r>
    </w:p>
    <w:p w:rsidR="002A731D" w:rsidRDefault="002A731D" w:rsidP="00B72131">
      <w:pPr>
        <w:tabs>
          <w:tab w:val="left" w:pos="142"/>
        </w:tabs>
        <w:ind w:left="-426" w:right="-567"/>
        <w:jc w:val="both"/>
        <w:rPr>
          <w:rFonts w:ascii="Montserrat" w:hAnsi="Montserrat" w:cs="Calibri"/>
          <w:b/>
          <w:sz w:val="22"/>
          <w:szCs w:val="22"/>
          <w:lang w:val="es-MX"/>
        </w:rPr>
      </w:pPr>
    </w:p>
    <w:p w:rsidR="00BF5FC5" w:rsidRDefault="00BF5FC5" w:rsidP="00BF5FC5">
      <w:pPr>
        <w:pStyle w:val="Sangradetextonormal"/>
        <w:tabs>
          <w:tab w:val="left" w:pos="720"/>
        </w:tabs>
        <w:spacing w:line="240" w:lineRule="auto"/>
        <w:ind w:left="-426" w:firstLine="0"/>
        <w:rPr>
          <w:rFonts w:ascii="Montserrat" w:hAnsi="Montserrat" w:cstheme="minorHAnsi"/>
          <w:b w:val="0"/>
          <w:bCs/>
          <w:sz w:val="22"/>
          <w:szCs w:val="22"/>
          <w:lang w:val="es-MX"/>
        </w:rPr>
      </w:pPr>
      <w:r w:rsidRPr="00025363">
        <w:rPr>
          <w:rFonts w:ascii="Montserrat" w:hAnsi="Montserrat" w:cstheme="minorHAnsi"/>
          <w:b w:val="0"/>
          <w:bCs/>
          <w:sz w:val="22"/>
          <w:szCs w:val="22"/>
          <w:lang w:val="es-MX"/>
        </w:rPr>
        <w:t>La totalidad de la prestación de los servicios objeto de la licitación, será</w:t>
      </w:r>
      <w:r>
        <w:rPr>
          <w:rFonts w:ascii="Montserrat" w:hAnsi="Montserrat" w:cstheme="minorHAnsi"/>
          <w:b w:val="0"/>
          <w:bCs/>
          <w:sz w:val="22"/>
          <w:szCs w:val="22"/>
          <w:lang w:val="es-MX"/>
        </w:rPr>
        <w:t>:</w:t>
      </w:r>
      <w:r w:rsidRPr="00025363">
        <w:rPr>
          <w:rFonts w:ascii="Montserrat" w:hAnsi="Montserrat" w:cstheme="minorHAnsi"/>
          <w:b w:val="0"/>
          <w:bCs/>
          <w:sz w:val="22"/>
          <w:szCs w:val="22"/>
          <w:lang w:val="es-MX"/>
        </w:rPr>
        <w:t xml:space="preserve"> </w:t>
      </w:r>
    </w:p>
    <w:p w:rsidR="00BF5FC5"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r w:rsidRPr="000E3AAE">
        <w:rPr>
          <w:rFonts w:ascii="Montserrat" w:hAnsi="Montserrat" w:cstheme="minorHAnsi"/>
          <w:bCs/>
          <w:sz w:val="22"/>
          <w:szCs w:val="22"/>
          <w:lang w:val="es-MX"/>
        </w:rPr>
        <w:t>Para la Partida 1 del 01 de abril de 2023 al 31 de diciembre de 2023.</w:t>
      </w: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p>
    <w:p w:rsidR="00BF5FC5" w:rsidRPr="000E3AAE" w:rsidRDefault="00BF5FC5" w:rsidP="00BF5FC5">
      <w:pPr>
        <w:pStyle w:val="Sangradetextonormal"/>
        <w:tabs>
          <w:tab w:val="left" w:pos="720"/>
        </w:tabs>
        <w:spacing w:line="240" w:lineRule="auto"/>
        <w:ind w:left="-426" w:firstLine="0"/>
        <w:rPr>
          <w:rFonts w:ascii="Montserrat" w:hAnsi="Montserrat" w:cstheme="minorHAnsi"/>
          <w:bCs/>
          <w:sz w:val="22"/>
          <w:szCs w:val="22"/>
          <w:lang w:val="es-MX"/>
        </w:rPr>
      </w:pPr>
      <w:r w:rsidRPr="000E3AAE">
        <w:rPr>
          <w:rFonts w:ascii="Montserrat" w:hAnsi="Montserrat" w:cstheme="minorHAnsi"/>
          <w:bCs/>
          <w:sz w:val="22"/>
          <w:szCs w:val="22"/>
          <w:lang w:val="es-MX"/>
        </w:rPr>
        <w:t xml:space="preserve">Para la Partida 2 Oficinas de González Ortega serán a partir del 01 </w:t>
      </w:r>
      <w:proofErr w:type="gramStart"/>
      <w:r w:rsidRPr="000E3AAE">
        <w:rPr>
          <w:rFonts w:ascii="Montserrat" w:hAnsi="Montserrat" w:cstheme="minorHAnsi"/>
          <w:bCs/>
          <w:sz w:val="22"/>
          <w:szCs w:val="22"/>
          <w:lang w:val="es-MX"/>
        </w:rPr>
        <w:t>Mayo</w:t>
      </w:r>
      <w:proofErr w:type="gramEnd"/>
      <w:r w:rsidRPr="000E3AAE">
        <w:rPr>
          <w:rFonts w:ascii="Montserrat" w:hAnsi="Montserrat" w:cstheme="minorHAnsi"/>
          <w:bCs/>
          <w:sz w:val="22"/>
          <w:szCs w:val="22"/>
          <w:lang w:val="es-MX"/>
        </w:rPr>
        <w:t xml:space="preserve"> de 2023 al 31 de diciembre de 2023.</w:t>
      </w:r>
    </w:p>
    <w:p w:rsidR="00BF5FC5" w:rsidRPr="000E3AAE" w:rsidRDefault="00BF5FC5" w:rsidP="00BF5FC5">
      <w:pPr>
        <w:pStyle w:val="Sangradetextonormal"/>
        <w:tabs>
          <w:tab w:val="left" w:pos="-284"/>
          <w:tab w:val="left" w:pos="720"/>
        </w:tabs>
        <w:spacing w:line="240" w:lineRule="auto"/>
        <w:ind w:left="-284" w:firstLine="0"/>
        <w:rPr>
          <w:rFonts w:ascii="Montserrat" w:hAnsi="Montserrat" w:cstheme="minorHAnsi"/>
          <w:bCs/>
          <w:sz w:val="22"/>
          <w:szCs w:val="22"/>
          <w:lang w:val="es-MX"/>
        </w:rPr>
      </w:pPr>
    </w:p>
    <w:p w:rsidR="005C13A8" w:rsidRPr="007A2B9F" w:rsidRDefault="00BF5FC5" w:rsidP="00BF5FC5">
      <w:pPr>
        <w:tabs>
          <w:tab w:val="left" w:pos="142"/>
        </w:tabs>
        <w:ind w:left="-426" w:right="-567"/>
        <w:jc w:val="both"/>
        <w:rPr>
          <w:rFonts w:ascii="Montserrat" w:hAnsi="Montserrat" w:cstheme="minorHAnsi"/>
          <w:b/>
          <w:bCs/>
          <w:sz w:val="22"/>
          <w:szCs w:val="22"/>
          <w:lang w:val="es-MX"/>
        </w:rPr>
      </w:pPr>
      <w:r w:rsidRPr="000E3AAE">
        <w:rPr>
          <w:rFonts w:ascii="Montserrat" w:hAnsi="Montserrat" w:cstheme="minorHAnsi"/>
          <w:b/>
          <w:bCs/>
          <w:sz w:val="22"/>
          <w:szCs w:val="22"/>
          <w:lang w:val="es-MX"/>
        </w:rPr>
        <w:t>Para la Partida 3 Oficinas de Plaza Monarcas y Despacho de Cobranza serán a partir del 01 junio de 2023 al 31 de diciembre de 2023</w:t>
      </w:r>
    </w:p>
    <w:p w:rsidR="00B72131" w:rsidRPr="00B72131" w:rsidRDefault="00B72131" w:rsidP="00BF5FC5">
      <w:pPr>
        <w:tabs>
          <w:tab w:val="left" w:pos="450"/>
          <w:tab w:val="left" w:pos="851"/>
        </w:tabs>
        <w:spacing w:line="240" w:lineRule="exact"/>
        <w:ind w:right="-567"/>
        <w:jc w:val="both"/>
        <w:rPr>
          <w:rFonts w:ascii="Montserrat" w:hAnsi="Montserrat" w:cs="Calibri"/>
          <w:bCs/>
          <w:sz w:val="22"/>
          <w:szCs w:val="22"/>
          <w:lang w:val="es-MX"/>
        </w:rPr>
      </w:pPr>
      <w:bookmarkStart w:id="0" w:name="_GoBack"/>
      <w:bookmarkEnd w:id="0"/>
    </w:p>
    <w:p w:rsidR="00B72131" w:rsidRPr="00B72131" w:rsidRDefault="00B72131" w:rsidP="00B72131">
      <w:pPr>
        <w:tabs>
          <w:tab w:val="left" w:pos="450"/>
          <w:tab w:val="left" w:pos="851"/>
        </w:tabs>
        <w:spacing w:line="240" w:lineRule="exact"/>
        <w:ind w:left="-426" w:right="-567"/>
        <w:jc w:val="both"/>
        <w:rPr>
          <w:rFonts w:ascii="Montserrat" w:hAnsi="Montserrat" w:cs="Calibri"/>
          <w:bCs/>
          <w:sz w:val="22"/>
          <w:szCs w:val="22"/>
          <w:lang w:val="es-MX"/>
        </w:rPr>
      </w:pPr>
      <w:r w:rsidRPr="00B72131">
        <w:rPr>
          <w:rFonts w:ascii="Montserrat" w:hAnsi="Montserrat" w:cs="Calibri"/>
          <w:bCs/>
          <w:sz w:val="22"/>
          <w:szCs w:val="22"/>
          <w:lang w:val="es-MX"/>
        </w:rPr>
        <w:t xml:space="preserve">Se entiende que los servicios serán recibidos a entera satisfacción del </w:t>
      </w:r>
      <w:r w:rsidR="00BF5FC5">
        <w:rPr>
          <w:rFonts w:ascii="Montserrat" w:hAnsi="Montserrat" w:cs="Calibri"/>
          <w:bCs/>
          <w:sz w:val="22"/>
          <w:szCs w:val="22"/>
          <w:lang w:val="es-MX"/>
        </w:rPr>
        <w:t>La Convocante</w:t>
      </w:r>
      <w:r w:rsidRPr="00B72131">
        <w:rPr>
          <w:rFonts w:ascii="Montserrat" w:hAnsi="Montserrat" w:cs="Calibri"/>
          <w:bCs/>
          <w:sz w:val="22"/>
          <w:szCs w:val="22"/>
          <w:lang w:val="es-MX"/>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B72131" w:rsidRPr="00B72131" w:rsidRDefault="00B72131" w:rsidP="00B72131">
      <w:pPr>
        <w:tabs>
          <w:tab w:val="left" w:pos="450"/>
          <w:tab w:val="left" w:pos="851"/>
        </w:tabs>
        <w:spacing w:line="240" w:lineRule="exact"/>
        <w:ind w:left="-426" w:right="-567" w:firstLine="142"/>
        <w:jc w:val="both"/>
        <w:rPr>
          <w:rFonts w:ascii="Montserrat" w:hAnsi="Montserrat" w:cs="Calibri"/>
          <w:bCs/>
          <w:sz w:val="22"/>
          <w:szCs w:val="22"/>
          <w:lang w:val="es-MX"/>
        </w:rPr>
      </w:pPr>
      <w:r w:rsidRPr="00B72131">
        <w:rPr>
          <w:rFonts w:ascii="Montserrat" w:hAnsi="Montserrat" w:cs="Calibri"/>
          <w:bCs/>
          <w:sz w:val="22"/>
          <w:szCs w:val="22"/>
          <w:lang w:val="es-MX"/>
        </w:rPr>
        <w:t xml:space="preserve"> </w:t>
      </w:r>
    </w:p>
    <w:p w:rsidR="00B72131" w:rsidRPr="00B72131" w:rsidRDefault="00B72131" w:rsidP="00B72131">
      <w:pPr>
        <w:tabs>
          <w:tab w:val="left" w:pos="450"/>
          <w:tab w:val="left" w:pos="851"/>
        </w:tabs>
        <w:spacing w:line="240" w:lineRule="exact"/>
        <w:ind w:left="-426" w:right="-567"/>
        <w:jc w:val="both"/>
        <w:rPr>
          <w:rFonts w:ascii="Montserrat" w:hAnsi="Montserrat" w:cs="Calibri"/>
          <w:bCs/>
          <w:sz w:val="22"/>
          <w:szCs w:val="22"/>
          <w:lang w:val="es-MX"/>
        </w:rPr>
      </w:pPr>
      <w:r w:rsidRPr="00B72131">
        <w:rPr>
          <w:rFonts w:ascii="Montserrat" w:hAnsi="Montserrat" w:cs="Calibri"/>
          <w:bCs/>
          <w:sz w:val="22"/>
          <w:szCs w:val="22"/>
          <w:lang w:val="es-MX"/>
        </w:rPr>
        <w:t xml:space="preserve">La recepción de los servicios para inspección estará a cargo de personal técnico del órgano solicitante y se realizará dentro de los </w:t>
      </w:r>
      <w:r w:rsidR="00803F6B" w:rsidRPr="00803F6B">
        <w:rPr>
          <w:rFonts w:ascii="Montserrat" w:hAnsi="Montserrat" w:cs="Calibri"/>
          <w:bCs/>
          <w:sz w:val="22"/>
          <w:szCs w:val="22"/>
          <w:lang w:val="es-MX"/>
        </w:rPr>
        <w:t>5 (cinco)</w:t>
      </w:r>
      <w:r w:rsidRPr="00803F6B">
        <w:rPr>
          <w:rFonts w:ascii="Montserrat" w:hAnsi="Montserrat" w:cs="Calibri"/>
          <w:bCs/>
          <w:sz w:val="22"/>
          <w:szCs w:val="22"/>
          <w:lang w:val="es-MX"/>
        </w:rPr>
        <w:t xml:space="preserve"> días siguientes </w:t>
      </w:r>
      <w:r w:rsidRPr="00B72131">
        <w:rPr>
          <w:rFonts w:ascii="Montserrat" w:hAnsi="Montserrat" w:cs="Calibri"/>
          <w:bCs/>
          <w:sz w:val="22"/>
          <w:szCs w:val="22"/>
          <w:lang w:val="es-MX"/>
        </w:rPr>
        <w:t>a la recepción de los mismos, procediendo a informar al proveedor las incidencias detectadas dentro de los dos días siguientes a que ello ocurra.</w:t>
      </w:r>
    </w:p>
    <w:p w:rsidR="00B72131" w:rsidRPr="00B72131" w:rsidRDefault="00B72131" w:rsidP="00B72131">
      <w:pPr>
        <w:tabs>
          <w:tab w:val="left" w:pos="450"/>
          <w:tab w:val="left" w:pos="851"/>
        </w:tabs>
        <w:spacing w:line="240" w:lineRule="exact"/>
        <w:ind w:firstLine="720"/>
        <w:jc w:val="both"/>
        <w:rPr>
          <w:rFonts w:ascii="Montserrat" w:hAnsi="Montserrat" w:cs="Calibri"/>
          <w:b/>
          <w:bCs/>
          <w:sz w:val="22"/>
          <w:szCs w:val="22"/>
          <w:lang w:val="es-MX"/>
        </w:rPr>
      </w:pPr>
      <w:r w:rsidRPr="00B72131">
        <w:rPr>
          <w:rFonts w:ascii="Montserrat" w:hAnsi="Montserrat" w:cs="Calibri"/>
          <w:b/>
          <w:bCs/>
          <w:sz w:val="22"/>
          <w:szCs w:val="22"/>
          <w:lang w:val="es-MX"/>
        </w:rPr>
        <w:t xml:space="preserve"> </w:t>
      </w:r>
    </w:p>
    <w:p w:rsidR="00CE7C3E" w:rsidRPr="00AF20F6" w:rsidRDefault="00B72131" w:rsidP="00B72131">
      <w:pPr>
        <w:pStyle w:val="1"/>
        <w:tabs>
          <w:tab w:val="left" w:pos="142"/>
        </w:tabs>
        <w:ind w:left="-426" w:right="-567"/>
        <w:jc w:val="both"/>
        <w:rPr>
          <w:rFonts w:ascii="Montserrat" w:hAnsi="Montserrat" w:cstheme="minorHAnsi"/>
          <w:b w:val="0"/>
          <w:bCs/>
          <w:sz w:val="22"/>
          <w:szCs w:val="22"/>
          <w:lang w:val="es-MX"/>
        </w:rPr>
      </w:pPr>
      <w:r w:rsidRPr="00B72131">
        <w:rPr>
          <w:rFonts w:ascii="Montserrat" w:hAnsi="Montserrat" w:cs="Calibr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B72131">
        <w:rPr>
          <w:rFonts w:ascii="Montserrat" w:hAnsi="Montserrat" w:cs="Calibri"/>
          <w:bCs/>
          <w:sz w:val="22"/>
          <w:szCs w:val="22"/>
          <w:lang w:val="es-MX"/>
        </w:rPr>
        <w:t xml:space="preserve"> una causa imputable a éste, será acreedor a la aplicación de las penas convencionales.</w:t>
      </w:r>
    </w:p>
    <w:p w:rsidR="0066487A" w:rsidRPr="00AF20F6" w:rsidRDefault="0066487A" w:rsidP="00B43ECE">
      <w:pPr>
        <w:pStyle w:val="Sangradetextonormal"/>
        <w:tabs>
          <w:tab w:val="left" w:pos="450"/>
          <w:tab w:val="left" w:pos="720"/>
        </w:tabs>
        <w:ind w:firstLine="0"/>
        <w:rPr>
          <w:rFonts w:ascii="Montserrat" w:hAnsi="Montserrat" w:cs="Arial"/>
          <w:sz w:val="22"/>
          <w:szCs w:val="22"/>
          <w:lang w:val="es-MX"/>
        </w:rPr>
      </w:pPr>
    </w:p>
    <w:p w:rsidR="00B72131" w:rsidRDefault="00B72131"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B72131">
        <w:rPr>
          <w:rFonts w:ascii="Montserrat" w:hAnsi="Montserrat" w:cs="Arial"/>
          <w:sz w:val="22"/>
          <w:szCs w:val="22"/>
          <w:lang w:val="es-MX"/>
        </w:rPr>
        <w:t>4.3.- PERIODO DE GARANTÍA DE LOS SERVICIOS:</w:t>
      </w:r>
    </w:p>
    <w:p w:rsidR="00F12C14" w:rsidRPr="00B72131" w:rsidRDefault="00F12C14" w:rsidP="00B72131">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F713FB" w:rsidRPr="00B72131" w:rsidRDefault="00B72131" w:rsidP="00B92438">
      <w:pPr>
        <w:tabs>
          <w:tab w:val="left" w:pos="142"/>
          <w:tab w:val="left" w:pos="450"/>
        </w:tabs>
        <w:ind w:left="-426" w:right="-567"/>
        <w:jc w:val="both"/>
        <w:rPr>
          <w:rFonts w:ascii="Montserrat" w:hAnsi="Montserrat" w:cs="Arial"/>
          <w:sz w:val="22"/>
          <w:szCs w:val="22"/>
          <w:lang w:val="es-MX"/>
        </w:rPr>
      </w:pPr>
      <w:r w:rsidRPr="00B72131">
        <w:rPr>
          <w:rFonts w:ascii="Montserrat" w:hAnsi="Montserrat" w:cs="Arial"/>
          <w:sz w:val="22"/>
          <w:szCs w:val="22"/>
          <w:lang w:val="es-MX"/>
        </w:rPr>
        <w:t xml:space="preserve">El periodo mínimo de garantía a ofrecer en este procedimiento deberá ser </w:t>
      </w:r>
      <w:r w:rsidR="00BF5FC5">
        <w:rPr>
          <w:rFonts w:ascii="Montserrat" w:hAnsi="Montserrat" w:cs="Arial"/>
          <w:sz w:val="22"/>
          <w:szCs w:val="22"/>
          <w:lang w:val="es-MX"/>
        </w:rPr>
        <w:t>durante la vigencia del contrato</w:t>
      </w:r>
      <w:r w:rsidRPr="00B72131">
        <w:rPr>
          <w:rFonts w:ascii="Montserrat" w:hAnsi="Montserrat" w:cs="Arial"/>
          <w:sz w:val="22"/>
          <w:szCs w:val="22"/>
          <w:lang w:val="es-MX"/>
        </w:rPr>
        <w:t xml:space="preserve"> de conformidad por el </w:t>
      </w:r>
      <w:r w:rsidR="00BF5FC5">
        <w:rPr>
          <w:rFonts w:ascii="Montserrat" w:hAnsi="Montserrat" w:cs="Arial"/>
          <w:sz w:val="22"/>
          <w:szCs w:val="22"/>
          <w:lang w:val="es-MX"/>
        </w:rPr>
        <w:t>La Convocante</w:t>
      </w:r>
      <w:r w:rsidRPr="00B72131">
        <w:rPr>
          <w:rFonts w:ascii="Montserrat" w:hAnsi="Montserrat" w:cs="Arial"/>
          <w:sz w:val="22"/>
          <w:szCs w:val="22"/>
          <w:lang w:val="es-MX"/>
        </w:rPr>
        <w:t xml:space="preserve">. Esta garantía tendrá por objeto responder contra los vicios ocultos que se presenten por el servicio prestado </w:t>
      </w:r>
      <w:r w:rsidR="00EC4956">
        <w:rPr>
          <w:rFonts w:ascii="Montserrat" w:hAnsi="Montserrat" w:cs="Arial"/>
          <w:sz w:val="22"/>
          <w:szCs w:val="22"/>
          <w:lang w:val="es-MX"/>
        </w:rPr>
        <w:t xml:space="preserve">y los accesorios instalados </w:t>
      </w:r>
      <w:r w:rsidRPr="00B72131">
        <w:rPr>
          <w:rFonts w:ascii="Montserrat" w:hAnsi="Montserrat" w:cs="Arial"/>
          <w:sz w:val="22"/>
          <w:szCs w:val="22"/>
          <w:lang w:val="es-MX"/>
        </w:rPr>
        <w:t>por el proveedor</w:t>
      </w:r>
      <w:r w:rsidR="00EC4956">
        <w:rPr>
          <w:rFonts w:ascii="Montserrat" w:hAnsi="Montserrat" w:cs="Arial"/>
          <w:sz w:val="22"/>
          <w:szCs w:val="22"/>
          <w:lang w:val="es-MX"/>
        </w:rPr>
        <w:t xml:space="preserve"> adjudicado</w:t>
      </w:r>
      <w:r w:rsidRPr="00B72131">
        <w:rPr>
          <w:rFonts w:ascii="Montserrat" w:hAnsi="Montserrat" w:cs="Arial"/>
          <w:sz w:val="22"/>
          <w:szCs w:val="22"/>
          <w:lang w:val="es-MX"/>
        </w:rPr>
        <w:t>, el cual deberá,</w:t>
      </w:r>
      <w:r w:rsidR="00B92438">
        <w:rPr>
          <w:rFonts w:ascii="Montserrat" w:hAnsi="Montserrat" w:cs="Arial"/>
          <w:sz w:val="22"/>
          <w:szCs w:val="22"/>
          <w:lang w:val="es-MX"/>
        </w:rPr>
        <w:t xml:space="preserve"> reparar, sustituir, reinstalar o lo que corresponda,</w:t>
      </w:r>
      <w:r w:rsidRPr="00B72131">
        <w:rPr>
          <w:rFonts w:ascii="Montserrat" w:hAnsi="Montserrat" w:cs="Arial"/>
          <w:sz w:val="22"/>
          <w:szCs w:val="22"/>
          <w:lang w:val="es-MX"/>
        </w:rPr>
        <w:t xml:space="preserve"> además se responsabilizará si estos ocasionan daños a otras instalaciones o bienes, atendiendo de conformidad con lo descrito en el numeral 4.1 de estas bases.</w:t>
      </w:r>
    </w:p>
    <w:p w:rsidR="00F713FB" w:rsidRPr="00F713FB" w:rsidRDefault="00F713FB" w:rsidP="00F713FB">
      <w:pPr>
        <w:autoSpaceDE w:val="0"/>
        <w:autoSpaceDN w:val="0"/>
        <w:adjustRightInd w:val="0"/>
        <w:ind w:left="-426" w:right="-567"/>
        <w:jc w:val="both"/>
        <w:rPr>
          <w:rFonts w:ascii="Montserrat" w:hAnsi="Montserrat" w:cs="Calibri"/>
          <w:sz w:val="22"/>
          <w:szCs w:val="22"/>
          <w:lang w:val="es-MX"/>
        </w:rPr>
      </w:pPr>
    </w:p>
    <w:p w:rsidR="00FA28B4" w:rsidRPr="00AF20F6" w:rsidRDefault="000E1A16" w:rsidP="00AB7F8D">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4</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FA28B4" w:rsidRPr="00AF20F6">
        <w:rPr>
          <w:rFonts w:ascii="Montserrat" w:hAnsi="Montserrat" w:cs="Arial"/>
          <w:sz w:val="22"/>
          <w:szCs w:val="22"/>
          <w:lang w:val="es-MX"/>
        </w:rPr>
        <w:t xml:space="preserve">CONDICIONES DE PRECIO </w:t>
      </w:r>
      <w:r w:rsidR="00CA673A" w:rsidRPr="00AF20F6">
        <w:rPr>
          <w:rFonts w:ascii="Montserrat" w:hAnsi="Montserrat" w:cs="Arial"/>
          <w:sz w:val="22"/>
          <w:szCs w:val="22"/>
          <w:lang w:val="es-MX"/>
        </w:rPr>
        <w:t>Y PAGO</w:t>
      </w:r>
    </w:p>
    <w:p w:rsidR="00777268" w:rsidRPr="00AF20F6" w:rsidRDefault="00777268" w:rsidP="00AB7F8D">
      <w:pPr>
        <w:tabs>
          <w:tab w:val="left" w:pos="142"/>
          <w:tab w:val="left" w:pos="450"/>
        </w:tabs>
        <w:ind w:left="-426"/>
        <w:jc w:val="both"/>
        <w:rPr>
          <w:rFonts w:ascii="Montserrat" w:hAnsi="Montserrat" w:cs="Arial"/>
          <w:sz w:val="22"/>
          <w:szCs w:val="22"/>
          <w:lang w:val="es-MX"/>
        </w:rPr>
      </w:pPr>
      <w:r w:rsidRPr="00AF20F6">
        <w:rPr>
          <w:rFonts w:ascii="Montserrat" w:hAnsi="Montserrat" w:cs="Arial"/>
          <w:sz w:val="22"/>
          <w:szCs w:val="22"/>
          <w:lang w:val="es-MX"/>
        </w:rPr>
        <w:t xml:space="preserve">En su propuesta económica los </w:t>
      </w:r>
      <w:r w:rsidRPr="00B976CE">
        <w:rPr>
          <w:rFonts w:ascii="Montserrat" w:hAnsi="Montserrat" w:cs="Arial"/>
          <w:sz w:val="22"/>
          <w:szCs w:val="22"/>
          <w:lang w:val="es-MX"/>
        </w:rPr>
        <w:t>licitante</w:t>
      </w:r>
      <w:r w:rsidR="00D121F9" w:rsidRPr="00B976CE">
        <w:rPr>
          <w:rFonts w:ascii="Montserrat" w:hAnsi="Montserrat" w:cs="Arial"/>
          <w:sz w:val="22"/>
          <w:szCs w:val="22"/>
          <w:lang w:val="es-MX"/>
        </w:rPr>
        <w:t>s deberán indicar que los servicios</w:t>
      </w:r>
      <w:r w:rsidRPr="00B976CE">
        <w:rPr>
          <w:rFonts w:ascii="Montserrat" w:hAnsi="Montserrat" w:cs="Arial"/>
          <w:sz w:val="22"/>
          <w:szCs w:val="22"/>
          <w:lang w:val="es-MX"/>
        </w:rPr>
        <w:t xml:space="preserve"> ofertados se cotizan en </w:t>
      </w:r>
      <w:r w:rsidRPr="00B976CE">
        <w:rPr>
          <w:rFonts w:ascii="Montserrat" w:hAnsi="Montserrat" w:cs="Arial"/>
          <w:b/>
          <w:sz w:val="22"/>
          <w:szCs w:val="22"/>
          <w:lang w:val="es-MX"/>
        </w:rPr>
        <w:t>condición de precio fijo durante la vigencia del contrato y en pesos</w:t>
      </w:r>
      <w:r w:rsidRPr="00AF20F6">
        <w:rPr>
          <w:rFonts w:ascii="Montserrat" w:hAnsi="Montserrat" w:cs="Arial"/>
          <w:b/>
          <w:sz w:val="22"/>
          <w:szCs w:val="22"/>
          <w:lang w:val="es-MX"/>
        </w:rPr>
        <w:t xml:space="preserve"> mexicanos</w:t>
      </w:r>
      <w:r w:rsidRPr="00AF20F6">
        <w:rPr>
          <w:rFonts w:ascii="Montserrat" w:hAnsi="Montserrat" w:cs="Arial"/>
          <w:sz w:val="22"/>
          <w:szCs w:val="22"/>
          <w:lang w:val="es-MX"/>
        </w:rPr>
        <w:t xml:space="preserve">. </w:t>
      </w:r>
    </w:p>
    <w:p w:rsidR="00777268" w:rsidRPr="00AF20F6" w:rsidRDefault="00777268" w:rsidP="00AB7F8D">
      <w:pPr>
        <w:tabs>
          <w:tab w:val="left" w:pos="142"/>
          <w:tab w:val="left" w:pos="450"/>
        </w:tabs>
        <w:ind w:left="-426"/>
        <w:jc w:val="both"/>
        <w:rPr>
          <w:rFonts w:ascii="Montserrat" w:hAnsi="Montserrat" w:cs="Arial"/>
          <w:sz w:val="22"/>
          <w:szCs w:val="22"/>
          <w:lang w:val="es-MX"/>
        </w:rPr>
      </w:pPr>
    </w:p>
    <w:p w:rsidR="00777268" w:rsidRPr="00AF20F6" w:rsidRDefault="00777268" w:rsidP="00AB7F8D">
      <w:pPr>
        <w:keepNext/>
        <w:tabs>
          <w:tab w:val="left" w:pos="142"/>
          <w:tab w:val="left" w:pos="450"/>
          <w:tab w:val="left" w:pos="2070"/>
        </w:tabs>
        <w:ind w:left="-426"/>
        <w:jc w:val="both"/>
        <w:outlineLvl w:val="6"/>
        <w:rPr>
          <w:rFonts w:ascii="Montserrat" w:hAnsi="Montserrat" w:cs="Arial"/>
          <w:sz w:val="22"/>
          <w:szCs w:val="22"/>
          <w:lang w:val="es-MX"/>
        </w:rPr>
      </w:pPr>
      <w:r w:rsidRPr="00AF20F6">
        <w:rPr>
          <w:rFonts w:ascii="Montserrat" w:hAnsi="Montserrat" w:cs="Arial"/>
          <w:sz w:val="22"/>
          <w:szCs w:val="22"/>
          <w:lang w:val="es-MX"/>
        </w:rPr>
        <w:t>El importe total de los servicios materia de la presente Invitación, se cubrirá de acuerdo a lo siguiente:</w:t>
      </w:r>
    </w:p>
    <w:p w:rsidR="00777268" w:rsidRPr="00AF20F6" w:rsidRDefault="00777268" w:rsidP="00AB7F8D">
      <w:pPr>
        <w:ind w:left="-426" w:firstLine="720"/>
        <w:jc w:val="both"/>
        <w:rPr>
          <w:rFonts w:ascii="Montserrat" w:hAnsi="Montserrat" w:cs="Arial"/>
          <w:b/>
          <w:sz w:val="22"/>
          <w:szCs w:val="22"/>
          <w:lang w:val="es-MX"/>
        </w:rPr>
      </w:pPr>
    </w:p>
    <w:p w:rsidR="00777268" w:rsidRPr="00AF20F6" w:rsidRDefault="00777268" w:rsidP="00AB7F8D">
      <w:pPr>
        <w:pStyle w:val="Sangradetextonormal"/>
        <w:tabs>
          <w:tab w:val="left" w:pos="0"/>
          <w:tab w:val="left" w:pos="142"/>
          <w:tab w:val="left" w:pos="284"/>
        </w:tabs>
        <w:spacing w:line="240" w:lineRule="auto"/>
        <w:ind w:left="-426" w:firstLine="0"/>
        <w:rPr>
          <w:rFonts w:ascii="Montserrat" w:hAnsi="Montserrat" w:cstheme="minorHAnsi"/>
          <w:b w:val="0"/>
          <w:sz w:val="22"/>
          <w:szCs w:val="22"/>
          <w:lang w:val="es-MX"/>
        </w:rPr>
      </w:pPr>
      <w:r w:rsidRPr="00AF20F6">
        <w:rPr>
          <w:rFonts w:ascii="Montserrat" w:hAnsi="Montserrat" w:cs="Arial"/>
          <w:b w:val="0"/>
          <w:sz w:val="22"/>
          <w:szCs w:val="22"/>
          <w:lang w:val="es-MX"/>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777268" w:rsidRPr="00AF20F6" w:rsidRDefault="00777268" w:rsidP="00AB7F8D">
      <w:pPr>
        <w:ind w:left="-426"/>
        <w:jc w:val="both"/>
        <w:rPr>
          <w:lang w:val="es-MX"/>
        </w:rPr>
      </w:pPr>
    </w:p>
    <w:p w:rsidR="00777268" w:rsidRPr="00AF20F6" w:rsidRDefault="00777268" w:rsidP="00AB7F8D">
      <w:pPr>
        <w:ind w:left="-426" w:right="1008"/>
        <w:jc w:val="both"/>
        <w:rPr>
          <w:rFonts w:ascii="Montserrat" w:hAnsi="Montserrat" w:cs="Calibri"/>
          <w:sz w:val="22"/>
          <w:szCs w:val="22"/>
          <w:lang w:val="es-MX"/>
        </w:rPr>
      </w:pPr>
      <w:r w:rsidRPr="00AF20F6">
        <w:rPr>
          <w:rFonts w:ascii="Montserrat" w:hAnsi="Montserrat" w:cs="Calibri"/>
          <w:sz w:val="22"/>
          <w:szCs w:val="22"/>
          <w:lang w:val="es-MX"/>
        </w:rPr>
        <w:t>El licitante deberá facturar a nombre de:</w:t>
      </w:r>
    </w:p>
    <w:p w:rsidR="00777268" w:rsidRPr="00AF20F6" w:rsidRDefault="00777268" w:rsidP="00AB7F8D">
      <w:pPr>
        <w:tabs>
          <w:tab w:val="left" w:pos="567"/>
        </w:tabs>
        <w:ind w:left="-426" w:right="1008"/>
        <w:jc w:val="both"/>
        <w:rPr>
          <w:rFonts w:ascii="Montserrat" w:eastAsia="Times New Roman" w:hAnsi="Montserrat" w:cs="Calibri"/>
          <w:b/>
          <w:sz w:val="22"/>
          <w:szCs w:val="22"/>
          <w:bdr w:val="none" w:sz="0" w:space="0" w:color="auto" w:frame="1"/>
          <w:lang w:val="es-MX" w:eastAsia="es-ES"/>
        </w:rPr>
      </w:pPr>
      <w:r w:rsidRPr="00AF20F6">
        <w:rPr>
          <w:rFonts w:ascii="Montserrat" w:eastAsia="Times New Roman" w:hAnsi="Montserrat" w:cs="Calibri"/>
          <w:b/>
          <w:sz w:val="22"/>
          <w:szCs w:val="22"/>
          <w:bdr w:val="none" w:sz="0" w:space="0" w:color="auto" w:frame="1"/>
          <w:lang w:val="es-MX" w:eastAsia="es-ES"/>
        </w:rPr>
        <w:t>GOBIERNO DEL ESTADO DE BAJA CALIFORNIA</w:t>
      </w:r>
    </w:p>
    <w:p w:rsidR="00777268" w:rsidRPr="00AF20F6" w:rsidRDefault="00777268" w:rsidP="00AB7F8D">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R. F. C.: GEB-460319-4H7</w:t>
      </w:r>
    </w:p>
    <w:p w:rsidR="00777268" w:rsidRPr="00AF20F6" w:rsidRDefault="00777268" w:rsidP="00AB7F8D">
      <w:pPr>
        <w:tabs>
          <w:tab w:val="left" w:pos="567"/>
        </w:tabs>
        <w:ind w:left="-426" w:right="1008"/>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Dirección: CALZADA INDEPENDENCIA NO.994, CENTRO CÍVICO, MEXICALI, BAJA CALIFORNIA</w:t>
      </w:r>
    </w:p>
    <w:p w:rsidR="00A9147F" w:rsidRPr="00AF20F6" w:rsidRDefault="00777268" w:rsidP="00AB7F8D">
      <w:pPr>
        <w:pStyle w:val="Sangradetextonormal"/>
        <w:tabs>
          <w:tab w:val="left" w:pos="142"/>
          <w:tab w:val="left" w:pos="450"/>
        </w:tabs>
        <w:spacing w:line="240" w:lineRule="auto"/>
        <w:ind w:left="-426" w:right="-567" w:firstLine="0"/>
        <w:rPr>
          <w:rFonts w:ascii="Montserrat" w:hAnsi="Montserrat"/>
          <w:b w:val="0"/>
          <w:sz w:val="22"/>
          <w:szCs w:val="22"/>
          <w:lang w:val="es-MX"/>
        </w:rPr>
      </w:pPr>
      <w:r w:rsidRPr="00AF20F6">
        <w:rPr>
          <w:rFonts w:ascii="Montserrat" w:eastAsia="Times New Roman" w:hAnsi="Montserrat" w:cs="Calibri"/>
          <w:sz w:val="22"/>
          <w:szCs w:val="22"/>
          <w:bdr w:val="none" w:sz="0" w:space="0" w:color="auto" w:frame="1"/>
          <w:lang w:val="es-MX" w:eastAsia="es-ES"/>
        </w:rPr>
        <w:t>C. P.: 21000</w:t>
      </w:r>
    </w:p>
    <w:p w:rsidR="00383033" w:rsidRPr="00AF20F6" w:rsidRDefault="00383033" w:rsidP="00AB7F8D">
      <w:pPr>
        <w:pStyle w:val="Sangradetextonormal"/>
        <w:tabs>
          <w:tab w:val="left" w:pos="142"/>
          <w:tab w:val="left" w:pos="450"/>
        </w:tabs>
        <w:spacing w:line="240" w:lineRule="auto"/>
        <w:ind w:left="-426" w:right="-567" w:firstLine="0"/>
        <w:rPr>
          <w:rFonts w:ascii="Montserrat" w:hAnsi="Montserrat"/>
          <w:sz w:val="22"/>
          <w:szCs w:val="22"/>
          <w:lang w:val="es-MX"/>
        </w:rPr>
      </w:pPr>
    </w:p>
    <w:p w:rsidR="00383033" w:rsidRPr="00AF20F6" w:rsidRDefault="00383033" w:rsidP="00AB7F8D">
      <w:pPr>
        <w:pStyle w:val="Ttulo7"/>
        <w:tabs>
          <w:tab w:val="left" w:pos="450"/>
          <w:tab w:val="left" w:pos="567"/>
        </w:tabs>
        <w:spacing w:line="240" w:lineRule="auto"/>
        <w:ind w:left="-426" w:right="-567" w:firstLine="0"/>
        <w:rPr>
          <w:rFonts w:ascii="Montserrat" w:hAnsi="Montserrat" w:cs="Arial"/>
          <w:b w:val="0"/>
          <w:szCs w:val="24"/>
          <w:lang w:val="es-MX"/>
        </w:rPr>
      </w:pPr>
      <w:r w:rsidRPr="00AF20F6">
        <w:rPr>
          <w:rFonts w:ascii="Montserrat" w:hAnsi="Montserrat" w:cs="Arial"/>
          <w:b w:val="0"/>
          <w:sz w:val="22"/>
          <w:lang w:val="es-MX"/>
        </w:rPr>
        <w:t>No se otorgarán anticipos</w:t>
      </w:r>
      <w:r w:rsidRPr="00AF20F6">
        <w:rPr>
          <w:rFonts w:ascii="Montserrat" w:hAnsi="Montserrat" w:cs="Arial"/>
          <w:b w:val="0"/>
          <w:lang w:val="es-MX"/>
        </w:rPr>
        <w:t>.</w:t>
      </w:r>
    </w:p>
    <w:p w:rsidR="00383033" w:rsidRPr="00AF20F6" w:rsidRDefault="00383033" w:rsidP="00383033">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AF20F6"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AF20F6">
        <w:rPr>
          <w:rFonts w:ascii="Montserrat" w:hAnsi="Montserrat" w:cs="Arial"/>
          <w:bCs/>
          <w:sz w:val="22"/>
          <w:szCs w:val="22"/>
          <w:lang w:val="es-MX"/>
        </w:rPr>
        <w:t>5.-</w:t>
      </w:r>
      <w:r w:rsidRPr="00AF20F6">
        <w:rPr>
          <w:rFonts w:ascii="Montserrat" w:hAnsi="Montserrat" w:cs="Arial"/>
          <w:b w:val="0"/>
          <w:sz w:val="22"/>
          <w:szCs w:val="22"/>
          <w:lang w:val="es-MX"/>
        </w:rPr>
        <w:t xml:space="preserve"> </w:t>
      </w:r>
      <w:r w:rsidRPr="00AF20F6">
        <w:rPr>
          <w:rFonts w:ascii="Montserrat" w:hAnsi="Montserrat" w:cs="Arial"/>
          <w:bCs/>
          <w:sz w:val="22"/>
          <w:szCs w:val="22"/>
          <w:lang w:val="es-MX"/>
        </w:rPr>
        <w:t>MODIFICACIÓN A LAS BASES Y</w:t>
      </w:r>
      <w:r w:rsidRPr="00AF20F6">
        <w:rPr>
          <w:rFonts w:ascii="Montserrat" w:hAnsi="Montserrat" w:cs="Arial"/>
          <w:b w:val="0"/>
          <w:sz w:val="22"/>
          <w:szCs w:val="22"/>
          <w:lang w:val="es-MX"/>
        </w:rPr>
        <w:t xml:space="preserve"> </w:t>
      </w:r>
      <w:r w:rsidRPr="00AF20F6">
        <w:rPr>
          <w:rFonts w:ascii="Montserrat" w:hAnsi="Montserrat" w:cs="Arial"/>
          <w:sz w:val="22"/>
          <w:szCs w:val="22"/>
          <w:lang w:val="es-MX"/>
        </w:rPr>
        <w:t>NEGOCIACIÓN DE CONDICIONES:</w:t>
      </w:r>
    </w:p>
    <w:p w:rsidR="00D90E96" w:rsidRPr="00AF20F6" w:rsidRDefault="00D90E96"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CA673A">
      <w:pPr>
        <w:tabs>
          <w:tab w:val="left" w:pos="142"/>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5.1.- </w:t>
      </w:r>
      <w:r w:rsidRPr="00AF20F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F20F6" w:rsidRDefault="00727738" w:rsidP="00CA673A">
      <w:pPr>
        <w:tabs>
          <w:tab w:val="left" w:pos="142"/>
          <w:tab w:val="left" w:pos="900"/>
        </w:tabs>
        <w:ind w:left="-426" w:right="-567"/>
        <w:jc w:val="both"/>
        <w:rPr>
          <w:rFonts w:ascii="Montserrat" w:hAnsi="Montserrat" w:cs="Arial"/>
          <w:sz w:val="22"/>
          <w:szCs w:val="22"/>
          <w:lang w:val="es-MX"/>
        </w:rPr>
      </w:pPr>
    </w:p>
    <w:p w:rsidR="00D90E96" w:rsidRPr="00AF20F6" w:rsidRDefault="00D90E96" w:rsidP="00BA3A48">
      <w:pPr>
        <w:tabs>
          <w:tab w:val="left" w:pos="142"/>
          <w:tab w:val="left" w:pos="900"/>
        </w:tabs>
        <w:ind w:left="-426" w:right="-567"/>
        <w:jc w:val="both"/>
        <w:rPr>
          <w:rFonts w:ascii="Montserrat" w:hAnsi="Montserrat" w:cs="Arial"/>
          <w:sz w:val="22"/>
          <w:szCs w:val="22"/>
          <w:lang w:val="es-MX"/>
        </w:rPr>
      </w:pPr>
      <w:r w:rsidRPr="00AF20F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AF20F6" w:rsidRDefault="00BA3A48" w:rsidP="00BA3A48">
      <w:pPr>
        <w:tabs>
          <w:tab w:val="left" w:pos="142"/>
          <w:tab w:val="left" w:pos="900"/>
        </w:tabs>
        <w:ind w:left="-426" w:right="-567"/>
        <w:jc w:val="both"/>
        <w:rPr>
          <w:rFonts w:ascii="Montserrat" w:hAnsi="Montserrat" w:cs="Arial"/>
          <w:sz w:val="22"/>
          <w:szCs w:val="22"/>
          <w:lang w:val="es-MX"/>
        </w:rPr>
      </w:pPr>
    </w:p>
    <w:p w:rsidR="00907280" w:rsidRPr="00AF20F6" w:rsidRDefault="00907280" w:rsidP="00CA673A">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se harán del conocimiento de todos los licitantes en los términos del artículo 30 de “La Ley”. </w:t>
      </w:r>
    </w:p>
    <w:p w:rsidR="00907280" w:rsidRPr="00AF20F6" w:rsidRDefault="00907280" w:rsidP="00CA673A">
      <w:pPr>
        <w:tabs>
          <w:tab w:val="left" w:pos="142"/>
        </w:tabs>
        <w:ind w:left="-426" w:right="-567"/>
        <w:jc w:val="both"/>
        <w:rPr>
          <w:rFonts w:ascii="Montserrat" w:hAnsi="Montserrat" w:cs="Arial"/>
          <w:sz w:val="22"/>
          <w:szCs w:val="22"/>
          <w:lang w:val="es-MX"/>
        </w:rPr>
      </w:pPr>
    </w:p>
    <w:p w:rsidR="00727738" w:rsidRPr="00F713FB" w:rsidRDefault="00D90E96" w:rsidP="00F713FB">
      <w:pPr>
        <w:tabs>
          <w:tab w:val="left" w:pos="142"/>
        </w:tabs>
        <w:ind w:left="-426" w:right="-567"/>
        <w:jc w:val="both"/>
        <w:rPr>
          <w:rFonts w:ascii="Montserrat" w:hAnsi="Montserrat" w:cs="Arial"/>
          <w:sz w:val="22"/>
          <w:szCs w:val="22"/>
          <w:lang w:val="es-MX"/>
        </w:rPr>
      </w:pPr>
      <w:r w:rsidRPr="00AF20F6">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5960BF" w:rsidRDefault="005960BF" w:rsidP="00D90E96">
      <w:pPr>
        <w:pStyle w:val="2"/>
        <w:ind w:left="0"/>
        <w:jc w:val="center"/>
        <w:rPr>
          <w:rFonts w:ascii="Montserrat" w:hAnsi="Montserrat" w:cs="Arial"/>
          <w:b/>
          <w:sz w:val="22"/>
          <w:szCs w:val="22"/>
          <w:lang w:val="es-MX"/>
        </w:rPr>
      </w:pPr>
    </w:p>
    <w:p w:rsidR="00D90E96" w:rsidRPr="00AF20F6" w:rsidRDefault="00D90E96" w:rsidP="00D90E96">
      <w:pPr>
        <w:pStyle w:val="2"/>
        <w:ind w:left="0"/>
        <w:jc w:val="center"/>
        <w:rPr>
          <w:rFonts w:ascii="Montserrat" w:hAnsi="Montserrat" w:cs="Arial"/>
          <w:b/>
          <w:sz w:val="22"/>
          <w:szCs w:val="22"/>
          <w:lang w:val="es-MX"/>
        </w:rPr>
      </w:pPr>
      <w:r w:rsidRPr="00AF20F6">
        <w:rPr>
          <w:rFonts w:ascii="Montserrat" w:hAnsi="Montserrat" w:cs="Arial"/>
          <w:b/>
          <w:sz w:val="22"/>
          <w:szCs w:val="22"/>
          <w:lang w:val="es-MX"/>
        </w:rPr>
        <w:t>PREPARACIÓN DE LAS PROPOSICIONES</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tabs>
          <w:tab w:val="left" w:pos="450"/>
        </w:tabs>
        <w:ind w:left="-426" w:right="-567"/>
        <w:rPr>
          <w:rFonts w:ascii="Montserrat" w:hAnsi="Montserrat" w:cs="Arial"/>
          <w:b/>
          <w:sz w:val="22"/>
          <w:szCs w:val="22"/>
          <w:lang w:val="es-MX"/>
        </w:rPr>
      </w:pPr>
      <w:r w:rsidRPr="00AF20F6">
        <w:rPr>
          <w:rFonts w:ascii="Montserrat" w:hAnsi="Montserrat" w:cs="Arial"/>
          <w:b/>
          <w:sz w:val="22"/>
          <w:szCs w:val="22"/>
          <w:lang w:val="es-MX"/>
        </w:rPr>
        <w:t>6.- REQUISITOS QUE DEBERÁN CUMPLIR LAS PROPOSICIONES PRESENTADAS:</w:t>
      </w:r>
    </w:p>
    <w:p w:rsidR="007D452B" w:rsidRPr="00AF20F6" w:rsidRDefault="007D452B" w:rsidP="00FE6B8D">
      <w:pPr>
        <w:pStyle w:val="2"/>
        <w:ind w:left="-426" w:right="-567"/>
        <w:rPr>
          <w:rFonts w:ascii="Montserrat" w:hAnsi="Montserrat" w:cs="Arial"/>
          <w:sz w:val="22"/>
          <w:szCs w:val="22"/>
          <w:lang w:val="es-MX"/>
        </w:rPr>
      </w:pPr>
    </w:p>
    <w:p w:rsidR="007D452B" w:rsidRPr="00AF20F6" w:rsidRDefault="007D452B"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AF20F6">
        <w:rPr>
          <w:rFonts w:ascii="Montserrat" w:hAnsi="Montserrat" w:cs="Arial"/>
          <w:sz w:val="22"/>
          <w:szCs w:val="22"/>
          <w:lang w:val="es-MX"/>
        </w:rPr>
        <w:t>.</w:t>
      </w:r>
      <w:r w:rsidRPr="00AF20F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AF20F6">
        <w:rPr>
          <w:rFonts w:ascii="Montserrat" w:hAnsi="Montserrat" w:cs="Arial"/>
          <w:sz w:val="22"/>
          <w:szCs w:val="22"/>
          <w:lang w:val="es-MX"/>
        </w:rPr>
        <w:t>que</w:t>
      </w:r>
      <w:proofErr w:type="gramEnd"/>
      <w:r w:rsidRPr="00AF20F6">
        <w:rPr>
          <w:rFonts w:ascii="Montserrat" w:hAnsi="Montserrat" w:cs="Arial"/>
          <w:sz w:val="22"/>
          <w:szCs w:val="22"/>
          <w:lang w:val="es-MX"/>
        </w:rPr>
        <w:t xml:space="preserve"> en su caso, determine el Comité.  </w:t>
      </w:r>
    </w:p>
    <w:p w:rsidR="007D452B" w:rsidRPr="00AF20F6" w:rsidRDefault="007D452B" w:rsidP="00FE6B8D">
      <w:pPr>
        <w:pStyle w:val="2"/>
        <w:ind w:left="-426" w:right="-567"/>
        <w:rPr>
          <w:rFonts w:ascii="Montserrat" w:hAnsi="Montserrat" w:cs="Arial"/>
          <w:sz w:val="22"/>
          <w:szCs w:val="22"/>
          <w:lang w:val="es-MX"/>
        </w:rPr>
      </w:pPr>
    </w:p>
    <w:p w:rsidR="005A2F24" w:rsidRPr="00AF20F6" w:rsidRDefault="005A2F24"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AF20F6">
        <w:rPr>
          <w:rFonts w:ascii="Montserrat" w:hAnsi="Montserrat" w:cs="Arial"/>
          <w:sz w:val="22"/>
          <w:szCs w:val="22"/>
          <w:lang w:val="es-MX"/>
        </w:rPr>
        <w:t>4</w:t>
      </w:r>
      <w:r w:rsidRPr="00AF20F6">
        <w:rPr>
          <w:rFonts w:ascii="Montserrat" w:hAnsi="Montserrat" w:cs="Arial"/>
          <w:sz w:val="22"/>
          <w:szCs w:val="22"/>
          <w:lang w:val="es-MX"/>
        </w:rPr>
        <w:t xml:space="preserve"> </w:t>
      </w:r>
      <w:r w:rsidR="008806FD" w:rsidRPr="00AF20F6">
        <w:rPr>
          <w:rFonts w:ascii="Montserrat" w:hAnsi="Montserrat" w:cs="Arial"/>
          <w:sz w:val="22"/>
          <w:szCs w:val="22"/>
          <w:lang w:val="es-MX"/>
        </w:rPr>
        <w:t>de las presentes bases</w:t>
      </w:r>
      <w:r w:rsidRPr="00AF20F6">
        <w:rPr>
          <w:rFonts w:ascii="Montserrat" w:hAnsi="Montserrat" w:cs="Arial"/>
          <w:sz w:val="22"/>
          <w:szCs w:val="22"/>
          <w:lang w:val="es-MX"/>
        </w:rPr>
        <w:t>; los licitantes presentarán sus propuestas técnicas y económicas de acuerdo a dichas</w:t>
      </w:r>
      <w:r w:rsidR="00982BE1" w:rsidRPr="00AF20F6">
        <w:rPr>
          <w:rFonts w:ascii="Montserrat" w:hAnsi="Montserrat" w:cs="Arial"/>
          <w:sz w:val="22"/>
          <w:szCs w:val="22"/>
          <w:lang w:val="es-MX"/>
        </w:rPr>
        <w:t xml:space="preserve"> especificaciones y condiciones considerando e</w:t>
      </w:r>
      <w:r w:rsidR="006A32EF" w:rsidRPr="00AF20F6">
        <w:rPr>
          <w:rFonts w:ascii="Montserrat" w:hAnsi="Montserrat" w:cs="Arial"/>
          <w:sz w:val="22"/>
          <w:szCs w:val="22"/>
          <w:lang w:val="es-MX"/>
        </w:rPr>
        <w:t xml:space="preserve">n las mismas la totalidad </w:t>
      </w:r>
      <w:r w:rsidR="00BA3A48" w:rsidRPr="00AF20F6">
        <w:rPr>
          <w:rFonts w:ascii="Montserrat" w:hAnsi="Montserrat" w:cs="Arial"/>
          <w:sz w:val="22"/>
          <w:szCs w:val="22"/>
          <w:lang w:val="es-MX"/>
        </w:rPr>
        <w:t>de las partidas en que participará</w:t>
      </w:r>
      <w:r w:rsidR="00982BE1" w:rsidRPr="00AF20F6">
        <w:rPr>
          <w:rFonts w:ascii="Montserrat" w:hAnsi="Montserrat" w:cs="Arial"/>
          <w:sz w:val="22"/>
          <w:szCs w:val="22"/>
          <w:lang w:val="es-MX"/>
        </w:rPr>
        <w:t>.</w:t>
      </w:r>
      <w:r w:rsidR="006A32EF" w:rsidRPr="00AF20F6">
        <w:rPr>
          <w:rFonts w:ascii="Montserrat" w:hAnsi="Montserrat" w:cs="Arial"/>
          <w:sz w:val="22"/>
          <w:szCs w:val="22"/>
          <w:lang w:val="es-MX"/>
        </w:rPr>
        <w:t xml:space="preserve"> La propuesta técnica por ningún motivo contendrá información referente a precios de los </w:t>
      </w:r>
      <w:r w:rsidR="00B21F96" w:rsidRPr="00AF20F6">
        <w:rPr>
          <w:rFonts w:ascii="Montserrat" w:hAnsi="Montserrat" w:cs="Arial"/>
          <w:sz w:val="22"/>
          <w:szCs w:val="22"/>
          <w:lang w:val="es-MX"/>
        </w:rPr>
        <w:t>servicios</w:t>
      </w:r>
      <w:r w:rsidR="006A32EF" w:rsidRPr="00AF20F6">
        <w:rPr>
          <w:rFonts w:ascii="Montserrat" w:hAnsi="Montserrat" w:cs="Arial"/>
          <w:sz w:val="22"/>
          <w:szCs w:val="22"/>
          <w:lang w:val="es-MX"/>
        </w:rPr>
        <w:t xml:space="preserve"> ofertados, de lo contrario será desechada su proposición.</w:t>
      </w:r>
    </w:p>
    <w:p w:rsidR="005A2F24" w:rsidRPr="00AF20F6" w:rsidRDefault="005A2F24" w:rsidP="00FE6B8D">
      <w:pPr>
        <w:pStyle w:val="2"/>
        <w:ind w:left="-426" w:right="-567"/>
        <w:rPr>
          <w:rFonts w:ascii="Montserrat" w:hAnsi="Montserrat" w:cs="Arial"/>
          <w:sz w:val="22"/>
          <w:szCs w:val="22"/>
          <w:lang w:val="es-MX"/>
        </w:rPr>
      </w:pPr>
    </w:p>
    <w:p w:rsidR="00D90E96" w:rsidRDefault="007D452B" w:rsidP="00FE6B8D">
      <w:pPr>
        <w:pStyle w:val="2"/>
        <w:ind w:left="-426" w:right="-567"/>
        <w:rPr>
          <w:rFonts w:ascii="Montserrat" w:hAnsi="Montserrat" w:cs="Arial"/>
          <w:sz w:val="22"/>
          <w:szCs w:val="22"/>
          <w:lang w:val="es-MX"/>
        </w:rPr>
      </w:pPr>
      <w:r w:rsidRPr="00AF20F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AF20F6">
        <w:rPr>
          <w:rFonts w:ascii="Montserrat" w:hAnsi="Montserrat" w:cs="Arial"/>
          <w:sz w:val="22"/>
          <w:szCs w:val="22"/>
          <w:lang w:val="es-MX"/>
        </w:rPr>
        <w:t>las bases de licitación.</w:t>
      </w:r>
    </w:p>
    <w:p w:rsidR="000E3AAE" w:rsidRDefault="000E3AAE" w:rsidP="00FE6B8D">
      <w:pPr>
        <w:pStyle w:val="2"/>
        <w:ind w:left="-426" w:right="-567"/>
        <w:rPr>
          <w:rFonts w:ascii="Montserrat" w:hAnsi="Montserrat" w:cs="Arial"/>
          <w:sz w:val="22"/>
          <w:szCs w:val="22"/>
          <w:lang w:val="es-MX"/>
        </w:rPr>
      </w:pPr>
    </w:p>
    <w:p w:rsidR="000E3AAE" w:rsidRPr="00AF20F6" w:rsidRDefault="000E3AAE" w:rsidP="00FE6B8D">
      <w:pPr>
        <w:pStyle w:val="2"/>
        <w:ind w:left="-426" w:right="-567"/>
        <w:rPr>
          <w:rFonts w:ascii="Montserrat" w:hAnsi="Montserrat" w:cs="Arial"/>
          <w:b/>
          <w:sz w:val="22"/>
          <w:szCs w:val="22"/>
          <w:lang w:val="es-MX"/>
        </w:rPr>
      </w:pPr>
      <w:r w:rsidRPr="000E3AAE">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AF20F6" w:rsidRDefault="00D90E96" w:rsidP="00FE6B8D">
      <w:pPr>
        <w:pStyle w:val="2"/>
        <w:ind w:left="-426" w:right="-567"/>
        <w:rPr>
          <w:rFonts w:ascii="Montserrat" w:hAnsi="Montserrat" w:cs="Arial"/>
          <w:b/>
          <w:sz w:val="22"/>
          <w:szCs w:val="22"/>
          <w:lang w:val="es-MX"/>
        </w:rPr>
      </w:pPr>
    </w:p>
    <w:p w:rsidR="00D90E96" w:rsidRPr="00AF20F6" w:rsidRDefault="00D90E96" w:rsidP="00FE6B8D">
      <w:pPr>
        <w:pStyle w:val="2"/>
        <w:ind w:left="-426" w:right="-567"/>
        <w:rPr>
          <w:rFonts w:ascii="Montserrat" w:hAnsi="Montserrat" w:cs="Arial"/>
          <w:b/>
          <w:sz w:val="22"/>
          <w:szCs w:val="22"/>
          <w:lang w:val="es-MX"/>
        </w:rPr>
      </w:pPr>
      <w:r w:rsidRPr="00AF20F6">
        <w:rPr>
          <w:rFonts w:ascii="Montserrat" w:hAnsi="Montserrat" w:cs="Arial"/>
          <w:b/>
          <w:sz w:val="22"/>
          <w:szCs w:val="22"/>
          <w:lang w:val="es-MX"/>
        </w:rPr>
        <w:t>LA PROPOSICIÓN CONSTARÁ DE LOS SIGUIENTES DOCUMENTOS:</w:t>
      </w:r>
    </w:p>
    <w:p w:rsidR="00D90E96" w:rsidRPr="00AF20F6" w:rsidRDefault="00D90E96" w:rsidP="00FE6B8D">
      <w:pPr>
        <w:pStyle w:val="4"/>
        <w:tabs>
          <w:tab w:val="left" w:pos="630"/>
        </w:tabs>
        <w:ind w:left="-426" w:right="-567" w:firstLine="0"/>
        <w:jc w:val="both"/>
        <w:rPr>
          <w:rFonts w:ascii="Montserrat" w:hAnsi="Montserrat" w:cs="Arial"/>
          <w:bCs/>
          <w:sz w:val="22"/>
          <w:szCs w:val="22"/>
          <w:lang w:val="es-MX"/>
        </w:rPr>
      </w:pP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p>
    <w:p w:rsidR="00BF5FC5" w:rsidRPr="00025363" w:rsidRDefault="00BF5FC5" w:rsidP="00086574">
      <w:pPr>
        <w:pStyle w:val="3"/>
        <w:numPr>
          <w:ilvl w:val="0"/>
          <w:numId w:val="12"/>
        </w:numPr>
        <w:ind w:left="-284"/>
        <w:rPr>
          <w:rFonts w:ascii="Montserrat" w:hAnsi="Montserrat" w:cstheme="minorHAnsi"/>
          <w:b/>
          <w:sz w:val="22"/>
          <w:szCs w:val="22"/>
          <w:lang w:val="es-MX"/>
        </w:rPr>
      </w:pPr>
      <w:r w:rsidRPr="00025363">
        <w:rPr>
          <w:rFonts w:ascii="Montserrat" w:hAnsi="Montserrat" w:cstheme="minorHAnsi"/>
          <w:b/>
          <w:sz w:val="22"/>
          <w:szCs w:val="22"/>
          <w:lang w:val="es-MX"/>
        </w:rPr>
        <w:lastRenderedPageBreak/>
        <w:t>COPIA DEL RECIBO DE PAGO DE BASES</w:t>
      </w:r>
      <w:r w:rsidRPr="00025363">
        <w:rPr>
          <w:rFonts w:ascii="Montserrat" w:hAnsi="Montserrat" w:cstheme="minorHAnsi"/>
          <w:sz w:val="22"/>
          <w:szCs w:val="22"/>
          <w:lang w:val="es-MX"/>
        </w:rPr>
        <w:t xml:space="preserve"> de la presente licitación, documento que se hace exigible de acuerdo a lo dispuesto en el último párrafo del artículo 23 y la fracción II del artículo 26 del “Reglamento”, la omisión de su presentación será causa suficiente </w:t>
      </w:r>
      <w:r w:rsidRPr="00025363">
        <w:rPr>
          <w:rFonts w:ascii="Montserrat" w:hAnsi="Montserrat" w:cstheme="minorHAnsi"/>
          <w:b/>
          <w:sz w:val="22"/>
          <w:szCs w:val="22"/>
          <w:lang w:val="es-MX"/>
        </w:rPr>
        <w:t>para desechar la propuesta.</w:t>
      </w:r>
    </w:p>
    <w:p w:rsidR="00BF5FC5" w:rsidRPr="00025363" w:rsidRDefault="00BF5FC5" w:rsidP="00BF5FC5">
      <w:pPr>
        <w:pStyle w:val="4"/>
        <w:tabs>
          <w:tab w:val="left" w:pos="630"/>
        </w:tabs>
        <w:ind w:left="-284" w:firstLine="0"/>
        <w:jc w:val="both"/>
        <w:rPr>
          <w:rFonts w:ascii="Montserrat" w:hAnsi="Montserrat" w:cstheme="minorHAnsi"/>
          <w:bCs/>
          <w:sz w:val="22"/>
          <w:szCs w:val="22"/>
          <w:lang w:val="es-MX"/>
        </w:rPr>
      </w:pPr>
    </w:p>
    <w:p w:rsidR="00BF5FC5" w:rsidRPr="00794CA8" w:rsidRDefault="00BF5FC5" w:rsidP="00086574">
      <w:pPr>
        <w:pStyle w:val="3"/>
        <w:numPr>
          <w:ilvl w:val="0"/>
          <w:numId w:val="5"/>
        </w:numPr>
        <w:ind w:left="-284" w:hanging="284"/>
        <w:rPr>
          <w:rFonts w:ascii="Montserrat" w:hAnsi="Montserrat" w:cstheme="minorHAnsi"/>
          <w:sz w:val="22"/>
          <w:szCs w:val="22"/>
          <w:lang w:val="es-MX"/>
        </w:rPr>
      </w:pPr>
      <w:r w:rsidRPr="00025363">
        <w:rPr>
          <w:rFonts w:ascii="Montserrat" w:hAnsi="Montserrat" w:cstheme="minorHAnsi"/>
          <w:b/>
          <w:sz w:val="22"/>
          <w:szCs w:val="22"/>
          <w:lang w:val="es-MX"/>
        </w:rPr>
        <w:t xml:space="preserve">PROPUESTA TÉCNICA: </w:t>
      </w:r>
      <w:r w:rsidRPr="00025363">
        <w:rPr>
          <w:rFonts w:ascii="Montserrat" w:hAnsi="Montserrat" w:cstheme="minorHAnsi"/>
          <w:sz w:val="22"/>
          <w:szCs w:val="22"/>
          <w:lang w:val="es-MX"/>
        </w:rPr>
        <w:t xml:space="preserve">Utilizando para ello el formato proporcionado en el </w:t>
      </w:r>
      <w:r w:rsidRPr="00025363">
        <w:rPr>
          <w:rFonts w:ascii="Montserrat" w:hAnsi="Montserrat" w:cstheme="minorHAnsi"/>
          <w:b/>
          <w:sz w:val="22"/>
          <w:szCs w:val="22"/>
          <w:lang w:val="es-MX"/>
        </w:rPr>
        <w:t xml:space="preserve">Anexo 1 </w:t>
      </w:r>
      <w:r w:rsidRPr="00025363">
        <w:rPr>
          <w:rFonts w:ascii="Montserrat" w:hAnsi="Montserrat" w:cstheme="minorHAnsi"/>
          <w:sz w:val="22"/>
          <w:szCs w:val="22"/>
          <w:lang w:val="es-MX"/>
        </w:rPr>
        <w:t xml:space="preserve">de estas bases de licitación, la cual deberá presentarse de conformidad con las especificaciones técnicas y condiciones indicadas en los numerales </w:t>
      </w:r>
      <w:r w:rsidRPr="00025363">
        <w:rPr>
          <w:rFonts w:ascii="Montserrat" w:hAnsi="Montserrat" w:cstheme="minorHAnsi"/>
          <w:b/>
          <w:sz w:val="22"/>
          <w:szCs w:val="22"/>
          <w:lang w:val="es-MX"/>
        </w:rPr>
        <w:t>4.1 al 4.4</w:t>
      </w:r>
      <w:r w:rsidR="002A731D">
        <w:rPr>
          <w:rFonts w:ascii="Montserrat" w:hAnsi="Montserrat" w:cstheme="minorHAnsi"/>
          <w:b/>
          <w:sz w:val="22"/>
          <w:szCs w:val="22"/>
          <w:lang w:val="es-MX"/>
        </w:rPr>
        <w:t xml:space="preserve"> de las bases de licitación</w:t>
      </w:r>
      <w:r w:rsidRPr="00025363">
        <w:rPr>
          <w:rFonts w:ascii="Montserrat" w:hAnsi="Montserrat" w:cstheme="minorHAnsi"/>
          <w:sz w:val="22"/>
          <w:szCs w:val="22"/>
          <w:lang w:val="es-MX"/>
        </w:rPr>
        <w:t xml:space="preserve"> y </w:t>
      </w:r>
      <w:r w:rsidR="002A731D">
        <w:rPr>
          <w:rFonts w:ascii="Montserrat" w:hAnsi="Montserrat" w:cs="Arial"/>
          <w:sz w:val="22"/>
          <w:szCs w:val="22"/>
          <w:lang w:val="es-MX"/>
        </w:rPr>
        <w:t>en el archivo adjunto a las presentes bases denominado “CALCULO DE HORAS Y ELEMENTOS PARA EL SERVICIO DE VIGILANCIA.XLS</w:t>
      </w:r>
      <w:r w:rsidRPr="00025363">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025363">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794CA8" w:rsidRPr="009868E1" w:rsidRDefault="00794CA8" w:rsidP="00794CA8">
      <w:pPr>
        <w:pStyle w:val="3"/>
        <w:ind w:left="-568" w:firstLine="0"/>
        <w:rPr>
          <w:rFonts w:ascii="Montserrat" w:hAnsi="Montserrat" w:cstheme="minorHAnsi"/>
          <w:sz w:val="22"/>
          <w:szCs w:val="22"/>
          <w:lang w:val="es-MX"/>
        </w:rPr>
      </w:pPr>
    </w:p>
    <w:p w:rsidR="00BF5FC5" w:rsidRPr="00025363" w:rsidRDefault="00BF5FC5" w:rsidP="00086574">
      <w:pPr>
        <w:numPr>
          <w:ilvl w:val="0"/>
          <w:numId w:val="9"/>
        </w:numPr>
        <w:ind w:left="-284" w:hanging="284"/>
        <w:contextualSpacing/>
        <w:jc w:val="both"/>
        <w:rPr>
          <w:rFonts w:ascii="Montserrat" w:hAnsi="Montserrat" w:cstheme="minorHAnsi"/>
          <w:sz w:val="22"/>
          <w:szCs w:val="22"/>
          <w:lang w:val="es-MX"/>
        </w:rPr>
      </w:pPr>
      <w:r w:rsidRPr="00025363">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w:t>
      </w:r>
      <w:r w:rsidR="00794CA8">
        <w:rPr>
          <w:rFonts w:ascii="Montserrat" w:eastAsia="SimSun" w:hAnsi="Montserrat" w:cstheme="minorHAnsi"/>
          <w:sz w:val="22"/>
          <w:szCs w:val="22"/>
          <w:lang w:val="es-MX" w:eastAsia="zh-CN"/>
        </w:rPr>
        <w:t>ción del servicio de vigilancia, por la totalidad de la vigencia de la contratación.</w:t>
      </w:r>
    </w:p>
    <w:p w:rsidR="00BF5FC5" w:rsidRPr="00025363" w:rsidRDefault="00BF5FC5" w:rsidP="00BF5FC5">
      <w:pPr>
        <w:ind w:left="-284" w:hanging="284"/>
        <w:jc w:val="both"/>
        <w:rPr>
          <w:rFonts w:ascii="Montserrat" w:hAnsi="Montserrat" w:cstheme="minorHAnsi"/>
          <w:sz w:val="22"/>
          <w:szCs w:val="22"/>
          <w:lang w:val="es-MX"/>
        </w:rPr>
      </w:pPr>
    </w:p>
    <w:p w:rsidR="00BF5FC5" w:rsidRPr="00025363" w:rsidRDefault="00BF5FC5" w:rsidP="00086574">
      <w:pPr>
        <w:numPr>
          <w:ilvl w:val="0"/>
          <w:numId w:val="9"/>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Copia de las Cuotas Obrero-Patronales ante el IMSS e INFONAVIT en el Estado de Baja California y su respectiva cedula de determinación de cuotas del mes de diciembre de 2022 y amortizaciones por el sexto bimestre de 2022 por la totalidad de la plantilla del personal con que cuenta.</w:t>
      </w:r>
    </w:p>
    <w:p w:rsidR="00BF5FC5" w:rsidRPr="00025363"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025363">
        <w:rPr>
          <w:rFonts w:ascii="Montserrat" w:hAnsi="Montserrat" w:cstheme="minorHAnsi"/>
          <w:b w:val="0"/>
          <w:bCs/>
          <w:sz w:val="22"/>
          <w:szCs w:val="22"/>
          <w:lang w:val="es-MX"/>
        </w:rPr>
        <w:t>“</w:t>
      </w:r>
      <w:r>
        <w:rPr>
          <w:rFonts w:ascii="Montserrat" w:hAnsi="Montserrat" w:cstheme="minorHAnsi"/>
          <w:b w:val="0"/>
          <w:bCs/>
          <w:sz w:val="22"/>
          <w:szCs w:val="22"/>
          <w:lang w:val="es-MX"/>
        </w:rPr>
        <w:t>La Convocante</w:t>
      </w:r>
      <w:r w:rsidRPr="00025363">
        <w:rPr>
          <w:rFonts w:ascii="Montserrat" w:hAnsi="Montserrat" w:cstheme="minorHAnsi"/>
          <w:b w:val="0"/>
          <w:bCs/>
          <w:sz w:val="22"/>
          <w:szCs w:val="22"/>
          <w:lang w:val="es-MX"/>
        </w:rPr>
        <w:t>”</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ind w:left="-284"/>
        <w:jc w:val="both"/>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ind w:left="-284" w:hanging="284"/>
        <w:jc w:val="both"/>
        <w:rPr>
          <w:rFonts w:ascii="Montserrat" w:hAnsi="Montserrat" w:cstheme="minorHAnsi"/>
          <w:sz w:val="22"/>
          <w:szCs w:val="22"/>
          <w:lang w:val="es-MX"/>
        </w:rPr>
      </w:pPr>
    </w:p>
    <w:p w:rsidR="00BF5FC5" w:rsidRPr="00025363" w:rsidRDefault="00BF5FC5" w:rsidP="00086574">
      <w:pPr>
        <w:numPr>
          <w:ilvl w:val="0"/>
          <w:numId w:val="9"/>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sz w:val="22"/>
          <w:szCs w:val="22"/>
          <w:lang w:val="es-MX"/>
        </w:rPr>
        <w:t xml:space="preserve">En caso de que no se presente este documento debidamente firmado será motivo para desechar la propuesta.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b/>
          <w:sz w:val="22"/>
          <w:szCs w:val="22"/>
          <w:lang w:val="es-MX"/>
        </w:rPr>
        <w:t xml:space="preserve">Así mismo, 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b/>
          <w:sz w:val="22"/>
          <w:szCs w:val="22"/>
          <w:lang w:val="es-MX"/>
        </w:rPr>
        <w:lastRenderedPageBreak/>
        <w:t>La propuesta técnica (Anexo1) será rubricado por el servidor público que presida el acto de presentación y apertura de proposiciones y por lo menos un licitante, si asistiere alguno</w:t>
      </w:r>
      <w:r w:rsidRPr="00025363">
        <w:rPr>
          <w:rFonts w:ascii="Montserrat" w:hAnsi="Montserrat" w:cstheme="minorHAnsi"/>
          <w:sz w:val="22"/>
          <w:szCs w:val="22"/>
          <w:lang w:val="es-MX"/>
        </w:rPr>
        <w:t>.</w:t>
      </w:r>
    </w:p>
    <w:p w:rsidR="00BF5FC5" w:rsidRPr="00025363" w:rsidRDefault="00BF5FC5" w:rsidP="00BF5FC5">
      <w:pPr>
        <w:pStyle w:val="3"/>
        <w:ind w:left="-284" w:firstLine="0"/>
        <w:rPr>
          <w:rFonts w:ascii="Montserrat" w:hAnsi="Montserrat" w:cstheme="minorHAnsi"/>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Pr="00025363">
        <w:rPr>
          <w:rFonts w:ascii="Montserrat" w:hAnsi="Montserrat" w:cstheme="minorHAnsi"/>
          <w:b w:val="0"/>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25363">
        <w:rPr>
          <w:rFonts w:ascii="Montserrat" w:hAnsi="Montserrat" w:cstheme="minorHAnsi"/>
          <w:sz w:val="22"/>
          <w:szCs w:val="22"/>
          <w:lang w:val="es-MX"/>
        </w:rPr>
        <w:t>Anexo 2</w:t>
      </w:r>
      <w:r w:rsidRPr="00025363">
        <w:rPr>
          <w:rFonts w:ascii="Montserrat" w:hAnsi="Montserrat" w:cstheme="minorHAnsi"/>
          <w:b w:val="0"/>
          <w:sz w:val="22"/>
          <w:szCs w:val="22"/>
          <w:lang w:val="es-MX"/>
        </w:rPr>
        <w:t xml:space="preserve"> de estas bases de licitación, la cual deberá firmar el licitante o su representante legal según sea el caso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r>
        <w:rPr>
          <w:rFonts w:ascii="Montserrat" w:hAnsi="Montserrat" w:cstheme="minorHAnsi"/>
          <w:b/>
          <w:sz w:val="22"/>
          <w:szCs w:val="22"/>
          <w:lang w:val="es-MX"/>
        </w:rPr>
        <w:t xml:space="preserve"> </w:t>
      </w:r>
    </w:p>
    <w:p w:rsidR="00BF5FC5" w:rsidRPr="00025363" w:rsidRDefault="00BF5FC5" w:rsidP="00BF5FC5">
      <w:pPr>
        <w:pStyle w:val="3"/>
        <w:ind w:left="-284" w:firstLine="0"/>
        <w:rPr>
          <w:rFonts w:ascii="Montserrat" w:hAnsi="Montserrat" w:cstheme="minorHAnsi"/>
          <w:b/>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COMPROBANTE PARA ACREDITAR SU DOMICILIO Y REGISTRO FISCAL EN EL ESTADO DE BAJA CALIFORNIA</w:t>
      </w:r>
      <w:r w:rsidRPr="00025363">
        <w:rPr>
          <w:rFonts w:ascii="Montserrat" w:hAnsi="Montserrat" w:cstheme="minorHAnsi"/>
          <w:b w:val="0"/>
          <w:sz w:val="22"/>
          <w:szCs w:val="22"/>
          <w:lang w:val="es-MX"/>
        </w:rPr>
        <w:t>:</w:t>
      </w:r>
    </w:p>
    <w:p w:rsidR="00BF5FC5" w:rsidRPr="00025363" w:rsidRDefault="00BF5FC5" w:rsidP="00BF5FC5">
      <w:pPr>
        <w:pStyle w:val="4"/>
        <w:tabs>
          <w:tab w:val="left" w:pos="0"/>
        </w:tabs>
        <w:ind w:left="-284" w:firstLine="0"/>
        <w:jc w:val="both"/>
        <w:rPr>
          <w:rFonts w:ascii="Montserrat" w:hAnsi="Montserrat" w:cstheme="minorHAnsi"/>
          <w:sz w:val="22"/>
          <w:szCs w:val="22"/>
          <w:lang w:val="es-MX"/>
        </w:rPr>
      </w:pPr>
      <w:r w:rsidRPr="00025363">
        <w:rPr>
          <w:rFonts w:ascii="Montserrat" w:hAnsi="Montserrat" w:cstheme="minorHAnsi"/>
          <w:b w:val="0"/>
          <w:sz w:val="22"/>
          <w:szCs w:val="22"/>
          <w:lang w:val="es-MX"/>
        </w:rPr>
        <w:t>Comprobantes para acreditar su residencia en los Municipios de Mexicali, Tecate, Tijuana, Rosarito, Ensenada y San Quintín correspondiente al paquete único: Deberá presentar documento en el cual se señale claramente la dirección y teléfono de sus oficinas matriz y de las sucursales establecidas para cada uno de los “Municipios” que integran la totalidad de las ubicaciones del paquete único en que participa.</w:t>
      </w:r>
    </w:p>
    <w:p w:rsidR="00BF5FC5" w:rsidRPr="00025363" w:rsidRDefault="00BF5FC5" w:rsidP="00086574">
      <w:pPr>
        <w:pStyle w:val="2"/>
        <w:numPr>
          <w:ilvl w:val="0"/>
          <w:numId w:val="6"/>
        </w:numPr>
        <w:tabs>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 xml:space="preserve">Para </w:t>
      </w:r>
      <w:r w:rsidRPr="00025363">
        <w:rPr>
          <w:rFonts w:ascii="Montserrat" w:hAnsi="Montserrat" w:cstheme="minorHAnsi"/>
          <w:b/>
          <w:sz w:val="22"/>
          <w:szCs w:val="22"/>
          <w:lang w:val="es-MX"/>
        </w:rPr>
        <w:t>Municipio de Mexicali, Tecate, Tijuana, Rosarito, Ensenada y San Quintín Baja California</w:t>
      </w:r>
      <w:r w:rsidRPr="00025363">
        <w:rPr>
          <w:rFonts w:ascii="Montserrat" w:hAnsi="Montserrat" w:cstheme="minorHAnsi"/>
          <w:sz w:val="22"/>
          <w:szCs w:val="22"/>
          <w:lang w:val="es-MX"/>
        </w:rPr>
        <w:t xml:space="preserve"> el licitante queda obligado a contar con oficina matriz y/o sucursal.</w:t>
      </w:r>
    </w:p>
    <w:p w:rsidR="00BF5FC5" w:rsidRPr="00025363" w:rsidRDefault="00BF5FC5" w:rsidP="00BF5FC5">
      <w:pPr>
        <w:pStyle w:val="4"/>
        <w:ind w:left="-284" w:firstLine="0"/>
        <w:jc w:val="both"/>
        <w:rPr>
          <w:rFonts w:ascii="Montserrat" w:hAnsi="Montserrat" w:cstheme="minorHAnsi"/>
          <w:b w:val="0"/>
          <w:sz w:val="22"/>
          <w:szCs w:val="22"/>
          <w:lang w:val="es-MX"/>
        </w:rPr>
      </w:pPr>
    </w:p>
    <w:p w:rsidR="00BF5FC5" w:rsidRPr="00025363" w:rsidRDefault="00BF5FC5" w:rsidP="00BF5FC5">
      <w:pPr>
        <w:pStyle w:val="Prrafodelista"/>
        <w:ind w:left="-284"/>
        <w:rPr>
          <w:rFonts w:ascii="Montserrat" w:hAnsi="Montserrat" w:cstheme="minorHAnsi"/>
          <w:b/>
          <w:sz w:val="22"/>
          <w:szCs w:val="22"/>
          <w:lang w:val="es-MX"/>
        </w:rPr>
      </w:pPr>
      <w:r w:rsidRPr="00025363">
        <w:rPr>
          <w:rFonts w:ascii="Montserrat" w:hAnsi="Montserrat" w:cstheme="minorHAnsi"/>
          <w:b/>
          <w:sz w:val="22"/>
          <w:szCs w:val="22"/>
          <w:lang w:val="es-MX"/>
        </w:rPr>
        <w:t>Para acreditar su residencia deberá presentar los siguientes documentos:</w:t>
      </w:r>
    </w:p>
    <w:p w:rsidR="00BF5FC5" w:rsidRPr="00025363" w:rsidRDefault="00BF5FC5" w:rsidP="00BF5FC5">
      <w:pPr>
        <w:pStyle w:val="Prrafodelista"/>
        <w:ind w:left="-284"/>
        <w:rPr>
          <w:rFonts w:ascii="Montserrat" w:hAnsi="Montserrat" w:cstheme="minorHAnsi"/>
          <w:b/>
          <w:sz w:val="22"/>
          <w:szCs w:val="22"/>
          <w:lang w:val="es-MX"/>
        </w:rPr>
      </w:pPr>
      <w:r w:rsidRPr="00025363">
        <w:rPr>
          <w:rFonts w:ascii="Montserrat" w:hAnsi="Montserrat" w:cstheme="minorHAnsi"/>
          <w:b/>
          <w:sz w:val="22"/>
          <w:szCs w:val="22"/>
          <w:lang w:val="es-MX"/>
        </w:rPr>
        <w:t>Para oficina matriz:</w:t>
      </w:r>
    </w:p>
    <w:p w:rsidR="00BF5FC5" w:rsidRPr="00025363" w:rsidRDefault="00BF5FC5" w:rsidP="00086574">
      <w:pPr>
        <w:pStyle w:val="2"/>
        <w:numPr>
          <w:ilvl w:val="2"/>
          <w:numId w:val="7"/>
        </w:numPr>
        <w:tabs>
          <w:tab w:val="clear" w:pos="23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 constancia de situación Fiscal,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BF5FC5" w:rsidRPr="00025363" w:rsidRDefault="00BF5FC5" w:rsidP="00BF5FC5">
      <w:pPr>
        <w:pStyle w:val="2"/>
        <w:tabs>
          <w:tab w:val="left" w:pos="1440"/>
        </w:tabs>
        <w:ind w:left="-284" w:right="-37"/>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BF5FC5" w:rsidRPr="00025363" w:rsidRDefault="00BF5FC5" w:rsidP="00086574">
      <w:pPr>
        <w:pStyle w:val="2"/>
        <w:numPr>
          <w:ilvl w:val="0"/>
          <w:numId w:val="8"/>
        </w:numPr>
        <w:tabs>
          <w:tab w:val="clear" w:pos="720"/>
          <w:tab w:val="num" w:pos="0"/>
          <w:tab w:val="left" w:pos="1440"/>
        </w:tabs>
        <w:ind w:left="-284" w:right="-37"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BF5FC5" w:rsidRPr="00025363"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Default="00BF5FC5" w:rsidP="00BF5FC5">
      <w:pPr>
        <w:pStyle w:val="4"/>
        <w:tabs>
          <w:tab w:val="left" w:pos="540"/>
          <w:tab w:val="left" w:pos="990"/>
        </w:tabs>
        <w:ind w:lef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4CA8" w:rsidRPr="00025363" w:rsidRDefault="00794CA8" w:rsidP="00BF5FC5">
      <w:pPr>
        <w:pStyle w:val="4"/>
        <w:tabs>
          <w:tab w:val="left" w:pos="540"/>
          <w:tab w:val="left" w:pos="990"/>
        </w:tabs>
        <w:ind w:left="-284" w:firstLine="0"/>
        <w:jc w:val="both"/>
        <w:rPr>
          <w:rFonts w:ascii="Montserrat" w:hAnsi="Montserrat" w:cstheme="minorHAnsi"/>
          <w:sz w:val="22"/>
          <w:szCs w:val="22"/>
          <w:lang w:val="es-MX"/>
        </w:rPr>
      </w:pPr>
    </w:p>
    <w:p w:rsidR="00BF5FC5" w:rsidRPr="00025363" w:rsidRDefault="00BF5FC5" w:rsidP="00086574">
      <w:pPr>
        <w:pStyle w:val="4"/>
        <w:numPr>
          <w:ilvl w:val="0"/>
          <w:numId w:val="5"/>
        </w:numPr>
        <w:ind w:left="-284"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Pr="00025363">
        <w:rPr>
          <w:rFonts w:ascii="Montserrat" w:hAnsi="Montserrat" w:cstheme="minorHAnsi"/>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025363">
        <w:rPr>
          <w:rFonts w:ascii="Montserrat" w:hAnsi="Montserrat" w:cstheme="minorHAnsi"/>
          <w:sz w:val="22"/>
          <w:szCs w:val="22"/>
          <w:lang w:val="es-MX"/>
        </w:rPr>
        <w:t>Anexo 3</w:t>
      </w:r>
      <w:r w:rsidRPr="00025363">
        <w:rPr>
          <w:rFonts w:ascii="Montserrat" w:hAnsi="Montserrat" w:cstheme="minorHAnsi"/>
          <w:b w:val="0"/>
          <w:sz w:val="22"/>
          <w:szCs w:val="22"/>
          <w:lang w:val="es-MX"/>
        </w:rPr>
        <w:t xml:space="preserve"> de estas bases, la cual deberá firmar el licitante o su representante legal,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Pr="00025363" w:rsidRDefault="00BF5FC5" w:rsidP="00BF5FC5">
      <w:pPr>
        <w:pStyle w:val="3"/>
        <w:ind w:left="-284" w:firstLine="0"/>
        <w:rPr>
          <w:rFonts w:ascii="Montserrat" w:hAnsi="Montserrat" w:cstheme="minorHAnsi"/>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086574">
      <w:pPr>
        <w:pStyle w:val="3"/>
        <w:numPr>
          <w:ilvl w:val="0"/>
          <w:numId w:val="5"/>
        </w:numPr>
        <w:ind w:left="-284"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MANIFESTACIÓN DE IMPEDIMENTOS LEGALES: </w:t>
      </w:r>
      <w:r w:rsidRPr="00025363">
        <w:rPr>
          <w:rFonts w:ascii="Montserrat" w:hAnsi="Montserrat" w:cstheme="minorHAnsi"/>
          <w:sz w:val="22"/>
          <w:szCs w:val="22"/>
          <w:lang w:val="es-MX"/>
        </w:rPr>
        <w:t xml:space="preserve">Declarando bajo protesta de decir verdad que el licitante NO se ubica en ninguno de los supuestos previstos en el artículo 49 de “La Ley”, pudiendo utilizar para ello el formato </w:t>
      </w:r>
      <w:r w:rsidRPr="00025363">
        <w:rPr>
          <w:rFonts w:ascii="Montserrat" w:hAnsi="Montserrat" w:cstheme="minorHAnsi"/>
          <w:b/>
          <w:sz w:val="22"/>
          <w:szCs w:val="22"/>
          <w:lang w:val="es-MX"/>
        </w:rPr>
        <w:t>Anexo 4</w:t>
      </w:r>
      <w:r w:rsidRPr="00025363">
        <w:rPr>
          <w:rFonts w:ascii="Montserrat" w:hAnsi="Montserrat" w:cstheme="minorHAnsi"/>
          <w:sz w:val="22"/>
          <w:szCs w:val="22"/>
          <w:lang w:val="es-MX"/>
        </w:rPr>
        <w:t xml:space="preserve"> de las presentes bases. La cual deberá firmar el licitante o su representante legal, de lo contrario será desechada su proposición.</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BF5FC5" w:rsidRPr="00025363" w:rsidRDefault="00BF5FC5" w:rsidP="00086574">
      <w:pPr>
        <w:pStyle w:val="4"/>
        <w:numPr>
          <w:ilvl w:val="0"/>
          <w:numId w:val="5"/>
        </w:numPr>
        <w:ind w:left="-284"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CURRÍCULUM VITAE DEL LICITANTE: </w:t>
      </w:r>
      <w:r w:rsidRPr="00025363">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025363">
        <w:rPr>
          <w:rFonts w:ascii="Montserrat" w:hAnsi="Montserrat" w:cstheme="minorHAnsi"/>
          <w:b w:val="0"/>
          <w:sz w:val="22"/>
          <w:szCs w:val="22"/>
          <w:u w:val="single"/>
          <w:lang w:val="es-MX"/>
        </w:rPr>
        <w:t>debiendo acreditar la ubicación de sus instalaciones con un comprobante de domicilio reciente</w:t>
      </w:r>
      <w:r w:rsidRPr="00025363">
        <w:rPr>
          <w:rFonts w:ascii="Montserrat" w:hAnsi="Montserrat" w:cstheme="minorHAnsi"/>
          <w:b w:val="0"/>
          <w:sz w:val="22"/>
          <w:szCs w:val="22"/>
          <w:lang w:val="es-MX"/>
        </w:rPr>
        <w:t xml:space="preserve"> (no anterior a dos meses pudiendo ser recibo de pago de agua, energía eléctrica o teléfono), </w:t>
      </w:r>
      <w:r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Pr="00025363">
        <w:rPr>
          <w:rFonts w:ascii="Montserrat" w:hAnsi="Montserrat" w:cstheme="minorHAnsi"/>
          <w:b w:val="0"/>
          <w:sz w:val="22"/>
          <w:szCs w:val="22"/>
          <w:lang w:val="es-MX"/>
        </w:rPr>
        <w:t>, lo anterior con fundamento en lo dispuesto en el último párrafo del artículo 19-BIS-2 de “La Ley”.</w:t>
      </w:r>
      <w:r w:rsidRPr="00025363">
        <w:rPr>
          <w:rFonts w:ascii="Montserrat" w:hAnsi="Montserrat" w:cstheme="minorHAnsi"/>
          <w:sz w:val="22"/>
          <w:szCs w:val="22"/>
          <w:lang w:val="es-MX"/>
        </w:rPr>
        <w:t xml:space="preserve">      </w:t>
      </w: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p>
    <w:p w:rsidR="00BF5FC5" w:rsidRPr="00025363" w:rsidRDefault="00BF5FC5" w:rsidP="00086574">
      <w:pPr>
        <w:pStyle w:val="Prrafodelista"/>
        <w:numPr>
          <w:ilvl w:val="0"/>
          <w:numId w:val="10"/>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b/>
          <w:sz w:val="22"/>
          <w:szCs w:val="22"/>
          <w:lang w:val="es-MX" w:eastAsia="zh-CN"/>
        </w:rPr>
        <w:t xml:space="preserve">Currículum del personal supervisor de los servicios, </w:t>
      </w:r>
      <w:r w:rsidRPr="00025363">
        <w:rPr>
          <w:rFonts w:ascii="Montserrat" w:eastAsia="SimSun" w:hAnsi="Montserrat" w:cstheme="minorHAnsi"/>
          <w:sz w:val="22"/>
          <w:szCs w:val="22"/>
          <w:lang w:val="es-MX" w:eastAsia="zh-CN"/>
        </w:rPr>
        <w:t>que</w:t>
      </w:r>
      <w:r w:rsidRPr="00025363">
        <w:rPr>
          <w:rFonts w:ascii="Montserrat" w:eastAsia="SimSun" w:hAnsi="Montserrat" w:cstheme="minorHAnsi"/>
          <w:b/>
          <w:bCs/>
          <w:sz w:val="22"/>
          <w:szCs w:val="22"/>
          <w:lang w:val="es-MX" w:eastAsia="zh-CN"/>
        </w:rPr>
        <w:t xml:space="preserve"> </w:t>
      </w:r>
      <w:r w:rsidRPr="00025363">
        <w:rPr>
          <w:rFonts w:ascii="Montserrat" w:eastAsia="SimSun" w:hAnsi="Montserrat" w:cstheme="minorHAnsi"/>
          <w:sz w:val="22"/>
          <w:szCs w:val="22"/>
          <w:lang w:val="es-MX" w:eastAsia="zh-CN"/>
        </w:rPr>
        <w:t>actualmente tenga contratado el licitante en servicios similares,  los cuales de</w:t>
      </w:r>
      <w:r w:rsidR="002B0B5B">
        <w:rPr>
          <w:rFonts w:ascii="Montserrat" w:eastAsia="SimSun" w:hAnsi="Montserrat" w:cstheme="minorHAnsi"/>
          <w:sz w:val="22"/>
          <w:szCs w:val="22"/>
          <w:lang w:val="es-MX" w:eastAsia="zh-CN"/>
        </w:rPr>
        <w:t>ben estar incluidos en la cé</w:t>
      </w:r>
      <w:r w:rsidRPr="00025363">
        <w:rPr>
          <w:rFonts w:ascii="Montserrat" w:eastAsia="SimSun" w:hAnsi="Montserrat" w:cstheme="minorHAnsi"/>
          <w:sz w:val="22"/>
          <w:szCs w:val="22"/>
          <w:lang w:val="es-MX" w:eastAsia="zh-CN"/>
        </w:rPr>
        <w:t xml:space="preserve">dula de  determinación de cuotas Obrero-patronales del </w:t>
      </w:r>
      <w:r w:rsidR="002B0B5B">
        <w:rPr>
          <w:rFonts w:ascii="Montserrat" w:eastAsia="SimSun" w:hAnsi="Montserrat" w:cstheme="minorHAnsi"/>
          <w:sz w:val="22"/>
          <w:szCs w:val="22"/>
          <w:lang w:val="es-MX" w:eastAsia="zh-CN"/>
        </w:rPr>
        <w:t xml:space="preserve">sexto bimestre </w:t>
      </w:r>
      <w:r w:rsidRPr="00025363">
        <w:rPr>
          <w:rFonts w:ascii="Montserrat" w:eastAsia="SimSun" w:hAnsi="Montserrat" w:cstheme="minorHAnsi"/>
          <w:sz w:val="22"/>
          <w:szCs w:val="22"/>
          <w:lang w:val="es-MX" w:eastAsia="zh-CN"/>
        </w:rPr>
        <w:t xml:space="preserve">de 2022, debiendo adjuntar copia simple de certificado de nivel académico con los que cuenten,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BF5FC5" w:rsidRPr="00025363" w:rsidRDefault="00BF5FC5" w:rsidP="00086574">
      <w:pPr>
        <w:pStyle w:val="Prrafodelista"/>
        <w:numPr>
          <w:ilvl w:val="0"/>
          <w:numId w:val="10"/>
        </w:numPr>
        <w:ind w:left="-284" w:hanging="284"/>
        <w:contextualSpacing/>
        <w:jc w:val="both"/>
        <w:rPr>
          <w:rFonts w:ascii="Montserrat" w:eastAsia="SimSun" w:hAnsi="Montserrat" w:cstheme="minorHAnsi"/>
          <w:sz w:val="22"/>
          <w:szCs w:val="22"/>
          <w:lang w:val="es-MX" w:eastAsia="zh-CN"/>
        </w:rPr>
      </w:pPr>
      <w:r w:rsidRPr="00025363">
        <w:rPr>
          <w:rFonts w:ascii="Montserrat" w:eastAsia="SimSun" w:hAnsi="Montserrat" w:cstheme="minorHAnsi"/>
          <w:sz w:val="22"/>
          <w:szCs w:val="22"/>
          <w:lang w:val="es-MX" w:eastAsia="zh-CN"/>
        </w:rPr>
        <w:lastRenderedPageBreak/>
        <w:t xml:space="preserve">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 documentación solicitada por el </w:t>
      </w:r>
      <w:r w:rsidRPr="00F47EC5">
        <w:rPr>
          <w:rFonts w:ascii="Montserrat" w:eastAsia="SimSun" w:hAnsi="Montserrat" w:cstheme="minorHAnsi"/>
          <w:bCs/>
          <w:sz w:val="22"/>
          <w:szCs w:val="22"/>
          <w:lang w:val="es-MX" w:eastAsia="zh-CN"/>
        </w:rPr>
        <w:t>“La Convocante”</w:t>
      </w:r>
      <w:r w:rsidRPr="00025363">
        <w:rPr>
          <w:rFonts w:ascii="Montserrat" w:eastAsia="SimSun" w:hAnsi="Montserrat" w:cstheme="minorHAnsi"/>
          <w:sz w:val="22"/>
          <w:szCs w:val="22"/>
          <w:lang w:val="es-MX" w:eastAsia="zh-CN"/>
        </w:rPr>
        <w:t xml:space="preserve"> en el anexo técnico del paquete en que desee participar.</w:t>
      </w: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p>
    <w:p w:rsidR="00BF5FC5" w:rsidRPr="00025363" w:rsidRDefault="00BF5FC5" w:rsidP="00BF5FC5">
      <w:pPr>
        <w:pStyle w:val="4"/>
        <w:tabs>
          <w:tab w:val="left" w:pos="540"/>
        </w:tabs>
        <w:ind w:left="-284"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p>
    <w:p w:rsidR="00BF5FC5" w:rsidRPr="00025363" w:rsidRDefault="00BF5FC5" w:rsidP="00BF5FC5">
      <w:pPr>
        <w:pStyle w:val="3"/>
        <w:ind w:left="-284" w:hanging="284"/>
        <w:rPr>
          <w:rFonts w:ascii="Montserrat" w:hAnsi="Montserrat" w:cs="Arial"/>
          <w:sz w:val="22"/>
          <w:szCs w:val="22"/>
          <w:lang w:val="es-MX"/>
        </w:rPr>
      </w:pPr>
      <w:r w:rsidRPr="00025363">
        <w:rPr>
          <w:rFonts w:ascii="Montserrat" w:hAnsi="Montserrat" w:cstheme="minorHAnsi"/>
          <w:b/>
          <w:sz w:val="22"/>
          <w:szCs w:val="22"/>
          <w:lang w:val="es-MX"/>
        </w:rPr>
        <w:t xml:space="preserve">G) DECLARACIÓN SOBRE COMPROMISOS FISCALES: </w:t>
      </w:r>
      <w:r w:rsidRPr="00025363">
        <w:rPr>
          <w:rFonts w:ascii="Montserrat" w:hAnsi="Montserrat" w:cstheme="minorHAnsi"/>
          <w:sz w:val="22"/>
          <w:szCs w:val="22"/>
          <w:lang w:val="es-MX"/>
        </w:rPr>
        <w:t xml:space="preserve">Manifestación bajo protesta de decir verdad que el licitante se encuentra al corriente del pago de sus compromisos fiscales, utilizando para ello el formato </w:t>
      </w:r>
      <w:r w:rsidRPr="00025363">
        <w:rPr>
          <w:rFonts w:ascii="Montserrat" w:hAnsi="Montserrat" w:cstheme="minorHAnsi"/>
          <w:b/>
          <w:sz w:val="22"/>
          <w:szCs w:val="22"/>
          <w:lang w:val="es-MX"/>
        </w:rPr>
        <w:t>Anexo 5</w:t>
      </w:r>
      <w:r w:rsidRPr="00025363">
        <w:rPr>
          <w:rFonts w:ascii="Montserrat" w:hAnsi="Montserrat" w:cstheme="minorHAnsi"/>
          <w:sz w:val="22"/>
          <w:szCs w:val="22"/>
          <w:lang w:val="es-MX"/>
        </w:rPr>
        <w:t xml:space="preserve"> de las presentes bases </w:t>
      </w:r>
      <w:r w:rsidRPr="00025363">
        <w:rPr>
          <w:rFonts w:ascii="Montserrat" w:hAnsi="Montserrat" w:cstheme="minorHAnsi"/>
          <w:sz w:val="22"/>
          <w:szCs w:val="22"/>
          <w:u w:val="single"/>
          <w:lang w:val="es-MX"/>
        </w:rPr>
        <w:t xml:space="preserve">debiendo presentar opiniones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2B0B5B">
        <w:t xml:space="preserve"> </w:t>
      </w:r>
      <w:r w:rsidR="002B0B5B" w:rsidRPr="002B0B5B">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BF5FC5" w:rsidRPr="00025363" w:rsidRDefault="00BF5FC5" w:rsidP="00BF5FC5">
      <w:pPr>
        <w:pStyle w:val="3"/>
        <w:ind w:left="-284" w:firstLine="0"/>
        <w:rPr>
          <w:rFonts w:ascii="Montserrat" w:hAnsi="Montserrat" w:cstheme="minorHAnsi"/>
          <w:sz w:val="22"/>
          <w:szCs w:val="22"/>
          <w:lang w:val="es-MX"/>
        </w:rPr>
      </w:pP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bCs/>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Sangra3detindependiente"/>
        <w:tabs>
          <w:tab w:val="left" w:pos="284"/>
        </w:tabs>
        <w:autoSpaceDE w:val="0"/>
        <w:autoSpaceDN w:val="0"/>
        <w:ind w:left="-284" w:firstLine="0"/>
        <w:rPr>
          <w:rFonts w:ascii="Montserrat" w:hAnsi="Montserrat" w:cstheme="minorHAnsi"/>
          <w:b/>
          <w:sz w:val="22"/>
          <w:szCs w:val="22"/>
          <w:lang w:val="es-MX"/>
        </w:rPr>
      </w:pPr>
    </w:p>
    <w:p w:rsidR="00BF5FC5" w:rsidRPr="00025363" w:rsidRDefault="00BF5FC5" w:rsidP="00BF5FC5">
      <w:pPr>
        <w:pStyle w:val="Sangra3detindependiente"/>
        <w:tabs>
          <w:tab w:val="left" w:pos="284"/>
        </w:tabs>
        <w:autoSpaceDE w:val="0"/>
        <w:autoSpaceDN w:val="0"/>
        <w:ind w:left="-284" w:hanging="284"/>
        <w:rPr>
          <w:rFonts w:ascii="Montserrat" w:hAnsi="Montserrat" w:cstheme="minorHAnsi"/>
          <w:b/>
          <w:sz w:val="22"/>
          <w:szCs w:val="22"/>
          <w:lang w:val="es-MX"/>
        </w:rPr>
      </w:pPr>
      <w:r w:rsidRPr="00025363">
        <w:rPr>
          <w:rFonts w:ascii="Montserrat" w:hAnsi="Montserrat" w:cstheme="minorHAnsi"/>
          <w:b/>
          <w:sz w:val="22"/>
          <w:szCs w:val="22"/>
          <w:lang w:val="es-MX"/>
        </w:rPr>
        <w:t>H) CARTA COMPROMISO</w:t>
      </w:r>
      <w:r w:rsidRPr="00025363">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Pr="00025363">
        <w:rPr>
          <w:rFonts w:ascii="Montserrat" w:hAnsi="Montserrat" w:cstheme="minorHAnsi"/>
          <w:b/>
          <w:sz w:val="22"/>
          <w:szCs w:val="22"/>
          <w:lang w:val="es-MX"/>
        </w:rPr>
        <w:t>ante el I.M.S.S., en el Estado de Baja California</w:t>
      </w:r>
      <w:r w:rsidRPr="00025363">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Pr="00025363">
        <w:rPr>
          <w:rFonts w:ascii="Montserrat" w:hAnsi="Montserrat" w:cstheme="minorHAnsi"/>
          <w:b/>
          <w:sz w:val="22"/>
          <w:szCs w:val="22"/>
          <w:lang w:val="es-MX"/>
        </w:rPr>
        <w:t>Carta de no antecedentes penales</w:t>
      </w:r>
      <w:r w:rsidRPr="00025363">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Pr="00025363">
        <w:rPr>
          <w:rFonts w:ascii="Montserrat" w:hAnsi="Montserrat" w:cstheme="minorHAnsi"/>
          <w:sz w:val="22"/>
          <w:szCs w:val="22"/>
          <w:lang w:val="es-MX"/>
        </w:rPr>
        <w:t>Preliberacionales</w:t>
      </w:r>
      <w:proofErr w:type="spellEnd"/>
      <w:r w:rsidRPr="00025363">
        <w:rPr>
          <w:rFonts w:ascii="Montserrat" w:hAnsi="Montserrat" w:cstheme="minorHAnsi"/>
          <w:sz w:val="22"/>
          <w:szCs w:val="22"/>
          <w:lang w:val="es-MX"/>
        </w:rPr>
        <w:t xml:space="preserve">, del total del personal que se requiere para la </w:t>
      </w:r>
      <w:r w:rsidRPr="00025363">
        <w:rPr>
          <w:rFonts w:ascii="Montserrat" w:hAnsi="Montserrat" w:cstheme="minorHAnsi"/>
          <w:sz w:val="22"/>
          <w:szCs w:val="22"/>
          <w:lang w:val="es-MX"/>
        </w:rPr>
        <w:lastRenderedPageBreak/>
        <w:t xml:space="preserve">prestación del servicio, así como el del personal que se sustituya durante la vigencia del contrato. Mismas que deberán concordar con los datos del personal registrado ante el IMSS. </w:t>
      </w:r>
    </w:p>
    <w:p w:rsidR="00BF5FC5" w:rsidRPr="00025363" w:rsidRDefault="00BF5FC5" w:rsidP="00BF5FC5">
      <w:pPr>
        <w:pStyle w:val="Sangra3detindependiente"/>
        <w:tabs>
          <w:tab w:val="left" w:pos="284"/>
        </w:tabs>
        <w:autoSpaceDE w:val="0"/>
        <w:autoSpaceDN w:val="0"/>
        <w:ind w:lef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BF5FC5" w:rsidRPr="00025363" w:rsidRDefault="00BF5FC5" w:rsidP="00BF5FC5">
      <w:pPr>
        <w:pStyle w:val="Sangra3detindependiente"/>
        <w:autoSpaceDE w:val="0"/>
        <w:autoSpaceDN w:val="0"/>
        <w:ind w:left="0" w:firstLine="0"/>
        <w:rPr>
          <w:rFonts w:ascii="Montserrat" w:hAnsi="Montserrat" w:cstheme="minorHAnsi"/>
          <w:b/>
          <w:sz w:val="22"/>
          <w:szCs w:val="22"/>
          <w:lang w:val="es-MX"/>
        </w:rPr>
      </w:pPr>
    </w:p>
    <w:p w:rsidR="00BF5FC5" w:rsidRPr="00025363" w:rsidRDefault="00BF5FC5" w:rsidP="00BF5FC5">
      <w:pPr>
        <w:pStyle w:val="Sangra3detindependiente"/>
        <w:autoSpaceDE w:val="0"/>
        <w:autoSpaceDN w:val="0"/>
        <w:ind w:left="-284" w:hanging="284"/>
        <w:rPr>
          <w:rFonts w:ascii="Montserrat" w:hAnsi="Montserrat" w:cstheme="minorHAnsi"/>
          <w:b/>
          <w:bCs/>
          <w:sz w:val="22"/>
          <w:szCs w:val="22"/>
          <w:lang w:val="es-MX"/>
        </w:rPr>
      </w:pPr>
      <w:r w:rsidRPr="00025363">
        <w:rPr>
          <w:rFonts w:ascii="Montserrat" w:hAnsi="Montserrat" w:cstheme="minorHAnsi"/>
          <w:b/>
          <w:bCs/>
          <w:sz w:val="22"/>
          <w:szCs w:val="22"/>
          <w:lang w:val="es-MX"/>
        </w:rPr>
        <w:t xml:space="preserve">I) El licitante deberá incluir dentro del sobre que contenga la propuesta técnica la siguiente documentación: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registro patronal ante el IMSS en el Estado de Baja California.</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Manual de Procedimientos de la empresa para la operación de los servicios objeto de esta licitación.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 xml:space="preserve">Carta bajo protesta de decir verdad manifestando que, en caso de resultar adjudicado, el prestador de servicio será responsable por negligencia, impericia, dolo, mala fe o abuso de confianza en que incurran los trabajadores a su servicio. </w:t>
      </w:r>
    </w:p>
    <w:p w:rsidR="00BF5FC5" w:rsidRPr="00025363" w:rsidRDefault="00BF5FC5" w:rsidP="00BF5FC5">
      <w:pPr>
        <w:pStyle w:val="Sangra3detindependiente"/>
        <w:autoSpaceDE w:val="0"/>
        <w:autoSpaceDN w:val="0"/>
        <w:ind w:left="-284" w:hanging="284"/>
        <w:rPr>
          <w:rFonts w:ascii="Montserrat" w:hAnsi="Montserrat" w:cstheme="minorHAnsi"/>
          <w:bCs/>
          <w:sz w:val="22"/>
          <w:szCs w:val="22"/>
          <w:lang w:val="es-MX"/>
        </w:rPr>
      </w:pPr>
      <w:r w:rsidRPr="00025363">
        <w:rPr>
          <w:rFonts w:ascii="Montserrat" w:hAnsi="Montserrat" w:cstheme="minorHAnsi"/>
          <w:bCs/>
          <w:sz w:val="22"/>
          <w:szCs w:val="22"/>
          <w:lang w:val="es-MX"/>
        </w:rPr>
        <w:t>•</w:t>
      </w:r>
      <w:r w:rsidRPr="00025363">
        <w:rPr>
          <w:rFonts w:ascii="Montserrat" w:hAnsi="Montserrat" w:cstheme="minorHAnsi"/>
          <w:bCs/>
          <w:sz w:val="22"/>
          <w:szCs w:val="22"/>
          <w:lang w:val="es-MX"/>
        </w:rPr>
        <w:tab/>
        <w:t>Copia del pago y de las Cuotas Obrero-Patronales ante el IMSS e INFONAVIT en el estado de Baja California correspondiente al sexto bimestre de 2022</w:t>
      </w:r>
      <w:r w:rsidR="002B0B5B">
        <w:rPr>
          <w:rFonts w:ascii="Montserrat" w:hAnsi="Montserrat" w:cstheme="minorHAnsi"/>
          <w:bCs/>
          <w:sz w:val="22"/>
          <w:szCs w:val="22"/>
          <w:lang w:val="es-MX"/>
        </w:rPr>
        <w:t xml:space="preserve"> y el entero de las cuotas obrero </w:t>
      </w:r>
      <w:proofErr w:type="spellStart"/>
      <w:r w:rsidR="002B0B5B">
        <w:rPr>
          <w:rFonts w:ascii="Montserrat" w:hAnsi="Montserrat" w:cstheme="minorHAnsi"/>
          <w:bCs/>
          <w:sz w:val="22"/>
          <w:szCs w:val="22"/>
          <w:lang w:val="es-MX"/>
        </w:rPr>
        <w:t>partronales</w:t>
      </w:r>
      <w:proofErr w:type="spellEnd"/>
      <w:r w:rsidR="002B0B5B">
        <w:rPr>
          <w:rFonts w:ascii="Montserrat" w:hAnsi="Montserrat" w:cstheme="minorHAnsi"/>
          <w:bCs/>
          <w:sz w:val="22"/>
          <w:szCs w:val="22"/>
          <w:lang w:val="es-MX"/>
        </w:rPr>
        <w:t xml:space="preserve"> del IMSS por el mes de </w:t>
      </w:r>
      <w:proofErr w:type="gramStart"/>
      <w:r w:rsidR="002B0B5B">
        <w:rPr>
          <w:rFonts w:ascii="Montserrat" w:hAnsi="Montserrat" w:cstheme="minorHAnsi"/>
          <w:bCs/>
          <w:sz w:val="22"/>
          <w:szCs w:val="22"/>
          <w:lang w:val="es-MX"/>
        </w:rPr>
        <w:t>Enero</w:t>
      </w:r>
      <w:proofErr w:type="gramEnd"/>
      <w:r w:rsidR="002B0B5B">
        <w:rPr>
          <w:rFonts w:ascii="Montserrat" w:hAnsi="Montserrat" w:cstheme="minorHAnsi"/>
          <w:bCs/>
          <w:sz w:val="22"/>
          <w:szCs w:val="22"/>
          <w:lang w:val="es-MX"/>
        </w:rPr>
        <w:t xml:space="preserve"> de 2023</w:t>
      </w:r>
      <w:r w:rsidRPr="00025363">
        <w:rPr>
          <w:rFonts w:ascii="Montserrat" w:hAnsi="Montserrat" w:cstheme="minorHAnsi"/>
          <w:bCs/>
          <w:sz w:val="22"/>
          <w:szCs w:val="22"/>
          <w:lang w:val="es-MX"/>
        </w:rPr>
        <w:t>, por la totalidad de la plantilla de trabajadores con que cuenta el licitante, que deberá ser al menos la cantidad de elementos que se requieren para este procedimiento.</w:t>
      </w:r>
    </w:p>
    <w:p w:rsidR="00BF5FC5" w:rsidRPr="00025363" w:rsidRDefault="00BF5FC5" w:rsidP="00BF5FC5">
      <w:pPr>
        <w:pStyle w:val="Sangra3detindependiente"/>
        <w:autoSpaceDE w:val="0"/>
        <w:autoSpaceDN w:val="0"/>
        <w:ind w:left="-284" w:firstLine="0"/>
        <w:rPr>
          <w:rFonts w:ascii="Montserrat" w:hAnsi="Montserrat" w:cstheme="minorHAnsi"/>
          <w:sz w:val="22"/>
          <w:szCs w:val="22"/>
          <w:lang w:val="es-MX"/>
        </w:rPr>
      </w:pPr>
      <w:r w:rsidRPr="00025363">
        <w:rPr>
          <w:rFonts w:ascii="Montserrat" w:hAnsi="Montserrat" w:cstheme="minorHAnsi"/>
          <w:b/>
          <w:bCs/>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Sangra3detindependiente"/>
        <w:autoSpaceDE w:val="0"/>
        <w:autoSpaceDN w:val="0"/>
        <w:ind w:left="-284" w:firstLine="0"/>
        <w:rPr>
          <w:rFonts w:ascii="Montserrat" w:hAnsi="Montserrat" w:cstheme="minorHAnsi"/>
          <w:sz w:val="22"/>
          <w:szCs w:val="22"/>
          <w:lang w:val="es-MX"/>
        </w:rPr>
      </w:pPr>
    </w:p>
    <w:p w:rsidR="00BF5FC5" w:rsidRPr="00025363" w:rsidRDefault="00BF5FC5" w:rsidP="00BF5FC5">
      <w:pPr>
        <w:pStyle w:val="3"/>
        <w:ind w:left="-284" w:right="-284" w:hanging="284"/>
        <w:rPr>
          <w:rFonts w:ascii="Montserrat" w:hAnsi="Montserrat" w:cs="Arial"/>
          <w:sz w:val="22"/>
          <w:szCs w:val="22"/>
          <w:lang w:val="es-MX"/>
        </w:rPr>
      </w:pPr>
      <w:r w:rsidRPr="00025363">
        <w:rPr>
          <w:rFonts w:ascii="Montserrat" w:hAnsi="Montserrat" w:cs="Arial"/>
          <w:b/>
          <w:sz w:val="22"/>
          <w:szCs w:val="22"/>
          <w:lang w:val="es-MX"/>
        </w:rPr>
        <w:t>J)</w:t>
      </w:r>
      <w:r w:rsidRPr="00025363">
        <w:rPr>
          <w:rFonts w:ascii="Montserrat" w:hAnsi="Montserrat" w:cs="Arial"/>
          <w:sz w:val="22"/>
          <w:szCs w:val="22"/>
          <w:lang w:val="es-MX"/>
        </w:rPr>
        <w:t xml:space="preserve"> </w:t>
      </w:r>
      <w:r w:rsidRPr="00025363">
        <w:rPr>
          <w:rFonts w:ascii="Montserrat" w:hAnsi="Montserrat" w:cs="Arial"/>
          <w:b/>
          <w:sz w:val="22"/>
          <w:szCs w:val="22"/>
          <w:lang w:val="es-MX"/>
        </w:rPr>
        <w:t>Los licitantes participantes deberán presentar con su propuesta técnica los siguientes documentos:</w:t>
      </w:r>
      <w:r w:rsidRPr="00025363">
        <w:rPr>
          <w:rFonts w:ascii="Montserrat" w:hAnsi="Montserrat" w:cs="Arial"/>
          <w:sz w:val="22"/>
          <w:szCs w:val="22"/>
          <w:lang w:val="es-MX"/>
        </w:rPr>
        <w:t xml:space="preserve"> </w:t>
      </w:r>
    </w:p>
    <w:p w:rsidR="00BF5FC5" w:rsidRPr="00025363" w:rsidRDefault="00BF5FC5" w:rsidP="00086574">
      <w:pPr>
        <w:pStyle w:val="3"/>
        <w:numPr>
          <w:ilvl w:val="0"/>
          <w:numId w:val="9"/>
        </w:numPr>
        <w:ind w:left="-284" w:right="-284" w:hanging="142"/>
        <w:rPr>
          <w:rFonts w:ascii="Montserrat" w:hAnsi="Montserrat" w:cs="Arial"/>
          <w:sz w:val="22"/>
          <w:szCs w:val="22"/>
          <w:lang w:val="es-MX"/>
        </w:rPr>
      </w:pPr>
      <w:r w:rsidRPr="00025363">
        <w:rPr>
          <w:rFonts w:ascii="Montserrat" w:hAnsi="Montserrat" w:cs="Arial"/>
          <w:sz w:val="22"/>
          <w:szCs w:val="22"/>
          <w:lang w:val="es-MX"/>
        </w:rPr>
        <w:t xml:space="preserve">Carta de no antecedentes penales emitida por la Secretaría General de </w:t>
      </w:r>
      <w:proofErr w:type="gramStart"/>
      <w:r w:rsidRPr="00025363">
        <w:rPr>
          <w:rFonts w:ascii="Montserrat" w:hAnsi="Montserrat" w:cs="Arial"/>
          <w:sz w:val="22"/>
          <w:szCs w:val="22"/>
          <w:lang w:val="es-MX"/>
        </w:rPr>
        <w:t>Gobierno  a</w:t>
      </w:r>
      <w:proofErr w:type="gramEnd"/>
      <w:r w:rsidRPr="00025363">
        <w:rPr>
          <w:rFonts w:ascii="Montserrat" w:hAnsi="Montserrat" w:cs="Arial"/>
          <w:sz w:val="22"/>
          <w:szCs w:val="22"/>
          <w:lang w:val="es-MX"/>
        </w:rPr>
        <w:t xml:space="preserve"> través de la Dirección de Penas y Beneficios </w:t>
      </w:r>
      <w:proofErr w:type="spellStart"/>
      <w:r w:rsidRPr="00025363">
        <w:rPr>
          <w:rFonts w:ascii="Montserrat" w:hAnsi="Montserrat" w:cs="Arial"/>
          <w:sz w:val="22"/>
          <w:szCs w:val="22"/>
          <w:lang w:val="es-MX"/>
        </w:rPr>
        <w:t>Preliberacionales</w:t>
      </w:r>
      <w:proofErr w:type="spellEnd"/>
    </w:p>
    <w:p w:rsidR="00BF5FC5" w:rsidRPr="00025363" w:rsidRDefault="00BF5FC5" w:rsidP="00086574">
      <w:pPr>
        <w:pStyle w:val="3"/>
        <w:numPr>
          <w:ilvl w:val="0"/>
          <w:numId w:val="9"/>
        </w:numPr>
        <w:ind w:left="-284" w:right="-284" w:hanging="142"/>
        <w:rPr>
          <w:rFonts w:ascii="Montserrat" w:hAnsi="Montserrat" w:cs="Arial"/>
          <w:sz w:val="22"/>
          <w:szCs w:val="22"/>
          <w:lang w:val="es-MX"/>
        </w:rPr>
      </w:pPr>
      <w:r w:rsidRPr="00025363">
        <w:rPr>
          <w:rFonts w:ascii="Montserrat" w:hAnsi="Montserrat" w:cs="Arial"/>
          <w:sz w:val="22"/>
          <w:szCs w:val="22"/>
          <w:lang w:val="es-MX"/>
        </w:rPr>
        <w:t xml:space="preserve">Certificado médico emitido por una institución pública del Sector Salud. </w:t>
      </w:r>
    </w:p>
    <w:p w:rsidR="00BF5FC5" w:rsidRPr="00025363" w:rsidRDefault="00BF5FC5" w:rsidP="00086574">
      <w:pPr>
        <w:pStyle w:val="3"/>
        <w:numPr>
          <w:ilvl w:val="0"/>
          <w:numId w:val="9"/>
        </w:numPr>
        <w:ind w:left="-284" w:right="-284" w:hanging="142"/>
        <w:rPr>
          <w:rFonts w:ascii="Montserrat" w:hAnsi="Montserrat" w:cs="Arial"/>
          <w:sz w:val="22"/>
          <w:szCs w:val="22"/>
          <w:u w:val="single"/>
          <w:lang w:val="es-MX"/>
        </w:rPr>
      </w:pPr>
      <w:r w:rsidRPr="00025363">
        <w:rPr>
          <w:rFonts w:ascii="Montserrat" w:hAnsi="Montserrat" w:cs="Arial"/>
          <w:sz w:val="22"/>
          <w:szCs w:val="22"/>
          <w:lang w:val="es-MX"/>
        </w:rPr>
        <w:t xml:space="preserve">Exámenes antidoping </w:t>
      </w:r>
      <w:r w:rsidRPr="00025363">
        <w:rPr>
          <w:rFonts w:ascii="Montserrat" w:hAnsi="Montserrat" w:cs="Arial"/>
          <w:sz w:val="22"/>
          <w:szCs w:val="22"/>
          <w:u w:val="single"/>
          <w:lang w:val="es-MX"/>
        </w:rPr>
        <w:t xml:space="preserve">por el Sector Salud. </w:t>
      </w:r>
    </w:p>
    <w:p w:rsidR="00BF5FC5" w:rsidRPr="00025363" w:rsidRDefault="00BF5FC5" w:rsidP="00BF5FC5">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Los documentos anteriores deberán de ser con una vigencia de 2 meses a la fecha de la apertura técnica, de por lo menos el 10% de la totalidad de la plantilla de las personas requeridas por el </w:t>
      </w:r>
      <w:r w:rsidRPr="00F47EC5">
        <w:rPr>
          <w:rFonts w:ascii="Montserrat" w:hAnsi="Montserrat" w:cs="Arial"/>
          <w:sz w:val="22"/>
          <w:szCs w:val="22"/>
          <w:lang w:val="es-MX"/>
        </w:rPr>
        <w:t>“La Convocante”</w:t>
      </w:r>
      <w:r w:rsidRPr="00025363">
        <w:rPr>
          <w:rFonts w:ascii="Montserrat" w:hAnsi="Montserrat" w:cs="Arial"/>
          <w:sz w:val="22"/>
          <w:szCs w:val="22"/>
          <w:lang w:val="es-MX"/>
        </w:rPr>
        <w:t xml:space="preserve">. La documentación del personal presentada deberá </w:t>
      </w:r>
      <w:r w:rsidRPr="00025363">
        <w:rPr>
          <w:rFonts w:ascii="Montserrat" w:hAnsi="Montserrat" w:cs="Arial"/>
          <w:sz w:val="22"/>
          <w:szCs w:val="22"/>
          <w:lang w:val="es-MX"/>
        </w:rPr>
        <w:lastRenderedPageBreak/>
        <w:t xml:space="preserve">coincidir con el personal incluido en las cuotas obrero-patronales del IMSS E INFONAVIT del Sexto bimestre de 2022. </w:t>
      </w:r>
    </w:p>
    <w:p w:rsidR="00BF5FC5" w:rsidRPr="00025363" w:rsidRDefault="00BF5FC5" w:rsidP="00BF5FC5">
      <w:pPr>
        <w:pStyle w:val="3"/>
        <w:ind w:left="-284" w:right="-284" w:firstLine="0"/>
        <w:rPr>
          <w:rFonts w:ascii="Montserrat" w:hAnsi="Montserrat" w:cs="Arial"/>
          <w:b/>
          <w:sz w:val="22"/>
          <w:szCs w:val="22"/>
          <w:lang w:val="es-MX"/>
        </w:rPr>
      </w:pPr>
      <w:r w:rsidRPr="00F47EC5">
        <w:rPr>
          <w:rFonts w:ascii="Montserrat" w:hAnsi="Montserrat" w:cs="Arial"/>
          <w:b/>
          <w:sz w:val="22"/>
          <w:szCs w:val="22"/>
          <w:lang w:val="es-MX"/>
        </w:rPr>
        <w:t>“La Convocante”</w:t>
      </w:r>
      <w:r w:rsidRPr="00025363">
        <w:rPr>
          <w:rFonts w:ascii="Montserrat" w:hAnsi="Montserrat" w:cs="Arial"/>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r w:rsidRPr="00025363">
        <w:rPr>
          <w:rFonts w:ascii="Montserrat" w:hAnsi="Montserrat" w:cs="Arial"/>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p>
    <w:p w:rsidR="00BF5FC5" w:rsidRPr="00025363" w:rsidRDefault="00BF5FC5" w:rsidP="00086574">
      <w:pPr>
        <w:pStyle w:val="3"/>
        <w:numPr>
          <w:ilvl w:val="0"/>
          <w:numId w:val="11"/>
        </w:numPr>
        <w:ind w:left="-284" w:right="-284" w:hanging="284"/>
        <w:rPr>
          <w:rFonts w:ascii="Montserrat" w:hAnsi="Montserrat" w:cs="Arial"/>
          <w:b/>
          <w:sz w:val="22"/>
          <w:szCs w:val="22"/>
          <w:lang w:val="es-MX"/>
        </w:rPr>
      </w:pPr>
      <w:r w:rsidRPr="00025363">
        <w:rPr>
          <w:rFonts w:ascii="Montserrat" w:hAnsi="Montserrat" w:cs="Arial"/>
          <w:b/>
          <w:sz w:val="22"/>
          <w:szCs w:val="22"/>
          <w:lang w:val="es-MX"/>
        </w:rPr>
        <w:t xml:space="preserve"> MANIFIESTO DE ART. 49 FRACCIÓN IX LEY DE RESPONSABILIDADES ADMINISTRATIVAS</w:t>
      </w:r>
    </w:p>
    <w:p w:rsidR="00BF5FC5" w:rsidRPr="00025363" w:rsidRDefault="00BF5FC5" w:rsidP="00BF5FC5">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AF20F6" w:rsidRPr="006C4C3C" w:rsidRDefault="00BF5FC5" w:rsidP="002B0B5B">
      <w:pPr>
        <w:pBdr>
          <w:top w:val="nil"/>
          <w:left w:val="nil"/>
          <w:bottom w:val="nil"/>
          <w:right w:val="nil"/>
          <w:between w:val="nil"/>
        </w:pBdr>
        <w:spacing w:line="276" w:lineRule="auto"/>
        <w:ind w:left="-284" w:right="-284"/>
        <w:jc w:val="both"/>
        <w:rPr>
          <w:rFonts w:ascii="Montserrat" w:hAnsi="Montserrat" w:cs="Arial"/>
          <w:sz w:val="22"/>
          <w:szCs w:val="22"/>
          <w:lang w:val="es-MX"/>
        </w:rPr>
      </w:pPr>
      <w:r w:rsidRPr="00025363">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rsidR="00AF20F6" w:rsidRPr="00B976CE" w:rsidRDefault="00AF20F6" w:rsidP="006D4474">
      <w:pPr>
        <w:pStyle w:val="3"/>
        <w:ind w:left="-426" w:right="-567" w:firstLine="0"/>
        <w:rPr>
          <w:rFonts w:ascii="Montserrat" w:hAnsi="Montserrat" w:cs="Arial"/>
          <w:i/>
          <w:sz w:val="22"/>
          <w:szCs w:val="22"/>
          <w:lang w:val="es-MX"/>
        </w:rPr>
      </w:pPr>
    </w:p>
    <w:p w:rsidR="00E24FEC" w:rsidRPr="00AF20F6" w:rsidRDefault="00AF20F6" w:rsidP="002B0B5B">
      <w:pPr>
        <w:pStyle w:val="Sangra3detindependiente"/>
        <w:autoSpaceDE w:val="0"/>
        <w:autoSpaceDN w:val="0"/>
        <w:ind w:left="-426" w:right="-284" w:firstLine="0"/>
        <w:rPr>
          <w:rFonts w:ascii="Montserrat" w:hAnsi="Montserrat" w:cs="Arial"/>
          <w:color w:val="000000"/>
          <w:sz w:val="22"/>
          <w:szCs w:val="22"/>
          <w:lang w:val="es-MX"/>
        </w:rPr>
      </w:pPr>
      <w:r w:rsidRPr="00B976CE">
        <w:rPr>
          <w:rFonts w:ascii="Montserrat" w:hAnsi="Montserrat" w:cs="Arial"/>
          <w:b/>
          <w:sz w:val="22"/>
          <w:szCs w:val="22"/>
          <w:lang w:val="es-MX"/>
        </w:rPr>
        <w:t>I</w:t>
      </w:r>
      <w:r w:rsidR="000E1A16" w:rsidRPr="00B976CE">
        <w:rPr>
          <w:rFonts w:ascii="Montserrat" w:hAnsi="Montserrat" w:cs="Arial"/>
          <w:b/>
          <w:sz w:val="22"/>
          <w:szCs w:val="22"/>
          <w:lang w:val="es-MX"/>
        </w:rPr>
        <w:t>)</w:t>
      </w:r>
      <w:r w:rsidR="000E1A16" w:rsidRPr="00B976CE">
        <w:rPr>
          <w:rFonts w:ascii="Montserrat" w:hAnsi="Montserrat" w:cs="Arial"/>
          <w:sz w:val="22"/>
          <w:szCs w:val="22"/>
          <w:lang w:val="es-MX"/>
        </w:rPr>
        <w:t xml:space="preserve"> </w:t>
      </w:r>
      <w:r w:rsidR="00107DF0" w:rsidRPr="00B976CE">
        <w:rPr>
          <w:rFonts w:ascii="Montserrat" w:hAnsi="Montserrat" w:cs="Arial"/>
          <w:b/>
          <w:sz w:val="22"/>
          <w:szCs w:val="22"/>
          <w:lang w:val="es-MX"/>
        </w:rPr>
        <w:t xml:space="preserve"> </w:t>
      </w:r>
      <w:r w:rsidR="00E24FEC" w:rsidRPr="00B976CE">
        <w:rPr>
          <w:rFonts w:ascii="Montserrat" w:hAnsi="Montserrat" w:cs="Arial"/>
          <w:b/>
          <w:bCs/>
          <w:color w:val="000000"/>
          <w:sz w:val="22"/>
          <w:szCs w:val="22"/>
          <w:lang w:val="es-MX"/>
        </w:rPr>
        <w:t xml:space="preserve">ACUSE DE RECIBO DE DOCUMENTOS:  </w:t>
      </w:r>
      <w:r w:rsidR="00E24FEC" w:rsidRPr="00B976CE">
        <w:rPr>
          <w:rFonts w:ascii="Montserrat" w:hAnsi="Montserrat" w:cs="Arial"/>
          <w:color w:val="000000"/>
          <w:sz w:val="22"/>
          <w:szCs w:val="22"/>
          <w:lang w:val="es-MX"/>
        </w:rPr>
        <w:t>Se recomienda que el licitante</w:t>
      </w:r>
      <w:r w:rsidR="00E24FEC" w:rsidRPr="00AF20F6">
        <w:rPr>
          <w:rFonts w:ascii="Montserrat" w:hAnsi="Montserrat" w:cs="Arial"/>
          <w:color w:val="000000"/>
          <w:sz w:val="22"/>
          <w:szCs w:val="22"/>
          <w:lang w:val="es-MX"/>
        </w:rPr>
        <w:t xml:space="preserve"> integre a su propuesta el formato </w:t>
      </w:r>
      <w:r w:rsidR="00E24FEC"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6</w:t>
      </w:r>
      <w:r w:rsidR="00E24FEC" w:rsidRPr="00AF20F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F20F6" w:rsidRDefault="000B27B0" w:rsidP="006D4474">
      <w:pPr>
        <w:pStyle w:val="3"/>
        <w:ind w:left="-426" w:right="-567" w:firstLine="0"/>
        <w:rPr>
          <w:rFonts w:ascii="Montserrat" w:hAnsi="Montserrat" w:cs="Arial"/>
          <w:sz w:val="22"/>
          <w:szCs w:val="22"/>
          <w:lang w:val="es-MX"/>
        </w:rPr>
      </w:pPr>
    </w:p>
    <w:p w:rsidR="00AD181F" w:rsidRPr="00AF20F6"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AF20F6">
        <w:rPr>
          <w:rFonts w:ascii="Montserrat" w:hAnsi="Montserrat" w:cs="Arial"/>
          <w:sz w:val="22"/>
          <w:szCs w:val="22"/>
          <w:lang w:val="es-MX"/>
        </w:rPr>
        <w:t>6</w:t>
      </w:r>
      <w:r w:rsidR="000B27B0" w:rsidRPr="00AF20F6">
        <w:rPr>
          <w:rFonts w:ascii="Montserrat" w:hAnsi="Montserrat" w:cs="Arial"/>
          <w:sz w:val="22"/>
          <w:szCs w:val="22"/>
          <w:lang w:val="es-MX"/>
        </w:rPr>
        <w:t>.2.-</w:t>
      </w:r>
      <w:r w:rsidR="000B27B0" w:rsidRPr="00AF20F6">
        <w:rPr>
          <w:rFonts w:ascii="Montserrat" w:hAnsi="Montserrat" w:cs="Arial"/>
          <w:b w:val="0"/>
          <w:sz w:val="22"/>
          <w:szCs w:val="22"/>
          <w:lang w:val="es-MX"/>
        </w:rPr>
        <w:t xml:space="preserve"> </w:t>
      </w:r>
      <w:r w:rsidR="00E24FEC" w:rsidRPr="00AF20F6">
        <w:rPr>
          <w:rFonts w:ascii="Montserrat" w:hAnsi="Montserrat" w:cs="Arial"/>
          <w:sz w:val="22"/>
          <w:szCs w:val="22"/>
          <w:lang w:val="es-MX"/>
        </w:rPr>
        <w:t>EL</w:t>
      </w:r>
      <w:r w:rsidR="000B27B0" w:rsidRPr="00AF20F6">
        <w:rPr>
          <w:rFonts w:ascii="Montserrat" w:hAnsi="Montserrat" w:cs="Arial"/>
          <w:sz w:val="22"/>
          <w:szCs w:val="22"/>
          <w:lang w:val="es-MX"/>
        </w:rPr>
        <w:t xml:space="preserve"> </w:t>
      </w:r>
      <w:r w:rsidR="00151712" w:rsidRPr="00AF20F6">
        <w:rPr>
          <w:rFonts w:ascii="Montserrat" w:hAnsi="Montserrat" w:cs="Arial"/>
          <w:bCs/>
          <w:sz w:val="22"/>
          <w:szCs w:val="22"/>
          <w:lang w:val="es-MX"/>
        </w:rPr>
        <w:t>S</w:t>
      </w:r>
      <w:r w:rsidR="00E24FEC" w:rsidRPr="00AF20F6">
        <w:rPr>
          <w:rFonts w:ascii="Montserrat" w:hAnsi="Montserrat" w:cs="Arial"/>
          <w:bCs/>
          <w:sz w:val="22"/>
          <w:szCs w:val="22"/>
          <w:lang w:val="es-MX"/>
        </w:rPr>
        <w:t xml:space="preserve">OBRE </w:t>
      </w:r>
      <w:r w:rsidR="00043F3E" w:rsidRPr="00AF20F6">
        <w:rPr>
          <w:rFonts w:ascii="Montserrat" w:hAnsi="Montserrat" w:cs="Arial"/>
          <w:bCs/>
          <w:sz w:val="22"/>
          <w:szCs w:val="22"/>
          <w:lang w:val="es-MX"/>
        </w:rPr>
        <w:t xml:space="preserve">CONTENIENDO </w:t>
      </w:r>
      <w:r w:rsidR="008F4747" w:rsidRPr="00AF20F6">
        <w:rPr>
          <w:rFonts w:ascii="Montserrat" w:hAnsi="Montserrat" w:cs="Arial"/>
          <w:bCs/>
          <w:sz w:val="22"/>
          <w:szCs w:val="22"/>
          <w:lang w:val="es-MX"/>
        </w:rPr>
        <w:t>LA PROPUESTA ECONÓ</w:t>
      </w:r>
      <w:r w:rsidR="00151712" w:rsidRPr="00AF20F6">
        <w:rPr>
          <w:rFonts w:ascii="Montserrat" w:hAnsi="Montserrat" w:cs="Arial"/>
          <w:bCs/>
          <w:sz w:val="22"/>
          <w:szCs w:val="22"/>
          <w:lang w:val="es-MX"/>
        </w:rPr>
        <w:t>MICA</w:t>
      </w:r>
      <w:r w:rsidR="00043F3E" w:rsidRPr="00AF20F6">
        <w:rPr>
          <w:rFonts w:ascii="Montserrat" w:hAnsi="Montserrat" w:cs="Arial"/>
          <w:bCs/>
          <w:sz w:val="22"/>
          <w:szCs w:val="22"/>
          <w:lang w:val="es-MX"/>
        </w:rPr>
        <w:t>:</w:t>
      </w:r>
    </w:p>
    <w:p w:rsidR="008B7718" w:rsidRPr="00AF20F6"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BF5FC5" w:rsidRPr="00025363" w:rsidRDefault="00BF5FC5" w:rsidP="00086574">
      <w:pPr>
        <w:pStyle w:val="4"/>
        <w:numPr>
          <w:ilvl w:val="0"/>
          <w:numId w:val="13"/>
        </w:numPr>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En el que el licitante señalará el número de partida, ubicación, cantidad de horas y cotizará los servicios que propone </w:t>
      </w:r>
      <w:r w:rsidRPr="00025363">
        <w:rPr>
          <w:rFonts w:ascii="Montserrat" w:hAnsi="Montserrat" w:cstheme="minorHAnsi"/>
          <w:sz w:val="22"/>
          <w:szCs w:val="22"/>
          <w:lang w:val="es-MX"/>
        </w:rPr>
        <w:t>indicando precio unitario por hora</w:t>
      </w:r>
      <w:r w:rsidRPr="00025363">
        <w:rPr>
          <w:rFonts w:ascii="Montserrat" w:hAnsi="Montserrat" w:cstheme="minorHAnsi"/>
          <w:b w:val="0"/>
          <w:sz w:val="22"/>
          <w:szCs w:val="22"/>
          <w:lang w:val="es-MX"/>
        </w:rPr>
        <w:t xml:space="preserve"> para cada una de las partidas que integran el </w:t>
      </w:r>
      <w:r w:rsidRPr="000C7DD4">
        <w:rPr>
          <w:rFonts w:ascii="Montserrat" w:hAnsi="Montserrat" w:cstheme="minorHAnsi"/>
          <w:sz w:val="22"/>
          <w:szCs w:val="22"/>
          <w:lang w:val="es-MX"/>
        </w:rPr>
        <w:t>paquete único</w:t>
      </w:r>
      <w:r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25363">
        <w:rPr>
          <w:rFonts w:ascii="Montserrat" w:hAnsi="Montserrat" w:cstheme="minorHAnsi"/>
          <w:sz w:val="22"/>
          <w:szCs w:val="22"/>
          <w:lang w:val="es-MX"/>
        </w:rPr>
        <w:t>será causa suficiente para desechar su propuesta</w:t>
      </w:r>
      <w:r w:rsidRPr="00025363">
        <w:rPr>
          <w:rFonts w:ascii="Montserrat" w:hAnsi="Montserrat" w:cstheme="minorHAnsi"/>
          <w:b w:val="0"/>
          <w:sz w:val="22"/>
          <w:szCs w:val="22"/>
          <w:lang w:val="es-MX"/>
        </w:rPr>
        <w:t>.</w:t>
      </w:r>
      <w:r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el </w:t>
      </w:r>
      <w:r w:rsidRPr="00025363">
        <w:rPr>
          <w:rFonts w:ascii="Montserrat" w:hAnsi="Montserrat" w:cstheme="minorHAnsi"/>
          <w:sz w:val="22"/>
          <w:szCs w:val="22"/>
          <w:lang w:val="es-MX"/>
        </w:rPr>
        <w:t xml:space="preserve">Anexo </w:t>
      </w:r>
      <w:r w:rsidR="000C7DD4">
        <w:rPr>
          <w:rFonts w:ascii="Montserrat" w:hAnsi="Montserrat" w:cstheme="minorHAnsi"/>
          <w:sz w:val="22"/>
          <w:szCs w:val="22"/>
          <w:lang w:val="es-MX"/>
        </w:rPr>
        <w:t>7</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BF5FC5" w:rsidRPr="00025363" w:rsidRDefault="00BF5FC5" w:rsidP="00BF5FC5">
      <w:pPr>
        <w:pStyle w:val="4"/>
        <w:ind w:left="-426" w:firstLine="0"/>
        <w:jc w:val="both"/>
        <w:rPr>
          <w:rFonts w:ascii="Montserrat" w:hAnsi="Montserrat" w:cstheme="minorHAnsi"/>
          <w:sz w:val="22"/>
          <w:szCs w:val="22"/>
          <w:lang w:val="es-MX"/>
        </w:rPr>
      </w:pPr>
    </w:p>
    <w:p w:rsidR="00BF5FC5" w:rsidRPr="00025363" w:rsidRDefault="00BF5FC5" w:rsidP="002B0B5B">
      <w:pPr>
        <w:pStyle w:val="4"/>
        <w:ind w:left="-426" w:right="-284"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 xml:space="preserve">Para la determinación de los precios unitarios, el licitante deberá tomar en consideración necesariamente los costos directos e indirectos relacionados con la prestación de los </w:t>
      </w:r>
      <w:r w:rsidRPr="00025363">
        <w:rPr>
          <w:rFonts w:ascii="Montserrat" w:hAnsi="Montserrat" w:cstheme="minorHAnsi"/>
          <w:b w:val="0"/>
          <w:sz w:val="22"/>
          <w:szCs w:val="22"/>
          <w:lang w:val="es-MX"/>
        </w:rPr>
        <w:lastRenderedPageBreak/>
        <w:t>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BF5FC5" w:rsidRPr="00025363" w:rsidRDefault="00BF5FC5" w:rsidP="00BF5FC5">
      <w:pPr>
        <w:pStyle w:val="4"/>
        <w:ind w:left="-142"/>
        <w:jc w:val="both"/>
        <w:rPr>
          <w:rFonts w:ascii="Montserrat" w:hAnsi="Montserrat" w:cstheme="minorHAnsi"/>
          <w:sz w:val="22"/>
          <w:szCs w:val="22"/>
          <w:lang w:val="es-MX"/>
        </w:rPr>
      </w:pPr>
    </w:p>
    <w:p w:rsidR="00BF5FC5" w:rsidRPr="00025363" w:rsidRDefault="00BF5FC5" w:rsidP="002B0B5B">
      <w:pPr>
        <w:pStyle w:val="4"/>
        <w:ind w:left="-426" w:righ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BF5FC5" w:rsidRPr="00025363" w:rsidRDefault="00BF5FC5" w:rsidP="002B0B5B">
      <w:pPr>
        <w:pStyle w:val="4"/>
        <w:ind w:left="-426" w:right="-284" w:firstLine="0"/>
        <w:jc w:val="both"/>
        <w:rPr>
          <w:rFonts w:ascii="Montserrat" w:hAnsi="Montserrat" w:cstheme="minorHAnsi"/>
          <w:b w:val="0"/>
          <w:sz w:val="22"/>
          <w:szCs w:val="22"/>
          <w:lang w:val="es-MX"/>
        </w:rPr>
      </w:pPr>
    </w:p>
    <w:p w:rsidR="00BF5FC5" w:rsidRPr="00025363" w:rsidRDefault="00BF5FC5" w:rsidP="002B0B5B">
      <w:pPr>
        <w:pStyle w:val="4"/>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BF5FC5" w:rsidRPr="00025363" w:rsidRDefault="00BF5FC5" w:rsidP="002B0B5B">
      <w:pPr>
        <w:pStyle w:val="3"/>
        <w:ind w:left="-426" w:right="-284"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BF5FC5" w:rsidRPr="00025363" w:rsidRDefault="00BF5FC5" w:rsidP="00BF5FC5">
      <w:pPr>
        <w:pStyle w:val="4"/>
        <w:tabs>
          <w:tab w:val="left" w:pos="540"/>
          <w:tab w:val="left" w:pos="993"/>
        </w:tabs>
        <w:ind w:left="-426" w:firstLine="0"/>
        <w:jc w:val="both"/>
        <w:rPr>
          <w:rFonts w:ascii="Montserrat" w:hAnsi="Montserrat" w:cstheme="minorHAnsi"/>
          <w:b w:val="0"/>
          <w:sz w:val="22"/>
          <w:szCs w:val="22"/>
          <w:lang w:val="es-MX"/>
        </w:rPr>
      </w:pPr>
    </w:p>
    <w:p w:rsidR="00BF5FC5" w:rsidRPr="00025363" w:rsidRDefault="000C7DD4" w:rsidP="002B0B5B">
      <w:pPr>
        <w:pStyle w:val="4"/>
        <w:tabs>
          <w:tab w:val="left" w:pos="993"/>
        </w:tabs>
        <w:ind w:left="-426" w:right="-284" w:firstLine="0"/>
        <w:jc w:val="both"/>
        <w:rPr>
          <w:rFonts w:ascii="Montserrat" w:hAnsi="Montserrat" w:cstheme="minorHAnsi"/>
          <w:sz w:val="22"/>
          <w:szCs w:val="22"/>
          <w:lang w:val="es-MX"/>
        </w:rPr>
      </w:pPr>
      <w:r>
        <w:rPr>
          <w:rFonts w:ascii="Montserrat" w:hAnsi="Montserrat" w:cstheme="minorHAnsi"/>
          <w:sz w:val="22"/>
          <w:szCs w:val="22"/>
          <w:lang w:val="es-MX"/>
        </w:rPr>
        <w:t xml:space="preserve">B) </w:t>
      </w:r>
      <w:r w:rsidR="00BF5FC5" w:rsidRPr="00025363">
        <w:rPr>
          <w:rFonts w:ascii="Montserrat" w:hAnsi="Montserrat" w:cstheme="minorHAnsi"/>
          <w:sz w:val="22"/>
          <w:szCs w:val="22"/>
          <w:lang w:val="es-MX"/>
        </w:rPr>
        <w:t xml:space="preserve">PROPUESTA ECONÓMICA: </w:t>
      </w:r>
      <w:r w:rsidR="00BF5FC5" w:rsidRPr="00025363">
        <w:rPr>
          <w:rFonts w:ascii="Montserrat" w:hAnsi="Montserrat" w:cstheme="minorHAnsi"/>
          <w:b w:val="0"/>
          <w:sz w:val="22"/>
          <w:szCs w:val="22"/>
          <w:lang w:val="es-MX"/>
        </w:rPr>
        <w:t xml:space="preserve">Proporcionando toda la información contenida en el formato proporcionado en el </w:t>
      </w:r>
      <w:r w:rsidR="00BF5FC5" w:rsidRPr="00025363">
        <w:rPr>
          <w:rFonts w:ascii="Montserrat" w:hAnsi="Montserrat" w:cstheme="minorHAnsi"/>
          <w:sz w:val="22"/>
          <w:szCs w:val="22"/>
          <w:lang w:val="es-MX"/>
        </w:rPr>
        <w:t xml:space="preserve">Anexo </w:t>
      </w:r>
      <w:r>
        <w:rPr>
          <w:rFonts w:ascii="Montserrat" w:hAnsi="Montserrat" w:cstheme="minorHAnsi"/>
          <w:sz w:val="22"/>
          <w:szCs w:val="22"/>
          <w:lang w:val="es-MX"/>
        </w:rPr>
        <w:t>8</w:t>
      </w:r>
      <w:r w:rsidR="00BF5FC5" w:rsidRPr="00025363">
        <w:rPr>
          <w:rFonts w:ascii="Montserrat" w:hAnsi="Montserrat" w:cstheme="minorHAnsi"/>
          <w:b w:val="0"/>
          <w:sz w:val="22"/>
          <w:szCs w:val="22"/>
          <w:lang w:val="es-MX"/>
        </w:rPr>
        <w:t xml:space="preserve"> de estas bases de licitación.</w:t>
      </w:r>
    </w:p>
    <w:p w:rsidR="00BF5FC5" w:rsidRPr="00025363" w:rsidRDefault="00BF5FC5" w:rsidP="002B0B5B">
      <w:pPr>
        <w:pStyle w:val="4"/>
        <w:tabs>
          <w:tab w:val="left" w:pos="540"/>
        </w:tabs>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896D6A" w:rsidRPr="00AF20F6" w:rsidRDefault="00BF5FC5" w:rsidP="002B0B5B">
      <w:pPr>
        <w:pStyle w:val="3"/>
        <w:ind w:left="-426" w:right="-284" w:firstLine="0"/>
        <w:rPr>
          <w:rFonts w:ascii="Montserrat" w:hAnsi="Montserrat" w:cs="Arial"/>
          <w:color w:val="000000"/>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AF20F6" w:rsidRDefault="00474B19" w:rsidP="006D4474">
      <w:pPr>
        <w:pStyle w:val="3"/>
        <w:ind w:left="-426" w:right="-567" w:firstLine="0"/>
        <w:rPr>
          <w:rFonts w:ascii="Montserrat" w:hAnsi="Montserrat" w:cs="Arial"/>
          <w:color w:val="000000"/>
          <w:sz w:val="22"/>
          <w:szCs w:val="22"/>
          <w:lang w:val="es-MX"/>
        </w:rPr>
      </w:pPr>
    </w:p>
    <w:p w:rsidR="00474B19" w:rsidRPr="00AF20F6" w:rsidRDefault="00D267AE" w:rsidP="006D4474">
      <w:pPr>
        <w:pStyle w:val="3"/>
        <w:tabs>
          <w:tab w:val="left" w:pos="1134"/>
        </w:tabs>
        <w:ind w:left="-426" w:right="-567" w:firstLine="0"/>
        <w:rPr>
          <w:rFonts w:ascii="Montserrat" w:hAnsi="Montserrat" w:cs="Arial"/>
          <w:color w:val="000000"/>
          <w:sz w:val="22"/>
          <w:szCs w:val="22"/>
          <w:lang w:val="es-MX"/>
        </w:rPr>
      </w:pPr>
      <w:r w:rsidRPr="00AF20F6">
        <w:rPr>
          <w:rFonts w:ascii="Montserrat" w:hAnsi="Montserrat" w:cs="Arial"/>
          <w:b/>
          <w:bCs/>
          <w:color w:val="000000"/>
          <w:sz w:val="22"/>
          <w:szCs w:val="22"/>
          <w:lang w:val="es-MX"/>
        </w:rPr>
        <w:t>C</w:t>
      </w:r>
      <w:r w:rsidR="00F6797C" w:rsidRPr="00AF20F6">
        <w:rPr>
          <w:rFonts w:ascii="Montserrat" w:hAnsi="Montserrat" w:cs="Arial"/>
          <w:b/>
          <w:bCs/>
          <w:color w:val="000000"/>
          <w:sz w:val="22"/>
          <w:szCs w:val="22"/>
          <w:lang w:val="es-MX"/>
        </w:rPr>
        <w:t xml:space="preserve">) </w:t>
      </w:r>
      <w:r w:rsidR="000B27B0" w:rsidRPr="00AF20F6">
        <w:rPr>
          <w:rFonts w:ascii="Montserrat" w:hAnsi="Montserrat" w:cs="Arial"/>
          <w:b/>
          <w:bCs/>
          <w:color w:val="000000"/>
          <w:sz w:val="22"/>
          <w:szCs w:val="22"/>
          <w:lang w:val="es-MX"/>
        </w:rPr>
        <w:t>ACUSE DE RECIBO DE DOCUMENTOS:</w:t>
      </w:r>
      <w:r w:rsidR="00474B19" w:rsidRPr="00AF20F6">
        <w:rPr>
          <w:rFonts w:ascii="Montserrat" w:hAnsi="Montserrat" w:cs="Arial"/>
          <w:b/>
          <w:bCs/>
          <w:color w:val="000000"/>
          <w:sz w:val="22"/>
          <w:szCs w:val="22"/>
          <w:lang w:val="es-MX"/>
        </w:rPr>
        <w:t xml:space="preserve">  </w:t>
      </w:r>
      <w:r w:rsidR="00474B19" w:rsidRPr="00AF20F6">
        <w:rPr>
          <w:rFonts w:ascii="Montserrat" w:hAnsi="Montserrat" w:cs="Arial"/>
          <w:color w:val="000000"/>
          <w:sz w:val="22"/>
          <w:szCs w:val="22"/>
          <w:lang w:val="es-MX"/>
        </w:rPr>
        <w:t xml:space="preserve">Se recomienda que el licitante integre a su propuesta el formato </w:t>
      </w:r>
      <w:r w:rsidR="00474B19" w:rsidRPr="00AF20F6">
        <w:rPr>
          <w:rFonts w:ascii="Montserrat" w:hAnsi="Montserrat" w:cs="Arial"/>
          <w:b/>
          <w:bCs/>
          <w:color w:val="000000"/>
          <w:sz w:val="22"/>
          <w:szCs w:val="22"/>
          <w:lang w:val="es-MX"/>
        </w:rPr>
        <w:t xml:space="preserve">Anexo </w:t>
      </w:r>
      <w:r w:rsidR="00A9147F" w:rsidRPr="00AF20F6">
        <w:rPr>
          <w:rFonts w:ascii="Montserrat" w:hAnsi="Montserrat" w:cs="Arial"/>
          <w:b/>
          <w:bCs/>
          <w:color w:val="000000"/>
          <w:sz w:val="22"/>
          <w:szCs w:val="22"/>
          <w:lang w:val="es-MX"/>
        </w:rPr>
        <w:t>9</w:t>
      </w:r>
      <w:r w:rsidR="00474B19" w:rsidRPr="00AF20F6">
        <w:rPr>
          <w:rFonts w:ascii="Montserrat" w:hAnsi="Montserrat" w:cs="Arial"/>
          <w:color w:val="000000"/>
          <w:sz w:val="22"/>
          <w:szCs w:val="22"/>
          <w:lang w:val="es-MX"/>
        </w:rPr>
        <w:t xml:space="preserve"> relación de documentos que contien</w:t>
      </w:r>
      <w:r w:rsidR="007D620D" w:rsidRPr="00AF20F6">
        <w:rPr>
          <w:rFonts w:ascii="Montserrat" w:hAnsi="Montserrat" w:cs="Arial"/>
          <w:color w:val="000000"/>
          <w:sz w:val="22"/>
          <w:szCs w:val="22"/>
          <w:lang w:val="es-MX"/>
        </w:rPr>
        <w:t>e su protesta económica</w:t>
      </w:r>
      <w:r w:rsidR="00474B19" w:rsidRPr="00AF20F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F20F6"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AF20F6" w:rsidRDefault="00D90E96" w:rsidP="006D4474">
      <w:pPr>
        <w:spacing w:line="240" w:lineRule="exact"/>
        <w:ind w:left="-426" w:right="-567"/>
        <w:jc w:val="both"/>
        <w:rPr>
          <w:rFonts w:ascii="Montserrat" w:hAnsi="Montserrat" w:cs="Arial"/>
          <w:b/>
          <w:sz w:val="22"/>
          <w:szCs w:val="22"/>
          <w:lang w:val="es-MX"/>
        </w:rPr>
      </w:pPr>
      <w:r w:rsidRPr="00AF20F6">
        <w:rPr>
          <w:rFonts w:ascii="Montserrat" w:hAnsi="Montserrat" w:cs="Arial"/>
          <w:b/>
          <w:sz w:val="22"/>
          <w:szCs w:val="22"/>
          <w:lang w:val="es-MX"/>
        </w:rPr>
        <w:t>6.3.- PERIODO DE VIGENCIA DE LA PROPOSICIÓN:</w:t>
      </w:r>
    </w:p>
    <w:p w:rsidR="00D90E96" w:rsidRPr="00AF20F6" w:rsidRDefault="00D90E96" w:rsidP="006D4474">
      <w:pPr>
        <w:spacing w:line="240" w:lineRule="exact"/>
        <w:ind w:left="-426" w:right="-567"/>
        <w:jc w:val="both"/>
        <w:rPr>
          <w:rFonts w:ascii="Montserrat" w:hAnsi="Montserrat" w:cs="Arial"/>
          <w:sz w:val="22"/>
          <w:szCs w:val="22"/>
          <w:lang w:val="es-MX"/>
        </w:rPr>
      </w:pP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tendrá una vigencia obligatoria de cuando menos </w:t>
      </w:r>
      <w:r w:rsidRPr="00AF20F6">
        <w:rPr>
          <w:rFonts w:ascii="Montserrat" w:hAnsi="Montserrat" w:cs="Arial"/>
          <w:b/>
          <w:sz w:val="22"/>
          <w:szCs w:val="22"/>
          <w:lang w:val="es-MX"/>
        </w:rPr>
        <w:t>30 (</w:t>
      </w:r>
      <w:proofErr w:type="gramStart"/>
      <w:r w:rsidRPr="00AF20F6">
        <w:rPr>
          <w:rFonts w:ascii="Montserrat" w:hAnsi="Montserrat" w:cs="Arial"/>
          <w:b/>
          <w:sz w:val="22"/>
          <w:szCs w:val="22"/>
          <w:lang w:val="es-MX"/>
        </w:rPr>
        <w:t>treinta)</w:t>
      </w:r>
      <w:r w:rsidRPr="00AF20F6">
        <w:rPr>
          <w:rFonts w:ascii="Montserrat" w:hAnsi="Montserrat" w:cs="Arial"/>
          <w:sz w:val="22"/>
          <w:szCs w:val="22"/>
          <w:lang w:val="es-MX"/>
        </w:rPr>
        <w:t xml:space="preserve">  días</w:t>
      </w:r>
      <w:proofErr w:type="gramEnd"/>
      <w:r w:rsidRPr="00AF20F6">
        <w:rPr>
          <w:rFonts w:ascii="Montserrat" w:hAnsi="Montserrat" w:cs="Arial"/>
          <w:sz w:val="22"/>
          <w:szCs w:val="22"/>
          <w:lang w:val="es-MX"/>
        </w:rPr>
        <w:t xml:space="preserve"> naturales contados a partir de la fecha de su apertura. </w:t>
      </w:r>
    </w:p>
    <w:p w:rsidR="00D90E96" w:rsidRPr="00AF20F6" w:rsidRDefault="00D90E96" w:rsidP="006D4474">
      <w:pPr>
        <w:pStyle w:val="3"/>
        <w:tabs>
          <w:tab w:val="left" w:pos="171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F20F6" w:rsidRDefault="00D90E96" w:rsidP="006D4474">
      <w:pPr>
        <w:pStyle w:val="2"/>
        <w:tabs>
          <w:tab w:val="left" w:pos="450"/>
          <w:tab w:val="left" w:pos="720"/>
        </w:tabs>
        <w:ind w:left="-426" w:right="-567"/>
        <w:rPr>
          <w:rFonts w:ascii="Montserrat" w:hAnsi="Montserrat" w:cs="Arial"/>
          <w:b/>
          <w:sz w:val="22"/>
          <w:szCs w:val="22"/>
          <w:lang w:val="es-MX"/>
        </w:rPr>
      </w:pPr>
    </w:p>
    <w:p w:rsidR="00D90E96" w:rsidRPr="00AF20F6" w:rsidRDefault="00D90E96" w:rsidP="006D4474">
      <w:pPr>
        <w:pStyle w:val="2"/>
        <w:ind w:left="-426" w:right="-567"/>
        <w:rPr>
          <w:rFonts w:ascii="Montserrat" w:hAnsi="Montserrat" w:cs="Arial"/>
          <w:b/>
          <w:sz w:val="22"/>
          <w:szCs w:val="22"/>
          <w:lang w:val="es-MX"/>
        </w:rPr>
      </w:pPr>
      <w:r w:rsidRPr="00AF20F6">
        <w:rPr>
          <w:rFonts w:ascii="Montserrat" w:hAnsi="Montserrat" w:cs="Arial"/>
          <w:b/>
          <w:sz w:val="22"/>
          <w:szCs w:val="22"/>
          <w:lang w:val="es-MX"/>
        </w:rPr>
        <w:t>7.-   IDENTIFICACIÓN DE LAS PROPO</w:t>
      </w:r>
      <w:r w:rsidR="000C5D64" w:rsidRPr="00AF20F6">
        <w:rPr>
          <w:rFonts w:ascii="Montserrat" w:hAnsi="Montserrat" w:cs="Arial"/>
          <w:b/>
          <w:sz w:val="22"/>
          <w:szCs w:val="22"/>
          <w:lang w:val="es-MX"/>
        </w:rPr>
        <w:t>SIC</w:t>
      </w:r>
      <w:r w:rsidRPr="00AF20F6">
        <w:rPr>
          <w:rFonts w:ascii="Montserrat" w:hAnsi="Montserrat" w:cs="Arial"/>
          <w:b/>
          <w:sz w:val="22"/>
          <w:szCs w:val="22"/>
          <w:lang w:val="es-MX"/>
        </w:rPr>
        <w:t>IONES:</w:t>
      </w:r>
    </w:p>
    <w:p w:rsidR="00D90E96" w:rsidRPr="00AF20F6" w:rsidRDefault="00D90E96" w:rsidP="006D4474">
      <w:pPr>
        <w:ind w:left="-426" w:right="-567"/>
        <w:jc w:val="both"/>
        <w:rPr>
          <w:rFonts w:ascii="Montserrat" w:hAnsi="Montserrat" w:cs="Arial"/>
          <w:sz w:val="22"/>
          <w:szCs w:val="22"/>
          <w:lang w:val="es-MX"/>
        </w:rPr>
      </w:pPr>
    </w:p>
    <w:p w:rsidR="00D90E96" w:rsidRPr="00AF20F6" w:rsidRDefault="00D90E96" w:rsidP="006D447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proposición será colocada dentro de </w:t>
      </w:r>
      <w:r w:rsidRPr="00AF20F6">
        <w:rPr>
          <w:rFonts w:ascii="Montserrat" w:hAnsi="Montserrat" w:cs="Arial"/>
          <w:sz w:val="22"/>
          <w:szCs w:val="22"/>
          <w:u w:val="single"/>
          <w:lang w:val="es-MX"/>
        </w:rPr>
        <w:t>dos sobres cerrados</w:t>
      </w:r>
      <w:r w:rsidRPr="00AF20F6">
        <w:rPr>
          <w:rFonts w:ascii="Montserrat" w:hAnsi="Montserrat" w:cs="Arial"/>
          <w:sz w:val="22"/>
          <w:szCs w:val="22"/>
          <w:lang w:val="es-MX"/>
        </w:rPr>
        <w:t xml:space="preserve">, uno conteniendo la </w:t>
      </w:r>
      <w:r w:rsidRPr="00AF20F6">
        <w:rPr>
          <w:rFonts w:ascii="Montserrat" w:hAnsi="Montserrat" w:cs="Arial"/>
          <w:sz w:val="22"/>
          <w:szCs w:val="22"/>
          <w:u w:val="single"/>
          <w:lang w:val="es-MX"/>
        </w:rPr>
        <w:t>propuesta técnica</w:t>
      </w:r>
      <w:r w:rsidRPr="00AF20F6">
        <w:rPr>
          <w:rFonts w:ascii="Montserrat" w:hAnsi="Montserrat" w:cs="Arial"/>
          <w:sz w:val="22"/>
          <w:szCs w:val="22"/>
          <w:lang w:val="es-MX"/>
        </w:rPr>
        <w:t xml:space="preserve"> y otro la </w:t>
      </w:r>
      <w:r w:rsidRPr="00AF20F6">
        <w:rPr>
          <w:rFonts w:ascii="Montserrat" w:hAnsi="Montserrat" w:cs="Arial"/>
          <w:sz w:val="22"/>
          <w:szCs w:val="22"/>
          <w:u w:val="single"/>
          <w:lang w:val="es-MX"/>
        </w:rPr>
        <w:t>económica</w:t>
      </w:r>
      <w:r w:rsidR="00F6797C" w:rsidRPr="00AF20F6">
        <w:rPr>
          <w:rFonts w:ascii="Montserrat" w:hAnsi="Montserrat" w:cs="Arial"/>
          <w:sz w:val="22"/>
          <w:szCs w:val="22"/>
          <w:u w:val="single"/>
          <w:lang w:val="es-MX"/>
        </w:rPr>
        <w:t xml:space="preserve"> </w:t>
      </w:r>
      <w:r w:rsidR="00F6797C" w:rsidRPr="00AF20F6">
        <w:rPr>
          <w:rFonts w:ascii="Montserrat" w:hAnsi="Montserrat" w:cs="Arial"/>
          <w:sz w:val="22"/>
          <w:szCs w:val="22"/>
          <w:lang w:val="es-MX"/>
        </w:rPr>
        <w:t>los cuales deberán ser debidamente identificados</w:t>
      </w:r>
      <w:r w:rsidRPr="00AF20F6">
        <w:rPr>
          <w:rFonts w:ascii="Montserrat" w:hAnsi="Montserrat" w:cs="Arial"/>
          <w:sz w:val="22"/>
          <w:szCs w:val="22"/>
          <w:lang w:val="es-MX"/>
        </w:rPr>
        <w:t>, mismos que el licitante deberá cerrar de manera inviolable.</w:t>
      </w:r>
    </w:p>
    <w:p w:rsidR="00D90E96" w:rsidRPr="00AF20F6" w:rsidRDefault="00A23D3E" w:rsidP="00A23D3E">
      <w:pPr>
        <w:pStyle w:val="2"/>
        <w:keepNext/>
        <w:ind w:left="-426" w:right="-567"/>
        <w:rPr>
          <w:rFonts w:ascii="Montserrat" w:hAnsi="Montserrat" w:cs="Arial"/>
          <w:sz w:val="22"/>
          <w:szCs w:val="22"/>
          <w:lang w:val="es-MX"/>
        </w:rPr>
      </w:pPr>
      <w:r w:rsidRPr="00AF20F6">
        <w:rPr>
          <w:rFonts w:ascii="Montserrat" w:hAnsi="Montserrat" w:cs="Arial"/>
          <w:sz w:val="22"/>
          <w:szCs w:val="22"/>
          <w:lang w:val="es-MX"/>
        </w:rPr>
        <w:t>Estará dirigido al Comité de Adquisiciones</w:t>
      </w:r>
      <w:r w:rsidR="00775841" w:rsidRPr="00AF20F6">
        <w:rPr>
          <w:rFonts w:ascii="Montserrat" w:hAnsi="Montserrat" w:cs="Arial"/>
          <w:sz w:val="22"/>
          <w:szCs w:val="22"/>
          <w:lang w:val="es-MX"/>
        </w:rPr>
        <w:t xml:space="preserve">, Arrendamientos y Servicios </w:t>
      </w:r>
      <w:r w:rsidRPr="00AF20F6">
        <w:rPr>
          <w:rFonts w:ascii="Montserrat" w:hAnsi="Montserrat" w:cs="Arial"/>
          <w:sz w:val="22"/>
          <w:szCs w:val="22"/>
          <w:lang w:val="es-MX"/>
        </w:rPr>
        <w:t xml:space="preserve">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al domicilio ubicado en Tercer piso del Edificio del </w:t>
      </w:r>
      <w:r w:rsidRPr="00AF20F6">
        <w:rPr>
          <w:rFonts w:ascii="Montserrat" w:hAnsi="Montserrat" w:cs="Arial"/>
          <w:sz w:val="22"/>
          <w:szCs w:val="22"/>
          <w:lang w:val="es-MX"/>
        </w:rPr>
        <w:lastRenderedPageBreak/>
        <w:t xml:space="preserve">Poder Ejecutivo de Gobierno del Estado, </w:t>
      </w:r>
      <w:proofErr w:type="spellStart"/>
      <w:r w:rsidRPr="00AF20F6">
        <w:rPr>
          <w:rFonts w:ascii="Montserrat" w:hAnsi="Montserrat" w:cs="Arial"/>
          <w:sz w:val="22"/>
          <w:szCs w:val="22"/>
          <w:lang w:val="es-MX"/>
        </w:rPr>
        <w:t>Calz</w:t>
      </w:r>
      <w:proofErr w:type="spellEnd"/>
      <w:r w:rsidRPr="00AF20F6">
        <w:rPr>
          <w:rFonts w:ascii="Montserrat" w:hAnsi="Montserrat" w:cs="Arial"/>
          <w:sz w:val="22"/>
          <w:szCs w:val="22"/>
          <w:lang w:val="es-MX"/>
        </w:rPr>
        <w:t xml:space="preserve">.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C.P. 21000; indicarán identificación de la licitación “</w:t>
      </w:r>
      <w:r w:rsidR="000C7DD4" w:rsidRPr="000C7DD4">
        <w:rPr>
          <w:rFonts w:ascii="Montserrat" w:hAnsi="Montserrat" w:cs="Arial"/>
          <w:sz w:val="22"/>
          <w:szCs w:val="22"/>
          <w:lang w:val="es-MX"/>
        </w:rPr>
        <w:t>CONTRATACIÓN DEL SERVICIO DE VIGILANCIA PARA EDIFICIOS DEL GOBIERNO DEL ESTADO DE BAJA CALIFORNIA</w:t>
      </w:r>
      <w:r w:rsidRPr="00AF20F6">
        <w:rPr>
          <w:rFonts w:ascii="Montserrat" w:hAnsi="Montserrat" w:cs="Arial"/>
          <w:sz w:val="22"/>
          <w:szCs w:val="22"/>
          <w:lang w:val="es-MX"/>
        </w:rPr>
        <w:t xml:space="preserve">” y señalando la clave alfanumérica que tiene asignada </w:t>
      </w:r>
      <w:r w:rsidR="000C7DD4">
        <w:rPr>
          <w:rFonts w:ascii="Montserrat" w:hAnsi="Montserrat" w:cs="Arial"/>
          <w:sz w:val="22"/>
          <w:szCs w:val="22"/>
          <w:lang w:val="es-MX"/>
        </w:rPr>
        <w:t>32065001-008-</w:t>
      </w:r>
      <w:r w:rsidR="001E5F56" w:rsidRPr="00AF20F6">
        <w:rPr>
          <w:rFonts w:ascii="Montserrat" w:hAnsi="Montserrat" w:cs="Arial"/>
          <w:sz w:val="22"/>
          <w:szCs w:val="22"/>
          <w:lang w:val="es-MX"/>
        </w:rPr>
        <w:t>202</w:t>
      </w:r>
      <w:r w:rsidR="000C7DD4">
        <w:rPr>
          <w:rFonts w:ascii="Montserrat" w:hAnsi="Montserrat" w:cs="Arial"/>
          <w:sz w:val="22"/>
          <w:szCs w:val="22"/>
          <w:lang w:val="es-MX"/>
        </w:rPr>
        <w:t>3</w:t>
      </w:r>
      <w:r w:rsidRPr="00AF20F6">
        <w:rPr>
          <w:rFonts w:ascii="Montserrat" w:hAnsi="Montserrat" w:cs="Arial"/>
          <w:sz w:val="22"/>
          <w:szCs w:val="22"/>
          <w:lang w:val="es-MX"/>
        </w:rPr>
        <w:t>.</w:t>
      </w:r>
    </w:p>
    <w:p w:rsidR="00A23D3E" w:rsidRPr="00AF20F6" w:rsidRDefault="00A23D3E" w:rsidP="00D30A6E">
      <w:pPr>
        <w:pStyle w:val="2"/>
        <w:keepNext/>
        <w:ind w:left="0"/>
        <w:rPr>
          <w:rFonts w:ascii="Montserrat" w:hAnsi="Montserrat" w:cs="Arial"/>
          <w:b/>
          <w:bCs/>
          <w:sz w:val="22"/>
          <w:szCs w:val="22"/>
          <w:lang w:val="es-MX"/>
        </w:rPr>
      </w:pPr>
    </w:p>
    <w:p w:rsidR="00D90E96" w:rsidRPr="00A9762C" w:rsidRDefault="00D90E96" w:rsidP="00FF4D84">
      <w:pPr>
        <w:pStyle w:val="2"/>
        <w:keepNext/>
        <w:ind w:left="-426"/>
        <w:rPr>
          <w:rFonts w:ascii="Montserrat" w:hAnsi="Montserrat" w:cs="Arial"/>
          <w:b/>
          <w:bCs/>
          <w:sz w:val="22"/>
          <w:szCs w:val="22"/>
          <w:lang w:val="es-MX"/>
        </w:rPr>
      </w:pPr>
      <w:r w:rsidRPr="00A9762C">
        <w:rPr>
          <w:rFonts w:ascii="Montserrat" w:hAnsi="Montserrat" w:cs="Arial"/>
          <w:b/>
          <w:bCs/>
          <w:sz w:val="22"/>
          <w:szCs w:val="22"/>
          <w:lang w:val="es-MX"/>
        </w:rPr>
        <w:t>8.  ACTOS DEL PROCEDIMIENTO</w:t>
      </w:r>
    </w:p>
    <w:p w:rsidR="00081D74" w:rsidRPr="00A9762C" w:rsidRDefault="00081D74" w:rsidP="00FF4D84">
      <w:pPr>
        <w:pStyle w:val="2"/>
        <w:keepNext/>
        <w:ind w:left="-426"/>
        <w:rPr>
          <w:rFonts w:ascii="Montserrat" w:hAnsi="Montserrat" w:cs="Arial"/>
          <w:b/>
          <w:bCs/>
          <w:sz w:val="22"/>
          <w:szCs w:val="22"/>
          <w:lang w:val="es-MX"/>
        </w:rPr>
      </w:pPr>
    </w:p>
    <w:p w:rsidR="00DF6EB5" w:rsidRPr="00A9762C" w:rsidRDefault="006C4C3C" w:rsidP="000C7DD4">
      <w:pPr>
        <w:pStyle w:val="3"/>
        <w:tabs>
          <w:tab w:val="left" w:pos="450"/>
        </w:tabs>
        <w:ind w:left="-426" w:right="-567"/>
        <w:rPr>
          <w:rFonts w:ascii="Montserrat" w:hAnsi="Montserrat" w:cs="Arial"/>
          <w:sz w:val="22"/>
          <w:szCs w:val="22"/>
        </w:rPr>
      </w:pPr>
      <w:r w:rsidRPr="00A9762C">
        <w:rPr>
          <w:rFonts w:ascii="Montserrat" w:hAnsi="Montserrat" w:cs="Arial"/>
          <w:b/>
          <w:sz w:val="22"/>
          <w:szCs w:val="22"/>
        </w:rPr>
        <w:tab/>
        <w:t>8.1</w:t>
      </w:r>
      <w:r w:rsidRPr="00A9762C">
        <w:rPr>
          <w:rFonts w:ascii="Montserrat" w:hAnsi="Montserrat" w:cs="Arial"/>
          <w:sz w:val="22"/>
          <w:szCs w:val="22"/>
        </w:rPr>
        <w:t xml:space="preserve"> </w:t>
      </w:r>
      <w:r w:rsidRPr="00A9762C">
        <w:rPr>
          <w:rFonts w:ascii="Montserrat" w:hAnsi="Montserrat" w:cs="Arial"/>
          <w:b/>
          <w:sz w:val="22"/>
          <w:szCs w:val="22"/>
        </w:rPr>
        <w:t>JUNTA DE ACLARACIONES</w:t>
      </w:r>
      <w:r w:rsidRPr="00A9762C">
        <w:rPr>
          <w:rFonts w:ascii="Montserrat" w:hAnsi="Montserrat" w:cs="Arial"/>
          <w:sz w:val="22"/>
          <w:szCs w:val="22"/>
        </w:rPr>
        <w:t xml:space="preserve">. </w:t>
      </w:r>
      <w:r w:rsidR="00DF6EB5" w:rsidRPr="00A9762C">
        <w:rPr>
          <w:rFonts w:ascii="Montserrat" w:hAnsi="Montserrat" w:cs="Arial"/>
          <w:sz w:val="22"/>
          <w:szCs w:val="22"/>
        </w:rPr>
        <w:t xml:space="preserve"> </w:t>
      </w:r>
    </w:p>
    <w:p w:rsidR="006C4C3C" w:rsidRPr="00A9762C" w:rsidRDefault="006C4C3C" w:rsidP="006C4C3C">
      <w:pPr>
        <w:pStyle w:val="3"/>
        <w:tabs>
          <w:tab w:val="left" w:pos="450"/>
        </w:tabs>
        <w:ind w:left="-426" w:right="-567"/>
        <w:rPr>
          <w:rFonts w:ascii="Montserrat" w:hAnsi="Montserrat" w:cs="Arial"/>
          <w:sz w:val="22"/>
          <w:szCs w:val="22"/>
          <w:highlight w:val="yellow"/>
        </w:rPr>
      </w:pPr>
    </w:p>
    <w:p w:rsidR="006C4C3C" w:rsidRPr="004C450C" w:rsidRDefault="006C4C3C" w:rsidP="006C4C3C">
      <w:pPr>
        <w:pStyle w:val="3"/>
        <w:tabs>
          <w:tab w:val="left" w:pos="450"/>
        </w:tabs>
        <w:ind w:left="-426" w:right="-567"/>
        <w:rPr>
          <w:rFonts w:ascii="Montserrat" w:hAnsi="Montserrat" w:cs="Arial"/>
          <w:b/>
          <w:bCs/>
          <w:sz w:val="22"/>
          <w:szCs w:val="22"/>
        </w:rPr>
      </w:pPr>
      <w:r w:rsidRPr="00545936">
        <w:rPr>
          <w:rFonts w:ascii="Montserrat" w:hAnsi="Montserrat" w:cs="Arial"/>
          <w:b/>
          <w:bCs/>
          <w:sz w:val="22"/>
          <w:szCs w:val="22"/>
        </w:rPr>
        <w:tab/>
      </w:r>
      <w:r w:rsidR="004C450C" w:rsidRPr="00545936">
        <w:rPr>
          <w:rFonts w:ascii="Montserrat" w:hAnsi="Montserrat" w:cs="Arial"/>
          <w:b/>
          <w:bCs/>
          <w:sz w:val="22"/>
          <w:szCs w:val="22"/>
        </w:rPr>
        <w:t xml:space="preserve">8.1.2 </w:t>
      </w:r>
      <w:r w:rsidRPr="00545936">
        <w:rPr>
          <w:rFonts w:ascii="Montserrat" w:hAnsi="Montserrat" w:cs="Arial"/>
          <w:b/>
          <w:bCs/>
          <w:sz w:val="22"/>
          <w:szCs w:val="22"/>
        </w:rPr>
        <w:t>JUNTA DE ACLARACIONES.</w:t>
      </w:r>
    </w:p>
    <w:p w:rsidR="004C450C" w:rsidRPr="004C450C" w:rsidRDefault="004C450C" w:rsidP="006C4C3C">
      <w:pPr>
        <w:pStyle w:val="3"/>
        <w:tabs>
          <w:tab w:val="left" w:pos="450"/>
        </w:tabs>
        <w:ind w:left="-426" w:right="-567"/>
        <w:rPr>
          <w:rFonts w:ascii="Montserrat" w:hAnsi="Montserrat" w:cs="Arial"/>
          <w:sz w:val="22"/>
          <w:szCs w:val="22"/>
        </w:rPr>
      </w:pPr>
    </w:p>
    <w:p w:rsidR="000C7DD4" w:rsidRPr="000C7DD4" w:rsidRDefault="006C4C3C" w:rsidP="000C7DD4">
      <w:pPr>
        <w:pStyle w:val="3"/>
        <w:tabs>
          <w:tab w:val="left" w:pos="450"/>
        </w:tabs>
        <w:ind w:left="-426" w:right="-567"/>
        <w:rPr>
          <w:rFonts w:ascii="Montserrat" w:hAnsi="Montserrat" w:cs="Arial"/>
          <w:sz w:val="22"/>
          <w:szCs w:val="22"/>
          <w:lang w:val="es-MX"/>
        </w:rPr>
      </w:pPr>
      <w:r w:rsidRPr="004C450C">
        <w:rPr>
          <w:rFonts w:ascii="Montserrat" w:hAnsi="Montserrat" w:cs="Arial"/>
          <w:sz w:val="22"/>
          <w:szCs w:val="22"/>
        </w:rPr>
        <w:tab/>
      </w:r>
      <w:r w:rsidR="000C7DD4" w:rsidRPr="000C7DD4">
        <w:rPr>
          <w:rFonts w:ascii="Montserrat" w:hAnsi="Montserrat" w:cs="Arial"/>
          <w:sz w:val="22"/>
          <w:szCs w:val="22"/>
          <w:lang w:val="es-MX"/>
        </w:rPr>
        <w:t xml:space="preserve">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w:t>
      </w:r>
      <w:r w:rsidR="000C7DD4" w:rsidRPr="000C7DD4">
        <w:rPr>
          <w:rFonts w:ascii="Montserrat" w:hAnsi="Montserrat" w:cs="Arial"/>
          <w:b/>
          <w:sz w:val="22"/>
          <w:szCs w:val="22"/>
          <w:lang w:val="es-MX"/>
        </w:rPr>
        <w:t>copia del comprobante de pago</w:t>
      </w:r>
      <w:r w:rsidR="000C7DD4" w:rsidRPr="000C7DD4">
        <w:rPr>
          <w:rFonts w:ascii="Montserrat" w:hAnsi="Montserrat" w:cs="Arial"/>
          <w:sz w:val="22"/>
          <w:szCs w:val="22"/>
          <w:lang w:val="es-MX"/>
        </w:rPr>
        <w:t>. En caso contrario, únicamente se les permitirá su asistencia sin poder formular preguntas.</w:t>
      </w:r>
    </w:p>
    <w:p w:rsidR="000C7DD4" w:rsidRPr="000C7DD4" w:rsidRDefault="000C7DD4" w:rsidP="000C7DD4">
      <w:pPr>
        <w:pStyle w:val="3"/>
        <w:tabs>
          <w:tab w:val="left" w:pos="450"/>
        </w:tabs>
        <w:ind w:left="-426" w:right="-567"/>
        <w:rPr>
          <w:rFonts w:ascii="Montserrat" w:hAnsi="Montserrat" w:cs="Arial"/>
          <w:sz w:val="22"/>
          <w:szCs w:val="22"/>
          <w:lang w:val="es-MX"/>
        </w:rPr>
      </w:pPr>
      <w:r w:rsidRPr="000C7DD4">
        <w:rPr>
          <w:rFonts w:ascii="Montserrat" w:hAnsi="Montserrat" w:cs="Arial"/>
          <w:sz w:val="22"/>
          <w:szCs w:val="22"/>
          <w:lang w:val="es-MX"/>
        </w:rPr>
        <w:t xml:space="preserve"> </w:t>
      </w:r>
    </w:p>
    <w:p w:rsidR="000C7DD4" w:rsidRPr="000C7DD4" w:rsidRDefault="000C7DD4" w:rsidP="000C7DD4">
      <w:pPr>
        <w:pStyle w:val="3"/>
        <w:tabs>
          <w:tab w:val="left" w:pos="450"/>
        </w:tabs>
        <w:ind w:left="-426" w:right="-567"/>
        <w:rPr>
          <w:rFonts w:ascii="Montserrat" w:hAnsi="Montserrat" w:cs="Arial"/>
          <w:b/>
          <w:sz w:val="22"/>
          <w:szCs w:val="22"/>
          <w:lang w:val="es-MX"/>
        </w:rPr>
      </w:pPr>
      <w:r>
        <w:rPr>
          <w:rFonts w:ascii="Montserrat" w:hAnsi="Montserrat" w:cs="Arial"/>
          <w:sz w:val="22"/>
          <w:szCs w:val="22"/>
          <w:lang w:val="es-MX"/>
        </w:rPr>
        <w:t xml:space="preserve">     </w:t>
      </w:r>
      <w:r w:rsidRPr="000C7DD4">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C7DD4">
        <w:rPr>
          <w:rFonts w:ascii="Montserrat" w:hAnsi="Montserrat" w:cs="Arial"/>
          <w:b/>
          <w:sz w:val="22"/>
          <w:szCs w:val="22"/>
          <w:lang w:val="es-MX"/>
        </w:rPr>
        <w:t>Comité de Adquisiciones del Poder Ejecutivo de Gobierno del Estado de Baja California</w:t>
      </w:r>
      <w:r w:rsidRPr="000C7DD4">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C7DD4">
        <w:rPr>
          <w:rFonts w:ascii="Montserrat" w:hAnsi="Montserrat" w:cs="Arial"/>
          <w:sz w:val="22"/>
          <w:szCs w:val="22"/>
          <w:lang w:val="es-MX"/>
        </w:rPr>
        <w:t>usb</w:t>
      </w:r>
      <w:proofErr w:type="spellEnd"/>
      <w:r w:rsidRPr="000C7DD4">
        <w:rPr>
          <w:rFonts w:ascii="Montserrat" w:hAnsi="Montserrat" w:cs="Arial"/>
          <w:sz w:val="22"/>
          <w:szCs w:val="22"/>
          <w:lang w:val="es-MX"/>
        </w:rPr>
        <w:t xml:space="preserve"> que será devuelto en el mismo momento de su entrega o al correo electrónico </w:t>
      </w:r>
      <w:hyperlink r:id="rId9" w:history="1">
        <w:r w:rsidRPr="000C7DD4">
          <w:rPr>
            <w:rStyle w:val="Hipervnculo"/>
            <w:rFonts w:ascii="Montserrat" w:hAnsi="Montserrat" w:cs="Arial"/>
            <w:b/>
            <w:sz w:val="22"/>
            <w:szCs w:val="22"/>
            <w:lang w:val="es-MX"/>
          </w:rPr>
          <w:t>mpreciado@baja.gob.mx</w:t>
        </w:r>
      </w:hyperlink>
      <w:r w:rsidRPr="000C7DD4">
        <w:rPr>
          <w:rFonts w:ascii="Montserrat" w:hAnsi="Montserrat" w:cs="Arial"/>
          <w:sz w:val="22"/>
          <w:szCs w:val="22"/>
          <w:lang w:val="es-MX"/>
        </w:rPr>
        <w:t xml:space="preserve">, </w:t>
      </w:r>
      <w:r w:rsidRPr="000C7DD4">
        <w:rPr>
          <w:rFonts w:ascii="Montserrat" w:hAnsi="Montserrat" w:cs="Arial"/>
          <w:b/>
          <w:sz w:val="22"/>
          <w:szCs w:val="22"/>
          <w:lang w:val="es-MX"/>
        </w:rPr>
        <w:t xml:space="preserve">señalando en el Asunto la clave alfanumérica del procedimiento </w:t>
      </w:r>
      <w:r>
        <w:rPr>
          <w:rFonts w:ascii="Montserrat" w:hAnsi="Montserrat" w:cs="Arial"/>
          <w:b/>
          <w:sz w:val="22"/>
          <w:szCs w:val="22"/>
          <w:lang w:val="es-MX"/>
        </w:rPr>
        <w:t>que nos ocupa 32065001-008</w:t>
      </w:r>
      <w:r w:rsidRPr="000C7DD4">
        <w:rPr>
          <w:rFonts w:ascii="Montserrat" w:hAnsi="Montserrat" w:cs="Arial"/>
          <w:b/>
          <w:sz w:val="22"/>
          <w:szCs w:val="22"/>
          <w:lang w:val="es-MX"/>
        </w:rPr>
        <w:t>-2023, debiendo confirmar su correcta recepción al teléfono 558-1000 extensión 1498</w:t>
      </w:r>
      <w:r w:rsidRPr="000C7DD4">
        <w:rPr>
          <w:rFonts w:ascii="Montserrat" w:hAnsi="Montserrat" w:cs="Arial"/>
          <w:sz w:val="22"/>
          <w:szCs w:val="22"/>
          <w:lang w:val="es-MX"/>
        </w:rPr>
        <w:t>.</w:t>
      </w:r>
    </w:p>
    <w:p w:rsidR="000C7DD4" w:rsidRPr="000C7DD4" w:rsidRDefault="000C7DD4" w:rsidP="000C7DD4">
      <w:pPr>
        <w:pStyle w:val="3"/>
        <w:ind w:left="-426" w:right="-567"/>
        <w:rPr>
          <w:rFonts w:ascii="Montserrat" w:hAnsi="Montserrat" w:cs="Arial"/>
          <w:sz w:val="22"/>
          <w:szCs w:val="22"/>
          <w:lang w:val="es-MX"/>
        </w:rPr>
      </w:pPr>
    </w:p>
    <w:p w:rsidR="00FF4D84" w:rsidRDefault="000C7DD4" w:rsidP="000C7DD4">
      <w:pPr>
        <w:pStyle w:val="3"/>
        <w:tabs>
          <w:tab w:val="left" w:pos="450"/>
        </w:tabs>
        <w:ind w:left="-426" w:right="-567"/>
        <w:rPr>
          <w:rFonts w:ascii="Montserrat" w:hAnsi="Montserrat" w:cs="Arial"/>
          <w:b/>
          <w:bCs/>
          <w:sz w:val="22"/>
          <w:szCs w:val="22"/>
          <w:lang w:val="es-MX"/>
        </w:rPr>
      </w:pPr>
      <w:r>
        <w:rPr>
          <w:rFonts w:ascii="Montserrat" w:hAnsi="Montserrat" w:cs="Arial"/>
          <w:sz w:val="22"/>
          <w:szCs w:val="22"/>
          <w:lang w:val="es-MX"/>
        </w:rPr>
        <w:t xml:space="preserve">     </w:t>
      </w:r>
      <w:r w:rsidRPr="000C7DD4">
        <w:rPr>
          <w:rFonts w:ascii="Montserrat" w:hAnsi="Montserrat" w:cs="Arial"/>
          <w:sz w:val="22"/>
          <w:szCs w:val="22"/>
          <w:lang w:val="es-MX"/>
        </w:rPr>
        <w:t xml:space="preserve">Para la mejor conducción del acto se recomienda que los cuestionarios sean enviados </w:t>
      </w:r>
      <w:r w:rsidRPr="000C7DD4">
        <w:rPr>
          <w:rFonts w:ascii="Montserrat" w:hAnsi="Montserrat" w:cs="Arial"/>
          <w:b/>
          <w:sz w:val="22"/>
          <w:szCs w:val="22"/>
          <w:lang w:val="es-MX"/>
        </w:rPr>
        <w:t xml:space="preserve">a más tardar el día </w:t>
      </w:r>
      <w:r>
        <w:rPr>
          <w:rFonts w:ascii="Montserrat" w:hAnsi="Montserrat" w:cs="Arial"/>
          <w:b/>
          <w:sz w:val="22"/>
          <w:szCs w:val="22"/>
          <w:lang w:val="es-MX"/>
        </w:rPr>
        <w:t>15 de marzo</w:t>
      </w:r>
      <w:r w:rsidRPr="000C7DD4">
        <w:rPr>
          <w:rFonts w:ascii="Montserrat" w:hAnsi="Montserrat" w:cs="Arial"/>
          <w:b/>
          <w:sz w:val="22"/>
          <w:szCs w:val="22"/>
          <w:lang w:val="es-MX"/>
        </w:rPr>
        <w:t xml:space="preserve"> de 2023 a las 09:00 horas.</w:t>
      </w:r>
      <w:r w:rsidRPr="000C7DD4">
        <w:rPr>
          <w:rFonts w:ascii="Montserrat" w:hAnsi="Montserrat" w:cs="Arial"/>
          <w:sz w:val="22"/>
          <w:szCs w:val="22"/>
          <w:lang w:val="es-MX"/>
        </w:rPr>
        <w:t xml:space="preserve"> El acto de Junta de Aclaraciones se llevará a cabo el día </w:t>
      </w:r>
      <w:r>
        <w:rPr>
          <w:rFonts w:ascii="Montserrat" w:hAnsi="Montserrat" w:cs="Arial"/>
          <w:b/>
          <w:sz w:val="22"/>
          <w:szCs w:val="22"/>
          <w:lang w:val="es-MX"/>
        </w:rPr>
        <w:t>16 de marzo</w:t>
      </w:r>
      <w:r w:rsidRPr="000C7DD4">
        <w:rPr>
          <w:rFonts w:ascii="Montserrat" w:hAnsi="Montserrat" w:cs="Arial"/>
          <w:b/>
          <w:sz w:val="22"/>
          <w:szCs w:val="22"/>
          <w:lang w:val="es-MX"/>
        </w:rPr>
        <w:t xml:space="preserve"> de 2023 a las </w:t>
      </w:r>
      <w:r>
        <w:rPr>
          <w:rFonts w:ascii="Montserrat" w:hAnsi="Montserrat" w:cs="Arial"/>
          <w:b/>
          <w:sz w:val="22"/>
          <w:szCs w:val="22"/>
          <w:lang w:val="es-MX"/>
        </w:rPr>
        <w:t>09</w:t>
      </w:r>
      <w:r w:rsidRPr="000C7DD4">
        <w:rPr>
          <w:rFonts w:ascii="Montserrat" w:hAnsi="Montserrat" w:cs="Arial"/>
          <w:b/>
          <w:sz w:val="22"/>
          <w:szCs w:val="22"/>
          <w:lang w:val="es-MX"/>
        </w:rPr>
        <w:t>:00 horas</w:t>
      </w:r>
      <w:r w:rsidRPr="000C7DD4">
        <w:rPr>
          <w:rFonts w:ascii="Montserrat" w:hAnsi="Montserrat" w:cs="Arial"/>
          <w:sz w:val="22"/>
          <w:szCs w:val="22"/>
          <w:lang w:val="es-MX"/>
        </w:rPr>
        <w:t xml:space="preserve"> en la sala de juntas de la Dirección de Adquisiciones y Servicios Generales de la Oficialía Mayor de Gobierno ubicada en la dirección descrita en el párrafo anterior.</w:t>
      </w:r>
    </w:p>
    <w:p w:rsidR="00DF6EB5" w:rsidRPr="00AF20F6" w:rsidRDefault="00DF6EB5" w:rsidP="006C4C3C">
      <w:pPr>
        <w:pStyle w:val="3"/>
        <w:tabs>
          <w:tab w:val="left" w:pos="450"/>
        </w:tabs>
        <w:ind w:left="-426" w:right="-567" w:firstLine="0"/>
        <w:rPr>
          <w:rFonts w:ascii="Montserrat" w:hAnsi="Montserrat" w:cs="Arial"/>
          <w:sz w:val="22"/>
          <w:szCs w:val="22"/>
          <w:lang w:val="es-MX"/>
        </w:rPr>
      </w:pP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F20F6">
        <w:rPr>
          <w:rFonts w:ascii="Montserrat" w:hAnsi="Montserrat" w:cs="Arial"/>
          <w:sz w:val="22"/>
          <w:szCs w:val="22"/>
          <w:lang w:val="es-MX"/>
        </w:rPr>
        <w:t xml:space="preserve">la recepción de </w:t>
      </w:r>
      <w:r w:rsidRPr="00AF20F6">
        <w:rPr>
          <w:rFonts w:ascii="Montserrat" w:hAnsi="Montserrat" w:cs="Arial"/>
          <w:sz w:val="22"/>
          <w:szCs w:val="22"/>
          <w:lang w:val="es-MX"/>
        </w:rPr>
        <w:t>la Dirección de Adquisiciones</w:t>
      </w:r>
      <w:r w:rsidR="00375918" w:rsidRPr="00AF20F6">
        <w:rPr>
          <w:rFonts w:ascii="Montserrat" w:hAnsi="Montserrat" w:cs="Arial"/>
          <w:sz w:val="22"/>
          <w:szCs w:val="22"/>
          <w:lang w:val="es-MX"/>
        </w:rPr>
        <w:t xml:space="preserve"> y Servicios Generales</w:t>
      </w:r>
      <w:r w:rsidRPr="00AF20F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w:t>
      </w:r>
      <w:r w:rsidRPr="00AF20F6">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rsidR="00FF4D84" w:rsidRPr="00AF20F6" w:rsidRDefault="00FF4D84" w:rsidP="00FF4D84">
      <w:pPr>
        <w:pStyle w:val="3"/>
        <w:ind w:left="-284"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FF4D84" w:rsidRPr="00AF20F6" w:rsidRDefault="00FF4D84" w:rsidP="00FF4D8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F20F6" w:rsidRDefault="00D90E96" w:rsidP="00BE3BFC">
      <w:pPr>
        <w:rPr>
          <w:rFonts w:ascii="Montserrat" w:hAnsi="Montserrat" w:cs="Arial"/>
          <w:b/>
          <w:sz w:val="22"/>
          <w:szCs w:val="22"/>
          <w:lang w:val="es-MX"/>
        </w:rPr>
      </w:pPr>
    </w:p>
    <w:p w:rsidR="00D90E96" w:rsidRPr="00AF20F6" w:rsidRDefault="00D90E96" w:rsidP="00A404F0">
      <w:pPr>
        <w:ind w:left="-426" w:right="-567"/>
        <w:jc w:val="both"/>
        <w:rPr>
          <w:rFonts w:ascii="Montserrat" w:hAnsi="Montserrat" w:cs="Arial"/>
          <w:b/>
          <w:sz w:val="22"/>
          <w:szCs w:val="22"/>
          <w:lang w:val="es-MX"/>
        </w:rPr>
      </w:pPr>
      <w:r w:rsidRPr="00AF20F6">
        <w:rPr>
          <w:rFonts w:ascii="Montserrat" w:hAnsi="Montserrat" w:cs="Arial"/>
          <w:b/>
          <w:sz w:val="22"/>
          <w:szCs w:val="22"/>
          <w:lang w:val="es-MX"/>
        </w:rPr>
        <w:t>8.2 ACTO DE PRESENTACIÓN Y APERTURA DE PROPOSICIONES</w:t>
      </w:r>
    </w:p>
    <w:p w:rsidR="00D90E96" w:rsidRPr="00AF20F6" w:rsidRDefault="00D90E96" w:rsidP="00A404F0">
      <w:pPr>
        <w:pStyle w:val="2"/>
        <w:ind w:left="-426" w:right="-567"/>
        <w:rPr>
          <w:rFonts w:ascii="Montserrat" w:hAnsi="Montserrat" w:cs="Arial"/>
          <w:sz w:val="22"/>
          <w:szCs w:val="22"/>
          <w:lang w:val="es-MX"/>
        </w:rPr>
      </w:pPr>
    </w:p>
    <w:p w:rsidR="00A404F0" w:rsidRPr="00AF20F6" w:rsidRDefault="00A404F0" w:rsidP="00A404F0">
      <w:pPr>
        <w:pStyle w:val="3"/>
        <w:tabs>
          <w:tab w:val="left" w:pos="450"/>
        </w:tabs>
        <w:ind w:left="-426" w:right="-567" w:firstLine="0"/>
        <w:rPr>
          <w:rFonts w:ascii="Montserrat" w:hAnsi="Montserrat" w:cs="Arial"/>
          <w:sz w:val="22"/>
          <w:szCs w:val="22"/>
          <w:lang w:val="es-MX"/>
        </w:rPr>
      </w:pPr>
      <w:r w:rsidRPr="00AF20F6">
        <w:rPr>
          <w:rFonts w:ascii="Montserrat" w:hAnsi="Montserrat" w:cs="Arial"/>
          <w:sz w:val="22"/>
          <w:szCs w:val="22"/>
          <w:lang w:val="es-MX"/>
        </w:rPr>
        <w:t>Las proposiciones deberán ser presentadas  por los licitantes,  conforme a lo indicado en el artículo 31 de “La Ley” en</w:t>
      </w:r>
      <w:r w:rsidR="00374BFA" w:rsidRPr="00AF20F6">
        <w:rPr>
          <w:rFonts w:ascii="Montserrat" w:hAnsi="Montserrat" w:cs="Arial"/>
          <w:sz w:val="22"/>
          <w:szCs w:val="22"/>
          <w:lang w:val="es-MX"/>
        </w:rPr>
        <w:t xml:space="preserve"> la </w:t>
      </w:r>
      <w:r w:rsidR="00374BFA" w:rsidRPr="00AF20F6">
        <w:rPr>
          <w:rFonts w:ascii="Montserrat" w:hAnsi="Montserrat" w:cs="Arial"/>
          <w:b/>
          <w:sz w:val="22"/>
          <w:szCs w:val="22"/>
          <w:lang w:val="es-MX"/>
        </w:rPr>
        <w:t>recepción de</w:t>
      </w:r>
      <w:r w:rsidRPr="00AF20F6">
        <w:rPr>
          <w:rFonts w:ascii="Montserrat" w:hAnsi="Montserrat" w:cs="Arial"/>
          <w:b/>
          <w:sz w:val="22"/>
          <w:szCs w:val="22"/>
          <w:lang w:val="es-MX"/>
        </w:rPr>
        <w:t xml:space="preserv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 más tardar a las </w:t>
      </w:r>
      <w:r w:rsidR="000C7DD4">
        <w:rPr>
          <w:rFonts w:ascii="Montserrat" w:hAnsi="Montserrat" w:cs="Arial"/>
          <w:b/>
          <w:sz w:val="22"/>
          <w:szCs w:val="22"/>
          <w:u w:val="single"/>
          <w:lang w:val="es-MX"/>
        </w:rPr>
        <w:t>11</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0C7DD4">
        <w:rPr>
          <w:rFonts w:ascii="Montserrat" w:hAnsi="Montserrat" w:cs="Arial"/>
          <w:b/>
          <w:sz w:val="22"/>
          <w:szCs w:val="22"/>
          <w:u w:val="single"/>
          <w:lang w:val="es-MX"/>
        </w:rPr>
        <w:t>22 de marzo</w:t>
      </w:r>
      <w:r w:rsidRPr="00AF20F6">
        <w:rPr>
          <w:rFonts w:ascii="Montserrat" w:hAnsi="Montserrat" w:cs="Arial"/>
          <w:b/>
          <w:sz w:val="22"/>
          <w:szCs w:val="22"/>
          <w:u w:val="single"/>
          <w:lang w:val="es-MX"/>
        </w:rPr>
        <w:t xml:space="preserve"> de 202</w:t>
      </w:r>
      <w:r w:rsidR="000C7DD4">
        <w:rPr>
          <w:rFonts w:ascii="Montserrat" w:hAnsi="Montserrat" w:cs="Arial"/>
          <w:b/>
          <w:sz w:val="22"/>
          <w:szCs w:val="22"/>
          <w:u w:val="single"/>
          <w:lang w:val="es-MX"/>
        </w:rPr>
        <w:t>3</w:t>
      </w:r>
      <w:r w:rsidRPr="00AF20F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F20F6">
        <w:rPr>
          <w:rFonts w:ascii="Montserrat" w:hAnsi="Montserrat" w:cs="Arial"/>
          <w:b/>
          <w:sz w:val="22"/>
          <w:szCs w:val="22"/>
          <w:lang w:val="es-MX"/>
        </w:rPr>
        <w:t xml:space="preserv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 xml:space="preserve">  </w:t>
      </w:r>
    </w:p>
    <w:p w:rsidR="00374BFA"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AF20F6">
        <w:rPr>
          <w:rFonts w:ascii="Montserrat" w:hAnsi="Montserrat" w:cs="Arial"/>
          <w:sz w:val="22"/>
          <w:szCs w:val="22"/>
          <w:lang w:val="es-MX"/>
        </w:rPr>
        <w:tab/>
      </w:r>
      <w:r w:rsidR="00374BFA" w:rsidRPr="00AF20F6">
        <w:rPr>
          <w:rFonts w:ascii="Montserrat" w:hAnsi="Montserrat" w:cs="Arial"/>
          <w:sz w:val="22"/>
          <w:szCs w:val="22"/>
          <w:lang w:val="es-MX"/>
        </w:rPr>
        <w:t xml:space="preserve">Para lo cual el licitante participante deberá considerar llegar </w:t>
      </w:r>
      <w:r w:rsidR="00374BFA" w:rsidRPr="00AF20F6">
        <w:rPr>
          <w:rFonts w:ascii="Montserrat" w:hAnsi="Montserrat" w:cs="Arial"/>
          <w:b/>
          <w:sz w:val="22"/>
          <w:szCs w:val="22"/>
          <w:lang w:val="es-MX"/>
        </w:rPr>
        <w:t>15 minutos</w:t>
      </w:r>
      <w:r w:rsidR="00374BFA" w:rsidRPr="00AF20F6">
        <w:rPr>
          <w:rFonts w:ascii="Montserrat" w:hAnsi="Montserrat" w:cs="Arial"/>
          <w:sz w:val="22"/>
          <w:szCs w:val="22"/>
          <w:lang w:val="es-MX"/>
        </w:rPr>
        <w:t xml:space="preserve"> antes de la hora fijada en el párrafo anterior para la correcta recepción y registro de sus proposiciones.</w:t>
      </w:r>
    </w:p>
    <w:p w:rsidR="00374BFA" w:rsidRPr="00AF20F6"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AF20F6">
        <w:rPr>
          <w:rFonts w:ascii="Montserrat" w:hAnsi="Montserrat" w:cs="Arial"/>
          <w:sz w:val="22"/>
          <w:szCs w:val="22"/>
          <w:lang w:val="es-MX"/>
        </w:rPr>
        <w:t>El acto se llevará conforme a lo señalado en el artículo 32 de “La Ley” y 33 al 35 de su Reglamento de acuerdo a lo siguiente:</w:t>
      </w:r>
    </w:p>
    <w:p w:rsidR="00D90E96" w:rsidRPr="00AF20F6"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675EDF"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convocante” realizará el </w:t>
      </w:r>
      <w:r w:rsidRPr="00AF20F6">
        <w:rPr>
          <w:rFonts w:ascii="Montserrat" w:hAnsi="Montserrat" w:cs="Arial"/>
          <w:b/>
          <w:sz w:val="22"/>
          <w:szCs w:val="22"/>
          <w:lang w:val="es-MX"/>
        </w:rPr>
        <w:t xml:space="preserve">acto de presentación y apertura de proposiciones en su primera etapa </w:t>
      </w:r>
      <w:r w:rsidRPr="00AF20F6">
        <w:rPr>
          <w:rFonts w:ascii="Montserrat" w:hAnsi="Montserrat" w:cs="Arial"/>
          <w:b/>
          <w:bCs/>
          <w:sz w:val="22"/>
          <w:szCs w:val="22"/>
          <w:lang w:val="es-MX"/>
        </w:rPr>
        <w:t>a las</w:t>
      </w:r>
      <w:r w:rsidR="00862831" w:rsidRPr="00AF20F6">
        <w:rPr>
          <w:rFonts w:ascii="Montserrat" w:hAnsi="Montserrat" w:cs="Arial"/>
          <w:b/>
          <w:sz w:val="22"/>
          <w:szCs w:val="22"/>
          <w:lang w:val="es-MX"/>
        </w:rPr>
        <w:t xml:space="preserve"> </w:t>
      </w:r>
      <w:r w:rsidR="000C7DD4">
        <w:rPr>
          <w:rFonts w:ascii="Montserrat" w:hAnsi="Montserrat" w:cs="Arial"/>
          <w:b/>
          <w:sz w:val="22"/>
          <w:szCs w:val="22"/>
          <w:u w:val="single"/>
          <w:lang w:val="es-MX"/>
        </w:rPr>
        <w:t>11</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00862831"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 horas del día </w:t>
      </w:r>
      <w:r w:rsidR="000C7DD4">
        <w:rPr>
          <w:rFonts w:ascii="Montserrat" w:hAnsi="Montserrat" w:cs="Arial"/>
          <w:b/>
          <w:sz w:val="22"/>
          <w:szCs w:val="22"/>
          <w:u w:val="single"/>
          <w:lang w:val="es-MX"/>
        </w:rPr>
        <w:t>22 de marzo de 2023</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w:t>
      </w:r>
      <w:r w:rsidRPr="00AF20F6">
        <w:rPr>
          <w:rFonts w:ascii="Montserrat" w:hAnsi="Montserrat" w:cs="Arial"/>
          <w:b/>
          <w:sz w:val="22"/>
          <w:szCs w:val="22"/>
          <w:lang w:val="es-MX"/>
        </w:rPr>
        <w:t xml:space="preserve">Sala de Juntas de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00D90E96" w:rsidRPr="00AF20F6">
        <w:rPr>
          <w:rFonts w:ascii="Montserrat" w:hAnsi="Montserrat" w:cs="Arial"/>
          <w:b/>
          <w:bCs/>
          <w:sz w:val="22"/>
          <w:szCs w:val="22"/>
          <w:lang w:val="es-MX"/>
        </w:rPr>
        <w:t xml:space="preserve">, </w:t>
      </w:r>
      <w:r w:rsidR="00D159E4" w:rsidRPr="00AF20F6">
        <w:rPr>
          <w:rFonts w:ascii="Montserrat" w:hAnsi="Montserrat" w:cs="Arial"/>
          <w:b/>
          <w:bCs/>
          <w:sz w:val="22"/>
          <w:szCs w:val="22"/>
          <w:lang w:val="es-MX"/>
        </w:rPr>
        <w:t>Baja California</w:t>
      </w:r>
      <w:r w:rsidR="00D90E96" w:rsidRPr="00AF20F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lastRenderedPageBreak/>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F20F6">
        <w:rPr>
          <w:rFonts w:ascii="Montserrat" w:hAnsi="Montserrat" w:cs="Arial"/>
          <w:sz w:val="22"/>
          <w:szCs w:val="22"/>
          <w:lang w:val="es-MX"/>
        </w:rPr>
        <w:t xml:space="preserve">en la Dirección de Adquisiciones </w:t>
      </w:r>
      <w:r w:rsidR="00375918" w:rsidRPr="00AF20F6">
        <w:rPr>
          <w:rFonts w:ascii="Montserrat" w:hAnsi="Montserrat" w:cs="Arial"/>
          <w:sz w:val="22"/>
          <w:szCs w:val="22"/>
          <w:lang w:val="es-MX"/>
        </w:rPr>
        <w:t xml:space="preserve">y Servicios Generales </w:t>
      </w:r>
      <w:r w:rsidR="00675EDF" w:rsidRPr="00AF20F6">
        <w:rPr>
          <w:rFonts w:ascii="Montserrat" w:hAnsi="Montserrat" w:cs="Arial"/>
          <w:sz w:val="22"/>
          <w:szCs w:val="22"/>
          <w:lang w:val="es-MX"/>
        </w:rPr>
        <w:t xml:space="preserve">de </w:t>
      </w:r>
      <w:r w:rsidRPr="00AF20F6">
        <w:rPr>
          <w:rFonts w:ascii="Montserrat" w:hAnsi="Montserrat" w:cs="Arial"/>
          <w:sz w:val="22"/>
          <w:szCs w:val="22"/>
          <w:lang w:val="es-MX"/>
        </w:rPr>
        <w:t xml:space="preserve">“La Convocante” 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AF20F6" w:rsidRDefault="00E45193"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3D09BD">
        <w:rPr>
          <w:rFonts w:ascii="Montserrat" w:hAnsi="Montserrat" w:cs="Arial"/>
          <w:b/>
          <w:sz w:val="22"/>
          <w:szCs w:val="22"/>
          <w:lang w:val="es-MX"/>
        </w:rPr>
        <w:t>El acto de presentación y apertura de proposiciones segunda etapa</w:t>
      </w:r>
      <w:r w:rsidRPr="003D09BD">
        <w:rPr>
          <w:rFonts w:ascii="Montserrat" w:hAnsi="Montserrat" w:cs="Arial"/>
          <w:sz w:val="22"/>
          <w:szCs w:val="22"/>
          <w:lang w:val="es-MX"/>
        </w:rPr>
        <w:t xml:space="preserve"> tendrá verificativo </w:t>
      </w:r>
      <w:r w:rsidRPr="003D09BD">
        <w:rPr>
          <w:rFonts w:ascii="Montserrat" w:hAnsi="Montserrat" w:cs="Arial"/>
          <w:bCs/>
          <w:sz w:val="22"/>
          <w:szCs w:val="22"/>
          <w:lang w:val="es-MX"/>
        </w:rPr>
        <w:t>a las</w:t>
      </w:r>
      <w:r w:rsidR="00374BFA" w:rsidRPr="003D09BD">
        <w:rPr>
          <w:rFonts w:ascii="Montserrat" w:hAnsi="Montserrat" w:cs="Arial"/>
          <w:b/>
          <w:sz w:val="22"/>
          <w:szCs w:val="22"/>
          <w:lang w:val="es-MX"/>
        </w:rPr>
        <w:t xml:space="preserve"> </w:t>
      </w:r>
      <w:r w:rsidR="00374BFA" w:rsidRPr="003D09BD">
        <w:rPr>
          <w:rFonts w:ascii="Montserrat" w:hAnsi="Montserrat" w:cs="Arial"/>
          <w:b/>
          <w:sz w:val="22"/>
          <w:szCs w:val="22"/>
          <w:u w:val="single"/>
          <w:lang w:val="es-MX"/>
        </w:rPr>
        <w:t>1</w:t>
      </w:r>
      <w:r w:rsidR="000C7DD4">
        <w:rPr>
          <w:rFonts w:ascii="Montserrat" w:hAnsi="Montserrat" w:cs="Arial"/>
          <w:b/>
          <w:sz w:val="22"/>
          <w:szCs w:val="22"/>
          <w:u w:val="single"/>
          <w:lang w:val="es-MX"/>
        </w:rPr>
        <w:t>1</w:t>
      </w:r>
      <w:r w:rsidRPr="003D09BD">
        <w:rPr>
          <w:rFonts w:ascii="Montserrat" w:hAnsi="Montserrat" w:cs="Arial"/>
          <w:b/>
          <w:sz w:val="22"/>
          <w:szCs w:val="22"/>
          <w:u w:val="single"/>
          <w:lang w:val="es-MX"/>
        </w:rPr>
        <w:t>:</w:t>
      </w:r>
      <w:r w:rsidR="00F91A32" w:rsidRPr="003D09BD">
        <w:rPr>
          <w:rFonts w:ascii="Montserrat" w:hAnsi="Montserrat" w:cs="Arial"/>
          <w:b/>
          <w:sz w:val="22"/>
          <w:szCs w:val="22"/>
          <w:u w:val="single"/>
          <w:lang w:val="es-MX"/>
        </w:rPr>
        <w:t>0</w:t>
      </w:r>
      <w:r w:rsidRPr="003D09BD">
        <w:rPr>
          <w:rFonts w:ascii="Montserrat" w:hAnsi="Montserrat" w:cs="Arial"/>
          <w:b/>
          <w:sz w:val="22"/>
          <w:szCs w:val="22"/>
          <w:u w:val="single"/>
          <w:lang w:val="es-MX"/>
        </w:rPr>
        <w:t xml:space="preserve">0 horas del día </w:t>
      </w:r>
      <w:r w:rsidR="000C7DD4">
        <w:rPr>
          <w:rFonts w:ascii="Montserrat" w:hAnsi="Montserrat" w:cs="Arial"/>
          <w:b/>
          <w:sz w:val="22"/>
          <w:szCs w:val="22"/>
          <w:u w:val="single"/>
          <w:lang w:val="es-MX"/>
        </w:rPr>
        <w:t>27 de marzo de 2023</w:t>
      </w:r>
      <w:r w:rsidRPr="003D09BD">
        <w:rPr>
          <w:rFonts w:ascii="Montserrat" w:hAnsi="Montserrat" w:cs="Arial"/>
          <w:b/>
          <w:sz w:val="22"/>
          <w:szCs w:val="22"/>
          <w:lang w:val="es-MX"/>
        </w:rPr>
        <w:t xml:space="preserve"> </w:t>
      </w:r>
      <w:r w:rsidRPr="003D09BD">
        <w:rPr>
          <w:rFonts w:ascii="Montserrat" w:hAnsi="Montserrat" w:cs="Arial"/>
          <w:sz w:val="22"/>
          <w:szCs w:val="22"/>
          <w:lang w:val="es-MX"/>
        </w:rPr>
        <w:t xml:space="preserve">en la Sala de Juntas de la Dirección de Adquisiciones </w:t>
      </w:r>
      <w:r w:rsidR="00375918" w:rsidRPr="003D09BD">
        <w:rPr>
          <w:rFonts w:ascii="Montserrat" w:hAnsi="Montserrat" w:cs="Arial"/>
          <w:sz w:val="22"/>
          <w:szCs w:val="22"/>
          <w:lang w:val="es-MX"/>
        </w:rPr>
        <w:t xml:space="preserve">y Servicios Generales </w:t>
      </w:r>
      <w:r w:rsidRPr="003D09BD">
        <w:rPr>
          <w:rFonts w:ascii="Montserrat" w:hAnsi="Montserrat" w:cs="Arial"/>
          <w:sz w:val="22"/>
          <w:szCs w:val="22"/>
          <w:lang w:val="es-MX"/>
        </w:rPr>
        <w:t>de la Oficialía Mayor de Gobierno, ubicada en el Tercer</w:t>
      </w:r>
      <w:r w:rsidRPr="00AF20F6">
        <w:rPr>
          <w:rFonts w:ascii="Montserrat" w:hAnsi="Montserrat" w:cs="Arial"/>
          <w:sz w:val="22"/>
          <w:szCs w:val="22"/>
          <w:lang w:val="es-MX"/>
        </w:rPr>
        <w:t xml:space="preserve">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90E96" w:rsidRPr="00AF20F6">
        <w:rPr>
          <w:rFonts w:ascii="Montserrat" w:hAnsi="Montserrat" w:cs="Arial"/>
          <w:bCs/>
          <w:sz w:val="22"/>
          <w:szCs w:val="22"/>
          <w:lang w:val="es-MX"/>
        </w:rPr>
        <w:t xml:space="preserve">. </w:t>
      </w:r>
      <w:r w:rsidR="00D90E96" w:rsidRPr="00AF20F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F20F6">
        <w:rPr>
          <w:rFonts w:ascii="Montserrat" w:hAnsi="Montserrat" w:cs="Arial"/>
          <w:sz w:val="22"/>
          <w:szCs w:val="22"/>
          <w:lang w:val="es-MX"/>
        </w:rPr>
        <w:t xml:space="preserve">licitante, si asistiere alguno </w:t>
      </w:r>
      <w:r w:rsidR="00D90E96" w:rsidRPr="00AF20F6">
        <w:rPr>
          <w:rFonts w:ascii="Montserrat" w:hAnsi="Montserrat" w:cs="Arial"/>
          <w:sz w:val="22"/>
          <w:szCs w:val="22"/>
          <w:lang w:val="es-MX"/>
        </w:rPr>
        <w:t>y los servidores públicos representantes de “La Convocante” presentes rubricarán las propuestas económicas.</w:t>
      </w: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AF20F6">
        <w:rPr>
          <w:rFonts w:ascii="Montserrat" w:hAnsi="Montserrat"/>
          <w:sz w:val="22"/>
          <w:szCs w:val="22"/>
          <w:lang w:val="es-MX"/>
        </w:rPr>
        <w:t xml:space="preserve"> </w:t>
      </w:r>
      <w:r w:rsidRPr="00AF20F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F20F6">
        <w:rPr>
          <w:rFonts w:ascii="Montserrat" w:hAnsi="Montserrat" w:cs="Arial"/>
          <w:sz w:val="22"/>
          <w:szCs w:val="22"/>
          <w:lang w:val="es-MX"/>
        </w:rPr>
        <w:t xml:space="preserve">pizarrón de avisos instalado en la Dirección de Adquisiciones </w:t>
      </w:r>
      <w:r w:rsidR="00375918" w:rsidRPr="00AF20F6">
        <w:rPr>
          <w:rFonts w:ascii="Montserrat" w:hAnsi="Montserrat" w:cs="Arial"/>
          <w:sz w:val="22"/>
          <w:szCs w:val="22"/>
          <w:lang w:val="es-MX"/>
        </w:rPr>
        <w:t xml:space="preserve">y Servicios Generales </w:t>
      </w:r>
      <w:r w:rsidR="004A1707" w:rsidRPr="00AF20F6">
        <w:rPr>
          <w:rFonts w:ascii="Montserrat" w:hAnsi="Montserrat" w:cs="Arial"/>
          <w:sz w:val="22"/>
          <w:szCs w:val="22"/>
          <w:lang w:val="es-MX"/>
        </w:rPr>
        <w:t>de “La Convocante”</w:t>
      </w:r>
      <w:r w:rsidR="00330EED"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Textodebloque"/>
        <w:tabs>
          <w:tab w:val="left" w:pos="1440"/>
        </w:tabs>
        <w:spacing w:line="240" w:lineRule="auto"/>
        <w:ind w:left="-426" w:right="-567"/>
        <w:rPr>
          <w:rFonts w:ascii="Montserrat" w:hAnsi="Montserrat" w:cs="Arial"/>
          <w:sz w:val="22"/>
          <w:szCs w:val="22"/>
          <w:lang w:val="es-MX"/>
        </w:rPr>
      </w:pPr>
      <w:r w:rsidRPr="00AF20F6">
        <w:rPr>
          <w:rFonts w:ascii="Montserrat" w:hAnsi="Montserrat" w:cs="Arial"/>
          <w:sz w:val="22"/>
          <w:szCs w:val="22"/>
          <w:lang w:val="es-MX"/>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w:t>
      </w:r>
      <w:r w:rsidRPr="00AF20F6">
        <w:rPr>
          <w:rFonts w:ascii="Montserrat" w:hAnsi="Montserrat" w:cs="Arial"/>
          <w:sz w:val="22"/>
          <w:szCs w:val="22"/>
          <w:lang w:val="es-MX"/>
        </w:rPr>
        <w:lastRenderedPageBreak/>
        <w:t>notificando a los licitantes la nueva fecha. En ambos casos, no será necesario publicarlo en el Periódico Oficial del Estado.</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F20F6" w:rsidRDefault="00D90E96" w:rsidP="00A404F0">
      <w:pPr>
        <w:pStyle w:val="3"/>
        <w:tabs>
          <w:tab w:val="left" w:pos="1620"/>
        </w:tabs>
        <w:ind w:left="-426" w:right="-567" w:firstLine="0"/>
        <w:rPr>
          <w:rFonts w:ascii="Montserrat" w:hAnsi="Montserrat" w:cs="Arial"/>
          <w:bCs/>
          <w:sz w:val="22"/>
          <w:szCs w:val="22"/>
          <w:lang w:val="es-MX"/>
        </w:rPr>
      </w:pPr>
    </w:p>
    <w:p w:rsidR="009C3CC4" w:rsidRPr="00AF20F6" w:rsidRDefault="009C3CC4" w:rsidP="000C7DD4">
      <w:pPr>
        <w:pStyle w:val="3"/>
        <w:tabs>
          <w:tab w:val="left" w:pos="162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AF20F6" w:rsidRDefault="00E45193"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9.  CRITERIOS DE EVALUACIÓN DE LAS PROPUESTAS:</w:t>
      </w:r>
    </w:p>
    <w:p w:rsidR="00D90E96" w:rsidRPr="00AF20F6" w:rsidRDefault="00D90E96" w:rsidP="00A404F0">
      <w:pPr>
        <w:pStyle w:val="3"/>
        <w:ind w:left="-426" w:right="-567" w:hanging="11"/>
        <w:rPr>
          <w:rFonts w:ascii="Montserrat" w:hAnsi="Montserrat" w:cs="Arial"/>
          <w:sz w:val="22"/>
          <w:szCs w:val="22"/>
          <w:lang w:val="es-MX"/>
        </w:rPr>
      </w:pP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AF20F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F20F6"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a</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REVISIÓN DOCUMENTAL</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F20F6"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b</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VERIFICACIÓN DE LA PROPUESTA TÉCNICA DETALLADA</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a efecto de verificar que los servicios y condiciones propuestas por el licitante cumplan con las especificaciones</w:t>
      </w:r>
      <w:r w:rsidR="00233146"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F20F6"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101971" w:rsidRPr="00AF20F6" w:rsidRDefault="00D90E96"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roofErr w:type="gramStart"/>
      <w:r w:rsidRPr="00AF20F6">
        <w:rPr>
          <w:rFonts w:ascii="Montserrat" w:hAnsi="Montserrat" w:cs="Arial"/>
          <w:b w:val="0"/>
          <w:sz w:val="22"/>
          <w:szCs w:val="22"/>
          <w:lang w:val="es-MX"/>
        </w:rPr>
        <w:t>c).-</w:t>
      </w:r>
      <w:proofErr w:type="gramEnd"/>
      <w:r w:rsidRPr="00AF20F6">
        <w:rPr>
          <w:rFonts w:ascii="Montserrat" w:hAnsi="Montserrat" w:cs="Arial"/>
          <w:sz w:val="22"/>
          <w:szCs w:val="22"/>
          <w:lang w:val="es-MX"/>
        </w:rPr>
        <w:t xml:space="preserve"> </w:t>
      </w:r>
      <w:r w:rsidR="00F13E34" w:rsidRPr="00AF20F6">
        <w:rPr>
          <w:rFonts w:ascii="Montserrat" w:hAnsi="Montserrat" w:cs="Arial"/>
          <w:sz w:val="22"/>
          <w:szCs w:val="22"/>
          <w:lang w:val="es-MX"/>
        </w:rPr>
        <w:t xml:space="preserve">ANÁLISIS DE LOS PRECIOS OFERTADOS.- </w:t>
      </w:r>
      <w:r w:rsidR="002E3A2B" w:rsidRPr="00AF20F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F20F6">
        <w:rPr>
          <w:rFonts w:ascii="Montserrat" w:hAnsi="Montserrat" w:cs="Arial"/>
          <w:b w:val="0"/>
          <w:sz w:val="22"/>
          <w:szCs w:val="22"/>
          <w:lang w:val="es-MX"/>
        </w:rPr>
        <w:t>on las señaladas en estas bases</w:t>
      </w:r>
      <w:r w:rsidR="00101971" w:rsidRPr="00AF20F6">
        <w:rPr>
          <w:rFonts w:ascii="Montserrat" w:hAnsi="Montserrat" w:cs="Arial"/>
          <w:b w:val="0"/>
          <w:sz w:val="22"/>
          <w:szCs w:val="22"/>
          <w:lang w:val="es-MX"/>
        </w:rPr>
        <w:t>.</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p>
    <w:p w:rsidR="00925824" w:rsidRPr="00ED39E3" w:rsidRDefault="00925824" w:rsidP="00C00CF1">
      <w:pPr>
        <w:pStyle w:val="Sangradetextonormal"/>
        <w:tabs>
          <w:tab w:val="left" w:pos="90"/>
          <w:tab w:val="left" w:pos="993"/>
        </w:tabs>
        <w:spacing w:line="276" w:lineRule="auto"/>
        <w:ind w:left="-426" w:right="-567" w:firstLine="0"/>
        <w:rPr>
          <w:rFonts w:ascii="Montserrat" w:hAnsi="Montserrat" w:cs="Arial"/>
          <w:b w:val="0"/>
          <w:bCs/>
          <w:sz w:val="22"/>
          <w:szCs w:val="22"/>
          <w:lang w:val="es-MX"/>
        </w:rPr>
      </w:pPr>
      <w:r w:rsidRPr="00ED39E3">
        <w:rPr>
          <w:rFonts w:ascii="Montserrat" w:hAnsi="Montserrat" w:cs="Arial"/>
          <w:b w:val="0"/>
          <w:bCs/>
          <w:sz w:val="22"/>
          <w:szCs w:val="22"/>
          <w:lang w:val="es-MX"/>
        </w:rPr>
        <w:t>En caso de que no se indique el precio unitario en número y letra</w:t>
      </w:r>
      <w:r w:rsidR="00C00CF1">
        <w:rPr>
          <w:rFonts w:ascii="Montserrat" w:hAnsi="Montserrat" w:cs="Arial"/>
          <w:b w:val="0"/>
          <w:bCs/>
          <w:sz w:val="22"/>
          <w:szCs w:val="22"/>
          <w:lang w:val="es-MX"/>
        </w:rPr>
        <w:t xml:space="preserve">, en moneda nacional o </w:t>
      </w:r>
      <w:r w:rsidR="00C00CF1" w:rsidRPr="00025363">
        <w:rPr>
          <w:rFonts w:ascii="Montserrat" w:hAnsi="Montserrat" w:cstheme="minorHAnsi"/>
          <w:b w:val="0"/>
          <w:sz w:val="22"/>
          <w:szCs w:val="22"/>
          <w:lang w:val="es-MX"/>
        </w:rPr>
        <w:t>la condición de precio fijo durante la tramitación del presente procedimiento de licitación, la vigencia del contrato, así como en caso de prórrogas y convenios modificatorios al mismo</w:t>
      </w:r>
      <w:r w:rsidRPr="00ED39E3">
        <w:rPr>
          <w:rFonts w:ascii="Montserrat" w:hAnsi="Montserrat" w:cs="Arial"/>
          <w:b w:val="0"/>
          <w:bCs/>
          <w:sz w:val="22"/>
          <w:szCs w:val="22"/>
          <w:lang w:val="es-MX"/>
        </w:rPr>
        <w:t xml:space="preserve"> para cada una de las partidas que </w:t>
      </w:r>
      <w:r w:rsidR="00C00CF1">
        <w:rPr>
          <w:rFonts w:ascii="Montserrat" w:hAnsi="Montserrat" w:cs="Arial"/>
          <w:b w:val="0"/>
          <w:bCs/>
          <w:sz w:val="22"/>
          <w:szCs w:val="22"/>
          <w:lang w:val="es-MX"/>
        </w:rPr>
        <w:t>integran cada</w:t>
      </w:r>
      <w:r w:rsidRPr="00ED39E3">
        <w:rPr>
          <w:rFonts w:ascii="Montserrat" w:hAnsi="Montserrat" w:cs="Arial"/>
          <w:b w:val="0"/>
          <w:bCs/>
          <w:sz w:val="22"/>
          <w:szCs w:val="22"/>
          <w:lang w:val="es-MX"/>
        </w:rPr>
        <w:t xml:space="preserve"> paquete en que participa, será causa suficiente para desechar su propuesta.</w:t>
      </w:r>
    </w:p>
    <w:p w:rsidR="00CC7A86" w:rsidRPr="00AF20F6" w:rsidRDefault="00CC7A8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rsidR="002E3A2B" w:rsidRPr="00AF20F6" w:rsidRDefault="00101971" w:rsidP="00A404F0">
      <w:pPr>
        <w:pStyle w:val="Sangradetextonormal"/>
        <w:tabs>
          <w:tab w:val="left" w:pos="90"/>
          <w:tab w:val="left" w:pos="993"/>
        </w:tabs>
        <w:spacing w:line="240" w:lineRule="auto"/>
        <w:ind w:left="-426" w:right="-567" w:firstLine="0"/>
        <w:rPr>
          <w:rFonts w:ascii="Montserrat" w:hAnsi="Montserrat" w:cs="Arial"/>
          <w:b w:val="0"/>
          <w:sz w:val="22"/>
          <w:szCs w:val="22"/>
          <w:lang w:val="es-MX"/>
        </w:rPr>
      </w:pPr>
      <w:r w:rsidRPr="00AF20F6">
        <w:rPr>
          <w:rFonts w:ascii="Montserrat" w:hAnsi="Montserrat" w:cs="Arial"/>
          <w:b w:val="0"/>
          <w:sz w:val="22"/>
          <w:szCs w:val="22"/>
          <w:lang w:val="es-MX"/>
        </w:rPr>
        <w:t xml:space="preserve">Si el monto de la propuesta económica discrepa con el monto obtenido del catálogo de conceptos, </w:t>
      </w:r>
      <w:r w:rsidRPr="00AF20F6">
        <w:rPr>
          <w:rFonts w:ascii="Montserrat" w:hAnsi="Montserrat" w:cs="Arial"/>
          <w:b w:val="0"/>
          <w:sz w:val="22"/>
          <w:szCs w:val="22"/>
          <w:u w:val="single"/>
          <w:lang w:val="es-MX"/>
        </w:rPr>
        <w:t>prevalecerán todos los importes y especificaciones señaladas en el catálogo de conceptos.</w:t>
      </w:r>
    </w:p>
    <w:p w:rsidR="00101971" w:rsidRPr="00AF20F6" w:rsidRDefault="00101971"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AF20F6" w:rsidRDefault="00D90E96" w:rsidP="00A404F0">
      <w:pPr>
        <w:pStyle w:val="3"/>
        <w:tabs>
          <w:tab w:val="left" w:pos="90"/>
        </w:tabs>
        <w:ind w:left="-426" w:right="-567" w:firstLine="0"/>
        <w:rPr>
          <w:rFonts w:ascii="Montserrat" w:hAnsi="Montserrat" w:cs="Arial"/>
          <w:bCs/>
          <w:sz w:val="22"/>
          <w:szCs w:val="22"/>
          <w:lang w:val="es-MX"/>
        </w:rPr>
      </w:pPr>
      <w:r w:rsidRPr="00AF20F6">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AF20F6">
        <w:rPr>
          <w:rFonts w:ascii="Montserrat" w:hAnsi="Montserrat" w:cs="Arial"/>
          <w:bCs/>
          <w:sz w:val="22"/>
          <w:szCs w:val="22"/>
          <w:lang w:val="es-MX"/>
        </w:rPr>
        <w:t xml:space="preserve">antidad </w:t>
      </w:r>
      <w:r w:rsidR="002A7022" w:rsidRPr="00AF20F6">
        <w:rPr>
          <w:rFonts w:ascii="Montserrat" w:hAnsi="Montserrat" w:cs="Arial"/>
          <w:bCs/>
          <w:sz w:val="22"/>
          <w:szCs w:val="22"/>
          <w:lang w:val="es-MX"/>
        </w:rPr>
        <w:lastRenderedPageBreak/>
        <w:t>con letra</w:t>
      </w:r>
      <w:r w:rsidRPr="00AF20F6">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AF20F6">
        <w:rPr>
          <w:rFonts w:ascii="Montserrat" w:hAnsi="Montserrat" w:cs="Arial"/>
          <w:bCs/>
          <w:sz w:val="22"/>
          <w:szCs w:val="22"/>
          <w:lang w:val="es-MX"/>
        </w:rPr>
        <w:t>.</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0C7DD4">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0C7DD4">
        <w:rPr>
          <w:rFonts w:ascii="Montserrat" w:hAnsi="Montserrat" w:cs="Arial"/>
          <w:sz w:val="22"/>
          <w:szCs w:val="22"/>
          <w:lang w:val="es-MX"/>
        </w:rPr>
        <w:t>l boleto del licitante ganador.</w:t>
      </w: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t>En la evaluación de las proposiciones presentadas, en ningún caso se utilizarán mecanismos de puntos o porcentajes.</w:t>
      </w:r>
    </w:p>
    <w:p w:rsidR="00D90E96" w:rsidRPr="00AF20F6" w:rsidRDefault="00D90E96" w:rsidP="00A404F0">
      <w:pPr>
        <w:pStyle w:val="3"/>
        <w:tabs>
          <w:tab w:val="left" w:pos="1350"/>
        </w:tabs>
        <w:ind w:left="-426" w:right="-567" w:firstLine="3"/>
        <w:rPr>
          <w:rFonts w:ascii="Montserrat" w:hAnsi="Montserrat" w:cs="Arial"/>
          <w:sz w:val="22"/>
          <w:szCs w:val="22"/>
          <w:lang w:val="es-MX"/>
        </w:rPr>
      </w:pPr>
    </w:p>
    <w:p w:rsidR="00D90E96" w:rsidRPr="00AF20F6" w:rsidRDefault="00D90E96" w:rsidP="00A404F0">
      <w:pPr>
        <w:pStyle w:val="3"/>
        <w:tabs>
          <w:tab w:val="left" w:pos="1350"/>
        </w:tabs>
        <w:ind w:left="-426" w:right="-567" w:firstLine="3"/>
        <w:rPr>
          <w:rFonts w:ascii="Montserrat" w:hAnsi="Montserrat" w:cs="Arial"/>
          <w:sz w:val="22"/>
          <w:szCs w:val="22"/>
          <w:lang w:val="es-MX"/>
        </w:rPr>
      </w:pPr>
      <w:r w:rsidRPr="00AF20F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AF20F6">
        <w:rPr>
          <w:rFonts w:ascii="Montserrat" w:hAnsi="Montserrat" w:cs="Arial"/>
          <w:b/>
          <w:sz w:val="22"/>
          <w:szCs w:val="22"/>
          <w:lang w:val="es-MX"/>
        </w:rPr>
        <w:tab/>
        <w:t>10.   DESCALIFICACIÓN A UN LICITANTE:</w:t>
      </w:r>
    </w:p>
    <w:p w:rsidR="00D90E96" w:rsidRPr="00AF20F6" w:rsidRDefault="00D90E96" w:rsidP="00A404F0">
      <w:pPr>
        <w:ind w:left="-426" w:right="-567"/>
        <w:jc w:val="both"/>
        <w:rPr>
          <w:rFonts w:ascii="Montserrat" w:hAnsi="Montserrat" w:cs="Arial"/>
          <w:sz w:val="22"/>
          <w:szCs w:val="22"/>
          <w:lang w:val="es-MX"/>
        </w:rPr>
      </w:pPr>
    </w:p>
    <w:p w:rsidR="00E512E8" w:rsidRPr="00AF20F6" w:rsidRDefault="00E512E8" w:rsidP="00E512E8">
      <w:pPr>
        <w:tabs>
          <w:tab w:val="left" w:pos="153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AF20F6" w:rsidRDefault="00E512E8" w:rsidP="00E512E8">
      <w:pPr>
        <w:tabs>
          <w:tab w:val="left" w:pos="1530"/>
        </w:tabs>
        <w:ind w:left="-426" w:right="-567"/>
        <w:jc w:val="both"/>
        <w:rPr>
          <w:rFonts w:ascii="Montserrat" w:hAnsi="Montserrat" w:cs="Arial"/>
          <w:sz w:val="22"/>
          <w:szCs w:val="22"/>
          <w:lang w:val="es-MX"/>
        </w:rPr>
      </w:pPr>
    </w:p>
    <w:p w:rsidR="00E512E8" w:rsidRPr="00AF20F6" w:rsidRDefault="00E512E8" w:rsidP="00E512E8">
      <w:pPr>
        <w:tabs>
          <w:tab w:val="left" w:pos="1134"/>
        </w:tabs>
        <w:ind w:left="-426" w:right="-567"/>
        <w:jc w:val="both"/>
        <w:rPr>
          <w:rFonts w:ascii="Montserrat" w:hAnsi="Montserrat" w:cs="Arial"/>
          <w:sz w:val="22"/>
          <w:szCs w:val="22"/>
          <w:lang w:val="es-MX"/>
        </w:rPr>
      </w:pPr>
      <w:r w:rsidRPr="00AF20F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AF20F6" w:rsidRDefault="00E512E8" w:rsidP="00E512E8">
      <w:pPr>
        <w:tabs>
          <w:tab w:val="left" w:pos="1134"/>
        </w:tabs>
        <w:ind w:left="-426" w:right="-567" w:hanging="11"/>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 xml:space="preserve">b) Si se comprueba que algún licitante hubiere acordado con otro u otros </w:t>
      </w:r>
      <w:r w:rsidR="009A06C8" w:rsidRPr="00B976CE">
        <w:rPr>
          <w:rFonts w:ascii="Montserrat" w:hAnsi="Montserrat" w:cs="Arial"/>
          <w:sz w:val="22"/>
          <w:szCs w:val="22"/>
          <w:lang w:val="es-MX"/>
        </w:rPr>
        <w:t>elevar los precios de los servicios</w:t>
      </w:r>
      <w:r w:rsidRPr="00B976CE">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tabs>
          <w:tab w:val="left" w:pos="1134"/>
        </w:tabs>
        <w:ind w:left="-426" w:right="-567"/>
        <w:jc w:val="both"/>
        <w:rPr>
          <w:rFonts w:ascii="Montserrat" w:hAnsi="Montserrat" w:cs="Arial"/>
          <w:sz w:val="22"/>
          <w:szCs w:val="22"/>
          <w:lang w:val="es-MX"/>
        </w:rPr>
      </w:pPr>
      <w:r w:rsidRPr="00B976CE">
        <w:rPr>
          <w:rFonts w:ascii="Montserrat" w:hAnsi="Montserrat" w:cs="Arial"/>
          <w:sz w:val="22"/>
          <w:szCs w:val="22"/>
          <w:lang w:val="es-MX"/>
        </w:rPr>
        <w:t>c) Se compruebe que el licitante se encuentra en alguno de los supuestos contenidos en el artículo 49 de “La Ley”.</w:t>
      </w:r>
    </w:p>
    <w:p w:rsidR="00E512E8" w:rsidRPr="00B976CE" w:rsidRDefault="00E512E8" w:rsidP="00E512E8">
      <w:pPr>
        <w:tabs>
          <w:tab w:val="left" w:pos="1134"/>
        </w:tabs>
        <w:ind w:left="-426" w:right="-567"/>
        <w:jc w:val="both"/>
        <w:rPr>
          <w:rFonts w:ascii="Montserrat" w:hAnsi="Montserrat" w:cs="Arial"/>
          <w:sz w:val="22"/>
          <w:szCs w:val="22"/>
          <w:lang w:val="es-MX"/>
        </w:rPr>
      </w:pPr>
    </w:p>
    <w:p w:rsidR="00E512E8" w:rsidRPr="00B976CE" w:rsidRDefault="00E512E8" w:rsidP="00E512E8">
      <w:pPr>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 xml:space="preserve">e) El señalamiento de precios en la propuesta técnica del licitante. </w:t>
      </w:r>
    </w:p>
    <w:p w:rsidR="00E512E8" w:rsidRPr="00B976CE" w:rsidRDefault="00E512E8" w:rsidP="00E512E8">
      <w:pPr>
        <w:tabs>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f</w:t>
      </w:r>
      <w:r w:rsidR="00E512E8" w:rsidRPr="00B976CE">
        <w:rPr>
          <w:rFonts w:ascii="Montserrat" w:hAnsi="Montserrat" w:cstheme="minorHAnsi"/>
          <w:sz w:val="22"/>
          <w:szCs w:val="22"/>
          <w:lang w:val="es-MX"/>
        </w:rPr>
        <w:t xml:space="preserve">) Omitir algún aspecto técnico en su propuesta técnica tal como especificaciones. </w:t>
      </w:r>
    </w:p>
    <w:p w:rsidR="00E512E8" w:rsidRPr="00B976CE" w:rsidRDefault="00E512E8" w:rsidP="00E512E8">
      <w:pPr>
        <w:tabs>
          <w:tab w:val="num" w:pos="0"/>
          <w:tab w:val="num" w:pos="851"/>
          <w:tab w:val="left" w:pos="1134"/>
          <w:tab w:val="num" w:pos="1920"/>
        </w:tabs>
        <w:ind w:left="-450" w:right="-558"/>
        <w:jc w:val="both"/>
        <w:rPr>
          <w:rFonts w:ascii="Montserrat" w:hAnsi="Montserrat" w:cstheme="minorHAnsi"/>
          <w:sz w:val="22"/>
          <w:szCs w:val="22"/>
          <w:lang w:val="es-MX"/>
        </w:rPr>
      </w:pPr>
    </w:p>
    <w:p w:rsidR="00E512E8" w:rsidRPr="00B976CE" w:rsidRDefault="00D121F9"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g</w:t>
      </w:r>
      <w:r w:rsidR="00E512E8" w:rsidRPr="00B976CE">
        <w:rPr>
          <w:rFonts w:ascii="Montserrat" w:hAnsi="Montserrat" w:cstheme="minorHAnsi"/>
          <w:sz w:val="22"/>
          <w:szCs w:val="22"/>
          <w:lang w:val="es-MX"/>
        </w:rPr>
        <w:t>) La omisión de la respectiva firma del representante legal en los documentos es causal de desecho inapelable.</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h</w:t>
      </w:r>
      <w:r w:rsidR="00E512E8" w:rsidRPr="00B976CE">
        <w:rPr>
          <w:rFonts w:ascii="Montserrat" w:hAnsi="Montserrat" w:cstheme="minorHAnsi"/>
          <w:sz w:val="22"/>
          <w:szCs w:val="22"/>
          <w:lang w:val="es-MX"/>
        </w:rPr>
        <w:t>) Si una propuesta económica sobrepasa el presupuesto disponible.</w:t>
      </w:r>
    </w:p>
    <w:p w:rsidR="00E512E8" w:rsidRPr="00B976CE" w:rsidRDefault="00E512E8" w:rsidP="00E512E8">
      <w:pPr>
        <w:tabs>
          <w:tab w:val="num" w:pos="0"/>
          <w:tab w:val="left" w:pos="1134"/>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993"/>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i</w:t>
      </w:r>
      <w:r w:rsidR="00E512E8" w:rsidRPr="00B976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B976CE" w:rsidRDefault="00E512E8" w:rsidP="00E512E8">
      <w:pPr>
        <w:tabs>
          <w:tab w:val="num" w:pos="0"/>
          <w:tab w:val="left" w:pos="993"/>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left" w:pos="1530"/>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j</w:t>
      </w:r>
      <w:r w:rsidR="00E512E8" w:rsidRPr="00B976CE">
        <w:rPr>
          <w:rFonts w:ascii="Montserrat" w:hAnsi="Montserrat" w:cstheme="minorHAnsi"/>
          <w:sz w:val="22"/>
          <w:szCs w:val="22"/>
          <w:lang w:val="es-MX"/>
        </w:rPr>
        <w:t>) Una propuesta económica cuyos conceptos y especificaciones varíen a las especificaciones de su propuesta técnica.</w:t>
      </w:r>
    </w:p>
    <w:p w:rsidR="00E512E8" w:rsidRPr="00B976CE" w:rsidRDefault="00E512E8" w:rsidP="00E512E8">
      <w:pPr>
        <w:tabs>
          <w:tab w:val="num" w:pos="0"/>
          <w:tab w:val="num" w:pos="1134"/>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num"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k</w:t>
      </w:r>
      <w:r w:rsidR="00E512E8" w:rsidRPr="00B976CE">
        <w:rPr>
          <w:rFonts w:ascii="Montserrat" w:hAnsi="Montserrat" w:cstheme="minorHAnsi"/>
          <w:sz w:val="22"/>
          <w:szCs w:val="22"/>
          <w:lang w:val="es-MX"/>
        </w:rPr>
        <w:t xml:space="preserve">) Si se descubre que un </w:t>
      </w:r>
      <w:r w:rsidR="00E512E8" w:rsidRPr="00B976CE">
        <w:rPr>
          <w:rFonts w:ascii="Montserrat" w:hAnsi="Montserrat" w:cstheme="minorHAnsi"/>
          <w:b/>
          <w:sz w:val="22"/>
          <w:szCs w:val="22"/>
          <w:lang w:val="es-MX"/>
        </w:rPr>
        <w:t>“LICITANTE”</w:t>
      </w:r>
      <w:r w:rsidR="00E512E8" w:rsidRPr="00B976CE">
        <w:rPr>
          <w:rFonts w:ascii="Montserrat" w:hAnsi="Montserrat" w:cstheme="minorHAnsi"/>
          <w:sz w:val="22"/>
          <w:szCs w:val="22"/>
          <w:lang w:val="es-MX"/>
        </w:rPr>
        <w:t xml:space="preserve"> presentó información falsa o alterada en relación con su participación en esta licitación.</w:t>
      </w:r>
    </w:p>
    <w:p w:rsidR="00E512E8" w:rsidRPr="00B976CE" w:rsidRDefault="00E512E8" w:rsidP="00E512E8">
      <w:pPr>
        <w:tabs>
          <w:tab w:val="num" w:pos="0"/>
          <w:tab w:val="left" w:pos="1530"/>
          <w:tab w:val="num" w:pos="1920"/>
        </w:tabs>
        <w:ind w:left="-450" w:right="-558"/>
        <w:jc w:val="both"/>
        <w:rPr>
          <w:rFonts w:ascii="Montserrat" w:hAnsi="Montserrat" w:cstheme="minorHAnsi"/>
          <w:sz w:val="22"/>
          <w:szCs w:val="22"/>
          <w:lang w:val="es-MX"/>
        </w:rPr>
      </w:pPr>
    </w:p>
    <w:p w:rsidR="00E512E8" w:rsidRPr="00B976CE"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l</w:t>
      </w:r>
      <w:r w:rsidR="00E512E8" w:rsidRPr="00B976CE">
        <w:rPr>
          <w:rFonts w:ascii="Montserrat" w:hAnsi="Montserrat" w:cstheme="minorHAnsi"/>
          <w:sz w:val="22"/>
          <w:szCs w:val="22"/>
          <w:lang w:val="es-MX"/>
        </w:rPr>
        <w:t>) Presentación de varias propuestas técnicas y/o económicas para una misma partida.</w:t>
      </w:r>
    </w:p>
    <w:p w:rsidR="00E512E8" w:rsidRPr="00B976CE" w:rsidRDefault="00E512E8" w:rsidP="00E512E8">
      <w:pPr>
        <w:tabs>
          <w:tab w:val="num" w:pos="0"/>
          <w:tab w:val="left" w:pos="1134"/>
          <w:tab w:val="num" w:pos="1920"/>
        </w:tabs>
        <w:ind w:left="-450" w:right="-558"/>
        <w:jc w:val="both"/>
        <w:rPr>
          <w:rFonts w:ascii="Montserrat" w:hAnsi="Montserrat" w:cstheme="minorHAnsi"/>
          <w:sz w:val="22"/>
          <w:szCs w:val="22"/>
          <w:lang w:val="es-MX"/>
        </w:rPr>
      </w:pPr>
    </w:p>
    <w:p w:rsidR="00D90E96" w:rsidRPr="00AF20F6" w:rsidRDefault="0072457F" w:rsidP="00E512E8">
      <w:pPr>
        <w:tabs>
          <w:tab w:val="num" w:pos="851"/>
          <w:tab w:val="left" w:pos="1134"/>
          <w:tab w:val="num" w:pos="1920"/>
        </w:tabs>
        <w:ind w:left="-450" w:right="-558"/>
        <w:jc w:val="both"/>
        <w:rPr>
          <w:rFonts w:ascii="Montserrat" w:hAnsi="Montserrat" w:cstheme="minorHAnsi"/>
          <w:sz w:val="22"/>
          <w:szCs w:val="22"/>
          <w:lang w:val="es-MX"/>
        </w:rPr>
      </w:pPr>
      <w:r w:rsidRPr="00B976CE">
        <w:rPr>
          <w:rFonts w:ascii="Montserrat" w:hAnsi="Montserrat" w:cstheme="minorHAnsi"/>
          <w:sz w:val="22"/>
          <w:szCs w:val="22"/>
          <w:lang w:val="es-MX"/>
        </w:rPr>
        <w:t>o</w:t>
      </w:r>
      <w:r w:rsidR="00E512E8" w:rsidRPr="00B976CE">
        <w:rPr>
          <w:rFonts w:ascii="Montserrat" w:hAnsi="Montserrat" w:cstheme="minorHAnsi"/>
          <w:sz w:val="22"/>
          <w:szCs w:val="22"/>
          <w:lang w:val="es-MX"/>
        </w:rPr>
        <w:t>) Cualquier violación a las disposiciones legales aplicables.</w:t>
      </w:r>
    </w:p>
    <w:p w:rsidR="00D90E96" w:rsidRPr="00AF20F6"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11. CRITERIOS DE ADJUDICACIÓN:</w:t>
      </w:r>
    </w:p>
    <w:p w:rsidR="00D90E96" w:rsidRPr="00AF20F6" w:rsidRDefault="00D90E96" w:rsidP="00A404F0">
      <w:pPr>
        <w:pStyle w:val="2"/>
        <w:ind w:left="-426" w:right="-567" w:hanging="900"/>
        <w:rPr>
          <w:rFonts w:ascii="Montserrat" w:hAnsi="Montserrat" w:cs="Arial"/>
          <w:sz w:val="22"/>
          <w:szCs w:val="22"/>
          <w:lang w:val="es-MX"/>
        </w:rPr>
      </w:pPr>
    </w:p>
    <w:p w:rsidR="00D90E96" w:rsidRPr="00AF20F6" w:rsidRDefault="00D90E96" w:rsidP="00E45193">
      <w:pPr>
        <w:pStyle w:val="3"/>
        <w:tabs>
          <w:tab w:val="left" w:pos="0"/>
          <w:tab w:val="left" w:pos="90"/>
        </w:tabs>
        <w:ind w:left="-426" w:right="-567" w:firstLine="0"/>
        <w:rPr>
          <w:rFonts w:ascii="Montserrat" w:hAnsi="Montserrat" w:cs="Arial"/>
          <w:sz w:val="22"/>
          <w:szCs w:val="22"/>
          <w:lang w:val="es-MX"/>
        </w:rPr>
      </w:pPr>
      <w:r w:rsidRPr="00B976CE">
        <w:rPr>
          <w:rFonts w:ascii="Montserrat" w:hAnsi="Montserrat" w:cs="Arial"/>
          <w:sz w:val="22"/>
          <w:szCs w:val="22"/>
          <w:lang w:val="es-MX"/>
        </w:rPr>
        <w:t>La adjudicación será por</w:t>
      </w:r>
      <w:r w:rsidR="002B0DB9" w:rsidRPr="00B976CE">
        <w:rPr>
          <w:rFonts w:ascii="Montserrat" w:hAnsi="Montserrat" w:cs="Arial"/>
          <w:sz w:val="22"/>
          <w:szCs w:val="22"/>
          <w:lang w:val="es-MX"/>
        </w:rPr>
        <w:t xml:space="preserve"> </w:t>
      </w:r>
      <w:r w:rsidR="000C7DD4">
        <w:rPr>
          <w:rFonts w:ascii="Montserrat" w:hAnsi="Montserrat" w:cs="Arial"/>
          <w:b/>
          <w:sz w:val="22"/>
          <w:szCs w:val="22"/>
          <w:u w:val="single"/>
          <w:lang w:val="es-MX"/>
        </w:rPr>
        <w:t>PAQUETE COMPLETO</w:t>
      </w:r>
      <w:r w:rsidR="00CC7A86" w:rsidRPr="00B976CE">
        <w:rPr>
          <w:rFonts w:ascii="Montserrat" w:hAnsi="Montserrat" w:cs="Arial"/>
          <w:sz w:val="22"/>
          <w:szCs w:val="22"/>
          <w:lang w:val="es-MX"/>
        </w:rPr>
        <w:t xml:space="preserve"> </w:t>
      </w:r>
      <w:r w:rsidR="00E45193" w:rsidRPr="00B976CE">
        <w:rPr>
          <w:rFonts w:ascii="Montserrat" w:hAnsi="Montserrat" w:cs="Arial"/>
          <w:sz w:val="22"/>
          <w:szCs w:val="22"/>
          <w:lang w:val="es-MX"/>
        </w:rPr>
        <w:t xml:space="preserve">al licitante </w:t>
      </w:r>
      <w:r w:rsidR="00DE25B3" w:rsidRPr="00B976CE">
        <w:rPr>
          <w:rFonts w:ascii="Montserrat" w:hAnsi="Montserrat" w:cs="Arial"/>
          <w:sz w:val="22"/>
          <w:szCs w:val="22"/>
          <w:lang w:val="es-MX"/>
        </w:rPr>
        <w:t xml:space="preserve">o licitantes </w:t>
      </w:r>
      <w:r w:rsidR="00E45193" w:rsidRPr="00B976CE">
        <w:rPr>
          <w:rFonts w:ascii="Montserrat" w:hAnsi="Montserrat" w:cs="Arial"/>
          <w:sz w:val="22"/>
          <w:szCs w:val="22"/>
          <w:lang w:val="es-MX"/>
        </w:rPr>
        <w:t>que reúna</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las condiciones legales, técnicas y económicas requeridas en estas bases y que garantice</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AF20F6" w:rsidRDefault="00E45193" w:rsidP="00E45193">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AF20F6" w:rsidRDefault="00D90E96" w:rsidP="00A404F0">
      <w:pPr>
        <w:pStyle w:val="3"/>
        <w:tabs>
          <w:tab w:val="left" w:pos="0"/>
          <w:tab w:val="left" w:pos="90"/>
        </w:tabs>
        <w:ind w:left="-426" w:right="-567" w:firstLine="0"/>
        <w:rPr>
          <w:rFonts w:ascii="Montserrat" w:hAnsi="Montserrat" w:cs="Arial"/>
          <w:sz w:val="22"/>
          <w:szCs w:val="22"/>
          <w:lang w:val="es-MX"/>
        </w:rPr>
      </w:pPr>
      <w:r w:rsidRPr="00AF20F6">
        <w:rPr>
          <w:rFonts w:ascii="Montserrat" w:hAnsi="Montserrat" w:cs="Arial"/>
          <w:sz w:val="22"/>
          <w:szCs w:val="22"/>
          <w:lang w:val="es-MX"/>
        </w:rPr>
        <w:t>En caso de que el precio sea el mismo, se adjudicará mediante el procedimiento de insaculación a que alude el artículo 33 de “La Ley”.</w:t>
      </w:r>
    </w:p>
    <w:p w:rsidR="00D90E96" w:rsidRPr="00AF20F6" w:rsidRDefault="00D90E96" w:rsidP="00A404F0">
      <w:pPr>
        <w:pStyle w:val="3"/>
        <w:ind w:left="-426" w:right="-567" w:hanging="720"/>
        <w:rPr>
          <w:rFonts w:ascii="Montserrat" w:hAnsi="Montserrat" w:cs="Arial"/>
          <w:sz w:val="22"/>
          <w:szCs w:val="22"/>
          <w:lang w:val="es-MX"/>
        </w:rPr>
      </w:pPr>
    </w:p>
    <w:p w:rsidR="00D21864" w:rsidRPr="00AF20F6" w:rsidRDefault="00D21864"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 xml:space="preserve">12. DERECHO DE LA CONVOCANTE DE MODIFICAR LAS CANTIDADES PREVIO AL ACTO DE FALLO ECONÓMICO. </w:t>
      </w:r>
    </w:p>
    <w:p w:rsidR="006D0F5D" w:rsidRPr="00AF20F6" w:rsidRDefault="00D21864" w:rsidP="006D0F5D">
      <w:pPr>
        <w:pStyle w:val="3"/>
        <w:tabs>
          <w:tab w:val="left" w:pos="0"/>
          <w:tab w:val="left" w:pos="90"/>
        </w:tabs>
        <w:ind w:left="-426" w:right="-567" w:firstLine="0"/>
        <w:rPr>
          <w:rFonts w:ascii="Montserrat" w:hAnsi="Montserrat" w:cstheme="minorHAnsi"/>
          <w:sz w:val="22"/>
          <w:szCs w:val="22"/>
          <w:lang w:val="es-MX"/>
        </w:rPr>
      </w:pPr>
      <w:r w:rsidRPr="00AF20F6">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AF20F6">
        <w:rPr>
          <w:rFonts w:ascii="Montserrat" w:hAnsi="Montserrat" w:cs="Arial"/>
          <w:sz w:val="22"/>
          <w:szCs w:val="22"/>
          <w:lang w:val="es-MX"/>
        </w:rPr>
        <w:t xml:space="preserve">, </w:t>
      </w:r>
      <w:r w:rsidR="006D0F5D" w:rsidRPr="00AF20F6">
        <w:rPr>
          <w:rFonts w:ascii="Montserrat" w:hAnsi="Montserrat" w:cstheme="minorHAnsi"/>
          <w:sz w:val="22"/>
          <w:szCs w:val="22"/>
          <w:lang w:val="es-MX"/>
        </w:rPr>
        <w:t>en caso de que el licitante adjudicado no acepte dichas modificaciones su propuesta será desechada.</w:t>
      </w:r>
    </w:p>
    <w:p w:rsidR="00D21864" w:rsidRPr="00AF20F6" w:rsidRDefault="00D21864" w:rsidP="00D21864">
      <w:pPr>
        <w:pStyle w:val="2"/>
        <w:ind w:left="-426" w:right="-567"/>
        <w:rPr>
          <w:rFonts w:ascii="Montserrat" w:hAnsi="Montserrat" w:cs="Arial"/>
          <w:sz w:val="22"/>
          <w:szCs w:val="22"/>
          <w:lang w:val="es-MX"/>
        </w:rPr>
      </w:pPr>
    </w:p>
    <w:p w:rsidR="00D90E96" w:rsidRPr="00AF20F6" w:rsidRDefault="00D90E96" w:rsidP="00D21864">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3</w:t>
      </w:r>
      <w:r w:rsidRPr="00AF20F6">
        <w:rPr>
          <w:rFonts w:ascii="Montserrat" w:hAnsi="Montserrat" w:cs="Arial"/>
          <w:sz w:val="22"/>
          <w:szCs w:val="22"/>
          <w:lang w:val="es-MX"/>
        </w:rPr>
        <w:t xml:space="preserve">.  </w:t>
      </w:r>
      <w:r w:rsidRPr="00AF20F6">
        <w:rPr>
          <w:rFonts w:ascii="Montserrat" w:hAnsi="Montserrat" w:cs="Arial"/>
          <w:b/>
          <w:sz w:val="22"/>
          <w:szCs w:val="22"/>
          <w:lang w:val="es-MX"/>
        </w:rPr>
        <w:t>FALLO DE LA LICITACIÓN:</w:t>
      </w:r>
    </w:p>
    <w:p w:rsidR="00D90E96" w:rsidRPr="00AF20F6" w:rsidRDefault="00D90E96" w:rsidP="00A404F0">
      <w:pPr>
        <w:pStyle w:val="3"/>
        <w:ind w:left="-426" w:right="-567"/>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13.1.</w:t>
      </w:r>
      <w:r w:rsidRPr="00AF20F6">
        <w:rPr>
          <w:rFonts w:ascii="Montserrat" w:hAnsi="Montserrat" w:cs="Arial"/>
          <w:sz w:val="22"/>
          <w:szCs w:val="22"/>
          <w:lang w:val="es-MX"/>
        </w:rPr>
        <w:t xml:space="preserve"> El Fallo de la Licitación se dará a conocer en junta pública el </w:t>
      </w:r>
      <w:r w:rsidR="000C0678">
        <w:rPr>
          <w:rFonts w:ascii="Montserrat" w:hAnsi="Montserrat" w:cs="Arial"/>
          <w:b/>
          <w:sz w:val="22"/>
          <w:szCs w:val="22"/>
          <w:lang w:val="es-MX"/>
        </w:rPr>
        <w:t>29 de marzo de 2023</w:t>
      </w:r>
      <w:r w:rsidRPr="00AF20F6">
        <w:rPr>
          <w:rFonts w:ascii="Montserrat" w:hAnsi="Montserrat" w:cs="Arial"/>
          <w:b/>
          <w:sz w:val="22"/>
          <w:szCs w:val="22"/>
          <w:lang w:val="es-MX"/>
        </w:rPr>
        <w:t xml:space="preserve"> a las 1</w:t>
      </w:r>
      <w:r w:rsidR="000C0678">
        <w:rPr>
          <w:rFonts w:ascii="Montserrat" w:hAnsi="Montserrat" w:cs="Arial"/>
          <w:b/>
          <w:sz w:val="22"/>
          <w:szCs w:val="22"/>
          <w:lang w:val="es-MX"/>
        </w:rPr>
        <w:t>3</w:t>
      </w:r>
      <w:r w:rsidR="002B0DB9" w:rsidRPr="00AF20F6">
        <w:rPr>
          <w:rFonts w:ascii="Montserrat" w:hAnsi="Montserrat" w:cs="Arial"/>
          <w:b/>
          <w:sz w:val="22"/>
          <w:szCs w:val="22"/>
          <w:lang w:val="es-MX"/>
        </w:rPr>
        <w:t>:0</w:t>
      </w:r>
      <w:r w:rsidRPr="00AF20F6">
        <w:rPr>
          <w:rFonts w:ascii="Montserrat" w:hAnsi="Montserrat" w:cs="Arial"/>
          <w:b/>
          <w:sz w:val="22"/>
          <w:szCs w:val="22"/>
          <w:lang w:val="es-MX"/>
        </w:rPr>
        <w:t>0 horas</w:t>
      </w:r>
      <w:r w:rsidRPr="00AF20F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13.2</w:t>
      </w:r>
      <w:r w:rsidRPr="00AF20F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lastRenderedPageBreak/>
        <w:t>13.3.</w:t>
      </w:r>
      <w:r w:rsidRPr="00AF20F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AF20F6" w:rsidRDefault="00101971" w:rsidP="00101971">
      <w:pPr>
        <w:pStyle w:val="3"/>
        <w:ind w:left="-426" w:right="-567" w:firstLine="0"/>
        <w:rPr>
          <w:rFonts w:ascii="Montserrat" w:hAnsi="Montserrat" w:cs="Arial"/>
          <w:sz w:val="22"/>
          <w:szCs w:val="22"/>
          <w:lang w:val="es-MX"/>
        </w:rPr>
      </w:pPr>
    </w:p>
    <w:p w:rsidR="00101971"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13.4.</w:t>
      </w:r>
      <w:r w:rsidRPr="00AF20F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AF20F6" w:rsidRDefault="00101971" w:rsidP="00101971">
      <w:pPr>
        <w:pStyle w:val="3"/>
        <w:ind w:left="-426" w:right="-567" w:firstLine="0"/>
        <w:rPr>
          <w:rFonts w:ascii="Montserrat" w:hAnsi="Montserrat" w:cs="Arial"/>
          <w:sz w:val="22"/>
          <w:szCs w:val="22"/>
          <w:lang w:val="es-MX"/>
        </w:rPr>
      </w:pPr>
    </w:p>
    <w:p w:rsidR="00D90E96" w:rsidRPr="00AF20F6" w:rsidRDefault="00101971" w:rsidP="00101971">
      <w:pPr>
        <w:pStyle w:val="3"/>
        <w:ind w:left="-426" w:right="-567" w:firstLine="0"/>
        <w:rPr>
          <w:rFonts w:ascii="Montserrat" w:hAnsi="Montserrat" w:cs="Arial"/>
          <w:sz w:val="22"/>
          <w:szCs w:val="22"/>
          <w:lang w:val="es-MX"/>
        </w:rPr>
      </w:pPr>
      <w:r w:rsidRPr="00AF20F6">
        <w:rPr>
          <w:rFonts w:ascii="Montserrat" w:hAnsi="Montserrat" w:cs="Arial"/>
          <w:b/>
          <w:sz w:val="22"/>
          <w:szCs w:val="22"/>
          <w:lang w:val="es-MX"/>
        </w:rPr>
        <w:t>13.5.</w:t>
      </w:r>
      <w:r w:rsidRPr="00AF20F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AF20F6" w:rsidRDefault="00101971" w:rsidP="00101971">
      <w:pPr>
        <w:pStyle w:val="3"/>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 MOTIVOS PARA DECLARAR DESIERTA O CANCELAR LA LICITACIÓN:</w:t>
      </w:r>
    </w:p>
    <w:p w:rsidR="00D90E96" w:rsidRPr="00AF20F6" w:rsidRDefault="00D90E96" w:rsidP="00A404F0">
      <w:pPr>
        <w:pStyle w:val="2"/>
        <w:ind w:left="-426" w:right="-567"/>
        <w:rPr>
          <w:rFonts w:ascii="Montserrat" w:hAnsi="Montserrat" w:cs="Arial"/>
          <w:b/>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.1.</w:t>
      </w:r>
      <w:r w:rsidRPr="00AF20F6">
        <w:rPr>
          <w:rFonts w:ascii="Montserrat" w:hAnsi="Montserrat" w:cs="Arial"/>
          <w:sz w:val="22"/>
          <w:szCs w:val="22"/>
          <w:lang w:val="es-MX"/>
        </w:rPr>
        <w:t xml:space="preserve"> “La Convocante” podrá declarar</w:t>
      </w:r>
      <w:r w:rsidR="00647F64" w:rsidRPr="00AF20F6">
        <w:rPr>
          <w:rFonts w:ascii="Montserrat" w:hAnsi="Montserrat" w:cs="Arial"/>
          <w:sz w:val="22"/>
          <w:szCs w:val="22"/>
          <w:lang w:val="es-MX"/>
        </w:rPr>
        <w:t xml:space="preserve"> desierta la licitación o la</w:t>
      </w:r>
      <w:r w:rsidR="004421F6" w:rsidRPr="00AF20F6">
        <w:rPr>
          <w:rFonts w:ascii="Montserrat" w:hAnsi="Montserrat" w:cs="Arial"/>
          <w:sz w:val="22"/>
          <w:szCs w:val="22"/>
          <w:lang w:val="es-MX"/>
        </w:rPr>
        <w:t xml:space="preserve"> partida</w:t>
      </w:r>
      <w:r w:rsidRPr="00AF20F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sz w:val="22"/>
          <w:szCs w:val="22"/>
          <w:lang w:val="es-MX"/>
        </w:rPr>
      </w:pPr>
      <w:r w:rsidRPr="00AF20F6">
        <w:rPr>
          <w:rFonts w:ascii="Montserrat" w:hAnsi="Montserrat" w:cs="Arial"/>
          <w:b/>
          <w:sz w:val="22"/>
          <w:szCs w:val="22"/>
          <w:lang w:val="es-MX"/>
        </w:rPr>
        <w:t>14</w:t>
      </w:r>
      <w:r w:rsidR="00D90E96" w:rsidRPr="00AF20F6">
        <w:rPr>
          <w:rFonts w:ascii="Montserrat" w:hAnsi="Montserrat" w:cs="Arial"/>
          <w:b/>
          <w:sz w:val="22"/>
          <w:szCs w:val="22"/>
          <w:lang w:val="es-MX"/>
        </w:rPr>
        <w:t>.2.</w:t>
      </w:r>
      <w:r w:rsidR="00D90E96" w:rsidRPr="00AF20F6">
        <w:rPr>
          <w:rFonts w:ascii="Montserrat" w:hAnsi="Montserrat" w:cs="Arial"/>
          <w:sz w:val="22"/>
          <w:szCs w:val="22"/>
          <w:lang w:val="es-MX"/>
        </w:rPr>
        <w:t xml:space="preserve"> “La Convocante” podrá</w:t>
      </w:r>
      <w:r w:rsidR="007A7202" w:rsidRPr="00AF20F6">
        <w:rPr>
          <w:rFonts w:ascii="Montserrat" w:hAnsi="Montserrat" w:cs="Arial"/>
          <w:sz w:val="22"/>
          <w:szCs w:val="22"/>
          <w:lang w:val="es-MX"/>
        </w:rPr>
        <w:t xml:space="preserve"> cancelar la licitación </w:t>
      </w:r>
      <w:r w:rsidR="00A54B2E" w:rsidRPr="00AF20F6">
        <w:rPr>
          <w:rFonts w:ascii="Montserrat" w:hAnsi="Montserrat" w:cs="Arial"/>
          <w:sz w:val="22"/>
          <w:szCs w:val="22"/>
          <w:lang w:val="es-MX"/>
        </w:rPr>
        <w:t>o</w:t>
      </w:r>
      <w:r w:rsidR="004421F6" w:rsidRPr="00AF20F6">
        <w:rPr>
          <w:rFonts w:ascii="Montserrat" w:hAnsi="Montserrat" w:cs="Arial"/>
          <w:sz w:val="22"/>
          <w:szCs w:val="22"/>
          <w:lang w:val="es-MX"/>
        </w:rPr>
        <w:t xml:space="preserve"> partida </w:t>
      </w:r>
      <w:r w:rsidR="00D90E96" w:rsidRPr="00AF20F6">
        <w:rPr>
          <w:rFonts w:ascii="Montserrat" w:hAnsi="Montserrat" w:cs="Arial"/>
          <w:sz w:val="22"/>
          <w:szCs w:val="22"/>
          <w:lang w:val="es-MX"/>
        </w:rPr>
        <w:t>y emitirá una segunda convocatoria o invitación a cuando menos tres personas según corresponda en los siguientes casos:</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2"/>
        <w:ind w:left="-426" w:right="-567"/>
        <w:rPr>
          <w:rFonts w:ascii="Montserrat" w:hAnsi="Montserrat" w:cs="Arial"/>
          <w:color w:val="000000"/>
          <w:sz w:val="22"/>
          <w:szCs w:val="22"/>
          <w:lang w:val="es-MX"/>
        </w:rPr>
      </w:pPr>
      <w:r w:rsidRPr="00AF20F6">
        <w:rPr>
          <w:rFonts w:ascii="Montserrat" w:hAnsi="Montserrat" w:cs="Arial"/>
          <w:sz w:val="22"/>
          <w:szCs w:val="22"/>
          <w:lang w:val="es-MX"/>
        </w:rPr>
        <w:t xml:space="preserve">a).- Por caso fortuito o fuerza mayor.- Entendiéndose </w:t>
      </w:r>
      <w:r w:rsidRPr="00AF20F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F20F6" w:rsidRDefault="00D90E96" w:rsidP="00A404F0">
      <w:pPr>
        <w:pStyle w:val="2"/>
        <w:ind w:left="-426" w:right="-567"/>
        <w:rPr>
          <w:rFonts w:ascii="Montserrat" w:hAnsi="Montserrat" w:cs="Arial"/>
          <w:sz w:val="22"/>
          <w:szCs w:val="22"/>
          <w:lang w:val="es-MX"/>
        </w:rPr>
      </w:pP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b</w:t>
      </w:r>
      <w:proofErr w:type="gramStart"/>
      <w:r w:rsidRPr="00AF20F6">
        <w:rPr>
          <w:rFonts w:ascii="Montserrat" w:hAnsi="Montserrat" w:cs="Arial"/>
          <w:sz w:val="22"/>
          <w:szCs w:val="22"/>
          <w:lang w:val="es-MX"/>
        </w:rPr>
        <w:t>).-</w:t>
      </w:r>
      <w:proofErr w:type="gramEnd"/>
      <w:r w:rsidR="00B25038"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Cuando existan circunstancias, debidamente justificadas que extingan la necesidad </w:t>
      </w:r>
      <w:r w:rsidR="00B25038" w:rsidRPr="00AF20F6">
        <w:rPr>
          <w:rFonts w:ascii="Montserrat" w:hAnsi="Montserrat" w:cs="Arial"/>
          <w:sz w:val="22"/>
          <w:szCs w:val="22"/>
          <w:lang w:val="es-MX"/>
        </w:rPr>
        <w:t>de contratar los servicios</w:t>
      </w:r>
      <w:r w:rsidRPr="00AF20F6">
        <w:rPr>
          <w:rFonts w:ascii="Montserrat" w:hAnsi="Montserrat" w:cs="Arial"/>
          <w:sz w:val="22"/>
          <w:szCs w:val="22"/>
          <w:lang w:val="es-MX"/>
        </w:rPr>
        <w:t xml:space="preserve">, y que de continuarse con el procedimiento de contratación se pudiera ocasionar un daño o perjuicio a “La Convocante”. </w:t>
      </w:r>
    </w:p>
    <w:p w:rsidR="00D90E96" w:rsidRPr="00AF20F6" w:rsidRDefault="00D90E96" w:rsidP="00A404F0">
      <w:pPr>
        <w:pStyle w:val="2"/>
        <w:ind w:left="-426" w:right="-567"/>
        <w:rPr>
          <w:rFonts w:ascii="Montserrat" w:hAnsi="Montserrat" w:cs="Arial"/>
          <w:sz w:val="22"/>
          <w:szCs w:val="22"/>
          <w:lang w:val="es-MX"/>
        </w:rPr>
      </w:pPr>
      <w:r w:rsidRPr="00AF20F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AF20F6" w:rsidRDefault="004D3C77" w:rsidP="002B0DB9">
      <w:pPr>
        <w:pStyle w:val="2"/>
        <w:ind w:left="0" w:right="-567"/>
        <w:rPr>
          <w:rFonts w:ascii="Montserrat" w:hAnsi="Montserrat" w:cs="Arial"/>
          <w:sz w:val="22"/>
          <w:szCs w:val="22"/>
          <w:lang w:val="es-MX"/>
        </w:rPr>
      </w:pPr>
    </w:p>
    <w:p w:rsidR="00D90E96" w:rsidRPr="00AF20F6" w:rsidRDefault="00D21864" w:rsidP="00A404F0">
      <w:pPr>
        <w:pStyle w:val="2"/>
        <w:ind w:left="-426" w:right="-567"/>
        <w:rPr>
          <w:rFonts w:ascii="Montserrat" w:hAnsi="Montserrat" w:cs="Arial"/>
          <w:b/>
          <w:sz w:val="22"/>
          <w:szCs w:val="22"/>
          <w:lang w:val="es-MX"/>
        </w:rPr>
      </w:pPr>
      <w:r w:rsidRPr="00AF20F6">
        <w:rPr>
          <w:rFonts w:ascii="Montserrat" w:hAnsi="Montserrat" w:cs="Arial"/>
          <w:b/>
          <w:sz w:val="22"/>
          <w:szCs w:val="22"/>
          <w:lang w:val="es-MX"/>
        </w:rPr>
        <w:t>15</w:t>
      </w:r>
      <w:r w:rsidR="00D90E96" w:rsidRPr="00AF20F6">
        <w:rPr>
          <w:rFonts w:ascii="Montserrat" w:hAnsi="Montserrat" w:cs="Arial"/>
          <w:b/>
          <w:sz w:val="22"/>
          <w:szCs w:val="22"/>
          <w:lang w:val="es-MX"/>
        </w:rPr>
        <w:t>. FIRMA DEL CONTRATO:</w:t>
      </w:r>
    </w:p>
    <w:p w:rsidR="00D90E96" w:rsidRPr="00AF20F6" w:rsidRDefault="00D90E96" w:rsidP="00A404F0">
      <w:pPr>
        <w:ind w:left="-426" w:right="-567"/>
        <w:jc w:val="both"/>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lastRenderedPageBreak/>
        <w:t>La adjudicación del contrato obligará a “</w:t>
      </w:r>
      <w:r w:rsidR="00A75A1B" w:rsidRPr="00AF20F6">
        <w:rPr>
          <w:rFonts w:ascii="Montserrat" w:hAnsi="Montserrat" w:cs="Arial"/>
          <w:sz w:val="22"/>
          <w:szCs w:val="22"/>
          <w:lang w:val="es-MX"/>
        </w:rPr>
        <w:t>La convocante</w:t>
      </w:r>
      <w:r w:rsidRPr="00AF20F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F20F6" w:rsidRDefault="009F51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F20F6" w:rsidRDefault="00D90E96" w:rsidP="00A404F0">
      <w:pPr>
        <w:pStyle w:val="3"/>
        <w:ind w:left="-426" w:right="-567" w:hanging="720"/>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 </w:t>
      </w: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AF20F6">
        <w:rPr>
          <w:rFonts w:ascii="Montserrat" w:hAnsi="Montserrat" w:cs="Arial"/>
          <w:sz w:val="22"/>
          <w:szCs w:val="22"/>
          <w:lang w:val="es-MX"/>
        </w:rPr>
        <w:t>I  de</w:t>
      </w:r>
      <w:proofErr w:type="gramEnd"/>
      <w:r w:rsidRPr="00AF20F6">
        <w:rPr>
          <w:rFonts w:ascii="Montserrat" w:hAnsi="Montserrat" w:cs="Arial"/>
          <w:sz w:val="22"/>
          <w:szCs w:val="22"/>
          <w:lang w:val="es-MX"/>
        </w:rPr>
        <w:t xml:space="preserve"> “La Ley”.</w:t>
      </w:r>
    </w:p>
    <w:p w:rsidR="00D90E96" w:rsidRPr="00AF20F6" w:rsidRDefault="00D90E96" w:rsidP="00A404F0">
      <w:pPr>
        <w:pStyle w:val="3"/>
        <w:ind w:left="-426" w:right="-567" w:firstLine="0"/>
        <w:rPr>
          <w:rFonts w:ascii="Montserrat" w:hAnsi="Montserrat" w:cs="Arial"/>
          <w:sz w:val="22"/>
          <w:szCs w:val="22"/>
          <w:lang w:val="es-MX"/>
        </w:rPr>
      </w:pPr>
    </w:p>
    <w:p w:rsidR="00D90E96" w:rsidRPr="00AF20F6" w:rsidRDefault="00D90E96" w:rsidP="00A404F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ganador se compromete a guardar la </w:t>
      </w:r>
      <w:r w:rsidRPr="00AF20F6">
        <w:rPr>
          <w:rFonts w:ascii="Montserrat" w:hAnsi="Montserrat" w:cs="Arial"/>
          <w:bCs/>
          <w:sz w:val="22"/>
          <w:szCs w:val="22"/>
          <w:lang w:val="es-MX"/>
        </w:rPr>
        <w:t>confidencialidad</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debida </w:t>
      </w:r>
      <w:proofErr w:type="gramStart"/>
      <w:r w:rsidRPr="00AF20F6">
        <w:rPr>
          <w:rFonts w:ascii="Montserrat" w:hAnsi="Montserrat" w:cs="Arial"/>
          <w:sz w:val="22"/>
          <w:szCs w:val="22"/>
          <w:lang w:val="es-MX"/>
        </w:rPr>
        <w:t>y</w:t>
      </w:r>
      <w:proofErr w:type="gramEnd"/>
      <w:r w:rsidRPr="00AF20F6">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AF20F6"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Pr="00AF20F6">
        <w:rPr>
          <w:rFonts w:ascii="Montserrat" w:hAnsi="Montserrat" w:cs="Arial"/>
          <w:b/>
          <w:sz w:val="22"/>
          <w:szCs w:val="22"/>
          <w:lang w:val="es-MX"/>
        </w:rPr>
        <w:t xml:space="preserve">. GARANTÍAS QUE DEBEN CONSTITUIRSE: </w:t>
      </w:r>
      <w:r w:rsidRPr="00AF20F6">
        <w:rPr>
          <w:rFonts w:ascii="Montserrat" w:hAnsi="Montserrat" w:cs="Arial"/>
          <w:sz w:val="22"/>
          <w:szCs w:val="22"/>
          <w:lang w:val="es-MX"/>
        </w:rPr>
        <w:t>El licitante adjudic</w:t>
      </w:r>
      <w:r w:rsidR="00D35D9B" w:rsidRPr="00AF20F6">
        <w:rPr>
          <w:rFonts w:ascii="Montserrat" w:hAnsi="Montserrat" w:cs="Arial"/>
          <w:sz w:val="22"/>
          <w:szCs w:val="22"/>
          <w:lang w:val="es-MX"/>
        </w:rPr>
        <w:t xml:space="preserve">ado deberá constituir garantía </w:t>
      </w:r>
      <w:r w:rsidRPr="00AF20F6">
        <w:rPr>
          <w:rFonts w:ascii="Montserrat" w:hAnsi="Montserrat" w:cs="Arial"/>
          <w:sz w:val="22"/>
          <w:szCs w:val="22"/>
          <w:lang w:val="es-MX"/>
        </w:rPr>
        <w:t>de cumplimiento del contrato en los siguientes términos:</w:t>
      </w:r>
    </w:p>
    <w:p w:rsidR="00D90E96" w:rsidRPr="00AF20F6" w:rsidRDefault="00D90E96" w:rsidP="00A404F0">
      <w:pPr>
        <w:pStyle w:val="3"/>
        <w:tabs>
          <w:tab w:val="left" w:pos="284"/>
        </w:tabs>
        <w:ind w:left="-426" w:right="-567" w:firstLine="0"/>
        <w:rPr>
          <w:rFonts w:ascii="Montserrat" w:hAnsi="Montserrat" w:cs="Arial"/>
          <w:b/>
          <w:sz w:val="22"/>
          <w:szCs w:val="22"/>
          <w:lang w:val="es-MX"/>
        </w:rPr>
      </w:pPr>
    </w:p>
    <w:p w:rsidR="00D90E96" w:rsidRPr="00AF20F6" w:rsidRDefault="00D90E96" w:rsidP="00A404F0">
      <w:pPr>
        <w:pStyle w:val="3"/>
        <w:tabs>
          <w:tab w:val="left" w:pos="284"/>
        </w:tabs>
        <w:ind w:left="-426" w:right="-567"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00B20A90" w:rsidRPr="00AF20F6">
        <w:rPr>
          <w:rFonts w:ascii="Montserrat" w:hAnsi="Montserrat" w:cs="Arial"/>
          <w:b/>
          <w:sz w:val="22"/>
          <w:szCs w:val="22"/>
          <w:lang w:val="es-MX"/>
        </w:rPr>
        <w:t>.1.- GARANTÍ</w:t>
      </w:r>
      <w:r w:rsidRPr="00AF20F6">
        <w:rPr>
          <w:rFonts w:ascii="Montserrat" w:hAnsi="Montserrat" w:cs="Arial"/>
          <w:b/>
          <w:sz w:val="22"/>
          <w:szCs w:val="22"/>
          <w:lang w:val="es-MX"/>
        </w:rPr>
        <w:t>A DE CUMPLIMIENTO DEL CONTRATO.-</w:t>
      </w:r>
      <w:r w:rsidRPr="00AF20F6">
        <w:rPr>
          <w:rFonts w:ascii="Montserrat" w:hAnsi="Montserrat" w:cs="Arial"/>
          <w:sz w:val="22"/>
          <w:szCs w:val="22"/>
          <w:lang w:val="es-MX"/>
        </w:rPr>
        <w:t xml:space="preserve"> Deberá constituirse por el porcentaje que corresponda </w:t>
      </w:r>
      <w:r w:rsidR="009A448C" w:rsidRPr="00AF20F6">
        <w:rPr>
          <w:rFonts w:ascii="Montserrat" w:hAnsi="Montserrat" w:cs="Arial"/>
          <w:sz w:val="22"/>
          <w:szCs w:val="22"/>
          <w:lang w:val="es-MX"/>
        </w:rPr>
        <w:t xml:space="preserve">al </w:t>
      </w:r>
      <w:r w:rsidR="009A448C" w:rsidRPr="00AF20F6">
        <w:rPr>
          <w:rFonts w:ascii="Montserrat" w:hAnsi="Montserrat" w:cs="Arial"/>
          <w:sz w:val="22"/>
          <w:szCs w:val="22"/>
          <w:u w:val="single"/>
          <w:lang w:val="es-MX"/>
        </w:rPr>
        <w:t xml:space="preserve">monto </w:t>
      </w:r>
      <w:r w:rsidRPr="00AF20F6">
        <w:rPr>
          <w:rFonts w:ascii="Montserrat" w:hAnsi="Montserrat" w:cs="Arial"/>
          <w:sz w:val="22"/>
          <w:szCs w:val="22"/>
          <w:u w:val="single"/>
          <w:lang w:val="es-MX"/>
        </w:rPr>
        <w:t>total del contrato</w:t>
      </w:r>
      <w:r w:rsidRPr="00AF20F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día 23 de septiembre de 2005</w:t>
      </w:r>
      <w:r w:rsidR="00314CA0" w:rsidRPr="00AF20F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F20F6">
        <w:rPr>
          <w:rFonts w:ascii="Montserrat" w:hAnsi="Montserrat" w:cs="Arial"/>
          <w:sz w:val="22"/>
          <w:szCs w:val="22"/>
          <w:lang w:val="es-MX"/>
        </w:rPr>
        <w:t>, mediante póliza de fianza emitida por institución mexicana legalmente autorizada y entregarse a</w:t>
      </w:r>
      <w:r w:rsidR="00CF114F"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Pr="00AF20F6">
        <w:rPr>
          <w:rFonts w:ascii="Montserrat" w:hAnsi="Montserrat" w:cs="Arial"/>
          <w:bCs/>
          <w:sz w:val="22"/>
          <w:szCs w:val="22"/>
          <w:lang w:val="es-MX"/>
        </w:rPr>
        <w:t>“</w:t>
      </w:r>
      <w:r w:rsidR="00405369" w:rsidRPr="00AF20F6">
        <w:rPr>
          <w:rFonts w:ascii="Montserrat" w:hAnsi="Montserrat" w:cs="Arial"/>
          <w:bCs/>
          <w:sz w:val="22"/>
          <w:szCs w:val="22"/>
          <w:lang w:val="es-MX"/>
        </w:rPr>
        <w:t>La C</w:t>
      </w:r>
      <w:r w:rsidR="00CF114F" w:rsidRPr="00AF20F6">
        <w:rPr>
          <w:rFonts w:ascii="Montserrat" w:hAnsi="Montserrat" w:cs="Arial"/>
          <w:bCs/>
          <w:sz w:val="22"/>
          <w:szCs w:val="22"/>
          <w:lang w:val="es-MX"/>
        </w:rPr>
        <w:t>onvocante</w:t>
      </w:r>
      <w:r w:rsidRPr="00AF20F6">
        <w:rPr>
          <w:rFonts w:ascii="Montserrat" w:hAnsi="Montserrat" w:cs="Arial"/>
          <w:bCs/>
          <w:sz w:val="22"/>
          <w:szCs w:val="22"/>
          <w:lang w:val="es-MX"/>
        </w:rPr>
        <w:t>”</w:t>
      </w:r>
      <w:r w:rsidRPr="00AF20F6">
        <w:rPr>
          <w:rFonts w:ascii="Montserrat" w:hAnsi="Montserrat" w:cs="Arial"/>
          <w:sz w:val="22"/>
          <w:szCs w:val="22"/>
          <w:lang w:val="es-MX"/>
        </w:rPr>
        <w:t xml:space="preserve"> dentro de los 1</w:t>
      </w:r>
      <w:r w:rsidR="00D00FB9" w:rsidRPr="00AF20F6">
        <w:rPr>
          <w:rFonts w:ascii="Montserrat" w:hAnsi="Montserrat" w:cs="Arial"/>
          <w:sz w:val="22"/>
          <w:szCs w:val="22"/>
          <w:lang w:val="es-MX"/>
        </w:rPr>
        <w:t>5</w:t>
      </w:r>
      <w:r w:rsidRPr="00AF20F6">
        <w:rPr>
          <w:rFonts w:ascii="Montserrat" w:hAnsi="Montserrat" w:cs="Arial"/>
          <w:sz w:val="22"/>
          <w:szCs w:val="22"/>
          <w:lang w:val="es-MX"/>
        </w:rPr>
        <w:t xml:space="preserve"> (</w:t>
      </w:r>
      <w:r w:rsidR="00D00FB9" w:rsidRPr="00AF20F6">
        <w:rPr>
          <w:rFonts w:ascii="Montserrat" w:hAnsi="Montserrat" w:cs="Arial"/>
          <w:sz w:val="22"/>
          <w:szCs w:val="22"/>
          <w:lang w:val="es-MX"/>
        </w:rPr>
        <w:t>quince</w:t>
      </w:r>
      <w:r w:rsidRPr="00AF20F6">
        <w:rPr>
          <w:rFonts w:ascii="Montserrat" w:hAnsi="Montserrat" w:cs="Arial"/>
          <w:sz w:val="22"/>
          <w:szCs w:val="22"/>
          <w:lang w:val="es-MX"/>
        </w:rPr>
        <w:t>) días naturales contados a partir de la fecha en que se hubiese firmado el contrato, de acuerdo a la siguiente tabla:</w:t>
      </w:r>
    </w:p>
    <w:p w:rsidR="00317F8F" w:rsidRPr="00AF20F6"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F20F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D00FB9">
            <w:pPr>
              <w:spacing w:before="69"/>
              <w:ind w:left="125" w:right="125"/>
              <w:jc w:val="center"/>
              <w:rPr>
                <w:rFonts w:ascii="Montserrat" w:eastAsia="Calibri" w:hAnsi="Montserrat" w:cs="Arial"/>
                <w:sz w:val="22"/>
                <w:szCs w:val="22"/>
                <w:lang w:val="es-MX"/>
              </w:rPr>
            </w:pPr>
            <w:r w:rsidRPr="00AF20F6">
              <w:rPr>
                <w:rFonts w:ascii="Montserrat" w:eastAsia="Calibri" w:hAnsi="Montserrat" w:cs="Arial"/>
                <w:b/>
                <w:sz w:val="22"/>
                <w:szCs w:val="22"/>
                <w:lang w:val="es-MX"/>
              </w:rPr>
              <w:t>Monto del Pedido o Contrato</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en</w:t>
            </w:r>
            <w:r w:rsidRPr="00AF20F6">
              <w:rPr>
                <w:rFonts w:ascii="Montserrat" w:eastAsia="Calibri" w:hAnsi="Montserrat" w:cs="Arial"/>
                <w:b/>
                <w:spacing w:val="-1"/>
                <w:sz w:val="22"/>
                <w:szCs w:val="22"/>
                <w:lang w:val="es-MX"/>
              </w:rPr>
              <w:t xml:space="preserve"> </w:t>
            </w:r>
            <w:r w:rsidR="00DA5CCE" w:rsidRPr="00AF20F6">
              <w:rPr>
                <w:rFonts w:ascii="Montserrat" w:eastAsia="Calibri" w:hAnsi="Montserrat" w:cs="Arial"/>
                <w:b/>
                <w:sz w:val="22"/>
                <w:szCs w:val="22"/>
                <w:lang w:val="es-MX"/>
              </w:rPr>
              <w:t>UMAS</w:t>
            </w:r>
            <w:r w:rsidR="00D00FB9" w:rsidRPr="00AF20F6">
              <w:rPr>
                <w:rFonts w:ascii="Montserrat" w:eastAsia="Calibri" w:hAnsi="Montserrat" w:cs="Arial"/>
                <w:b/>
                <w:sz w:val="22"/>
                <w:szCs w:val="22"/>
                <w:lang w:val="es-MX"/>
              </w:rPr>
              <w:t xml:space="preserve"> </w:t>
            </w:r>
            <w:r w:rsidRPr="00AF20F6">
              <w:rPr>
                <w:rFonts w:ascii="Montserrat" w:eastAsia="Calibri" w:hAnsi="Montserrat" w:cs="Arial"/>
                <w:b/>
                <w:sz w:val="22"/>
                <w:szCs w:val="22"/>
                <w:lang w:val="es-MX"/>
              </w:rPr>
              <w:t>sin</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I.</w:t>
            </w:r>
            <w:r w:rsidRPr="00AF20F6">
              <w:rPr>
                <w:rFonts w:ascii="Montserrat" w:eastAsia="Calibri" w:hAnsi="Montserrat" w:cs="Arial"/>
                <w:b/>
                <w:spacing w:val="1"/>
                <w:sz w:val="22"/>
                <w:szCs w:val="22"/>
                <w:lang w:val="es-MX"/>
              </w:rPr>
              <w:t>V</w:t>
            </w:r>
            <w:r w:rsidRPr="00AF20F6">
              <w:rPr>
                <w:rFonts w:ascii="Montserrat" w:eastAsia="Calibri" w:hAnsi="Montserrat" w:cs="Arial"/>
                <w:b/>
                <w:spacing w:val="-1"/>
                <w:sz w:val="22"/>
                <w:szCs w:val="22"/>
                <w:lang w:val="es-MX"/>
              </w:rPr>
              <w:t>.</w:t>
            </w:r>
            <w:r w:rsidRPr="00AF20F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0A3AF1">
            <w:pPr>
              <w:spacing w:before="16" w:line="200" w:lineRule="exact"/>
              <w:rPr>
                <w:rFonts w:ascii="Montserrat" w:hAnsi="Montserrat" w:cs="Arial"/>
                <w:sz w:val="22"/>
                <w:szCs w:val="22"/>
                <w:lang w:val="es-MX"/>
              </w:rPr>
            </w:pPr>
          </w:p>
          <w:p w:rsidR="00317F8F" w:rsidRPr="00AF20F6" w:rsidRDefault="00317F8F" w:rsidP="000A3AF1">
            <w:pPr>
              <w:ind w:left="306"/>
              <w:rPr>
                <w:rFonts w:ascii="Montserrat" w:eastAsia="Calibri" w:hAnsi="Montserrat" w:cs="Arial"/>
                <w:sz w:val="22"/>
                <w:szCs w:val="22"/>
                <w:lang w:val="es-MX"/>
              </w:rPr>
            </w:pPr>
            <w:r w:rsidRPr="00AF20F6">
              <w:rPr>
                <w:rFonts w:ascii="Montserrat" w:eastAsia="Calibri" w:hAnsi="Montserrat" w:cs="Arial"/>
                <w:b/>
                <w:sz w:val="22"/>
                <w:szCs w:val="22"/>
                <w:lang w:val="es-MX"/>
              </w:rPr>
              <w:t>% Mínimo de Garantía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2,000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D00FB9">
            <w:pPr>
              <w:tabs>
                <w:tab w:val="left" w:pos="1694"/>
              </w:tabs>
              <w:spacing w:before="51"/>
              <w:ind w:left="134" w:right="313"/>
              <w:jc w:val="center"/>
              <w:rPr>
                <w:rFonts w:ascii="Montserrat" w:eastAsia="Calibri" w:hAnsi="Montserrat" w:cs="Arial"/>
                <w:sz w:val="22"/>
                <w:szCs w:val="22"/>
                <w:lang w:val="es-MX"/>
              </w:rPr>
            </w:pPr>
            <w:r w:rsidRPr="00AF20F6">
              <w:rPr>
                <w:rFonts w:ascii="Montserrat" w:eastAsia="Calibri" w:hAnsi="Montserrat" w:cs="Arial"/>
                <w:sz w:val="22"/>
                <w:szCs w:val="22"/>
                <w:lang w:val="es-MX"/>
              </w:rPr>
              <w:t>No</w:t>
            </w:r>
            <w:r w:rsidRPr="00AF20F6">
              <w:rPr>
                <w:rFonts w:ascii="Montserrat" w:eastAsia="Calibri" w:hAnsi="Montserrat" w:cs="Arial"/>
                <w:spacing w:val="-1"/>
                <w:sz w:val="22"/>
                <w:szCs w:val="22"/>
                <w:lang w:val="es-MX"/>
              </w:rPr>
              <w:t xml:space="preserve"> </w:t>
            </w:r>
            <w:r w:rsidR="00D00FB9" w:rsidRPr="00AF20F6">
              <w:rPr>
                <w:rFonts w:ascii="Montserrat" w:eastAsia="Calibri" w:hAnsi="Montserrat" w:cs="Arial"/>
                <w:spacing w:val="-1"/>
                <w:sz w:val="22"/>
                <w:szCs w:val="22"/>
                <w:lang w:val="es-MX"/>
              </w:rPr>
              <w:t xml:space="preserve"> A</w:t>
            </w:r>
            <w:r w:rsidRPr="00AF20F6">
              <w:rPr>
                <w:rFonts w:ascii="Montserrat" w:eastAsia="Calibri" w:hAnsi="Montserrat" w:cs="Arial"/>
                <w:sz w:val="22"/>
                <w:szCs w:val="22"/>
                <w:lang w:val="es-MX"/>
              </w:rPr>
              <w:t>plica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2,000.01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4,000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t>De 4,000.01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13</w:t>
            </w:r>
            <w:r w:rsidRPr="00AF20F6">
              <w:rPr>
                <w:rFonts w:ascii="Montserrat" w:eastAsia="Calibri" w:hAnsi="Montserrat" w:cs="Arial"/>
                <w:spacing w:val="2"/>
                <w:sz w:val="22"/>
                <w:szCs w:val="22"/>
                <w:lang w:val="es-MX"/>
              </w:rPr>
              <w:t>,</w:t>
            </w:r>
            <w:r w:rsidRPr="00AF20F6">
              <w:rPr>
                <w:rFonts w:ascii="Montserrat" w:eastAsia="Calibri" w:hAnsi="Montserrat" w:cs="Arial"/>
                <w:sz w:val="22"/>
                <w:szCs w:val="22"/>
                <w:lang w:val="es-MX"/>
              </w:rPr>
              <w:t>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02"/>
              <w:rPr>
                <w:rFonts w:ascii="Montserrat" w:eastAsia="Calibri" w:hAnsi="Montserrat" w:cs="Arial"/>
                <w:sz w:val="22"/>
                <w:szCs w:val="22"/>
                <w:lang w:val="es-MX"/>
              </w:rPr>
            </w:pPr>
            <w:r w:rsidRPr="00AF20F6">
              <w:rPr>
                <w:rFonts w:ascii="Montserrat" w:eastAsia="Calibri" w:hAnsi="Montserrat" w:cs="Arial"/>
                <w:sz w:val="22"/>
                <w:szCs w:val="22"/>
                <w:lang w:val="es-MX"/>
              </w:rPr>
              <w:lastRenderedPageBreak/>
              <w:t>De 13,000.01</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w:t>
            </w:r>
            <w:r w:rsidRPr="00AF20F6">
              <w:rPr>
                <w:rFonts w:ascii="Montserrat" w:eastAsia="Calibri" w:hAnsi="Montserrat" w:cs="Arial"/>
                <w:spacing w:val="1"/>
                <w:sz w:val="22"/>
                <w:szCs w:val="22"/>
                <w:lang w:val="es-MX"/>
              </w:rPr>
              <w:t>e</w:t>
            </w:r>
            <w:r w:rsidRPr="00AF20F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0A3AF1">
            <w:pPr>
              <w:spacing w:before="51"/>
              <w:ind w:left="1263" w:right="1264"/>
              <w:jc w:val="center"/>
              <w:rPr>
                <w:rFonts w:ascii="Montserrat" w:eastAsia="Calibri" w:hAnsi="Montserrat" w:cs="Arial"/>
                <w:sz w:val="22"/>
                <w:szCs w:val="22"/>
                <w:lang w:val="es-MX"/>
              </w:rPr>
            </w:pPr>
            <w:r w:rsidRPr="00AF20F6">
              <w:rPr>
                <w:rFonts w:ascii="Montserrat" w:eastAsia="Calibri" w:hAnsi="Montserrat" w:cs="Arial"/>
                <w:sz w:val="22"/>
                <w:szCs w:val="22"/>
                <w:lang w:val="es-MX"/>
              </w:rPr>
              <w:t>15</w:t>
            </w:r>
          </w:p>
        </w:tc>
      </w:tr>
    </w:tbl>
    <w:p w:rsidR="00D90E96" w:rsidRDefault="00D90E96" w:rsidP="000C0678">
      <w:pPr>
        <w:pStyle w:val="3"/>
        <w:tabs>
          <w:tab w:val="left" w:pos="284"/>
        </w:tabs>
        <w:ind w:left="0" w:firstLine="0"/>
        <w:rPr>
          <w:rFonts w:ascii="Montserrat" w:hAnsi="Montserrat" w:cs="Arial"/>
          <w:sz w:val="22"/>
          <w:szCs w:val="22"/>
          <w:lang w:val="es-MX"/>
        </w:rPr>
      </w:pPr>
    </w:p>
    <w:p w:rsidR="006455D9" w:rsidRPr="00AF20F6" w:rsidRDefault="006455D9" w:rsidP="00D30A6E">
      <w:pPr>
        <w:pStyle w:val="3"/>
        <w:tabs>
          <w:tab w:val="left" w:pos="284"/>
        </w:tabs>
        <w:ind w:left="0" w:firstLine="0"/>
        <w:jc w:val="center"/>
        <w:rPr>
          <w:rFonts w:ascii="Montserrat" w:hAnsi="Montserrat" w:cs="Arial"/>
          <w:sz w:val="22"/>
          <w:szCs w:val="22"/>
          <w:lang w:val="es-MX"/>
        </w:rPr>
      </w:pPr>
    </w:p>
    <w:p w:rsidR="00783267" w:rsidRPr="00AF20F6" w:rsidRDefault="00AD5B8F" w:rsidP="00B20A90">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La garantía de cumplimiento se otorgará a favor del </w:t>
      </w:r>
      <w:r w:rsidR="00B20A90" w:rsidRPr="00AF20F6">
        <w:rPr>
          <w:rFonts w:ascii="Montserrat" w:hAnsi="Montserrat" w:cs="Arial"/>
          <w:sz w:val="22"/>
          <w:szCs w:val="22"/>
          <w:lang w:val="es-MX"/>
        </w:rPr>
        <w:t>Gobierno del Estado de Baja California</w:t>
      </w:r>
      <w:r w:rsidRPr="00AF20F6">
        <w:rPr>
          <w:rFonts w:ascii="Montserrat" w:hAnsi="Montserrat" w:cs="Arial"/>
          <w:sz w:val="22"/>
          <w:szCs w:val="22"/>
          <w:lang w:val="es-MX"/>
        </w:rPr>
        <w:t xml:space="preserve"> en su caso, y quedará sujeta a las condiciones siguientes:</w:t>
      </w:r>
    </w:p>
    <w:p w:rsidR="009F5196" w:rsidRPr="00AF20F6" w:rsidRDefault="009F5196" w:rsidP="00783267">
      <w:pPr>
        <w:pStyle w:val="3"/>
        <w:ind w:left="-426" w:right="-567"/>
        <w:rPr>
          <w:rFonts w:ascii="Montserrat" w:hAnsi="Montserrat" w:cs="Arial"/>
          <w:sz w:val="22"/>
          <w:szCs w:val="22"/>
          <w:lang w:val="es-MX"/>
        </w:rPr>
      </w:pP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a)</w:t>
      </w:r>
      <w:r w:rsidRPr="00AF20F6">
        <w:rPr>
          <w:rFonts w:ascii="Montserrat" w:hAnsi="Montserrat" w:cs="Arial"/>
          <w:sz w:val="22"/>
          <w:szCs w:val="22"/>
          <w:lang w:val="es-MX"/>
        </w:rPr>
        <w:tab/>
      </w:r>
      <w:r w:rsidRPr="00AF20F6">
        <w:rPr>
          <w:rFonts w:ascii="Montserrat" w:hAnsi="Montserrat" w:cs="Arial"/>
          <w:b/>
          <w:sz w:val="22"/>
          <w:szCs w:val="22"/>
          <w:lang w:val="es-MX"/>
        </w:rPr>
        <w:t>Póliza de Fianza</w:t>
      </w:r>
      <w:r w:rsidRPr="00AF20F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b)</w:t>
      </w:r>
      <w:r w:rsidRPr="00AF20F6">
        <w:rPr>
          <w:rFonts w:ascii="Montserrat" w:hAnsi="Montserrat" w:cs="Arial"/>
          <w:sz w:val="22"/>
          <w:szCs w:val="22"/>
          <w:lang w:val="es-MX"/>
        </w:rPr>
        <w:tab/>
      </w:r>
      <w:r w:rsidRPr="00AF20F6">
        <w:rPr>
          <w:rFonts w:ascii="Montserrat" w:hAnsi="Montserrat" w:cs="Arial"/>
          <w:b/>
          <w:sz w:val="22"/>
          <w:szCs w:val="22"/>
          <w:lang w:val="es-MX"/>
        </w:rPr>
        <w:t>Cheque Certificado</w:t>
      </w:r>
      <w:r w:rsidRPr="00AF20F6">
        <w:rPr>
          <w:rFonts w:ascii="Montserrat" w:hAnsi="Montserrat" w:cs="Arial"/>
          <w:sz w:val="22"/>
          <w:szCs w:val="22"/>
          <w:lang w:val="es-MX"/>
        </w:rPr>
        <w:t xml:space="preserve"> a nombre de</w:t>
      </w:r>
      <w:r w:rsidR="00B20A90"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B20A90" w:rsidRPr="00AF20F6">
        <w:rPr>
          <w:rFonts w:ascii="Montserrat" w:hAnsi="Montserrat" w:cs="Arial"/>
          <w:sz w:val="22"/>
          <w:szCs w:val="22"/>
          <w:lang w:val="es-MX"/>
        </w:rPr>
        <w:t>a Secretaría de Hacienda del Estado</w:t>
      </w:r>
      <w:r w:rsidRPr="00AF20F6">
        <w:rPr>
          <w:rFonts w:ascii="Montserrat" w:hAnsi="Montserrat" w:cs="Arial"/>
          <w:sz w:val="22"/>
          <w:szCs w:val="22"/>
          <w:lang w:val="es-MX"/>
        </w:rPr>
        <w:t>.</w:t>
      </w:r>
    </w:p>
    <w:p w:rsidR="00783267" w:rsidRPr="00AF20F6" w:rsidRDefault="00783267" w:rsidP="00783267">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c)</w:t>
      </w:r>
      <w:r w:rsidRPr="00AF20F6">
        <w:rPr>
          <w:rFonts w:ascii="Montserrat" w:hAnsi="Montserrat" w:cs="Arial"/>
          <w:sz w:val="22"/>
          <w:szCs w:val="22"/>
          <w:lang w:val="es-MX"/>
        </w:rPr>
        <w:tab/>
      </w:r>
      <w:r w:rsidRPr="00AF20F6">
        <w:rPr>
          <w:rFonts w:ascii="Montserrat" w:hAnsi="Montserrat" w:cs="Arial"/>
          <w:b/>
          <w:sz w:val="22"/>
          <w:szCs w:val="22"/>
          <w:lang w:val="es-MX"/>
        </w:rPr>
        <w:t>En efectivo</w:t>
      </w:r>
      <w:r w:rsidRPr="00AF20F6">
        <w:rPr>
          <w:rFonts w:ascii="Montserrat" w:hAnsi="Montserrat" w:cs="Arial"/>
          <w:sz w:val="22"/>
          <w:szCs w:val="22"/>
          <w:lang w:val="es-MX"/>
        </w:rPr>
        <w:t>, el cual deberá entregarse en las cajas recaudadoras de</w:t>
      </w:r>
      <w:r w:rsidR="006A0E03"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6A0E03" w:rsidRPr="00AF20F6">
        <w:rPr>
          <w:rFonts w:ascii="Montserrat" w:hAnsi="Montserrat" w:cs="Arial"/>
          <w:sz w:val="22"/>
          <w:szCs w:val="22"/>
          <w:lang w:val="es-MX"/>
        </w:rPr>
        <w:t>a</w:t>
      </w:r>
      <w:r w:rsidRPr="00AF20F6">
        <w:rPr>
          <w:rFonts w:ascii="Montserrat" w:hAnsi="Montserrat" w:cs="Arial"/>
          <w:sz w:val="22"/>
          <w:szCs w:val="22"/>
          <w:lang w:val="es-MX"/>
        </w:rPr>
        <w:t xml:space="preserve"> </w:t>
      </w:r>
      <w:r w:rsidR="006A0E03" w:rsidRPr="00AF20F6">
        <w:rPr>
          <w:rFonts w:ascii="Montserrat" w:hAnsi="Montserrat" w:cs="Arial"/>
          <w:sz w:val="22"/>
          <w:szCs w:val="22"/>
          <w:lang w:val="es-MX"/>
        </w:rPr>
        <w:t>Secretaría de Hacienda</w:t>
      </w:r>
      <w:r w:rsidR="00915F14" w:rsidRPr="00AF20F6">
        <w:rPr>
          <w:rFonts w:ascii="Montserrat" w:hAnsi="Montserrat" w:cs="Arial"/>
          <w:sz w:val="22"/>
          <w:szCs w:val="22"/>
          <w:lang w:val="es-MX"/>
        </w:rPr>
        <w:t xml:space="preserve"> del Estado</w:t>
      </w:r>
      <w:r w:rsidR="006A0E03" w:rsidRPr="00AF20F6">
        <w:rPr>
          <w:rFonts w:ascii="Montserrat" w:hAnsi="Montserrat" w:cs="Arial"/>
          <w:sz w:val="22"/>
          <w:szCs w:val="22"/>
          <w:lang w:val="es-MX"/>
        </w:rPr>
        <w:t>, entregando copia del recibo correspondiente a la Oficialía Mayor de Gobierno.</w:t>
      </w:r>
    </w:p>
    <w:p w:rsidR="00783267" w:rsidRPr="00AF20F6" w:rsidRDefault="00783267" w:rsidP="005F2E06">
      <w:pPr>
        <w:pStyle w:val="3"/>
        <w:ind w:left="-426" w:right="-567" w:firstLine="0"/>
        <w:rPr>
          <w:rFonts w:ascii="Montserrat" w:hAnsi="Montserrat" w:cs="Arial"/>
          <w:sz w:val="22"/>
          <w:szCs w:val="22"/>
          <w:lang w:val="es-MX"/>
        </w:rPr>
      </w:pPr>
    </w:p>
    <w:p w:rsidR="00837C19" w:rsidRPr="00AF20F6" w:rsidRDefault="00837C19"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F20F6" w:rsidRDefault="00837C19" w:rsidP="005F2E06">
      <w:pPr>
        <w:pStyle w:val="3"/>
        <w:ind w:left="-426" w:right="-567" w:firstLine="0"/>
        <w:rPr>
          <w:rFonts w:ascii="Montserrat" w:hAnsi="Montserrat" w:cs="Arial"/>
          <w:sz w:val="22"/>
          <w:szCs w:val="22"/>
          <w:lang w:val="es-MX"/>
        </w:rPr>
      </w:pPr>
    </w:p>
    <w:p w:rsidR="00D90E96" w:rsidRPr="00AF20F6" w:rsidRDefault="00A62979" w:rsidP="00A62979">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F20F6" w:rsidRDefault="00A62979" w:rsidP="000C5D64">
      <w:pPr>
        <w:pStyle w:val="3"/>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AF20F6">
        <w:rPr>
          <w:rFonts w:ascii="Montserrat" w:hAnsi="Montserrat" w:cs="Arial"/>
          <w:sz w:val="22"/>
          <w:szCs w:val="22"/>
          <w:lang w:val="es-MX"/>
        </w:rPr>
        <w:t>Garantizará el exacto cumplimiento de todas las cláusulas del contrato y responderá por todas y cada una de las obligaciones asumidas</w:t>
      </w:r>
      <w:r w:rsidR="000C35D3" w:rsidRPr="00AF20F6">
        <w:rPr>
          <w:rFonts w:ascii="Montserrat" w:hAnsi="Montserrat" w:cs="Arial"/>
          <w:sz w:val="22"/>
          <w:szCs w:val="22"/>
          <w:lang w:val="es-MX"/>
        </w:rPr>
        <w:t>,</w:t>
      </w:r>
      <w:r w:rsidRPr="00AF20F6">
        <w:rPr>
          <w:rFonts w:ascii="Montserrat" w:hAnsi="Montserrat" w:cs="Arial"/>
          <w:sz w:val="22"/>
          <w:szCs w:val="22"/>
          <w:lang w:val="es-MX"/>
        </w:rPr>
        <w:t xml:space="preserve"> así como de los defectos o vicios ocultos de los servicios prestados. </w:t>
      </w:r>
    </w:p>
    <w:p w:rsidR="00D90E96" w:rsidRPr="00AF20F6"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AF20F6"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 xml:space="preserve">Estará vigente hasta que los servicios hayan sido recibidos en su totalidad por el </w:t>
      </w:r>
      <w:r w:rsidR="006D0F5D" w:rsidRPr="00AF20F6">
        <w:rPr>
          <w:rFonts w:ascii="Montserrat" w:hAnsi="Montserrat" w:cs="Arial"/>
          <w:sz w:val="22"/>
          <w:szCs w:val="22"/>
          <w:lang w:val="es-MX"/>
        </w:rPr>
        <w:t>“órgano solicitante”</w:t>
      </w:r>
      <w:r w:rsidRPr="00AF20F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w:t>
      </w:r>
      <w:r w:rsidR="00DE25B3" w:rsidRPr="00AF20F6">
        <w:rPr>
          <w:rFonts w:ascii="Montserrat" w:hAnsi="Montserrat" w:cs="Arial"/>
          <w:sz w:val="22"/>
          <w:szCs w:val="22"/>
          <w:lang w:val="es-MX"/>
        </w:rPr>
        <w:t>“La Convocante”</w:t>
      </w:r>
      <w:r w:rsidRPr="00AF20F6">
        <w:rPr>
          <w:rFonts w:ascii="Montserrat" w:hAnsi="Montserrat" w:cs="Arial"/>
          <w:sz w:val="22"/>
          <w:szCs w:val="22"/>
          <w:lang w:val="es-MX"/>
        </w:rPr>
        <w:t xml:space="preserve"> derivada del contrato.</w:t>
      </w:r>
    </w:p>
    <w:p w:rsidR="00D90E96" w:rsidRPr="00AF20F6" w:rsidRDefault="00D90E96" w:rsidP="000C5D64">
      <w:pPr>
        <w:pStyle w:val="3"/>
        <w:tabs>
          <w:tab w:val="num" w:pos="720"/>
          <w:tab w:val="left" w:pos="1134"/>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 xml:space="preserve">Para que sea cancelada la fianza será requisito indispensable la autorización de conformidad y por escrito </w:t>
      </w:r>
      <w:proofErr w:type="gramStart"/>
      <w:r w:rsidRPr="00AF20F6">
        <w:rPr>
          <w:rFonts w:ascii="Montserrat" w:hAnsi="Montserrat" w:cs="Arial"/>
          <w:sz w:val="22"/>
          <w:szCs w:val="22"/>
          <w:lang w:val="es-MX"/>
        </w:rPr>
        <w:t>de</w:t>
      </w:r>
      <w:r w:rsidR="0034489C"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00314CA0" w:rsidRPr="00AF20F6">
        <w:rPr>
          <w:rFonts w:ascii="Montserrat" w:hAnsi="Montserrat" w:cs="Arial"/>
          <w:sz w:val="22"/>
          <w:szCs w:val="22"/>
          <w:lang w:val="es-MX"/>
        </w:rPr>
        <w:t>“</w:t>
      </w:r>
      <w:proofErr w:type="gramEnd"/>
      <w:r w:rsidR="0034489C" w:rsidRPr="00AF20F6">
        <w:rPr>
          <w:rFonts w:ascii="Montserrat" w:hAnsi="Montserrat" w:cs="Arial"/>
          <w:sz w:val="22"/>
          <w:szCs w:val="22"/>
          <w:lang w:val="es-MX"/>
        </w:rPr>
        <w:t>La convocante</w:t>
      </w:r>
      <w:r w:rsidR="00314CA0" w:rsidRPr="00AF20F6">
        <w:rPr>
          <w:rFonts w:ascii="Montserrat" w:hAnsi="Montserrat" w:cs="Arial"/>
          <w:sz w:val="22"/>
          <w:szCs w:val="22"/>
          <w:lang w:val="es-MX"/>
        </w:rPr>
        <w:t>”</w:t>
      </w:r>
      <w:r w:rsidRPr="00AF20F6">
        <w:rPr>
          <w:rFonts w:ascii="Montserrat" w:hAnsi="Montserrat" w:cs="Arial"/>
          <w:sz w:val="22"/>
          <w:szCs w:val="22"/>
          <w:lang w:val="es-MX"/>
        </w:rPr>
        <w:t>.</w:t>
      </w:r>
    </w:p>
    <w:p w:rsidR="00D90E96" w:rsidRPr="00AF20F6"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AF20F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F20F6"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AF20F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AF20F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AF20F6" w:rsidRDefault="00A82D9A" w:rsidP="00D30A6E">
      <w:pPr>
        <w:pStyle w:val="Prrafodelista"/>
        <w:ind w:left="0"/>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7</w:t>
      </w:r>
      <w:r w:rsidRPr="00AF20F6">
        <w:rPr>
          <w:rFonts w:ascii="Montserrat" w:hAnsi="Montserrat" w:cs="Arial"/>
          <w:b/>
          <w:sz w:val="22"/>
          <w:szCs w:val="22"/>
          <w:lang w:val="es-MX"/>
        </w:rPr>
        <w:t>.</w:t>
      </w:r>
      <w:r w:rsidRPr="00AF20F6">
        <w:rPr>
          <w:rFonts w:ascii="Montserrat" w:hAnsi="Montserrat" w:cs="Arial"/>
          <w:b/>
          <w:sz w:val="22"/>
          <w:szCs w:val="22"/>
          <w:lang w:val="es-MX"/>
        </w:rPr>
        <w:tab/>
        <w:t>PENAS CONVENCIONALES:</w:t>
      </w:r>
    </w:p>
    <w:p w:rsidR="00D90E96" w:rsidRPr="00AF20F6" w:rsidRDefault="00D90E96" w:rsidP="005F2E06">
      <w:pPr>
        <w:pStyle w:val="3"/>
        <w:ind w:left="-426" w:right="-567" w:firstLine="0"/>
        <w:rPr>
          <w:rFonts w:ascii="Montserrat" w:hAnsi="Montserrat" w:cs="Arial"/>
          <w:b/>
          <w:sz w:val="22"/>
          <w:szCs w:val="22"/>
          <w:lang w:val="es-MX"/>
        </w:rPr>
      </w:pPr>
    </w:p>
    <w:p w:rsidR="00F13E34" w:rsidRPr="00AF20F6" w:rsidRDefault="00F13E34" w:rsidP="005F2E06">
      <w:pPr>
        <w:pStyle w:val="3"/>
        <w:ind w:left="-426" w:right="-567" w:firstLine="0"/>
        <w:rPr>
          <w:rFonts w:ascii="Montserrat" w:hAnsi="Montserrat" w:cs="Tahoma"/>
          <w:sz w:val="22"/>
          <w:szCs w:val="22"/>
          <w:lang w:val="es-MX"/>
        </w:rPr>
      </w:pPr>
      <w:r w:rsidRPr="00AF20F6">
        <w:rPr>
          <w:rFonts w:ascii="Montserrat" w:hAnsi="Montserrat" w:cs="Tahoma"/>
          <w:sz w:val="22"/>
          <w:szCs w:val="22"/>
          <w:lang w:val="es-MX"/>
        </w:rPr>
        <w:lastRenderedPageBreak/>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publicada en el Periódico Oficial del Estado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F20F6">
        <w:rPr>
          <w:rFonts w:ascii="Montserrat" w:hAnsi="Montserrat" w:cs="Tahoma"/>
          <w:sz w:val="22"/>
          <w:szCs w:val="22"/>
          <w:lang w:val="es-MX"/>
        </w:rPr>
        <w:t xml:space="preserve"> </w:t>
      </w:r>
    </w:p>
    <w:p w:rsidR="00D20B61" w:rsidRPr="00AF20F6" w:rsidRDefault="00D20B61" w:rsidP="005F2E06">
      <w:pPr>
        <w:pStyle w:val="3"/>
        <w:ind w:left="-426" w:right="-567" w:firstLine="0"/>
        <w:rPr>
          <w:rFonts w:ascii="Montserrat" w:hAnsi="Montserrat" w:cs="Tahoma"/>
          <w:sz w:val="22"/>
          <w:szCs w:val="22"/>
          <w:lang w:val="es-MX"/>
        </w:rPr>
      </w:pPr>
    </w:p>
    <w:p w:rsidR="00D90E96" w:rsidRPr="00AF20F6" w:rsidRDefault="00D90E96" w:rsidP="005F2E06">
      <w:pPr>
        <w:pStyle w:val="2"/>
        <w:ind w:left="-426" w:right="-567"/>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8</w:t>
      </w:r>
      <w:r w:rsidR="006D0F5D" w:rsidRPr="00AF20F6">
        <w:rPr>
          <w:rFonts w:ascii="Montserrat" w:hAnsi="Montserrat" w:cs="Arial"/>
          <w:b/>
          <w:sz w:val="22"/>
          <w:szCs w:val="22"/>
          <w:lang w:val="es-MX"/>
        </w:rPr>
        <w:t>.</w:t>
      </w:r>
      <w:r w:rsidR="006D0F5D" w:rsidRPr="00AF20F6">
        <w:rPr>
          <w:rFonts w:ascii="Montserrat" w:hAnsi="Montserrat" w:cs="Arial"/>
          <w:b/>
          <w:sz w:val="22"/>
          <w:szCs w:val="22"/>
          <w:lang w:val="es-MX"/>
        </w:rPr>
        <w:tab/>
        <w:t>MODIFICACIÓ</w:t>
      </w:r>
      <w:r w:rsidRPr="00AF20F6">
        <w:rPr>
          <w:rFonts w:ascii="Montserrat" w:hAnsi="Montserrat" w:cs="Arial"/>
          <w:b/>
          <w:sz w:val="22"/>
          <w:szCs w:val="22"/>
          <w:lang w:val="es-MX"/>
        </w:rPr>
        <w:t>N DEL CONTRATO:</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3"/>
        <w:ind w:left="-426" w:right="-567" w:firstLine="0"/>
        <w:rPr>
          <w:rFonts w:ascii="Montserrat" w:hAnsi="Montserrat" w:cs="Arial"/>
          <w:sz w:val="22"/>
          <w:szCs w:val="22"/>
          <w:lang w:val="es-MX"/>
        </w:rPr>
      </w:pPr>
      <w:r w:rsidRPr="00AF20F6">
        <w:rPr>
          <w:rFonts w:ascii="Montserrat" w:hAnsi="Montserrat" w:cs="Arial"/>
          <w:sz w:val="22"/>
          <w:szCs w:val="22"/>
          <w:lang w:val="es-MX"/>
        </w:rPr>
        <w:t>“</w:t>
      </w:r>
      <w:r w:rsidR="0010572A"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sea igual al pactado originalmente.</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t xml:space="preserve">Cualquier modificación al contrato se formalizará por escrito, </w:t>
      </w:r>
      <w:r w:rsidR="00314CA0" w:rsidRPr="00AF20F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F20F6">
        <w:rPr>
          <w:rFonts w:ascii="Montserrat" w:hAnsi="Montserrat" w:cs="Arial"/>
          <w:sz w:val="22"/>
          <w:szCs w:val="22"/>
          <w:lang w:val="es-MX"/>
        </w:rPr>
        <w:t>.</w:t>
      </w:r>
    </w:p>
    <w:p w:rsidR="00D90E96" w:rsidRPr="00AF20F6" w:rsidRDefault="00D90E96" w:rsidP="005F2E06">
      <w:pPr>
        <w:pStyle w:val="3"/>
        <w:ind w:left="-426" w:right="-567"/>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9</w:t>
      </w:r>
      <w:r w:rsidR="006D0F5D" w:rsidRPr="00AF20F6">
        <w:rPr>
          <w:rFonts w:ascii="Montserrat" w:hAnsi="Montserrat" w:cs="Arial"/>
          <w:b/>
          <w:sz w:val="22"/>
          <w:szCs w:val="22"/>
          <w:lang w:val="es-MX"/>
        </w:rPr>
        <w:t>. RESCISIÓ</w:t>
      </w:r>
      <w:r w:rsidRPr="00AF20F6">
        <w:rPr>
          <w:rFonts w:ascii="Montserrat" w:hAnsi="Montserrat" w:cs="Arial"/>
          <w:b/>
          <w:sz w:val="22"/>
          <w:szCs w:val="22"/>
          <w:lang w:val="es-MX"/>
        </w:rPr>
        <w:t>N ADMINISTRATIVA DEL CONTRATO</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D90E96" w:rsidP="005F2E06">
      <w:pPr>
        <w:tabs>
          <w:tab w:val="left" w:pos="709"/>
        </w:tabs>
        <w:ind w:left="-426" w:right="-567" w:hanging="864"/>
        <w:jc w:val="both"/>
        <w:rPr>
          <w:rFonts w:ascii="Montserrat" w:hAnsi="Montserrat" w:cs="Arial"/>
          <w:sz w:val="22"/>
          <w:szCs w:val="22"/>
          <w:lang w:val="es-MX"/>
        </w:rPr>
      </w:pPr>
      <w:r w:rsidRPr="00AF20F6">
        <w:rPr>
          <w:rFonts w:ascii="Montserrat" w:hAnsi="Montserrat" w:cs="Arial"/>
          <w:sz w:val="22"/>
          <w:szCs w:val="22"/>
          <w:lang w:val="es-MX"/>
        </w:rPr>
        <w:tab/>
      </w:r>
      <w:r w:rsidR="00B3432E"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AF20F6">
        <w:rPr>
          <w:rFonts w:ascii="Montserrat" w:hAnsi="Montserrat" w:cs="Arial"/>
          <w:sz w:val="22"/>
          <w:szCs w:val="22"/>
          <w:lang w:val="es-MX"/>
        </w:rPr>
        <w:t>“La Convocante”</w:t>
      </w:r>
      <w:r w:rsidR="00314CA0" w:rsidRPr="00AF20F6">
        <w:rPr>
          <w:rFonts w:ascii="Montserrat" w:hAnsi="Montserrat" w:cs="Arial"/>
          <w:sz w:val="22"/>
          <w:szCs w:val="22"/>
          <w:lang w:val="es-MX"/>
        </w:rPr>
        <w:t xml:space="preserve"> </w:t>
      </w:r>
      <w:r w:rsidRPr="00AF20F6">
        <w:rPr>
          <w:rFonts w:ascii="Montserrat" w:hAnsi="Montserrat" w:cs="Arial"/>
          <w:sz w:val="22"/>
          <w:szCs w:val="22"/>
          <w:lang w:val="es-MX"/>
        </w:rPr>
        <w:t>cumpla el procedimiento establecido en el artículo 53 de “La Ley” y 66 del “Reglamento”.</w:t>
      </w:r>
    </w:p>
    <w:p w:rsidR="00D90E96" w:rsidRPr="00AF20F6" w:rsidRDefault="00D90E96" w:rsidP="005F2E06">
      <w:pPr>
        <w:tabs>
          <w:tab w:val="left" w:pos="709"/>
        </w:tabs>
        <w:ind w:left="-426" w:right="-567"/>
        <w:jc w:val="both"/>
        <w:rPr>
          <w:rFonts w:ascii="Montserrat" w:hAnsi="Montserrat" w:cs="Arial"/>
          <w:sz w:val="22"/>
          <w:szCs w:val="22"/>
          <w:lang w:val="es-MX"/>
        </w:rPr>
      </w:pPr>
    </w:p>
    <w:p w:rsidR="00D90E96" w:rsidRPr="00AF20F6" w:rsidRDefault="00D90E96" w:rsidP="005F2E06">
      <w:pPr>
        <w:tabs>
          <w:tab w:val="left" w:pos="709"/>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En caso de incumplimiento o violación por parte del Proveedor a cualquiera de las obligaciones consignadas a su cargo en el </w:t>
      </w:r>
      <w:proofErr w:type="gramStart"/>
      <w:r w:rsidRPr="00AF20F6">
        <w:rPr>
          <w:rFonts w:ascii="Montserrat" w:hAnsi="Montserrat" w:cs="Arial"/>
          <w:sz w:val="22"/>
          <w:szCs w:val="22"/>
          <w:lang w:val="es-MX"/>
        </w:rPr>
        <w:t xml:space="preserve">contrato, </w:t>
      </w:r>
      <w:r w:rsidR="006D0F5D" w:rsidRPr="00AF20F6">
        <w:rPr>
          <w:rFonts w:ascii="Montserrat" w:hAnsi="Montserrat" w:cs="Arial"/>
          <w:sz w:val="22"/>
          <w:szCs w:val="22"/>
          <w:lang w:val="es-MX"/>
        </w:rPr>
        <w:t xml:space="preserve"> </w:t>
      </w:r>
      <w:r w:rsidR="000C35D3" w:rsidRPr="00AF20F6">
        <w:rPr>
          <w:rFonts w:ascii="Montserrat" w:hAnsi="Montserrat" w:cs="Arial"/>
          <w:sz w:val="22"/>
          <w:szCs w:val="22"/>
          <w:lang w:val="es-MX"/>
        </w:rPr>
        <w:t>“</w:t>
      </w:r>
      <w:proofErr w:type="gramEnd"/>
      <w:r w:rsidR="006D0F5D" w:rsidRPr="00AF20F6">
        <w:rPr>
          <w:rFonts w:ascii="Montserrat" w:hAnsi="Montserrat" w:cs="Arial"/>
          <w:sz w:val="22"/>
          <w:szCs w:val="22"/>
          <w:lang w:val="es-MX"/>
        </w:rPr>
        <w:t xml:space="preserve">La convocante” </w:t>
      </w:r>
      <w:r w:rsidRPr="00AF20F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21864" w:rsidP="005F2E06">
      <w:pPr>
        <w:pStyle w:val="3"/>
        <w:ind w:left="-426" w:right="-567" w:firstLine="0"/>
        <w:rPr>
          <w:rFonts w:ascii="Montserrat" w:hAnsi="Montserrat" w:cs="Arial"/>
          <w:b/>
          <w:sz w:val="22"/>
          <w:szCs w:val="22"/>
          <w:lang w:val="es-MX"/>
        </w:rPr>
      </w:pPr>
      <w:r w:rsidRPr="00AF20F6">
        <w:rPr>
          <w:rFonts w:ascii="Montserrat" w:hAnsi="Montserrat" w:cs="Arial"/>
          <w:b/>
          <w:sz w:val="22"/>
          <w:szCs w:val="22"/>
          <w:lang w:val="es-MX"/>
        </w:rPr>
        <w:t>20</w:t>
      </w:r>
      <w:r w:rsidR="00D90E96" w:rsidRPr="00AF20F6">
        <w:rPr>
          <w:rFonts w:ascii="Montserrat" w:hAnsi="Montserrat" w:cs="Arial"/>
          <w:b/>
          <w:sz w:val="22"/>
          <w:szCs w:val="22"/>
          <w:lang w:val="es-MX"/>
        </w:rPr>
        <w:t>. OTRAS ESTIPULACIONES</w:t>
      </w:r>
    </w:p>
    <w:p w:rsidR="00D90E96" w:rsidRPr="00AF20F6" w:rsidRDefault="00D90E96" w:rsidP="005F2E06">
      <w:pPr>
        <w:pStyle w:val="3"/>
        <w:ind w:left="-426" w:right="-567" w:firstLine="0"/>
        <w:rPr>
          <w:rFonts w:ascii="Montserrat" w:hAnsi="Montserrat" w:cs="Arial"/>
          <w:b/>
          <w:sz w:val="22"/>
          <w:szCs w:val="22"/>
          <w:lang w:val="es-MX"/>
        </w:rPr>
      </w:pPr>
    </w:p>
    <w:p w:rsidR="00D90E96" w:rsidRPr="00AF20F6"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a)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Ninguna de las condiciones contenidas en las bases de licitación o en las ofertas presentadas podrán ser negociadas.</w:t>
      </w:r>
    </w:p>
    <w:p w:rsidR="00D90E96" w:rsidRPr="00AF20F6" w:rsidRDefault="00D90E96" w:rsidP="000C5D64">
      <w:pPr>
        <w:pStyle w:val="3"/>
        <w:ind w:left="0" w:right="-567" w:hanging="426"/>
        <w:rPr>
          <w:rFonts w:ascii="Montserrat" w:hAnsi="Montserrat" w:cs="Arial"/>
          <w:bCs/>
          <w:sz w:val="22"/>
          <w:szCs w:val="22"/>
          <w:lang w:val="es-MX"/>
        </w:rPr>
      </w:pPr>
    </w:p>
    <w:p w:rsidR="00D90E96" w:rsidRPr="00B976CE" w:rsidRDefault="000C5D64" w:rsidP="000C5D64">
      <w:pPr>
        <w:pStyle w:val="3"/>
        <w:ind w:left="0" w:right="-567" w:hanging="426"/>
        <w:rPr>
          <w:rFonts w:ascii="Montserrat" w:hAnsi="Montserrat" w:cs="Arial"/>
          <w:bCs/>
          <w:sz w:val="22"/>
          <w:szCs w:val="22"/>
          <w:lang w:val="es-MX"/>
        </w:rPr>
      </w:pPr>
      <w:r w:rsidRPr="00AF20F6">
        <w:rPr>
          <w:rFonts w:ascii="Montserrat" w:hAnsi="Montserrat" w:cs="Arial"/>
          <w:bCs/>
          <w:sz w:val="22"/>
          <w:szCs w:val="22"/>
          <w:lang w:val="es-MX"/>
        </w:rPr>
        <w:t xml:space="preserve">b)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 xml:space="preserve">En caso de violación de derechos a la propiedad industrial la responsabilidad correrá a </w:t>
      </w:r>
      <w:r w:rsidR="00D90E96" w:rsidRPr="00B976CE">
        <w:rPr>
          <w:rFonts w:ascii="Montserrat" w:hAnsi="Montserrat" w:cs="Arial"/>
          <w:bCs/>
          <w:sz w:val="22"/>
          <w:szCs w:val="22"/>
          <w:lang w:val="es-MX"/>
        </w:rPr>
        <w:t>cargo del licitante.</w:t>
      </w:r>
    </w:p>
    <w:p w:rsidR="00DE25B3" w:rsidRPr="00B976CE" w:rsidRDefault="00DE25B3" w:rsidP="000C5D64">
      <w:pPr>
        <w:pStyle w:val="3"/>
        <w:ind w:left="0" w:right="-567" w:hanging="426"/>
        <w:rPr>
          <w:rFonts w:ascii="Montserrat" w:hAnsi="Montserrat" w:cs="Arial"/>
          <w:bCs/>
          <w:sz w:val="22"/>
          <w:szCs w:val="22"/>
          <w:lang w:val="es-MX"/>
        </w:rPr>
      </w:pPr>
    </w:p>
    <w:p w:rsidR="00DE25B3" w:rsidRPr="00B976CE" w:rsidRDefault="00DE25B3" w:rsidP="00DE25B3">
      <w:pPr>
        <w:pStyle w:val="3"/>
        <w:tabs>
          <w:tab w:val="left" w:pos="142"/>
        </w:tabs>
        <w:ind w:left="0" w:right="-567" w:hanging="426"/>
        <w:rPr>
          <w:rFonts w:ascii="Montserrat" w:hAnsi="Montserrat" w:cstheme="minorHAnsi"/>
          <w:bCs/>
          <w:sz w:val="22"/>
          <w:szCs w:val="22"/>
          <w:lang w:val="es-MX"/>
        </w:rPr>
      </w:pPr>
      <w:r w:rsidRPr="00B976CE">
        <w:rPr>
          <w:rFonts w:ascii="Montserrat" w:hAnsi="Montserrat" w:cs="Arial"/>
          <w:bCs/>
          <w:sz w:val="22"/>
          <w:szCs w:val="22"/>
          <w:lang w:val="es-MX"/>
        </w:rPr>
        <w:t xml:space="preserve">c)    </w:t>
      </w:r>
      <w:r w:rsidRPr="00B976CE">
        <w:rPr>
          <w:rFonts w:ascii="Montserrat" w:hAnsi="Montserrat" w:cstheme="minorHAnsi"/>
          <w:bCs/>
          <w:sz w:val="22"/>
          <w:szCs w:val="22"/>
          <w:lang w:val="es-MX"/>
        </w:rPr>
        <w:t xml:space="preserve">El procedimiento de Licitación que nos ocupa, se desarrollará de conformidad con la Ley de Adquisiciones, Arrendamientos y Servicios para el Estado de Baja California y su </w:t>
      </w:r>
      <w:r w:rsidRPr="00B976CE">
        <w:rPr>
          <w:rFonts w:ascii="Montserrat" w:hAnsi="Montserrat" w:cstheme="minorHAnsi"/>
          <w:bCs/>
          <w:sz w:val="22"/>
          <w:szCs w:val="22"/>
          <w:lang w:val="es-MX"/>
        </w:rPr>
        <w:lastRenderedPageBreak/>
        <w:t>Reglamento, y todo lo no previsto en estas bases, se resolverá de conformidad con la normatividad antes citada.</w:t>
      </w:r>
    </w:p>
    <w:p w:rsidR="006455D9" w:rsidRPr="00AF20F6" w:rsidRDefault="006455D9" w:rsidP="005F2E06">
      <w:pPr>
        <w:pStyle w:val="3"/>
        <w:ind w:left="-426" w:right="-567"/>
        <w:rPr>
          <w:rFonts w:ascii="Montserrat" w:hAnsi="Montserrat" w:cs="Arial"/>
          <w:bCs/>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1</w:t>
      </w:r>
      <w:r w:rsidRPr="00AF20F6">
        <w:rPr>
          <w:rFonts w:ascii="Montserrat" w:hAnsi="Montserrat" w:cs="Arial"/>
          <w:b/>
          <w:sz w:val="22"/>
          <w:szCs w:val="22"/>
          <w:lang w:val="es-MX"/>
        </w:rPr>
        <w:t>.  INCONFORMIDADES:</w:t>
      </w:r>
    </w:p>
    <w:p w:rsidR="00D90E96" w:rsidRPr="00AF20F6" w:rsidRDefault="00D90E96" w:rsidP="005F2E06">
      <w:pPr>
        <w:ind w:left="-426" w:right="-567"/>
        <w:jc w:val="both"/>
        <w:rPr>
          <w:rFonts w:ascii="Montserrat" w:hAnsi="Montserrat" w:cs="Arial"/>
          <w:sz w:val="22"/>
          <w:szCs w:val="22"/>
          <w:lang w:val="es-MX"/>
        </w:rPr>
      </w:pPr>
    </w:p>
    <w:p w:rsidR="00D90E96" w:rsidRPr="00AF20F6" w:rsidRDefault="00D90E96" w:rsidP="005F2E06">
      <w:pPr>
        <w:pStyle w:val="2"/>
        <w:ind w:left="-426" w:right="-567"/>
        <w:rPr>
          <w:rFonts w:ascii="Montserrat" w:hAnsi="Montserrat" w:cs="Arial"/>
          <w:sz w:val="22"/>
          <w:szCs w:val="22"/>
          <w:lang w:val="es-MX"/>
        </w:rPr>
      </w:pPr>
      <w:r w:rsidRPr="00AF20F6">
        <w:rPr>
          <w:rFonts w:ascii="Montserrat" w:hAnsi="Montserrat" w:cs="Arial"/>
          <w:sz w:val="22"/>
          <w:szCs w:val="22"/>
          <w:lang w:val="es-MX"/>
        </w:rPr>
        <w:t xml:space="preserve">La autoridad competente para recibir y resolver cualquier inconformidad derivada de la presente licitación pública, es la </w:t>
      </w:r>
      <w:r w:rsidR="00DA5CCE" w:rsidRPr="00AF20F6">
        <w:rPr>
          <w:rFonts w:ascii="Montserrat" w:hAnsi="Montserrat" w:cs="Arial"/>
          <w:sz w:val="22"/>
          <w:szCs w:val="22"/>
          <w:lang w:val="es-MX"/>
        </w:rPr>
        <w:t>Secretaría de la Honestidad y la F</w:t>
      </w:r>
      <w:r w:rsidR="00537D66" w:rsidRPr="00AF20F6">
        <w:rPr>
          <w:rFonts w:ascii="Montserrat" w:hAnsi="Montserrat" w:cs="Arial"/>
          <w:sz w:val="22"/>
          <w:szCs w:val="22"/>
          <w:lang w:val="es-MX"/>
        </w:rPr>
        <w:t>unción Pública</w:t>
      </w:r>
      <w:r w:rsidRPr="00AF20F6">
        <w:rPr>
          <w:rFonts w:ascii="Montserrat" w:hAnsi="Montserrat" w:cs="Arial"/>
          <w:sz w:val="22"/>
          <w:szCs w:val="22"/>
          <w:lang w:val="es-MX"/>
        </w:rPr>
        <w:t xml:space="preserve">, de conformidad con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los licitantes podrán inconformarse ante la </w:t>
      </w:r>
      <w:r w:rsidR="00537D66" w:rsidRPr="00AF20F6">
        <w:rPr>
          <w:rFonts w:ascii="Montserrat" w:hAnsi="Montserrat" w:cs="Arial"/>
          <w:sz w:val="22"/>
          <w:szCs w:val="22"/>
          <w:lang w:val="es-MX"/>
        </w:rPr>
        <w:t>Secretaría</w:t>
      </w:r>
      <w:r w:rsidRPr="00AF20F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D90E96" w:rsidRPr="00AF20F6" w:rsidRDefault="00D90E96" w:rsidP="005F2E06">
      <w:pPr>
        <w:pStyle w:val="2"/>
        <w:ind w:left="-426" w:right="-567"/>
        <w:rPr>
          <w:rFonts w:ascii="Montserrat" w:hAnsi="Montserrat" w:cs="Arial"/>
          <w:sz w:val="22"/>
          <w:szCs w:val="22"/>
          <w:lang w:val="es-MX"/>
        </w:rPr>
      </w:pPr>
    </w:p>
    <w:p w:rsidR="00D90E96" w:rsidRPr="00AF20F6" w:rsidRDefault="00D90E96" w:rsidP="005F2E06">
      <w:pPr>
        <w:pStyle w:val="2"/>
        <w:tabs>
          <w:tab w:val="left" w:pos="450"/>
          <w:tab w:val="left" w:pos="720"/>
        </w:tabs>
        <w:ind w:left="-426" w:right="-567"/>
        <w:jc w:val="left"/>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2</w:t>
      </w:r>
      <w:r w:rsidRPr="00AF20F6">
        <w:rPr>
          <w:rFonts w:ascii="Montserrat" w:hAnsi="Montserrat" w:cs="Arial"/>
          <w:b/>
          <w:sz w:val="22"/>
          <w:szCs w:val="22"/>
          <w:lang w:val="es-MX"/>
        </w:rPr>
        <w:t>. DOCUMENTOS DE LICITACIÓN</w:t>
      </w:r>
    </w:p>
    <w:p w:rsidR="00D90E96" w:rsidRPr="00AF20F6"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AF20F6" w:rsidRDefault="00D90E96" w:rsidP="005F2E06">
      <w:pPr>
        <w:pStyle w:val="3"/>
        <w:tabs>
          <w:tab w:val="left" w:pos="720"/>
          <w:tab w:val="left" w:pos="99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En los documentos que integran las estas bases de licitación se detallan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F20F6"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AF20F6" w:rsidRDefault="00D90E96" w:rsidP="00E80F1A">
      <w:pPr>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AF20F6">
          <w:rPr>
            <w:rFonts w:ascii="Montserrat" w:hAnsi="Montserrat" w:cs="Arial"/>
            <w:sz w:val="22"/>
            <w:szCs w:val="22"/>
            <w:lang w:val="es-MX"/>
          </w:rPr>
          <w:t>1”</w:t>
        </w:r>
      </w:smartTag>
      <w:r w:rsidRPr="00AF20F6">
        <w:rPr>
          <w:rFonts w:ascii="Montserrat" w:hAnsi="Montserrat" w:cs="Arial"/>
          <w:sz w:val="22"/>
          <w:szCs w:val="22"/>
          <w:lang w:val="es-MX"/>
        </w:rPr>
        <w:t xml:space="preserve">   </w:t>
      </w:r>
      <w:proofErr w:type="gramEnd"/>
      <w:r w:rsidRPr="00AF20F6">
        <w:rPr>
          <w:rFonts w:ascii="Montserrat" w:hAnsi="Montserrat" w:cs="Arial"/>
          <w:sz w:val="22"/>
          <w:szCs w:val="22"/>
          <w:lang w:val="es-MX"/>
        </w:rPr>
        <w:t xml:space="preserve"> Propuesta Técnica</w:t>
      </w:r>
    </w:p>
    <w:p w:rsidR="00D90E96" w:rsidRPr="00AF20F6" w:rsidRDefault="00D90E96"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w:t>
      </w:r>
      <w:r w:rsidR="00E80F1A"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Pr="00AF20F6">
        <w:rPr>
          <w:rFonts w:ascii="Montserrat" w:hAnsi="Montserrat" w:cs="Arial"/>
          <w:sz w:val="22"/>
          <w:szCs w:val="22"/>
          <w:lang w:val="es-MX"/>
        </w:rPr>
        <w:t>”    Manifiesto de Facultades</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3</w:t>
      </w:r>
      <w:r w:rsidR="00D90E96" w:rsidRPr="00AF20F6">
        <w:rPr>
          <w:rFonts w:ascii="Montserrat" w:hAnsi="Montserrat" w:cs="Arial"/>
          <w:sz w:val="22"/>
          <w:szCs w:val="22"/>
          <w:lang w:val="es-MX"/>
        </w:rPr>
        <w:t>”    Declaración de Integridad</w:t>
      </w:r>
    </w:p>
    <w:p w:rsidR="00D90E96" w:rsidRPr="00AF20F6" w:rsidRDefault="00A9147F" w:rsidP="005F2E06">
      <w:pPr>
        <w:pStyle w:val="Ttulo5"/>
        <w:tabs>
          <w:tab w:val="left" w:pos="720"/>
          <w:tab w:val="left" w:pos="990"/>
        </w:tabs>
        <w:ind w:left="-426" w:right="-567"/>
        <w:jc w:val="both"/>
        <w:rPr>
          <w:rFonts w:ascii="Montserrat" w:hAnsi="Montserrat" w:cs="Arial"/>
          <w:sz w:val="22"/>
          <w:szCs w:val="22"/>
          <w:lang w:val="es-MX"/>
        </w:rPr>
      </w:pPr>
      <w:r w:rsidRPr="00AF20F6">
        <w:rPr>
          <w:rFonts w:ascii="Montserrat" w:hAnsi="Montserrat" w:cs="Arial"/>
          <w:sz w:val="22"/>
          <w:szCs w:val="22"/>
          <w:lang w:val="es-MX"/>
        </w:rPr>
        <w:t>“Anexo 4</w:t>
      </w:r>
      <w:r w:rsidR="00D90E96" w:rsidRPr="00AF20F6">
        <w:rPr>
          <w:rFonts w:ascii="Montserrat" w:hAnsi="Montserrat" w:cs="Arial"/>
          <w:sz w:val="22"/>
          <w:szCs w:val="22"/>
          <w:lang w:val="es-MX"/>
        </w:rPr>
        <w:t>”    Manifiesto de impedimentos legales</w:t>
      </w:r>
    </w:p>
    <w:p w:rsidR="00D90E96" w:rsidRPr="00AF20F6" w:rsidRDefault="00A9147F" w:rsidP="005F2E06">
      <w:pPr>
        <w:pStyle w:val="Ttulo5"/>
        <w:tabs>
          <w:tab w:val="left" w:pos="720"/>
          <w:tab w:val="left" w:pos="2430"/>
        </w:tabs>
        <w:ind w:left="-426" w:right="-567"/>
        <w:rPr>
          <w:rFonts w:ascii="Montserrat" w:hAnsi="Montserrat" w:cs="Arial"/>
          <w:sz w:val="22"/>
          <w:szCs w:val="22"/>
          <w:lang w:val="es-MX"/>
        </w:rPr>
      </w:pPr>
      <w:r w:rsidRPr="00AF20F6">
        <w:rPr>
          <w:rFonts w:ascii="Montserrat" w:hAnsi="Montserrat" w:cs="Arial"/>
          <w:sz w:val="22"/>
          <w:szCs w:val="22"/>
          <w:lang w:val="es-MX"/>
        </w:rPr>
        <w:t>“Anexo 5</w:t>
      </w:r>
      <w:r w:rsidR="00D90E96" w:rsidRPr="00AF20F6">
        <w:rPr>
          <w:rFonts w:ascii="Montserrat" w:hAnsi="Montserrat" w:cs="Arial"/>
          <w:sz w:val="22"/>
          <w:szCs w:val="22"/>
          <w:lang w:val="es-MX"/>
        </w:rPr>
        <w:t>”    Manifestación sobre compromisos fiscales</w:t>
      </w:r>
    </w:p>
    <w:p w:rsidR="00D90E96" w:rsidRPr="00AF20F6" w:rsidRDefault="005B7733" w:rsidP="005F2E06">
      <w:pPr>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6</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5B7733">
        <w:rPr>
          <w:rFonts w:ascii="Montserrat" w:hAnsi="Montserrat"/>
          <w:sz w:val="22"/>
          <w:szCs w:val="22"/>
          <w:lang w:val="es-MX"/>
        </w:rPr>
        <w:t>Manifiesto sobre conflicto de intereses</w:t>
      </w:r>
    </w:p>
    <w:p w:rsidR="005B7733" w:rsidRDefault="005B7733" w:rsidP="005B7733">
      <w:pPr>
        <w:tabs>
          <w:tab w:val="left" w:pos="720"/>
        </w:tabs>
        <w:ind w:left="-426" w:right="-567"/>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r w:rsidRPr="00AF20F6">
        <w:rPr>
          <w:rFonts w:ascii="Montserrat" w:hAnsi="Montserrat" w:cs="Arial"/>
          <w:sz w:val="22"/>
          <w:szCs w:val="22"/>
          <w:lang w:val="es-MX"/>
        </w:rPr>
        <w:t xml:space="preserve">7”   </w:t>
      </w:r>
      <w:proofErr w:type="gramEnd"/>
      <w:r w:rsidRPr="00AF20F6">
        <w:rPr>
          <w:rFonts w:ascii="Montserrat" w:hAnsi="Montserrat" w:cs="Arial"/>
          <w:sz w:val="22"/>
          <w:szCs w:val="22"/>
          <w:lang w:val="es-MX"/>
        </w:rPr>
        <w:t xml:space="preserve"> Acuse de recibo de documentos presentados en propuesta</w:t>
      </w:r>
      <w:r>
        <w:rPr>
          <w:rFonts w:ascii="Montserrat" w:hAnsi="Montserrat" w:cs="Arial"/>
          <w:sz w:val="22"/>
          <w:szCs w:val="22"/>
          <w:lang w:val="es-MX"/>
        </w:rPr>
        <w:t xml:space="preserve"> técnica</w:t>
      </w:r>
    </w:p>
    <w:p w:rsidR="00537D66" w:rsidRPr="00AF20F6" w:rsidRDefault="005B773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8</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Catálogo de Conceptos</w:t>
      </w:r>
    </w:p>
    <w:p w:rsidR="00D90E96" w:rsidRPr="00AF20F6" w:rsidRDefault="005B773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9</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Propuesta Económica</w:t>
      </w:r>
    </w:p>
    <w:p w:rsidR="005B7733" w:rsidRDefault="005B7733" w:rsidP="005B7733">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proofErr w:type="gramStart"/>
      <w:r>
        <w:rPr>
          <w:rFonts w:ascii="Montserrat" w:hAnsi="Montserrat" w:cs="Arial"/>
          <w:sz w:val="22"/>
          <w:szCs w:val="22"/>
          <w:lang w:val="es-MX"/>
        </w:rPr>
        <w:t>10</w:t>
      </w:r>
      <w:r w:rsidR="00D90E96" w:rsidRPr="00AF20F6">
        <w:rPr>
          <w:rFonts w:ascii="Montserrat" w:hAnsi="Montserrat" w:cs="Arial"/>
          <w:sz w:val="22"/>
          <w:szCs w:val="22"/>
          <w:lang w:val="es-MX"/>
        </w:rPr>
        <w:t xml:space="preserve">”   </w:t>
      </w:r>
      <w:proofErr w:type="gramEnd"/>
      <w:r w:rsidR="00D90E96"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Acuse de recibo de documentos presentados en propuesta </w:t>
      </w:r>
      <w:r w:rsidR="00D90E96" w:rsidRPr="00AF20F6">
        <w:rPr>
          <w:rFonts w:ascii="Montserrat" w:hAnsi="Montserrat" w:cs="Arial"/>
          <w:sz w:val="22"/>
          <w:szCs w:val="22"/>
          <w:lang w:val="es-MX"/>
        </w:rPr>
        <w:t>económica.</w:t>
      </w:r>
    </w:p>
    <w:p w:rsidR="00D90E96" w:rsidRPr="00AF20F6" w:rsidRDefault="00D90E96" w:rsidP="005F2E06">
      <w:pPr>
        <w:tabs>
          <w:tab w:val="left" w:pos="720"/>
        </w:tabs>
        <w:ind w:left="-426" w:right="-567"/>
        <w:rPr>
          <w:rFonts w:ascii="Montserrat" w:hAnsi="Montserrat" w:cs="Arial"/>
          <w:sz w:val="22"/>
          <w:szCs w:val="22"/>
          <w:lang w:val="es-MX"/>
        </w:rPr>
      </w:pPr>
    </w:p>
    <w:p w:rsidR="00D90E96" w:rsidRPr="00AF20F6" w:rsidRDefault="00D90E96" w:rsidP="005F2E06">
      <w:pPr>
        <w:pStyle w:val="3"/>
        <w:tabs>
          <w:tab w:val="left" w:pos="720"/>
        </w:tabs>
        <w:ind w:left="-426" w:right="-567" w:firstLine="0"/>
        <w:rPr>
          <w:rFonts w:ascii="Montserrat" w:hAnsi="Montserrat" w:cs="Arial"/>
          <w:sz w:val="22"/>
          <w:szCs w:val="22"/>
          <w:lang w:val="es-MX"/>
        </w:rPr>
      </w:pPr>
      <w:r w:rsidRPr="00AF20F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F20F6">
        <w:rPr>
          <w:rFonts w:ascii="Montserrat" w:hAnsi="Montserrat" w:cs="Arial"/>
          <w:bCs/>
          <w:sz w:val="22"/>
          <w:szCs w:val="22"/>
          <w:lang w:val="es-MX"/>
        </w:rPr>
        <w:t>será desechada</w:t>
      </w:r>
      <w:r w:rsidRPr="00AF20F6">
        <w:rPr>
          <w:rFonts w:ascii="Montserrat" w:hAnsi="Montserrat" w:cs="Arial"/>
          <w:sz w:val="22"/>
          <w:szCs w:val="22"/>
          <w:lang w:val="es-MX"/>
        </w:rPr>
        <w:t>.</w:t>
      </w:r>
    </w:p>
    <w:p w:rsidR="00D90E96" w:rsidRPr="00AF20F6" w:rsidRDefault="00D90E96" w:rsidP="00D30A6E">
      <w:pPr>
        <w:pStyle w:val="2"/>
        <w:ind w:left="0"/>
        <w:rPr>
          <w:rFonts w:ascii="Montserrat" w:hAnsi="Montserrat" w:cs="Arial"/>
          <w:sz w:val="22"/>
          <w:szCs w:val="22"/>
          <w:lang w:val="es-MX"/>
        </w:rPr>
      </w:pPr>
    </w:p>
    <w:p w:rsidR="0004497C" w:rsidRPr="00AF20F6" w:rsidRDefault="0004497C" w:rsidP="00D30A6E">
      <w:pPr>
        <w:pStyle w:val="2"/>
        <w:ind w:left="0"/>
        <w:rPr>
          <w:rFonts w:ascii="Montserrat" w:hAnsi="Montserrat" w:cs="Arial"/>
          <w:sz w:val="22"/>
          <w:szCs w:val="22"/>
          <w:lang w:val="es-MX"/>
        </w:rPr>
      </w:pPr>
    </w:p>
    <w:p w:rsidR="000D40DA" w:rsidRPr="00AF20F6" w:rsidRDefault="000D40DA" w:rsidP="00D30A6E">
      <w:pPr>
        <w:pStyle w:val="2"/>
        <w:ind w:left="0"/>
        <w:rPr>
          <w:rFonts w:ascii="Montserrat" w:hAnsi="Montserrat" w:cs="Arial"/>
          <w:sz w:val="22"/>
          <w:szCs w:val="22"/>
          <w:lang w:val="es-MX"/>
        </w:rPr>
      </w:pPr>
    </w:p>
    <w:p w:rsidR="000D40DA" w:rsidRPr="00AF20F6" w:rsidRDefault="000D40D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04497C" w:rsidRPr="00AF20F6" w:rsidRDefault="00F119C0" w:rsidP="00B43ECE">
      <w:pPr>
        <w:pStyle w:val="2"/>
        <w:ind w:left="0"/>
        <w:jc w:val="center"/>
        <w:rPr>
          <w:rFonts w:ascii="Montserrat" w:hAnsi="Montserrat" w:cs="Arial"/>
          <w:sz w:val="72"/>
          <w:szCs w:val="22"/>
          <w:lang w:val="es-MX"/>
        </w:rPr>
      </w:pPr>
      <w:r w:rsidRPr="00AF20F6">
        <w:rPr>
          <w:rFonts w:ascii="Montserrat" w:hAnsi="Montserrat" w:cs="Arial"/>
          <w:sz w:val="72"/>
          <w:szCs w:val="22"/>
          <w:lang w:val="es-MX"/>
        </w:rPr>
        <w:t>A</w:t>
      </w:r>
      <w:r w:rsidR="0004497C" w:rsidRPr="00AF20F6">
        <w:rPr>
          <w:rFonts w:ascii="Montserrat" w:hAnsi="Montserrat" w:cs="Arial"/>
          <w:sz w:val="72"/>
          <w:szCs w:val="22"/>
          <w:lang w:val="es-MX"/>
        </w:rPr>
        <w:t>NEXOS</w:t>
      </w:r>
    </w:p>
    <w:p w:rsidR="0004497C" w:rsidRPr="00AF20F6" w:rsidRDefault="0004497C"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3F406F" w:rsidRPr="00AF20F6" w:rsidRDefault="003F406F"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BA2DE4" w:rsidRPr="00AF20F6" w:rsidRDefault="00CB5A7C" w:rsidP="003A2963">
      <w:pPr>
        <w:pStyle w:val="Textoindependiente2"/>
        <w:jc w:val="left"/>
        <w:rPr>
          <w:rFonts w:ascii="Montserrat" w:hAnsi="Montserrat" w:cs="Arial"/>
          <w:bCs/>
          <w:sz w:val="22"/>
          <w:szCs w:val="22"/>
          <w:lang w:val="es-MX"/>
        </w:rPr>
      </w:pPr>
      <w:r w:rsidRPr="00AF20F6">
        <w:rPr>
          <w:rFonts w:ascii="Montserrat" w:hAnsi="Montserrat" w:cs="Arial"/>
          <w:bCs/>
          <w:sz w:val="22"/>
          <w:szCs w:val="22"/>
          <w:lang w:val="es-MX"/>
        </w:rPr>
        <w:br w:type="page"/>
      </w:r>
    </w:p>
    <w:p w:rsidR="00097DA3" w:rsidRPr="00025363" w:rsidRDefault="00097DA3" w:rsidP="00097DA3">
      <w:pPr>
        <w:ind w:left="1134"/>
        <w:jc w:val="center"/>
        <w:rPr>
          <w:rFonts w:ascii="Montserrat" w:hAnsi="Montserrat" w:cs="Arial"/>
          <w:bCs/>
          <w:sz w:val="24"/>
          <w:szCs w:val="24"/>
          <w:lang w:val="es-MX"/>
        </w:rPr>
      </w:pPr>
      <w:r w:rsidRPr="00025363">
        <w:rPr>
          <w:rFonts w:ascii="Montserrat" w:hAnsi="Montserrat" w:cs="Arial"/>
          <w:bCs/>
          <w:sz w:val="24"/>
          <w:szCs w:val="24"/>
          <w:lang w:val="es-MX"/>
        </w:rPr>
        <w:lastRenderedPageBreak/>
        <w:t>PROPUESTA TÉCNICA</w:t>
      </w:r>
    </w:p>
    <w:p w:rsidR="00097DA3" w:rsidRPr="00025363" w:rsidRDefault="00097DA3" w:rsidP="00097DA3">
      <w:pPr>
        <w:ind w:left="1134"/>
        <w:jc w:val="center"/>
        <w:rPr>
          <w:rFonts w:ascii="Montserrat" w:hAnsi="Montserrat" w:cs="Arial"/>
          <w:bCs/>
          <w:sz w:val="24"/>
          <w:szCs w:val="24"/>
          <w:lang w:val="es-MX"/>
        </w:rPr>
      </w:pPr>
    </w:p>
    <w:p w:rsidR="00097DA3" w:rsidRPr="00025363" w:rsidRDefault="00097DA3" w:rsidP="00097DA3">
      <w:pPr>
        <w:ind w:left="1134"/>
        <w:jc w:val="center"/>
        <w:rPr>
          <w:rFonts w:ascii="Montserrat" w:hAnsi="Montserrat" w:cs="Arial"/>
          <w:b/>
          <w:bCs/>
          <w:sz w:val="24"/>
          <w:szCs w:val="24"/>
          <w:lang w:val="es-MX"/>
        </w:rPr>
      </w:pPr>
      <w:r w:rsidRPr="00025363">
        <w:rPr>
          <w:rFonts w:ascii="Montserrat" w:hAnsi="Montserrat" w:cs="Arial"/>
          <w:b/>
          <w:bCs/>
          <w:sz w:val="24"/>
          <w:szCs w:val="24"/>
          <w:lang w:val="es-MX"/>
        </w:rPr>
        <w:t>ANEXO 1</w:t>
      </w:r>
    </w:p>
    <w:p w:rsidR="00097DA3" w:rsidRPr="00025363" w:rsidRDefault="00097DA3" w:rsidP="00097DA3">
      <w:pPr>
        <w:ind w:left="1134"/>
        <w:jc w:val="center"/>
        <w:rPr>
          <w:rFonts w:ascii="Montserrat" w:hAnsi="Montserrat" w:cs="Arial"/>
          <w:b/>
          <w:sz w:val="24"/>
          <w:szCs w:val="24"/>
          <w:lang w:val="es-MX"/>
        </w:rPr>
      </w:pPr>
    </w:p>
    <w:p w:rsidR="00097DA3" w:rsidRPr="00025363" w:rsidRDefault="00097DA3" w:rsidP="00097DA3">
      <w:pPr>
        <w:rPr>
          <w:rFonts w:ascii="Montserrat" w:hAnsi="Montserrat" w:cs="Arial"/>
          <w:sz w:val="24"/>
          <w:szCs w:val="24"/>
          <w:u w:val="single"/>
          <w:lang w:val="es-MX"/>
        </w:rPr>
      </w:pPr>
      <w:r w:rsidRPr="00025363">
        <w:rPr>
          <w:rFonts w:ascii="Montserrat" w:hAnsi="Montserrat" w:cs="Arial"/>
          <w:sz w:val="24"/>
          <w:szCs w:val="24"/>
          <w:lang w:val="es-MX"/>
        </w:rPr>
        <w:t>LICITANTE: ______________________       FECHA: _________________</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DOMICILIO: ____________________</w:t>
      </w:r>
      <w:r w:rsidRPr="00025363">
        <w:rPr>
          <w:rFonts w:ascii="Montserrat" w:hAnsi="Montserrat" w:cs="Arial"/>
          <w:sz w:val="24"/>
          <w:szCs w:val="24"/>
          <w:lang w:val="es-MX"/>
        </w:rPr>
        <w:tab/>
      </w:r>
      <w:r w:rsidRPr="00025363">
        <w:rPr>
          <w:rFonts w:ascii="Montserrat" w:hAnsi="Montserrat" w:cs="Arial"/>
          <w:sz w:val="24"/>
          <w:szCs w:val="24"/>
          <w:lang w:val="es-MX"/>
        </w:rPr>
        <w:tab/>
      </w:r>
      <w:r w:rsidRPr="00025363">
        <w:rPr>
          <w:rFonts w:ascii="Montserrat" w:hAnsi="Montserrat" w:cs="Arial"/>
          <w:sz w:val="24"/>
          <w:szCs w:val="24"/>
          <w:lang w:val="es-MX"/>
        </w:rPr>
        <w:tab/>
        <w:t>HOJA:   __ DE ___</w:t>
      </w: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097DA3" w:rsidRPr="00025363" w:rsidTr="007A2B9F">
        <w:trPr>
          <w:trHeight w:val="508"/>
        </w:trPr>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097DA3" w:rsidRPr="00025363" w:rsidRDefault="00097DA3" w:rsidP="007A2B9F">
            <w:pPr>
              <w:jc w:val="center"/>
              <w:rPr>
                <w:rFonts w:ascii="Montserrat" w:eastAsia="Times New Roman" w:hAnsi="Montserrat" w:cs="Arial"/>
                <w:b/>
                <w:bCs/>
                <w:lang w:val="es-MX"/>
              </w:rPr>
            </w:pPr>
          </w:p>
        </w:tc>
        <w:tc>
          <w:tcPr>
            <w:tcW w:w="184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CANTIDAD DE ELEMENTOS</w:t>
            </w:r>
          </w:p>
        </w:tc>
        <w:tc>
          <w:tcPr>
            <w:tcW w:w="1696"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HORARIOS A CUBRIR</w:t>
            </w:r>
          </w:p>
        </w:tc>
        <w:tc>
          <w:tcPr>
            <w:tcW w:w="171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 TOTAL DE HORAS</w:t>
            </w:r>
          </w:p>
        </w:tc>
        <w:tc>
          <w:tcPr>
            <w:tcW w:w="1448"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GARANTÍA</w:t>
            </w:r>
          </w:p>
        </w:tc>
      </w:tr>
      <w:tr w:rsidR="00097DA3" w:rsidRPr="00025363" w:rsidTr="007A2B9F">
        <w:trPr>
          <w:trHeight w:val="167"/>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center"/>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158"/>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bl>
    <w:p w:rsidR="00097DA3" w:rsidRPr="00025363" w:rsidRDefault="00097DA3" w:rsidP="00097DA3">
      <w:pPr>
        <w:ind w:left="1260" w:hanging="540"/>
        <w:rPr>
          <w:rFonts w:ascii="Montserrat" w:hAnsi="Montserrat" w:cs="Arial"/>
          <w:sz w:val="24"/>
          <w:szCs w:val="24"/>
          <w:lang w:val="es-MX"/>
        </w:rPr>
      </w:pPr>
    </w:p>
    <w:p w:rsidR="00097DA3" w:rsidRPr="00025363" w:rsidRDefault="00097DA3" w:rsidP="00097DA3">
      <w:pPr>
        <w:ind w:left="1260" w:hanging="540"/>
        <w:jc w:val="center"/>
        <w:rPr>
          <w:rFonts w:ascii="Montserrat" w:hAnsi="Montserrat" w:cs="Arial"/>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*LUGAR DE PRESTACIÓN DEL SERVICIO</w:t>
      </w:r>
    </w:p>
    <w:p w:rsidR="00097DA3" w:rsidRPr="00025363" w:rsidRDefault="00097DA3" w:rsidP="00097DA3">
      <w:pP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*VIGENCIA DEL CONTRATO</w:t>
      </w:r>
    </w:p>
    <w:p w:rsidR="00097DA3" w:rsidRPr="00025363" w:rsidRDefault="00097DA3" w:rsidP="00097DA3">
      <w:pPr>
        <w:ind w:left="1260" w:hanging="540"/>
        <w:jc w:val="center"/>
        <w:rPr>
          <w:rFonts w:ascii="Montserrat" w:hAnsi="Montserrat" w:cs="Arial"/>
          <w:sz w:val="24"/>
          <w:szCs w:val="24"/>
          <w:lang w:val="es-MX"/>
        </w:rPr>
      </w:pPr>
    </w:p>
    <w:p w:rsidR="00097DA3" w:rsidRPr="00025363" w:rsidRDefault="00097DA3" w:rsidP="00097DA3">
      <w:pPr>
        <w:ind w:left="1260" w:hanging="540"/>
        <w:jc w:val="cente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r w:rsidRPr="00025363">
        <w:rPr>
          <w:rFonts w:ascii="Montserrat" w:hAnsi="Montserrat" w:cs="Arial"/>
          <w:b/>
          <w:bCs/>
          <w:sz w:val="24"/>
          <w:szCs w:val="24"/>
          <w:lang w:val="es-MX"/>
        </w:rPr>
        <w:t>**EL LICITANTE DEBERÁ DE ESTABLECER UNA DESCRIPCIÓN DETALLADA DE LAS CARACTERÍSTICAS DEL SERVICIO DE CONFORMIDAD CON LO ESTABLECIDO EN LAS BASES DE LICITACIÓN.</w:t>
      </w:r>
    </w:p>
    <w:p w:rsidR="00097DA3" w:rsidRPr="00025363" w:rsidRDefault="00097DA3" w:rsidP="00097DA3">
      <w:pPr>
        <w:rPr>
          <w:rFonts w:ascii="Montserrat" w:hAnsi="Montserrat" w:cs="Arial"/>
          <w:b/>
          <w:bCs/>
          <w:sz w:val="24"/>
          <w:szCs w:val="24"/>
          <w:lang w:val="es-MX"/>
        </w:rPr>
      </w:pPr>
    </w:p>
    <w:p w:rsidR="00097DA3" w:rsidRPr="00025363" w:rsidRDefault="00097DA3" w:rsidP="00097DA3">
      <w:pPr>
        <w:rPr>
          <w:rFonts w:ascii="Montserrat" w:hAnsi="Montserrat" w:cs="Arial"/>
          <w:b/>
          <w:bCs/>
          <w:sz w:val="24"/>
          <w:szCs w:val="24"/>
          <w:lang w:val="es-MX"/>
        </w:rPr>
      </w:pPr>
    </w:p>
    <w:p w:rsidR="00097DA3" w:rsidRPr="00025363" w:rsidRDefault="00097DA3" w:rsidP="00097DA3">
      <w:pPr>
        <w:jc w:val="both"/>
        <w:rPr>
          <w:rFonts w:ascii="Montserrat" w:eastAsia="Times New Roman" w:hAnsi="Montserrat" w:cs="Arial"/>
          <w:sz w:val="24"/>
          <w:szCs w:val="24"/>
          <w:lang w:val="es-MX"/>
        </w:rPr>
      </w:pPr>
    </w:p>
    <w:p w:rsidR="00097DA3" w:rsidRPr="00025363" w:rsidRDefault="00097DA3" w:rsidP="00097DA3">
      <w:pPr>
        <w:jc w:val="both"/>
        <w:rPr>
          <w:rFonts w:ascii="Montserrat" w:eastAsia="Times New Roman" w:hAnsi="Montserrat" w:cs="Arial"/>
          <w:b/>
          <w:bCs/>
          <w:sz w:val="24"/>
          <w:szCs w:val="24"/>
          <w:lang w:val="es-MX"/>
        </w:rPr>
      </w:pPr>
      <w:r w:rsidRPr="00025363">
        <w:rPr>
          <w:rFonts w:ascii="Montserrat" w:eastAsia="Times New Roman" w:hAnsi="Montserrat" w:cs="Arial"/>
          <w:b/>
          <w:bCs/>
          <w:sz w:val="24"/>
          <w:szCs w:val="24"/>
          <w:lang w:val="es-MX"/>
        </w:rPr>
        <w:t>___________________________________________________________________</w:t>
      </w:r>
    </w:p>
    <w:p w:rsidR="00097DA3" w:rsidRPr="00025363" w:rsidRDefault="00097DA3" w:rsidP="00097DA3">
      <w:pPr>
        <w:jc w:val="center"/>
        <w:rPr>
          <w:rFonts w:ascii="Montserrat" w:eastAsia="Times New Roman" w:hAnsi="Montserrat" w:cs="Arial"/>
          <w:b/>
          <w:bCs/>
          <w:sz w:val="24"/>
          <w:szCs w:val="24"/>
          <w:lang w:val="es-MX"/>
        </w:rPr>
      </w:pPr>
    </w:p>
    <w:p w:rsidR="00097DA3" w:rsidRPr="00025363" w:rsidRDefault="00097DA3" w:rsidP="00097DA3">
      <w:pPr>
        <w:jc w:val="center"/>
        <w:rPr>
          <w:rFonts w:ascii="Montserrat" w:eastAsia="Times New Roman" w:hAnsi="Montserrat" w:cs="Arial"/>
          <w:b/>
          <w:bCs/>
          <w:sz w:val="24"/>
          <w:szCs w:val="24"/>
          <w:lang w:val="es-MX"/>
        </w:rPr>
      </w:pPr>
    </w:p>
    <w:p w:rsidR="00097DA3" w:rsidRPr="00025363" w:rsidRDefault="00097DA3" w:rsidP="00097DA3">
      <w:pPr>
        <w:spacing w:before="240"/>
        <w:outlineLvl w:val="0"/>
        <w:rPr>
          <w:rFonts w:ascii="Montserrat" w:hAnsi="Montserrat" w:cs="Arial"/>
          <w:b/>
          <w:sz w:val="24"/>
          <w:szCs w:val="24"/>
          <w:u w:val="single"/>
          <w:lang w:val="es-MX"/>
        </w:rPr>
      </w:pPr>
    </w:p>
    <w:p w:rsidR="00097DA3" w:rsidRPr="00025363" w:rsidRDefault="00097DA3" w:rsidP="00097DA3">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097DA3" w:rsidRPr="00025363" w:rsidRDefault="00097DA3" w:rsidP="00097DA3">
      <w:pPr>
        <w:ind w:left="1368"/>
        <w:jc w:val="center"/>
        <w:rPr>
          <w:rFonts w:ascii="Montserrat" w:hAnsi="Montserrat" w:cs="Arial"/>
          <w:sz w:val="24"/>
          <w:szCs w:val="24"/>
          <w:lang w:val="es-MX"/>
        </w:rPr>
      </w:pPr>
    </w:p>
    <w:p w:rsidR="00097DA3" w:rsidRPr="00025363" w:rsidRDefault="00097DA3" w:rsidP="00097DA3">
      <w:pPr>
        <w:spacing w:before="240"/>
        <w:jc w:val="center"/>
        <w:outlineLvl w:val="0"/>
        <w:rPr>
          <w:rFonts w:ascii="Montserrat" w:hAnsi="Montserrat" w:cs="Arial"/>
          <w:b/>
          <w:sz w:val="24"/>
          <w:szCs w:val="24"/>
          <w:u w:val="single"/>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Default="00097DA3"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25533B" w:rsidRPr="00025363" w:rsidRDefault="0025533B" w:rsidP="00097DA3">
      <w:pPr>
        <w:pStyle w:val="Textoindependiente2"/>
        <w:ind w:left="1134"/>
        <w:jc w:val="left"/>
        <w:rPr>
          <w:rFonts w:ascii="Montserrat" w:hAnsi="Montserrat" w:cs="Arial"/>
          <w:sz w:val="24"/>
          <w:szCs w:val="24"/>
          <w:lang w:val="es-MX"/>
        </w:rPr>
      </w:pPr>
    </w:p>
    <w:p w:rsidR="00097DA3" w:rsidRPr="00025363" w:rsidRDefault="00097DA3" w:rsidP="00097DA3">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097DA3" w:rsidRPr="00025363" w:rsidRDefault="00097DA3" w:rsidP="00097DA3">
      <w:pPr>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097DA3" w:rsidRPr="00025363" w:rsidRDefault="00097DA3" w:rsidP="00097DA3">
      <w:pPr>
        <w:pStyle w:val="Textoindependiente3"/>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97DA3" w:rsidRPr="00025363" w:rsidRDefault="00097DA3" w:rsidP="00097DA3">
      <w:pPr>
        <w:jc w:val="both"/>
        <w:rPr>
          <w:rFonts w:ascii="Montserrat" w:hAnsi="Montserrat" w:cs="Arial"/>
          <w:lang w:val="es-MX"/>
        </w:rPr>
      </w:pPr>
    </w:p>
    <w:p w:rsidR="00097DA3" w:rsidRPr="00025363" w:rsidRDefault="00097DA3" w:rsidP="00097DA3">
      <w:pPr>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CALLE Y NÚMERO: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005B7733">
        <w:rPr>
          <w:rFonts w:ascii="Montserrat" w:hAnsi="Montserrat" w:cs="Arial"/>
          <w:sz w:val="16"/>
          <w:szCs w:val="24"/>
          <w:lang w:val="es-MX"/>
        </w:rPr>
        <w:t>CORREO ELECTRÓNICO</w:t>
      </w:r>
      <w:r w:rsidRPr="00025363">
        <w:rPr>
          <w:rFonts w:ascii="Montserrat" w:hAnsi="Montserrat" w:cs="Arial"/>
          <w:sz w:val="16"/>
          <w:szCs w:val="24"/>
          <w:lang w:val="es-MX"/>
        </w:rPr>
        <w:t>:</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FIRMA</w:t>
      </w:r>
    </w:p>
    <w:p w:rsidR="00097DA3" w:rsidRPr="00025363" w:rsidRDefault="00097DA3" w:rsidP="00097DA3">
      <w:pPr>
        <w:jc w:val="center"/>
        <w:rPr>
          <w:rFonts w:ascii="Montserrat" w:hAnsi="Montserrat" w:cs="Arial"/>
          <w:szCs w:val="24"/>
          <w:lang w:val="es-MX"/>
        </w:rPr>
      </w:pPr>
    </w:p>
    <w:p w:rsidR="00097DA3" w:rsidRPr="00025363" w:rsidRDefault="00097DA3" w:rsidP="00097DA3">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097DA3" w:rsidRPr="00025363" w:rsidRDefault="00097DA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25533B" w:rsidRDefault="0025533B" w:rsidP="00695C93">
      <w:pPr>
        <w:rPr>
          <w:rFonts w:ascii="Montserrat" w:hAnsi="Montserrat" w:cs="Arial"/>
          <w:b/>
          <w:sz w:val="24"/>
          <w:szCs w:val="24"/>
          <w:lang w:val="es-MX"/>
        </w:rPr>
      </w:pPr>
    </w:p>
    <w:p w:rsidR="0025533B" w:rsidRPr="00025363" w:rsidRDefault="0025533B"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regional número _________ manifiesto bajo protesta de decir verdad </w:t>
      </w:r>
      <w:proofErr w:type="gramStart"/>
      <w:r w:rsidRPr="00025363">
        <w:rPr>
          <w:rFonts w:ascii="Montserrat" w:hAnsi="Montserrat" w:cs="Arial"/>
          <w:b w:val="0"/>
          <w:bCs/>
          <w:sz w:val="24"/>
          <w:szCs w:val="24"/>
          <w:lang w:val="es-MX"/>
        </w:rPr>
        <w:t>que  por</w:t>
      </w:r>
      <w:proofErr w:type="gramEnd"/>
      <w:r w:rsidRPr="00025363">
        <w:rPr>
          <w:rFonts w:ascii="Montserrat" w:hAnsi="Montserrat" w:cs="Arial"/>
          <w:b w:val="0"/>
          <w:bCs/>
          <w:sz w:val="24"/>
          <w:szCs w:val="24"/>
          <w:lang w:val="es-MX"/>
        </w:rPr>
        <w:t xml:space="preserve">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097DA3" w:rsidRDefault="00097DA3" w:rsidP="00097DA3">
      <w:pPr>
        <w:ind w:left="567"/>
        <w:jc w:val="center"/>
        <w:rPr>
          <w:rFonts w:ascii="Montserrat" w:hAnsi="Montserrat" w:cs="Arial"/>
          <w:b/>
          <w:sz w:val="24"/>
          <w:szCs w:val="24"/>
          <w:lang w:val="es-MX"/>
        </w:rPr>
      </w:pPr>
    </w:p>
    <w:p w:rsidR="0025533B" w:rsidRPr="00025363" w:rsidRDefault="0025533B" w:rsidP="00695C9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3 </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25533B">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w:t>
      </w:r>
      <w:proofErr w:type="gramStart"/>
      <w:r w:rsidRPr="00025363">
        <w:rPr>
          <w:rFonts w:ascii="Montserrat" w:hAnsi="Montserrat" w:cs="Arial"/>
          <w:sz w:val="24"/>
          <w:szCs w:val="24"/>
          <w:lang w:val="es-MX"/>
        </w:rPr>
        <w:t>DEL  GOBIERNO</w:t>
      </w:r>
      <w:proofErr w:type="gramEnd"/>
      <w:r w:rsidRPr="00025363">
        <w:rPr>
          <w:rFonts w:ascii="Montserrat" w:hAnsi="Montserrat" w:cs="Arial"/>
          <w:sz w:val="24"/>
          <w:szCs w:val="24"/>
          <w:lang w:val="es-MX"/>
        </w:rPr>
        <w:t xml:space="preserve">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25533B" w:rsidRDefault="00097DA3" w:rsidP="0025533B">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5533B" w:rsidRDefault="0025533B" w:rsidP="00097DA3">
      <w:pPr>
        <w:ind w:left="567"/>
        <w:rPr>
          <w:rFonts w:ascii="Montserrat" w:hAnsi="Montserrat" w:cs="Arial"/>
          <w:sz w:val="24"/>
          <w:szCs w:val="24"/>
          <w:lang w:val="es-MX"/>
        </w:rPr>
      </w:pPr>
    </w:p>
    <w:p w:rsidR="0025533B" w:rsidRDefault="0025533B" w:rsidP="00097DA3">
      <w:pPr>
        <w:ind w:left="567"/>
        <w:rPr>
          <w:rFonts w:ascii="Montserrat" w:hAnsi="Montserrat" w:cs="Arial"/>
          <w:sz w:val="24"/>
          <w:szCs w:val="24"/>
          <w:lang w:val="es-MX"/>
        </w:rPr>
      </w:pPr>
    </w:p>
    <w:p w:rsidR="00695C93" w:rsidRDefault="00695C93" w:rsidP="00097DA3">
      <w:pPr>
        <w:ind w:left="567"/>
        <w:rPr>
          <w:rFonts w:ascii="Montserrat" w:hAnsi="Montserrat" w:cs="Arial"/>
          <w:sz w:val="24"/>
          <w:szCs w:val="24"/>
          <w:lang w:val="es-MX"/>
        </w:rPr>
      </w:pPr>
    </w:p>
    <w:p w:rsidR="00695C93" w:rsidRPr="00025363" w:rsidRDefault="00695C93" w:rsidP="00097DA3">
      <w:pPr>
        <w:ind w:left="567"/>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licitante en el procedimiento de licitación pública número _________ declaro bajo protesta de decir </w:t>
      </w:r>
      <w:proofErr w:type="gramStart"/>
      <w:r w:rsidRPr="00025363">
        <w:rPr>
          <w:rFonts w:ascii="Montserrat" w:hAnsi="Montserrat" w:cs="Arial"/>
          <w:b w:val="0"/>
          <w:bCs/>
          <w:sz w:val="24"/>
          <w:szCs w:val="24"/>
          <w:lang w:val="es-MX"/>
        </w:rPr>
        <w:t>verdad  que</w:t>
      </w:r>
      <w:proofErr w:type="gramEnd"/>
      <w:r w:rsidRPr="00025363">
        <w:rPr>
          <w:rFonts w:ascii="Montserrat" w:hAnsi="Montserrat" w:cs="Arial"/>
          <w:b w:val="0"/>
          <w:bCs/>
          <w:sz w:val="24"/>
          <w:szCs w:val="24"/>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Pr="00025363" w:rsidRDefault="00097DA3" w:rsidP="00097DA3">
      <w:pPr>
        <w:pStyle w:val="2"/>
        <w:ind w:left="1368"/>
        <w:jc w:val="center"/>
        <w:rPr>
          <w:rFonts w:ascii="Montserrat" w:hAnsi="Montserrat" w:cs="Arial"/>
          <w:sz w:val="24"/>
          <w:szCs w:val="24"/>
          <w:lang w:val="es-MX"/>
        </w:rPr>
      </w:pPr>
    </w:p>
    <w:p w:rsidR="00097DA3" w:rsidRDefault="00097DA3" w:rsidP="00097DA3">
      <w:pPr>
        <w:pStyle w:val="2"/>
        <w:ind w:left="1368"/>
        <w:jc w:val="center"/>
        <w:rPr>
          <w:rFonts w:ascii="Montserrat" w:hAnsi="Montserrat" w:cs="Arial"/>
          <w:sz w:val="24"/>
          <w:szCs w:val="24"/>
          <w:lang w:val="es-MX"/>
        </w:rPr>
      </w:pPr>
    </w:p>
    <w:p w:rsidR="00695C93" w:rsidRDefault="00695C93" w:rsidP="00097DA3">
      <w:pPr>
        <w:pStyle w:val="2"/>
        <w:ind w:left="1368"/>
        <w:jc w:val="center"/>
        <w:rPr>
          <w:rFonts w:ascii="Montserrat" w:hAnsi="Montserrat" w:cs="Arial"/>
          <w:sz w:val="24"/>
          <w:szCs w:val="24"/>
          <w:lang w:val="es-MX"/>
        </w:rPr>
      </w:pPr>
    </w:p>
    <w:p w:rsidR="00097DA3" w:rsidRPr="00025363" w:rsidRDefault="00097DA3" w:rsidP="00097DA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25533B" w:rsidRPr="00025363" w:rsidRDefault="0025533B"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5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DEL ESTADO </w:t>
      </w:r>
      <w:proofErr w:type="gramStart"/>
      <w:r w:rsidRPr="00025363">
        <w:rPr>
          <w:rFonts w:ascii="Montserrat" w:hAnsi="Montserrat" w:cs="Arial"/>
          <w:sz w:val="24"/>
          <w:szCs w:val="24"/>
          <w:lang w:val="es-MX"/>
        </w:rPr>
        <w:t>DE  BAJA</w:t>
      </w:r>
      <w:proofErr w:type="gramEnd"/>
      <w:r w:rsidRPr="00025363">
        <w:rPr>
          <w:rFonts w:ascii="Montserrat" w:hAnsi="Montserrat" w:cs="Arial"/>
          <w:sz w:val="24"/>
          <w:szCs w:val="24"/>
          <w:lang w:val="es-MX"/>
        </w:rPr>
        <w:t xml:space="preserve"> CALIFORNIA</w:t>
      </w:r>
    </w:p>
    <w:p w:rsidR="00097DA3" w:rsidRPr="00025363" w:rsidRDefault="00097DA3" w:rsidP="00097DA3">
      <w:pPr>
        <w:ind w:left="567"/>
        <w:rPr>
          <w:rFonts w:ascii="Montserrat" w:hAnsi="Montserrat" w:cs="Arial"/>
          <w:sz w:val="24"/>
          <w:szCs w:val="24"/>
          <w:lang w:val="es-MX"/>
        </w:rPr>
      </w:pPr>
      <w:proofErr w:type="gramStart"/>
      <w:r w:rsidRPr="00025363">
        <w:rPr>
          <w:rFonts w:ascii="Montserrat" w:hAnsi="Montserrat" w:cs="Arial"/>
          <w:sz w:val="24"/>
          <w:szCs w:val="24"/>
          <w:lang w:val="es-MX"/>
        </w:rPr>
        <w:t>PRESENTE.-</w:t>
      </w:r>
      <w:proofErr w:type="gramEnd"/>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 xml:space="preserve">El que suscribe en mi calidad de Representante Legal de _________________ quien participa en el procedimiento de licitación pública número __________ manifiesto bajo protesta de decir verdad </w:t>
      </w:r>
      <w:proofErr w:type="gramStart"/>
      <w:r w:rsidRPr="00025363">
        <w:rPr>
          <w:rFonts w:ascii="Montserrat" w:hAnsi="Montserrat" w:cs="Arial"/>
          <w:b w:val="0"/>
          <w:bCs/>
          <w:sz w:val="24"/>
          <w:szCs w:val="24"/>
          <w:lang w:val="es-MX"/>
        </w:rPr>
        <w:t>que  mi</w:t>
      </w:r>
      <w:proofErr w:type="gramEnd"/>
      <w:r w:rsidRPr="00025363">
        <w:rPr>
          <w:rFonts w:ascii="Montserrat" w:hAnsi="Montserrat" w:cs="Arial"/>
          <w:b w:val="0"/>
          <w:bCs/>
          <w:sz w:val="24"/>
          <w:szCs w:val="24"/>
          <w:lang w:val="es-MX"/>
        </w:rPr>
        <w:t xml:space="preserve"> representada se encuentra al corriente del pago de sus compromisos fiscales.</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proofErr w:type="gramStart"/>
      <w:r w:rsidRPr="00025363">
        <w:rPr>
          <w:rFonts w:ascii="Montserrat" w:hAnsi="Montserrat" w:cs="Arial"/>
          <w:sz w:val="24"/>
          <w:szCs w:val="24"/>
          <w:lang w:val="es-MX"/>
        </w:rPr>
        <w:t>ATENTAMENTE.-</w:t>
      </w:r>
      <w:proofErr w:type="gramEnd"/>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097DA3" w:rsidRPr="00025363" w:rsidRDefault="00097DA3" w:rsidP="00097DA3">
      <w:pPr>
        <w:ind w:left="567" w:right="324"/>
        <w:jc w:val="right"/>
        <w:rPr>
          <w:rFonts w:ascii="Montserrat" w:hAnsi="Montserrat" w:cs="Arial"/>
          <w:sz w:val="22"/>
          <w:szCs w:val="22"/>
          <w:lang w:val="es-MX"/>
        </w:rPr>
      </w:pPr>
    </w:p>
    <w:p w:rsidR="00097DA3" w:rsidRPr="00025363" w:rsidRDefault="00097DA3" w:rsidP="00097DA3">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097DA3" w:rsidRPr="00025363" w:rsidRDefault="00097DA3" w:rsidP="00097DA3">
      <w:pPr>
        <w:ind w:lef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097DA3" w:rsidRPr="00025363" w:rsidRDefault="00097DA3" w:rsidP="00097DA3">
      <w:pPr>
        <w:pStyle w:val="4"/>
        <w:ind w:left="567" w:right="324" w:firstLine="0"/>
        <w:jc w:val="both"/>
        <w:rPr>
          <w:rFonts w:ascii="Montserrat" w:hAnsi="Montserrat" w:cs="Arial"/>
          <w:sz w:val="22"/>
          <w:szCs w:val="22"/>
          <w:lang w:val="es-MX"/>
        </w:rPr>
      </w:pPr>
    </w:p>
    <w:p w:rsidR="00097DA3" w:rsidRPr="00025363" w:rsidRDefault="00097DA3" w:rsidP="00097DA3">
      <w:pPr>
        <w:pStyle w:val="4"/>
        <w:ind w:left="567" w:right="324" w:firstLine="0"/>
        <w:jc w:val="both"/>
        <w:rPr>
          <w:rFonts w:ascii="Montserrat" w:hAnsi="Montserrat" w:cs="Arial"/>
          <w:b w:val="0"/>
          <w:sz w:val="22"/>
          <w:szCs w:val="22"/>
          <w:lang w:val="es-MX"/>
        </w:rPr>
      </w:pPr>
    </w:p>
    <w:p w:rsidR="00097DA3" w:rsidRPr="00025363" w:rsidRDefault="00097DA3" w:rsidP="00097DA3">
      <w:pPr>
        <w:ind w:left="567" w:right="324"/>
        <w:jc w:val="center"/>
        <w:rPr>
          <w:rFonts w:ascii="Montserrat" w:hAnsi="Montserrat" w:cs="Arial"/>
          <w:sz w:val="22"/>
          <w:szCs w:val="22"/>
          <w:lang w:val="es-MX"/>
        </w:rPr>
      </w:pPr>
      <w:proofErr w:type="gramStart"/>
      <w:r w:rsidRPr="00025363">
        <w:rPr>
          <w:rFonts w:ascii="Montserrat" w:hAnsi="Montserrat" w:cs="Arial"/>
          <w:sz w:val="22"/>
          <w:szCs w:val="22"/>
          <w:lang w:val="es-MX"/>
        </w:rPr>
        <w:t>ATENTAMENTE.-</w:t>
      </w:r>
      <w:proofErr w:type="gramEnd"/>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097DA3" w:rsidRPr="00025363" w:rsidRDefault="00097DA3" w:rsidP="00097DA3">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097DA3" w:rsidRPr="00025363" w:rsidRDefault="00097DA3" w:rsidP="00097DA3">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097DA3" w:rsidRPr="00025363" w:rsidRDefault="00097DA3" w:rsidP="00097DA3">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b/>
          <w:sz w:val="22"/>
          <w:szCs w:val="22"/>
          <w:lang w:val="es-MX"/>
        </w:rPr>
      </w:pP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097DA3" w:rsidRPr="00025363" w:rsidRDefault="00097DA3" w:rsidP="00097DA3">
      <w:pPr>
        <w:ind w:left="-284" w:right="-567"/>
        <w:rPr>
          <w:rFonts w:ascii="Montserrat" w:hAnsi="Montserrat" w:cs="Arial"/>
          <w:sz w:val="22"/>
          <w:szCs w:val="24"/>
          <w:lang w:val="es-MX"/>
        </w:rPr>
      </w:pPr>
      <w:proofErr w:type="gramStart"/>
      <w:r w:rsidRPr="00025363">
        <w:rPr>
          <w:rFonts w:ascii="Montserrat" w:hAnsi="Montserrat" w:cs="Arial"/>
          <w:sz w:val="22"/>
          <w:szCs w:val="24"/>
          <w:lang w:val="es-MX"/>
        </w:rPr>
        <w:t>PRESENTE.-</w:t>
      </w:r>
      <w:proofErr w:type="gramEnd"/>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jc w:val="both"/>
        <w:rPr>
          <w:rFonts w:ascii="Montserrat" w:hAnsi="Montserrat" w:cs="Arial"/>
          <w:bCs/>
          <w:sz w:val="22"/>
          <w:szCs w:val="22"/>
          <w:lang w:val="es-MX"/>
        </w:rPr>
      </w:pPr>
    </w:p>
    <w:p w:rsidR="00097DA3" w:rsidRPr="00025363" w:rsidRDefault="00097DA3" w:rsidP="00097DA3">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97DA3" w:rsidRPr="00025363" w:rsidRDefault="00097DA3" w:rsidP="00097DA3">
      <w:pPr>
        <w:spacing w:line="360" w:lineRule="auto"/>
        <w:ind w:left="-360" w:right="-261"/>
        <w:jc w:val="both"/>
        <w:rPr>
          <w:rFonts w:ascii="Montserrat" w:hAnsi="Montserrat" w:cs="Arial"/>
          <w:b/>
          <w:color w:val="000000"/>
          <w:sz w:val="22"/>
          <w:szCs w:val="22"/>
          <w:lang w:val="es-MX"/>
        </w:rPr>
      </w:pPr>
    </w:p>
    <w:p w:rsidR="00097DA3" w:rsidRPr="00025363" w:rsidRDefault="00097DA3" w:rsidP="00097DA3">
      <w:pPr>
        <w:ind w:left="-360" w:right="-261"/>
        <w:jc w:val="both"/>
        <w:rPr>
          <w:rFonts w:ascii="Montserrat" w:hAnsi="Montserrat" w:cs="Arial"/>
          <w:color w:val="000000"/>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097DA3" w:rsidRPr="00025363" w:rsidRDefault="00097DA3" w:rsidP="00097DA3">
      <w:pPr>
        <w:tabs>
          <w:tab w:val="left" w:pos="-284"/>
        </w:tabs>
        <w:ind w:left="-360" w:right="-261"/>
        <w:jc w:val="center"/>
        <w:rPr>
          <w:rFonts w:ascii="Montserrat" w:hAnsi="Montserrat" w:cs="Arial"/>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097DA3" w:rsidRPr="00025363" w:rsidRDefault="00097DA3" w:rsidP="00097DA3">
      <w:pPr>
        <w:ind w:left="-284" w:right="-567"/>
        <w:jc w:val="center"/>
        <w:rPr>
          <w:rFonts w:ascii="Montserrat" w:hAnsi="Montserrat" w:cs="Arial"/>
          <w:b/>
          <w:sz w:val="22"/>
          <w:szCs w:val="22"/>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Default="00097DA3" w:rsidP="00097DA3">
      <w:pPr>
        <w:ind w:left="-284" w:right="-567"/>
        <w:jc w:val="center"/>
        <w:rPr>
          <w:rFonts w:ascii="Montserrat" w:hAnsi="Montserrat" w:cs="Arial"/>
          <w:b/>
          <w:sz w:val="22"/>
          <w:szCs w:val="24"/>
          <w:lang w:val="es-MX"/>
        </w:rPr>
      </w:pPr>
    </w:p>
    <w:p w:rsidR="0025533B" w:rsidRPr="00025363" w:rsidRDefault="0025533B" w:rsidP="00097DA3">
      <w:pPr>
        <w:ind w:left="-284" w:right="-567"/>
        <w:jc w:val="center"/>
        <w:rPr>
          <w:rFonts w:ascii="Montserrat" w:hAnsi="Montserrat" w:cs="Arial"/>
          <w:b/>
          <w:sz w:val="22"/>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097DA3" w:rsidRPr="00025363" w:rsidRDefault="00097DA3" w:rsidP="00097DA3">
      <w:pPr>
        <w:jc w:val="right"/>
        <w:rPr>
          <w:rFonts w:ascii="Montserrat" w:hAnsi="Montserrat" w:cs="Arial"/>
          <w:sz w:val="22"/>
          <w:szCs w:val="22"/>
          <w:lang w:val="es-MX"/>
        </w:rPr>
      </w:pPr>
    </w:p>
    <w:p w:rsidR="00097DA3" w:rsidRPr="00025363" w:rsidRDefault="00097DA3" w:rsidP="00097DA3">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097DA3" w:rsidRPr="00025363" w:rsidRDefault="00097DA3" w:rsidP="00097DA3">
      <w:pPr>
        <w:ind w:right="324"/>
        <w:jc w:val="right"/>
        <w:rPr>
          <w:rFonts w:ascii="Montserrat" w:hAnsi="Montserrat" w:cs="Arial"/>
          <w:sz w:val="22"/>
          <w:szCs w:val="22"/>
          <w:lang w:val="es-MX"/>
        </w:rPr>
      </w:pPr>
    </w:p>
    <w:p w:rsidR="00097DA3" w:rsidRPr="00025363" w:rsidRDefault="00097DA3" w:rsidP="00097DA3">
      <w:pPr>
        <w:ind w:left="-360" w:right="-432"/>
        <w:jc w:val="center"/>
        <w:rPr>
          <w:rFonts w:ascii="Montserrat" w:hAnsi="Montserrat" w:cs="Arial"/>
          <w:sz w:val="22"/>
          <w:szCs w:val="22"/>
          <w:lang w:val="es-MX"/>
        </w:rPr>
      </w:pPr>
    </w:p>
    <w:p w:rsidR="00097DA3" w:rsidRPr="00025363" w:rsidRDefault="00097DA3" w:rsidP="00097DA3">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97DA3" w:rsidRPr="00025363" w:rsidRDefault="00097DA3" w:rsidP="00097DA3">
      <w:pPr>
        <w:pStyle w:val="1"/>
        <w:ind w:left="426" w:right="324"/>
        <w:jc w:val="both"/>
        <w:rPr>
          <w:rFonts w:ascii="Montserrat" w:hAnsi="Montserrat" w:cs="Arial"/>
          <w:b w:val="0"/>
          <w:szCs w:val="22"/>
          <w:lang w:val="es-MX"/>
        </w:rPr>
      </w:pPr>
    </w:p>
    <w:p w:rsidR="00097DA3" w:rsidRPr="00025363" w:rsidRDefault="00097DA3" w:rsidP="00097DA3">
      <w:pPr>
        <w:rPr>
          <w:rFonts w:ascii="Montserrat" w:hAnsi="Montserrat" w:cs="Arial"/>
          <w:sz w:val="18"/>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097DA3" w:rsidRPr="00025363" w:rsidRDefault="00097DA3" w:rsidP="00097DA3">
      <w:pPr>
        <w:spacing w:line="240" w:lineRule="exact"/>
        <w:ind w:left="990" w:hanging="630"/>
        <w:jc w:val="both"/>
        <w:rPr>
          <w:rFonts w:ascii="Montserrat" w:hAnsi="Montserrat" w:cs="Arial"/>
          <w:sz w:val="22"/>
          <w:szCs w:val="24"/>
          <w:lang w:val="es-MX"/>
        </w:rPr>
      </w:pPr>
    </w:p>
    <w:p w:rsidR="00097DA3" w:rsidRPr="00025363" w:rsidRDefault="00097DA3" w:rsidP="00097DA3">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097DA3" w:rsidRPr="00025363" w:rsidRDefault="00097DA3" w:rsidP="00097DA3">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025363" w:rsidTr="007A2B9F">
        <w:trPr>
          <w:trHeight w:val="54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097DA3" w:rsidRPr="00025363" w:rsidTr="007A2B9F">
        <w:trPr>
          <w:trHeight w:val="56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097DA3" w:rsidRPr="00025363" w:rsidTr="007A2B9F">
        <w:trPr>
          <w:trHeight w:val="63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097DA3" w:rsidRPr="00025363" w:rsidTr="007A2B9F">
        <w:trPr>
          <w:trHeight w:val="50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097DA3" w:rsidRPr="00025363" w:rsidTr="007A2B9F">
        <w:trPr>
          <w:trHeight w:val="408"/>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097DA3" w:rsidRPr="00025363" w:rsidTr="007A2B9F">
        <w:trPr>
          <w:trHeight w:val="419"/>
          <w:jc w:val="center"/>
        </w:trPr>
        <w:tc>
          <w:tcPr>
            <w:tcW w:w="719" w:type="dxa"/>
            <w:vMerge w:val="restart"/>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097DA3" w:rsidRPr="00025363" w:rsidTr="007A2B9F">
        <w:trPr>
          <w:trHeight w:val="396"/>
          <w:jc w:val="center"/>
        </w:trPr>
        <w:tc>
          <w:tcPr>
            <w:tcW w:w="719" w:type="dxa"/>
            <w:vMerge/>
            <w:vAlign w:val="center"/>
          </w:tcPr>
          <w:p w:rsidR="00097DA3" w:rsidRPr="00025363" w:rsidRDefault="00097DA3" w:rsidP="007A2B9F">
            <w:pPr>
              <w:spacing w:line="240" w:lineRule="exact"/>
              <w:jc w:val="center"/>
              <w:rPr>
                <w:rFonts w:ascii="Montserrat" w:hAnsi="Montserrat" w:cs="Arial"/>
                <w:szCs w:val="22"/>
                <w:lang w:val="es-MX"/>
              </w:rPr>
            </w:pP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Currículum del personal supervisor de los servicios</w:t>
            </w:r>
          </w:p>
        </w:tc>
      </w:tr>
      <w:tr w:rsidR="00097DA3" w:rsidRPr="00025363" w:rsidTr="007A2B9F">
        <w:trPr>
          <w:trHeight w:val="603"/>
          <w:jc w:val="center"/>
        </w:trPr>
        <w:tc>
          <w:tcPr>
            <w:tcW w:w="719" w:type="dxa"/>
            <w:vMerge/>
            <w:vAlign w:val="center"/>
          </w:tcPr>
          <w:p w:rsidR="00097DA3" w:rsidRPr="00025363" w:rsidRDefault="00097DA3" w:rsidP="007A2B9F">
            <w:pPr>
              <w:spacing w:line="240" w:lineRule="exact"/>
              <w:jc w:val="center"/>
              <w:rPr>
                <w:rFonts w:ascii="Montserrat" w:hAnsi="Montserrat" w:cs="Arial"/>
                <w:szCs w:val="22"/>
                <w:lang w:val="es-MX"/>
              </w:rPr>
            </w:pP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copia simple de las certificaciones de créditos académicos con los que cuenten y constancias de habilidades</w:t>
            </w:r>
            <w:r w:rsidRPr="00025363">
              <w:rPr>
                <w:rFonts w:ascii="Montserrat" w:hAnsi="Montserrat" w:cs="Arial"/>
                <w:b/>
                <w:szCs w:val="22"/>
                <w:lang w:val="es-MX"/>
              </w:rPr>
              <w:t xml:space="preserve"> </w:t>
            </w:r>
            <w:r w:rsidRPr="00025363">
              <w:rPr>
                <w:rFonts w:ascii="Montserrat" w:hAnsi="Montserrat" w:cs="Arial"/>
                <w:szCs w:val="22"/>
                <w:lang w:val="es-MX"/>
              </w:rPr>
              <w:t>del personal supervisor de los servicios</w:t>
            </w:r>
          </w:p>
        </w:tc>
      </w:tr>
      <w:tr w:rsidR="00097DA3" w:rsidRPr="00025363" w:rsidTr="007A2B9F">
        <w:trPr>
          <w:trHeight w:val="41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H</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Carta compromiso</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I</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 Documentos divers</w:t>
            </w:r>
            <w:r>
              <w:rPr>
                <w:rFonts w:ascii="Montserrat" w:hAnsi="Montserrat" w:cs="Arial"/>
                <w:szCs w:val="22"/>
                <w:lang w:val="es-MX"/>
              </w:rPr>
              <w:t>os</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J</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Documentación adicional</w:t>
            </w:r>
          </w:p>
        </w:tc>
      </w:tr>
      <w:tr w:rsidR="00097DA3" w:rsidRPr="00025363" w:rsidTr="007A2B9F">
        <w:trPr>
          <w:trHeight w:val="60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K</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097DA3" w:rsidRPr="00025363" w:rsidRDefault="00097DA3" w:rsidP="00097DA3">
      <w:pPr>
        <w:pStyle w:val="3"/>
        <w:ind w:left="0" w:firstLine="0"/>
        <w:rPr>
          <w:rFonts w:ascii="Montserrat" w:hAnsi="Montserrat" w:cs="Arial"/>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097DA3" w:rsidRPr="00025363" w:rsidRDefault="00097DA3" w:rsidP="00097DA3">
      <w:pPr>
        <w:rPr>
          <w:rFonts w:ascii="Montserrat" w:hAnsi="Montserrat" w:cs="Arial"/>
          <w:b/>
          <w:sz w:val="24"/>
          <w:szCs w:val="24"/>
          <w:lang w:val="es-MX"/>
        </w:rPr>
      </w:pPr>
      <w:r w:rsidRPr="00025363">
        <w:rPr>
          <w:rFonts w:ascii="Montserrat" w:hAnsi="Montserrat" w:cs="Arial"/>
          <w:b/>
          <w:sz w:val="24"/>
          <w:szCs w:val="24"/>
          <w:lang w:val="es-MX"/>
        </w:rPr>
        <w:br w:type="page"/>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8</w:t>
      </w:r>
    </w:p>
    <w:p w:rsidR="00097DA3" w:rsidRPr="00025363" w:rsidRDefault="00097DA3" w:rsidP="00097DA3">
      <w:pPr>
        <w:jc w:val="center"/>
        <w:rPr>
          <w:rFonts w:ascii="Montserrat" w:hAnsi="Montserrat" w:cs="Arial"/>
          <w:b/>
          <w:bCs/>
          <w:sz w:val="24"/>
          <w:szCs w:val="24"/>
          <w:lang w:val="es-MX"/>
        </w:rPr>
      </w:pPr>
      <w:r w:rsidRPr="00025363">
        <w:rPr>
          <w:rFonts w:ascii="Montserrat" w:hAnsi="Montserrat" w:cs="Arial"/>
          <w:b/>
          <w:bCs/>
          <w:sz w:val="24"/>
          <w:szCs w:val="24"/>
          <w:lang w:val="es-MX"/>
        </w:rPr>
        <w:t>CATÁLOGO DE CONCEPTOS</w:t>
      </w: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b/>
          <w:bCs/>
          <w:sz w:val="24"/>
          <w:szCs w:val="24"/>
          <w:lang w:val="es-MX"/>
        </w:rPr>
      </w:pPr>
    </w:p>
    <w:p w:rsidR="00097DA3" w:rsidRPr="00025363" w:rsidRDefault="00097DA3" w:rsidP="00097DA3">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97DA3" w:rsidRPr="00025363" w:rsidTr="007A2B9F">
        <w:trPr>
          <w:trHeight w:val="214"/>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Licitante: </w:t>
            </w:r>
          </w:p>
        </w:tc>
      </w:tr>
      <w:tr w:rsidR="00097DA3" w:rsidRPr="00025363" w:rsidTr="007A2B9F">
        <w:trPr>
          <w:trHeight w:val="231"/>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Domicilio: </w:t>
            </w:r>
          </w:p>
        </w:tc>
      </w:tr>
      <w:tr w:rsidR="00097DA3" w:rsidRPr="00025363" w:rsidTr="007A2B9F">
        <w:trPr>
          <w:trHeight w:val="250"/>
          <w:tblHeader/>
        </w:trPr>
        <w:tc>
          <w:tcPr>
            <w:tcW w:w="10560" w:type="dxa"/>
            <w:shd w:val="clear" w:color="auto" w:fill="auto"/>
            <w:noWrap/>
            <w:vAlign w:val="bottom"/>
          </w:tcPr>
          <w:p w:rsidR="00097DA3" w:rsidRPr="00025363" w:rsidRDefault="00097DA3" w:rsidP="007A2B9F">
            <w:pPr>
              <w:rPr>
                <w:rFonts w:ascii="Montserrat" w:hAnsi="Montserrat" w:cs="Arial"/>
                <w:bCs/>
                <w:sz w:val="24"/>
                <w:szCs w:val="24"/>
                <w:lang w:val="es-MX" w:eastAsia="es-MX"/>
              </w:rPr>
            </w:pPr>
            <w:r w:rsidRPr="00025363">
              <w:rPr>
                <w:rFonts w:ascii="Montserrat" w:hAnsi="Montserrat" w:cs="Arial"/>
                <w:bCs/>
                <w:sz w:val="24"/>
                <w:szCs w:val="24"/>
                <w:lang w:val="es-MX" w:eastAsia="es-MX"/>
              </w:rPr>
              <w:t xml:space="preserve">Representante: </w:t>
            </w:r>
          </w:p>
          <w:p w:rsidR="00097DA3" w:rsidRPr="00025363" w:rsidRDefault="00097DA3" w:rsidP="007A2B9F">
            <w:pPr>
              <w:rPr>
                <w:rFonts w:ascii="Montserrat" w:hAnsi="Montserrat" w:cs="Arial"/>
                <w:bCs/>
                <w:sz w:val="24"/>
                <w:szCs w:val="24"/>
                <w:lang w:val="es-MX" w:eastAsia="es-MX"/>
              </w:rPr>
            </w:pPr>
          </w:p>
          <w:p w:rsidR="00097DA3" w:rsidRPr="00025363" w:rsidRDefault="00097DA3" w:rsidP="007A2B9F">
            <w:pPr>
              <w:rPr>
                <w:rFonts w:ascii="Montserrat" w:hAnsi="Montserrat" w:cs="Arial"/>
                <w:bCs/>
                <w:sz w:val="24"/>
                <w:szCs w:val="24"/>
                <w:lang w:val="es-MX" w:eastAsia="es-MX"/>
              </w:rPr>
            </w:pPr>
          </w:p>
        </w:tc>
      </w:tr>
    </w:tbl>
    <w:p w:rsidR="00097DA3" w:rsidRPr="00025363" w:rsidRDefault="00097DA3" w:rsidP="00097DA3">
      <w:pPr>
        <w:jc w:val="center"/>
        <w:rPr>
          <w:rFonts w:ascii="Montserrat" w:hAnsi="Montserrat" w:cs="Arial"/>
          <w:sz w:val="24"/>
          <w:szCs w:val="24"/>
          <w:lang w:val="es-MX"/>
        </w:rPr>
      </w:pPr>
    </w:p>
    <w:tbl>
      <w:tblPr>
        <w:tblpPr w:leftFromText="180" w:rightFromText="180" w:vertAnchor="text" w:horzAnchor="margin" w:tblpXSpec="center" w:tblpY="138"/>
        <w:tblW w:w="11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1275"/>
        <w:gridCol w:w="2541"/>
        <w:gridCol w:w="1840"/>
        <w:gridCol w:w="1696"/>
        <w:gridCol w:w="1710"/>
        <w:gridCol w:w="1448"/>
      </w:tblGrid>
      <w:tr w:rsidR="00097DA3" w:rsidRPr="00025363" w:rsidTr="007A2B9F">
        <w:trPr>
          <w:trHeight w:val="508"/>
        </w:trPr>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PAQUETE</w:t>
            </w:r>
          </w:p>
        </w:tc>
        <w:tc>
          <w:tcPr>
            <w:tcW w:w="1275"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PARTIDA</w:t>
            </w:r>
          </w:p>
        </w:tc>
        <w:tc>
          <w:tcPr>
            <w:tcW w:w="2541"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 xml:space="preserve">CONCEPTO </w:t>
            </w:r>
          </w:p>
          <w:p w:rsidR="00097DA3" w:rsidRPr="00025363" w:rsidRDefault="00097DA3" w:rsidP="007A2B9F">
            <w:pPr>
              <w:jc w:val="center"/>
              <w:rPr>
                <w:rFonts w:ascii="Montserrat" w:eastAsia="Times New Roman" w:hAnsi="Montserrat" w:cs="Arial"/>
                <w:b/>
                <w:bCs/>
                <w:lang w:val="es-MX"/>
              </w:rPr>
            </w:pPr>
          </w:p>
        </w:tc>
        <w:tc>
          <w:tcPr>
            <w:tcW w:w="184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UNIDAD DE MEDIDA</w:t>
            </w:r>
          </w:p>
        </w:tc>
        <w:tc>
          <w:tcPr>
            <w:tcW w:w="1696"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CANTIDAD TOTAL DE HORAS</w:t>
            </w:r>
          </w:p>
        </w:tc>
        <w:tc>
          <w:tcPr>
            <w:tcW w:w="1710" w:type="dxa"/>
            <w:shd w:val="clear" w:color="auto" w:fill="D9D9D9"/>
            <w:noWrap/>
            <w:vAlign w:val="center"/>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PRECIO UNITARIO</w:t>
            </w:r>
          </w:p>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POR HORA NÚMERO Y LETRA</w:t>
            </w:r>
          </w:p>
        </w:tc>
        <w:tc>
          <w:tcPr>
            <w:tcW w:w="1448" w:type="dxa"/>
            <w:shd w:val="clear" w:color="auto" w:fill="D9D9D9"/>
          </w:tcPr>
          <w:p w:rsidR="00097DA3" w:rsidRPr="00025363" w:rsidRDefault="00097DA3" w:rsidP="007A2B9F">
            <w:pPr>
              <w:jc w:val="center"/>
              <w:rPr>
                <w:rFonts w:ascii="Montserrat" w:eastAsia="Times New Roman" w:hAnsi="Montserrat" w:cs="Arial"/>
                <w:b/>
                <w:bCs/>
                <w:lang w:val="es-MX"/>
              </w:rPr>
            </w:pPr>
            <w:r w:rsidRPr="00025363">
              <w:rPr>
                <w:rFonts w:ascii="Montserrat" w:eastAsia="Times New Roman" w:hAnsi="Montserrat" w:cs="Arial"/>
                <w:b/>
                <w:bCs/>
                <w:lang w:val="es-MX"/>
              </w:rPr>
              <w:t>IMPORTE</w:t>
            </w:r>
          </w:p>
        </w:tc>
      </w:tr>
      <w:tr w:rsidR="00097DA3" w:rsidRPr="00025363" w:rsidTr="007A2B9F">
        <w:trPr>
          <w:trHeight w:val="167"/>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center"/>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158"/>
        </w:trPr>
        <w:tc>
          <w:tcPr>
            <w:tcW w:w="1275" w:type="dxa"/>
          </w:tcPr>
          <w:p w:rsidR="00097DA3" w:rsidRPr="00025363" w:rsidRDefault="00097DA3" w:rsidP="007A2B9F">
            <w:pPr>
              <w:jc w:val="both"/>
              <w:rPr>
                <w:rFonts w:ascii="Montserrat" w:eastAsia="Times New Roman" w:hAnsi="Montserrat" w:cs="Arial"/>
                <w:lang w:val="es-MX"/>
              </w:rPr>
            </w:pPr>
          </w:p>
        </w:tc>
        <w:tc>
          <w:tcPr>
            <w:tcW w:w="1275" w:type="dxa"/>
          </w:tcPr>
          <w:p w:rsidR="00097DA3" w:rsidRPr="00025363" w:rsidRDefault="00097DA3" w:rsidP="007A2B9F">
            <w:pPr>
              <w:jc w:val="both"/>
              <w:rPr>
                <w:rFonts w:ascii="Montserrat" w:eastAsia="Times New Roman" w:hAnsi="Montserrat" w:cs="Arial"/>
                <w:lang w:val="es-MX"/>
              </w:rPr>
            </w:pPr>
          </w:p>
        </w:tc>
        <w:tc>
          <w:tcPr>
            <w:tcW w:w="2541" w:type="dxa"/>
            <w:shd w:val="clear" w:color="auto" w:fill="auto"/>
            <w:vAlign w:val="bottom"/>
          </w:tcPr>
          <w:p w:rsidR="00097DA3" w:rsidRPr="00025363" w:rsidRDefault="00097DA3" w:rsidP="007A2B9F">
            <w:pPr>
              <w:jc w:val="both"/>
              <w:rPr>
                <w:rFonts w:ascii="Montserrat" w:eastAsia="Times New Roman" w:hAnsi="Montserrat" w:cs="Arial"/>
                <w:lang w:val="es-MX"/>
              </w:rPr>
            </w:pPr>
          </w:p>
        </w:tc>
        <w:tc>
          <w:tcPr>
            <w:tcW w:w="1840" w:type="dxa"/>
            <w:shd w:val="clear" w:color="auto" w:fill="auto"/>
            <w:noWrap/>
            <w:vAlign w:val="center"/>
          </w:tcPr>
          <w:p w:rsidR="00097DA3" w:rsidRPr="00025363" w:rsidRDefault="00097DA3" w:rsidP="007A2B9F">
            <w:pPr>
              <w:jc w:val="both"/>
              <w:rPr>
                <w:rFonts w:ascii="Montserrat" w:eastAsia="Times New Roman" w:hAnsi="Montserrat" w:cs="Arial"/>
                <w:lang w:val="es-MX"/>
              </w:rPr>
            </w:pPr>
          </w:p>
        </w:tc>
        <w:tc>
          <w:tcPr>
            <w:tcW w:w="1696" w:type="dxa"/>
            <w:shd w:val="clear" w:color="auto" w:fill="auto"/>
            <w:vAlign w:val="center"/>
          </w:tcPr>
          <w:p w:rsidR="00097DA3" w:rsidRPr="00025363" w:rsidRDefault="00097DA3" w:rsidP="007A2B9F">
            <w:pPr>
              <w:jc w:val="center"/>
              <w:rPr>
                <w:rFonts w:ascii="Montserrat" w:eastAsia="Times New Roman" w:hAnsi="Montserrat" w:cs="Arial"/>
                <w:bCs/>
                <w:lang w:val="es-MX"/>
              </w:rPr>
            </w:pPr>
          </w:p>
        </w:tc>
        <w:tc>
          <w:tcPr>
            <w:tcW w:w="1710" w:type="dxa"/>
            <w:shd w:val="clear" w:color="auto" w:fill="auto"/>
            <w:vAlign w:val="center"/>
          </w:tcPr>
          <w:p w:rsidR="00097DA3" w:rsidRPr="00025363" w:rsidRDefault="00097DA3" w:rsidP="007A2B9F">
            <w:pPr>
              <w:jc w:val="center"/>
              <w:rPr>
                <w:rFonts w:ascii="Montserrat" w:eastAsia="Times New Roman" w:hAnsi="Montserrat" w:cs="Arial"/>
                <w:lang w:val="es-MX"/>
              </w:rPr>
            </w:pP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val="restart"/>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sz w:val="24"/>
                <w:szCs w:val="24"/>
                <w:lang w:val="es-MX"/>
              </w:rPr>
              <w:t xml:space="preserve">IMPORTE TOTAL CON LETRA: </w:t>
            </w: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SUBTOTAL</w:t>
            </w: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IVA % A TRASLADAR</w:t>
            </w:r>
          </w:p>
        </w:tc>
        <w:tc>
          <w:tcPr>
            <w:tcW w:w="1448" w:type="dxa"/>
          </w:tcPr>
          <w:p w:rsidR="00097DA3" w:rsidRPr="00025363" w:rsidRDefault="00097DA3" w:rsidP="007A2B9F">
            <w:pPr>
              <w:jc w:val="center"/>
              <w:rPr>
                <w:rFonts w:ascii="Montserrat" w:eastAsia="Times New Roman" w:hAnsi="Montserrat" w:cs="Arial"/>
                <w:lang w:val="es-MX"/>
              </w:rPr>
            </w:pPr>
          </w:p>
        </w:tc>
      </w:tr>
      <w:tr w:rsidR="00097DA3" w:rsidRPr="00025363" w:rsidTr="007A2B9F">
        <w:trPr>
          <w:trHeight w:val="431"/>
        </w:trPr>
        <w:tc>
          <w:tcPr>
            <w:tcW w:w="8627" w:type="dxa"/>
            <w:gridSpan w:val="5"/>
            <w:vMerge/>
          </w:tcPr>
          <w:p w:rsidR="00097DA3" w:rsidRPr="00025363" w:rsidRDefault="00097DA3" w:rsidP="007A2B9F">
            <w:pPr>
              <w:jc w:val="both"/>
              <w:rPr>
                <w:rFonts w:ascii="Montserrat" w:eastAsia="Times New Roman" w:hAnsi="Montserrat" w:cs="Arial"/>
                <w:b/>
                <w:lang w:val="es-MX"/>
              </w:rPr>
            </w:pPr>
          </w:p>
        </w:tc>
        <w:tc>
          <w:tcPr>
            <w:tcW w:w="1710" w:type="dxa"/>
            <w:shd w:val="clear" w:color="auto" w:fill="auto"/>
            <w:vAlign w:val="center"/>
          </w:tcPr>
          <w:p w:rsidR="00097DA3" w:rsidRPr="00025363" w:rsidRDefault="00097DA3" w:rsidP="007A2B9F">
            <w:pPr>
              <w:jc w:val="both"/>
              <w:rPr>
                <w:rFonts w:ascii="Montserrat" w:eastAsia="Times New Roman" w:hAnsi="Montserrat" w:cs="Arial"/>
                <w:b/>
                <w:lang w:val="es-MX"/>
              </w:rPr>
            </w:pPr>
            <w:r w:rsidRPr="00025363">
              <w:rPr>
                <w:rFonts w:ascii="Montserrat" w:eastAsia="Times New Roman" w:hAnsi="Montserrat" w:cs="Arial"/>
                <w:b/>
                <w:lang w:val="es-MX"/>
              </w:rPr>
              <w:t>TOTAL</w:t>
            </w:r>
          </w:p>
        </w:tc>
        <w:tc>
          <w:tcPr>
            <w:tcW w:w="1448" w:type="dxa"/>
          </w:tcPr>
          <w:p w:rsidR="00097DA3" w:rsidRPr="00025363" w:rsidRDefault="00097DA3" w:rsidP="007A2B9F">
            <w:pPr>
              <w:jc w:val="center"/>
              <w:rPr>
                <w:rFonts w:ascii="Montserrat" w:eastAsia="Times New Roman" w:hAnsi="Montserrat" w:cs="Arial"/>
                <w:lang w:val="es-MX"/>
              </w:rPr>
            </w:pPr>
          </w:p>
        </w:tc>
      </w:tr>
    </w:tbl>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-CONDICIONES DE PRECIO:</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-CONDICIONES DE PAGO:</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vanish/>
          <w:sz w:val="24"/>
          <w:szCs w:val="24"/>
          <w:lang w:val="es-MX"/>
        </w:rPr>
      </w:pPr>
    </w:p>
    <w:p w:rsidR="00097DA3" w:rsidRPr="00025363" w:rsidRDefault="00097DA3" w:rsidP="00097DA3">
      <w:pPr>
        <w:ind w:left="-800"/>
        <w:jc w:val="both"/>
        <w:rPr>
          <w:rFonts w:ascii="Montserrat" w:hAnsi="Montserrat" w:cs="Arial"/>
          <w:sz w:val="24"/>
          <w:szCs w:val="24"/>
          <w:lang w:val="es-MX"/>
        </w:rPr>
      </w:pPr>
    </w:p>
    <w:p w:rsidR="00097DA3" w:rsidRPr="00025363" w:rsidRDefault="00097DA3" w:rsidP="00097DA3">
      <w:pPr>
        <w:ind w:left="1134"/>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1134"/>
        <w:jc w:val="center"/>
        <w:rPr>
          <w:rFonts w:ascii="Montserrat" w:hAnsi="Montserrat" w:cs="Arial"/>
          <w:b/>
          <w:sz w:val="24"/>
          <w:szCs w:val="24"/>
          <w:lang w:val="es-MX"/>
        </w:rPr>
      </w:pPr>
      <w:r w:rsidRPr="00025363">
        <w:rPr>
          <w:rFonts w:ascii="Montserrat" w:hAnsi="Montserrat" w:cs="Arial"/>
          <w:sz w:val="24"/>
          <w:szCs w:val="24"/>
          <w:lang w:val="es-MX"/>
        </w:rPr>
        <w:t>O SU REPRESENTANTE LEGAL</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ind w:left="1368"/>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DEL ESTADO </w:t>
      </w:r>
      <w:proofErr w:type="gramStart"/>
      <w:r w:rsidRPr="00025363">
        <w:rPr>
          <w:rFonts w:ascii="Montserrat" w:hAnsi="Montserrat" w:cs="Arial"/>
          <w:sz w:val="22"/>
          <w:szCs w:val="22"/>
          <w:lang w:val="es-MX"/>
        </w:rPr>
        <w:t>DE  BAJA</w:t>
      </w:r>
      <w:proofErr w:type="gramEnd"/>
      <w:r w:rsidRPr="00025363">
        <w:rPr>
          <w:rFonts w:ascii="Montserrat" w:hAnsi="Montserrat" w:cs="Arial"/>
          <w:sz w:val="22"/>
          <w:szCs w:val="22"/>
          <w:lang w:val="es-MX"/>
        </w:rPr>
        <w:t xml:space="preserve"> CALIFORNIA</w:t>
      </w:r>
    </w:p>
    <w:p w:rsidR="00097DA3" w:rsidRPr="00025363" w:rsidRDefault="00097DA3" w:rsidP="00097DA3">
      <w:pPr>
        <w:rPr>
          <w:rFonts w:ascii="Montserrat" w:hAnsi="Montserrat" w:cs="Arial"/>
          <w:sz w:val="22"/>
          <w:szCs w:val="22"/>
          <w:lang w:val="es-MX"/>
        </w:rPr>
      </w:pPr>
      <w:proofErr w:type="gramStart"/>
      <w:r w:rsidRPr="00025363">
        <w:rPr>
          <w:rFonts w:ascii="Montserrat" w:hAnsi="Montserrat" w:cs="Arial"/>
          <w:sz w:val="22"/>
          <w:szCs w:val="22"/>
          <w:lang w:val="es-MX"/>
        </w:rPr>
        <w:t>PRESENTE.-</w:t>
      </w:r>
      <w:proofErr w:type="gramEnd"/>
    </w:p>
    <w:p w:rsidR="00097DA3" w:rsidRPr="00025363" w:rsidRDefault="00097DA3" w:rsidP="00097DA3">
      <w:pPr>
        <w:rPr>
          <w:rFonts w:ascii="Montserrat" w:hAnsi="Montserrat" w:cs="Arial"/>
          <w:sz w:val="24"/>
          <w:szCs w:val="24"/>
          <w:lang w:val="es-MX"/>
        </w:rPr>
      </w:pP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Una vez examinadas las instrucciones de cotización y las especificaciones, incluyendo sus modificaciones, por medio de la presente los suscritos ofrecemos prestar el Servicio de ______ para ______</w:t>
      </w:r>
      <w:proofErr w:type="gramStart"/>
      <w:r w:rsidRPr="00025363">
        <w:rPr>
          <w:rFonts w:ascii="Montserrat" w:hAnsi="Montserrat" w:cs="Arial"/>
          <w:sz w:val="22"/>
          <w:szCs w:val="24"/>
          <w:lang w:val="es-MX"/>
        </w:rPr>
        <w:t>_(</w:t>
      </w:r>
      <w:proofErr w:type="gramEnd"/>
      <w:r w:rsidRPr="00025363">
        <w:rPr>
          <w:rFonts w:ascii="Montserrat" w:hAnsi="Montserrat" w:cs="Arial"/>
          <w:sz w:val="22"/>
          <w:szCs w:val="24"/>
          <w:lang w:val="es-MX"/>
        </w:rPr>
        <w:t xml:space="preserve">ÓRGANO SOLICITANTE)_____, de acuerdo a las especificaciones correspondientes al PAQUETE: ______ incluidos en el catálogo de conceptos respectivo, de acuerdo a lo siguiente: </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097DA3" w:rsidRPr="00025363" w:rsidRDefault="00097DA3" w:rsidP="00097DA3">
      <w:pPr>
        <w:ind w:left="567" w:right="-378"/>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097DA3" w:rsidRPr="00025363" w:rsidRDefault="00097DA3" w:rsidP="00097DA3">
      <w:pPr>
        <w:ind w:left="567"/>
        <w:jc w:val="center"/>
        <w:rPr>
          <w:rFonts w:ascii="Montserrat" w:hAnsi="Montserrat" w:cs="Arial"/>
          <w:sz w:val="22"/>
          <w:szCs w:val="24"/>
          <w:lang w:val="es-MX"/>
        </w:rPr>
      </w:pPr>
    </w:p>
    <w:p w:rsidR="00097DA3" w:rsidRPr="00025363" w:rsidRDefault="00097DA3" w:rsidP="00097DA3">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097DA3" w:rsidRPr="00025363" w:rsidRDefault="00097DA3" w:rsidP="00097DA3">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097DA3" w:rsidRPr="00025363" w:rsidRDefault="00097DA3" w:rsidP="00097DA3">
      <w:pP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p>
    <w:p w:rsidR="003347C8" w:rsidRDefault="003347C8"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097DA3" w:rsidRPr="00025363" w:rsidRDefault="00097DA3" w:rsidP="00097DA3">
      <w:pPr>
        <w:ind w:left="-360"/>
        <w:jc w:val="center"/>
        <w:rPr>
          <w:rFonts w:ascii="Montserrat" w:hAnsi="Montserrat" w:cs="Arial"/>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97DA3" w:rsidRPr="00025363" w:rsidRDefault="00097DA3" w:rsidP="00097DA3">
      <w:pPr>
        <w:pStyle w:val="1"/>
        <w:ind w:left="426"/>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097DA3" w:rsidRPr="00025363" w:rsidRDefault="00097DA3" w:rsidP="00097DA3">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025363" w:rsidTr="007A2B9F">
        <w:tc>
          <w:tcPr>
            <w:tcW w:w="1418"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097DA3" w:rsidRPr="00025363" w:rsidTr="007A2B9F">
        <w:trPr>
          <w:trHeight w:val="372"/>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097DA3" w:rsidRPr="00025363" w:rsidTr="007A2B9F">
        <w:trPr>
          <w:trHeight w:val="551"/>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C4C3C" w:rsidRPr="002F7E9B" w:rsidRDefault="00097DA3" w:rsidP="00097DA3">
      <w:pPr>
        <w:pStyle w:val="2"/>
        <w:ind w:left="1368"/>
        <w:rPr>
          <w:rFonts w:ascii="Montserrat" w:hAnsi="Montserrat" w:cs="Arial"/>
          <w:sz w:val="22"/>
          <w:szCs w:val="22"/>
          <w:lang w:val="es-MX"/>
        </w:rPr>
      </w:pPr>
      <w:r w:rsidRPr="00025363">
        <w:rPr>
          <w:rFonts w:ascii="Montserrat" w:hAnsi="Montserrat" w:cs="Arial"/>
          <w:sz w:val="24"/>
          <w:szCs w:val="24"/>
          <w:lang w:val="es-MX"/>
        </w:rPr>
        <w:t>O SU REPRESENTANTE LEGAL</w:t>
      </w:r>
    </w:p>
    <w:sectPr w:rsidR="006C4C3C" w:rsidRPr="002F7E9B"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2092" w:rsidRDefault="00C52092">
      <w:r>
        <w:separator/>
      </w:r>
    </w:p>
  </w:endnote>
  <w:endnote w:type="continuationSeparator" w:id="0">
    <w:p w:rsidR="00C52092" w:rsidRDefault="00C520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2B9F" w:rsidRDefault="007A2B9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A2B9F" w:rsidRDefault="007A2B9F">
    <w:pPr>
      <w:pStyle w:val="Piedepgina"/>
      <w:ind w:right="360"/>
    </w:pPr>
  </w:p>
  <w:p w:rsidR="007A2B9F" w:rsidRDefault="007A2B9F"/>
  <w:p w:rsidR="007A2B9F" w:rsidRDefault="007A2B9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7A2B9F" w:rsidRPr="00FE6853" w:rsidRDefault="007A2B9F"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607A05A1" wp14:editId="4436D5E5">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32065001-008</w:t>
            </w:r>
            <w:r w:rsidRPr="00D267AE">
              <w:rPr>
                <w:rFonts w:ascii="Montserrat" w:hAnsi="Montserrat" w:cs="Tahoma"/>
                <w:bCs/>
                <w:iCs/>
                <w:sz w:val="18"/>
                <w:szCs w:val="18"/>
              </w:rPr>
              <w:t>-</w:t>
            </w:r>
            <w:r w:rsidRPr="009E42CE">
              <w:rPr>
                <w:rFonts w:ascii="Montserrat" w:hAnsi="Montserrat" w:cs="Tahoma"/>
                <w:bCs/>
                <w:iCs/>
                <w:sz w:val="18"/>
                <w:szCs w:val="18"/>
              </w:rPr>
              <w:t xml:space="preserve">2022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1F6855">
              <w:rPr>
                <w:rFonts w:ascii="Montserrat" w:hAnsi="Montserrat"/>
                <w:bCs/>
                <w:noProof/>
              </w:rPr>
              <w:t>14</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1F6855">
              <w:rPr>
                <w:rFonts w:ascii="Montserrat" w:hAnsi="Montserrat"/>
                <w:bCs/>
                <w:noProof/>
              </w:rPr>
              <w:t>45</w:t>
            </w:r>
            <w:r w:rsidRPr="009E42CE">
              <w:rPr>
                <w:rFonts w:ascii="Montserrat" w:hAnsi="Montserrat"/>
                <w:bCs/>
              </w:rPr>
              <w:fldChar w:fldCharType="end"/>
            </w:r>
          </w:p>
        </w:sdtContent>
      </w:sdt>
    </w:sdtContent>
  </w:sdt>
  <w:p w:rsidR="007A2B9F" w:rsidRDefault="007A2B9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2092" w:rsidRDefault="00C52092">
      <w:r>
        <w:separator/>
      </w:r>
    </w:p>
  </w:footnote>
  <w:footnote w:type="continuationSeparator" w:id="0">
    <w:p w:rsidR="00C52092" w:rsidRDefault="00C5209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2B9F" w:rsidRPr="00F05960" w:rsidRDefault="007A2B9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7A2B9F" w:rsidRPr="00F05960" w:rsidRDefault="007A2B9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A2B9F" w:rsidRDefault="007A2B9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7A2B9F" w:rsidRPr="00050FAB" w:rsidRDefault="007A2B9F"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A2B9F" w:rsidRDefault="007A2B9F"/>
  <w:p w:rsidR="007A2B9F" w:rsidRDefault="007A2B9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0"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0"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9"/>
  </w:num>
  <w:num w:numId="5">
    <w:abstractNumId w:val="13"/>
  </w:num>
  <w:num w:numId="6">
    <w:abstractNumId w:val="4"/>
  </w:num>
  <w:num w:numId="7">
    <w:abstractNumId w:val="0"/>
  </w:num>
  <w:num w:numId="8">
    <w:abstractNumId w:val="7"/>
  </w:num>
  <w:num w:numId="9">
    <w:abstractNumId w:val="11"/>
  </w:num>
  <w:num w:numId="10">
    <w:abstractNumId w:val="1"/>
  </w:num>
  <w:num w:numId="11">
    <w:abstractNumId w:val="6"/>
  </w:num>
  <w:num w:numId="12">
    <w:abstractNumId w:val="9"/>
  </w:num>
  <w:num w:numId="13">
    <w:abstractNumId w:val="18"/>
  </w:num>
  <w:num w:numId="14">
    <w:abstractNumId w:val="21"/>
  </w:num>
  <w:num w:numId="15">
    <w:abstractNumId w:val="3"/>
  </w:num>
  <w:num w:numId="16">
    <w:abstractNumId w:val="20"/>
  </w:num>
  <w:num w:numId="17">
    <w:abstractNumId w:val="16"/>
  </w:num>
  <w:num w:numId="18">
    <w:abstractNumId w:val="12"/>
  </w:num>
  <w:num w:numId="19">
    <w:abstractNumId w:val="10"/>
  </w:num>
  <w:num w:numId="20">
    <w:abstractNumId w:val="2"/>
  </w:num>
  <w:num w:numId="21">
    <w:abstractNumId w:val="15"/>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3E7"/>
    <w:rsid w:val="002269BB"/>
    <w:rsid w:val="00230979"/>
    <w:rsid w:val="002309F9"/>
    <w:rsid w:val="00231837"/>
    <w:rsid w:val="00233146"/>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5369"/>
    <w:rsid w:val="00407676"/>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7222"/>
    <w:rsid w:val="006275CC"/>
    <w:rsid w:val="00627EDE"/>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50596"/>
    <w:rsid w:val="00C51E13"/>
    <w:rsid w:val="00C52092"/>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2D4"/>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4956"/>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F504564"/>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0194CF-8ED3-46FB-B932-CAEC1C181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14737</Words>
  <Characters>81059</Characters>
  <Application>Microsoft Office Word</Application>
  <DocSecurity>0</DocSecurity>
  <Lines>675</Lines>
  <Paragraphs>191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18</cp:revision>
  <cp:lastPrinted>2020-12-16T23:49:00Z</cp:lastPrinted>
  <dcterms:created xsi:type="dcterms:W3CDTF">2023-03-03T22:01:00Z</dcterms:created>
  <dcterms:modified xsi:type="dcterms:W3CDTF">2023-03-03T22:19:00Z</dcterms:modified>
</cp:coreProperties>
</file>