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D1157" w:rsidRPr="00711FA5" w:rsidRDefault="003D1157" w:rsidP="003D1157">
      <w:pPr>
        <w:spacing w:after="60"/>
        <w:ind w:left="425"/>
        <w:jc w:val="center"/>
        <w:rPr>
          <w:rFonts w:ascii="Montserrat" w:hAnsi="Montserrat" w:cs="Calibri"/>
          <w:b/>
          <w:noProof/>
          <w:sz w:val="28"/>
          <w:szCs w:val="28"/>
        </w:rPr>
      </w:pPr>
    </w:p>
    <w:p w:rsidR="003D1157" w:rsidRPr="00711FA5" w:rsidRDefault="003D1157" w:rsidP="003D1157">
      <w:pPr>
        <w:spacing w:after="60"/>
        <w:jc w:val="center"/>
        <w:rPr>
          <w:rFonts w:ascii="Montserrat" w:hAnsi="Montserrat" w:cs="Calibri"/>
          <w:sz w:val="44"/>
          <w:szCs w:val="44"/>
        </w:rPr>
      </w:pPr>
      <w:r w:rsidRPr="00711FA5">
        <w:rPr>
          <w:rFonts w:ascii="Montserrat" w:hAnsi="Montserrat" w:cs="Calibri"/>
          <w:sz w:val="44"/>
          <w:szCs w:val="44"/>
        </w:rPr>
        <w:t>GOBIERNO DEL ESTADO DE BAJA CALIFORNIA</w:t>
      </w:r>
    </w:p>
    <w:p w:rsidR="003D1157" w:rsidRPr="00711FA5" w:rsidRDefault="003D1157" w:rsidP="003D1157">
      <w:pPr>
        <w:spacing w:after="60"/>
        <w:jc w:val="center"/>
        <w:rPr>
          <w:rFonts w:ascii="Montserrat" w:hAnsi="Montserrat" w:cs="Calibri"/>
          <w:sz w:val="28"/>
          <w:szCs w:val="28"/>
        </w:rPr>
      </w:pPr>
      <w:r w:rsidRPr="00711FA5">
        <w:rPr>
          <w:rFonts w:ascii="Montserrat" w:hAnsi="Montserrat" w:cs="Calibri"/>
          <w:sz w:val="28"/>
          <w:szCs w:val="28"/>
        </w:rPr>
        <w:t>OFICIALÍA MAYOR DE GOBIERNO</w:t>
      </w:r>
    </w:p>
    <w:p w:rsidR="003D1157" w:rsidRPr="00711FA5" w:rsidRDefault="00720C08" w:rsidP="003D1157">
      <w:pPr>
        <w:spacing w:after="60"/>
        <w:ind w:left="425"/>
        <w:jc w:val="center"/>
        <w:rPr>
          <w:rFonts w:ascii="Montserrat" w:hAnsi="Montserrat" w:cs="Calibri"/>
          <w:sz w:val="28"/>
          <w:szCs w:val="28"/>
        </w:rPr>
      </w:pPr>
      <w:r w:rsidRPr="00711FA5">
        <w:rPr>
          <w:rFonts w:ascii="Montserrat" w:hAnsi="Montserrat" w:cs="Tahoma"/>
          <w:b/>
          <w:bCs/>
          <w:iCs/>
          <w:noProof/>
          <w:lang w:eastAsia="es-MX"/>
        </w:rPr>
        <w:drawing>
          <wp:anchor distT="0" distB="0" distL="114300" distR="114300" simplePos="0" relativeHeight="251659264" behindDoc="1" locked="0" layoutInCell="1" allowOverlap="1" wp14:anchorId="52A38FF7" wp14:editId="67D6DD28">
            <wp:simplePos x="0" y="0"/>
            <wp:positionH relativeFrom="page">
              <wp:align>center</wp:align>
            </wp:positionH>
            <wp:positionV relativeFrom="paragraph">
              <wp:posOffset>254635</wp:posOffset>
            </wp:positionV>
            <wp:extent cx="2785745" cy="1216660"/>
            <wp:effectExtent l="0" t="0" r="0" b="2540"/>
            <wp:wrapNone/>
            <wp:docPr id="7" name="Imagen 7" descr="C:\Users\Karla Paola\AppData\Local\Microsoft\Windows\INetCache\Content.Outlook\FDS9OKSD\BC LogoOficial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rla Paola\AppData\Local\Microsoft\Windows\INetCache\Content.Outlook\FDS9OKSD\BC LogoOficial (2).pn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85745" cy="1216660"/>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3D1157" w:rsidRPr="00711FA5" w:rsidRDefault="003D1157" w:rsidP="003D1157">
      <w:pPr>
        <w:spacing w:after="60"/>
        <w:ind w:left="425"/>
        <w:jc w:val="center"/>
        <w:rPr>
          <w:rFonts w:ascii="Montserrat" w:hAnsi="Montserrat" w:cs="Calibri"/>
          <w:sz w:val="28"/>
          <w:szCs w:val="28"/>
        </w:rPr>
      </w:pPr>
    </w:p>
    <w:p w:rsidR="00044C8C" w:rsidRPr="00711FA5" w:rsidRDefault="00044C8C" w:rsidP="00044C8C">
      <w:pPr>
        <w:rPr>
          <w:rFonts w:ascii="Montserrat" w:hAnsi="Montserrat"/>
          <w:lang w:eastAsia="en-US"/>
        </w:rPr>
      </w:pPr>
    </w:p>
    <w:p w:rsidR="003D1157" w:rsidRPr="00711FA5" w:rsidRDefault="003D1157" w:rsidP="003D1157">
      <w:pPr>
        <w:spacing w:after="60"/>
        <w:ind w:left="425"/>
        <w:jc w:val="center"/>
        <w:rPr>
          <w:rFonts w:ascii="Montserrat" w:hAnsi="Montserrat" w:cs="Calibri"/>
          <w:sz w:val="28"/>
          <w:szCs w:val="28"/>
        </w:rPr>
      </w:pPr>
    </w:p>
    <w:p w:rsidR="003D1157" w:rsidRPr="00711FA5" w:rsidRDefault="003D1157" w:rsidP="003D1157">
      <w:pPr>
        <w:spacing w:after="60"/>
        <w:ind w:left="425"/>
        <w:jc w:val="center"/>
        <w:rPr>
          <w:rFonts w:ascii="Montserrat" w:hAnsi="Montserrat" w:cs="Calibri"/>
          <w:sz w:val="28"/>
          <w:szCs w:val="28"/>
        </w:rPr>
      </w:pPr>
    </w:p>
    <w:p w:rsidR="00720C08" w:rsidRPr="00711FA5" w:rsidRDefault="00720C08" w:rsidP="003D1157">
      <w:pPr>
        <w:spacing w:after="60"/>
        <w:ind w:left="425"/>
        <w:jc w:val="center"/>
        <w:rPr>
          <w:rFonts w:ascii="Montserrat" w:hAnsi="Montserrat" w:cs="Calibri"/>
          <w:sz w:val="48"/>
          <w:szCs w:val="48"/>
        </w:rPr>
      </w:pPr>
    </w:p>
    <w:p w:rsidR="00720C08" w:rsidRPr="00711FA5" w:rsidRDefault="00720C08" w:rsidP="003D1157">
      <w:pPr>
        <w:spacing w:after="60"/>
        <w:ind w:left="425"/>
        <w:jc w:val="center"/>
        <w:rPr>
          <w:rFonts w:ascii="Montserrat" w:hAnsi="Montserrat" w:cs="Calibri"/>
          <w:sz w:val="48"/>
          <w:szCs w:val="48"/>
        </w:rPr>
      </w:pPr>
    </w:p>
    <w:p w:rsidR="003D1157" w:rsidRPr="00711FA5" w:rsidRDefault="009D3D77" w:rsidP="003D1157">
      <w:pPr>
        <w:spacing w:after="60"/>
        <w:ind w:left="425"/>
        <w:jc w:val="center"/>
        <w:rPr>
          <w:rFonts w:ascii="Montserrat" w:hAnsi="Montserrat" w:cs="Calibri"/>
          <w:sz w:val="48"/>
          <w:szCs w:val="48"/>
        </w:rPr>
      </w:pPr>
      <w:r w:rsidRPr="00711FA5">
        <w:rPr>
          <w:rFonts w:ascii="Montserrat" w:hAnsi="Montserrat" w:cs="Calibri"/>
          <w:sz w:val="48"/>
          <w:szCs w:val="48"/>
        </w:rPr>
        <w:t xml:space="preserve">Licitación Pública </w:t>
      </w:r>
      <w:r w:rsidR="0071200C" w:rsidRPr="00711FA5">
        <w:rPr>
          <w:rFonts w:ascii="Montserrat" w:hAnsi="Montserrat" w:cs="Calibri"/>
          <w:sz w:val="48"/>
          <w:szCs w:val="48"/>
        </w:rPr>
        <w:t>N</w:t>
      </w:r>
      <w:r w:rsidR="003D1157" w:rsidRPr="00711FA5">
        <w:rPr>
          <w:rFonts w:ascii="Montserrat" w:hAnsi="Montserrat" w:cs="Calibri"/>
          <w:sz w:val="48"/>
          <w:szCs w:val="48"/>
        </w:rPr>
        <w:t>acional</w:t>
      </w:r>
    </w:p>
    <w:p w:rsidR="003D1157" w:rsidRPr="00711FA5" w:rsidRDefault="003D1157" w:rsidP="003D1157">
      <w:pPr>
        <w:spacing w:after="60"/>
        <w:ind w:left="425"/>
        <w:jc w:val="center"/>
        <w:rPr>
          <w:rFonts w:ascii="Montserrat" w:hAnsi="Montserrat" w:cs="Calibri"/>
          <w:sz w:val="44"/>
          <w:szCs w:val="44"/>
        </w:rPr>
      </w:pPr>
      <w:r w:rsidRPr="00711FA5">
        <w:rPr>
          <w:rFonts w:ascii="Montserrat" w:hAnsi="Montserrat" w:cs="Calibri"/>
          <w:sz w:val="44"/>
          <w:szCs w:val="44"/>
        </w:rPr>
        <w:t>LA-902002994-</w:t>
      </w:r>
      <w:r w:rsidR="00554C24" w:rsidRPr="00711FA5">
        <w:rPr>
          <w:rFonts w:ascii="Montserrat" w:hAnsi="Montserrat" w:cs="Calibri"/>
          <w:sz w:val="44"/>
          <w:szCs w:val="44"/>
        </w:rPr>
        <w:t>E</w:t>
      </w:r>
      <w:r w:rsidR="00656352" w:rsidRPr="00711FA5">
        <w:rPr>
          <w:rFonts w:ascii="Montserrat" w:hAnsi="Montserrat" w:cs="Calibri"/>
          <w:sz w:val="44"/>
          <w:szCs w:val="44"/>
        </w:rPr>
        <w:t>1</w:t>
      </w:r>
      <w:r w:rsidR="00301026" w:rsidRPr="00711FA5">
        <w:rPr>
          <w:rFonts w:ascii="Montserrat" w:hAnsi="Montserrat" w:cs="Calibri"/>
          <w:sz w:val="44"/>
          <w:szCs w:val="44"/>
        </w:rPr>
        <w:t>-202</w:t>
      </w:r>
      <w:r w:rsidR="00BE6AF3" w:rsidRPr="00711FA5">
        <w:rPr>
          <w:rFonts w:ascii="Montserrat" w:hAnsi="Montserrat" w:cs="Calibri"/>
          <w:sz w:val="44"/>
          <w:szCs w:val="44"/>
        </w:rPr>
        <w:t>3</w:t>
      </w:r>
    </w:p>
    <w:p w:rsidR="003D1157" w:rsidRPr="00711FA5" w:rsidRDefault="003D1157" w:rsidP="003D1157">
      <w:pPr>
        <w:spacing w:after="60"/>
        <w:ind w:left="425"/>
        <w:jc w:val="center"/>
        <w:rPr>
          <w:rFonts w:ascii="Montserrat" w:hAnsi="Montserrat" w:cs="Calibri"/>
          <w:sz w:val="28"/>
          <w:szCs w:val="28"/>
        </w:rPr>
      </w:pPr>
    </w:p>
    <w:p w:rsidR="003D1157" w:rsidRPr="00711FA5" w:rsidRDefault="003D1157" w:rsidP="003D1157">
      <w:pPr>
        <w:spacing w:after="60"/>
        <w:ind w:left="425"/>
        <w:jc w:val="center"/>
        <w:rPr>
          <w:rFonts w:ascii="Montserrat" w:hAnsi="Montserrat" w:cs="Calibri"/>
          <w:sz w:val="28"/>
          <w:szCs w:val="28"/>
        </w:rPr>
      </w:pPr>
    </w:p>
    <w:p w:rsidR="003D1157" w:rsidRPr="00711FA5" w:rsidRDefault="003D1157" w:rsidP="003D1157">
      <w:pPr>
        <w:spacing w:after="60"/>
        <w:ind w:left="425"/>
        <w:jc w:val="center"/>
        <w:rPr>
          <w:rFonts w:ascii="Montserrat" w:hAnsi="Montserrat" w:cs="Calibri"/>
          <w:sz w:val="28"/>
          <w:szCs w:val="28"/>
        </w:rPr>
      </w:pPr>
    </w:p>
    <w:p w:rsidR="003D1157" w:rsidRPr="00711FA5" w:rsidRDefault="003D1157" w:rsidP="005C5F10">
      <w:pPr>
        <w:spacing w:after="60"/>
        <w:ind w:left="708" w:hanging="283"/>
        <w:jc w:val="center"/>
        <w:rPr>
          <w:rFonts w:ascii="Montserrat" w:hAnsi="Montserrat" w:cs="Calibri"/>
          <w:sz w:val="28"/>
          <w:szCs w:val="28"/>
        </w:rPr>
      </w:pPr>
    </w:p>
    <w:p w:rsidR="003D1157" w:rsidRPr="00711FA5" w:rsidRDefault="003D1157" w:rsidP="00757CD6">
      <w:pPr>
        <w:spacing w:after="60"/>
        <w:ind w:left="425"/>
        <w:jc w:val="center"/>
        <w:rPr>
          <w:rFonts w:ascii="Montserrat" w:hAnsi="Montserrat" w:cs="Calibri"/>
          <w:sz w:val="28"/>
          <w:szCs w:val="28"/>
        </w:rPr>
      </w:pPr>
    </w:p>
    <w:p w:rsidR="00554C24" w:rsidRPr="00711FA5" w:rsidRDefault="00757CD6" w:rsidP="00757CD6">
      <w:pPr>
        <w:pStyle w:val="1"/>
        <w:tabs>
          <w:tab w:val="left" w:pos="0"/>
        </w:tabs>
        <w:jc w:val="center"/>
        <w:rPr>
          <w:rFonts w:ascii="Montserrat" w:eastAsia="Times New Roman" w:hAnsi="Montserrat" w:cs="Calibri"/>
          <w:b w:val="0"/>
          <w:sz w:val="44"/>
          <w:szCs w:val="48"/>
          <w:lang w:val="es-MX" w:eastAsia="es-ES"/>
        </w:rPr>
      </w:pPr>
      <w:r w:rsidRPr="00711FA5">
        <w:rPr>
          <w:rFonts w:ascii="Montserrat" w:eastAsia="Times New Roman" w:hAnsi="Montserrat" w:cs="Calibri"/>
          <w:b w:val="0"/>
          <w:sz w:val="44"/>
          <w:szCs w:val="48"/>
          <w:lang w:val="es-MX" w:eastAsia="es-ES"/>
        </w:rPr>
        <w:t>“</w:t>
      </w:r>
      <w:r w:rsidR="000C5065" w:rsidRPr="00711FA5">
        <w:rPr>
          <w:rFonts w:ascii="Montserrat" w:eastAsia="Times New Roman" w:hAnsi="Montserrat" w:cs="Calibri"/>
          <w:b w:val="0"/>
          <w:sz w:val="44"/>
          <w:szCs w:val="48"/>
          <w:lang w:val="es-MX" w:eastAsia="es-ES"/>
        </w:rPr>
        <w:t xml:space="preserve">Servicio de limpieza para las unidades médicas y administrativas del </w:t>
      </w:r>
      <w:r w:rsidR="00767517" w:rsidRPr="00711FA5">
        <w:rPr>
          <w:rFonts w:ascii="Montserrat" w:eastAsia="Times New Roman" w:hAnsi="Montserrat" w:cs="Calibri"/>
          <w:b w:val="0"/>
          <w:sz w:val="44"/>
          <w:szCs w:val="48"/>
          <w:lang w:val="es-MX" w:eastAsia="es-ES"/>
        </w:rPr>
        <w:t>ISESALUD</w:t>
      </w:r>
      <w:r w:rsidRPr="00711FA5">
        <w:rPr>
          <w:rFonts w:ascii="Montserrat" w:eastAsia="Times New Roman" w:hAnsi="Montserrat" w:cs="Calibri"/>
          <w:b w:val="0"/>
          <w:sz w:val="44"/>
          <w:szCs w:val="48"/>
          <w:lang w:val="es-MX" w:eastAsia="es-ES"/>
        </w:rPr>
        <w:t>”</w:t>
      </w:r>
    </w:p>
    <w:p w:rsidR="003D1157" w:rsidRPr="00711FA5" w:rsidRDefault="003D1157" w:rsidP="003D1157">
      <w:pPr>
        <w:spacing w:after="60"/>
        <w:ind w:left="425"/>
        <w:jc w:val="center"/>
        <w:rPr>
          <w:rFonts w:ascii="Montserrat" w:hAnsi="Montserrat" w:cs="Calibri"/>
          <w:sz w:val="28"/>
          <w:szCs w:val="28"/>
        </w:rPr>
      </w:pPr>
    </w:p>
    <w:p w:rsidR="003D1157" w:rsidRPr="00711FA5" w:rsidRDefault="003D1157" w:rsidP="003D1157">
      <w:pPr>
        <w:spacing w:after="60"/>
        <w:ind w:left="425"/>
        <w:jc w:val="center"/>
        <w:rPr>
          <w:rFonts w:ascii="Montserrat" w:hAnsi="Montserrat" w:cs="Calibri"/>
          <w:sz w:val="28"/>
          <w:szCs w:val="28"/>
        </w:rPr>
      </w:pPr>
    </w:p>
    <w:p w:rsidR="003D1157" w:rsidRPr="00711FA5" w:rsidRDefault="003D1157" w:rsidP="003D1157">
      <w:pPr>
        <w:spacing w:after="60"/>
        <w:ind w:left="425"/>
        <w:jc w:val="center"/>
        <w:rPr>
          <w:rFonts w:ascii="Montserrat" w:hAnsi="Montserrat" w:cs="Calibri"/>
          <w:sz w:val="28"/>
          <w:szCs w:val="28"/>
        </w:rPr>
      </w:pPr>
    </w:p>
    <w:p w:rsidR="003D1157" w:rsidRPr="00711FA5" w:rsidRDefault="003D1157" w:rsidP="003D1157">
      <w:pPr>
        <w:spacing w:after="60"/>
        <w:rPr>
          <w:rFonts w:ascii="Montserrat" w:hAnsi="Montserrat" w:cs="Calibri"/>
          <w:sz w:val="28"/>
          <w:szCs w:val="28"/>
        </w:rPr>
      </w:pPr>
    </w:p>
    <w:p w:rsidR="003D1157" w:rsidRPr="00711FA5" w:rsidRDefault="003D1157" w:rsidP="003D1157">
      <w:pPr>
        <w:spacing w:after="60"/>
        <w:ind w:left="425"/>
        <w:jc w:val="center"/>
        <w:rPr>
          <w:rFonts w:ascii="Montserrat" w:hAnsi="Montserrat" w:cs="Calibri"/>
          <w:sz w:val="32"/>
          <w:szCs w:val="32"/>
        </w:rPr>
      </w:pPr>
      <w:r w:rsidRPr="00711FA5">
        <w:rPr>
          <w:rFonts w:ascii="Montserrat" w:hAnsi="Montserrat" w:cs="Calibri"/>
          <w:sz w:val="32"/>
          <w:szCs w:val="32"/>
        </w:rPr>
        <w:t>Convocatoria</w:t>
      </w:r>
    </w:p>
    <w:p w:rsidR="003D1157" w:rsidRPr="00711FA5" w:rsidRDefault="003D1157" w:rsidP="003D1157">
      <w:pPr>
        <w:spacing w:after="60"/>
        <w:ind w:left="425"/>
        <w:jc w:val="center"/>
        <w:rPr>
          <w:rFonts w:ascii="Montserrat" w:hAnsi="Montserrat" w:cs="Calibri"/>
          <w:sz w:val="32"/>
          <w:szCs w:val="32"/>
        </w:rPr>
      </w:pPr>
      <w:r w:rsidRPr="00711FA5">
        <w:rPr>
          <w:rFonts w:ascii="Montserrat" w:hAnsi="Montserrat" w:cs="Calibri"/>
          <w:sz w:val="32"/>
          <w:szCs w:val="32"/>
        </w:rPr>
        <w:t>(Bases de Licitación)</w:t>
      </w:r>
    </w:p>
    <w:p w:rsidR="003D1157" w:rsidRPr="00711FA5" w:rsidRDefault="00092AC6" w:rsidP="00092AC6">
      <w:pPr>
        <w:tabs>
          <w:tab w:val="left" w:pos="7860"/>
        </w:tabs>
        <w:spacing w:after="60"/>
        <w:ind w:left="425"/>
        <w:rPr>
          <w:rFonts w:ascii="Montserrat" w:hAnsi="Montserrat" w:cs="Calibri"/>
          <w:b/>
          <w:sz w:val="28"/>
          <w:szCs w:val="28"/>
        </w:rPr>
      </w:pPr>
      <w:r>
        <w:rPr>
          <w:rFonts w:ascii="Montserrat" w:hAnsi="Montserrat" w:cs="Calibri"/>
          <w:b/>
          <w:sz w:val="28"/>
          <w:szCs w:val="28"/>
        </w:rPr>
        <w:tab/>
      </w:r>
    </w:p>
    <w:p w:rsidR="003D1157" w:rsidRPr="00711FA5" w:rsidRDefault="003D1157" w:rsidP="003D1157">
      <w:pPr>
        <w:spacing w:line="276" w:lineRule="auto"/>
        <w:rPr>
          <w:rFonts w:ascii="Montserrat" w:hAnsi="Montserrat" w:cs="Calibri"/>
          <w:b/>
          <w:sz w:val="28"/>
          <w:szCs w:val="28"/>
        </w:rPr>
      </w:pPr>
    </w:p>
    <w:p w:rsidR="003D1157" w:rsidRPr="00711FA5" w:rsidRDefault="003D1157" w:rsidP="003D1157">
      <w:pPr>
        <w:spacing w:line="276" w:lineRule="auto"/>
        <w:rPr>
          <w:rFonts w:ascii="Montserrat" w:hAnsi="Montserrat" w:cs="Calibri"/>
          <w:b/>
          <w:sz w:val="28"/>
          <w:szCs w:val="28"/>
        </w:rPr>
      </w:pPr>
    </w:p>
    <w:p w:rsidR="00E34FA3" w:rsidRPr="00711FA5" w:rsidRDefault="00E34FA3" w:rsidP="003D1157">
      <w:pPr>
        <w:spacing w:line="276" w:lineRule="auto"/>
        <w:jc w:val="center"/>
        <w:rPr>
          <w:rFonts w:ascii="Montserrat" w:hAnsi="Montserrat" w:cs="Calibri"/>
          <w:b/>
          <w:sz w:val="32"/>
          <w:szCs w:val="32"/>
        </w:rPr>
      </w:pPr>
    </w:p>
    <w:p w:rsidR="003D1157" w:rsidRPr="00711FA5" w:rsidRDefault="00BE6AF3" w:rsidP="003D1157">
      <w:pPr>
        <w:spacing w:line="276" w:lineRule="auto"/>
        <w:jc w:val="center"/>
        <w:rPr>
          <w:rFonts w:ascii="Montserrat" w:hAnsi="Montserrat" w:cs="Calibri"/>
          <w:b/>
          <w:sz w:val="32"/>
          <w:szCs w:val="32"/>
        </w:rPr>
      </w:pPr>
      <w:r w:rsidRPr="00711FA5">
        <w:rPr>
          <w:rFonts w:ascii="Montserrat" w:hAnsi="Montserrat" w:cs="Calibri"/>
          <w:b/>
          <w:sz w:val="32"/>
          <w:szCs w:val="32"/>
        </w:rPr>
        <w:lastRenderedPageBreak/>
        <w:t>ÍNDICE</w:t>
      </w:r>
    </w:p>
    <w:p w:rsidR="003D1157" w:rsidRPr="00711FA5" w:rsidRDefault="003D1157" w:rsidP="003D1157">
      <w:pPr>
        <w:spacing w:line="276" w:lineRule="auto"/>
        <w:jc w:val="both"/>
        <w:rPr>
          <w:rFonts w:ascii="Montserrat" w:hAnsi="Montserrat" w:cs="Calibri"/>
          <w:b/>
          <w:sz w:val="22"/>
          <w:szCs w:val="22"/>
        </w:rPr>
      </w:pPr>
    </w:p>
    <w:p w:rsidR="003D1157" w:rsidRPr="00711FA5" w:rsidRDefault="003D1157" w:rsidP="003D1157">
      <w:pPr>
        <w:spacing w:line="276" w:lineRule="auto"/>
        <w:jc w:val="both"/>
        <w:rPr>
          <w:rFonts w:ascii="Montserrat" w:hAnsi="Montserrat" w:cs="Calibri"/>
          <w:sz w:val="22"/>
          <w:szCs w:val="22"/>
        </w:rPr>
      </w:pPr>
      <w:r w:rsidRPr="00711FA5">
        <w:rPr>
          <w:rFonts w:ascii="Montserrat" w:hAnsi="Montserrat" w:cs="Calibri"/>
          <w:bCs/>
          <w:sz w:val="22"/>
          <w:szCs w:val="22"/>
        </w:rPr>
        <w:t>SECCIÓN I.</w:t>
      </w:r>
      <w:r w:rsidRPr="00711FA5">
        <w:rPr>
          <w:rFonts w:ascii="Montserrat" w:hAnsi="Montserrat" w:cs="Calibri"/>
          <w:bCs/>
          <w:sz w:val="22"/>
          <w:szCs w:val="22"/>
        </w:rPr>
        <w:tab/>
      </w:r>
      <w:r w:rsidRPr="00711FA5">
        <w:rPr>
          <w:rFonts w:ascii="Montserrat" w:hAnsi="Montserrat" w:cs="Calibri"/>
          <w:bCs/>
          <w:sz w:val="22"/>
          <w:szCs w:val="22"/>
        </w:rPr>
        <w:tab/>
        <w:t>AS</w:t>
      </w:r>
      <w:r w:rsidR="00782E9B" w:rsidRPr="00711FA5">
        <w:rPr>
          <w:rFonts w:ascii="Montserrat" w:hAnsi="Montserrat" w:cs="Calibri"/>
          <w:sz w:val="22"/>
          <w:szCs w:val="22"/>
        </w:rPr>
        <w:t>PECTOS</w:t>
      </w:r>
      <w:r w:rsidRPr="00711FA5">
        <w:rPr>
          <w:rFonts w:ascii="Montserrat" w:hAnsi="Montserrat" w:cs="Calibri"/>
          <w:sz w:val="22"/>
          <w:szCs w:val="22"/>
        </w:rPr>
        <w:t xml:space="preserve"> GENERALES</w:t>
      </w:r>
    </w:p>
    <w:p w:rsidR="003D1157" w:rsidRPr="00711FA5" w:rsidRDefault="003D1157" w:rsidP="003D1157">
      <w:pPr>
        <w:spacing w:line="276" w:lineRule="auto"/>
        <w:jc w:val="both"/>
        <w:rPr>
          <w:rFonts w:ascii="Montserrat" w:hAnsi="Montserrat" w:cs="Calibri"/>
          <w:sz w:val="22"/>
          <w:szCs w:val="22"/>
        </w:rPr>
      </w:pPr>
      <w:bookmarkStart w:id="0" w:name="_Hlk38876575"/>
      <w:r w:rsidRPr="00711FA5">
        <w:rPr>
          <w:rFonts w:ascii="Montserrat" w:hAnsi="Montserrat" w:cs="Calibri"/>
          <w:sz w:val="22"/>
          <w:szCs w:val="22"/>
        </w:rPr>
        <w:t>SECCIÓN II.</w:t>
      </w:r>
      <w:r w:rsidRPr="00711FA5">
        <w:rPr>
          <w:rFonts w:ascii="Montserrat" w:hAnsi="Montserrat" w:cs="Calibri"/>
          <w:sz w:val="22"/>
          <w:szCs w:val="22"/>
        </w:rPr>
        <w:tab/>
      </w:r>
      <w:r w:rsidRPr="00711FA5">
        <w:rPr>
          <w:rFonts w:ascii="Montserrat" w:hAnsi="Montserrat" w:cs="Calibri"/>
          <w:sz w:val="22"/>
          <w:szCs w:val="22"/>
        </w:rPr>
        <w:tab/>
        <w:t>OBJETO Y ALCANCE DE LA LICITACIÓN</w:t>
      </w:r>
    </w:p>
    <w:bookmarkEnd w:id="0"/>
    <w:p w:rsidR="003D1157" w:rsidRPr="00711FA5" w:rsidRDefault="003D1157" w:rsidP="003D1157">
      <w:pPr>
        <w:spacing w:line="276" w:lineRule="auto"/>
        <w:ind w:left="2127" w:hanging="2127"/>
        <w:jc w:val="both"/>
        <w:rPr>
          <w:rFonts w:ascii="Montserrat" w:hAnsi="Montserrat" w:cs="Calibri"/>
          <w:sz w:val="22"/>
          <w:szCs w:val="22"/>
        </w:rPr>
      </w:pPr>
      <w:r w:rsidRPr="00711FA5">
        <w:rPr>
          <w:rFonts w:ascii="Montserrat" w:hAnsi="Montserrat" w:cs="Calibri"/>
          <w:sz w:val="22"/>
          <w:szCs w:val="22"/>
        </w:rPr>
        <w:t>SECCIÓN III.</w:t>
      </w:r>
      <w:r w:rsidRPr="00711FA5">
        <w:rPr>
          <w:rFonts w:ascii="Montserrat" w:hAnsi="Montserrat" w:cs="Calibri"/>
          <w:sz w:val="22"/>
          <w:szCs w:val="22"/>
        </w:rPr>
        <w:tab/>
        <w:t>DOCUMENTACIÓN LEGAL – ADMINISTRATIVA INTEGRACIÓN DE LAS PROPOSICIONES</w:t>
      </w:r>
    </w:p>
    <w:p w:rsidR="009E5FD2" w:rsidRPr="00711FA5" w:rsidRDefault="003D1157" w:rsidP="003D1157">
      <w:pPr>
        <w:spacing w:line="276" w:lineRule="auto"/>
        <w:ind w:left="2127" w:hanging="2127"/>
        <w:jc w:val="both"/>
        <w:rPr>
          <w:rFonts w:ascii="Montserrat" w:hAnsi="Montserrat" w:cs="Calibri"/>
          <w:sz w:val="22"/>
          <w:szCs w:val="22"/>
        </w:rPr>
      </w:pPr>
      <w:r w:rsidRPr="00711FA5">
        <w:rPr>
          <w:rFonts w:ascii="Montserrat" w:hAnsi="Montserrat" w:cs="Calibri"/>
          <w:sz w:val="22"/>
          <w:szCs w:val="22"/>
        </w:rPr>
        <w:t xml:space="preserve">SECCIÓN IV. </w:t>
      </w:r>
      <w:r w:rsidRPr="00711FA5">
        <w:rPr>
          <w:rFonts w:ascii="Montserrat" w:hAnsi="Montserrat" w:cs="Calibri"/>
          <w:sz w:val="22"/>
          <w:szCs w:val="22"/>
        </w:rPr>
        <w:tab/>
      </w:r>
      <w:r w:rsidR="009E5FD2" w:rsidRPr="00711FA5">
        <w:rPr>
          <w:rFonts w:ascii="Montserrat" w:hAnsi="Montserrat" w:cs="Calibri"/>
          <w:sz w:val="22"/>
          <w:szCs w:val="22"/>
        </w:rPr>
        <w:t>ACTOS DE LA LICITACIÓN</w:t>
      </w:r>
    </w:p>
    <w:p w:rsidR="003D1157" w:rsidRPr="00711FA5" w:rsidRDefault="003D1157" w:rsidP="003D1157">
      <w:pPr>
        <w:spacing w:line="276" w:lineRule="auto"/>
        <w:jc w:val="both"/>
        <w:rPr>
          <w:rFonts w:ascii="Montserrat" w:hAnsi="Montserrat" w:cs="Calibri"/>
          <w:bCs/>
          <w:sz w:val="22"/>
          <w:szCs w:val="22"/>
        </w:rPr>
      </w:pPr>
      <w:r w:rsidRPr="00711FA5">
        <w:rPr>
          <w:rFonts w:ascii="Montserrat" w:hAnsi="Montserrat" w:cs="Calibri"/>
          <w:bCs/>
          <w:sz w:val="22"/>
          <w:szCs w:val="22"/>
        </w:rPr>
        <w:t>SECCIÓN V.</w:t>
      </w:r>
      <w:r w:rsidRPr="00711FA5">
        <w:rPr>
          <w:rFonts w:ascii="Montserrat" w:hAnsi="Montserrat" w:cs="Calibri"/>
          <w:bCs/>
          <w:sz w:val="22"/>
          <w:szCs w:val="22"/>
        </w:rPr>
        <w:tab/>
      </w:r>
      <w:r w:rsidRPr="00711FA5">
        <w:rPr>
          <w:rFonts w:ascii="Montserrat" w:hAnsi="Montserrat" w:cs="Calibri"/>
          <w:bCs/>
          <w:sz w:val="22"/>
          <w:szCs w:val="22"/>
        </w:rPr>
        <w:tab/>
      </w:r>
      <w:r w:rsidR="000052D2" w:rsidRPr="00711FA5">
        <w:rPr>
          <w:rFonts w:ascii="Montserrat" w:hAnsi="Montserrat" w:cs="Calibri"/>
          <w:bCs/>
          <w:sz w:val="22"/>
          <w:szCs w:val="22"/>
        </w:rPr>
        <w:t>DECLARACIÓN DESIERTA Y CANCELACIÓN DE LA LICITACIÓN</w:t>
      </w:r>
    </w:p>
    <w:p w:rsidR="003D1157" w:rsidRPr="00711FA5" w:rsidRDefault="003D1157" w:rsidP="003D1157">
      <w:pPr>
        <w:spacing w:line="276" w:lineRule="auto"/>
        <w:jc w:val="both"/>
        <w:rPr>
          <w:rFonts w:ascii="Montserrat" w:hAnsi="Montserrat" w:cs="Calibri"/>
          <w:sz w:val="22"/>
          <w:szCs w:val="22"/>
        </w:rPr>
      </w:pPr>
      <w:r w:rsidRPr="00711FA5">
        <w:rPr>
          <w:rFonts w:ascii="Montserrat" w:hAnsi="Montserrat" w:cs="Calibri"/>
          <w:sz w:val="22"/>
          <w:szCs w:val="22"/>
        </w:rPr>
        <w:t>SECCIÓN VI.</w:t>
      </w:r>
      <w:r w:rsidRPr="00711FA5">
        <w:rPr>
          <w:rFonts w:ascii="Montserrat" w:hAnsi="Montserrat" w:cs="Calibri"/>
          <w:sz w:val="22"/>
          <w:szCs w:val="22"/>
        </w:rPr>
        <w:tab/>
      </w:r>
      <w:r w:rsidRPr="00711FA5">
        <w:rPr>
          <w:rFonts w:ascii="Montserrat" w:hAnsi="Montserrat" w:cs="Calibri"/>
          <w:sz w:val="22"/>
          <w:szCs w:val="22"/>
        </w:rPr>
        <w:tab/>
      </w:r>
      <w:r w:rsidR="000052D2" w:rsidRPr="00711FA5">
        <w:rPr>
          <w:rFonts w:ascii="Montserrat" w:hAnsi="Montserrat" w:cs="Calibri"/>
          <w:sz w:val="22"/>
          <w:szCs w:val="22"/>
        </w:rPr>
        <w:t>CONTRATACIÓN</w:t>
      </w:r>
    </w:p>
    <w:p w:rsidR="003D1157" w:rsidRPr="00711FA5" w:rsidRDefault="000C5065" w:rsidP="003D1157">
      <w:pPr>
        <w:spacing w:line="276" w:lineRule="auto"/>
        <w:jc w:val="both"/>
        <w:rPr>
          <w:rFonts w:ascii="Montserrat" w:hAnsi="Montserrat" w:cs="Calibri"/>
          <w:sz w:val="22"/>
          <w:szCs w:val="22"/>
        </w:rPr>
      </w:pPr>
      <w:r w:rsidRPr="00711FA5">
        <w:rPr>
          <w:rFonts w:ascii="Montserrat" w:hAnsi="Montserrat" w:cs="Calibri"/>
          <w:sz w:val="22"/>
          <w:szCs w:val="22"/>
        </w:rPr>
        <w:t>SECCIÓN VII.</w:t>
      </w:r>
      <w:r w:rsidRPr="00711FA5">
        <w:rPr>
          <w:rFonts w:ascii="Montserrat" w:hAnsi="Montserrat" w:cs="Calibri"/>
          <w:sz w:val="22"/>
          <w:szCs w:val="22"/>
        </w:rPr>
        <w:tab/>
      </w:r>
      <w:r w:rsidR="000052D2" w:rsidRPr="00711FA5">
        <w:rPr>
          <w:rFonts w:ascii="Montserrat" w:hAnsi="Montserrat" w:cs="Calibri"/>
          <w:sz w:val="22"/>
          <w:szCs w:val="22"/>
        </w:rPr>
        <w:t>DE LAS INFRACCIONES Y SANCIONES</w:t>
      </w:r>
    </w:p>
    <w:p w:rsidR="003D1157" w:rsidRPr="00711FA5" w:rsidRDefault="000C5065" w:rsidP="003D1157">
      <w:pPr>
        <w:spacing w:line="276" w:lineRule="auto"/>
        <w:jc w:val="both"/>
        <w:rPr>
          <w:rFonts w:ascii="Montserrat" w:hAnsi="Montserrat" w:cs="Calibri"/>
          <w:sz w:val="22"/>
          <w:szCs w:val="22"/>
        </w:rPr>
      </w:pPr>
      <w:r w:rsidRPr="00711FA5">
        <w:rPr>
          <w:rFonts w:ascii="Montserrat" w:hAnsi="Montserrat" w:cs="Calibri"/>
          <w:sz w:val="22"/>
          <w:szCs w:val="22"/>
        </w:rPr>
        <w:t>SECCIÓN VIII.</w:t>
      </w:r>
      <w:r w:rsidRPr="00711FA5">
        <w:rPr>
          <w:rFonts w:ascii="Montserrat" w:hAnsi="Montserrat" w:cs="Calibri"/>
          <w:sz w:val="22"/>
          <w:szCs w:val="22"/>
        </w:rPr>
        <w:tab/>
      </w:r>
      <w:r w:rsidR="006249A2" w:rsidRPr="00711FA5">
        <w:rPr>
          <w:rFonts w:ascii="Montserrat" w:hAnsi="Montserrat" w:cs="Calibri"/>
          <w:sz w:val="22"/>
          <w:szCs w:val="22"/>
        </w:rPr>
        <w:t>INCONFORMIDADES</w:t>
      </w:r>
    </w:p>
    <w:p w:rsidR="003D1157" w:rsidRPr="00711FA5" w:rsidRDefault="003D1157" w:rsidP="003D1157">
      <w:pPr>
        <w:spacing w:line="276" w:lineRule="auto"/>
        <w:jc w:val="both"/>
        <w:rPr>
          <w:rFonts w:ascii="Montserrat" w:hAnsi="Montserrat" w:cs="Calibri"/>
          <w:sz w:val="22"/>
          <w:szCs w:val="22"/>
        </w:rPr>
      </w:pPr>
    </w:p>
    <w:p w:rsidR="003D1157" w:rsidRPr="00711FA5" w:rsidRDefault="003D1157" w:rsidP="003D1157">
      <w:pPr>
        <w:spacing w:line="276" w:lineRule="auto"/>
        <w:jc w:val="both"/>
        <w:rPr>
          <w:rFonts w:ascii="Montserrat" w:hAnsi="Montserrat" w:cs="Calibri"/>
        </w:rPr>
      </w:pPr>
    </w:p>
    <w:p w:rsidR="003D1157" w:rsidRPr="00711FA5" w:rsidRDefault="003D1157" w:rsidP="003D1157">
      <w:pPr>
        <w:pStyle w:val="Ttulo5"/>
        <w:spacing w:line="276" w:lineRule="auto"/>
        <w:jc w:val="center"/>
        <w:rPr>
          <w:rFonts w:ascii="Montserrat" w:hAnsi="Montserrat" w:cs="Calibri"/>
          <w:bCs w:val="0"/>
          <w:sz w:val="32"/>
          <w:szCs w:val="32"/>
        </w:rPr>
      </w:pPr>
      <w:r w:rsidRPr="00711FA5">
        <w:rPr>
          <w:rFonts w:ascii="Montserrat" w:hAnsi="Montserrat" w:cs="Calibri"/>
          <w:bCs w:val="0"/>
          <w:sz w:val="32"/>
          <w:szCs w:val="32"/>
        </w:rPr>
        <w:t>RELACIÓN DE ANEXOS INTEGRANTES DE LAS BASES DE LICITACIÓN</w:t>
      </w:r>
    </w:p>
    <w:p w:rsidR="003D1157" w:rsidRPr="00711FA5" w:rsidRDefault="003D1157" w:rsidP="003D1157">
      <w:pPr>
        <w:rPr>
          <w:rFonts w:ascii="Montserrat" w:hAnsi="Montserrat"/>
        </w:rPr>
      </w:pPr>
    </w:p>
    <w:p w:rsidR="003D1157" w:rsidRPr="00711FA5" w:rsidRDefault="003D1157" w:rsidP="003D1157">
      <w:pPr>
        <w:spacing w:line="276" w:lineRule="auto"/>
        <w:jc w:val="both"/>
        <w:rPr>
          <w:rFonts w:ascii="Montserrat" w:hAnsi="Montserrat" w:cs="Calibri"/>
        </w:rPr>
      </w:pPr>
    </w:p>
    <w:p w:rsidR="003D1157" w:rsidRPr="00B2051D" w:rsidRDefault="00D123FA" w:rsidP="00B2051D">
      <w:pPr>
        <w:spacing w:line="276" w:lineRule="auto"/>
        <w:jc w:val="both"/>
        <w:rPr>
          <w:rFonts w:ascii="Montserrat" w:hAnsi="Montserrat" w:cs="Calibri"/>
          <w:sz w:val="22"/>
          <w:szCs w:val="22"/>
        </w:rPr>
      </w:pPr>
      <w:r w:rsidRPr="00B2051D">
        <w:rPr>
          <w:rFonts w:ascii="Montserrat" w:hAnsi="Montserrat" w:cs="Calibri"/>
          <w:sz w:val="22"/>
          <w:szCs w:val="22"/>
        </w:rPr>
        <w:t>“ANEXO 1</w:t>
      </w:r>
      <w:r w:rsidR="003D1157" w:rsidRPr="00B2051D">
        <w:rPr>
          <w:rFonts w:ascii="Montserrat" w:hAnsi="Montserrat" w:cs="Calibri"/>
          <w:sz w:val="22"/>
          <w:szCs w:val="22"/>
        </w:rPr>
        <w:t>”</w:t>
      </w:r>
      <w:r w:rsidR="009F2872" w:rsidRPr="00B2051D">
        <w:rPr>
          <w:rFonts w:ascii="Montserrat" w:hAnsi="Montserrat" w:cs="Calibri"/>
          <w:sz w:val="22"/>
          <w:szCs w:val="22"/>
        </w:rPr>
        <w:tab/>
      </w:r>
      <w:r w:rsidR="009576ED" w:rsidRPr="00B2051D">
        <w:rPr>
          <w:rFonts w:ascii="Montserrat" w:hAnsi="Montserrat" w:cs="Calibri"/>
          <w:sz w:val="22"/>
          <w:szCs w:val="22"/>
        </w:rPr>
        <w:t xml:space="preserve">ESPECIFICACIONES TÉCNICAS </w:t>
      </w:r>
    </w:p>
    <w:p w:rsidR="009576ED" w:rsidRPr="00B2051D" w:rsidRDefault="009576ED" w:rsidP="00B2051D">
      <w:pPr>
        <w:spacing w:line="276" w:lineRule="auto"/>
        <w:jc w:val="both"/>
        <w:rPr>
          <w:rFonts w:ascii="Montserrat" w:hAnsi="Montserrat" w:cs="Calibri"/>
          <w:sz w:val="22"/>
          <w:szCs w:val="22"/>
        </w:rPr>
      </w:pPr>
      <w:r w:rsidRPr="00B2051D">
        <w:rPr>
          <w:rFonts w:ascii="Montserrat" w:hAnsi="Montserrat" w:cs="Calibri"/>
          <w:sz w:val="22"/>
          <w:szCs w:val="22"/>
        </w:rPr>
        <w:t>“ANEXO 2”</w:t>
      </w:r>
      <w:r w:rsidR="009F2872" w:rsidRPr="00B2051D">
        <w:rPr>
          <w:rFonts w:ascii="Montserrat" w:hAnsi="Montserrat" w:cs="Calibri"/>
          <w:sz w:val="22"/>
          <w:szCs w:val="22"/>
        </w:rPr>
        <w:tab/>
      </w:r>
      <w:r w:rsidRPr="00B2051D">
        <w:rPr>
          <w:rFonts w:ascii="Montserrat" w:hAnsi="Montserrat" w:cs="Calibri"/>
          <w:sz w:val="22"/>
          <w:szCs w:val="22"/>
        </w:rPr>
        <w:t>FORMATO DE PROPUESTA TÉCNICA</w:t>
      </w:r>
    </w:p>
    <w:p w:rsidR="003D1157" w:rsidRPr="00B2051D" w:rsidRDefault="00333EB6" w:rsidP="00B2051D">
      <w:pPr>
        <w:pStyle w:val="Ttulo5"/>
        <w:spacing w:line="276" w:lineRule="auto"/>
        <w:jc w:val="both"/>
        <w:rPr>
          <w:rFonts w:ascii="Montserrat" w:hAnsi="Montserrat" w:cs="Calibri"/>
          <w:b w:val="0"/>
          <w:sz w:val="22"/>
          <w:szCs w:val="22"/>
        </w:rPr>
      </w:pPr>
      <w:r w:rsidRPr="00B2051D">
        <w:rPr>
          <w:rFonts w:ascii="Montserrat" w:hAnsi="Montserrat" w:cs="Calibri"/>
          <w:b w:val="0"/>
          <w:sz w:val="22"/>
          <w:szCs w:val="22"/>
        </w:rPr>
        <w:t xml:space="preserve">“ANEXO </w:t>
      </w:r>
      <w:r w:rsidR="00C42A1A" w:rsidRPr="00B2051D">
        <w:rPr>
          <w:rFonts w:ascii="Montserrat" w:hAnsi="Montserrat" w:cs="Calibri"/>
          <w:b w:val="0"/>
          <w:sz w:val="22"/>
          <w:szCs w:val="22"/>
        </w:rPr>
        <w:t>3</w:t>
      </w:r>
      <w:r w:rsidR="003D1157" w:rsidRPr="00B2051D">
        <w:rPr>
          <w:rFonts w:ascii="Montserrat" w:hAnsi="Montserrat" w:cs="Calibri"/>
          <w:b w:val="0"/>
          <w:sz w:val="22"/>
          <w:szCs w:val="22"/>
        </w:rPr>
        <w:t>”</w:t>
      </w:r>
      <w:r w:rsidR="009F2872" w:rsidRPr="00B2051D">
        <w:rPr>
          <w:rFonts w:ascii="Montserrat" w:hAnsi="Montserrat" w:cs="Calibri"/>
          <w:b w:val="0"/>
          <w:sz w:val="22"/>
          <w:szCs w:val="22"/>
        </w:rPr>
        <w:tab/>
      </w:r>
      <w:r w:rsidR="003D1157" w:rsidRPr="00B2051D">
        <w:rPr>
          <w:rFonts w:ascii="Montserrat" w:hAnsi="Montserrat" w:cs="Calibri"/>
          <w:b w:val="0"/>
          <w:sz w:val="22"/>
          <w:szCs w:val="22"/>
        </w:rPr>
        <w:t>MANIFESTACIÓN DE FACULTADES</w:t>
      </w:r>
    </w:p>
    <w:p w:rsidR="004E2762" w:rsidRPr="00B2051D" w:rsidRDefault="003D1157" w:rsidP="00B2051D">
      <w:pPr>
        <w:pStyle w:val="Ttulo5"/>
        <w:spacing w:line="276" w:lineRule="auto"/>
        <w:jc w:val="both"/>
        <w:rPr>
          <w:rFonts w:ascii="Montserrat" w:hAnsi="Montserrat" w:cs="Calibri"/>
          <w:b w:val="0"/>
          <w:sz w:val="22"/>
          <w:szCs w:val="22"/>
        </w:rPr>
      </w:pPr>
      <w:r w:rsidRPr="00B2051D">
        <w:rPr>
          <w:rFonts w:ascii="Montserrat" w:hAnsi="Montserrat" w:cs="Calibri"/>
          <w:b w:val="0"/>
          <w:sz w:val="22"/>
          <w:szCs w:val="22"/>
        </w:rPr>
        <w:t xml:space="preserve">“ANEXO </w:t>
      </w:r>
      <w:r w:rsidR="00C42A1A" w:rsidRPr="00B2051D">
        <w:rPr>
          <w:rFonts w:ascii="Montserrat" w:hAnsi="Montserrat" w:cs="Calibri"/>
          <w:b w:val="0"/>
          <w:sz w:val="22"/>
          <w:szCs w:val="22"/>
        </w:rPr>
        <w:t>4</w:t>
      </w:r>
      <w:r w:rsidRPr="00B2051D">
        <w:rPr>
          <w:rFonts w:ascii="Montserrat" w:hAnsi="Montserrat" w:cs="Calibri"/>
          <w:b w:val="0"/>
          <w:sz w:val="22"/>
          <w:szCs w:val="22"/>
        </w:rPr>
        <w:t>”</w:t>
      </w:r>
      <w:r w:rsidR="009F2872" w:rsidRPr="00B2051D">
        <w:rPr>
          <w:rFonts w:ascii="Montserrat" w:hAnsi="Montserrat" w:cs="Calibri"/>
          <w:b w:val="0"/>
          <w:sz w:val="22"/>
          <w:szCs w:val="22"/>
        </w:rPr>
        <w:tab/>
      </w:r>
      <w:r w:rsidR="00BE6AF3" w:rsidRPr="00B2051D">
        <w:rPr>
          <w:rFonts w:ascii="Montserrat" w:hAnsi="Montserrat" w:cs="Calibri"/>
          <w:b w:val="0"/>
          <w:sz w:val="22"/>
          <w:szCs w:val="22"/>
        </w:rPr>
        <w:t>MANIFESTACIÓN</w:t>
      </w:r>
      <w:r w:rsidR="002A3B3E" w:rsidRPr="00B2051D">
        <w:rPr>
          <w:rFonts w:ascii="Montserrat" w:hAnsi="Montserrat" w:cs="Calibri"/>
          <w:b w:val="0"/>
          <w:sz w:val="22"/>
          <w:szCs w:val="22"/>
        </w:rPr>
        <w:t xml:space="preserve"> DE IMPEDIMENTOS LEGALES</w:t>
      </w:r>
    </w:p>
    <w:p w:rsidR="004E2762" w:rsidRPr="00B2051D" w:rsidRDefault="003D1157" w:rsidP="00B2051D">
      <w:pPr>
        <w:pStyle w:val="Ttulo5"/>
        <w:spacing w:line="276" w:lineRule="auto"/>
        <w:ind w:firstLine="3"/>
        <w:jc w:val="both"/>
        <w:rPr>
          <w:rFonts w:ascii="Montserrat" w:hAnsi="Montserrat" w:cs="Calibri"/>
          <w:b w:val="0"/>
          <w:sz w:val="22"/>
          <w:szCs w:val="22"/>
        </w:rPr>
      </w:pPr>
      <w:r w:rsidRPr="00B2051D">
        <w:rPr>
          <w:rFonts w:ascii="Montserrat" w:hAnsi="Montserrat" w:cs="Calibri"/>
          <w:b w:val="0"/>
          <w:sz w:val="22"/>
          <w:szCs w:val="22"/>
        </w:rPr>
        <w:t xml:space="preserve">“ANEXO </w:t>
      </w:r>
      <w:r w:rsidR="00C42A1A" w:rsidRPr="00B2051D">
        <w:rPr>
          <w:rFonts w:ascii="Montserrat" w:hAnsi="Montserrat" w:cs="Calibri"/>
          <w:b w:val="0"/>
          <w:sz w:val="22"/>
          <w:szCs w:val="22"/>
        </w:rPr>
        <w:t>5</w:t>
      </w:r>
      <w:r w:rsidRPr="00B2051D">
        <w:rPr>
          <w:rFonts w:ascii="Montserrat" w:hAnsi="Montserrat" w:cs="Calibri"/>
          <w:b w:val="0"/>
          <w:sz w:val="22"/>
          <w:szCs w:val="22"/>
        </w:rPr>
        <w:t>”</w:t>
      </w:r>
      <w:r w:rsidR="009F2872" w:rsidRPr="00B2051D">
        <w:rPr>
          <w:rFonts w:ascii="Montserrat" w:hAnsi="Montserrat" w:cs="Calibri"/>
          <w:b w:val="0"/>
          <w:sz w:val="22"/>
          <w:szCs w:val="22"/>
        </w:rPr>
        <w:tab/>
      </w:r>
      <w:r w:rsidR="004E2762" w:rsidRPr="00B2051D">
        <w:rPr>
          <w:rFonts w:ascii="Montserrat" w:hAnsi="Montserrat" w:cs="Calibri"/>
          <w:b w:val="0"/>
          <w:sz w:val="22"/>
          <w:szCs w:val="22"/>
        </w:rPr>
        <w:t>DECLARACIÓN DE INTEGRIDAD</w:t>
      </w:r>
    </w:p>
    <w:p w:rsidR="00333EB6" w:rsidRPr="00B2051D" w:rsidRDefault="00333EB6" w:rsidP="00B2051D">
      <w:pPr>
        <w:keepNext/>
        <w:spacing w:line="276" w:lineRule="auto"/>
        <w:jc w:val="both"/>
        <w:outlineLvl w:val="4"/>
        <w:rPr>
          <w:rFonts w:ascii="Montserrat" w:hAnsi="Montserrat" w:cs="Calibri"/>
          <w:bCs/>
          <w:sz w:val="22"/>
          <w:szCs w:val="22"/>
        </w:rPr>
      </w:pPr>
      <w:r w:rsidRPr="00B2051D">
        <w:rPr>
          <w:rFonts w:ascii="Montserrat" w:hAnsi="Montserrat" w:cs="Calibri"/>
          <w:bCs/>
          <w:sz w:val="22"/>
          <w:szCs w:val="22"/>
        </w:rPr>
        <w:t xml:space="preserve">“ANEXO </w:t>
      </w:r>
      <w:r w:rsidR="00C42A1A" w:rsidRPr="00B2051D">
        <w:rPr>
          <w:rFonts w:ascii="Montserrat" w:hAnsi="Montserrat" w:cs="Calibri"/>
          <w:bCs/>
          <w:sz w:val="22"/>
          <w:szCs w:val="22"/>
        </w:rPr>
        <w:t>6</w:t>
      </w:r>
      <w:r w:rsidRPr="00B2051D">
        <w:rPr>
          <w:rFonts w:ascii="Montserrat" w:hAnsi="Montserrat" w:cs="Calibri"/>
          <w:bCs/>
          <w:sz w:val="22"/>
          <w:szCs w:val="22"/>
        </w:rPr>
        <w:t>”</w:t>
      </w:r>
      <w:r w:rsidR="009F2872" w:rsidRPr="00B2051D">
        <w:rPr>
          <w:rFonts w:ascii="Montserrat" w:hAnsi="Montserrat" w:cs="Calibri"/>
          <w:bCs/>
          <w:sz w:val="22"/>
          <w:szCs w:val="22"/>
        </w:rPr>
        <w:tab/>
      </w:r>
      <w:r w:rsidR="00BE6AF3" w:rsidRPr="00B2051D">
        <w:rPr>
          <w:rFonts w:ascii="Montserrat" w:hAnsi="Montserrat" w:cs="Calibri"/>
          <w:bCs/>
          <w:sz w:val="22"/>
          <w:szCs w:val="22"/>
        </w:rPr>
        <w:t>DECLARACIÓN</w:t>
      </w:r>
      <w:r w:rsidR="0071200C" w:rsidRPr="00B2051D">
        <w:rPr>
          <w:rFonts w:ascii="Montserrat" w:hAnsi="Montserrat" w:cs="Calibri"/>
          <w:bCs/>
          <w:sz w:val="22"/>
          <w:szCs w:val="22"/>
        </w:rPr>
        <w:t xml:space="preserve"> DE NACIONALIDAD</w:t>
      </w:r>
    </w:p>
    <w:p w:rsidR="00B2051D" w:rsidRPr="00B2051D" w:rsidRDefault="00B2051D" w:rsidP="00B2051D">
      <w:pPr>
        <w:tabs>
          <w:tab w:val="left" w:pos="1418"/>
        </w:tabs>
        <w:spacing w:line="276" w:lineRule="auto"/>
        <w:rPr>
          <w:rFonts w:ascii="Montserrat" w:hAnsi="Montserrat"/>
        </w:rPr>
      </w:pPr>
      <w:r w:rsidRPr="00B2051D">
        <w:rPr>
          <w:rFonts w:ascii="Montserrat" w:hAnsi="Montserrat"/>
          <w:sz w:val="22"/>
          <w:szCs w:val="22"/>
        </w:rPr>
        <w:t>“ANEXO 7”</w:t>
      </w:r>
      <w:r w:rsidRPr="00B2051D">
        <w:rPr>
          <w:rFonts w:ascii="Montserrat" w:hAnsi="Montserrat"/>
          <w:sz w:val="22"/>
          <w:szCs w:val="22"/>
        </w:rPr>
        <w:tab/>
      </w:r>
      <w:r w:rsidRPr="00B2051D">
        <w:rPr>
          <w:rFonts w:ascii="Montserrat" w:hAnsi="Montserrat" w:cstheme="minorHAnsi"/>
          <w:bCs/>
          <w:sz w:val="22"/>
          <w:szCs w:val="22"/>
        </w:rPr>
        <w:t>MANIFIESTO DE RESPONSABILIDADES ADMINISTRATIVAS</w:t>
      </w:r>
    </w:p>
    <w:p w:rsidR="00BB7213" w:rsidRPr="00B2051D" w:rsidRDefault="004C2AC8" w:rsidP="00B2051D">
      <w:pPr>
        <w:pStyle w:val="Ttulo5"/>
        <w:spacing w:line="276" w:lineRule="auto"/>
        <w:jc w:val="both"/>
        <w:rPr>
          <w:rFonts w:ascii="Montserrat" w:hAnsi="Montserrat" w:cstheme="minorHAnsi"/>
          <w:b w:val="0"/>
          <w:sz w:val="22"/>
          <w:szCs w:val="22"/>
        </w:rPr>
      </w:pPr>
      <w:r w:rsidRPr="00B2051D">
        <w:rPr>
          <w:rFonts w:ascii="Montserrat" w:hAnsi="Montserrat" w:cstheme="minorHAnsi"/>
          <w:b w:val="0"/>
          <w:sz w:val="22"/>
          <w:szCs w:val="22"/>
        </w:rPr>
        <w:t xml:space="preserve">“ANEXO </w:t>
      </w:r>
      <w:r w:rsidR="00B2051D" w:rsidRPr="00B2051D">
        <w:rPr>
          <w:rFonts w:ascii="Montserrat" w:hAnsi="Montserrat" w:cstheme="minorHAnsi"/>
          <w:b w:val="0"/>
          <w:sz w:val="22"/>
          <w:szCs w:val="22"/>
        </w:rPr>
        <w:t>8</w:t>
      </w:r>
      <w:r w:rsidR="003D1157" w:rsidRPr="00B2051D">
        <w:rPr>
          <w:rFonts w:ascii="Montserrat" w:hAnsi="Montserrat" w:cstheme="minorHAnsi"/>
          <w:b w:val="0"/>
          <w:sz w:val="22"/>
          <w:szCs w:val="22"/>
        </w:rPr>
        <w:t>”</w:t>
      </w:r>
      <w:r w:rsidR="009F2872" w:rsidRPr="00B2051D">
        <w:rPr>
          <w:rFonts w:ascii="Montserrat" w:hAnsi="Montserrat" w:cstheme="minorHAnsi"/>
          <w:b w:val="0"/>
          <w:sz w:val="22"/>
          <w:szCs w:val="22"/>
        </w:rPr>
        <w:tab/>
      </w:r>
      <w:r w:rsidR="00386AEF" w:rsidRPr="00B2051D">
        <w:rPr>
          <w:rFonts w:ascii="Montserrat" w:hAnsi="Montserrat" w:cstheme="minorHAnsi"/>
          <w:b w:val="0"/>
          <w:sz w:val="22"/>
          <w:szCs w:val="22"/>
        </w:rPr>
        <w:t>MANIFIESTO DE ESTRATIFICACIÓN DE LA EMPRESA</w:t>
      </w:r>
    </w:p>
    <w:p w:rsidR="003D1157" w:rsidRPr="00B2051D" w:rsidRDefault="003D1157" w:rsidP="00B2051D">
      <w:pPr>
        <w:pStyle w:val="Ttulo5"/>
        <w:spacing w:line="276" w:lineRule="auto"/>
        <w:jc w:val="both"/>
        <w:rPr>
          <w:rFonts w:ascii="Montserrat" w:hAnsi="Montserrat" w:cstheme="minorHAnsi"/>
          <w:b w:val="0"/>
          <w:sz w:val="22"/>
          <w:szCs w:val="22"/>
        </w:rPr>
      </w:pPr>
      <w:r w:rsidRPr="00B2051D">
        <w:rPr>
          <w:rFonts w:ascii="Montserrat" w:hAnsi="Montserrat" w:cstheme="minorHAnsi"/>
          <w:b w:val="0"/>
          <w:sz w:val="22"/>
          <w:szCs w:val="22"/>
        </w:rPr>
        <w:t xml:space="preserve">“ANEXO </w:t>
      </w:r>
      <w:r w:rsidR="00B2051D" w:rsidRPr="00B2051D">
        <w:rPr>
          <w:rFonts w:ascii="Montserrat" w:hAnsi="Montserrat" w:cstheme="minorHAnsi"/>
          <w:b w:val="0"/>
          <w:sz w:val="22"/>
          <w:szCs w:val="22"/>
        </w:rPr>
        <w:t>9</w:t>
      </w:r>
      <w:r w:rsidR="00482CE2" w:rsidRPr="00B2051D">
        <w:rPr>
          <w:rFonts w:ascii="Montserrat" w:hAnsi="Montserrat" w:cstheme="minorHAnsi"/>
          <w:b w:val="0"/>
          <w:sz w:val="22"/>
          <w:szCs w:val="22"/>
        </w:rPr>
        <w:t>”</w:t>
      </w:r>
      <w:r w:rsidR="009F2872" w:rsidRPr="00B2051D">
        <w:rPr>
          <w:rFonts w:ascii="Montserrat" w:hAnsi="Montserrat" w:cstheme="minorHAnsi"/>
          <w:b w:val="0"/>
          <w:sz w:val="22"/>
          <w:szCs w:val="22"/>
        </w:rPr>
        <w:tab/>
      </w:r>
      <w:r w:rsidR="004E2762" w:rsidRPr="00B2051D">
        <w:rPr>
          <w:rFonts w:ascii="Montserrat" w:hAnsi="Montserrat" w:cstheme="minorHAnsi"/>
          <w:b w:val="0"/>
          <w:sz w:val="22"/>
          <w:szCs w:val="22"/>
        </w:rPr>
        <w:t>PROPUESTA ECON</w:t>
      </w:r>
      <w:r w:rsidR="00D0449E" w:rsidRPr="00B2051D">
        <w:rPr>
          <w:rFonts w:ascii="Montserrat" w:hAnsi="Montserrat" w:cstheme="minorHAnsi"/>
          <w:b w:val="0"/>
          <w:sz w:val="22"/>
          <w:szCs w:val="22"/>
        </w:rPr>
        <w:t>Ó</w:t>
      </w:r>
      <w:r w:rsidR="004E2762" w:rsidRPr="00B2051D">
        <w:rPr>
          <w:rFonts w:ascii="Montserrat" w:hAnsi="Montserrat" w:cstheme="minorHAnsi"/>
          <w:b w:val="0"/>
          <w:sz w:val="22"/>
          <w:szCs w:val="22"/>
        </w:rPr>
        <w:t>MICA</w:t>
      </w:r>
    </w:p>
    <w:p w:rsidR="003D1157" w:rsidRPr="00711FA5" w:rsidRDefault="0071200C" w:rsidP="00B2051D">
      <w:pPr>
        <w:pStyle w:val="Ttulo5"/>
        <w:spacing w:line="276" w:lineRule="auto"/>
        <w:jc w:val="both"/>
        <w:rPr>
          <w:rFonts w:ascii="Montserrat" w:hAnsi="Montserrat" w:cstheme="minorHAnsi"/>
          <w:b w:val="0"/>
          <w:sz w:val="22"/>
          <w:szCs w:val="22"/>
        </w:rPr>
      </w:pPr>
      <w:r w:rsidRPr="00B2051D">
        <w:rPr>
          <w:rFonts w:ascii="Montserrat" w:hAnsi="Montserrat" w:cstheme="minorHAnsi"/>
          <w:b w:val="0"/>
          <w:sz w:val="22"/>
          <w:szCs w:val="22"/>
        </w:rPr>
        <w:t>“ANEXO 1</w:t>
      </w:r>
      <w:r w:rsidR="00B2051D" w:rsidRPr="00B2051D">
        <w:rPr>
          <w:rFonts w:ascii="Montserrat" w:hAnsi="Montserrat" w:cstheme="minorHAnsi"/>
          <w:b w:val="0"/>
          <w:sz w:val="22"/>
          <w:szCs w:val="22"/>
        </w:rPr>
        <w:t>0</w:t>
      </w:r>
      <w:r w:rsidR="00A67908" w:rsidRPr="00B2051D">
        <w:rPr>
          <w:rFonts w:ascii="Montserrat" w:hAnsi="Montserrat" w:cstheme="minorHAnsi"/>
          <w:b w:val="0"/>
          <w:sz w:val="22"/>
          <w:szCs w:val="22"/>
        </w:rPr>
        <w:t>”</w:t>
      </w:r>
      <w:r w:rsidR="009F2872" w:rsidRPr="00B2051D">
        <w:rPr>
          <w:rFonts w:ascii="Montserrat" w:hAnsi="Montserrat" w:cstheme="minorHAnsi"/>
          <w:b w:val="0"/>
          <w:sz w:val="22"/>
          <w:szCs w:val="22"/>
        </w:rPr>
        <w:tab/>
      </w:r>
      <w:r w:rsidR="00386AEF" w:rsidRPr="00B2051D">
        <w:rPr>
          <w:rFonts w:ascii="Montserrat" w:hAnsi="Montserrat" w:cstheme="minorHAnsi"/>
          <w:b w:val="0"/>
          <w:sz w:val="22"/>
          <w:szCs w:val="22"/>
        </w:rPr>
        <w:t>ACUSE DE DOCUMENTACIÓN SOLICITADA</w:t>
      </w:r>
    </w:p>
    <w:p w:rsidR="00BB7213" w:rsidRPr="00711FA5" w:rsidRDefault="00BB7213" w:rsidP="00BB7213">
      <w:pPr>
        <w:pStyle w:val="Ttulo5"/>
        <w:spacing w:line="276" w:lineRule="auto"/>
        <w:jc w:val="both"/>
        <w:rPr>
          <w:rFonts w:ascii="Montserrat" w:hAnsi="Montserrat" w:cstheme="minorHAnsi"/>
          <w:b w:val="0"/>
          <w:sz w:val="22"/>
          <w:szCs w:val="22"/>
        </w:rPr>
      </w:pPr>
      <w:r w:rsidRPr="00711FA5">
        <w:rPr>
          <w:rFonts w:ascii="Montserrat" w:hAnsi="Montserrat" w:cstheme="minorHAnsi"/>
          <w:b w:val="0"/>
          <w:sz w:val="22"/>
          <w:szCs w:val="22"/>
        </w:rPr>
        <w:tab/>
      </w:r>
      <w:r w:rsidRPr="00711FA5">
        <w:rPr>
          <w:rFonts w:ascii="Montserrat" w:hAnsi="Montserrat" w:cstheme="minorHAnsi"/>
          <w:b w:val="0"/>
          <w:sz w:val="22"/>
          <w:szCs w:val="22"/>
        </w:rPr>
        <w:tab/>
      </w:r>
    </w:p>
    <w:p w:rsidR="00BB7213" w:rsidRPr="00711FA5" w:rsidRDefault="00BB7213" w:rsidP="00BB7213">
      <w:pPr>
        <w:rPr>
          <w:rFonts w:ascii="Montserrat" w:hAnsi="Montserrat"/>
        </w:rPr>
      </w:pPr>
    </w:p>
    <w:p w:rsidR="003D1157" w:rsidRPr="00711FA5" w:rsidRDefault="003D1157" w:rsidP="003D1157">
      <w:pPr>
        <w:jc w:val="both"/>
        <w:rPr>
          <w:rFonts w:ascii="Montserrat" w:hAnsi="Montserrat" w:cs="Calibri"/>
        </w:rPr>
      </w:pPr>
    </w:p>
    <w:p w:rsidR="003D1157" w:rsidRPr="00711FA5" w:rsidRDefault="003D1157" w:rsidP="003D1157">
      <w:pPr>
        <w:rPr>
          <w:rFonts w:ascii="Montserrat" w:hAnsi="Montserrat" w:cs="Calibri"/>
        </w:rPr>
      </w:pPr>
    </w:p>
    <w:p w:rsidR="00714C01" w:rsidRPr="00711FA5" w:rsidRDefault="003D1157" w:rsidP="00C71C8F">
      <w:pPr>
        <w:pStyle w:val="1"/>
        <w:tabs>
          <w:tab w:val="left" w:pos="0"/>
        </w:tabs>
        <w:jc w:val="both"/>
        <w:rPr>
          <w:rFonts w:ascii="Montserrat" w:hAnsi="Montserrat" w:cs="Calibri"/>
          <w:sz w:val="22"/>
          <w:szCs w:val="22"/>
          <w:lang w:val="es-MX"/>
        </w:rPr>
      </w:pPr>
      <w:r w:rsidRPr="00711FA5">
        <w:rPr>
          <w:rFonts w:ascii="Montserrat" w:hAnsi="Montserrat" w:cs="Calibri"/>
          <w:sz w:val="22"/>
          <w:szCs w:val="22"/>
          <w:lang w:val="es-MX"/>
        </w:rPr>
        <w:br w:type="page"/>
      </w:r>
    </w:p>
    <w:p w:rsidR="00714C01" w:rsidRPr="00711FA5" w:rsidRDefault="00714C01" w:rsidP="00C71C8F">
      <w:pPr>
        <w:pStyle w:val="1"/>
        <w:tabs>
          <w:tab w:val="left" w:pos="0"/>
        </w:tabs>
        <w:jc w:val="both"/>
        <w:rPr>
          <w:rFonts w:ascii="Montserrat" w:hAnsi="Montserrat" w:cs="Calibri"/>
          <w:b w:val="0"/>
          <w:sz w:val="22"/>
          <w:szCs w:val="22"/>
          <w:lang w:val="es-MX"/>
        </w:rPr>
      </w:pPr>
    </w:p>
    <w:p w:rsidR="003D1157" w:rsidRPr="00711FA5" w:rsidRDefault="00F36CC1" w:rsidP="00C71C8F">
      <w:pPr>
        <w:pStyle w:val="1"/>
        <w:tabs>
          <w:tab w:val="left" w:pos="0"/>
        </w:tabs>
        <w:jc w:val="both"/>
        <w:rPr>
          <w:rFonts w:ascii="Montserrat" w:hAnsi="Montserrat" w:cs="Calibri"/>
          <w:b w:val="0"/>
          <w:sz w:val="22"/>
          <w:szCs w:val="22"/>
          <w:lang w:val="es-MX"/>
        </w:rPr>
      </w:pPr>
      <w:r w:rsidRPr="00711FA5">
        <w:rPr>
          <w:rFonts w:ascii="Montserrat" w:hAnsi="Montserrat" w:cs="Calibri"/>
          <w:b w:val="0"/>
          <w:sz w:val="22"/>
          <w:szCs w:val="22"/>
          <w:lang w:val="es-MX"/>
        </w:rPr>
        <w:t>El</w:t>
      </w:r>
      <w:r w:rsidR="00333EB6" w:rsidRPr="00711FA5">
        <w:rPr>
          <w:rFonts w:ascii="Montserrat" w:hAnsi="Montserrat" w:cs="Calibri"/>
          <w:b w:val="0"/>
          <w:sz w:val="22"/>
          <w:szCs w:val="22"/>
          <w:lang w:val="es-MX"/>
        </w:rPr>
        <w:t xml:space="preserve"> </w:t>
      </w:r>
      <w:bookmarkStart w:id="1" w:name="_Hlk95237905"/>
      <w:r w:rsidRPr="00711FA5">
        <w:rPr>
          <w:rFonts w:ascii="Montserrat" w:hAnsi="Montserrat" w:cs="Calibri"/>
          <w:b w:val="0"/>
          <w:sz w:val="22"/>
          <w:szCs w:val="22"/>
          <w:lang w:val="es-MX"/>
        </w:rPr>
        <w:t>Instituto  de Servicios de Salud Pública del Estado de Baja California</w:t>
      </w:r>
      <w:bookmarkEnd w:id="1"/>
      <w:r w:rsidR="00333EB6" w:rsidRPr="00711FA5">
        <w:rPr>
          <w:rFonts w:ascii="Montserrat" w:hAnsi="Montserrat" w:cs="Calibri"/>
          <w:b w:val="0"/>
          <w:sz w:val="22"/>
          <w:szCs w:val="22"/>
          <w:lang w:val="es-MX"/>
        </w:rPr>
        <w:t xml:space="preserve">, en lo sucesivo denominado “órgano solicitante”, a través de la Oficialía Mayor de Gobierno, en lo sucesivo denominado “La Convocante” en cumplimiento con lo establecido en el Artículo 134 de la Constitución Política de los Estados Unidos Mexicanos, y en la Ley de Adquisiciones, Arrendamientos y Servicios del Sector Público y su Reglamento, así como en el Manual Administrativo de Aplicación General </w:t>
      </w:r>
      <w:r w:rsidR="00333EB6" w:rsidRPr="0078448F">
        <w:rPr>
          <w:rFonts w:ascii="Montserrat" w:hAnsi="Montserrat" w:cs="Calibri"/>
          <w:b w:val="0"/>
          <w:sz w:val="22"/>
          <w:szCs w:val="22"/>
          <w:lang w:val="es-MX"/>
        </w:rPr>
        <w:t xml:space="preserve">en Materia de Adquisiciones, Arrendamientos y Servicios del Sector Público, en lo sucesivo “El Manual”, celebra la presente licitación de carácter </w:t>
      </w:r>
      <w:r w:rsidR="0071200C" w:rsidRPr="0078448F">
        <w:rPr>
          <w:rFonts w:ascii="Montserrat" w:hAnsi="Montserrat" w:cs="Calibri"/>
          <w:b w:val="0"/>
          <w:sz w:val="22"/>
          <w:szCs w:val="22"/>
          <w:lang w:val="es-MX"/>
        </w:rPr>
        <w:t>n</w:t>
      </w:r>
      <w:r w:rsidR="00333EB6" w:rsidRPr="0078448F">
        <w:rPr>
          <w:rFonts w:ascii="Montserrat" w:hAnsi="Montserrat" w:cs="Calibri"/>
          <w:b w:val="0"/>
          <w:sz w:val="22"/>
          <w:szCs w:val="22"/>
          <w:lang w:val="es-MX"/>
        </w:rPr>
        <w:t>acional, de tipo presencial</w:t>
      </w:r>
      <w:r w:rsidR="00A54DD3" w:rsidRPr="0078448F">
        <w:rPr>
          <w:rFonts w:ascii="Montserrat" w:hAnsi="Montserrat" w:cs="Calibri"/>
          <w:b w:val="0"/>
          <w:sz w:val="22"/>
          <w:szCs w:val="22"/>
          <w:lang w:val="es-MX"/>
        </w:rPr>
        <w:t xml:space="preserve"> </w:t>
      </w:r>
      <w:r w:rsidR="00F50A11" w:rsidRPr="0078448F">
        <w:rPr>
          <w:rFonts w:ascii="Montserrat" w:hAnsi="Montserrat" w:cs="Calibri"/>
          <w:b w:val="0"/>
          <w:sz w:val="22"/>
          <w:szCs w:val="22"/>
          <w:lang w:val="es-MX"/>
        </w:rPr>
        <w:t>mediante la modalidad de</w:t>
      </w:r>
      <w:r w:rsidR="00A54DD3" w:rsidRPr="0078448F">
        <w:rPr>
          <w:rFonts w:ascii="Montserrat" w:hAnsi="Montserrat" w:cs="Calibri"/>
          <w:b w:val="0"/>
          <w:sz w:val="22"/>
          <w:szCs w:val="22"/>
          <w:lang w:val="es-MX"/>
        </w:rPr>
        <w:t xml:space="preserve"> contrato abierto</w:t>
      </w:r>
      <w:r w:rsidR="00333EB6" w:rsidRPr="0078448F">
        <w:rPr>
          <w:rFonts w:ascii="Montserrat" w:hAnsi="Montserrat" w:cs="Calibri"/>
          <w:b w:val="0"/>
          <w:sz w:val="22"/>
          <w:szCs w:val="22"/>
          <w:lang w:val="es-MX"/>
        </w:rPr>
        <w:t>, número LA-902002994-E</w:t>
      </w:r>
      <w:r w:rsidR="00F50A11" w:rsidRPr="0078448F">
        <w:rPr>
          <w:rFonts w:ascii="Montserrat" w:hAnsi="Montserrat" w:cs="Calibri"/>
          <w:b w:val="0"/>
          <w:sz w:val="22"/>
          <w:szCs w:val="22"/>
          <w:lang w:val="es-MX"/>
        </w:rPr>
        <w:t>1</w:t>
      </w:r>
      <w:r w:rsidR="00333EB6" w:rsidRPr="0078448F">
        <w:rPr>
          <w:rFonts w:ascii="Montserrat" w:hAnsi="Montserrat" w:cs="Calibri"/>
          <w:b w:val="0"/>
          <w:sz w:val="22"/>
          <w:szCs w:val="22"/>
          <w:lang w:val="es-MX"/>
        </w:rPr>
        <w:t>-202</w:t>
      </w:r>
      <w:r w:rsidR="00F50A11" w:rsidRPr="0078448F">
        <w:rPr>
          <w:rFonts w:ascii="Montserrat" w:hAnsi="Montserrat" w:cs="Calibri"/>
          <w:b w:val="0"/>
          <w:sz w:val="22"/>
          <w:szCs w:val="22"/>
          <w:lang w:val="es-MX"/>
        </w:rPr>
        <w:t>3</w:t>
      </w:r>
      <w:r w:rsidR="00333EB6" w:rsidRPr="0078448F">
        <w:rPr>
          <w:rFonts w:ascii="Montserrat" w:hAnsi="Montserrat" w:cs="Calibri"/>
          <w:b w:val="0"/>
          <w:sz w:val="22"/>
          <w:szCs w:val="22"/>
          <w:lang w:val="es-MX"/>
        </w:rPr>
        <w:t xml:space="preserve">, </w:t>
      </w:r>
      <w:r w:rsidR="0071200C" w:rsidRPr="0078448F">
        <w:rPr>
          <w:rFonts w:ascii="Montserrat" w:hAnsi="Montserrat" w:cs="Calibri"/>
          <w:b w:val="0"/>
          <w:sz w:val="22"/>
          <w:szCs w:val="22"/>
          <w:lang w:val="es-MX"/>
        </w:rPr>
        <w:t xml:space="preserve">para </w:t>
      </w:r>
      <w:r w:rsidR="00763706" w:rsidRPr="0078448F">
        <w:rPr>
          <w:rFonts w:ascii="Montserrat" w:hAnsi="Montserrat" w:cs="Calibri"/>
          <w:b w:val="0"/>
          <w:sz w:val="22"/>
          <w:szCs w:val="22"/>
          <w:lang w:val="es-MX"/>
        </w:rPr>
        <w:t>la</w:t>
      </w:r>
      <w:r w:rsidR="00333EB6" w:rsidRPr="0078448F">
        <w:rPr>
          <w:rFonts w:ascii="Montserrat" w:hAnsi="Montserrat" w:cs="Calibri"/>
          <w:b w:val="0"/>
          <w:sz w:val="22"/>
          <w:szCs w:val="22"/>
          <w:lang w:val="es-MX"/>
        </w:rPr>
        <w:t xml:space="preserve"> </w:t>
      </w:r>
      <w:r w:rsidR="00714C01" w:rsidRPr="0078448F">
        <w:rPr>
          <w:rFonts w:ascii="Montserrat" w:hAnsi="Montserrat" w:cs="Calibri"/>
          <w:b w:val="0"/>
          <w:sz w:val="22"/>
          <w:szCs w:val="22"/>
          <w:lang w:val="es-MX"/>
        </w:rPr>
        <w:t xml:space="preserve">contratación del </w:t>
      </w:r>
      <w:r w:rsidR="00333EB6" w:rsidRPr="0078448F">
        <w:rPr>
          <w:rFonts w:ascii="Montserrat" w:hAnsi="Montserrat" w:cs="Calibri"/>
          <w:b w:val="0"/>
          <w:sz w:val="22"/>
          <w:szCs w:val="22"/>
          <w:lang w:val="es-MX"/>
        </w:rPr>
        <w:t>“</w:t>
      </w:r>
      <w:r w:rsidR="00F50A11" w:rsidRPr="0078448F">
        <w:rPr>
          <w:rFonts w:ascii="Montserrat" w:hAnsi="Montserrat" w:cs="Calibri"/>
          <w:b w:val="0"/>
          <w:sz w:val="22"/>
          <w:szCs w:val="22"/>
          <w:lang w:val="es-MX"/>
        </w:rPr>
        <w:t xml:space="preserve">Servicio de limpieza para las unidades médicas y administrativas del </w:t>
      </w:r>
      <w:r w:rsidR="00767517" w:rsidRPr="0078448F">
        <w:rPr>
          <w:rFonts w:ascii="Montserrat" w:hAnsi="Montserrat" w:cs="Calibri"/>
          <w:b w:val="0"/>
          <w:sz w:val="22"/>
          <w:szCs w:val="22"/>
          <w:lang w:val="es-MX"/>
        </w:rPr>
        <w:t>ISESALUD</w:t>
      </w:r>
      <w:r w:rsidR="00333EB6" w:rsidRPr="0078448F">
        <w:rPr>
          <w:rFonts w:ascii="Montserrat" w:hAnsi="Montserrat" w:cs="Calibri"/>
          <w:b w:val="0"/>
          <w:sz w:val="22"/>
          <w:szCs w:val="22"/>
          <w:lang w:val="es-MX"/>
        </w:rPr>
        <w:t>”, de acuerdo</w:t>
      </w:r>
      <w:r w:rsidR="00333EB6" w:rsidRPr="00711FA5">
        <w:rPr>
          <w:rFonts w:ascii="Montserrat" w:hAnsi="Montserrat" w:cs="Calibri"/>
          <w:b w:val="0"/>
          <w:sz w:val="22"/>
          <w:szCs w:val="22"/>
          <w:lang w:val="es-MX"/>
        </w:rPr>
        <w:t xml:space="preserve"> con la siguiente:</w:t>
      </w:r>
    </w:p>
    <w:p w:rsidR="003D1157" w:rsidRPr="00711FA5" w:rsidRDefault="003D1157" w:rsidP="003D1157">
      <w:pPr>
        <w:jc w:val="both"/>
        <w:rPr>
          <w:rFonts w:ascii="Montserrat" w:eastAsia="MS Mincho" w:hAnsi="Montserrat" w:cs="Calibri"/>
          <w:sz w:val="22"/>
          <w:szCs w:val="22"/>
          <w:lang w:eastAsia="en-US"/>
        </w:rPr>
      </w:pPr>
    </w:p>
    <w:p w:rsidR="003D1157" w:rsidRPr="00711FA5" w:rsidRDefault="003D1157" w:rsidP="003D1157">
      <w:pPr>
        <w:jc w:val="center"/>
        <w:rPr>
          <w:rFonts w:ascii="Montserrat" w:hAnsi="Montserrat" w:cs="Calibri"/>
          <w:b/>
          <w:spacing w:val="100"/>
          <w:sz w:val="22"/>
          <w:szCs w:val="22"/>
        </w:rPr>
      </w:pPr>
      <w:r w:rsidRPr="00711FA5">
        <w:rPr>
          <w:rFonts w:ascii="Montserrat" w:hAnsi="Montserrat" w:cs="Calibri"/>
          <w:b/>
          <w:spacing w:val="100"/>
          <w:sz w:val="22"/>
          <w:szCs w:val="22"/>
        </w:rPr>
        <w:t>CONVOCATORIA</w:t>
      </w:r>
    </w:p>
    <w:p w:rsidR="003D1157" w:rsidRPr="00711FA5" w:rsidRDefault="003D1157" w:rsidP="003D1157">
      <w:pPr>
        <w:jc w:val="both"/>
        <w:rPr>
          <w:rFonts w:ascii="Montserrat" w:hAnsi="Montserrat" w:cs="Calibri"/>
          <w:sz w:val="22"/>
          <w:szCs w:val="22"/>
        </w:rPr>
      </w:pPr>
    </w:p>
    <w:p w:rsidR="003D1157" w:rsidRPr="00711FA5" w:rsidRDefault="003D1157" w:rsidP="003D1157">
      <w:pPr>
        <w:pStyle w:val="Ttulo1"/>
        <w:shd w:val="clear" w:color="auto" w:fill="E0E0E0"/>
        <w:jc w:val="center"/>
        <w:rPr>
          <w:rFonts w:ascii="Montserrat" w:hAnsi="Montserrat" w:cs="Calibri"/>
          <w:sz w:val="22"/>
          <w:szCs w:val="22"/>
        </w:rPr>
      </w:pPr>
      <w:r w:rsidRPr="00711FA5">
        <w:rPr>
          <w:rFonts w:ascii="Montserrat" w:hAnsi="Montserrat" w:cs="Calibri"/>
          <w:bCs/>
          <w:sz w:val="22"/>
          <w:szCs w:val="22"/>
        </w:rPr>
        <w:t xml:space="preserve">SECCIÓN I. </w:t>
      </w:r>
      <w:r w:rsidR="0026597B" w:rsidRPr="00711FA5">
        <w:rPr>
          <w:rFonts w:ascii="Montserrat" w:hAnsi="Montserrat" w:cs="Calibri"/>
          <w:sz w:val="22"/>
          <w:szCs w:val="22"/>
        </w:rPr>
        <w:t xml:space="preserve">ASPECTOS </w:t>
      </w:r>
      <w:r w:rsidRPr="00711FA5">
        <w:rPr>
          <w:rFonts w:ascii="Montserrat" w:hAnsi="Montserrat" w:cs="Calibri"/>
          <w:sz w:val="22"/>
          <w:szCs w:val="22"/>
        </w:rPr>
        <w:t>GENERALES</w:t>
      </w:r>
    </w:p>
    <w:p w:rsidR="003D1157" w:rsidRPr="00711FA5" w:rsidRDefault="003D1157" w:rsidP="003D1157">
      <w:pPr>
        <w:jc w:val="both"/>
        <w:rPr>
          <w:rFonts w:ascii="Montserrat" w:hAnsi="Montserrat" w:cs="Calibri"/>
          <w:sz w:val="22"/>
          <w:szCs w:val="22"/>
        </w:rPr>
      </w:pPr>
    </w:p>
    <w:p w:rsidR="00E24990" w:rsidRPr="00711FA5" w:rsidRDefault="003D1157" w:rsidP="000052EE">
      <w:pPr>
        <w:pStyle w:val="Prrafodelista"/>
        <w:numPr>
          <w:ilvl w:val="0"/>
          <w:numId w:val="4"/>
        </w:numPr>
        <w:ind w:left="284" w:hanging="294"/>
        <w:jc w:val="both"/>
        <w:rPr>
          <w:rFonts w:ascii="Montserrat" w:hAnsi="Montserrat" w:cs="Calibri"/>
          <w:sz w:val="22"/>
          <w:szCs w:val="22"/>
        </w:rPr>
      </w:pPr>
      <w:r w:rsidRPr="00711FA5">
        <w:rPr>
          <w:rFonts w:ascii="Montserrat" w:hAnsi="Montserrat" w:cs="Calibri"/>
          <w:sz w:val="22"/>
          <w:szCs w:val="22"/>
        </w:rPr>
        <w:t xml:space="preserve">La Oficialía Mayor de Gobierno del Estado de Baja </w:t>
      </w:r>
      <w:r w:rsidR="00197550" w:rsidRPr="00711FA5">
        <w:rPr>
          <w:rFonts w:ascii="Montserrat" w:hAnsi="Montserrat" w:cs="Calibri"/>
          <w:sz w:val="22"/>
          <w:szCs w:val="22"/>
        </w:rPr>
        <w:t>California</w:t>
      </w:r>
      <w:r w:rsidRPr="00711FA5">
        <w:rPr>
          <w:rFonts w:ascii="Montserrat" w:hAnsi="Montserrat" w:cs="Calibri"/>
          <w:sz w:val="22"/>
          <w:szCs w:val="22"/>
        </w:rPr>
        <w:t xml:space="preserve"> es la entidad convocante a través de la Dirección de Adquisiciones</w:t>
      </w:r>
      <w:r w:rsidR="001832AD" w:rsidRPr="00711FA5">
        <w:rPr>
          <w:rFonts w:ascii="Montserrat" w:hAnsi="Montserrat" w:cs="Calibri"/>
          <w:sz w:val="22"/>
          <w:szCs w:val="22"/>
        </w:rPr>
        <w:t xml:space="preserve"> </w:t>
      </w:r>
      <w:r w:rsidR="009537C3" w:rsidRPr="00711FA5">
        <w:rPr>
          <w:rFonts w:ascii="Montserrat" w:hAnsi="Montserrat" w:cs="Calibri"/>
          <w:sz w:val="22"/>
          <w:szCs w:val="22"/>
        </w:rPr>
        <w:t xml:space="preserve">y Servicios Generales </w:t>
      </w:r>
      <w:r w:rsidR="001832AD" w:rsidRPr="00711FA5">
        <w:rPr>
          <w:rFonts w:ascii="Montserrat" w:hAnsi="Montserrat" w:cs="Calibri"/>
          <w:sz w:val="22"/>
          <w:szCs w:val="22"/>
        </w:rPr>
        <w:t>de Oficialía Mayor de Gobierno</w:t>
      </w:r>
      <w:r w:rsidRPr="00711FA5">
        <w:rPr>
          <w:rFonts w:ascii="Montserrat" w:hAnsi="Montserrat" w:cs="Calibri"/>
          <w:sz w:val="22"/>
          <w:szCs w:val="22"/>
        </w:rPr>
        <w:t>, con domicilio en el 3º piso del Edificio del Poder Ejecutivo del Gobierno del</w:t>
      </w:r>
      <w:r w:rsidR="001832AD" w:rsidRPr="00711FA5">
        <w:rPr>
          <w:rFonts w:ascii="Montserrat" w:hAnsi="Montserrat" w:cs="Calibri"/>
          <w:sz w:val="22"/>
          <w:szCs w:val="22"/>
        </w:rPr>
        <w:t xml:space="preserve"> Estado de Baja California, sita</w:t>
      </w:r>
      <w:r w:rsidRPr="00711FA5">
        <w:rPr>
          <w:rFonts w:ascii="Montserrat" w:hAnsi="Montserrat" w:cs="Calibri"/>
          <w:sz w:val="22"/>
          <w:szCs w:val="22"/>
        </w:rPr>
        <w:t xml:space="preserve"> en Calzada Independencia número 994, Colonia Centro Cívico, en la ciudad de </w:t>
      </w:r>
      <w:r w:rsidR="00D901AA" w:rsidRPr="00711FA5">
        <w:rPr>
          <w:rFonts w:ascii="Montserrat" w:hAnsi="Montserrat" w:cs="Calibri"/>
          <w:sz w:val="22"/>
          <w:szCs w:val="22"/>
        </w:rPr>
        <w:t>Mexicali</w:t>
      </w:r>
      <w:r w:rsidRPr="00711FA5">
        <w:rPr>
          <w:rFonts w:ascii="Montserrat" w:hAnsi="Montserrat" w:cs="Calibri"/>
          <w:sz w:val="22"/>
          <w:szCs w:val="22"/>
        </w:rPr>
        <w:t>, Baja California, México. C.P. 21000, ubicación en la que se llevarán a cabo todos los actos del presente procedimiento de contratación.</w:t>
      </w:r>
    </w:p>
    <w:p w:rsidR="00E24990" w:rsidRPr="00711FA5" w:rsidRDefault="00E24990" w:rsidP="00E24990">
      <w:pPr>
        <w:pStyle w:val="Prrafodelista"/>
        <w:ind w:left="284"/>
        <w:jc w:val="both"/>
        <w:rPr>
          <w:rFonts w:ascii="Montserrat" w:hAnsi="Montserrat" w:cs="Calibri"/>
          <w:sz w:val="22"/>
          <w:szCs w:val="22"/>
        </w:rPr>
      </w:pPr>
    </w:p>
    <w:p w:rsidR="003D1157" w:rsidRPr="00711FA5" w:rsidRDefault="003D1157" w:rsidP="000052EE">
      <w:pPr>
        <w:pStyle w:val="Prrafodelista"/>
        <w:numPr>
          <w:ilvl w:val="0"/>
          <w:numId w:val="4"/>
        </w:numPr>
        <w:ind w:left="270" w:hanging="270"/>
        <w:jc w:val="both"/>
        <w:rPr>
          <w:rFonts w:ascii="Montserrat" w:hAnsi="Montserrat" w:cs="Calibri"/>
          <w:sz w:val="22"/>
          <w:szCs w:val="22"/>
        </w:rPr>
      </w:pPr>
      <w:r w:rsidRPr="00711FA5">
        <w:rPr>
          <w:rFonts w:ascii="Montserrat" w:hAnsi="Montserrat" w:cs="Calibri"/>
          <w:sz w:val="22"/>
          <w:szCs w:val="22"/>
        </w:rPr>
        <w:t xml:space="preserve">La obtención de la presente convocatoria es gratuita a través de los sistemas de compras gubernamentales CompraNet y </w:t>
      </w:r>
      <w:r w:rsidR="00197550" w:rsidRPr="00711FA5">
        <w:rPr>
          <w:rFonts w:ascii="Montserrat" w:hAnsi="Montserrat" w:cs="Calibri"/>
          <w:sz w:val="22"/>
          <w:szCs w:val="22"/>
        </w:rPr>
        <w:t>ComprasBC</w:t>
      </w:r>
      <w:r w:rsidRPr="00711FA5">
        <w:rPr>
          <w:rFonts w:ascii="Montserrat" w:hAnsi="Montserrat" w:cs="Calibri"/>
          <w:sz w:val="22"/>
          <w:szCs w:val="22"/>
        </w:rPr>
        <w:t>, en la dirección electrónica http</w:t>
      </w:r>
      <w:r w:rsidR="001832AD" w:rsidRPr="00711FA5">
        <w:rPr>
          <w:rFonts w:ascii="Montserrat" w:hAnsi="Montserrat" w:cs="Calibri"/>
          <w:sz w:val="22"/>
          <w:szCs w:val="22"/>
        </w:rPr>
        <w:t>s</w:t>
      </w:r>
      <w:r w:rsidRPr="00711FA5">
        <w:rPr>
          <w:rFonts w:ascii="Montserrat" w:hAnsi="Montserrat" w:cs="Calibri"/>
          <w:sz w:val="22"/>
          <w:szCs w:val="22"/>
        </w:rPr>
        <w:t>://compranet.</w:t>
      </w:r>
      <w:r w:rsidR="001832AD" w:rsidRPr="00711FA5">
        <w:rPr>
          <w:rFonts w:ascii="Montserrat" w:hAnsi="Montserrat" w:cs="Calibri"/>
          <w:sz w:val="22"/>
          <w:szCs w:val="22"/>
        </w:rPr>
        <w:t>hacienda</w:t>
      </w:r>
      <w:r w:rsidRPr="00711FA5">
        <w:rPr>
          <w:rFonts w:ascii="Montserrat" w:hAnsi="Montserrat" w:cs="Calibri"/>
          <w:sz w:val="22"/>
          <w:szCs w:val="22"/>
        </w:rPr>
        <w:t>.</w:t>
      </w:r>
      <w:r w:rsidR="001832AD" w:rsidRPr="00711FA5">
        <w:rPr>
          <w:rFonts w:ascii="Montserrat" w:hAnsi="Montserrat" w:cs="Calibri"/>
          <w:sz w:val="22"/>
          <w:szCs w:val="22"/>
        </w:rPr>
        <w:t>gob.</w:t>
      </w:r>
      <w:r w:rsidRPr="00711FA5">
        <w:rPr>
          <w:rFonts w:ascii="Montserrat" w:hAnsi="Montserrat" w:cs="Calibri"/>
          <w:sz w:val="22"/>
          <w:szCs w:val="22"/>
        </w:rPr>
        <w:t xml:space="preserve">mx y </w:t>
      </w:r>
      <w:r w:rsidR="00CE1A38" w:rsidRPr="00711FA5">
        <w:rPr>
          <w:rFonts w:ascii="Montserrat" w:hAnsi="Montserrat" w:cs="Calibri"/>
          <w:sz w:val="22"/>
          <w:szCs w:val="22"/>
        </w:rPr>
        <w:t>https://compras.ebajacalifornia.gob.mx</w:t>
      </w:r>
      <w:r w:rsidRPr="00711FA5">
        <w:rPr>
          <w:rFonts w:ascii="Montserrat" w:hAnsi="Montserrat" w:cs="Calibri"/>
          <w:sz w:val="22"/>
          <w:szCs w:val="22"/>
        </w:rPr>
        <w:t xml:space="preserve">, así como en el Diario Oficial de la Federación, en donde se publicará un resumen de las mismas, en los términos del artículo 30 de la Ley de Adquisiciones, Arrendamientos y Servicios del Sector Público. </w:t>
      </w:r>
    </w:p>
    <w:p w:rsidR="003D1157" w:rsidRPr="00711FA5" w:rsidRDefault="003D1157" w:rsidP="00301AF8">
      <w:pPr>
        <w:pStyle w:val="Prrafodelista"/>
        <w:ind w:left="0"/>
        <w:rPr>
          <w:rFonts w:ascii="Montserrat" w:hAnsi="Montserrat" w:cs="Calibri"/>
          <w:sz w:val="22"/>
          <w:szCs w:val="22"/>
        </w:rPr>
      </w:pPr>
    </w:p>
    <w:p w:rsidR="003D1157" w:rsidRPr="00711FA5" w:rsidRDefault="003D1157" w:rsidP="00301AF8">
      <w:pPr>
        <w:jc w:val="both"/>
        <w:rPr>
          <w:rFonts w:ascii="Montserrat" w:hAnsi="Montserrat" w:cs="Calibri"/>
          <w:sz w:val="22"/>
          <w:szCs w:val="22"/>
        </w:rPr>
      </w:pPr>
      <w:r w:rsidRPr="00711FA5">
        <w:rPr>
          <w:rFonts w:ascii="Montserrat" w:hAnsi="Montserrat" w:cs="Calibri"/>
          <w:sz w:val="22"/>
          <w:szCs w:val="22"/>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17:00 horas.</w:t>
      </w:r>
    </w:p>
    <w:p w:rsidR="003D1157" w:rsidRPr="00711FA5" w:rsidRDefault="003D1157" w:rsidP="00301AF8">
      <w:pPr>
        <w:pStyle w:val="Prrafodelista"/>
        <w:ind w:left="0"/>
        <w:rPr>
          <w:rFonts w:ascii="Montserrat" w:hAnsi="Montserrat" w:cs="Calibri"/>
          <w:sz w:val="22"/>
          <w:szCs w:val="22"/>
        </w:rPr>
      </w:pPr>
    </w:p>
    <w:p w:rsidR="003D1157" w:rsidRPr="00711FA5" w:rsidRDefault="003D1157" w:rsidP="00301AF8">
      <w:pPr>
        <w:jc w:val="both"/>
        <w:rPr>
          <w:rFonts w:ascii="Montserrat" w:hAnsi="Montserrat" w:cs="Calibri"/>
          <w:sz w:val="22"/>
          <w:szCs w:val="22"/>
        </w:rPr>
      </w:pPr>
      <w:r w:rsidRPr="00711FA5">
        <w:rPr>
          <w:rFonts w:ascii="Montserrat" w:hAnsi="Montserrat" w:cs="Calibri"/>
          <w:sz w:val="22"/>
          <w:szCs w:val="22"/>
        </w:rPr>
        <w:t>La presente Licitación es: Presencial, en la cual los licitantes podrán presentar sus proposiciones en forma documental y por escrito, en sobre cerrado, durante el acto de presentación y apertura de proposiciones, la convocante aceptará proposiciones que se entreguen por servicio postal y de mensajería, cuan</w:t>
      </w:r>
      <w:r w:rsidR="00831686" w:rsidRPr="00711FA5">
        <w:rPr>
          <w:rFonts w:ascii="Montserrat" w:hAnsi="Montserrat" w:cs="Calibri"/>
          <w:sz w:val="22"/>
          <w:szCs w:val="22"/>
        </w:rPr>
        <w:t xml:space="preserve">do las mismas sean presentadas </w:t>
      </w:r>
      <w:r w:rsidRPr="00711FA5">
        <w:rPr>
          <w:rFonts w:ascii="Montserrat" w:hAnsi="Montserrat" w:cs="Calibri"/>
          <w:sz w:val="22"/>
          <w:szCs w:val="22"/>
        </w:rPr>
        <w:t>en tiempo, lugar y forma, previo al acto de</w:t>
      </w:r>
      <w:r w:rsidR="00BE6AF3" w:rsidRPr="00711FA5">
        <w:rPr>
          <w:rFonts w:ascii="Montserrat" w:hAnsi="Montserrat" w:cs="Calibri"/>
          <w:sz w:val="22"/>
          <w:szCs w:val="22"/>
        </w:rPr>
        <w:t xml:space="preserve"> presentación y</w:t>
      </w:r>
      <w:r w:rsidRPr="00711FA5">
        <w:rPr>
          <w:rFonts w:ascii="Montserrat" w:hAnsi="Montserrat" w:cs="Calibri"/>
          <w:sz w:val="22"/>
          <w:szCs w:val="22"/>
        </w:rPr>
        <w:t xml:space="preserve"> apertura de proposiciones, en caso de no cumplir con los términos y condiciones para la presentación de las mismas, estas no serán recibidas por “La Convocante” para su revisión.</w:t>
      </w:r>
    </w:p>
    <w:p w:rsidR="003D1157" w:rsidRPr="00711FA5" w:rsidRDefault="003D1157" w:rsidP="00301AF8">
      <w:pPr>
        <w:jc w:val="both"/>
        <w:rPr>
          <w:rFonts w:ascii="Montserrat" w:hAnsi="Montserrat" w:cs="Calibri"/>
          <w:sz w:val="22"/>
          <w:szCs w:val="22"/>
        </w:rPr>
      </w:pPr>
    </w:p>
    <w:p w:rsidR="0071200C" w:rsidRPr="00711FA5" w:rsidRDefault="003D1157" w:rsidP="0071200C">
      <w:pPr>
        <w:jc w:val="both"/>
        <w:rPr>
          <w:rFonts w:ascii="Montserrat" w:hAnsi="Montserrat" w:cs="Calibri"/>
          <w:sz w:val="22"/>
          <w:szCs w:val="22"/>
        </w:rPr>
      </w:pPr>
      <w:r w:rsidRPr="00711FA5">
        <w:rPr>
          <w:rFonts w:ascii="Montserrat" w:hAnsi="Montserrat" w:cs="Calibri"/>
          <w:sz w:val="22"/>
          <w:szCs w:val="22"/>
        </w:rPr>
        <w:t xml:space="preserve">La presente Licitación </w:t>
      </w:r>
      <w:r w:rsidRPr="00711FA5">
        <w:rPr>
          <w:rFonts w:ascii="Montserrat" w:hAnsi="Montserrat" w:cs="Calibri"/>
          <w:bCs/>
          <w:sz w:val="22"/>
          <w:szCs w:val="22"/>
        </w:rPr>
        <w:t>es:</w:t>
      </w:r>
      <w:r w:rsidRPr="00711FA5">
        <w:rPr>
          <w:rFonts w:ascii="Montserrat" w:hAnsi="Montserrat" w:cs="Calibri"/>
          <w:sz w:val="22"/>
          <w:szCs w:val="22"/>
        </w:rPr>
        <w:t xml:space="preserve"> </w:t>
      </w:r>
      <w:r w:rsidR="0071200C" w:rsidRPr="00711FA5">
        <w:rPr>
          <w:rFonts w:ascii="Montserrat" w:hAnsi="Montserrat" w:cs="Calibri"/>
          <w:sz w:val="22"/>
          <w:szCs w:val="22"/>
        </w:rPr>
        <w:t>N</w:t>
      </w:r>
      <w:r w:rsidRPr="00711FA5">
        <w:rPr>
          <w:rFonts w:ascii="Montserrat" w:hAnsi="Montserrat" w:cs="Calibri"/>
          <w:sz w:val="22"/>
          <w:szCs w:val="22"/>
        </w:rPr>
        <w:t xml:space="preserve">acional, </w:t>
      </w:r>
      <w:r w:rsidR="0071200C" w:rsidRPr="00711FA5">
        <w:rPr>
          <w:rFonts w:ascii="Montserrat" w:hAnsi="Montserrat" w:cs="Calibri"/>
          <w:sz w:val="22"/>
          <w:szCs w:val="22"/>
        </w:rPr>
        <w:t>por lo que únicamente podrán participar personas de nacionalidad</w:t>
      </w:r>
      <w:r w:rsidR="00720C08" w:rsidRPr="00711FA5">
        <w:rPr>
          <w:rFonts w:ascii="Montserrat" w:hAnsi="Montserrat" w:cs="Calibri"/>
          <w:sz w:val="22"/>
          <w:szCs w:val="22"/>
        </w:rPr>
        <w:t xml:space="preserve"> mexicana</w:t>
      </w:r>
      <w:r w:rsidR="0071200C" w:rsidRPr="00711FA5">
        <w:rPr>
          <w:rFonts w:ascii="Montserrat" w:hAnsi="Montserrat" w:cs="Calibri"/>
          <w:sz w:val="22"/>
          <w:szCs w:val="22"/>
        </w:rPr>
        <w:t>.</w:t>
      </w:r>
    </w:p>
    <w:p w:rsidR="003D1157" w:rsidRPr="00711FA5" w:rsidRDefault="003D1157" w:rsidP="00301AF8">
      <w:pPr>
        <w:jc w:val="both"/>
        <w:rPr>
          <w:rFonts w:ascii="Montserrat" w:hAnsi="Montserrat" w:cs="Calibri"/>
          <w:sz w:val="22"/>
          <w:szCs w:val="22"/>
        </w:rPr>
      </w:pPr>
    </w:p>
    <w:p w:rsidR="003D1157" w:rsidRPr="00711FA5" w:rsidRDefault="003D1157" w:rsidP="00301AF8">
      <w:pPr>
        <w:autoSpaceDE w:val="0"/>
        <w:autoSpaceDN w:val="0"/>
        <w:adjustRightInd w:val="0"/>
        <w:jc w:val="both"/>
        <w:rPr>
          <w:rFonts w:ascii="Montserrat" w:hAnsi="Montserrat" w:cs="Calibri"/>
          <w:sz w:val="22"/>
          <w:szCs w:val="22"/>
        </w:rPr>
      </w:pPr>
      <w:r w:rsidRPr="00711FA5">
        <w:rPr>
          <w:rFonts w:ascii="Montserrat" w:hAnsi="Montserrat" w:cs="Calibri"/>
          <w:sz w:val="22"/>
          <w:szCs w:val="22"/>
        </w:rPr>
        <w:lastRenderedPageBreak/>
        <w:t>El número de identificación de la Convocatoria a Licitación asignado por CompraNet</w:t>
      </w:r>
      <w:r w:rsidR="001567B7" w:rsidRPr="00711FA5">
        <w:rPr>
          <w:rFonts w:ascii="Montserrat" w:hAnsi="Montserrat" w:cs="Calibri"/>
          <w:sz w:val="22"/>
          <w:szCs w:val="22"/>
        </w:rPr>
        <w:t xml:space="preserve"> es LA-90200</w:t>
      </w:r>
      <w:r w:rsidR="00455692" w:rsidRPr="00711FA5">
        <w:rPr>
          <w:rFonts w:ascii="Montserrat" w:hAnsi="Montserrat" w:cs="Calibri"/>
          <w:sz w:val="22"/>
          <w:szCs w:val="22"/>
        </w:rPr>
        <w:t>2994-E</w:t>
      </w:r>
      <w:r w:rsidR="00F50A11" w:rsidRPr="00711FA5">
        <w:rPr>
          <w:rFonts w:ascii="Montserrat" w:hAnsi="Montserrat" w:cs="Calibri"/>
          <w:sz w:val="22"/>
          <w:szCs w:val="22"/>
        </w:rPr>
        <w:t>1</w:t>
      </w:r>
      <w:r w:rsidR="00831686" w:rsidRPr="00711FA5">
        <w:rPr>
          <w:rFonts w:ascii="Montserrat" w:hAnsi="Montserrat" w:cs="Calibri"/>
          <w:sz w:val="22"/>
          <w:szCs w:val="22"/>
        </w:rPr>
        <w:t>-</w:t>
      </w:r>
      <w:r w:rsidR="009C56E7" w:rsidRPr="00711FA5">
        <w:rPr>
          <w:rFonts w:ascii="Montserrat" w:hAnsi="Montserrat" w:cs="Calibri"/>
          <w:sz w:val="22"/>
          <w:szCs w:val="22"/>
        </w:rPr>
        <w:t>202</w:t>
      </w:r>
      <w:r w:rsidR="00BE6AF3" w:rsidRPr="00711FA5">
        <w:rPr>
          <w:rFonts w:ascii="Montserrat" w:hAnsi="Montserrat" w:cs="Calibri"/>
          <w:sz w:val="22"/>
          <w:szCs w:val="22"/>
        </w:rPr>
        <w:t>3</w:t>
      </w:r>
      <w:r w:rsidRPr="00711FA5">
        <w:rPr>
          <w:rFonts w:ascii="Montserrat" w:hAnsi="Montserrat" w:cs="Calibri"/>
          <w:sz w:val="22"/>
          <w:szCs w:val="22"/>
        </w:rPr>
        <w:t>.</w:t>
      </w:r>
    </w:p>
    <w:p w:rsidR="003D1157" w:rsidRPr="00711FA5" w:rsidRDefault="003D1157" w:rsidP="00301AF8">
      <w:pPr>
        <w:pStyle w:val="Prrafodelista"/>
        <w:ind w:left="0"/>
        <w:rPr>
          <w:rFonts w:ascii="Montserrat" w:hAnsi="Montserrat" w:cs="Calibri"/>
          <w:sz w:val="22"/>
          <w:szCs w:val="22"/>
        </w:rPr>
      </w:pPr>
    </w:p>
    <w:p w:rsidR="003D1157" w:rsidRPr="00711FA5" w:rsidRDefault="003D1157" w:rsidP="00301AF8">
      <w:pPr>
        <w:autoSpaceDE w:val="0"/>
        <w:autoSpaceDN w:val="0"/>
        <w:adjustRightInd w:val="0"/>
        <w:jc w:val="both"/>
        <w:rPr>
          <w:rFonts w:ascii="Montserrat" w:hAnsi="Montserrat" w:cs="Calibri"/>
          <w:sz w:val="22"/>
          <w:szCs w:val="22"/>
        </w:rPr>
      </w:pPr>
      <w:r w:rsidRPr="00711FA5">
        <w:rPr>
          <w:rFonts w:ascii="Montserrat" w:hAnsi="Montserrat" w:cs="Calibri"/>
          <w:sz w:val="22"/>
          <w:szCs w:val="22"/>
        </w:rPr>
        <w:t>La contratación a</w:t>
      </w:r>
      <w:r w:rsidR="009C56E7" w:rsidRPr="00711FA5">
        <w:rPr>
          <w:rFonts w:ascii="Montserrat" w:hAnsi="Montserrat" w:cs="Calibri"/>
          <w:sz w:val="22"/>
          <w:szCs w:val="22"/>
        </w:rPr>
        <w:t>barcará el ejercicio fiscal 202</w:t>
      </w:r>
      <w:r w:rsidR="00BE6AF3" w:rsidRPr="00711FA5">
        <w:rPr>
          <w:rFonts w:ascii="Montserrat" w:hAnsi="Montserrat" w:cs="Calibri"/>
          <w:sz w:val="22"/>
          <w:szCs w:val="22"/>
        </w:rPr>
        <w:t>3</w:t>
      </w:r>
      <w:r w:rsidRPr="00711FA5">
        <w:rPr>
          <w:rFonts w:ascii="Montserrat" w:hAnsi="Montserrat" w:cs="Calibri"/>
          <w:sz w:val="22"/>
          <w:szCs w:val="22"/>
        </w:rPr>
        <w:t>.</w:t>
      </w:r>
    </w:p>
    <w:p w:rsidR="003D1157" w:rsidRPr="00711FA5" w:rsidRDefault="003D1157" w:rsidP="00301AF8">
      <w:pPr>
        <w:autoSpaceDE w:val="0"/>
        <w:autoSpaceDN w:val="0"/>
        <w:adjustRightInd w:val="0"/>
        <w:jc w:val="both"/>
        <w:rPr>
          <w:rFonts w:ascii="Montserrat" w:hAnsi="Montserrat" w:cs="Calibri"/>
          <w:sz w:val="22"/>
          <w:szCs w:val="22"/>
        </w:rPr>
      </w:pPr>
    </w:p>
    <w:p w:rsidR="003D1157" w:rsidRPr="00711FA5" w:rsidRDefault="003D1157" w:rsidP="00301AF8">
      <w:pPr>
        <w:autoSpaceDE w:val="0"/>
        <w:autoSpaceDN w:val="0"/>
        <w:adjustRightInd w:val="0"/>
        <w:jc w:val="both"/>
        <w:rPr>
          <w:rFonts w:ascii="Montserrat" w:hAnsi="Montserrat" w:cs="Calibri"/>
          <w:b/>
          <w:bCs/>
          <w:sz w:val="22"/>
          <w:szCs w:val="22"/>
        </w:rPr>
      </w:pPr>
      <w:r w:rsidRPr="00711FA5">
        <w:rPr>
          <w:rFonts w:ascii="Montserrat" w:hAnsi="Montserrat" w:cs="Calibri"/>
          <w:bCs/>
          <w:sz w:val="22"/>
          <w:szCs w:val="22"/>
        </w:rPr>
        <w:t>Las proposiciones y todo lo relacionado con las mismas deberá</w:t>
      </w:r>
      <w:r w:rsidR="000064C9" w:rsidRPr="00711FA5">
        <w:rPr>
          <w:rFonts w:ascii="Montserrat" w:hAnsi="Montserrat" w:cs="Calibri"/>
          <w:bCs/>
          <w:sz w:val="22"/>
          <w:szCs w:val="22"/>
        </w:rPr>
        <w:t>n presentarse en idioma español.</w:t>
      </w:r>
    </w:p>
    <w:p w:rsidR="003D1AA6" w:rsidRPr="00711FA5" w:rsidRDefault="003D1AA6" w:rsidP="00301AF8">
      <w:pPr>
        <w:autoSpaceDE w:val="0"/>
        <w:autoSpaceDN w:val="0"/>
        <w:adjustRightInd w:val="0"/>
        <w:jc w:val="both"/>
        <w:rPr>
          <w:rFonts w:ascii="Montserrat" w:hAnsi="Montserrat" w:cs="Calibri"/>
          <w:b/>
          <w:bCs/>
          <w:sz w:val="22"/>
          <w:szCs w:val="22"/>
        </w:rPr>
      </w:pPr>
    </w:p>
    <w:p w:rsidR="004C1CB7" w:rsidRPr="00711FA5" w:rsidRDefault="008541E9" w:rsidP="00301AF8">
      <w:pPr>
        <w:autoSpaceDE w:val="0"/>
        <w:autoSpaceDN w:val="0"/>
        <w:adjustRightInd w:val="0"/>
        <w:jc w:val="both"/>
        <w:rPr>
          <w:rFonts w:ascii="Montserrat" w:eastAsia="Calibri" w:hAnsi="Montserrat" w:cs="Calibri"/>
          <w:b/>
          <w:bCs/>
          <w:sz w:val="22"/>
          <w:szCs w:val="22"/>
          <w:lang w:eastAsia="es-MX"/>
        </w:rPr>
      </w:pPr>
      <w:r w:rsidRPr="00711FA5">
        <w:rPr>
          <w:rFonts w:ascii="Montserrat" w:eastAsia="Calibri" w:hAnsi="Montserrat" w:cs="Calibri"/>
          <w:sz w:val="22"/>
          <w:szCs w:val="22"/>
          <w:lang w:eastAsia="es-MX"/>
        </w:rPr>
        <w:t xml:space="preserve">La  convocante  cuenta  con  disponibilidad  presupuestaria  para  la  contratación  que  se  derive  de  la presente Licitación, la cual se realizará con el recurso a comprometer que proviene del presupuesto autorizado  y disponible a través de </w:t>
      </w:r>
      <w:r w:rsidR="009D7512" w:rsidRPr="00711FA5">
        <w:rPr>
          <w:rFonts w:ascii="Montserrat" w:eastAsia="Calibri" w:hAnsi="Montserrat" w:cs="Calibri"/>
          <w:sz w:val="22"/>
          <w:szCs w:val="22"/>
          <w:lang w:eastAsia="es-MX"/>
        </w:rPr>
        <w:t>la fuente de financiamiento</w:t>
      </w:r>
      <w:r w:rsidRPr="00711FA5">
        <w:rPr>
          <w:rFonts w:ascii="Montserrat" w:eastAsia="Calibri" w:hAnsi="Montserrat" w:cs="Calibri"/>
          <w:sz w:val="22"/>
          <w:szCs w:val="22"/>
          <w:lang w:eastAsia="es-MX"/>
        </w:rPr>
        <w:t xml:space="preserve"> de:</w:t>
      </w:r>
      <w:r w:rsidR="009D7512" w:rsidRPr="00711FA5">
        <w:rPr>
          <w:rFonts w:ascii="Montserrat" w:eastAsia="Calibri" w:hAnsi="Montserrat" w:cs="Calibri"/>
          <w:b/>
          <w:sz w:val="22"/>
          <w:szCs w:val="22"/>
          <w:lang w:eastAsia="es-MX"/>
        </w:rPr>
        <w:t xml:space="preserve"> </w:t>
      </w:r>
      <w:r w:rsidR="005B2C37" w:rsidRPr="00711FA5">
        <w:rPr>
          <w:rFonts w:ascii="Montserrat" w:eastAsia="Calibri" w:hAnsi="Montserrat" w:cs="Calibri"/>
          <w:b/>
          <w:bCs/>
          <w:sz w:val="22"/>
          <w:szCs w:val="22"/>
          <w:lang w:eastAsia="es-MX"/>
        </w:rPr>
        <w:t xml:space="preserve">Fondo de Aportaciones para los Servicios de Salud (FASSA) </w:t>
      </w:r>
      <w:r w:rsidR="007B72EF" w:rsidRPr="00711FA5">
        <w:rPr>
          <w:rFonts w:ascii="Montserrat" w:eastAsia="Calibri" w:hAnsi="Montserrat" w:cs="Calibri"/>
          <w:b/>
          <w:bCs/>
          <w:sz w:val="22"/>
          <w:szCs w:val="22"/>
          <w:lang w:eastAsia="es-MX"/>
        </w:rPr>
        <w:t xml:space="preserve">e </w:t>
      </w:r>
      <w:r w:rsidR="005B2C37" w:rsidRPr="00711FA5">
        <w:rPr>
          <w:rFonts w:ascii="Montserrat" w:eastAsia="Calibri" w:hAnsi="Montserrat" w:cs="Calibri"/>
          <w:b/>
          <w:bCs/>
          <w:sz w:val="22"/>
          <w:szCs w:val="22"/>
          <w:lang w:eastAsia="es-MX"/>
        </w:rPr>
        <w:t>INSABI y demás que resulten aplicables, afectando la partida presupuestal 3</w:t>
      </w:r>
      <w:r w:rsidR="007B72EF" w:rsidRPr="00711FA5">
        <w:rPr>
          <w:rFonts w:ascii="Montserrat" w:eastAsia="Calibri" w:hAnsi="Montserrat" w:cs="Calibri"/>
          <w:b/>
          <w:bCs/>
          <w:sz w:val="22"/>
          <w:szCs w:val="22"/>
          <w:lang w:eastAsia="es-MX"/>
        </w:rPr>
        <w:t>5801</w:t>
      </w:r>
      <w:r w:rsidR="00444D7D" w:rsidRPr="00711FA5">
        <w:rPr>
          <w:rFonts w:ascii="Montserrat" w:eastAsia="Calibri" w:hAnsi="Montserrat" w:cs="Calibri"/>
          <w:b/>
          <w:sz w:val="22"/>
          <w:szCs w:val="22"/>
          <w:lang w:eastAsia="es-MX"/>
        </w:rPr>
        <w:t>,</w:t>
      </w:r>
      <w:r w:rsidR="00444D7D" w:rsidRPr="00711FA5">
        <w:rPr>
          <w:rFonts w:ascii="Montserrat" w:eastAsia="Calibri" w:hAnsi="Montserrat" w:cs="Calibri"/>
          <w:sz w:val="22"/>
          <w:szCs w:val="22"/>
          <w:lang w:eastAsia="es-MX"/>
        </w:rPr>
        <w:t xml:space="preserve">  </w:t>
      </w:r>
      <w:r w:rsidRPr="00711FA5">
        <w:rPr>
          <w:rFonts w:ascii="Montserrat" w:eastAsia="Calibri" w:hAnsi="Montserrat" w:cs="Calibri"/>
          <w:sz w:val="22"/>
          <w:szCs w:val="22"/>
          <w:lang w:eastAsia="es-MX"/>
        </w:rPr>
        <w:t xml:space="preserve">conforme a lo autorizado a cada unidad </w:t>
      </w:r>
      <w:r w:rsidR="00B20A06" w:rsidRPr="00711FA5">
        <w:rPr>
          <w:rFonts w:ascii="Montserrat" w:eastAsia="Calibri" w:hAnsi="Montserrat" w:cs="Calibri"/>
          <w:sz w:val="22"/>
          <w:szCs w:val="22"/>
          <w:lang w:eastAsia="es-MX"/>
        </w:rPr>
        <w:t xml:space="preserve">administrativa </w:t>
      </w:r>
      <w:r w:rsidR="00444D7D" w:rsidRPr="00711FA5">
        <w:rPr>
          <w:rFonts w:ascii="Montserrat" w:eastAsia="Calibri" w:hAnsi="Montserrat" w:cs="Calibri"/>
          <w:sz w:val="22"/>
          <w:szCs w:val="22"/>
          <w:lang w:eastAsia="es-MX"/>
        </w:rPr>
        <w:t xml:space="preserve">del </w:t>
      </w:r>
      <w:r w:rsidR="00767517" w:rsidRPr="00711FA5">
        <w:rPr>
          <w:rFonts w:ascii="Montserrat" w:eastAsia="Calibri" w:hAnsi="Montserrat" w:cs="Calibri"/>
          <w:sz w:val="22"/>
          <w:szCs w:val="22"/>
          <w:lang w:eastAsia="es-MX"/>
        </w:rPr>
        <w:t>ISESALUD</w:t>
      </w:r>
      <w:r w:rsidRPr="00711FA5">
        <w:rPr>
          <w:rFonts w:ascii="Montserrat" w:eastAsia="Calibri" w:hAnsi="Montserrat" w:cs="Calibri"/>
          <w:sz w:val="22"/>
          <w:szCs w:val="22"/>
          <w:lang w:eastAsia="es-MX"/>
        </w:rPr>
        <w:t xml:space="preserve">; </w:t>
      </w:r>
      <w:r w:rsidR="004C1CB7" w:rsidRPr="00711FA5">
        <w:rPr>
          <w:rFonts w:ascii="Montserrat" w:eastAsia="Calibri" w:hAnsi="Montserrat" w:cs="Calibri"/>
          <w:sz w:val="22"/>
          <w:szCs w:val="22"/>
          <w:lang w:eastAsia="es-MX"/>
        </w:rPr>
        <w:t>por lo que todos los actos se realizarán en estricto apego a las disposiciones de la Ley de Adquisiciones, Arrendamientos y Servicios del Sector Público, su Reglamento y demás disposiciones federales aplicables.</w:t>
      </w:r>
    </w:p>
    <w:p w:rsidR="00B729BD" w:rsidRPr="00711FA5" w:rsidRDefault="00B729BD" w:rsidP="00301AF8">
      <w:pPr>
        <w:autoSpaceDE w:val="0"/>
        <w:autoSpaceDN w:val="0"/>
        <w:adjustRightInd w:val="0"/>
        <w:jc w:val="both"/>
        <w:rPr>
          <w:rFonts w:ascii="Montserrat" w:hAnsi="Montserrat" w:cs="Calibri"/>
          <w:sz w:val="22"/>
          <w:szCs w:val="22"/>
        </w:rPr>
      </w:pPr>
    </w:p>
    <w:p w:rsidR="003D1157" w:rsidRPr="00711FA5" w:rsidRDefault="003D1157" w:rsidP="00301AF8">
      <w:pPr>
        <w:jc w:val="both"/>
        <w:rPr>
          <w:rFonts w:ascii="Montserrat" w:hAnsi="Montserrat" w:cs="Calibri"/>
          <w:sz w:val="22"/>
          <w:szCs w:val="22"/>
        </w:rPr>
      </w:pPr>
      <w:r w:rsidRPr="00711FA5">
        <w:rPr>
          <w:rFonts w:ascii="Montserrat" w:hAnsi="Montserrat" w:cs="Calibri"/>
          <w:sz w:val="22"/>
          <w:szCs w:val="22"/>
        </w:rPr>
        <w:t>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en cuanto a puntualidad y registro.</w:t>
      </w:r>
    </w:p>
    <w:p w:rsidR="003D1157" w:rsidRPr="00711FA5" w:rsidRDefault="003D1157" w:rsidP="00301AF8">
      <w:pPr>
        <w:pStyle w:val="Prrafodelista"/>
        <w:ind w:left="0"/>
        <w:rPr>
          <w:rFonts w:ascii="Montserrat" w:hAnsi="Montserrat" w:cs="Calibri"/>
          <w:sz w:val="22"/>
          <w:szCs w:val="22"/>
        </w:rPr>
      </w:pPr>
    </w:p>
    <w:p w:rsidR="003D1157" w:rsidRPr="00711FA5" w:rsidRDefault="003D1157" w:rsidP="00301AF8">
      <w:pPr>
        <w:jc w:val="both"/>
        <w:rPr>
          <w:rFonts w:ascii="Montserrat" w:hAnsi="Montserrat" w:cs="Calibri"/>
          <w:sz w:val="22"/>
          <w:szCs w:val="22"/>
        </w:rPr>
      </w:pPr>
      <w:r w:rsidRPr="00711FA5">
        <w:rPr>
          <w:rFonts w:ascii="Montserrat" w:hAnsi="Montserrat" w:cs="Calibri"/>
          <w:sz w:val="22"/>
          <w:szCs w:val="22"/>
        </w:rPr>
        <w:t xml:space="preserve">Se incorpora a la convocatoria de la licitación </w:t>
      </w:r>
      <w:r w:rsidRPr="00C42A1A">
        <w:rPr>
          <w:rFonts w:ascii="Montserrat" w:hAnsi="Montserrat" w:cs="Calibri"/>
          <w:sz w:val="22"/>
          <w:szCs w:val="22"/>
        </w:rPr>
        <w:t xml:space="preserve">el </w:t>
      </w:r>
      <w:r w:rsidR="00C42A1A" w:rsidRPr="00C42A1A">
        <w:rPr>
          <w:rFonts w:ascii="Montserrat" w:hAnsi="Montserrat" w:cs="Calibri"/>
          <w:sz w:val="22"/>
          <w:szCs w:val="22"/>
        </w:rPr>
        <w:t xml:space="preserve">Anexo </w:t>
      </w:r>
      <w:r w:rsidR="00B2051D">
        <w:rPr>
          <w:rFonts w:ascii="Montserrat" w:hAnsi="Montserrat" w:cs="Calibri"/>
          <w:sz w:val="22"/>
          <w:szCs w:val="22"/>
        </w:rPr>
        <w:t>10</w:t>
      </w:r>
      <w:r w:rsidRPr="00C42A1A">
        <w:rPr>
          <w:rFonts w:ascii="Montserrat" w:hAnsi="Montserrat" w:cs="Calibri"/>
          <w:sz w:val="22"/>
          <w:szCs w:val="22"/>
        </w:rPr>
        <w:t xml:space="preserve">, con el formato que señala los documentos requeridos para participar e integrar las proposiciones, relacionados con los puntos específicos solicitados en la Sección III, </w:t>
      </w:r>
      <w:r w:rsidR="008979A9" w:rsidRPr="00C42A1A">
        <w:rPr>
          <w:rFonts w:ascii="Montserrat" w:hAnsi="Montserrat" w:cs="Calibri"/>
          <w:sz w:val="22"/>
          <w:szCs w:val="22"/>
        </w:rPr>
        <w:t>numeral 1</w:t>
      </w:r>
      <w:r w:rsidR="004B2DBA" w:rsidRPr="00C42A1A">
        <w:rPr>
          <w:rFonts w:ascii="Montserrat" w:hAnsi="Montserrat" w:cs="Calibri"/>
          <w:sz w:val="22"/>
          <w:szCs w:val="22"/>
        </w:rPr>
        <w:t>3</w:t>
      </w:r>
      <w:r w:rsidRPr="00C42A1A">
        <w:rPr>
          <w:rFonts w:ascii="Montserrat" w:hAnsi="Montserrat" w:cs="Calibri"/>
          <w:sz w:val="22"/>
          <w:szCs w:val="22"/>
        </w:rPr>
        <w:t xml:space="preserve"> de la convocatoria.</w:t>
      </w:r>
    </w:p>
    <w:p w:rsidR="003D1157" w:rsidRPr="00711FA5" w:rsidRDefault="003D1157" w:rsidP="00301AF8">
      <w:pPr>
        <w:jc w:val="both"/>
        <w:rPr>
          <w:rFonts w:ascii="Montserrat" w:hAnsi="Montserrat" w:cs="Calibri"/>
          <w:sz w:val="22"/>
          <w:szCs w:val="22"/>
        </w:rPr>
      </w:pPr>
    </w:p>
    <w:p w:rsidR="003D1157" w:rsidRPr="00711FA5" w:rsidRDefault="003D1157" w:rsidP="00301AF8">
      <w:pPr>
        <w:jc w:val="both"/>
        <w:rPr>
          <w:rFonts w:ascii="Montserrat" w:hAnsi="Montserrat" w:cs="Calibri"/>
          <w:color w:val="000000"/>
          <w:sz w:val="22"/>
          <w:szCs w:val="22"/>
        </w:rPr>
      </w:pPr>
      <w:r w:rsidRPr="00711FA5">
        <w:rPr>
          <w:rFonts w:ascii="Montserrat" w:hAnsi="Montserrat" w:cs="Calibri"/>
          <w:color w:val="000000"/>
          <w:sz w:val="22"/>
          <w:szCs w:val="22"/>
        </w:rPr>
        <w:t xml:space="preserve">La convocante durante el proceso de la licitación no utilizará la modalidad de ofertas subsecuentes de descuentos, para la </w:t>
      </w:r>
      <w:r w:rsidR="00A239FB" w:rsidRPr="00711FA5">
        <w:rPr>
          <w:rFonts w:ascii="Montserrat" w:hAnsi="Montserrat" w:cs="Calibri"/>
          <w:color w:val="000000"/>
          <w:sz w:val="22"/>
          <w:szCs w:val="22"/>
        </w:rPr>
        <w:t>contratación de este servicio</w:t>
      </w:r>
      <w:r w:rsidRPr="00711FA5">
        <w:rPr>
          <w:rFonts w:ascii="Montserrat" w:hAnsi="Montserrat" w:cs="Calibri"/>
          <w:color w:val="000000"/>
          <w:sz w:val="22"/>
          <w:szCs w:val="22"/>
        </w:rPr>
        <w:t>.</w:t>
      </w:r>
    </w:p>
    <w:p w:rsidR="0071200C" w:rsidRPr="00711FA5" w:rsidRDefault="0071200C" w:rsidP="00301AF8">
      <w:pPr>
        <w:jc w:val="both"/>
        <w:rPr>
          <w:rFonts w:ascii="Montserrat" w:hAnsi="Montserrat" w:cs="Calibri"/>
          <w:color w:val="000000"/>
          <w:sz w:val="22"/>
          <w:szCs w:val="22"/>
        </w:rPr>
      </w:pPr>
    </w:p>
    <w:p w:rsidR="003D1157" w:rsidRPr="00711FA5" w:rsidRDefault="000B532B" w:rsidP="00301AF8">
      <w:pPr>
        <w:jc w:val="both"/>
        <w:rPr>
          <w:rFonts w:ascii="Montserrat" w:hAnsi="Montserrat" w:cs="Calibri"/>
          <w:color w:val="000000"/>
          <w:sz w:val="22"/>
          <w:szCs w:val="22"/>
        </w:rPr>
      </w:pPr>
      <w:r w:rsidRPr="00711FA5">
        <w:rPr>
          <w:rFonts w:ascii="Montserrat" w:hAnsi="Montserrat" w:cs="Calibri"/>
          <w:color w:val="000000"/>
          <w:sz w:val="22"/>
          <w:szCs w:val="22"/>
        </w:rPr>
        <w:t>Los licitantes para esta l</w:t>
      </w:r>
      <w:r w:rsidR="003D1157" w:rsidRPr="00711FA5">
        <w:rPr>
          <w:rFonts w:ascii="Montserrat" w:hAnsi="Montserrat" w:cs="Calibri"/>
          <w:color w:val="000000"/>
          <w:sz w:val="22"/>
          <w:szCs w:val="22"/>
        </w:rPr>
        <w:t xml:space="preserve">icitación sólo podrán presentar una </w:t>
      </w:r>
      <w:r w:rsidR="00156FDA" w:rsidRPr="00711FA5">
        <w:rPr>
          <w:rFonts w:ascii="Montserrat" w:hAnsi="Montserrat" w:cs="Calibri"/>
          <w:color w:val="000000"/>
          <w:sz w:val="22"/>
          <w:szCs w:val="22"/>
        </w:rPr>
        <w:t>proposición</w:t>
      </w:r>
      <w:r w:rsidR="006B4405" w:rsidRPr="00711FA5">
        <w:rPr>
          <w:rFonts w:ascii="Montserrat" w:hAnsi="Montserrat" w:cs="Calibri"/>
          <w:color w:val="000000"/>
          <w:sz w:val="22"/>
          <w:szCs w:val="22"/>
        </w:rPr>
        <w:t xml:space="preserve"> por la totalidad </w:t>
      </w:r>
      <w:r w:rsidR="00840304" w:rsidRPr="00711FA5">
        <w:rPr>
          <w:rFonts w:ascii="Montserrat" w:hAnsi="Montserrat" w:cs="Calibri"/>
          <w:color w:val="000000"/>
          <w:sz w:val="22"/>
          <w:szCs w:val="22"/>
        </w:rPr>
        <w:t xml:space="preserve">del </w:t>
      </w:r>
      <w:r w:rsidR="006B4405" w:rsidRPr="00711FA5">
        <w:rPr>
          <w:rFonts w:ascii="Montserrat" w:hAnsi="Montserrat" w:cs="Calibri"/>
          <w:color w:val="000000"/>
          <w:sz w:val="22"/>
          <w:szCs w:val="22"/>
        </w:rPr>
        <w:t xml:space="preserve">paquete </w:t>
      </w:r>
      <w:r w:rsidR="00156FDA" w:rsidRPr="00711FA5">
        <w:rPr>
          <w:rFonts w:ascii="Montserrat" w:hAnsi="Montserrat" w:cs="Calibri"/>
          <w:color w:val="000000"/>
          <w:sz w:val="22"/>
          <w:szCs w:val="22"/>
        </w:rPr>
        <w:t xml:space="preserve">en </w:t>
      </w:r>
      <w:r w:rsidR="003D1157" w:rsidRPr="00711FA5">
        <w:rPr>
          <w:rFonts w:ascii="Montserrat" w:hAnsi="Montserrat" w:cs="Calibri"/>
          <w:color w:val="000000"/>
          <w:sz w:val="22"/>
          <w:szCs w:val="22"/>
        </w:rPr>
        <w:t>que</w:t>
      </w:r>
      <w:r w:rsidR="00A06522" w:rsidRPr="00711FA5">
        <w:rPr>
          <w:rFonts w:ascii="Montserrat" w:hAnsi="Montserrat" w:cs="Calibri"/>
          <w:color w:val="000000"/>
          <w:sz w:val="22"/>
          <w:szCs w:val="22"/>
        </w:rPr>
        <w:t xml:space="preserve"> </w:t>
      </w:r>
      <w:r w:rsidR="001E12BB" w:rsidRPr="00711FA5">
        <w:rPr>
          <w:rFonts w:ascii="Montserrat" w:hAnsi="Montserrat" w:cs="Calibri"/>
          <w:color w:val="000000"/>
          <w:sz w:val="22"/>
          <w:szCs w:val="22"/>
        </w:rPr>
        <w:t>p</w:t>
      </w:r>
      <w:r w:rsidR="003D1157" w:rsidRPr="00711FA5">
        <w:rPr>
          <w:rFonts w:ascii="Montserrat" w:hAnsi="Montserrat" w:cs="Calibri"/>
          <w:color w:val="000000"/>
          <w:sz w:val="22"/>
          <w:szCs w:val="22"/>
        </w:rPr>
        <w:t>articipa.</w:t>
      </w:r>
    </w:p>
    <w:p w:rsidR="00611332" w:rsidRPr="00711FA5" w:rsidRDefault="00611332" w:rsidP="00301AF8">
      <w:pPr>
        <w:pStyle w:val="Prrafodelista"/>
        <w:ind w:left="0"/>
        <w:rPr>
          <w:rFonts w:ascii="Montserrat" w:hAnsi="Montserrat" w:cs="Calibri"/>
          <w:color w:val="000000"/>
          <w:sz w:val="22"/>
          <w:szCs w:val="22"/>
        </w:rPr>
      </w:pPr>
    </w:p>
    <w:p w:rsidR="003D1157" w:rsidRPr="00711FA5" w:rsidRDefault="003D1157" w:rsidP="00301AF8">
      <w:pPr>
        <w:pStyle w:val="texto0"/>
        <w:spacing w:after="0" w:line="240" w:lineRule="auto"/>
        <w:ind w:firstLine="0"/>
        <w:rPr>
          <w:rFonts w:ascii="Montserrat" w:hAnsi="Montserrat" w:cs="Calibri"/>
          <w:sz w:val="22"/>
          <w:szCs w:val="22"/>
        </w:rPr>
      </w:pPr>
      <w:r w:rsidRPr="00711FA5">
        <w:rPr>
          <w:rFonts w:ascii="Montserrat" w:hAnsi="Montserrat" w:cs="Calibri"/>
          <w:b/>
          <w:sz w:val="22"/>
          <w:szCs w:val="22"/>
        </w:rPr>
        <w:t xml:space="preserve">GLOSARIO DE </w:t>
      </w:r>
      <w:r w:rsidR="00BE6AF3" w:rsidRPr="00711FA5">
        <w:rPr>
          <w:rFonts w:ascii="Montserrat" w:hAnsi="Montserrat" w:cs="Calibri"/>
          <w:b/>
          <w:sz w:val="22"/>
          <w:szCs w:val="22"/>
        </w:rPr>
        <w:t>TÉRMINOS</w:t>
      </w:r>
      <w:r w:rsidRPr="00711FA5">
        <w:rPr>
          <w:rFonts w:ascii="Montserrat" w:hAnsi="Montserrat" w:cs="Calibri"/>
          <w:b/>
          <w:sz w:val="22"/>
          <w:szCs w:val="22"/>
        </w:rPr>
        <w:t>:</w:t>
      </w:r>
    </w:p>
    <w:p w:rsidR="003D1157" w:rsidRPr="00711FA5"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rsidR="003D1157" w:rsidRPr="00711FA5" w:rsidRDefault="003D1157" w:rsidP="00301AF8">
      <w:pPr>
        <w:pStyle w:val="ROMANOS"/>
        <w:tabs>
          <w:tab w:val="clear" w:pos="720"/>
          <w:tab w:val="left" w:pos="284"/>
        </w:tabs>
        <w:spacing w:after="0" w:line="240" w:lineRule="auto"/>
        <w:ind w:left="0" w:firstLine="0"/>
        <w:rPr>
          <w:rFonts w:ascii="Montserrat" w:hAnsi="Montserrat" w:cs="Calibri"/>
          <w:bCs/>
          <w:sz w:val="22"/>
          <w:szCs w:val="22"/>
          <w:lang w:val="es-MX"/>
        </w:rPr>
      </w:pPr>
      <w:r w:rsidRPr="00711FA5">
        <w:rPr>
          <w:rFonts w:ascii="Montserrat" w:hAnsi="Montserrat" w:cs="Calibri"/>
          <w:b/>
          <w:bCs/>
          <w:sz w:val="22"/>
          <w:szCs w:val="22"/>
          <w:lang w:val="es-MX"/>
        </w:rPr>
        <w:t>CompraNet:</w:t>
      </w:r>
      <w:r w:rsidRPr="00711FA5">
        <w:rPr>
          <w:rFonts w:ascii="Montserrat" w:hAnsi="Montserrat" w:cs="Calibri"/>
          <w:bCs/>
          <w:sz w:val="22"/>
          <w:szCs w:val="22"/>
          <w:lang w:val="es-MX"/>
        </w:rPr>
        <w:t xml:space="preserve"> el sistema electrónico de información pública gubernamental sobre adquisiciones, arrendamientos y servicios, dicho sistema será de consulta gratuita y constituirá un medio por el cual se desarrollarán procedimientos de contratación.</w:t>
      </w:r>
    </w:p>
    <w:p w:rsidR="003D1157" w:rsidRPr="00711FA5" w:rsidRDefault="003D1157" w:rsidP="00301AF8">
      <w:pPr>
        <w:pStyle w:val="ROMANOS"/>
        <w:tabs>
          <w:tab w:val="clear" w:pos="720"/>
          <w:tab w:val="left" w:pos="284"/>
        </w:tabs>
        <w:spacing w:after="0" w:line="240" w:lineRule="auto"/>
        <w:ind w:left="0" w:firstLine="0"/>
        <w:rPr>
          <w:rFonts w:ascii="Montserrat" w:hAnsi="Montserrat" w:cs="Calibri"/>
          <w:bCs/>
          <w:sz w:val="22"/>
          <w:szCs w:val="22"/>
          <w:lang w:val="es-MX"/>
        </w:rPr>
      </w:pPr>
    </w:p>
    <w:p w:rsidR="003D1157" w:rsidRPr="00711FA5" w:rsidRDefault="003D1157" w:rsidP="00301AF8">
      <w:pPr>
        <w:pStyle w:val="ROMANOS"/>
        <w:tabs>
          <w:tab w:val="clear" w:pos="720"/>
          <w:tab w:val="left" w:pos="284"/>
        </w:tabs>
        <w:spacing w:after="0" w:line="240" w:lineRule="auto"/>
        <w:ind w:left="0" w:firstLine="0"/>
        <w:rPr>
          <w:rFonts w:ascii="Montserrat" w:hAnsi="Montserrat" w:cs="Calibri"/>
          <w:bCs/>
          <w:sz w:val="22"/>
          <w:szCs w:val="22"/>
          <w:lang w:val="es-MX"/>
        </w:rPr>
      </w:pPr>
      <w:r w:rsidRPr="00711FA5">
        <w:rPr>
          <w:rFonts w:ascii="Montserrat" w:hAnsi="Montserrat" w:cs="Calibri"/>
          <w:b/>
          <w:bCs/>
          <w:sz w:val="22"/>
          <w:szCs w:val="22"/>
          <w:lang w:val="es-MX"/>
        </w:rPr>
        <w:t>ComprasBC:</w:t>
      </w:r>
      <w:r w:rsidRPr="00711FA5">
        <w:rPr>
          <w:rFonts w:ascii="Montserrat" w:hAnsi="Montserrat" w:cs="Calibri"/>
          <w:bCs/>
          <w:sz w:val="22"/>
          <w:szCs w:val="22"/>
          <w:lang w:val="es-MX"/>
        </w:rPr>
        <w:t xml:space="preserve"> 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3D1157" w:rsidRPr="00711FA5" w:rsidRDefault="003D1157" w:rsidP="00301AF8">
      <w:pPr>
        <w:pStyle w:val="ROMANOS"/>
        <w:tabs>
          <w:tab w:val="clear" w:pos="720"/>
          <w:tab w:val="left" w:pos="284"/>
        </w:tabs>
        <w:spacing w:after="0" w:line="240" w:lineRule="auto"/>
        <w:ind w:left="0" w:firstLine="0"/>
        <w:rPr>
          <w:rFonts w:ascii="Montserrat" w:hAnsi="Montserrat" w:cs="Calibri"/>
          <w:bCs/>
          <w:sz w:val="22"/>
          <w:szCs w:val="22"/>
          <w:lang w:val="es-MX"/>
        </w:rPr>
      </w:pPr>
    </w:p>
    <w:p w:rsidR="003D1157" w:rsidRPr="00711FA5" w:rsidRDefault="003D1157" w:rsidP="00301AF8">
      <w:pPr>
        <w:pStyle w:val="ROMANOS"/>
        <w:tabs>
          <w:tab w:val="clear" w:pos="720"/>
          <w:tab w:val="left" w:pos="284"/>
        </w:tabs>
        <w:spacing w:after="0" w:line="240" w:lineRule="auto"/>
        <w:ind w:left="0" w:firstLine="0"/>
        <w:rPr>
          <w:rFonts w:ascii="Montserrat" w:eastAsia="MS Mincho" w:hAnsi="Montserrat" w:cs="Calibri"/>
          <w:i/>
          <w:iCs/>
          <w:sz w:val="22"/>
          <w:szCs w:val="22"/>
          <w:lang w:val="es-MX"/>
        </w:rPr>
      </w:pPr>
      <w:r w:rsidRPr="00711FA5">
        <w:rPr>
          <w:rFonts w:ascii="Montserrat" w:hAnsi="Montserrat" w:cs="Calibri"/>
          <w:b/>
          <w:bCs/>
          <w:sz w:val="22"/>
          <w:szCs w:val="22"/>
          <w:lang w:val="es-MX"/>
        </w:rPr>
        <w:t>Proveedor:</w:t>
      </w:r>
      <w:r w:rsidRPr="00711FA5">
        <w:rPr>
          <w:rFonts w:ascii="Montserrat" w:hAnsi="Montserrat" w:cs="Calibri"/>
          <w:bCs/>
          <w:sz w:val="22"/>
          <w:szCs w:val="22"/>
          <w:lang w:val="es-MX"/>
        </w:rPr>
        <w:t xml:space="preserve"> la persona que celebre contratos de adquisiciones, arrendamientos o servicios;</w:t>
      </w:r>
    </w:p>
    <w:p w:rsidR="003D1157" w:rsidRPr="00711FA5"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rsidR="003D1157" w:rsidRPr="00711FA5" w:rsidRDefault="003D1157" w:rsidP="00301AF8">
      <w:pPr>
        <w:pStyle w:val="ROMANOS"/>
        <w:tabs>
          <w:tab w:val="clear" w:pos="720"/>
          <w:tab w:val="left" w:pos="284"/>
        </w:tabs>
        <w:spacing w:after="0" w:line="240" w:lineRule="auto"/>
        <w:ind w:left="0" w:firstLine="0"/>
        <w:rPr>
          <w:rFonts w:ascii="Montserrat" w:hAnsi="Montserrat" w:cs="Calibri"/>
          <w:bCs/>
          <w:sz w:val="22"/>
          <w:szCs w:val="22"/>
          <w:lang w:val="es-MX"/>
        </w:rPr>
      </w:pPr>
      <w:r w:rsidRPr="00711FA5">
        <w:rPr>
          <w:rFonts w:ascii="Montserrat" w:hAnsi="Montserrat" w:cs="Calibri"/>
          <w:b/>
          <w:bCs/>
          <w:sz w:val="22"/>
          <w:szCs w:val="22"/>
          <w:lang w:val="es-MX"/>
        </w:rPr>
        <w:lastRenderedPageBreak/>
        <w:t>Licitante (s):</w:t>
      </w:r>
      <w:r w:rsidRPr="00711FA5">
        <w:rPr>
          <w:rFonts w:ascii="Montserrat" w:hAnsi="Montserrat" w:cs="Calibri"/>
          <w:bCs/>
          <w:sz w:val="22"/>
          <w:szCs w:val="22"/>
          <w:lang w:val="es-MX"/>
        </w:rPr>
        <w:t xml:space="preserve"> la persona que participa en el procedimiento de Licitación Pública. </w:t>
      </w:r>
    </w:p>
    <w:p w:rsidR="003A0655" w:rsidRPr="00711FA5" w:rsidRDefault="003A0655" w:rsidP="00301AF8">
      <w:pPr>
        <w:pStyle w:val="ROMANOS"/>
        <w:tabs>
          <w:tab w:val="clear" w:pos="720"/>
          <w:tab w:val="left" w:pos="284"/>
        </w:tabs>
        <w:spacing w:after="0" w:line="240" w:lineRule="auto"/>
        <w:ind w:left="0" w:firstLine="0"/>
        <w:rPr>
          <w:rFonts w:ascii="Montserrat" w:hAnsi="Montserrat" w:cs="Calibri"/>
          <w:bCs/>
          <w:sz w:val="22"/>
          <w:szCs w:val="22"/>
          <w:lang w:val="es-MX"/>
        </w:rPr>
      </w:pPr>
    </w:p>
    <w:p w:rsidR="003A0655" w:rsidRPr="00711FA5" w:rsidRDefault="00767517" w:rsidP="00301AF8">
      <w:pPr>
        <w:pStyle w:val="ROMANOS"/>
        <w:tabs>
          <w:tab w:val="clear" w:pos="720"/>
          <w:tab w:val="left" w:pos="284"/>
        </w:tabs>
        <w:spacing w:after="0" w:line="240" w:lineRule="auto"/>
        <w:ind w:left="0" w:firstLine="0"/>
        <w:rPr>
          <w:rFonts w:ascii="Montserrat" w:hAnsi="Montserrat" w:cs="Calibri"/>
          <w:bCs/>
          <w:sz w:val="22"/>
          <w:szCs w:val="22"/>
          <w:lang w:val="es-MX"/>
        </w:rPr>
      </w:pPr>
      <w:r w:rsidRPr="00711FA5">
        <w:rPr>
          <w:rFonts w:ascii="Montserrat" w:hAnsi="Montserrat" w:cs="Calibri"/>
          <w:b/>
          <w:bCs/>
          <w:sz w:val="22"/>
          <w:szCs w:val="22"/>
          <w:lang w:val="es-MX"/>
        </w:rPr>
        <w:t>ISESALUD</w:t>
      </w:r>
      <w:r w:rsidR="003A0655" w:rsidRPr="00711FA5">
        <w:rPr>
          <w:rFonts w:ascii="Montserrat" w:hAnsi="Montserrat" w:cs="Calibri"/>
          <w:b/>
          <w:bCs/>
          <w:sz w:val="22"/>
          <w:szCs w:val="22"/>
          <w:lang w:val="es-MX"/>
        </w:rPr>
        <w:t>:</w:t>
      </w:r>
      <w:r w:rsidR="003A0655" w:rsidRPr="00711FA5">
        <w:rPr>
          <w:rFonts w:ascii="Montserrat" w:hAnsi="Montserrat" w:cs="Calibri"/>
          <w:bCs/>
          <w:sz w:val="22"/>
          <w:szCs w:val="22"/>
          <w:lang w:val="es-MX"/>
        </w:rPr>
        <w:t xml:space="preserve"> </w:t>
      </w:r>
      <w:r w:rsidR="00036557" w:rsidRPr="00711FA5">
        <w:rPr>
          <w:rFonts w:ascii="Montserrat" w:hAnsi="Montserrat" w:cs="Calibri"/>
          <w:bCs/>
          <w:sz w:val="22"/>
          <w:szCs w:val="22"/>
          <w:lang w:val="es-MX"/>
        </w:rPr>
        <w:t>Instituto de Servicios de Salud Pública del Estado de Baja California</w:t>
      </w:r>
    </w:p>
    <w:p w:rsidR="003D1157" w:rsidRPr="00711FA5" w:rsidRDefault="003D1157" w:rsidP="00301AF8">
      <w:pPr>
        <w:pStyle w:val="ROMANOS"/>
        <w:tabs>
          <w:tab w:val="clear" w:pos="720"/>
          <w:tab w:val="left" w:pos="284"/>
        </w:tabs>
        <w:spacing w:after="0" w:line="240" w:lineRule="auto"/>
        <w:ind w:left="0" w:firstLine="0"/>
        <w:rPr>
          <w:rFonts w:ascii="Montserrat" w:eastAsia="MS Mincho" w:hAnsi="Montserrat" w:cs="Calibri"/>
          <w:iCs/>
          <w:sz w:val="22"/>
          <w:szCs w:val="22"/>
          <w:lang w:val="es-MX"/>
        </w:rPr>
      </w:pPr>
    </w:p>
    <w:p w:rsidR="003D1157" w:rsidRPr="00711FA5"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r w:rsidRPr="00711FA5">
        <w:rPr>
          <w:rFonts w:ascii="Montserrat" w:hAnsi="Montserrat" w:cs="Calibri"/>
          <w:b/>
          <w:sz w:val="22"/>
          <w:szCs w:val="22"/>
          <w:lang w:val="es-MX"/>
        </w:rPr>
        <w:t>Investigación de mercado:</w:t>
      </w:r>
      <w:r w:rsidRPr="00711FA5">
        <w:rPr>
          <w:rFonts w:ascii="Montserrat" w:hAnsi="Montserrat" w:cs="Calibri"/>
          <w:sz w:val="22"/>
          <w:szCs w:val="22"/>
          <w:lang w:val="es-MX"/>
        </w:rPr>
        <w:t xml:space="preserve"> la verificación de la existencia de bienes, arrendamientos o servicios, de proveedores a nivel nacional o internacional y del precio estimado basado en la información que se obtenga en la propia dependencia o entidad, de organismos públicos o privados, de fabricantes de </w:t>
      </w:r>
      <w:r w:rsidR="00711FA5" w:rsidRPr="00711FA5">
        <w:rPr>
          <w:rFonts w:ascii="Montserrat" w:hAnsi="Montserrat" w:cs="Calibri"/>
          <w:sz w:val="22"/>
          <w:szCs w:val="22"/>
          <w:lang w:val="es-MX"/>
        </w:rPr>
        <w:t>bienes</w:t>
      </w:r>
      <w:r w:rsidRPr="00711FA5">
        <w:rPr>
          <w:rFonts w:ascii="Montserrat" w:hAnsi="Montserrat" w:cs="Calibri"/>
          <w:sz w:val="22"/>
          <w:szCs w:val="22"/>
          <w:lang w:val="es-MX"/>
        </w:rPr>
        <w:t xml:space="preserve"> o prestadores del servicio, o una combinación de dichas fuentes de información.</w:t>
      </w:r>
    </w:p>
    <w:p w:rsidR="003D1157" w:rsidRPr="00711FA5"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rsidR="003D1157" w:rsidRPr="00711FA5"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r w:rsidRPr="00711FA5">
        <w:rPr>
          <w:rFonts w:ascii="Montserrat" w:hAnsi="Montserrat" w:cs="Calibri"/>
          <w:b/>
          <w:sz w:val="22"/>
          <w:szCs w:val="22"/>
          <w:lang w:val="es-MX"/>
        </w:rPr>
        <w:t>Precio no aceptable:</w:t>
      </w:r>
      <w:r w:rsidRPr="00711FA5">
        <w:rPr>
          <w:rFonts w:ascii="Montserrat" w:hAnsi="Montserrat" w:cs="Calibri"/>
          <w:sz w:val="22"/>
          <w:szCs w:val="22"/>
          <w:lang w:val="es-MX"/>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w:t>
      </w:r>
    </w:p>
    <w:p w:rsidR="003D1157" w:rsidRPr="00711FA5"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rsidR="003D1157" w:rsidRPr="00711FA5"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r w:rsidRPr="00711FA5">
        <w:rPr>
          <w:rFonts w:ascii="Montserrat" w:hAnsi="Montserrat" w:cs="Calibri"/>
          <w:b/>
          <w:sz w:val="22"/>
          <w:szCs w:val="22"/>
          <w:lang w:val="es-MX"/>
        </w:rPr>
        <w:t>Precio conveniente:</w:t>
      </w:r>
      <w:r w:rsidRPr="00711FA5">
        <w:rPr>
          <w:rFonts w:ascii="Montserrat" w:hAnsi="Montserrat" w:cs="Calibri"/>
          <w:sz w:val="22"/>
          <w:szCs w:val="22"/>
          <w:lang w:val="es-MX"/>
        </w:rPr>
        <w:t xml:space="preserv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3D1157" w:rsidRPr="00711FA5" w:rsidRDefault="003D1157" w:rsidP="00301AF8">
      <w:pPr>
        <w:pStyle w:val="ROMANOS"/>
        <w:tabs>
          <w:tab w:val="clear" w:pos="720"/>
          <w:tab w:val="left" w:pos="284"/>
        </w:tabs>
        <w:spacing w:after="0" w:line="240" w:lineRule="auto"/>
        <w:ind w:left="0" w:firstLine="0"/>
        <w:rPr>
          <w:rFonts w:ascii="Montserrat" w:hAnsi="Montserrat" w:cs="Calibri"/>
          <w:sz w:val="24"/>
          <w:szCs w:val="24"/>
          <w:lang w:val="es-MX"/>
        </w:rPr>
      </w:pPr>
    </w:p>
    <w:p w:rsidR="003D1157" w:rsidRPr="00711FA5" w:rsidRDefault="00EB66AE" w:rsidP="00301AF8">
      <w:pPr>
        <w:autoSpaceDE w:val="0"/>
        <w:autoSpaceDN w:val="0"/>
        <w:adjustRightInd w:val="0"/>
        <w:jc w:val="both"/>
        <w:rPr>
          <w:rFonts w:ascii="Montserrat" w:hAnsi="Montserrat" w:cs="Calibri"/>
          <w:sz w:val="22"/>
          <w:szCs w:val="22"/>
        </w:rPr>
      </w:pPr>
      <w:r w:rsidRPr="00711FA5">
        <w:rPr>
          <w:rFonts w:ascii="Montserrat" w:hAnsi="Montserrat" w:cs="Calibri"/>
          <w:b/>
          <w:sz w:val="22"/>
          <w:szCs w:val="22"/>
        </w:rPr>
        <w:t>LAASSP</w:t>
      </w:r>
      <w:r w:rsidR="003D1157" w:rsidRPr="00711FA5">
        <w:rPr>
          <w:rFonts w:ascii="Montserrat" w:hAnsi="Montserrat" w:cs="Calibri"/>
          <w:b/>
          <w:sz w:val="22"/>
          <w:szCs w:val="22"/>
        </w:rPr>
        <w:t>:</w:t>
      </w:r>
      <w:r w:rsidR="003D1157" w:rsidRPr="00711FA5">
        <w:rPr>
          <w:rFonts w:ascii="Montserrat" w:hAnsi="Montserrat" w:cs="Calibri"/>
          <w:sz w:val="22"/>
          <w:szCs w:val="22"/>
        </w:rPr>
        <w:t xml:space="preserve"> Ley de Adquisiciones, Arrendamientos y Servicios del Sector Público.</w:t>
      </w:r>
    </w:p>
    <w:p w:rsidR="003D1157" w:rsidRPr="00711FA5"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rsidR="003D1157" w:rsidRPr="00711FA5"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r w:rsidRPr="00711FA5">
        <w:rPr>
          <w:rFonts w:ascii="Montserrat" w:hAnsi="Montserrat" w:cs="Calibri"/>
          <w:b/>
          <w:sz w:val="22"/>
          <w:szCs w:val="22"/>
          <w:lang w:val="es-MX"/>
        </w:rPr>
        <w:t>Reglamento:</w:t>
      </w:r>
      <w:r w:rsidRPr="00711FA5">
        <w:rPr>
          <w:rFonts w:ascii="Montserrat" w:hAnsi="Montserrat" w:cs="Calibri"/>
          <w:sz w:val="22"/>
          <w:szCs w:val="22"/>
          <w:lang w:val="es-MX"/>
        </w:rPr>
        <w:t xml:space="preserve"> El Reglamento de la Ley de Adquisiciones, Arrendamientos y Servicios del Sector Público.</w:t>
      </w:r>
    </w:p>
    <w:p w:rsidR="003D1157" w:rsidRPr="00711FA5" w:rsidRDefault="003D1157" w:rsidP="00301AF8">
      <w:pPr>
        <w:pStyle w:val="ROMANOS"/>
        <w:tabs>
          <w:tab w:val="clear" w:pos="720"/>
          <w:tab w:val="left" w:pos="284"/>
        </w:tabs>
        <w:spacing w:after="0" w:line="240" w:lineRule="auto"/>
        <w:ind w:left="0" w:firstLine="0"/>
        <w:rPr>
          <w:rFonts w:ascii="Montserrat" w:hAnsi="Montserrat" w:cs="Calibri"/>
          <w:sz w:val="22"/>
          <w:szCs w:val="22"/>
          <w:lang w:val="es-MX"/>
        </w:rPr>
      </w:pPr>
    </w:p>
    <w:p w:rsidR="003D1157" w:rsidRPr="00711FA5" w:rsidRDefault="003D1157" w:rsidP="003D1157">
      <w:pPr>
        <w:pStyle w:val="Ttulo1"/>
        <w:shd w:val="clear" w:color="auto" w:fill="E0E0E0"/>
        <w:jc w:val="center"/>
        <w:rPr>
          <w:rFonts w:ascii="Montserrat" w:hAnsi="Montserrat" w:cs="Calibri"/>
          <w:sz w:val="22"/>
          <w:szCs w:val="22"/>
        </w:rPr>
      </w:pPr>
      <w:r w:rsidRPr="00711FA5">
        <w:rPr>
          <w:rFonts w:ascii="Montserrat" w:hAnsi="Montserrat" w:cs="Calibri"/>
          <w:sz w:val="22"/>
          <w:szCs w:val="22"/>
        </w:rPr>
        <w:t>SECCIÓ</w:t>
      </w:r>
      <w:r w:rsidR="00B85C2D" w:rsidRPr="00711FA5">
        <w:rPr>
          <w:rFonts w:ascii="Montserrat" w:hAnsi="Montserrat" w:cs="Calibri"/>
          <w:sz w:val="22"/>
          <w:szCs w:val="22"/>
        </w:rPr>
        <w:t xml:space="preserve">N </w:t>
      </w:r>
      <w:r w:rsidRPr="00711FA5">
        <w:rPr>
          <w:rFonts w:ascii="Montserrat" w:hAnsi="Montserrat" w:cs="Calibri"/>
          <w:sz w:val="22"/>
          <w:szCs w:val="22"/>
        </w:rPr>
        <w:t>II. OBJETO Y ALCANCE DE LA LICITACIÓN</w:t>
      </w:r>
    </w:p>
    <w:p w:rsidR="003D1157" w:rsidRPr="00711FA5" w:rsidRDefault="003D1157" w:rsidP="003D1157">
      <w:pPr>
        <w:ind w:left="360"/>
        <w:jc w:val="both"/>
        <w:rPr>
          <w:rFonts w:ascii="Montserrat" w:hAnsi="Montserrat" w:cs="Calibri"/>
          <w:sz w:val="22"/>
          <w:szCs w:val="22"/>
        </w:rPr>
      </w:pPr>
    </w:p>
    <w:p w:rsidR="00986CF8" w:rsidRPr="00711FA5" w:rsidRDefault="00265BE2" w:rsidP="0096477B">
      <w:pPr>
        <w:jc w:val="both"/>
        <w:rPr>
          <w:rFonts w:ascii="Montserrat" w:hAnsi="Montserrat" w:cs="Calibri"/>
          <w:sz w:val="22"/>
          <w:szCs w:val="22"/>
        </w:rPr>
      </w:pPr>
      <w:r w:rsidRPr="00711FA5">
        <w:rPr>
          <w:rFonts w:ascii="Montserrat" w:hAnsi="Montserrat" w:cs="Calibri"/>
          <w:sz w:val="22"/>
          <w:szCs w:val="22"/>
        </w:rPr>
        <w:t xml:space="preserve">Con el  fin  de  </w:t>
      </w:r>
      <w:r w:rsidR="001764D7" w:rsidRPr="00711FA5">
        <w:rPr>
          <w:rFonts w:ascii="Montserrat" w:hAnsi="Montserrat" w:cs="Calibri"/>
          <w:sz w:val="22"/>
          <w:szCs w:val="22"/>
        </w:rPr>
        <w:t xml:space="preserve">contratar </w:t>
      </w:r>
      <w:r w:rsidR="00B97800" w:rsidRPr="00711FA5">
        <w:rPr>
          <w:rFonts w:ascii="Montserrat" w:hAnsi="Montserrat" w:cs="Calibri"/>
          <w:sz w:val="22"/>
          <w:szCs w:val="22"/>
        </w:rPr>
        <w:t>el</w:t>
      </w:r>
      <w:r w:rsidR="00141060" w:rsidRPr="00711FA5">
        <w:rPr>
          <w:rFonts w:ascii="Montserrat" w:hAnsi="Montserrat" w:cs="Calibri"/>
          <w:sz w:val="22"/>
          <w:szCs w:val="22"/>
        </w:rPr>
        <w:t xml:space="preserve"> </w:t>
      </w:r>
      <w:r w:rsidR="0034012B" w:rsidRPr="00711FA5">
        <w:rPr>
          <w:rFonts w:ascii="Montserrat" w:eastAsia="MS Mincho" w:hAnsi="Montserrat" w:cs="Calibri"/>
          <w:b/>
          <w:sz w:val="22"/>
          <w:szCs w:val="22"/>
          <w:lang w:eastAsia="en-US"/>
        </w:rPr>
        <w:t xml:space="preserve">Servicio de limpieza para las unidades médicas y administrativas del </w:t>
      </w:r>
      <w:r w:rsidR="00767517" w:rsidRPr="00711FA5">
        <w:rPr>
          <w:rFonts w:ascii="Montserrat" w:eastAsia="MS Mincho" w:hAnsi="Montserrat" w:cs="Calibri"/>
          <w:b/>
          <w:sz w:val="22"/>
          <w:szCs w:val="22"/>
          <w:lang w:eastAsia="en-US"/>
        </w:rPr>
        <w:t>ISESALUD</w:t>
      </w:r>
      <w:r w:rsidR="0034012B" w:rsidRPr="00711FA5">
        <w:rPr>
          <w:rFonts w:ascii="Montserrat" w:eastAsia="MS Mincho" w:hAnsi="Montserrat" w:cs="Calibri"/>
          <w:b/>
          <w:sz w:val="22"/>
          <w:szCs w:val="22"/>
          <w:lang w:eastAsia="en-US"/>
        </w:rPr>
        <w:t xml:space="preserve"> </w:t>
      </w:r>
      <w:r w:rsidRPr="00711FA5">
        <w:rPr>
          <w:rFonts w:ascii="Montserrat" w:hAnsi="Montserrat" w:cs="Calibri"/>
          <w:sz w:val="22"/>
          <w:szCs w:val="22"/>
        </w:rPr>
        <w:t xml:space="preserve">objeto  de  esta  licitación,  </w:t>
      </w:r>
      <w:r w:rsidR="00986CF8" w:rsidRPr="00711FA5">
        <w:rPr>
          <w:rFonts w:ascii="Montserrat" w:hAnsi="Montserrat" w:cs="Calibri"/>
          <w:sz w:val="22"/>
          <w:szCs w:val="22"/>
        </w:rPr>
        <w:t xml:space="preserve">los licitantes participantes deberán presentar </w:t>
      </w:r>
      <w:r w:rsidR="00E070F7" w:rsidRPr="00711FA5">
        <w:rPr>
          <w:rFonts w:ascii="Montserrat" w:hAnsi="Montserrat" w:cs="Calibri"/>
          <w:sz w:val="22"/>
          <w:szCs w:val="22"/>
        </w:rPr>
        <w:t>únicamente</w:t>
      </w:r>
      <w:r w:rsidR="00986CF8" w:rsidRPr="00711FA5">
        <w:rPr>
          <w:rFonts w:ascii="Montserrat" w:hAnsi="Montserrat" w:cs="Calibri"/>
          <w:sz w:val="22"/>
          <w:szCs w:val="22"/>
        </w:rPr>
        <w:t xml:space="preserve"> una propuesta para </w:t>
      </w:r>
      <w:r w:rsidR="00986CF8" w:rsidRPr="00711FA5">
        <w:rPr>
          <w:rFonts w:ascii="Montserrat" w:hAnsi="Montserrat" w:cs="Calibri"/>
          <w:sz w:val="22"/>
          <w:szCs w:val="22"/>
          <w:u w:val="single"/>
        </w:rPr>
        <w:t xml:space="preserve">la totalidad </w:t>
      </w:r>
      <w:r w:rsidR="0034012B" w:rsidRPr="00711FA5">
        <w:rPr>
          <w:rFonts w:ascii="Montserrat" w:hAnsi="Montserrat" w:cs="Calibri"/>
          <w:sz w:val="22"/>
          <w:szCs w:val="22"/>
          <w:u w:val="single"/>
        </w:rPr>
        <w:t xml:space="preserve">del paquete </w:t>
      </w:r>
      <w:r w:rsidR="008063B6" w:rsidRPr="00711FA5">
        <w:rPr>
          <w:rFonts w:ascii="Montserrat" w:hAnsi="Montserrat" w:cs="Calibri"/>
          <w:sz w:val="22"/>
          <w:szCs w:val="22"/>
          <w:u w:val="single"/>
        </w:rPr>
        <w:t xml:space="preserve">en </w:t>
      </w:r>
      <w:r w:rsidR="0034012B" w:rsidRPr="00711FA5">
        <w:rPr>
          <w:rFonts w:ascii="Montserrat" w:hAnsi="Montserrat" w:cs="Calibri"/>
          <w:sz w:val="22"/>
          <w:szCs w:val="22"/>
          <w:u w:val="single"/>
        </w:rPr>
        <w:t>e</w:t>
      </w:r>
      <w:r w:rsidR="008063B6" w:rsidRPr="00711FA5">
        <w:rPr>
          <w:rFonts w:ascii="Montserrat" w:hAnsi="Montserrat" w:cs="Calibri"/>
          <w:sz w:val="22"/>
          <w:szCs w:val="22"/>
          <w:u w:val="single"/>
        </w:rPr>
        <w:t>l que pretende participar</w:t>
      </w:r>
      <w:r w:rsidR="00986CF8" w:rsidRPr="00711FA5">
        <w:rPr>
          <w:rFonts w:ascii="Montserrat" w:hAnsi="Montserrat" w:cs="Calibri"/>
          <w:sz w:val="22"/>
          <w:szCs w:val="22"/>
        </w:rPr>
        <w:t>, de conformidad con las especificaciones técni</w:t>
      </w:r>
      <w:r w:rsidR="0096477B" w:rsidRPr="00711FA5">
        <w:rPr>
          <w:rFonts w:ascii="Montserrat" w:hAnsi="Montserrat" w:cs="Calibri"/>
          <w:sz w:val="22"/>
          <w:szCs w:val="22"/>
        </w:rPr>
        <w:t xml:space="preserve">cas señaladas en estas bases de </w:t>
      </w:r>
      <w:r w:rsidR="00E070F7" w:rsidRPr="00711FA5">
        <w:rPr>
          <w:rFonts w:ascii="Montserrat" w:hAnsi="Montserrat" w:cs="Calibri"/>
          <w:sz w:val="22"/>
          <w:szCs w:val="22"/>
        </w:rPr>
        <w:t>licitación</w:t>
      </w:r>
      <w:r w:rsidR="0096477B" w:rsidRPr="00711FA5">
        <w:rPr>
          <w:rFonts w:ascii="Montserrat" w:hAnsi="Montserrat" w:cs="Calibri"/>
          <w:sz w:val="22"/>
          <w:szCs w:val="22"/>
        </w:rPr>
        <w:t xml:space="preserve">, los </w:t>
      </w:r>
      <w:r w:rsidR="00BE01A7" w:rsidRPr="00711FA5">
        <w:rPr>
          <w:rFonts w:ascii="Montserrat" w:hAnsi="Montserrat" w:cs="Calibri"/>
          <w:sz w:val="22"/>
          <w:szCs w:val="22"/>
        </w:rPr>
        <w:t>servicios</w:t>
      </w:r>
      <w:r w:rsidR="0096477B" w:rsidRPr="00711FA5">
        <w:rPr>
          <w:rFonts w:ascii="Montserrat" w:hAnsi="Montserrat" w:cs="Calibri"/>
          <w:sz w:val="22"/>
          <w:szCs w:val="22"/>
        </w:rPr>
        <w:t xml:space="preserve"> a </w:t>
      </w:r>
      <w:r w:rsidR="00BE01A7" w:rsidRPr="00711FA5">
        <w:rPr>
          <w:rFonts w:ascii="Montserrat" w:hAnsi="Montserrat" w:cs="Calibri"/>
          <w:sz w:val="22"/>
          <w:szCs w:val="22"/>
        </w:rPr>
        <w:t>contratar</w:t>
      </w:r>
      <w:r w:rsidR="0096477B" w:rsidRPr="00711FA5">
        <w:rPr>
          <w:rFonts w:ascii="Montserrat" w:hAnsi="Montserrat" w:cs="Calibri"/>
          <w:sz w:val="22"/>
          <w:szCs w:val="22"/>
        </w:rPr>
        <w:t xml:space="preserve">, y sus especificaciones, se enlistan en el </w:t>
      </w:r>
      <w:r w:rsidR="0096477B" w:rsidRPr="00711FA5">
        <w:rPr>
          <w:rFonts w:ascii="Montserrat" w:hAnsi="Montserrat" w:cs="Calibri"/>
          <w:b/>
          <w:sz w:val="22"/>
          <w:szCs w:val="22"/>
        </w:rPr>
        <w:t xml:space="preserve">Anexo 1 </w:t>
      </w:r>
      <w:r w:rsidR="0096477B" w:rsidRPr="00711FA5">
        <w:rPr>
          <w:rFonts w:ascii="Montserrat" w:hAnsi="Montserrat" w:cs="Calibri"/>
          <w:sz w:val="22"/>
          <w:szCs w:val="22"/>
        </w:rPr>
        <w:t>de esta Convocatoria.</w:t>
      </w:r>
    </w:p>
    <w:p w:rsidR="00265BE2" w:rsidRPr="00711FA5" w:rsidRDefault="00265BE2" w:rsidP="00265BE2">
      <w:pPr>
        <w:ind w:left="360"/>
        <w:jc w:val="both"/>
        <w:rPr>
          <w:rFonts w:ascii="Montserrat" w:hAnsi="Montserrat" w:cs="Calibri"/>
          <w:sz w:val="22"/>
          <w:szCs w:val="22"/>
        </w:rPr>
      </w:pPr>
    </w:p>
    <w:p w:rsidR="00265BE2" w:rsidRPr="00711FA5" w:rsidRDefault="00A0787A" w:rsidP="00F14D41">
      <w:pPr>
        <w:jc w:val="both"/>
        <w:rPr>
          <w:rFonts w:ascii="Montserrat" w:hAnsi="Montserrat" w:cs="Calibri"/>
          <w:sz w:val="22"/>
          <w:szCs w:val="22"/>
        </w:rPr>
      </w:pPr>
      <w:r w:rsidRPr="001D5E0B">
        <w:rPr>
          <w:rFonts w:ascii="Montserrat" w:hAnsi="Montserrat" w:cs="Calibri"/>
          <w:sz w:val="22"/>
          <w:szCs w:val="22"/>
        </w:rPr>
        <w:t xml:space="preserve">Los licitantes </w:t>
      </w:r>
      <w:r w:rsidR="00E070F7" w:rsidRPr="001D5E0B">
        <w:rPr>
          <w:rFonts w:ascii="Montserrat" w:hAnsi="Montserrat" w:cs="Calibri"/>
          <w:sz w:val="22"/>
          <w:szCs w:val="22"/>
        </w:rPr>
        <w:t>deberán</w:t>
      </w:r>
      <w:r w:rsidRPr="001D5E0B">
        <w:rPr>
          <w:rFonts w:ascii="Montserrat" w:hAnsi="Montserrat" w:cs="Calibri"/>
          <w:sz w:val="22"/>
          <w:szCs w:val="22"/>
        </w:rPr>
        <w:t xml:space="preserve"> de ofertar la totalidad de l</w:t>
      </w:r>
      <w:r w:rsidR="0034012B" w:rsidRPr="001D5E0B">
        <w:rPr>
          <w:rFonts w:ascii="Montserrat" w:hAnsi="Montserrat" w:cs="Calibri"/>
          <w:sz w:val="22"/>
          <w:szCs w:val="22"/>
        </w:rPr>
        <w:t>o</w:t>
      </w:r>
      <w:r w:rsidR="00B97800" w:rsidRPr="001D5E0B">
        <w:rPr>
          <w:rFonts w:ascii="Montserrat" w:hAnsi="Montserrat" w:cs="Calibri"/>
          <w:sz w:val="22"/>
          <w:szCs w:val="22"/>
        </w:rPr>
        <w:t xml:space="preserve">s </w:t>
      </w:r>
      <w:r w:rsidR="0034012B" w:rsidRPr="001D5E0B">
        <w:rPr>
          <w:rFonts w:ascii="Montserrat" w:hAnsi="Montserrat" w:cs="Calibri"/>
          <w:sz w:val="22"/>
          <w:szCs w:val="22"/>
        </w:rPr>
        <w:t>servicios y materiales</w:t>
      </w:r>
      <w:r w:rsidRPr="001D5E0B">
        <w:rPr>
          <w:rFonts w:ascii="Montserrat" w:hAnsi="Montserrat" w:cs="Calibri"/>
          <w:sz w:val="22"/>
          <w:szCs w:val="22"/>
        </w:rPr>
        <w:t xml:space="preserve"> requerid</w:t>
      </w:r>
      <w:r w:rsidR="0034012B" w:rsidRPr="001D5E0B">
        <w:rPr>
          <w:rFonts w:ascii="Montserrat" w:hAnsi="Montserrat" w:cs="Calibri"/>
          <w:sz w:val="22"/>
          <w:szCs w:val="22"/>
        </w:rPr>
        <w:t>o</w:t>
      </w:r>
      <w:r w:rsidRPr="001D5E0B">
        <w:rPr>
          <w:rFonts w:ascii="Montserrat" w:hAnsi="Montserrat" w:cs="Calibri"/>
          <w:sz w:val="22"/>
          <w:szCs w:val="22"/>
        </w:rPr>
        <w:t>s</w:t>
      </w:r>
      <w:r w:rsidR="0034012B" w:rsidRPr="001D5E0B">
        <w:rPr>
          <w:rFonts w:ascii="Montserrat" w:hAnsi="Montserrat" w:cs="Calibri"/>
          <w:sz w:val="22"/>
          <w:szCs w:val="22"/>
        </w:rPr>
        <w:t>,</w:t>
      </w:r>
      <w:r w:rsidRPr="001D5E0B">
        <w:rPr>
          <w:rFonts w:ascii="Montserrat" w:hAnsi="Montserrat" w:cs="Calibri"/>
          <w:sz w:val="22"/>
          <w:szCs w:val="22"/>
        </w:rPr>
        <w:t xml:space="preserve"> </w:t>
      </w:r>
      <w:r w:rsidR="00204BA9" w:rsidRPr="001D5E0B">
        <w:rPr>
          <w:rFonts w:ascii="Montserrat" w:hAnsi="Montserrat" w:cs="Calibri"/>
          <w:sz w:val="22"/>
          <w:szCs w:val="22"/>
        </w:rPr>
        <w:t xml:space="preserve">que incluyen cada </w:t>
      </w:r>
      <w:r w:rsidR="00B97800" w:rsidRPr="001D5E0B">
        <w:rPr>
          <w:rFonts w:ascii="Montserrat" w:hAnsi="Montserrat" w:cs="Calibri"/>
          <w:sz w:val="22"/>
          <w:szCs w:val="22"/>
        </w:rPr>
        <w:t>pa</w:t>
      </w:r>
      <w:r w:rsidR="0034012B" w:rsidRPr="001D5E0B">
        <w:rPr>
          <w:rFonts w:ascii="Montserrat" w:hAnsi="Montserrat" w:cs="Calibri"/>
          <w:sz w:val="22"/>
          <w:szCs w:val="22"/>
        </w:rPr>
        <w:t xml:space="preserve">quete </w:t>
      </w:r>
      <w:r w:rsidR="00204BA9" w:rsidRPr="001D5E0B">
        <w:rPr>
          <w:rFonts w:ascii="Montserrat" w:hAnsi="Montserrat" w:cs="Calibri"/>
          <w:sz w:val="22"/>
          <w:szCs w:val="22"/>
        </w:rPr>
        <w:t xml:space="preserve">en </w:t>
      </w:r>
      <w:r w:rsidR="0034012B" w:rsidRPr="001D5E0B">
        <w:rPr>
          <w:rFonts w:ascii="Montserrat" w:hAnsi="Montserrat" w:cs="Calibri"/>
          <w:sz w:val="22"/>
          <w:szCs w:val="22"/>
        </w:rPr>
        <w:t>e</w:t>
      </w:r>
      <w:r w:rsidR="00B97800" w:rsidRPr="001D5E0B">
        <w:rPr>
          <w:rFonts w:ascii="Montserrat" w:hAnsi="Montserrat" w:cs="Calibri"/>
          <w:sz w:val="22"/>
          <w:szCs w:val="22"/>
        </w:rPr>
        <w:t>l</w:t>
      </w:r>
      <w:r w:rsidR="00204BA9" w:rsidRPr="001D5E0B">
        <w:rPr>
          <w:rFonts w:ascii="Montserrat" w:hAnsi="Montserrat" w:cs="Calibri"/>
          <w:sz w:val="22"/>
          <w:szCs w:val="22"/>
        </w:rPr>
        <w:t xml:space="preserve"> que desee participar, toda vez que s</w:t>
      </w:r>
      <w:r w:rsidR="002820C7" w:rsidRPr="001D5E0B">
        <w:rPr>
          <w:rFonts w:ascii="Montserrat" w:hAnsi="Montserrat" w:cs="Calibri"/>
          <w:sz w:val="22"/>
          <w:szCs w:val="22"/>
        </w:rPr>
        <w:t>e</w:t>
      </w:r>
      <w:r w:rsidR="00265BE2" w:rsidRPr="001D5E0B">
        <w:rPr>
          <w:rFonts w:ascii="Montserrat" w:hAnsi="Montserrat" w:cs="Calibri"/>
          <w:sz w:val="22"/>
          <w:szCs w:val="22"/>
        </w:rPr>
        <w:t xml:space="preserve"> </w:t>
      </w:r>
      <w:r w:rsidR="001764D7" w:rsidRPr="001D5E0B">
        <w:rPr>
          <w:rFonts w:ascii="Montserrat" w:hAnsi="Montserrat" w:cs="Calibri"/>
          <w:sz w:val="22"/>
          <w:szCs w:val="22"/>
        </w:rPr>
        <w:t xml:space="preserve">adjudicara </w:t>
      </w:r>
      <w:r w:rsidR="00F44B94" w:rsidRPr="001D5E0B">
        <w:rPr>
          <w:rFonts w:ascii="Montserrat" w:hAnsi="Montserrat" w:cs="Calibri"/>
          <w:sz w:val="22"/>
          <w:szCs w:val="22"/>
        </w:rPr>
        <w:t>por</w:t>
      </w:r>
      <w:r w:rsidR="009676F5" w:rsidRPr="001D5E0B">
        <w:rPr>
          <w:rFonts w:ascii="Montserrat" w:hAnsi="Montserrat" w:cs="Calibri"/>
          <w:sz w:val="22"/>
          <w:szCs w:val="22"/>
        </w:rPr>
        <w:t xml:space="preserve"> </w:t>
      </w:r>
      <w:r w:rsidR="00B97800" w:rsidRPr="001D5E0B">
        <w:rPr>
          <w:rFonts w:ascii="Montserrat" w:hAnsi="Montserrat" w:cs="Calibri"/>
          <w:sz w:val="22"/>
          <w:szCs w:val="22"/>
        </w:rPr>
        <w:t>pa</w:t>
      </w:r>
      <w:r w:rsidR="0034012B" w:rsidRPr="001D5E0B">
        <w:rPr>
          <w:rFonts w:ascii="Montserrat" w:hAnsi="Montserrat" w:cs="Calibri"/>
          <w:sz w:val="22"/>
          <w:szCs w:val="22"/>
        </w:rPr>
        <w:t>quete</w:t>
      </w:r>
      <w:r w:rsidR="009676F5" w:rsidRPr="001D5E0B">
        <w:rPr>
          <w:rFonts w:ascii="Montserrat" w:hAnsi="Montserrat" w:cs="Calibri"/>
          <w:sz w:val="22"/>
          <w:szCs w:val="22"/>
        </w:rPr>
        <w:t xml:space="preserve"> </w:t>
      </w:r>
      <w:r w:rsidR="00265BE2" w:rsidRPr="001D5E0B">
        <w:rPr>
          <w:rFonts w:ascii="Montserrat" w:hAnsi="Montserrat" w:cs="Calibri"/>
          <w:sz w:val="22"/>
          <w:szCs w:val="22"/>
        </w:rPr>
        <w:t>al licitante que reúna las condiciones legales, técnicas y económicas requeridas  en  las  presentes  bases  y  que  garantice  satisfactoriamente  el  cumplimiento  de  las obligaciones respectivas, y cuyo precio ofertado sea él más bajo de entre las propuestas económicas recibidas. Si derivado de la evaluación económica se obtuviera un empate en el precio de dos o más propuestas, la adjudicación se efectuará a favor del licitante que resulte ganador conforme a lo indicado en el artículo</w:t>
      </w:r>
      <w:r w:rsidR="00265BE2" w:rsidRPr="00711FA5">
        <w:rPr>
          <w:rFonts w:ascii="Montserrat" w:hAnsi="Montserrat" w:cs="Calibri"/>
          <w:sz w:val="22"/>
          <w:szCs w:val="22"/>
        </w:rPr>
        <w:t xml:space="preserve"> 54 del Reglamento de la </w:t>
      </w:r>
      <w:r w:rsidR="005307A4" w:rsidRPr="00711FA5">
        <w:rPr>
          <w:rFonts w:ascii="Montserrat" w:hAnsi="Montserrat" w:cs="Calibri"/>
          <w:sz w:val="22"/>
          <w:szCs w:val="22"/>
        </w:rPr>
        <w:t>LAASSP</w:t>
      </w:r>
      <w:r w:rsidR="00265BE2" w:rsidRPr="00711FA5">
        <w:rPr>
          <w:rFonts w:ascii="Montserrat" w:hAnsi="Montserrat" w:cs="Calibri"/>
          <w:sz w:val="22"/>
          <w:szCs w:val="22"/>
        </w:rPr>
        <w:t>.</w:t>
      </w:r>
    </w:p>
    <w:p w:rsidR="00FE7E1E" w:rsidRPr="00711FA5" w:rsidRDefault="00FE7E1E" w:rsidP="00F14D41">
      <w:pPr>
        <w:jc w:val="both"/>
        <w:rPr>
          <w:rFonts w:ascii="Montserrat" w:hAnsi="Montserrat" w:cs="Calibri"/>
          <w:sz w:val="22"/>
          <w:szCs w:val="22"/>
        </w:rPr>
      </w:pPr>
    </w:p>
    <w:p w:rsidR="00265BE2" w:rsidRPr="00711FA5" w:rsidRDefault="00265BE2" w:rsidP="00265BE2">
      <w:pPr>
        <w:ind w:left="360"/>
        <w:jc w:val="both"/>
        <w:rPr>
          <w:rFonts w:ascii="Montserrat" w:hAnsi="Montserrat" w:cs="Calibri"/>
          <w:sz w:val="22"/>
          <w:szCs w:val="22"/>
        </w:rPr>
      </w:pPr>
    </w:p>
    <w:p w:rsidR="003D1157" w:rsidRPr="00711FA5" w:rsidRDefault="00677E5D" w:rsidP="003D1157">
      <w:pPr>
        <w:numPr>
          <w:ilvl w:val="0"/>
          <w:numId w:val="1"/>
        </w:numPr>
        <w:jc w:val="both"/>
        <w:rPr>
          <w:rFonts w:ascii="Montserrat" w:hAnsi="Montserrat" w:cs="Calibri"/>
          <w:b/>
          <w:sz w:val="22"/>
          <w:szCs w:val="22"/>
          <w:u w:val="single"/>
        </w:rPr>
      </w:pPr>
      <w:bookmarkStart w:id="2" w:name="_Hlk38880202"/>
      <w:r w:rsidRPr="00711FA5">
        <w:rPr>
          <w:rFonts w:ascii="Montserrat" w:hAnsi="Montserrat" w:cs="Calibri"/>
          <w:b/>
          <w:sz w:val="22"/>
          <w:szCs w:val="22"/>
          <w:u w:val="single"/>
        </w:rPr>
        <w:t>PLAZO, LUGAR</w:t>
      </w:r>
      <w:r w:rsidR="005E08ED" w:rsidRPr="00711FA5">
        <w:rPr>
          <w:rFonts w:ascii="Montserrat" w:hAnsi="Montserrat" w:cs="Calibri"/>
          <w:b/>
          <w:sz w:val="22"/>
          <w:szCs w:val="22"/>
          <w:u w:val="single"/>
        </w:rPr>
        <w:t xml:space="preserve"> Y CONDICIONES</w:t>
      </w:r>
      <w:r w:rsidR="003D1157" w:rsidRPr="00711FA5">
        <w:rPr>
          <w:rFonts w:ascii="Montserrat" w:hAnsi="Montserrat" w:cs="Calibri"/>
          <w:b/>
          <w:sz w:val="22"/>
          <w:szCs w:val="22"/>
          <w:u w:val="single"/>
        </w:rPr>
        <w:t xml:space="preserve"> </w:t>
      </w:r>
      <w:r w:rsidRPr="00711FA5">
        <w:rPr>
          <w:rFonts w:ascii="Montserrat" w:hAnsi="Montserrat" w:cs="Calibri"/>
          <w:b/>
          <w:sz w:val="22"/>
          <w:szCs w:val="22"/>
          <w:u w:val="single"/>
        </w:rPr>
        <w:t xml:space="preserve">PARA LA </w:t>
      </w:r>
      <w:r w:rsidR="00E03057" w:rsidRPr="00711FA5">
        <w:rPr>
          <w:rFonts w:ascii="Montserrat" w:hAnsi="Montserrat" w:cs="Calibri"/>
          <w:b/>
          <w:sz w:val="22"/>
          <w:szCs w:val="22"/>
          <w:u w:val="single"/>
        </w:rPr>
        <w:t>PRESTACIÓN</w:t>
      </w:r>
      <w:r w:rsidRPr="00711FA5">
        <w:rPr>
          <w:rFonts w:ascii="Montserrat" w:hAnsi="Montserrat" w:cs="Calibri"/>
          <w:b/>
          <w:sz w:val="22"/>
          <w:szCs w:val="22"/>
          <w:u w:val="single"/>
        </w:rPr>
        <w:t xml:space="preserve"> DEL SERVICIO</w:t>
      </w:r>
      <w:r w:rsidR="003D1157" w:rsidRPr="00711FA5">
        <w:rPr>
          <w:rFonts w:ascii="Montserrat" w:hAnsi="Montserrat" w:cs="Calibri"/>
          <w:b/>
          <w:sz w:val="22"/>
          <w:szCs w:val="22"/>
          <w:u w:val="single"/>
        </w:rPr>
        <w:t>:</w:t>
      </w:r>
      <w:bookmarkEnd w:id="2"/>
    </w:p>
    <w:p w:rsidR="00D44E78" w:rsidRPr="00711FA5" w:rsidRDefault="00D44E78" w:rsidP="00E038EE">
      <w:pPr>
        <w:jc w:val="both"/>
        <w:rPr>
          <w:rFonts w:ascii="Montserrat" w:hAnsi="Montserrat" w:cs="Calibri"/>
          <w:bCs/>
          <w:color w:val="000000"/>
          <w:sz w:val="22"/>
          <w:szCs w:val="22"/>
        </w:rPr>
      </w:pPr>
    </w:p>
    <w:p w:rsidR="00C526DF" w:rsidRPr="00711FA5" w:rsidRDefault="00C526DF" w:rsidP="00E038EE">
      <w:pPr>
        <w:jc w:val="both"/>
        <w:rPr>
          <w:rFonts w:ascii="Montserrat" w:hAnsi="Montserrat" w:cs="Calibri"/>
          <w:bCs/>
          <w:color w:val="000000"/>
          <w:sz w:val="22"/>
          <w:szCs w:val="22"/>
        </w:rPr>
      </w:pPr>
      <w:r w:rsidRPr="00711FA5">
        <w:rPr>
          <w:rFonts w:ascii="Montserrat" w:hAnsi="Montserrat" w:cs="Calibri"/>
          <w:bCs/>
          <w:color w:val="000000"/>
          <w:sz w:val="22"/>
          <w:szCs w:val="22"/>
        </w:rPr>
        <w:t>Se requiere la</w:t>
      </w:r>
      <w:r w:rsidR="00E03057" w:rsidRPr="00711FA5">
        <w:rPr>
          <w:rFonts w:ascii="Montserrat" w:hAnsi="Montserrat" w:cs="Calibri"/>
          <w:bCs/>
          <w:color w:val="000000"/>
          <w:sz w:val="22"/>
          <w:szCs w:val="22"/>
        </w:rPr>
        <w:t xml:space="preserve"> contratación del</w:t>
      </w:r>
      <w:r w:rsidRPr="00711FA5">
        <w:rPr>
          <w:rFonts w:ascii="Montserrat" w:hAnsi="Montserrat" w:cs="Calibri"/>
          <w:bCs/>
          <w:color w:val="000000"/>
          <w:sz w:val="22"/>
          <w:szCs w:val="22"/>
        </w:rPr>
        <w:t xml:space="preserve"> “</w:t>
      </w:r>
      <w:r w:rsidR="001E73D4" w:rsidRPr="00711FA5">
        <w:rPr>
          <w:rFonts w:ascii="Montserrat" w:eastAsia="MS Mincho" w:hAnsi="Montserrat" w:cs="Calibri"/>
          <w:b/>
          <w:sz w:val="22"/>
          <w:szCs w:val="22"/>
          <w:lang w:eastAsia="en-US"/>
        </w:rPr>
        <w:t xml:space="preserve">Servicio de limpieza para las unidades médicas y administrativas del </w:t>
      </w:r>
      <w:r w:rsidR="00767517" w:rsidRPr="00711FA5">
        <w:rPr>
          <w:rFonts w:ascii="Montserrat" w:eastAsia="MS Mincho" w:hAnsi="Montserrat" w:cs="Calibri"/>
          <w:b/>
          <w:sz w:val="22"/>
          <w:szCs w:val="22"/>
          <w:lang w:eastAsia="en-US"/>
        </w:rPr>
        <w:t>ISESALUD</w:t>
      </w:r>
      <w:r w:rsidRPr="00711FA5">
        <w:rPr>
          <w:rFonts w:ascii="Montserrat" w:hAnsi="Montserrat" w:cs="Calibri"/>
          <w:bCs/>
          <w:color w:val="000000"/>
          <w:sz w:val="22"/>
          <w:szCs w:val="22"/>
        </w:rPr>
        <w:t xml:space="preserve">” a partir del </w:t>
      </w:r>
      <w:r w:rsidR="00B34516">
        <w:rPr>
          <w:rFonts w:ascii="Montserrat" w:hAnsi="Montserrat" w:cs="Calibri"/>
          <w:b/>
          <w:bCs/>
          <w:color w:val="000000"/>
          <w:sz w:val="22"/>
          <w:szCs w:val="22"/>
        </w:rPr>
        <w:t>17</w:t>
      </w:r>
      <w:r w:rsidRPr="001D5E0B">
        <w:rPr>
          <w:rFonts w:ascii="Montserrat" w:hAnsi="Montserrat" w:cs="Calibri"/>
          <w:b/>
          <w:bCs/>
          <w:color w:val="000000"/>
          <w:sz w:val="22"/>
          <w:szCs w:val="22"/>
        </w:rPr>
        <w:t xml:space="preserve"> de </w:t>
      </w:r>
      <w:r w:rsidR="00B34516">
        <w:rPr>
          <w:rFonts w:ascii="Montserrat" w:hAnsi="Montserrat" w:cs="Calibri"/>
          <w:b/>
          <w:bCs/>
          <w:color w:val="000000"/>
          <w:sz w:val="22"/>
          <w:szCs w:val="22"/>
        </w:rPr>
        <w:t>febrero</w:t>
      </w:r>
      <w:r w:rsidR="00B96AB3" w:rsidRPr="001D5E0B">
        <w:rPr>
          <w:rFonts w:ascii="Montserrat" w:hAnsi="Montserrat" w:cs="Calibri"/>
          <w:b/>
          <w:bCs/>
          <w:color w:val="000000"/>
          <w:sz w:val="22"/>
          <w:szCs w:val="22"/>
        </w:rPr>
        <w:t xml:space="preserve"> al 31 de diciembre del 2023</w:t>
      </w:r>
      <w:r w:rsidRPr="001D5E0B">
        <w:rPr>
          <w:rFonts w:ascii="Montserrat" w:hAnsi="Montserrat" w:cs="Calibri"/>
          <w:b/>
          <w:bCs/>
          <w:color w:val="000000"/>
          <w:sz w:val="22"/>
          <w:szCs w:val="22"/>
        </w:rPr>
        <w:t>,</w:t>
      </w:r>
      <w:r w:rsidRPr="00711FA5">
        <w:rPr>
          <w:rFonts w:ascii="Montserrat" w:hAnsi="Montserrat" w:cs="Calibri"/>
          <w:bCs/>
          <w:color w:val="000000"/>
          <w:sz w:val="22"/>
          <w:szCs w:val="22"/>
        </w:rPr>
        <w:t xml:space="preserve"> conforme al presupuesto mínimo y máximo</w:t>
      </w:r>
      <w:r w:rsidR="004E6C5F" w:rsidRPr="00711FA5">
        <w:rPr>
          <w:rFonts w:ascii="Montserrat" w:hAnsi="Montserrat" w:cs="Calibri"/>
          <w:bCs/>
          <w:color w:val="000000"/>
          <w:sz w:val="22"/>
          <w:szCs w:val="22"/>
        </w:rPr>
        <w:t xml:space="preserve"> autorizado</w:t>
      </w:r>
      <w:r w:rsidR="00E87B64" w:rsidRPr="00711FA5">
        <w:rPr>
          <w:rFonts w:ascii="Montserrat" w:hAnsi="Montserrat" w:cs="Calibri"/>
          <w:bCs/>
          <w:color w:val="000000"/>
          <w:sz w:val="22"/>
          <w:szCs w:val="22"/>
        </w:rPr>
        <w:t xml:space="preserve"> siguiente:</w:t>
      </w:r>
    </w:p>
    <w:p w:rsidR="001E73D4" w:rsidRPr="00711FA5" w:rsidRDefault="001E73D4" w:rsidP="00E038EE">
      <w:pPr>
        <w:jc w:val="both"/>
        <w:rPr>
          <w:rFonts w:ascii="Montserrat" w:hAnsi="Montserrat" w:cs="Calibri"/>
          <w:bCs/>
          <w:color w:val="000000"/>
          <w:sz w:val="22"/>
          <w:szCs w:val="22"/>
        </w:rPr>
      </w:pPr>
    </w:p>
    <w:tbl>
      <w:tblPr>
        <w:tblStyle w:val="Tablaconcuadrcula"/>
        <w:tblW w:w="9744" w:type="dxa"/>
        <w:tblLook w:val="04A0" w:firstRow="1" w:lastRow="0" w:firstColumn="1" w:lastColumn="0" w:noHBand="0" w:noVBand="1"/>
      </w:tblPr>
      <w:tblGrid>
        <w:gridCol w:w="3539"/>
        <w:gridCol w:w="3260"/>
        <w:gridCol w:w="2945"/>
      </w:tblGrid>
      <w:tr w:rsidR="001E73D4" w:rsidRPr="00711FA5" w:rsidTr="00E87B64">
        <w:trPr>
          <w:trHeight w:val="548"/>
        </w:trPr>
        <w:tc>
          <w:tcPr>
            <w:tcW w:w="3539" w:type="dxa"/>
            <w:shd w:val="clear" w:color="auto" w:fill="800000"/>
            <w:vAlign w:val="center"/>
          </w:tcPr>
          <w:p w:rsidR="001E73D4" w:rsidRPr="00711FA5" w:rsidRDefault="001E73D4" w:rsidP="001E73D4">
            <w:pPr>
              <w:jc w:val="center"/>
              <w:rPr>
                <w:rFonts w:ascii="Montserrat" w:hAnsi="Montserrat" w:cs="Calibri"/>
                <w:bCs/>
                <w:color w:val="FFFFFF" w:themeColor="background1"/>
                <w:sz w:val="22"/>
                <w:szCs w:val="22"/>
              </w:rPr>
            </w:pPr>
            <w:r w:rsidRPr="00711FA5">
              <w:rPr>
                <w:rFonts w:ascii="Montserrat" w:hAnsi="Montserrat" w:cs="Calibri"/>
                <w:bCs/>
                <w:color w:val="FFFFFF" w:themeColor="background1"/>
                <w:sz w:val="22"/>
                <w:szCs w:val="22"/>
              </w:rPr>
              <w:t>Paquete</w:t>
            </w:r>
          </w:p>
        </w:tc>
        <w:tc>
          <w:tcPr>
            <w:tcW w:w="3260" w:type="dxa"/>
            <w:shd w:val="clear" w:color="auto" w:fill="800000"/>
            <w:vAlign w:val="center"/>
          </w:tcPr>
          <w:p w:rsidR="00E87B64" w:rsidRPr="00711FA5" w:rsidRDefault="00E87B64" w:rsidP="001E73D4">
            <w:pPr>
              <w:jc w:val="center"/>
              <w:rPr>
                <w:rFonts w:ascii="Montserrat" w:hAnsi="Montserrat" w:cs="Calibri"/>
                <w:bCs/>
                <w:color w:val="FFFFFF" w:themeColor="background1"/>
                <w:sz w:val="22"/>
                <w:szCs w:val="22"/>
              </w:rPr>
            </w:pPr>
            <w:r w:rsidRPr="00711FA5">
              <w:rPr>
                <w:rFonts w:ascii="Montserrat" w:hAnsi="Montserrat" w:cs="Calibri"/>
                <w:bCs/>
                <w:color w:val="FFFFFF" w:themeColor="background1"/>
                <w:sz w:val="22"/>
                <w:szCs w:val="22"/>
              </w:rPr>
              <w:t xml:space="preserve">Presupuesto </w:t>
            </w:r>
            <w:r w:rsidR="001E73D4" w:rsidRPr="00711FA5">
              <w:rPr>
                <w:rFonts w:ascii="Montserrat" w:hAnsi="Montserrat" w:cs="Calibri"/>
                <w:bCs/>
                <w:color w:val="FFFFFF" w:themeColor="background1"/>
                <w:sz w:val="22"/>
                <w:szCs w:val="22"/>
              </w:rPr>
              <w:t xml:space="preserve">mínimo </w:t>
            </w:r>
          </w:p>
          <w:p w:rsidR="001E73D4" w:rsidRPr="00711FA5" w:rsidRDefault="001E73D4" w:rsidP="001E73D4">
            <w:pPr>
              <w:jc w:val="center"/>
              <w:rPr>
                <w:rFonts w:ascii="Montserrat" w:hAnsi="Montserrat" w:cs="Calibri"/>
                <w:bCs/>
                <w:color w:val="FFFFFF" w:themeColor="background1"/>
                <w:sz w:val="22"/>
                <w:szCs w:val="22"/>
              </w:rPr>
            </w:pPr>
            <w:r w:rsidRPr="00711FA5">
              <w:rPr>
                <w:rFonts w:ascii="Montserrat" w:hAnsi="Montserrat" w:cs="Calibri"/>
                <w:bCs/>
                <w:color w:val="FFFFFF" w:themeColor="background1"/>
                <w:sz w:val="22"/>
                <w:szCs w:val="22"/>
              </w:rPr>
              <w:t>IVA incluido</w:t>
            </w:r>
          </w:p>
        </w:tc>
        <w:tc>
          <w:tcPr>
            <w:tcW w:w="2945" w:type="dxa"/>
            <w:shd w:val="clear" w:color="auto" w:fill="800000"/>
            <w:vAlign w:val="center"/>
          </w:tcPr>
          <w:p w:rsidR="001E73D4" w:rsidRPr="00711FA5" w:rsidRDefault="00E87B64" w:rsidP="001E73D4">
            <w:pPr>
              <w:jc w:val="center"/>
              <w:rPr>
                <w:rFonts w:ascii="Montserrat" w:hAnsi="Montserrat" w:cs="Calibri"/>
                <w:bCs/>
                <w:color w:val="FFFFFF" w:themeColor="background1"/>
                <w:sz w:val="22"/>
                <w:szCs w:val="22"/>
              </w:rPr>
            </w:pPr>
            <w:r w:rsidRPr="00711FA5">
              <w:rPr>
                <w:rFonts w:ascii="Montserrat" w:hAnsi="Montserrat" w:cs="Calibri"/>
                <w:bCs/>
                <w:color w:val="FFFFFF" w:themeColor="background1"/>
                <w:sz w:val="22"/>
                <w:szCs w:val="22"/>
              </w:rPr>
              <w:t xml:space="preserve">Presupuesto </w:t>
            </w:r>
            <w:r w:rsidR="001E73D4" w:rsidRPr="00711FA5">
              <w:rPr>
                <w:rFonts w:ascii="Montserrat" w:hAnsi="Montserrat" w:cs="Calibri"/>
                <w:bCs/>
                <w:color w:val="FFFFFF" w:themeColor="background1"/>
                <w:sz w:val="22"/>
                <w:szCs w:val="22"/>
              </w:rPr>
              <w:t>máximo IVA incluido</w:t>
            </w:r>
          </w:p>
        </w:tc>
      </w:tr>
      <w:tr w:rsidR="00AE20C2" w:rsidRPr="00711FA5" w:rsidTr="00E87B64">
        <w:trPr>
          <w:trHeight w:val="282"/>
        </w:trPr>
        <w:tc>
          <w:tcPr>
            <w:tcW w:w="3539" w:type="dxa"/>
          </w:tcPr>
          <w:p w:rsidR="00AE20C2" w:rsidRPr="00711FA5" w:rsidRDefault="00AE20C2" w:rsidP="00AE20C2">
            <w:pPr>
              <w:jc w:val="both"/>
              <w:rPr>
                <w:rFonts w:ascii="Montserrat" w:hAnsi="Montserrat" w:cs="Calibri"/>
                <w:bCs/>
                <w:color w:val="000000"/>
                <w:sz w:val="22"/>
                <w:szCs w:val="22"/>
              </w:rPr>
            </w:pPr>
            <w:r w:rsidRPr="00711FA5">
              <w:rPr>
                <w:rFonts w:ascii="Montserrat" w:hAnsi="Montserrat" w:cs="Calibri"/>
                <w:bCs/>
                <w:color w:val="000000"/>
                <w:sz w:val="22"/>
                <w:szCs w:val="22"/>
              </w:rPr>
              <w:t xml:space="preserve">Paquete 1 </w:t>
            </w:r>
            <w:r w:rsidR="00D901AA" w:rsidRPr="00711FA5">
              <w:rPr>
                <w:rFonts w:ascii="Montserrat" w:hAnsi="Montserrat" w:cs="Calibri"/>
                <w:bCs/>
                <w:color w:val="000000"/>
                <w:sz w:val="22"/>
                <w:szCs w:val="22"/>
              </w:rPr>
              <w:t>Mexicali</w:t>
            </w:r>
            <w:r w:rsidRPr="00711FA5">
              <w:rPr>
                <w:rFonts w:ascii="Montserrat" w:hAnsi="Montserrat" w:cs="Calibri"/>
                <w:bCs/>
                <w:color w:val="000000"/>
                <w:sz w:val="22"/>
                <w:szCs w:val="22"/>
              </w:rPr>
              <w:t xml:space="preserve">, </w:t>
            </w:r>
            <w:r w:rsidR="00D901AA" w:rsidRPr="00711FA5">
              <w:rPr>
                <w:rFonts w:ascii="Montserrat" w:hAnsi="Montserrat" w:cs="Calibri"/>
                <w:bCs/>
                <w:color w:val="000000"/>
                <w:sz w:val="22"/>
                <w:szCs w:val="22"/>
              </w:rPr>
              <w:t>Tecate</w:t>
            </w:r>
          </w:p>
        </w:tc>
        <w:tc>
          <w:tcPr>
            <w:tcW w:w="3260" w:type="dxa"/>
          </w:tcPr>
          <w:p w:rsidR="00AE20C2" w:rsidRPr="00711FA5" w:rsidRDefault="00AE20C2" w:rsidP="00AE20C2">
            <w:pPr>
              <w:jc w:val="right"/>
              <w:rPr>
                <w:rFonts w:ascii="Montserrat" w:hAnsi="Montserrat" w:cs="Calibri"/>
                <w:bCs/>
                <w:color w:val="000000"/>
                <w:sz w:val="22"/>
                <w:szCs w:val="22"/>
              </w:rPr>
            </w:pPr>
            <w:r w:rsidRPr="00711FA5">
              <w:rPr>
                <w:rFonts w:ascii="Montserrat" w:hAnsi="Montserrat" w:cs="Calibri"/>
                <w:bCs/>
                <w:color w:val="000000"/>
                <w:sz w:val="22"/>
                <w:szCs w:val="22"/>
              </w:rPr>
              <w:t>$ 20,796,725.38</w:t>
            </w:r>
          </w:p>
        </w:tc>
        <w:tc>
          <w:tcPr>
            <w:tcW w:w="2945" w:type="dxa"/>
          </w:tcPr>
          <w:p w:rsidR="00AE20C2" w:rsidRPr="00711FA5" w:rsidRDefault="00AE20C2" w:rsidP="00AE20C2">
            <w:pPr>
              <w:jc w:val="right"/>
              <w:rPr>
                <w:rFonts w:ascii="Montserrat" w:hAnsi="Montserrat" w:cs="Calibri"/>
                <w:bCs/>
                <w:color w:val="000000"/>
                <w:sz w:val="22"/>
                <w:szCs w:val="22"/>
              </w:rPr>
            </w:pPr>
            <w:r w:rsidRPr="00711FA5">
              <w:rPr>
                <w:rFonts w:ascii="Montserrat" w:hAnsi="Montserrat" w:cs="Calibri"/>
                <w:bCs/>
                <w:color w:val="000000"/>
                <w:sz w:val="22"/>
                <w:szCs w:val="22"/>
              </w:rPr>
              <w:t>$ 51,991,813.44</w:t>
            </w:r>
          </w:p>
        </w:tc>
      </w:tr>
      <w:tr w:rsidR="00AE20C2" w:rsidRPr="00711FA5" w:rsidTr="00E87B64">
        <w:trPr>
          <w:trHeight w:val="282"/>
        </w:trPr>
        <w:tc>
          <w:tcPr>
            <w:tcW w:w="3539" w:type="dxa"/>
          </w:tcPr>
          <w:p w:rsidR="00AE20C2" w:rsidRPr="00711FA5" w:rsidRDefault="00AE20C2" w:rsidP="00AE20C2">
            <w:pPr>
              <w:jc w:val="both"/>
              <w:rPr>
                <w:rFonts w:ascii="Montserrat" w:hAnsi="Montserrat" w:cs="Calibri"/>
                <w:bCs/>
                <w:color w:val="000000"/>
                <w:sz w:val="22"/>
                <w:szCs w:val="22"/>
              </w:rPr>
            </w:pPr>
            <w:r w:rsidRPr="00711FA5">
              <w:rPr>
                <w:rFonts w:ascii="Montserrat" w:hAnsi="Montserrat" w:cs="Calibri"/>
                <w:bCs/>
                <w:color w:val="000000"/>
                <w:sz w:val="22"/>
                <w:szCs w:val="22"/>
              </w:rPr>
              <w:t xml:space="preserve">Paquete 2 </w:t>
            </w:r>
            <w:r w:rsidR="00D901AA" w:rsidRPr="00711FA5">
              <w:rPr>
                <w:rFonts w:ascii="Montserrat" w:hAnsi="Montserrat" w:cs="Calibri"/>
                <w:bCs/>
                <w:color w:val="000000"/>
                <w:sz w:val="22"/>
                <w:szCs w:val="22"/>
              </w:rPr>
              <w:t>Tijuana</w:t>
            </w:r>
            <w:r w:rsidRPr="00711FA5">
              <w:rPr>
                <w:rFonts w:ascii="Montserrat" w:hAnsi="Montserrat" w:cs="Calibri"/>
                <w:bCs/>
                <w:color w:val="000000"/>
                <w:sz w:val="22"/>
                <w:szCs w:val="22"/>
              </w:rPr>
              <w:t>, Rosarito</w:t>
            </w:r>
          </w:p>
        </w:tc>
        <w:tc>
          <w:tcPr>
            <w:tcW w:w="3260" w:type="dxa"/>
          </w:tcPr>
          <w:p w:rsidR="00AE20C2" w:rsidRPr="00711FA5" w:rsidRDefault="00AE20C2" w:rsidP="00AE20C2">
            <w:pPr>
              <w:jc w:val="right"/>
              <w:rPr>
                <w:rFonts w:ascii="Montserrat" w:hAnsi="Montserrat" w:cs="Calibri"/>
                <w:bCs/>
                <w:color w:val="000000"/>
                <w:sz w:val="22"/>
                <w:szCs w:val="22"/>
              </w:rPr>
            </w:pPr>
            <w:r w:rsidRPr="00711FA5">
              <w:rPr>
                <w:rFonts w:ascii="Montserrat" w:hAnsi="Montserrat" w:cs="Calibri"/>
                <w:bCs/>
                <w:color w:val="000000"/>
                <w:sz w:val="22"/>
                <w:szCs w:val="22"/>
              </w:rPr>
              <w:t>$ 17,419,216.66</w:t>
            </w:r>
          </w:p>
        </w:tc>
        <w:tc>
          <w:tcPr>
            <w:tcW w:w="2945" w:type="dxa"/>
          </w:tcPr>
          <w:p w:rsidR="00AE20C2" w:rsidRPr="00711FA5" w:rsidRDefault="00AE20C2" w:rsidP="00AE20C2">
            <w:pPr>
              <w:jc w:val="right"/>
              <w:rPr>
                <w:rFonts w:ascii="Montserrat" w:hAnsi="Montserrat" w:cs="Calibri"/>
                <w:bCs/>
                <w:color w:val="000000"/>
                <w:sz w:val="22"/>
                <w:szCs w:val="22"/>
              </w:rPr>
            </w:pPr>
            <w:r w:rsidRPr="00711FA5">
              <w:rPr>
                <w:rFonts w:ascii="Montserrat" w:hAnsi="Montserrat" w:cs="Calibri"/>
                <w:bCs/>
                <w:color w:val="000000"/>
                <w:sz w:val="22"/>
                <w:szCs w:val="22"/>
              </w:rPr>
              <w:t>$ 43,548,041.66</w:t>
            </w:r>
          </w:p>
        </w:tc>
      </w:tr>
      <w:tr w:rsidR="00AE20C2" w:rsidRPr="00711FA5" w:rsidTr="00E87B64">
        <w:trPr>
          <w:trHeight w:val="266"/>
        </w:trPr>
        <w:tc>
          <w:tcPr>
            <w:tcW w:w="3539" w:type="dxa"/>
          </w:tcPr>
          <w:p w:rsidR="00AE20C2" w:rsidRPr="00711FA5" w:rsidRDefault="00AE20C2" w:rsidP="00AE20C2">
            <w:pPr>
              <w:jc w:val="both"/>
              <w:rPr>
                <w:rFonts w:ascii="Montserrat" w:hAnsi="Montserrat" w:cs="Calibri"/>
                <w:bCs/>
                <w:color w:val="000000"/>
                <w:sz w:val="22"/>
                <w:szCs w:val="22"/>
              </w:rPr>
            </w:pPr>
            <w:r w:rsidRPr="00711FA5">
              <w:rPr>
                <w:rFonts w:ascii="Montserrat" w:hAnsi="Montserrat" w:cs="Calibri"/>
                <w:bCs/>
                <w:color w:val="000000"/>
                <w:sz w:val="22"/>
                <w:szCs w:val="22"/>
              </w:rPr>
              <w:t xml:space="preserve">Paquete 3 </w:t>
            </w:r>
            <w:r w:rsidR="00D901AA" w:rsidRPr="00711FA5">
              <w:rPr>
                <w:rFonts w:ascii="Montserrat" w:hAnsi="Montserrat" w:cs="Calibri"/>
                <w:bCs/>
                <w:color w:val="000000"/>
                <w:sz w:val="22"/>
                <w:szCs w:val="22"/>
              </w:rPr>
              <w:t>Ensenada</w:t>
            </w:r>
          </w:p>
        </w:tc>
        <w:tc>
          <w:tcPr>
            <w:tcW w:w="3260" w:type="dxa"/>
          </w:tcPr>
          <w:p w:rsidR="00AE20C2" w:rsidRPr="00711FA5" w:rsidRDefault="00AE20C2" w:rsidP="00AE20C2">
            <w:pPr>
              <w:jc w:val="right"/>
              <w:rPr>
                <w:rFonts w:ascii="Montserrat" w:hAnsi="Montserrat" w:cs="Calibri"/>
                <w:bCs/>
                <w:color w:val="000000"/>
                <w:sz w:val="22"/>
                <w:szCs w:val="22"/>
              </w:rPr>
            </w:pPr>
            <w:r w:rsidRPr="00711FA5">
              <w:rPr>
                <w:rFonts w:ascii="Montserrat" w:hAnsi="Montserrat" w:cs="Calibri"/>
                <w:bCs/>
                <w:color w:val="000000"/>
                <w:sz w:val="22"/>
                <w:szCs w:val="22"/>
              </w:rPr>
              <w:t>$ 10,460,107.24</w:t>
            </w:r>
          </w:p>
        </w:tc>
        <w:tc>
          <w:tcPr>
            <w:tcW w:w="2945" w:type="dxa"/>
          </w:tcPr>
          <w:p w:rsidR="00AE20C2" w:rsidRPr="00711FA5" w:rsidRDefault="00AE20C2" w:rsidP="00AE20C2">
            <w:pPr>
              <w:jc w:val="right"/>
              <w:rPr>
                <w:rFonts w:ascii="Montserrat" w:hAnsi="Montserrat" w:cs="Calibri"/>
                <w:bCs/>
                <w:color w:val="000000"/>
                <w:sz w:val="22"/>
                <w:szCs w:val="22"/>
              </w:rPr>
            </w:pPr>
            <w:r w:rsidRPr="00711FA5">
              <w:rPr>
                <w:rFonts w:ascii="Montserrat" w:hAnsi="Montserrat" w:cs="Calibri"/>
                <w:bCs/>
                <w:color w:val="000000"/>
                <w:sz w:val="22"/>
                <w:szCs w:val="22"/>
              </w:rPr>
              <w:t>$ 26,150,268.10</w:t>
            </w:r>
          </w:p>
        </w:tc>
      </w:tr>
      <w:tr w:rsidR="00E87B64" w:rsidRPr="00711FA5" w:rsidTr="00E87B64">
        <w:trPr>
          <w:trHeight w:val="266"/>
        </w:trPr>
        <w:tc>
          <w:tcPr>
            <w:tcW w:w="3539" w:type="dxa"/>
          </w:tcPr>
          <w:p w:rsidR="00E87B64" w:rsidRPr="00711FA5" w:rsidRDefault="00E87B64" w:rsidP="00E87B64">
            <w:pPr>
              <w:jc w:val="right"/>
              <w:rPr>
                <w:rFonts w:ascii="Montserrat" w:hAnsi="Montserrat" w:cs="Calibri"/>
                <w:bCs/>
                <w:color w:val="000000"/>
                <w:sz w:val="22"/>
                <w:szCs w:val="22"/>
              </w:rPr>
            </w:pPr>
            <w:r w:rsidRPr="00711FA5">
              <w:rPr>
                <w:rFonts w:ascii="Montserrat" w:hAnsi="Montserrat" w:cs="Calibri"/>
                <w:bCs/>
                <w:color w:val="000000"/>
                <w:sz w:val="22"/>
                <w:szCs w:val="22"/>
              </w:rPr>
              <w:t>Total global:</w:t>
            </w:r>
          </w:p>
        </w:tc>
        <w:tc>
          <w:tcPr>
            <w:tcW w:w="3260" w:type="dxa"/>
          </w:tcPr>
          <w:p w:rsidR="00E87B64" w:rsidRPr="00711FA5" w:rsidRDefault="00E87B64" w:rsidP="00E87B64">
            <w:pPr>
              <w:jc w:val="right"/>
              <w:rPr>
                <w:rFonts w:ascii="Montserrat" w:hAnsi="Montserrat" w:cs="Calibri"/>
                <w:bCs/>
                <w:color w:val="000000"/>
                <w:sz w:val="22"/>
                <w:szCs w:val="22"/>
              </w:rPr>
            </w:pPr>
            <w:r w:rsidRPr="00711FA5">
              <w:rPr>
                <w:rFonts w:ascii="Montserrat" w:hAnsi="Montserrat" w:cs="Calibri"/>
                <w:bCs/>
                <w:color w:val="000000"/>
                <w:sz w:val="22"/>
                <w:szCs w:val="22"/>
              </w:rPr>
              <w:t xml:space="preserve">      $ 48,676,049.28 </w:t>
            </w:r>
          </w:p>
        </w:tc>
        <w:tc>
          <w:tcPr>
            <w:tcW w:w="2945" w:type="dxa"/>
          </w:tcPr>
          <w:p w:rsidR="00E87B64" w:rsidRPr="00711FA5" w:rsidRDefault="00E87B64" w:rsidP="00E87B64">
            <w:pPr>
              <w:jc w:val="right"/>
              <w:rPr>
                <w:rFonts w:ascii="Montserrat" w:hAnsi="Montserrat" w:cs="Calibri"/>
                <w:bCs/>
                <w:color w:val="000000"/>
                <w:sz w:val="22"/>
                <w:szCs w:val="22"/>
              </w:rPr>
            </w:pPr>
            <w:r w:rsidRPr="00711FA5">
              <w:rPr>
                <w:rFonts w:ascii="Montserrat" w:hAnsi="Montserrat" w:cs="Calibri"/>
                <w:bCs/>
                <w:color w:val="000000"/>
                <w:sz w:val="22"/>
                <w:szCs w:val="22"/>
              </w:rPr>
              <w:t xml:space="preserve">$  121,690,123.20 </w:t>
            </w:r>
          </w:p>
        </w:tc>
      </w:tr>
    </w:tbl>
    <w:p w:rsidR="001E73D4" w:rsidRPr="00711FA5" w:rsidRDefault="001E73D4" w:rsidP="00E038EE">
      <w:pPr>
        <w:jc w:val="both"/>
        <w:rPr>
          <w:rFonts w:ascii="Montserrat" w:hAnsi="Montserrat" w:cs="Calibri"/>
          <w:bCs/>
          <w:color w:val="000000"/>
          <w:sz w:val="22"/>
          <w:szCs w:val="22"/>
        </w:rPr>
      </w:pPr>
    </w:p>
    <w:p w:rsidR="00E03057" w:rsidRPr="00711FA5" w:rsidRDefault="00A71640" w:rsidP="00E038EE">
      <w:pPr>
        <w:jc w:val="both"/>
        <w:rPr>
          <w:rFonts w:ascii="Montserrat" w:hAnsi="Montserrat" w:cs="Calibri"/>
          <w:bCs/>
          <w:color w:val="000000"/>
          <w:sz w:val="22"/>
          <w:szCs w:val="22"/>
        </w:rPr>
      </w:pPr>
      <w:r w:rsidRPr="00711FA5">
        <w:rPr>
          <w:rFonts w:ascii="Montserrat" w:hAnsi="Montserrat" w:cs="Calibri"/>
          <w:bCs/>
          <w:color w:val="000000"/>
          <w:sz w:val="22"/>
          <w:szCs w:val="22"/>
        </w:rPr>
        <w:t xml:space="preserve">El presupuesto mínimo como compromiso de adquisición y el presupuesto máximo como posible adquisición ya que estará sujeto a las necesidades, a la facturación mensual y a la disponibilidad presupuestal de cada una de las unidades pertenecientes a </w:t>
      </w:r>
      <w:r w:rsidR="00767517" w:rsidRPr="00711FA5">
        <w:rPr>
          <w:rFonts w:ascii="Montserrat" w:hAnsi="Montserrat" w:cs="Calibri"/>
          <w:bCs/>
          <w:color w:val="000000"/>
          <w:sz w:val="22"/>
          <w:szCs w:val="22"/>
        </w:rPr>
        <w:t>ISESALUD</w:t>
      </w:r>
      <w:r w:rsidRPr="00711FA5">
        <w:rPr>
          <w:rFonts w:ascii="Montserrat" w:hAnsi="Montserrat" w:cs="Calibri"/>
          <w:bCs/>
          <w:color w:val="000000"/>
          <w:sz w:val="22"/>
          <w:szCs w:val="22"/>
        </w:rPr>
        <w:t>.</w:t>
      </w:r>
    </w:p>
    <w:p w:rsidR="00E03057" w:rsidRPr="00711FA5" w:rsidRDefault="00E03057" w:rsidP="00E038EE">
      <w:pPr>
        <w:jc w:val="both"/>
        <w:rPr>
          <w:rFonts w:ascii="Montserrat" w:hAnsi="Montserrat" w:cs="Calibri"/>
          <w:bCs/>
          <w:color w:val="000000"/>
          <w:sz w:val="22"/>
          <w:szCs w:val="22"/>
        </w:rPr>
      </w:pPr>
    </w:p>
    <w:p w:rsidR="00BE3E97" w:rsidRPr="00711FA5" w:rsidRDefault="00BE3E97" w:rsidP="00BE3E97">
      <w:pPr>
        <w:jc w:val="both"/>
        <w:rPr>
          <w:rFonts w:ascii="Montserrat" w:hAnsi="Montserrat" w:cstheme="minorHAnsi"/>
          <w:sz w:val="22"/>
          <w:szCs w:val="22"/>
          <w:lang w:eastAsia="es-MX"/>
        </w:rPr>
      </w:pPr>
      <w:r w:rsidRPr="00711FA5">
        <w:rPr>
          <w:rFonts w:ascii="Montserrat" w:hAnsi="Montserrat" w:cstheme="minorHAnsi"/>
          <w:sz w:val="22"/>
          <w:szCs w:val="22"/>
          <w:lang w:eastAsia="es-MX"/>
        </w:rPr>
        <w:t xml:space="preserve">Solo por caso fortuito o fuerza mayor el </w:t>
      </w:r>
      <w:r w:rsidR="00767517" w:rsidRPr="00711FA5">
        <w:rPr>
          <w:rFonts w:ascii="Montserrat" w:hAnsi="Montserrat" w:cstheme="minorHAnsi"/>
          <w:sz w:val="22"/>
          <w:szCs w:val="22"/>
          <w:lang w:eastAsia="es-MX"/>
        </w:rPr>
        <w:t>ISESALUD</w:t>
      </w:r>
      <w:r w:rsidRPr="00711FA5">
        <w:rPr>
          <w:rFonts w:ascii="Montserrat" w:hAnsi="Montserrat" w:cstheme="minorHAnsi"/>
          <w:sz w:val="22"/>
          <w:szCs w:val="22"/>
          <w:lang w:eastAsia="es-MX"/>
        </w:rPr>
        <w:t xml:space="preserve"> podrá autorizar cualquier modificación a los plazos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BE3E97" w:rsidRPr="00711FA5" w:rsidRDefault="00BE3E97" w:rsidP="00BE3E97">
      <w:pPr>
        <w:jc w:val="both"/>
        <w:rPr>
          <w:rFonts w:ascii="Montserrat" w:hAnsi="Montserrat" w:cstheme="minorHAnsi"/>
          <w:sz w:val="22"/>
          <w:szCs w:val="22"/>
          <w:lang w:eastAsia="es-MX"/>
        </w:rPr>
      </w:pPr>
    </w:p>
    <w:p w:rsidR="00BE3E97" w:rsidRPr="00711FA5" w:rsidRDefault="00BE3E97" w:rsidP="00BE3E97">
      <w:pPr>
        <w:ind w:right="-32"/>
        <w:jc w:val="both"/>
        <w:rPr>
          <w:rFonts w:ascii="Montserrat" w:hAnsi="Montserrat" w:cs="Calibri"/>
          <w:bCs/>
          <w:color w:val="000000"/>
          <w:sz w:val="22"/>
          <w:szCs w:val="22"/>
        </w:rPr>
      </w:pPr>
      <w:r w:rsidRPr="00711FA5">
        <w:rPr>
          <w:rFonts w:ascii="Montserrat" w:hAnsi="Montserrat" w:cs="Calibri"/>
          <w:bCs/>
          <w:color w:val="000000"/>
          <w:sz w:val="22"/>
          <w:szCs w:val="22"/>
        </w:rPr>
        <w:t xml:space="preserve">Para efectos de lo anterior “El Proveedor” deberá entregar en el </w:t>
      </w:r>
      <w:r w:rsidR="00767517" w:rsidRPr="00711FA5">
        <w:rPr>
          <w:rFonts w:ascii="Montserrat" w:hAnsi="Montserrat" w:cs="Calibri"/>
          <w:bCs/>
          <w:color w:val="000000"/>
          <w:sz w:val="22"/>
          <w:szCs w:val="22"/>
        </w:rPr>
        <w:t>ISESALUD</w:t>
      </w:r>
      <w:r w:rsidRPr="00711FA5">
        <w:rPr>
          <w:rFonts w:ascii="Montserrat" w:hAnsi="Montserrat" w:cs="Calibri"/>
          <w:bCs/>
          <w:color w:val="000000"/>
          <w:sz w:val="22"/>
          <w:szCs w:val="22"/>
        </w:rPr>
        <w:t xml:space="preserve"> dicho escrito, </w:t>
      </w:r>
      <w:r w:rsidRPr="00711FA5">
        <w:rPr>
          <w:rFonts w:ascii="Montserrat" w:hAnsi="Montserrat" w:cs="Calibri"/>
          <w:b/>
          <w:bCs/>
          <w:color w:val="000000"/>
          <w:sz w:val="22"/>
          <w:szCs w:val="22"/>
        </w:rPr>
        <w:t>10 (diez) días</w:t>
      </w:r>
      <w:r w:rsidRPr="00711FA5">
        <w:rPr>
          <w:rFonts w:ascii="Montserrat" w:hAnsi="Montserrat" w:cs="Calibri"/>
          <w:bCs/>
          <w:color w:val="000000"/>
          <w:sz w:val="22"/>
          <w:szCs w:val="22"/>
        </w:rPr>
        <w:t xml:space="preserve"> naturales previos a la fecha de inicio pactada, ya que</w:t>
      </w:r>
      <w:r w:rsidR="00B96AB3" w:rsidRPr="00711FA5">
        <w:rPr>
          <w:rFonts w:ascii="Montserrat" w:hAnsi="Montserrat" w:cs="Calibri"/>
          <w:bCs/>
          <w:color w:val="000000"/>
          <w:sz w:val="22"/>
          <w:szCs w:val="22"/>
        </w:rPr>
        <w:t>,</w:t>
      </w:r>
      <w:r w:rsidRPr="00711FA5">
        <w:rPr>
          <w:rFonts w:ascii="Montserrat" w:hAnsi="Montserrat" w:cs="Calibri"/>
          <w:bCs/>
          <w:color w:val="000000"/>
          <w:sz w:val="22"/>
          <w:szCs w:val="22"/>
        </w:rPr>
        <w:t xml:space="preserve"> de no hacerlo así, será rechazado, procediendo a aplicar las penas convencionales que correspondan.</w:t>
      </w:r>
    </w:p>
    <w:p w:rsidR="00BE3E97" w:rsidRPr="00711FA5" w:rsidRDefault="00BE3E97" w:rsidP="00E038EE">
      <w:pPr>
        <w:jc w:val="both"/>
        <w:rPr>
          <w:rFonts w:ascii="Montserrat" w:hAnsi="Montserrat" w:cs="Calibri"/>
          <w:bCs/>
          <w:color w:val="000000"/>
          <w:sz w:val="22"/>
          <w:szCs w:val="22"/>
        </w:rPr>
      </w:pPr>
    </w:p>
    <w:p w:rsidR="005F018B" w:rsidRPr="00711FA5" w:rsidRDefault="005F018B" w:rsidP="005F018B">
      <w:pPr>
        <w:tabs>
          <w:tab w:val="left" w:pos="9900"/>
        </w:tabs>
        <w:ind w:right="50"/>
        <w:jc w:val="both"/>
        <w:rPr>
          <w:rFonts w:ascii="Montserrat" w:hAnsi="Montserrat" w:cs="Calibri"/>
          <w:bCs/>
          <w:color w:val="000000"/>
          <w:sz w:val="22"/>
          <w:szCs w:val="22"/>
        </w:rPr>
      </w:pPr>
      <w:r w:rsidRPr="00711FA5">
        <w:rPr>
          <w:rFonts w:ascii="Montserrat" w:hAnsi="Montserrat" w:cs="Calibri"/>
          <w:bCs/>
          <w:color w:val="000000"/>
          <w:sz w:val="22"/>
          <w:szCs w:val="22"/>
        </w:rPr>
        <w:t xml:space="preserve">Se requiere de los servicios </w:t>
      </w:r>
      <w:r w:rsidR="004014E8" w:rsidRPr="00711FA5">
        <w:rPr>
          <w:rFonts w:ascii="Montserrat" w:hAnsi="Montserrat" w:cs="Calibri"/>
          <w:bCs/>
          <w:color w:val="000000"/>
          <w:sz w:val="22"/>
          <w:szCs w:val="22"/>
        </w:rPr>
        <w:t xml:space="preserve">de limpieza </w:t>
      </w:r>
      <w:r w:rsidRPr="00711FA5">
        <w:rPr>
          <w:rFonts w:ascii="Montserrat" w:hAnsi="Montserrat" w:cs="Calibri"/>
          <w:bCs/>
          <w:color w:val="000000"/>
          <w:sz w:val="22"/>
          <w:szCs w:val="22"/>
        </w:rPr>
        <w:t xml:space="preserve">en las </w:t>
      </w:r>
      <w:r w:rsidR="004014E8" w:rsidRPr="00711FA5">
        <w:rPr>
          <w:rFonts w:ascii="Montserrat" w:hAnsi="Montserrat" w:cs="Calibri"/>
          <w:bCs/>
          <w:color w:val="000000"/>
          <w:sz w:val="22"/>
          <w:szCs w:val="22"/>
        </w:rPr>
        <w:t xml:space="preserve">unidades médicas y administrativas del </w:t>
      </w:r>
      <w:r w:rsidR="00767517" w:rsidRPr="00711FA5">
        <w:rPr>
          <w:rFonts w:ascii="Montserrat" w:hAnsi="Montserrat" w:cs="Calibri"/>
          <w:bCs/>
          <w:color w:val="000000"/>
          <w:sz w:val="22"/>
          <w:szCs w:val="22"/>
        </w:rPr>
        <w:t>ISESALUD</w:t>
      </w:r>
      <w:r w:rsidRPr="00711FA5">
        <w:rPr>
          <w:rFonts w:ascii="Montserrat" w:hAnsi="Montserrat" w:cs="Calibri"/>
          <w:bCs/>
          <w:color w:val="000000"/>
          <w:sz w:val="22"/>
          <w:szCs w:val="22"/>
        </w:rPr>
        <w:t xml:space="preserve"> </w:t>
      </w:r>
      <w:r w:rsidR="004014E8" w:rsidRPr="00711FA5">
        <w:rPr>
          <w:rFonts w:ascii="Montserrat" w:hAnsi="Montserrat" w:cs="Calibri"/>
          <w:bCs/>
          <w:color w:val="000000"/>
          <w:sz w:val="22"/>
          <w:szCs w:val="22"/>
        </w:rPr>
        <w:t xml:space="preserve">indicadas en el </w:t>
      </w:r>
      <w:r w:rsidR="00EE043A" w:rsidRPr="00711FA5">
        <w:rPr>
          <w:rFonts w:ascii="Montserrat" w:hAnsi="Montserrat" w:cs="Calibri"/>
          <w:sz w:val="22"/>
          <w:szCs w:val="22"/>
        </w:rPr>
        <w:t>ANEXO 1 ESPECIFICACIONES TÉCNICAS</w:t>
      </w:r>
      <w:r w:rsidR="00EE043A" w:rsidRPr="00711FA5">
        <w:rPr>
          <w:rFonts w:ascii="Montserrat" w:hAnsi="Montserrat" w:cs="Calibri"/>
          <w:bCs/>
          <w:color w:val="000000"/>
          <w:sz w:val="22"/>
          <w:szCs w:val="22"/>
        </w:rPr>
        <w:t xml:space="preserve"> </w:t>
      </w:r>
      <w:r w:rsidR="004014E8" w:rsidRPr="00711FA5">
        <w:rPr>
          <w:rFonts w:ascii="Montserrat" w:hAnsi="Montserrat" w:cs="Calibri"/>
          <w:bCs/>
          <w:color w:val="000000"/>
          <w:sz w:val="22"/>
          <w:szCs w:val="22"/>
        </w:rPr>
        <w:t>de estas bases.</w:t>
      </w:r>
    </w:p>
    <w:p w:rsidR="0013579A" w:rsidRPr="00711FA5" w:rsidRDefault="0013579A" w:rsidP="005F018B">
      <w:pPr>
        <w:tabs>
          <w:tab w:val="left" w:pos="9900"/>
        </w:tabs>
        <w:ind w:right="50"/>
        <w:jc w:val="both"/>
        <w:rPr>
          <w:rFonts w:ascii="Montserrat" w:hAnsi="Montserrat" w:cs="Calibri"/>
          <w:bCs/>
          <w:color w:val="000000"/>
          <w:sz w:val="22"/>
          <w:szCs w:val="22"/>
        </w:rPr>
      </w:pPr>
    </w:p>
    <w:p w:rsidR="003D1157" w:rsidRPr="00711FA5" w:rsidRDefault="003D1157" w:rsidP="003D1157">
      <w:pPr>
        <w:numPr>
          <w:ilvl w:val="0"/>
          <w:numId w:val="1"/>
        </w:numPr>
        <w:jc w:val="both"/>
        <w:rPr>
          <w:rFonts w:ascii="Montserrat" w:hAnsi="Montserrat" w:cs="Calibri"/>
          <w:b/>
          <w:sz w:val="22"/>
          <w:szCs w:val="22"/>
          <w:u w:val="single"/>
        </w:rPr>
      </w:pPr>
      <w:bookmarkStart w:id="3" w:name="_Toc52429313"/>
      <w:r w:rsidRPr="00711FA5">
        <w:rPr>
          <w:rFonts w:ascii="Montserrat" w:hAnsi="Montserrat" w:cs="Calibri"/>
          <w:b/>
          <w:sz w:val="22"/>
          <w:szCs w:val="22"/>
          <w:u w:val="single"/>
        </w:rPr>
        <w:t>CONDICIONES DE PAGO:</w:t>
      </w:r>
      <w:bookmarkEnd w:id="3"/>
    </w:p>
    <w:p w:rsidR="00EF39FB" w:rsidRPr="00711FA5" w:rsidRDefault="00EF39FB" w:rsidP="00110ADF">
      <w:pPr>
        <w:jc w:val="both"/>
        <w:rPr>
          <w:rFonts w:ascii="Montserrat" w:hAnsi="Montserrat" w:cs="Calibri"/>
          <w:color w:val="000000"/>
          <w:sz w:val="22"/>
          <w:szCs w:val="22"/>
        </w:rPr>
      </w:pPr>
      <w:r w:rsidRPr="00711FA5">
        <w:rPr>
          <w:rFonts w:ascii="Montserrat" w:hAnsi="Montserrat" w:cs="Calibri"/>
          <w:color w:val="000000"/>
          <w:sz w:val="22"/>
          <w:szCs w:val="22"/>
        </w:rPr>
        <w:t xml:space="preserve">Los pagos se </w:t>
      </w:r>
      <w:r w:rsidR="0040057F" w:rsidRPr="00711FA5">
        <w:rPr>
          <w:rFonts w:ascii="Montserrat" w:hAnsi="Montserrat" w:cs="Calibri"/>
          <w:color w:val="000000"/>
          <w:sz w:val="22"/>
          <w:szCs w:val="22"/>
        </w:rPr>
        <w:t>efectuarán</w:t>
      </w:r>
      <w:r w:rsidRPr="00711FA5">
        <w:rPr>
          <w:rFonts w:ascii="Montserrat" w:hAnsi="Montserrat" w:cs="Calibri"/>
          <w:color w:val="000000"/>
          <w:sz w:val="22"/>
          <w:szCs w:val="22"/>
        </w:rPr>
        <w:t xml:space="preserve"> en moneda nacional, dentro de los 20 (veinte) días naturales posteriores a la recepción de la factura original debidamente requisitada validada, sin errores, cumpliendo con todos los requisitos fiscales a satisfacción de la jurisdicción, por la realización de </w:t>
      </w:r>
      <w:r w:rsidR="00110ADF" w:rsidRPr="00711FA5">
        <w:rPr>
          <w:rFonts w:ascii="Montserrat" w:hAnsi="Montserrat" w:cs="Calibri"/>
          <w:color w:val="000000"/>
          <w:sz w:val="22"/>
          <w:szCs w:val="22"/>
        </w:rPr>
        <w:t>los estudios</w:t>
      </w:r>
      <w:r w:rsidRPr="00711FA5">
        <w:rPr>
          <w:rFonts w:ascii="Montserrat" w:hAnsi="Montserrat" w:cs="Calibri"/>
          <w:color w:val="000000"/>
          <w:sz w:val="22"/>
          <w:szCs w:val="22"/>
        </w:rPr>
        <w:t xml:space="preserve"> y entrega de los resultados de los servicios brindados por el prestador del servicio</w:t>
      </w:r>
      <w:r w:rsidR="00110ADF" w:rsidRPr="00711FA5">
        <w:rPr>
          <w:rFonts w:ascii="Montserrat" w:hAnsi="Montserrat" w:cs="Calibri"/>
          <w:color w:val="000000"/>
          <w:sz w:val="22"/>
          <w:szCs w:val="22"/>
        </w:rPr>
        <w:t>.</w:t>
      </w:r>
    </w:p>
    <w:p w:rsidR="00110ADF" w:rsidRPr="00711FA5" w:rsidRDefault="00110ADF" w:rsidP="00110ADF">
      <w:pPr>
        <w:jc w:val="both"/>
        <w:rPr>
          <w:rFonts w:ascii="Montserrat" w:hAnsi="Montserrat" w:cs="Calibri"/>
          <w:color w:val="000000"/>
          <w:sz w:val="22"/>
          <w:szCs w:val="22"/>
        </w:rPr>
      </w:pPr>
    </w:p>
    <w:p w:rsidR="00110ADF" w:rsidRPr="00711FA5" w:rsidRDefault="00110ADF" w:rsidP="00110ADF">
      <w:pPr>
        <w:ind w:left="426" w:hanging="426"/>
        <w:jc w:val="both"/>
        <w:rPr>
          <w:rFonts w:ascii="Montserrat" w:hAnsi="Montserrat" w:cs="Calibri"/>
          <w:b/>
          <w:sz w:val="22"/>
          <w:szCs w:val="22"/>
          <w:u w:val="single"/>
        </w:rPr>
      </w:pPr>
      <w:r w:rsidRPr="00711FA5">
        <w:rPr>
          <w:rFonts w:ascii="Montserrat" w:hAnsi="Montserrat" w:cs="Calibri"/>
          <w:b/>
          <w:sz w:val="22"/>
          <w:szCs w:val="22"/>
          <w:u w:val="single"/>
        </w:rPr>
        <w:t xml:space="preserve">La facturación se </w:t>
      </w:r>
      <w:r w:rsidR="0040057F" w:rsidRPr="00711FA5">
        <w:rPr>
          <w:rFonts w:ascii="Montserrat" w:hAnsi="Montserrat" w:cs="Calibri"/>
          <w:b/>
          <w:sz w:val="22"/>
          <w:szCs w:val="22"/>
          <w:u w:val="single"/>
        </w:rPr>
        <w:t>realizará</w:t>
      </w:r>
      <w:r w:rsidRPr="00711FA5">
        <w:rPr>
          <w:rFonts w:ascii="Montserrat" w:hAnsi="Montserrat" w:cs="Calibri"/>
          <w:b/>
          <w:sz w:val="22"/>
          <w:szCs w:val="22"/>
          <w:u w:val="single"/>
        </w:rPr>
        <w:t xml:space="preserve"> de la siguiente manera:</w:t>
      </w:r>
    </w:p>
    <w:p w:rsidR="004014E8" w:rsidRPr="00711FA5" w:rsidRDefault="00110ADF" w:rsidP="004014E8">
      <w:pPr>
        <w:numPr>
          <w:ilvl w:val="0"/>
          <w:numId w:val="5"/>
        </w:numPr>
        <w:ind w:left="426" w:hanging="426"/>
        <w:jc w:val="both"/>
        <w:rPr>
          <w:rFonts w:ascii="Montserrat" w:hAnsi="Montserrat" w:cs="Calibri"/>
          <w:sz w:val="22"/>
          <w:szCs w:val="22"/>
        </w:rPr>
      </w:pPr>
      <w:r w:rsidRPr="00711FA5">
        <w:rPr>
          <w:rFonts w:ascii="Montserrat" w:hAnsi="Montserrat" w:cs="Calibri"/>
          <w:sz w:val="22"/>
          <w:szCs w:val="22"/>
        </w:rPr>
        <w:t>La facturación será mensual</w:t>
      </w:r>
      <w:r w:rsidR="004014E8" w:rsidRPr="00711FA5">
        <w:rPr>
          <w:rFonts w:ascii="Montserrat" w:hAnsi="Montserrat" w:cs="Calibri"/>
          <w:sz w:val="22"/>
          <w:szCs w:val="22"/>
        </w:rPr>
        <w:t xml:space="preserve"> y deberá entregarse en la unidad donde se prestó el servicio.</w:t>
      </w:r>
    </w:p>
    <w:p w:rsidR="004014E8" w:rsidRPr="00711FA5" w:rsidRDefault="004014E8" w:rsidP="004014E8">
      <w:pPr>
        <w:numPr>
          <w:ilvl w:val="0"/>
          <w:numId w:val="5"/>
        </w:numPr>
        <w:ind w:left="426" w:hanging="426"/>
        <w:jc w:val="both"/>
        <w:rPr>
          <w:rFonts w:ascii="Montserrat" w:hAnsi="Montserrat" w:cs="Calibri"/>
          <w:sz w:val="22"/>
          <w:szCs w:val="22"/>
        </w:rPr>
      </w:pPr>
      <w:r w:rsidRPr="00711FA5">
        <w:rPr>
          <w:rFonts w:ascii="Montserrat" w:hAnsi="Montserrat" w:cs="Calibri"/>
          <w:sz w:val="22"/>
          <w:szCs w:val="22"/>
        </w:rPr>
        <w:t xml:space="preserve">La factura deberá de venir debidamente requisitada, cumpliendo con todos los requisitos fiscales y con firma y sello del encargado de la unidad médica, operativa, </w:t>
      </w:r>
      <w:r w:rsidR="00446EA6" w:rsidRPr="00711FA5">
        <w:rPr>
          <w:rFonts w:ascii="Montserrat" w:hAnsi="Montserrat" w:cs="Calibri"/>
          <w:sz w:val="22"/>
          <w:szCs w:val="22"/>
        </w:rPr>
        <w:t>Hospital</w:t>
      </w:r>
      <w:r w:rsidRPr="00711FA5">
        <w:rPr>
          <w:rFonts w:ascii="Montserrat" w:hAnsi="Montserrat" w:cs="Calibri"/>
          <w:sz w:val="22"/>
          <w:szCs w:val="22"/>
        </w:rPr>
        <w:t xml:space="preserve">aria o administrativa en la que se prestó el servicio; acompañado además, de la relación de las solicitudes motivo </w:t>
      </w:r>
      <w:r w:rsidRPr="00711FA5">
        <w:rPr>
          <w:rFonts w:ascii="Montserrat" w:hAnsi="Montserrat" w:cs="Calibri"/>
          <w:sz w:val="22"/>
          <w:szCs w:val="22"/>
        </w:rPr>
        <w:lastRenderedPageBreak/>
        <w:t>de</w:t>
      </w:r>
      <w:r w:rsidRPr="00711FA5">
        <w:t xml:space="preserve"> </w:t>
      </w:r>
      <w:r w:rsidRPr="00711FA5">
        <w:rPr>
          <w:rFonts w:ascii="Montserrat" w:hAnsi="Montserrat" w:cs="Calibri"/>
          <w:sz w:val="22"/>
          <w:szCs w:val="22"/>
        </w:rPr>
        <w:t xml:space="preserve">facturación. </w:t>
      </w:r>
      <w:r w:rsidRPr="00711FA5">
        <w:rPr>
          <w:rFonts w:ascii="Montserrat" w:hAnsi="Montserrat" w:cs="Calibri"/>
          <w:sz w:val="22"/>
          <w:szCs w:val="22"/>
          <w:u w:val="single"/>
        </w:rPr>
        <w:t>Deberá presentar una factura por cada una de las unidades donde se presta el servicio.</w:t>
      </w:r>
      <w:r w:rsidRPr="00711FA5">
        <w:rPr>
          <w:rFonts w:ascii="Montserrat" w:hAnsi="Montserrat" w:cs="Calibri"/>
          <w:sz w:val="22"/>
          <w:szCs w:val="22"/>
        </w:rPr>
        <w:t xml:space="preserve"> </w:t>
      </w:r>
    </w:p>
    <w:p w:rsidR="004014E8" w:rsidRPr="00711FA5" w:rsidRDefault="004014E8" w:rsidP="004014E8">
      <w:pPr>
        <w:numPr>
          <w:ilvl w:val="0"/>
          <w:numId w:val="5"/>
        </w:numPr>
        <w:ind w:left="426" w:hanging="426"/>
        <w:jc w:val="both"/>
        <w:rPr>
          <w:rFonts w:ascii="Montserrat" w:hAnsi="Montserrat" w:cs="Calibri"/>
          <w:sz w:val="22"/>
          <w:szCs w:val="22"/>
        </w:rPr>
      </w:pPr>
      <w:r w:rsidRPr="00711FA5">
        <w:rPr>
          <w:rFonts w:ascii="Montserrat" w:hAnsi="Montserrat" w:cs="Calibri"/>
          <w:sz w:val="22"/>
          <w:szCs w:val="22"/>
        </w:rPr>
        <w:t xml:space="preserve">Los pagos se harán mediante cheque en la ventanilla de la pagaduría de la dirección de organización, programación y presupuesto del </w:t>
      </w:r>
      <w:r w:rsidR="00767517" w:rsidRPr="00711FA5">
        <w:rPr>
          <w:rFonts w:ascii="Montserrat" w:hAnsi="Montserrat" w:cs="Calibri"/>
          <w:sz w:val="22"/>
          <w:szCs w:val="22"/>
        </w:rPr>
        <w:t>ISESALUD</w:t>
      </w:r>
      <w:r w:rsidRPr="00711FA5">
        <w:rPr>
          <w:rFonts w:ascii="Montserrat" w:hAnsi="Montserrat" w:cs="Calibri"/>
          <w:sz w:val="22"/>
          <w:szCs w:val="22"/>
        </w:rPr>
        <w:t xml:space="preserve">, con domicilio: Tercer Piso, Palacio Federal en Av. Pioneros 1005, centro cívico C.P.21000 en el Municipio de </w:t>
      </w:r>
      <w:r w:rsidR="00D901AA" w:rsidRPr="00711FA5">
        <w:rPr>
          <w:rFonts w:ascii="Montserrat" w:hAnsi="Montserrat" w:cs="Calibri"/>
          <w:sz w:val="22"/>
          <w:szCs w:val="22"/>
        </w:rPr>
        <w:t>Mexicali</w:t>
      </w:r>
      <w:r w:rsidRPr="00711FA5">
        <w:rPr>
          <w:rFonts w:ascii="Montserrat" w:hAnsi="Montserrat" w:cs="Calibri"/>
          <w:sz w:val="22"/>
          <w:szCs w:val="22"/>
        </w:rPr>
        <w:t>, Baja California; Teléfono (01 686) 559-58-00 EXT. 4536; siendo los días designados para el pago de las facturas los días viernes de cada semana, de las 08:00 a las 13:00 horas.</w:t>
      </w:r>
    </w:p>
    <w:p w:rsidR="004014E8" w:rsidRPr="00711FA5" w:rsidRDefault="004014E8" w:rsidP="004014E8">
      <w:pPr>
        <w:numPr>
          <w:ilvl w:val="0"/>
          <w:numId w:val="5"/>
        </w:numPr>
        <w:ind w:left="426" w:hanging="426"/>
        <w:jc w:val="both"/>
        <w:rPr>
          <w:rFonts w:ascii="Montserrat" w:hAnsi="Montserrat" w:cs="Calibri"/>
          <w:sz w:val="22"/>
          <w:szCs w:val="22"/>
        </w:rPr>
      </w:pPr>
      <w:r w:rsidRPr="00711FA5">
        <w:rPr>
          <w:rFonts w:ascii="Montserrat" w:hAnsi="Montserrat" w:cs="Calibri"/>
          <w:sz w:val="22"/>
          <w:szCs w:val="22"/>
        </w:rPr>
        <w:t>En caso de que el prestador prefiera que el pago se le deposite a su cuenta bancaria, deberá de presentar escrito y/o carta en la que manifiesto el número de cuenta bancaria en la cual se realizar</w:t>
      </w:r>
      <w:r w:rsidR="00436065">
        <w:rPr>
          <w:rFonts w:ascii="Montserrat" w:hAnsi="Montserrat" w:cs="Calibri"/>
          <w:sz w:val="22"/>
          <w:szCs w:val="22"/>
        </w:rPr>
        <w:t>á</w:t>
      </w:r>
      <w:r w:rsidRPr="00711FA5">
        <w:rPr>
          <w:rFonts w:ascii="Montserrat" w:hAnsi="Montserrat" w:cs="Calibri"/>
          <w:sz w:val="22"/>
          <w:szCs w:val="22"/>
        </w:rPr>
        <w:t xml:space="preserve"> el depósito por el pago; misma que deberá de estar certificada por el banco de referencia.</w:t>
      </w:r>
    </w:p>
    <w:p w:rsidR="004014E8" w:rsidRPr="00711FA5" w:rsidRDefault="004014E8" w:rsidP="004014E8">
      <w:pPr>
        <w:jc w:val="both"/>
        <w:rPr>
          <w:rFonts w:ascii="Montserrat" w:hAnsi="Montserrat" w:cs="Calibri"/>
          <w:color w:val="000000"/>
          <w:sz w:val="22"/>
          <w:szCs w:val="22"/>
        </w:rPr>
      </w:pPr>
    </w:p>
    <w:p w:rsidR="00EF39FB" w:rsidRPr="00711FA5" w:rsidRDefault="00EF39FB" w:rsidP="00EF39FB">
      <w:pPr>
        <w:jc w:val="both"/>
        <w:rPr>
          <w:rFonts w:ascii="Montserrat" w:hAnsi="Montserrat" w:cs="Calibri"/>
          <w:color w:val="000000"/>
          <w:sz w:val="22"/>
          <w:szCs w:val="22"/>
        </w:rPr>
      </w:pPr>
      <w:r w:rsidRPr="00711FA5">
        <w:rPr>
          <w:rFonts w:ascii="Montserrat" w:hAnsi="Montserrat" w:cs="Calibri"/>
          <w:color w:val="000000"/>
          <w:sz w:val="22"/>
          <w:szCs w:val="22"/>
        </w:rPr>
        <w:t xml:space="preserve">Datos para facturación: a nombre del Instituto de Servicios de Salud Pública del Estado de Baja California, con domicilio en avenida pioneros 1005, centro cívico, C.P. 21000, en </w:t>
      </w:r>
      <w:r w:rsidR="00D901AA" w:rsidRPr="00711FA5">
        <w:rPr>
          <w:rFonts w:ascii="Montserrat" w:hAnsi="Montserrat" w:cs="Calibri"/>
          <w:color w:val="000000"/>
          <w:sz w:val="22"/>
          <w:szCs w:val="22"/>
        </w:rPr>
        <w:t>Mexicali</w:t>
      </w:r>
      <w:r w:rsidRPr="00711FA5">
        <w:rPr>
          <w:rFonts w:ascii="Montserrat" w:hAnsi="Montserrat" w:cs="Calibri"/>
          <w:color w:val="000000"/>
          <w:sz w:val="22"/>
          <w:szCs w:val="22"/>
        </w:rPr>
        <w:t>, baja california, con registro federal de contribuyentes: ISS-971219-J53.</w:t>
      </w:r>
    </w:p>
    <w:p w:rsidR="00EF39FB" w:rsidRPr="00711FA5" w:rsidRDefault="00EF39FB" w:rsidP="00EF39FB">
      <w:pPr>
        <w:jc w:val="both"/>
        <w:rPr>
          <w:rFonts w:ascii="Montserrat" w:hAnsi="Montserrat" w:cs="Calibri"/>
          <w:color w:val="000000"/>
          <w:sz w:val="22"/>
          <w:szCs w:val="22"/>
        </w:rPr>
      </w:pPr>
    </w:p>
    <w:p w:rsidR="00EF39FB" w:rsidRPr="00711FA5" w:rsidRDefault="00EF39FB" w:rsidP="00EF39FB">
      <w:pPr>
        <w:jc w:val="both"/>
        <w:rPr>
          <w:rFonts w:ascii="Montserrat" w:hAnsi="Montserrat" w:cs="Calibri"/>
          <w:color w:val="000000"/>
          <w:sz w:val="22"/>
          <w:szCs w:val="22"/>
        </w:rPr>
      </w:pPr>
      <w:r w:rsidRPr="00711FA5">
        <w:rPr>
          <w:rFonts w:ascii="Montserrat" w:hAnsi="Montserrat" w:cs="Calibri"/>
          <w:color w:val="000000"/>
          <w:sz w:val="22"/>
          <w:szCs w:val="22"/>
        </w:rPr>
        <w:t xml:space="preserve">No se </w:t>
      </w:r>
      <w:r w:rsidR="0040057F" w:rsidRPr="00711FA5">
        <w:rPr>
          <w:rFonts w:ascii="Montserrat" w:hAnsi="Montserrat" w:cs="Calibri"/>
          <w:color w:val="000000"/>
          <w:sz w:val="22"/>
          <w:szCs w:val="22"/>
        </w:rPr>
        <w:t>otorgarán</w:t>
      </w:r>
      <w:r w:rsidRPr="00711FA5">
        <w:rPr>
          <w:rFonts w:ascii="Montserrat" w:hAnsi="Montserrat" w:cs="Calibri"/>
          <w:color w:val="000000"/>
          <w:sz w:val="22"/>
          <w:szCs w:val="22"/>
        </w:rPr>
        <w:t xml:space="preserve"> anticipos.</w:t>
      </w:r>
    </w:p>
    <w:p w:rsidR="00EF39FB" w:rsidRPr="00711FA5" w:rsidRDefault="00EF39FB" w:rsidP="00EF39FB">
      <w:pPr>
        <w:jc w:val="both"/>
        <w:rPr>
          <w:rFonts w:ascii="Montserrat" w:hAnsi="Montserrat" w:cs="Calibri"/>
          <w:color w:val="000000"/>
          <w:sz w:val="22"/>
          <w:szCs w:val="22"/>
        </w:rPr>
      </w:pPr>
    </w:p>
    <w:p w:rsidR="003D1157" w:rsidRPr="00711FA5" w:rsidRDefault="003D1157" w:rsidP="003D1157">
      <w:pPr>
        <w:numPr>
          <w:ilvl w:val="0"/>
          <w:numId w:val="1"/>
        </w:numPr>
        <w:jc w:val="both"/>
        <w:rPr>
          <w:rFonts w:ascii="Montserrat" w:hAnsi="Montserrat" w:cs="Calibri"/>
          <w:b/>
          <w:sz w:val="22"/>
          <w:szCs w:val="22"/>
          <w:u w:val="single"/>
        </w:rPr>
      </w:pPr>
      <w:r w:rsidRPr="00711FA5">
        <w:rPr>
          <w:rFonts w:ascii="Montserrat" w:hAnsi="Montserrat" w:cs="Calibri"/>
          <w:b/>
          <w:sz w:val="22"/>
          <w:szCs w:val="22"/>
          <w:u w:val="single"/>
        </w:rPr>
        <w:t>PERIODO DE GARANTÍA DE</w:t>
      </w:r>
      <w:r w:rsidR="00EB66AE" w:rsidRPr="00711FA5">
        <w:rPr>
          <w:rFonts w:ascii="Montserrat" w:hAnsi="Montserrat" w:cs="Calibri"/>
          <w:b/>
          <w:sz w:val="22"/>
          <w:szCs w:val="22"/>
          <w:u w:val="single"/>
        </w:rPr>
        <w:t>L SERVICIO</w:t>
      </w:r>
      <w:r w:rsidRPr="00711FA5">
        <w:rPr>
          <w:rFonts w:ascii="Montserrat" w:hAnsi="Montserrat" w:cs="Calibri"/>
          <w:b/>
          <w:sz w:val="22"/>
          <w:szCs w:val="22"/>
          <w:u w:val="single"/>
        </w:rPr>
        <w:t>:</w:t>
      </w:r>
    </w:p>
    <w:p w:rsidR="00146F5C" w:rsidRPr="00711FA5" w:rsidRDefault="00146F5C" w:rsidP="00146F5C">
      <w:pPr>
        <w:pStyle w:val="1"/>
        <w:jc w:val="both"/>
        <w:rPr>
          <w:rFonts w:ascii="Montserrat" w:hAnsi="Montserrat" w:cs="Calibri"/>
          <w:b w:val="0"/>
          <w:sz w:val="22"/>
          <w:szCs w:val="22"/>
          <w:lang w:val="es-MX"/>
        </w:rPr>
      </w:pPr>
      <w:r w:rsidRPr="00711FA5">
        <w:rPr>
          <w:rFonts w:ascii="Montserrat" w:hAnsi="Montserrat" w:cs="Calibri"/>
          <w:b w:val="0"/>
          <w:sz w:val="22"/>
          <w:szCs w:val="22"/>
          <w:lang w:val="es-MX"/>
        </w:rPr>
        <w:t>El periodo mínimo de garantía de los servicios objeto de la presente licitación será durante la vigencia del contrato tendrá por objeto responder por el incumplimiento de cualquiera de las obligaciones contraídas en el contrato que en su caso se formalice respecto de la forma y términos en que debe prestarse el servicio, por vicios ocultos que en su caso presenten.</w:t>
      </w:r>
    </w:p>
    <w:p w:rsidR="00BB4F4D" w:rsidRPr="00711FA5" w:rsidRDefault="00BB4F4D" w:rsidP="009E5FD2">
      <w:pPr>
        <w:pStyle w:val="1"/>
        <w:jc w:val="both"/>
        <w:rPr>
          <w:rFonts w:ascii="Montserrat" w:hAnsi="Montserrat" w:cs="Calibri"/>
          <w:b w:val="0"/>
          <w:sz w:val="24"/>
          <w:lang w:val="es-MX"/>
        </w:rPr>
      </w:pPr>
    </w:p>
    <w:p w:rsidR="003D1157" w:rsidRPr="00711FA5" w:rsidRDefault="003D1157" w:rsidP="003D1157">
      <w:pPr>
        <w:numPr>
          <w:ilvl w:val="0"/>
          <w:numId w:val="1"/>
        </w:numPr>
        <w:jc w:val="both"/>
        <w:rPr>
          <w:rFonts w:ascii="Montserrat" w:hAnsi="Montserrat" w:cs="Calibri"/>
          <w:b/>
          <w:sz w:val="22"/>
          <w:szCs w:val="22"/>
          <w:u w:val="single"/>
        </w:rPr>
      </w:pPr>
      <w:r w:rsidRPr="00711FA5">
        <w:rPr>
          <w:rFonts w:ascii="Montserrat" w:hAnsi="Montserrat" w:cs="Calibri"/>
          <w:b/>
          <w:sz w:val="22"/>
          <w:szCs w:val="22"/>
          <w:u w:val="single"/>
        </w:rPr>
        <w:t>CRITERIO DE ADJUDICACIÓN DE L</w:t>
      </w:r>
      <w:r w:rsidR="00450591" w:rsidRPr="00711FA5">
        <w:rPr>
          <w:rFonts w:ascii="Montserrat" w:hAnsi="Montserrat" w:cs="Calibri"/>
          <w:b/>
          <w:sz w:val="22"/>
          <w:szCs w:val="22"/>
          <w:u w:val="single"/>
        </w:rPr>
        <w:t xml:space="preserve">OS </w:t>
      </w:r>
      <w:r w:rsidR="00D5670E" w:rsidRPr="00711FA5">
        <w:rPr>
          <w:rFonts w:ascii="Montserrat" w:hAnsi="Montserrat" w:cs="Calibri"/>
          <w:b/>
          <w:sz w:val="22"/>
          <w:szCs w:val="22"/>
          <w:u w:val="single"/>
        </w:rPr>
        <w:t>SERVICIOS</w:t>
      </w:r>
      <w:r w:rsidR="00450591" w:rsidRPr="00711FA5">
        <w:rPr>
          <w:rFonts w:ascii="Montserrat" w:hAnsi="Montserrat" w:cs="Calibri"/>
          <w:b/>
          <w:sz w:val="22"/>
          <w:szCs w:val="22"/>
          <w:u w:val="single"/>
        </w:rPr>
        <w:t xml:space="preserve"> A LICITAR</w:t>
      </w:r>
    </w:p>
    <w:p w:rsidR="004602F6" w:rsidRPr="00711FA5" w:rsidRDefault="00337B90" w:rsidP="00DD0EE7">
      <w:pPr>
        <w:contextualSpacing/>
        <w:jc w:val="both"/>
        <w:rPr>
          <w:rFonts w:ascii="Montserrat" w:hAnsi="Montserrat" w:cs="Calibri"/>
          <w:sz w:val="22"/>
          <w:szCs w:val="22"/>
        </w:rPr>
      </w:pPr>
      <w:r w:rsidRPr="00711FA5">
        <w:rPr>
          <w:rFonts w:ascii="Montserrat" w:hAnsi="Montserrat" w:cs="Calibri"/>
          <w:sz w:val="22"/>
          <w:szCs w:val="22"/>
        </w:rPr>
        <w:t>Para efectos de este procedimiento, el contrato se adjudicará POR PAQUETE al o los  licitantes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binario, en el entendido de que la adjudicación se hará por partida, es decir, se asignará a quien cumpla técnicamente y ofrezca la propuesta económica solvente más baja.</w:t>
      </w:r>
    </w:p>
    <w:p w:rsidR="00337B90" w:rsidRPr="00711FA5" w:rsidRDefault="00337B90" w:rsidP="00DD0EE7">
      <w:pPr>
        <w:contextualSpacing/>
        <w:jc w:val="both"/>
        <w:rPr>
          <w:rFonts w:ascii="Montserrat" w:hAnsi="Montserrat" w:cs="Calibri"/>
          <w:sz w:val="22"/>
          <w:szCs w:val="22"/>
        </w:rPr>
      </w:pPr>
    </w:p>
    <w:p w:rsidR="00BF76A7" w:rsidRPr="00711FA5" w:rsidRDefault="00337B90" w:rsidP="00B75D2A">
      <w:pPr>
        <w:pStyle w:val="2"/>
        <w:tabs>
          <w:tab w:val="left" w:pos="1250"/>
        </w:tabs>
        <w:ind w:left="0"/>
        <w:rPr>
          <w:rFonts w:ascii="Montserrat" w:eastAsia="Times New Roman" w:hAnsi="Montserrat" w:cs="Calibri"/>
          <w:sz w:val="22"/>
          <w:szCs w:val="22"/>
          <w:lang w:val="es-MX" w:eastAsia="es-ES"/>
        </w:rPr>
      </w:pPr>
      <w:r w:rsidRPr="00711FA5">
        <w:rPr>
          <w:rFonts w:ascii="Montserrat" w:eastAsia="Times New Roman" w:hAnsi="Montserrat" w:cs="Calibri"/>
          <w:sz w:val="22"/>
          <w:szCs w:val="22"/>
          <w:lang w:val="es-MX" w:eastAsia="es-ES"/>
        </w:rPr>
        <w:t xml:space="preserve">La  evaluación  técnica  consistirá  en  verificar  que  la  oferta  técnica  cumpla  con  la  documentación requerida, descripción, presentación, cantidades solicitados en el </w:t>
      </w:r>
      <w:r w:rsidR="00D408A7" w:rsidRPr="00711FA5">
        <w:rPr>
          <w:rFonts w:ascii="Montserrat" w:eastAsia="Times New Roman" w:hAnsi="Montserrat" w:cs="Calibri"/>
          <w:sz w:val="22"/>
          <w:szCs w:val="22"/>
          <w:lang w:val="es-MX" w:eastAsia="es-ES"/>
        </w:rPr>
        <w:t>ANEXO 1 ESPECIFICACIONES TÉCNICAS</w:t>
      </w:r>
      <w:r w:rsidRPr="00711FA5">
        <w:rPr>
          <w:rFonts w:ascii="Montserrat" w:eastAsia="Times New Roman" w:hAnsi="Montserrat" w:cs="Calibri"/>
          <w:sz w:val="22"/>
          <w:szCs w:val="22"/>
          <w:lang w:val="es-MX" w:eastAsia="es-ES"/>
        </w:rPr>
        <w:t>, siempre y cuando se cumpla  con los mismos, y la omisión de alguno no afecte su solvencia de la propuesta;  en ningún caso podrán suplirse deficiencias sustanciales de las propuestas presentadas por los licitantes, en términos del artículo 36 de la LAASSP.</w:t>
      </w:r>
    </w:p>
    <w:p w:rsidR="00337B90" w:rsidRPr="00711FA5" w:rsidRDefault="00337B90" w:rsidP="00B75D2A">
      <w:pPr>
        <w:pStyle w:val="2"/>
        <w:tabs>
          <w:tab w:val="left" w:pos="1250"/>
        </w:tabs>
        <w:ind w:left="0"/>
        <w:rPr>
          <w:rFonts w:ascii="Montserrat" w:hAnsi="Montserrat" w:cs="Calibri"/>
          <w:sz w:val="22"/>
          <w:szCs w:val="22"/>
          <w:lang w:val="es-MX"/>
        </w:rPr>
      </w:pPr>
    </w:p>
    <w:p w:rsidR="00BF76A7" w:rsidRPr="00711FA5" w:rsidRDefault="00BF76A7" w:rsidP="00B75D2A">
      <w:pPr>
        <w:ind w:right="-32"/>
        <w:jc w:val="both"/>
        <w:rPr>
          <w:rFonts w:ascii="Montserrat" w:eastAsia="Calibri Light" w:hAnsi="Montserrat" w:cs="Calibri Light"/>
          <w:sz w:val="22"/>
          <w:szCs w:val="22"/>
        </w:rPr>
      </w:pPr>
      <w:r w:rsidRPr="00711FA5">
        <w:rPr>
          <w:rFonts w:ascii="Montserrat" w:eastAsia="Calibri Light" w:hAnsi="Montserrat" w:cs="Calibri Light"/>
          <w:spacing w:val="1"/>
          <w:sz w:val="22"/>
          <w:szCs w:val="22"/>
        </w:rPr>
        <w:t>L</w:t>
      </w:r>
      <w:r w:rsidRPr="00711FA5">
        <w:rPr>
          <w:rFonts w:ascii="Montserrat" w:eastAsia="Calibri Light" w:hAnsi="Montserrat" w:cs="Calibri Light"/>
          <w:sz w:val="22"/>
          <w:szCs w:val="22"/>
        </w:rPr>
        <w:t xml:space="preserve">a </w:t>
      </w:r>
      <w:r w:rsidRPr="00711FA5">
        <w:rPr>
          <w:rFonts w:ascii="Montserrat" w:eastAsia="Calibri Light" w:hAnsi="Montserrat" w:cs="Calibri Light"/>
          <w:spacing w:val="2"/>
          <w:sz w:val="22"/>
          <w:szCs w:val="22"/>
        </w:rPr>
        <w:t xml:space="preserve"> </w:t>
      </w:r>
      <w:r w:rsidRPr="00711FA5">
        <w:rPr>
          <w:rFonts w:ascii="Montserrat" w:eastAsia="Calibri Light" w:hAnsi="Montserrat" w:cs="Calibri Light"/>
          <w:spacing w:val="-1"/>
          <w:sz w:val="22"/>
          <w:szCs w:val="22"/>
        </w:rPr>
        <w:t>eval</w:t>
      </w:r>
      <w:r w:rsidRPr="00711FA5">
        <w:rPr>
          <w:rFonts w:ascii="Montserrat" w:eastAsia="Calibri Light" w:hAnsi="Montserrat" w:cs="Calibri Light"/>
          <w:sz w:val="22"/>
          <w:szCs w:val="22"/>
        </w:rPr>
        <w:t>uac</w:t>
      </w:r>
      <w:r w:rsidRPr="00711FA5">
        <w:rPr>
          <w:rFonts w:ascii="Montserrat" w:eastAsia="Calibri Light" w:hAnsi="Montserrat" w:cs="Calibri Light"/>
          <w:spacing w:val="-1"/>
          <w:sz w:val="22"/>
          <w:szCs w:val="22"/>
        </w:rPr>
        <w:t>i</w:t>
      </w:r>
      <w:r w:rsidRPr="00711FA5">
        <w:rPr>
          <w:rFonts w:ascii="Montserrat" w:eastAsia="Calibri Light" w:hAnsi="Montserrat" w:cs="Calibri Light"/>
          <w:sz w:val="22"/>
          <w:szCs w:val="22"/>
        </w:rPr>
        <w:t xml:space="preserve">ón </w:t>
      </w:r>
      <w:r w:rsidRPr="00711FA5">
        <w:rPr>
          <w:rFonts w:ascii="Montserrat" w:eastAsia="Calibri Light" w:hAnsi="Montserrat" w:cs="Calibri Light"/>
          <w:spacing w:val="4"/>
          <w:sz w:val="22"/>
          <w:szCs w:val="22"/>
        </w:rPr>
        <w:t xml:space="preserve"> </w:t>
      </w:r>
      <w:r w:rsidRPr="00711FA5">
        <w:rPr>
          <w:rFonts w:ascii="Montserrat" w:eastAsia="Calibri Light" w:hAnsi="Montserrat" w:cs="Calibri Light"/>
          <w:sz w:val="22"/>
          <w:szCs w:val="22"/>
        </w:rPr>
        <w:t>t</w:t>
      </w:r>
      <w:r w:rsidRPr="00711FA5">
        <w:rPr>
          <w:rFonts w:ascii="Montserrat" w:eastAsia="Calibri Light" w:hAnsi="Montserrat" w:cs="Calibri Light"/>
          <w:spacing w:val="-2"/>
          <w:sz w:val="22"/>
          <w:szCs w:val="22"/>
        </w:rPr>
        <w:t>é</w:t>
      </w:r>
      <w:r w:rsidRPr="00711FA5">
        <w:rPr>
          <w:rFonts w:ascii="Montserrat" w:eastAsia="Calibri Light" w:hAnsi="Montserrat" w:cs="Calibri Light"/>
          <w:sz w:val="22"/>
          <w:szCs w:val="22"/>
        </w:rPr>
        <w:t>cni</w:t>
      </w:r>
      <w:r w:rsidRPr="00711FA5">
        <w:rPr>
          <w:rFonts w:ascii="Montserrat" w:eastAsia="Calibri Light" w:hAnsi="Montserrat" w:cs="Calibri Light"/>
          <w:spacing w:val="-1"/>
          <w:sz w:val="22"/>
          <w:szCs w:val="22"/>
        </w:rPr>
        <w:t>c</w:t>
      </w:r>
      <w:r w:rsidRPr="00711FA5">
        <w:rPr>
          <w:rFonts w:ascii="Montserrat" w:eastAsia="Calibri Light" w:hAnsi="Montserrat" w:cs="Calibri Light"/>
          <w:sz w:val="22"/>
          <w:szCs w:val="22"/>
        </w:rPr>
        <w:t xml:space="preserve">a </w:t>
      </w:r>
      <w:r w:rsidRPr="00711FA5">
        <w:rPr>
          <w:rFonts w:ascii="Montserrat" w:eastAsia="Calibri Light" w:hAnsi="Montserrat" w:cs="Calibri Light"/>
          <w:spacing w:val="2"/>
          <w:sz w:val="22"/>
          <w:szCs w:val="22"/>
        </w:rPr>
        <w:t xml:space="preserve"> </w:t>
      </w:r>
      <w:r w:rsidRPr="00711FA5">
        <w:rPr>
          <w:rFonts w:ascii="Montserrat" w:eastAsia="Calibri Light" w:hAnsi="Montserrat" w:cs="Calibri Light"/>
          <w:sz w:val="22"/>
          <w:szCs w:val="22"/>
        </w:rPr>
        <w:t>c</w:t>
      </w:r>
      <w:r w:rsidRPr="00711FA5">
        <w:rPr>
          <w:rFonts w:ascii="Montserrat" w:eastAsia="Calibri Light" w:hAnsi="Montserrat" w:cs="Calibri Light"/>
          <w:spacing w:val="-3"/>
          <w:sz w:val="22"/>
          <w:szCs w:val="22"/>
        </w:rPr>
        <w:t>o</w:t>
      </w:r>
      <w:r w:rsidRPr="00711FA5">
        <w:rPr>
          <w:rFonts w:ascii="Montserrat" w:eastAsia="Calibri Light" w:hAnsi="Montserrat" w:cs="Calibri Light"/>
          <w:sz w:val="22"/>
          <w:szCs w:val="22"/>
        </w:rPr>
        <w:t>n</w:t>
      </w:r>
      <w:r w:rsidRPr="00711FA5">
        <w:rPr>
          <w:rFonts w:ascii="Montserrat" w:eastAsia="Calibri Light" w:hAnsi="Montserrat" w:cs="Calibri Light"/>
          <w:spacing w:val="1"/>
          <w:sz w:val="22"/>
          <w:szCs w:val="22"/>
        </w:rPr>
        <w:t>s</w:t>
      </w:r>
      <w:r w:rsidRPr="00711FA5">
        <w:rPr>
          <w:rFonts w:ascii="Montserrat" w:eastAsia="Calibri Light" w:hAnsi="Montserrat" w:cs="Calibri Light"/>
          <w:spacing w:val="-1"/>
          <w:sz w:val="22"/>
          <w:szCs w:val="22"/>
        </w:rPr>
        <w:t>i</w:t>
      </w:r>
      <w:r w:rsidRPr="00711FA5">
        <w:rPr>
          <w:rFonts w:ascii="Montserrat" w:eastAsia="Calibri Light" w:hAnsi="Montserrat" w:cs="Calibri Light"/>
          <w:spacing w:val="1"/>
          <w:sz w:val="22"/>
          <w:szCs w:val="22"/>
        </w:rPr>
        <w:t>s</w:t>
      </w:r>
      <w:r w:rsidRPr="00711FA5">
        <w:rPr>
          <w:rFonts w:ascii="Montserrat" w:eastAsia="Calibri Light" w:hAnsi="Montserrat" w:cs="Calibri Light"/>
          <w:sz w:val="22"/>
          <w:szCs w:val="22"/>
        </w:rPr>
        <w:t>t</w:t>
      </w:r>
      <w:r w:rsidRPr="00711FA5">
        <w:rPr>
          <w:rFonts w:ascii="Montserrat" w:eastAsia="Calibri Light" w:hAnsi="Montserrat" w:cs="Calibri Light"/>
          <w:spacing w:val="-1"/>
          <w:sz w:val="22"/>
          <w:szCs w:val="22"/>
        </w:rPr>
        <w:t>i</w:t>
      </w:r>
      <w:r w:rsidRPr="00711FA5">
        <w:rPr>
          <w:rFonts w:ascii="Montserrat" w:eastAsia="Calibri Light" w:hAnsi="Montserrat" w:cs="Calibri Light"/>
          <w:sz w:val="22"/>
          <w:szCs w:val="22"/>
        </w:rPr>
        <w:t xml:space="preserve">rá </w:t>
      </w:r>
      <w:r w:rsidRPr="00711FA5">
        <w:rPr>
          <w:rFonts w:ascii="Montserrat" w:eastAsia="Calibri Light" w:hAnsi="Montserrat" w:cs="Calibri Light"/>
          <w:spacing w:val="3"/>
          <w:sz w:val="22"/>
          <w:szCs w:val="22"/>
        </w:rPr>
        <w:t xml:space="preserve"> </w:t>
      </w:r>
      <w:r w:rsidRPr="00711FA5">
        <w:rPr>
          <w:rFonts w:ascii="Montserrat" w:eastAsia="Calibri Light" w:hAnsi="Montserrat" w:cs="Calibri Light"/>
          <w:spacing w:val="-1"/>
          <w:sz w:val="22"/>
          <w:szCs w:val="22"/>
        </w:rPr>
        <w:t>e</w:t>
      </w:r>
      <w:r w:rsidRPr="00711FA5">
        <w:rPr>
          <w:rFonts w:ascii="Montserrat" w:eastAsia="Calibri Light" w:hAnsi="Montserrat" w:cs="Calibri Light"/>
          <w:sz w:val="22"/>
          <w:szCs w:val="22"/>
        </w:rPr>
        <w:t xml:space="preserve">n </w:t>
      </w:r>
      <w:r w:rsidRPr="00711FA5">
        <w:rPr>
          <w:rFonts w:ascii="Montserrat" w:eastAsia="Calibri Light" w:hAnsi="Montserrat" w:cs="Calibri Light"/>
          <w:spacing w:val="1"/>
          <w:sz w:val="22"/>
          <w:szCs w:val="22"/>
        </w:rPr>
        <w:t xml:space="preserve"> </w:t>
      </w:r>
      <w:r w:rsidRPr="00711FA5">
        <w:rPr>
          <w:rFonts w:ascii="Montserrat" w:eastAsia="Calibri Light" w:hAnsi="Montserrat" w:cs="Calibri Light"/>
          <w:spacing w:val="-1"/>
          <w:sz w:val="22"/>
          <w:szCs w:val="22"/>
        </w:rPr>
        <w:t>ve</w:t>
      </w:r>
      <w:r w:rsidRPr="00711FA5">
        <w:rPr>
          <w:rFonts w:ascii="Montserrat" w:eastAsia="Calibri Light" w:hAnsi="Montserrat" w:cs="Calibri Light"/>
          <w:sz w:val="22"/>
          <w:szCs w:val="22"/>
        </w:rPr>
        <w:t>ri</w:t>
      </w:r>
      <w:r w:rsidRPr="00711FA5">
        <w:rPr>
          <w:rFonts w:ascii="Montserrat" w:eastAsia="Calibri Light" w:hAnsi="Montserrat" w:cs="Calibri Light"/>
          <w:spacing w:val="1"/>
          <w:sz w:val="22"/>
          <w:szCs w:val="22"/>
        </w:rPr>
        <w:t>f</w:t>
      </w:r>
      <w:r w:rsidRPr="00711FA5">
        <w:rPr>
          <w:rFonts w:ascii="Montserrat" w:eastAsia="Calibri Light" w:hAnsi="Montserrat" w:cs="Calibri Light"/>
          <w:spacing w:val="-1"/>
          <w:sz w:val="22"/>
          <w:szCs w:val="22"/>
        </w:rPr>
        <w:t>i</w:t>
      </w:r>
      <w:r w:rsidRPr="00711FA5">
        <w:rPr>
          <w:rFonts w:ascii="Montserrat" w:eastAsia="Calibri Light" w:hAnsi="Montserrat" w:cs="Calibri Light"/>
          <w:sz w:val="22"/>
          <w:szCs w:val="22"/>
        </w:rPr>
        <w:t>c</w:t>
      </w:r>
      <w:r w:rsidRPr="00711FA5">
        <w:rPr>
          <w:rFonts w:ascii="Montserrat" w:eastAsia="Calibri Light" w:hAnsi="Montserrat" w:cs="Calibri Light"/>
          <w:spacing w:val="-1"/>
          <w:sz w:val="22"/>
          <w:szCs w:val="22"/>
        </w:rPr>
        <w:t>a</w:t>
      </w:r>
      <w:r w:rsidRPr="00711FA5">
        <w:rPr>
          <w:rFonts w:ascii="Montserrat" w:eastAsia="Calibri Light" w:hAnsi="Montserrat" w:cs="Calibri Light"/>
          <w:sz w:val="22"/>
          <w:szCs w:val="22"/>
        </w:rPr>
        <w:t xml:space="preserve">r </w:t>
      </w:r>
      <w:r w:rsidRPr="00711FA5">
        <w:rPr>
          <w:rFonts w:ascii="Montserrat" w:eastAsia="Calibri Light" w:hAnsi="Montserrat" w:cs="Calibri Light"/>
          <w:spacing w:val="2"/>
          <w:sz w:val="22"/>
          <w:szCs w:val="22"/>
        </w:rPr>
        <w:t xml:space="preserve"> </w:t>
      </w:r>
      <w:r w:rsidRPr="00711FA5">
        <w:rPr>
          <w:rFonts w:ascii="Montserrat" w:eastAsia="Calibri Light" w:hAnsi="Montserrat" w:cs="Calibri Light"/>
          <w:sz w:val="22"/>
          <w:szCs w:val="22"/>
        </w:rPr>
        <w:t>q</w:t>
      </w:r>
      <w:r w:rsidRPr="00711FA5">
        <w:rPr>
          <w:rFonts w:ascii="Montserrat" w:eastAsia="Calibri Light" w:hAnsi="Montserrat" w:cs="Calibri Light"/>
          <w:spacing w:val="1"/>
          <w:sz w:val="22"/>
          <w:szCs w:val="22"/>
        </w:rPr>
        <w:t>u</w:t>
      </w:r>
      <w:r w:rsidRPr="00711FA5">
        <w:rPr>
          <w:rFonts w:ascii="Montserrat" w:eastAsia="Calibri Light" w:hAnsi="Montserrat" w:cs="Calibri Light"/>
          <w:sz w:val="22"/>
          <w:szCs w:val="22"/>
        </w:rPr>
        <w:t xml:space="preserve">e </w:t>
      </w:r>
      <w:r w:rsidRPr="00711FA5">
        <w:rPr>
          <w:rFonts w:ascii="Montserrat" w:eastAsia="Calibri Light" w:hAnsi="Montserrat" w:cs="Calibri Light"/>
          <w:spacing w:val="2"/>
          <w:sz w:val="22"/>
          <w:szCs w:val="22"/>
        </w:rPr>
        <w:t xml:space="preserve"> </w:t>
      </w:r>
      <w:r w:rsidRPr="00711FA5">
        <w:rPr>
          <w:rFonts w:ascii="Montserrat" w:eastAsia="Calibri Light" w:hAnsi="Montserrat" w:cs="Calibri Light"/>
          <w:spacing w:val="-3"/>
          <w:sz w:val="22"/>
          <w:szCs w:val="22"/>
        </w:rPr>
        <w:t>l</w:t>
      </w:r>
      <w:r w:rsidRPr="00711FA5">
        <w:rPr>
          <w:rFonts w:ascii="Montserrat" w:eastAsia="Calibri Light" w:hAnsi="Montserrat" w:cs="Calibri Light"/>
          <w:sz w:val="22"/>
          <w:szCs w:val="22"/>
        </w:rPr>
        <w:t xml:space="preserve">a </w:t>
      </w:r>
      <w:r w:rsidRPr="00711FA5">
        <w:rPr>
          <w:rFonts w:ascii="Montserrat" w:eastAsia="Calibri Light" w:hAnsi="Montserrat" w:cs="Calibri Light"/>
          <w:spacing w:val="2"/>
          <w:sz w:val="22"/>
          <w:szCs w:val="22"/>
        </w:rPr>
        <w:t xml:space="preserve"> </w:t>
      </w:r>
      <w:r w:rsidRPr="00711FA5">
        <w:rPr>
          <w:rFonts w:ascii="Montserrat" w:eastAsia="Calibri Light" w:hAnsi="Montserrat" w:cs="Calibri Light"/>
          <w:sz w:val="22"/>
          <w:szCs w:val="22"/>
        </w:rPr>
        <w:t>o</w:t>
      </w:r>
      <w:r w:rsidRPr="00711FA5">
        <w:rPr>
          <w:rFonts w:ascii="Montserrat" w:eastAsia="Calibri Light" w:hAnsi="Montserrat" w:cs="Calibri Light"/>
          <w:spacing w:val="1"/>
          <w:sz w:val="22"/>
          <w:szCs w:val="22"/>
        </w:rPr>
        <w:t>f</w:t>
      </w:r>
      <w:r w:rsidRPr="00711FA5">
        <w:rPr>
          <w:rFonts w:ascii="Montserrat" w:eastAsia="Calibri Light" w:hAnsi="Montserrat" w:cs="Calibri Light"/>
          <w:spacing w:val="-1"/>
          <w:sz w:val="22"/>
          <w:szCs w:val="22"/>
        </w:rPr>
        <w:t>e</w:t>
      </w:r>
      <w:r w:rsidRPr="00711FA5">
        <w:rPr>
          <w:rFonts w:ascii="Montserrat" w:eastAsia="Calibri Light" w:hAnsi="Montserrat" w:cs="Calibri Light"/>
          <w:sz w:val="22"/>
          <w:szCs w:val="22"/>
        </w:rPr>
        <w:t xml:space="preserve">rta </w:t>
      </w:r>
      <w:r w:rsidRPr="00711FA5">
        <w:rPr>
          <w:rFonts w:ascii="Montserrat" w:eastAsia="Calibri Light" w:hAnsi="Montserrat" w:cs="Calibri Light"/>
          <w:spacing w:val="3"/>
          <w:sz w:val="22"/>
          <w:szCs w:val="22"/>
        </w:rPr>
        <w:t xml:space="preserve"> </w:t>
      </w:r>
      <w:r w:rsidRPr="00711FA5">
        <w:rPr>
          <w:rFonts w:ascii="Montserrat" w:eastAsia="Calibri Light" w:hAnsi="Montserrat" w:cs="Calibri Light"/>
          <w:sz w:val="22"/>
          <w:szCs w:val="22"/>
        </w:rPr>
        <w:t>t</w:t>
      </w:r>
      <w:r w:rsidRPr="00711FA5">
        <w:rPr>
          <w:rFonts w:ascii="Montserrat" w:eastAsia="Calibri Light" w:hAnsi="Montserrat" w:cs="Calibri Light"/>
          <w:spacing w:val="-2"/>
          <w:sz w:val="22"/>
          <w:szCs w:val="22"/>
        </w:rPr>
        <w:t>é</w:t>
      </w:r>
      <w:r w:rsidRPr="00711FA5">
        <w:rPr>
          <w:rFonts w:ascii="Montserrat" w:eastAsia="Calibri Light" w:hAnsi="Montserrat" w:cs="Calibri Light"/>
          <w:sz w:val="22"/>
          <w:szCs w:val="22"/>
        </w:rPr>
        <w:t>cni</w:t>
      </w:r>
      <w:r w:rsidRPr="00711FA5">
        <w:rPr>
          <w:rFonts w:ascii="Montserrat" w:eastAsia="Calibri Light" w:hAnsi="Montserrat" w:cs="Calibri Light"/>
          <w:spacing w:val="-1"/>
          <w:sz w:val="22"/>
          <w:szCs w:val="22"/>
        </w:rPr>
        <w:t>c</w:t>
      </w:r>
      <w:r w:rsidRPr="00711FA5">
        <w:rPr>
          <w:rFonts w:ascii="Montserrat" w:eastAsia="Calibri Light" w:hAnsi="Montserrat" w:cs="Calibri Light"/>
          <w:sz w:val="22"/>
          <w:szCs w:val="22"/>
        </w:rPr>
        <w:t xml:space="preserve">a </w:t>
      </w:r>
      <w:r w:rsidRPr="00711FA5">
        <w:rPr>
          <w:rFonts w:ascii="Montserrat" w:eastAsia="Calibri Light" w:hAnsi="Montserrat" w:cs="Calibri Light"/>
          <w:spacing w:val="2"/>
          <w:sz w:val="22"/>
          <w:szCs w:val="22"/>
        </w:rPr>
        <w:t xml:space="preserve"> </w:t>
      </w:r>
      <w:r w:rsidRPr="00711FA5">
        <w:rPr>
          <w:rFonts w:ascii="Montserrat" w:eastAsia="Calibri Light" w:hAnsi="Montserrat" w:cs="Calibri Light"/>
          <w:sz w:val="22"/>
          <w:szCs w:val="22"/>
        </w:rPr>
        <w:t>c</w:t>
      </w:r>
      <w:r w:rsidRPr="00711FA5">
        <w:rPr>
          <w:rFonts w:ascii="Montserrat" w:eastAsia="Calibri Light" w:hAnsi="Montserrat" w:cs="Calibri Light"/>
          <w:spacing w:val="-2"/>
          <w:sz w:val="22"/>
          <w:szCs w:val="22"/>
        </w:rPr>
        <w:t>u</w:t>
      </w:r>
      <w:r w:rsidRPr="00711FA5">
        <w:rPr>
          <w:rFonts w:ascii="Montserrat" w:eastAsia="Calibri Light" w:hAnsi="Montserrat" w:cs="Calibri Light"/>
          <w:sz w:val="22"/>
          <w:szCs w:val="22"/>
        </w:rPr>
        <w:t>m</w:t>
      </w:r>
      <w:r w:rsidRPr="00711FA5">
        <w:rPr>
          <w:rFonts w:ascii="Montserrat" w:eastAsia="Calibri Light" w:hAnsi="Montserrat" w:cs="Calibri Light"/>
          <w:spacing w:val="1"/>
          <w:sz w:val="22"/>
          <w:szCs w:val="22"/>
        </w:rPr>
        <w:t>p</w:t>
      </w:r>
      <w:r w:rsidRPr="00711FA5">
        <w:rPr>
          <w:rFonts w:ascii="Montserrat" w:eastAsia="Calibri Light" w:hAnsi="Montserrat" w:cs="Calibri Light"/>
          <w:spacing w:val="-1"/>
          <w:sz w:val="22"/>
          <w:szCs w:val="22"/>
        </w:rPr>
        <w:t>l</w:t>
      </w:r>
      <w:r w:rsidRPr="00711FA5">
        <w:rPr>
          <w:rFonts w:ascii="Montserrat" w:eastAsia="Calibri Light" w:hAnsi="Montserrat" w:cs="Calibri Light"/>
          <w:sz w:val="22"/>
          <w:szCs w:val="22"/>
        </w:rPr>
        <w:t xml:space="preserve">a  con </w:t>
      </w:r>
      <w:r w:rsidRPr="00711FA5">
        <w:rPr>
          <w:rFonts w:ascii="Montserrat" w:eastAsia="Calibri Light" w:hAnsi="Montserrat" w:cs="Calibri Light"/>
          <w:spacing w:val="4"/>
          <w:sz w:val="22"/>
          <w:szCs w:val="22"/>
        </w:rPr>
        <w:t xml:space="preserve"> </w:t>
      </w:r>
      <w:r w:rsidRPr="00711FA5">
        <w:rPr>
          <w:rFonts w:ascii="Montserrat" w:eastAsia="Calibri Light" w:hAnsi="Montserrat" w:cs="Calibri Light"/>
          <w:spacing w:val="-1"/>
          <w:sz w:val="22"/>
          <w:szCs w:val="22"/>
        </w:rPr>
        <w:t>l</w:t>
      </w:r>
      <w:r w:rsidRPr="00711FA5">
        <w:rPr>
          <w:rFonts w:ascii="Montserrat" w:eastAsia="Calibri Light" w:hAnsi="Montserrat" w:cs="Calibri Light"/>
          <w:sz w:val="22"/>
          <w:szCs w:val="22"/>
        </w:rPr>
        <w:t xml:space="preserve">a </w:t>
      </w:r>
      <w:r w:rsidRPr="00711FA5">
        <w:rPr>
          <w:rFonts w:ascii="Montserrat" w:eastAsia="Calibri Light" w:hAnsi="Montserrat" w:cs="Calibri Light"/>
          <w:spacing w:val="2"/>
          <w:sz w:val="22"/>
          <w:szCs w:val="22"/>
        </w:rPr>
        <w:t xml:space="preserve"> </w:t>
      </w:r>
      <w:r w:rsidRPr="00711FA5">
        <w:rPr>
          <w:rFonts w:ascii="Montserrat" w:eastAsia="Calibri Light" w:hAnsi="Montserrat" w:cs="Calibri Light"/>
          <w:sz w:val="22"/>
          <w:szCs w:val="22"/>
        </w:rPr>
        <w:t>do</w:t>
      </w:r>
      <w:r w:rsidRPr="00711FA5">
        <w:rPr>
          <w:rFonts w:ascii="Montserrat" w:eastAsia="Calibri Light" w:hAnsi="Montserrat" w:cs="Calibri Light"/>
          <w:spacing w:val="-2"/>
          <w:sz w:val="22"/>
          <w:szCs w:val="22"/>
        </w:rPr>
        <w:t>c</w:t>
      </w:r>
      <w:r w:rsidRPr="00711FA5">
        <w:rPr>
          <w:rFonts w:ascii="Montserrat" w:eastAsia="Calibri Light" w:hAnsi="Montserrat" w:cs="Calibri Light"/>
          <w:sz w:val="22"/>
          <w:szCs w:val="22"/>
        </w:rPr>
        <w:t>u</w:t>
      </w:r>
      <w:r w:rsidRPr="00711FA5">
        <w:rPr>
          <w:rFonts w:ascii="Montserrat" w:eastAsia="Calibri Light" w:hAnsi="Montserrat" w:cs="Calibri Light"/>
          <w:spacing w:val="1"/>
          <w:sz w:val="22"/>
          <w:szCs w:val="22"/>
        </w:rPr>
        <w:t>m</w:t>
      </w:r>
      <w:r w:rsidRPr="00711FA5">
        <w:rPr>
          <w:rFonts w:ascii="Montserrat" w:eastAsia="Calibri Light" w:hAnsi="Montserrat" w:cs="Calibri Light"/>
          <w:spacing w:val="-1"/>
          <w:sz w:val="22"/>
          <w:szCs w:val="22"/>
        </w:rPr>
        <w:t>e</w:t>
      </w:r>
      <w:r w:rsidRPr="00711FA5">
        <w:rPr>
          <w:rFonts w:ascii="Montserrat" w:eastAsia="Calibri Light" w:hAnsi="Montserrat" w:cs="Calibri Light"/>
          <w:sz w:val="22"/>
          <w:szCs w:val="22"/>
        </w:rPr>
        <w:t>nt</w:t>
      </w:r>
      <w:r w:rsidRPr="00711FA5">
        <w:rPr>
          <w:rFonts w:ascii="Montserrat" w:eastAsia="Calibri Light" w:hAnsi="Montserrat" w:cs="Calibri Light"/>
          <w:spacing w:val="-1"/>
          <w:sz w:val="22"/>
          <w:szCs w:val="22"/>
        </w:rPr>
        <w:t>a</w:t>
      </w:r>
      <w:r w:rsidRPr="00711FA5">
        <w:rPr>
          <w:rFonts w:ascii="Montserrat" w:eastAsia="Calibri Light" w:hAnsi="Montserrat" w:cs="Calibri Light"/>
          <w:sz w:val="22"/>
          <w:szCs w:val="22"/>
        </w:rPr>
        <w:t>c</w:t>
      </w:r>
      <w:r w:rsidRPr="00711FA5">
        <w:rPr>
          <w:rFonts w:ascii="Montserrat" w:eastAsia="Calibri Light" w:hAnsi="Montserrat" w:cs="Calibri Light"/>
          <w:spacing w:val="7"/>
          <w:sz w:val="22"/>
          <w:szCs w:val="22"/>
        </w:rPr>
        <w:t>i</w:t>
      </w:r>
      <w:r w:rsidRPr="00711FA5">
        <w:rPr>
          <w:rFonts w:ascii="Montserrat" w:eastAsia="Calibri Light" w:hAnsi="Montserrat" w:cs="Calibri Light"/>
          <w:sz w:val="22"/>
          <w:szCs w:val="22"/>
        </w:rPr>
        <w:t>ón requerid</w:t>
      </w:r>
      <w:r w:rsidRPr="00711FA5">
        <w:rPr>
          <w:rFonts w:ascii="Montserrat" w:eastAsia="Calibri Light" w:hAnsi="Montserrat" w:cs="Calibri Light"/>
          <w:spacing w:val="-3"/>
          <w:sz w:val="22"/>
          <w:szCs w:val="22"/>
        </w:rPr>
        <w:t>a</w:t>
      </w:r>
      <w:r w:rsidRPr="00711FA5">
        <w:rPr>
          <w:rFonts w:ascii="Montserrat" w:eastAsia="Calibri Light" w:hAnsi="Montserrat" w:cs="Calibri Light"/>
          <w:sz w:val="22"/>
          <w:szCs w:val="22"/>
        </w:rPr>
        <w:t>,</w:t>
      </w:r>
      <w:r w:rsidRPr="00711FA5">
        <w:rPr>
          <w:rFonts w:ascii="Montserrat" w:eastAsia="Calibri Light" w:hAnsi="Montserrat" w:cs="Calibri Light"/>
          <w:spacing w:val="6"/>
          <w:sz w:val="22"/>
          <w:szCs w:val="22"/>
        </w:rPr>
        <w:t xml:space="preserve"> </w:t>
      </w:r>
      <w:r w:rsidRPr="00711FA5">
        <w:rPr>
          <w:rFonts w:ascii="Montserrat" w:eastAsia="Calibri Light" w:hAnsi="Montserrat" w:cs="Calibri Light"/>
          <w:sz w:val="22"/>
          <w:szCs w:val="22"/>
        </w:rPr>
        <w:t>d</w:t>
      </w:r>
      <w:r w:rsidRPr="00711FA5">
        <w:rPr>
          <w:rFonts w:ascii="Montserrat" w:eastAsia="Calibri Light" w:hAnsi="Montserrat" w:cs="Calibri Light"/>
          <w:spacing w:val="-1"/>
          <w:sz w:val="22"/>
          <w:szCs w:val="22"/>
        </w:rPr>
        <w:t>e</w:t>
      </w:r>
      <w:r w:rsidRPr="00711FA5">
        <w:rPr>
          <w:rFonts w:ascii="Montserrat" w:eastAsia="Calibri Light" w:hAnsi="Montserrat" w:cs="Calibri Light"/>
          <w:spacing w:val="1"/>
          <w:sz w:val="22"/>
          <w:szCs w:val="22"/>
        </w:rPr>
        <w:t>s</w:t>
      </w:r>
      <w:r w:rsidRPr="00711FA5">
        <w:rPr>
          <w:rFonts w:ascii="Montserrat" w:eastAsia="Calibri Light" w:hAnsi="Montserrat" w:cs="Calibri Light"/>
          <w:sz w:val="22"/>
          <w:szCs w:val="22"/>
        </w:rPr>
        <w:t>cri</w:t>
      </w:r>
      <w:r w:rsidRPr="00711FA5">
        <w:rPr>
          <w:rFonts w:ascii="Montserrat" w:eastAsia="Calibri Light" w:hAnsi="Montserrat" w:cs="Calibri Light"/>
          <w:spacing w:val="-2"/>
          <w:sz w:val="22"/>
          <w:szCs w:val="22"/>
        </w:rPr>
        <w:t>p</w:t>
      </w:r>
      <w:r w:rsidRPr="00711FA5">
        <w:rPr>
          <w:rFonts w:ascii="Montserrat" w:eastAsia="Calibri Light" w:hAnsi="Montserrat" w:cs="Calibri Light"/>
          <w:sz w:val="22"/>
          <w:szCs w:val="22"/>
        </w:rPr>
        <w:t>c</w:t>
      </w:r>
      <w:r w:rsidRPr="00711FA5">
        <w:rPr>
          <w:rFonts w:ascii="Montserrat" w:eastAsia="Calibri Light" w:hAnsi="Montserrat" w:cs="Calibri Light"/>
          <w:spacing w:val="-1"/>
          <w:sz w:val="22"/>
          <w:szCs w:val="22"/>
        </w:rPr>
        <w:t>i</w:t>
      </w:r>
      <w:r w:rsidRPr="00711FA5">
        <w:rPr>
          <w:rFonts w:ascii="Montserrat" w:eastAsia="Calibri Light" w:hAnsi="Montserrat" w:cs="Calibri Light"/>
          <w:sz w:val="22"/>
          <w:szCs w:val="22"/>
        </w:rPr>
        <w:t>ón,</w:t>
      </w:r>
      <w:r w:rsidRPr="00711FA5">
        <w:rPr>
          <w:rFonts w:ascii="Montserrat" w:eastAsia="Calibri Light" w:hAnsi="Montserrat" w:cs="Calibri Light"/>
          <w:spacing w:val="4"/>
          <w:sz w:val="22"/>
          <w:szCs w:val="22"/>
        </w:rPr>
        <w:t xml:space="preserve"> </w:t>
      </w:r>
      <w:r w:rsidRPr="00711FA5">
        <w:rPr>
          <w:rFonts w:ascii="Montserrat" w:eastAsia="Calibri Light" w:hAnsi="Montserrat" w:cs="Calibri Light"/>
          <w:sz w:val="22"/>
          <w:szCs w:val="22"/>
        </w:rPr>
        <w:t>p</w:t>
      </w:r>
      <w:r w:rsidRPr="00711FA5">
        <w:rPr>
          <w:rFonts w:ascii="Montserrat" w:eastAsia="Calibri Light" w:hAnsi="Montserrat" w:cs="Calibri Light"/>
          <w:spacing w:val="-1"/>
          <w:sz w:val="22"/>
          <w:szCs w:val="22"/>
        </w:rPr>
        <w:t>re</w:t>
      </w:r>
      <w:r w:rsidRPr="00711FA5">
        <w:rPr>
          <w:rFonts w:ascii="Montserrat" w:eastAsia="Calibri Light" w:hAnsi="Montserrat" w:cs="Calibri Light"/>
          <w:spacing w:val="1"/>
          <w:sz w:val="22"/>
          <w:szCs w:val="22"/>
        </w:rPr>
        <w:t>s</w:t>
      </w:r>
      <w:r w:rsidRPr="00711FA5">
        <w:rPr>
          <w:rFonts w:ascii="Montserrat" w:eastAsia="Calibri Light" w:hAnsi="Montserrat" w:cs="Calibri Light"/>
          <w:spacing w:val="-1"/>
          <w:sz w:val="22"/>
          <w:szCs w:val="22"/>
        </w:rPr>
        <w:t>e</w:t>
      </w:r>
      <w:r w:rsidRPr="00711FA5">
        <w:rPr>
          <w:rFonts w:ascii="Montserrat" w:eastAsia="Calibri Light" w:hAnsi="Montserrat" w:cs="Calibri Light"/>
          <w:sz w:val="22"/>
          <w:szCs w:val="22"/>
        </w:rPr>
        <w:t>nt</w:t>
      </w:r>
      <w:r w:rsidRPr="00711FA5">
        <w:rPr>
          <w:rFonts w:ascii="Montserrat" w:eastAsia="Calibri Light" w:hAnsi="Montserrat" w:cs="Calibri Light"/>
          <w:spacing w:val="-1"/>
          <w:sz w:val="22"/>
          <w:szCs w:val="22"/>
        </w:rPr>
        <w:t>a</w:t>
      </w:r>
      <w:r w:rsidRPr="00711FA5">
        <w:rPr>
          <w:rFonts w:ascii="Montserrat" w:eastAsia="Calibri Light" w:hAnsi="Montserrat" w:cs="Calibri Light"/>
          <w:sz w:val="22"/>
          <w:szCs w:val="22"/>
        </w:rPr>
        <w:t>c</w:t>
      </w:r>
      <w:r w:rsidRPr="00711FA5">
        <w:rPr>
          <w:rFonts w:ascii="Montserrat" w:eastAsia="Calibri Light" w:hAnsi="Montserrat" w:cs="Calibri Light"/>
          <w:spacing w:val="-1"/>
          <w:sz w:val="22"/>
          <w:szCs w:val="22"/>
        </w:rPr>
        <w:t>i</w:t>
      </w:r>
      <w:r w:rsidRPr="00711FA5">
        <w:rPr>
          <w:rFonts w:ascii="Montserrat" w:eastAsia="Calibri Light" w:hAnsi="Montserrat" w:cs="Calibri Light"/>
          <w:sz w:val="22"/>
          <w:szCs w:val="22"/>
        </w:rPr>
        <w:t>ón,</w:t>
      </w:r>
      <w:r w:rsidRPr="00711FA5">
        <w:rPr>
          <w:rFonts w:ascii="Montserrat" w:eastAsia="Calibri Light" w:hAnsi="Montserrat" w:cs="Calibri Light"/>
          <w:spacing w:val="7"/>
          <w:sz w:val="22"/>
          <w:szCs w:val="22"/>
        </w:rPr>
        <w:t xml:space="preserve"> </w:t>
      </w:r>
      <w:r w:rsidRPr="00711FA5">
        <w:rPr>
          <w:rFonts w:ascii="Montserrat" w:eastAsia="Calibri Light" w:hAnsi="Montserrat" w:cs="Calibri Light"/>
          <w:sz w:val="22"/>
          <w:szCs w:val="22"/>
        </w:rPr>
        <w:t>c</w:t>
      </w:r>
      <w:r w:rsidRPr="00711FA5">
        <w:rPr>
          <w:rFonts w:ascii="Montserrat" w:eastAsia="Calibri Light" w:hAnsi="Montserrat" w:cs="Calibri Light"/>
          <w:spacing w:val="-1"/>
          <w:sz w:val="22"/>
          <w:szCs w:val="22"/>
        </w:rPr>
        <w:t>a</w:t>
      </w:r>
      <w:r w:rsidRPr="00711FA5">
        <w:rPr>
          <w:rFonts w:ascii="Montserrat" w:eastAsia="Calibri Light" w:hAnsi="Montserrat" w:cs="Calibri Light"/>
          <w:sz w:val="22"/>
          <w:szCs w:val="22"/>
        </w:rPr>
        <w:t>nt</w:t>
      </w:r>
      <w:r w:rsidRPr="00711FA5">
        <w:rPr>
          <w:rFonts w:ascii="Montserrat" w:eastAsia="Calibri Light" w:hAnsi="Montserrat" w:cs="Calibri Light"/>
          <w:spacing w:val="-1"/>
          <w:sz w:val="22"/>
          <w:szCs w:val="22"/>
        </w:rPr>
        <w:t>i</w:t>
      </w:r>
      <w:r w:rsidRPr="00711FA5">
        <w:rPr>
          <w:rFonts w:ascii="Montserrat" w:eastAsia="Calibri Light" w:hAnsi="Montserrat" w:cs="Calibri Light"/>
          <w:sz w:val="22"/>
          <w:szCs w:val="22"/>
        </w:rPr>
        <w:t>dad</w:t>
      </w:r>
      <w:r w:rsidRPr="00711FA5">
        <w:rPr>
          <w:rFonts w:ascii="Montserrat" w:eastAsia="Calibri Light" w:hAnsi="Montserrat" w:cs="Calibri Light"/>
          <w:spacing w:val="-3"/>
          <w:sz w:val="22"/>
          <w:szCs w:val="22"/>
        </w:rPr>
        <w:t>e</w:t>
      </w:r>
      <w:r w:rsidRPr="00711FA5">
        <w:rPr>
          <w:rFonts w:ascii="Montserrat" w:eastAsia="Calibri Light" w:hAnsi="Montserrat" w:cs="Calibri Light"/>
          <w:spacing w:val="1"/>
          <w:sz w:val="22"/>
          <w:szCs w:val="22"/>
        </w:rPr>
        <w:t>s</w:t>
      </w:r>
      <w:r w:rsidRPr="00711FA5">
        <w:rPr>
          <w:rFonts w:ascii="Montserrat" w:eastAsia="Calibri Light" w:hAnsi="Montserrat" w:cs="Calibri Light"/>
          <w:spacing w:val="5"/>
          <w:sz w:val="22"/>
          <w:szCs w:val="22"/>
        </w:rPr>
        <w:t xml:space="preserve"> </w:t>
      </w:r>
      <w:r w:rsidRPr="00711FA5">
        <w:rPr>
          <w:rFonts w:ascii="Montserrat" w:eastAsia="Calibri Light" w:hAnsi="Montserrat" w:cs="Calibri Light"/>
          <w:spacing w:val="1"/>
          <w:sz w:val="22"/>
          <w:szCs w:val="22"/>
        </w:rPr>
        <w:t>s</w:t>
      </w:r>
      <w:r w:rsidRPr="00711FA5">
        <w:rPr>
          <w:rFonts w:ascii="Montserrat" w:eastAsia="Calibri Light" w:hAnsi="Montserrat" w:cs="Calibri Light"/>
          <w:sz w:val="22"/>
          <w:szCs w:val="22"/>
        </w:rPr>
        <w:t>o</w:t>
      </w:r>
      <w:r w:rsidRPr="00711FA5">
        <w:rPr>
          <w:rFonts w:ascii="Montserrat" w:eastAsia="Calibri Light" w:hAnsi="Montserrat" w:cs="Calibri Light"/>
          <w:spacing w:val="-3"/>
          <w:sz w:val="22"/>
          <w:szCs w:val="22"/>
        </w:rPr>
        <w:t>l</w:t>
      </w:r>
      <w:r w:rsidRPr="00711FA5">
        <w:rPr>
          <w:rFonts w:ascii="Montserrat" w:eastAsia="Calibri Light" w:hAnsi="Montserrat" w:cs="Calibri Light"/>
          <w:spacing w:val="-1"/>
          <w:sz w:val="22"/>
          <w:szCs w:val="22"/>
        </w:rPr>
        <w:t>i</w:t>
      </w:r>
      <w:r w:rsidRPr="00711FA5">
        <w:rPr>
          <w:rFonts w:ascii="Montserrat" w:eastAsia="Calibri Light" w:hAnsi="Montserrat" w:cs="Calibri Light"/>
          <w:sz w:val="22"/>
          <w:szCs w:val="22"/>
        </w:rPr>
        <w:t>c</w:t>
      </w:r>
      <w:r w:rsidRPr="00711FA5">
        <w:rPr>
          <w:rFonts w:ascii="Montserrat" w:eastAsia="Calibri Light" w:hAnsi="Montserrat" w:cs="Calibri Light"/>
          <w:spacing w:val="-1"/>
          <w:sz w:val="22"/>
          <w:szCs w:val="22"/>
        </w:rPr>
        <w:t>i</w:t>
      </w:r>
      <w:r w:rsidRPr="00711FA5">
        <w:rPr>
          <w:rFonts w:ascii="Montserrat" w:eastAsia="Calibri Light" w:hAnsi="Montserrat" w:cs="Calibri Light"/>
          <w:sz w:val="22"/>
          <w:szCs w:val="22"/>
        </w:rPr>
        <w:t>t</w:t>
      </w:r>
      <w:r w:rsidRPr="00711FA5">
        <w:rPr>
          <w:rFonts w:ascii="Montserrat" w:eastAsia="Calibri Light" w:hAnsi="Montserrat" w:cs="Calibri Light"/>
          <w:spacing w:val="-1"/>
          <w:sz w:val="22"/>
          <w:szCs w:val="22"/>
        </w:rPr>
        <w:t>a</w:t>
      </w:r>
      <w:r w:rsidRPr="00711FA5">
        <w:rPr>
          <w:rFonts w:ascii="Montserrat" w:eastAsia="Calibri Light" w:hAnsi="Montserrat" w:cs="Calibri Light"/>
          <w:sz w:val="22"/>
          <w:szCs w:val="22"/>
        </w:rPr>
        <w:t>dos</w:t>
      </w:r>
      <w:r w:rsidRPr="00711FA5">
        <w:rPr>
          <w:rFonts w:ascii="Montserrat" w:eastAsia="Calibri Light" w:hAnsi="Montserrat" w:cs="Calibri Light"/>
          <w:spacing w:val="6"/>
          <w:sz w:val="22"/>
          <w:szCs w:val="22"/>
        </w:rPr>
        <w:t xml:space="preserve"> </w:t>
      </w:r>
      <w:r w:rsidRPr="00711FA5">
        <w:rPr>
          <w:rFonts w:ascii="Montserrat" w:eastAsia="Calibri Light" w:hAnsi="Montserrat" w:cs="Calibri Light"/>
          <w:spacing w:val="-1"/>
          <w:sz w:val="22"/>
          <w:szCs w:val="22"/>
        </w:rPr>
        <w:t>e</w:t>
      </w:r>
      <w:r w:rsidRPr="00711FA5">
        <w:rPr>
          <w:rFonts w:ascii="Montserrat" w:eastAsia="Calibri Light" w:hAnsi="Montserrat" w:cs="Calibri Light"/>
          <w:sz w:val="22"/>
          <w:szCs w:val="22"/>
        </w:rPr>
        <w:t>n</w:t>
      </w:r>
      <w:r w:rsidRPr="00711FA5">
        <w:rPr>
          <w:rFonts w:ascii="Montserrat" w:eastAsia="Calibri Light" w:hAnsi="Montserrat" w:cs="Calibri Light"/>
          <w:spacing w:val="6"/>
          <w:sz w:val="22"/>
          <w:szCs w:val="22"/>
        </w:rPr>
        <w:t xml:space="preserve"> </w:t>
      </w:r>
      <w:r w:rsidRPr="00711FA5">
        <w:rPr>
          <w:rFonts w:ascii="Montserrat" w:eastAsia="Calibri Light" w:hAnsi="Montserrat" w:cs="Calibri Light"/>
          <w:spacing w:val="-1"/>
          <w:sz w:val="22"/>
          <w:szCs w:val="22"/>
        </w:rPr>
        <w:t>e</w:t>
      </w:r>
      <w:r w:rsidRPr="00711FA5">
        <w:rPr>
          <w:rFonts w:ascii="Montserrat" w:eastAsia="Calibri Light" w:hAnsi="Montserrat" w:cs="Calibri Light"/>
          <w:sz w:val="22"/>
          <w:szCs w:val="22"/>
        </w:rPr>
        <w:t>l</w:t>
      </w:r>
      <w:r w:rsidRPr="00711FA5">
        <w:rPr>
          <w:rFonts w:ascii="Montserrat" w:eastAsia="Calibri Light" w:hAnsi="Montserrat" w:cs="Calibri Light"/>
          <w:spacing w:val="11"/>
          <w:sz w:val="22"/>
          <w:szCs w:val="22"/>
        </w:rPr>
        <w:t xml:space="preserve"> </w:t>
      </w:r>
      <w:r w:rsidR="00EE043A" w:rsidRPr="00711FA5">
        <w:rPr>
          <w:rFonts w:ascii="Montserrat" w:eastAsia="Calibri Light" w:hAnsi="Montserrat" w:cs="Calibri Light"/>
          <w:spacing w:val="11"/>
          <w:sz w:val="22"/>
          <w:szCs w:val="22"/>
        </w:rPr>
        <w:t>A</w:t>
      </w:r>
      <w:r w:rsidR="00EE043A" w:rsidRPr="00711FA5">
        <w:rPr>
          <w:rFonts w:ascii="Montserrat" w:eastAsia="Calibri Light" w:hAnsi="Montserrat" w:cs="Calibri Light"/>
          <w:spacing w:val="-2"/>
          <w:sz w:val="22"/>
          <w:szCs w:val="22"/>
        </w:rPr>
        <w:t>N</w:t>
      </w:r>
      <w:r w:rsidR="00EE043A" w:rsidRPr="00711FA5">
        <w:rPr>
          <w:rFonts w:ascii="Montserrat" w:eastAsia="Calibri Light" w:hAnsi="Montserrat" w:cs="Calibri Light"/>
          <w:spacing w:val="-1"/>
          <w:sz w:val="22"/>
          <w:szCs w:val="22"/>
        </w:rPr>
        <w:t>EX</w:t>
      </w:r>
      <w:r w:rsidR="00EE043A" w:rsidRPr="00711FA5">
        <w:rPr>
          <w:rFonts w:ascii="Montserrat" w:eastAsia="Calibri Light" w:hAnsi="Montserrat" w:cs="Calibri Light"/>
          <w:sz w:val="22"/>
          <w:szCs w:val="22"/>
        </w:rPr>
        <w:t xml:space="preserve">O 1 </w:t>
      </w:r>
      <w:r w:rsidR="00EE043A" w:rsidRPr="00711FA5">
        <w:rPr>
          <w:rFonts w:ascii="Montserrat" w:eastAsia="Calibri Light" w:hAnsi="Montserrat" w:cs="Calibri Light"/>
          <w:spacing w:val="-2"/>
          <w:sz w:val="22"/>
          <w:szCs w:val="22"/>
        </w:rPr>
        <w:t>E</w:t>
      </w:r>
      <w:r w:rsidR="00EE043A" w:rsidRPr="00711FA5">
        <w:rPr>
          <w:rFonts w:ascii="Montserrat" w:eastAsia="Calibri Light" w:hAnsi="Montserrat" w:cs="Calibri Light"/>
          <w:spacing w:val="-1"/>
          <w:sz w:val="22"/>
          <w:szCs w:val="22"/>
        </w:rPr>
        <w:t>S</w:t>
      </w:r>
      <w:r w:rsidR="00EE043A" w:rsidRPr="00711FA5">
        <w:rPr>
          <w:rFonts w:ascii="Montserrat" w:eastAsia="Calibri Light" w:hAnsi="Montserrat" w:cs="Calibri Light"/>
          <w:spacing w:val="-4"/>
          <w:sz w:val="22"/>
          <w:szCs w:val="22"/>
        </w:rPr>
        <w:t>P</w:t>
      </w:r>
      <w:r w:rsidR="00EE043A" w:rsidRPr="00711FA5">
        <w:rPr>
          <w:rFonts w:ascii="Montserrat" w:eastAsia="Calibri Light" w:hAnsi="Montserrat" w:cs="Calibri Light"/>
          <w:spacing w:val="-1"/>
          <w:sz w:val="22"/>
          <w:szCs w:val="22"/>
        </w:rPr>
        <w:t>E</w:t>
      </w:r>
      <w:r w:rsidR="00EE043A" w:rsidRPr="00711FA5">
        <w:rPr>
          <w:rFonts w:ascii="Montserrat" w:eastAsia="Calibri Light" w:hAnsi="Montserrat" w:cs="Calibri Light"/>
          <w:sz w:val="22"/>
          <w:szCs w:val="22"/>
        </w:rPr>
        <w:t>C</w:t>
      </w:r>
      <w:r w:rsidR="00EE043A" w:rsidRPr="00711FA5">
        <w:rPr>
          <w:rFonts w:ascii="Montserrat" w:eastAsia="Calibri Light" w:hAnsi="Montserrat" w:cs="Calibri Light"/>
          <w:spacing w:val="-1"/>
          <w:sz w:val="22"/>
          <w:szCs w:val="22"/>
        </w:rPr>
        <w:t>I</w:t>
      </w:r>
      <w:r w:rsidR="00EE043A" w:rsidRPr="00711FA5">
        <w:rPr>
          <w:rFonts w:ascii="Montserrat" w:eastAsia="Calibri Light" w:hAnsi="Montserrat" w:cs="Calibri Light"/>
          <w:spacing w:val="-3"/>
          <w:sz w:val="22"/>
          <w:szCs w:val="22"/>
        </w:rPr>
        <w:t>F</w:t>
      </w:r>
      <w:r w:rsidR="00EE043A" w:rsidRPr="00711FA5">
        <w:rPr>
          <w:rFonts w:ascii="Montserrat" w:eastAsia="Calibri Light" w:hAnsi="Montserrat" w:cs="Calibri Light"/>
          <w:spacing w:val="-1"/>
          <w:sz w:val="22"/>
          <w:szCs w:val="22"/>
        </w:rPr>
        <w:t>I</w:t>
      </w:r>
      <w:r w:rsidR="00EE043A" w:rsidRPr="00711FA5">
        <w:rPr>
          <w:rFonts w:ascii="Montserrat" w:eastAsia="Calibri Light" w:hAnsi="Montserrat" w:cs="Calibri Light"/>
          <w:spacing w:val="-3"/>
          <w:sz w:val="22"/>
          <w:szCs w:val="22"/>
        </w:rPr>
        <w:t>CA</w:t>
      </w:r>
      <w:r w:rsidR="00EE043A" w:rsidRPr="00711FA5">
        <w:rPr>
          <w:rFonts w:ascii="Montserrat" w:eastAsia="Calibri Light" w:hAnsi="Montserrat" w:cs="Calibri Light"/>
          <w:sz w:val="22"/>
          <w:szCs w:val="22"/>
        </w:rPr>
        <w:t>C</w:t>
      </w:r>
      <w:r w:rsidR="00EE043A" w:rsidRPr="00711FA5">
        <w:rPr>
          <w:rFonts w:ascii="Montserrat" w:eastAsia="Calibri Light" w:hAnsi="Montserrat" w:cs="Calibri Light"/>
          <w:spacing w:val="-1"/>
          <w:sz w:val="22"/>
          <w:szCs w:val="22"/>
        </w:rPr>
        <w:t>I</w:t>
      </w:r>
      <w:r w:rsidR="00EE043A" w:rsidRPr="00711FA5">
        <w:rPr>
          <w:rFonts w:ascii="Montserrat" w:eastAsia="Calibri Light" w:hAnsi="Montserrat" w:cs="Calibri Light"/>
          <w:spacing w:val="-5"/>
          <w:sz w:val="22"/>
          <w:szCs w:val="22"/>
        </w:rPr>
        <w:t>O</w:t>
      </w:r>
      <w:r w:rsidR="00EE043A" w:rsidRPr="00711FA5">
        <w:rPr>
          <w:rFonts w:ascii="Montserrat" w:eastAsia="Calibri Light" w:hAnsi="Montserrat" w:cs="Calibri Light"/>
          <w:spacing w:val="-2"/>
          <w:sz w:val="22"/>
          <w:szCs w:val="22"/>
        </w:rPr>
        <w:t>N</w:t>
      </w:r>
      <w:r w:rsidR="00EE043A" w:rsidRPr="00711FA5">
        <w:rPr>
          <w:rFonts w:ascii="Montserrat" w:eastAsia="Calibri Light" w:hAnsi="Montserrat" w:cs="Calibri Light"/>
          <w:spacing w:val="-1"/>
          <w:sz w:val="22"/>
          <w:szCs w:val="22"/>
        </w:rPr>
        <w:t>E</w:t>
      </w:r>
      <w:r w:rsidR="00EE043A" w:rsidRPr="00711FA5">
        <w:rPr>
          <w:rFonts w:ascii="Montserrat" w:eastAsia="Calibri Light" w:hAnsi="Montserrat" w:cs="Calibri Light"/>
          <w:sz w:val="22"/>
          <w:szCs w:val="22"/>
        </w:rPr>
        <w:t>S</w:t>
      </w:r>
      <w:r w:rsidR="00EE043A" w:rsidRPr="00711FA5">
        <w:rPr>
          <w:rFonts w:ascii="Montserrat" w:eastAsia="Calibri Light" w:hAnsi="Montserrat" w:cs="Calibri Light"/>
          <w:spacing w:val="-4"/>
          <w:sz w:val="22"/>
          <w:szCs w:val="22"/>
        </w:rPr>
        <w:t xml:space="preserve"> </w:t>
      </w:r>
      <w:r w:rsidR="00EE043A" w:rsidRPr="00711FA5">
        <w:rPr>
          <w:rFonts w:ascii="Montserrat" w:eastAsia="Calibri Light" w:hAnsi="Montserrat" w:cs="Calibri Light"/>
          <w:spacing w:val="-3"/>
          <w:sz w:val="22"/>
          <w:szCs w:val="22"/>
        </w:rPr>
        <w:t>T</w:t>
      </w:r>
      <w:r w:rsidR="00EE043A" w:rsidRPr="00711FA5">
        <w:rPr>
          <w:rFonts w:ascii="Montserrat" w:eastAsia="Calibri Light" w:hAnsi="Montserrat" w:cs="Calibri Light"/>
          <w:spacing w:val="-1"/>
          <w:sz w:val="22"/>
          <w:szCs w:val="22"/>
        </w:rPr>
        <w:t>É</w:t>
      </w:r>
      <w:r w:rsidR="00EE043A" w:rsidRPr="00711FA5">
        <w:rPr>
          <w:rFonts w:ascii="Montserrat" w:eastAsia="Calibri Light" w:hAnsi="Montserrat" w:cs="Calibri Light"/>
          <w:spacing w:val="-3"/>
          <w:sz w:val="22"/>
          <w:szCs w:val="22"/>
        </w:rPr>
        <w:t>C</w:t>
      </w:r>
      <w:r w:rsidR="00EE043A" w:rsidRPr="00711FA5">
        <w:rPr>
          <w:rFonts w:ascii="Montserrat" w:eastAsia="Calibri Light" w:hAnsi="Montserrat" w:cs="Calibri Light"/>
          <w:spacing w:val="-2"/>
          <w:sz w:val="22"/>
          <w:szCs w:val="22"/>
        </w:rPr>
        <w:t>N</w:t>
      </w:r>
      <w:r w:rsidR="00EE043A" w:rsidRPr="00711FA5">
        <w:rPr>
          <w:rFonts w:ascii="Montserrat" w:eastAsia="Calibri Light" w:hAnsi="Montserrat" w:cs="Calibri Light"/>
          <w:spacing w:val="-3"/>
          <w:sz w:val="22"/>
          <w:szCs w:val="22"/>
        </w:rPr>
        <w:t>I</w:t>
      </w:r>
      <w:r w:rsidR="00EE043A" w:rsidRPr="00711FA5">
        <w:rPr>
          <w:rFonts w:ascii="Montserrat" w:eastAsia="Calibri Light" w:hAnsi="Montserrat" w:cs="Calibri Light"/>
          <w:sz w:val="22"/>
          <w:szCs w:val="22"/>
        </w:rPr>
        <w:t>C</w:t>
      </w:r>
      <w:r w:rsidR="00EE043A" w:rsidRPr="00711FA5">
        <w:rPr>
          <w:rFonts w:ascii="Montserrat" w:eastAsia="Calibri Light" w:hAnsi="Montserrat" w:cs="Calibri Light"/>
          <w:spacing w:val="-1"/>
          <w:sz w:val="22"/>
          <w:szCs w:val="22"/>
        </w:rPr>
        <w:t>A</w:t>
      </w:r>
      <w:r w:rsidR="00EE043A" w:rsidRPr="00711FA5">
        <w:rPr>
          <w:rFonts w:ascii="Montserrat" w:eastAsia="Calibri Light" w:hAnsi="Montserrat" w:cs="Calibri Light"/>
          <w:spacing w:val="-3"/>
          <w:sz w:val="22"/>
          <w:szCs w:val="22"/>
        </w:rPr>
        <w:t>S</w:t>
      </w:r>
      <w:r w:rsidRPr="00711FA5">
        <w:rPr>
          <w:rFonts w:ascii="Montserrat" w:eastAsia="Calibri Light" w:hAnsi="Montserrat" w:cs="Calibri Light"/>
          <w:sz w:val="22"/>
          <w:szCs w:val="22"/>
        </w:rPr>
        <w:t>,</w:t>
      </w:r>
      <w:r w:rsidRPr="00711FA5">
        <w:rPr>
          <w:rFonts w:ascii="Montserrat" w:eastAsia="Calibri Light" w:hAnsi="Montserrat" w:cs="Calibri Light"/>
          <w:spacing w:val="11"/>
          <w:sz w:val="22"/>
          <w:szCs w:val="22"/>
        </w:rPr>
        <w:t xml:space="preserve"> </w:t>
      </w:r>
      <w:r w:rsidRPr="00711FA5">
        <w:rPr>
          <w:rFonts w:ascii="Montserrat" w:eastAsia="Calibri Light" w:hAnsi="Montserrat" w:cs="Calibri Light"/>
          <w:spacing w:val="1"/>
          <w:sz w:val="22"/>
          <w:szCs w:val="22"/>
        </w:rPr>
        <w:t>s</w:t>
      </w:r>
      <w:r w:rsidRPr="00711FA5">
        <w:rPr>
          <w:rFonts w:ascii="Montserrat" w:eastAsia="Calibri Light" w:hAnsi="Montserrat" w:cs="Calibri Light"/>
          <w:spacing w:val="-1"/>
          <w:sz w:val="22"/>
          <w:szCs w:val="22"/>
        </w:rPr>
        <w:t>ie</w:t>
      </w:r>
      <w:r w:rsidRPr="00711FA5">
        <w:rPr>
          <w:rFonts w:ascii="Montserrat" w:eastAsia="Calibri Light" w:hAnsi="Montserrat" w:cs="Calibri Light"/>
          <w:sz w:val="22"/>
          <w:szCs w:val="22"/>
        </w:rPr>
        <w:t>m</w:t>
      </w:r>
      <w:r w:rsidRPr="00711FA5">
        <w:rPr>
          <w:rFonts w:ascii="Montserrat" w:eastAsia="Calibri Light" w:hAnsi="Montserrat" w:cs="Calibri Light"/>
          <w:spacing w:val="-1"/>
          <w:sz w:val="22"/>
          <w:szCs w:val="22"/>
        </w:rPr>
        <w:t>p</w:t>
      </w:r>
      <w:r w:rsidRPr="00711FA5">
        <w:rPr>
          <w:rFonts w:ascii="Montserrat" w:eastAsia="Calibri Light" w:hAnsi="Montserrat" w:cs="Calibri Light"/>
          <w:sz w:val="22"/>
          <w:szCs w:val="22"/>
        </w:rPr>
        <w:t>re y</w:t>
      </w:r>
      <w:r w:rsidRPr="00711FA5">
        <w:rPr>
          <w:rFonts w:ascii="Montserrat" w:eastAsia="Calibri Light" w:hAnsi="Montserrat" w:cs="Calibri Light"/>
          <w:spacing w:val="4"/>
          <w:sz w:val="22"/>
          <w:szCs w:val="22"/>
        </w:rPr>
        <w:t xml:space="preserve"> </w:t>
      </w:r>
      <w:r w:rsidRPr="00711FA5">
        <w:rPr>
          <w:rFonts w:ascii="Montserrat" w:eastAsia="Calibri Light" w:hAnsi="Montserrat" w:cs="Calibri Light"/>
          <w:sz w:val="22"/>
          <w:szCs w:val="22"/>
        </w:rPr>
        <w:t>cu</w:t>
      </w:r>
      <w:r w:rsidRPr="00711FA5">
        <w:rPr>
          <w:rFonts w:ascii="Montserrat" w:eastAsia="Calibri Light" w:hAnsi="Montserrat" w:cs="Calibri Light"/>
          <w:spacing w:val="-3"/>
          <w:sz w:val="22"/>
          <w:szCs w:val="22"/>
        </w:rPr>
        <w:t>a</w:t>
      </w:r>
      <w:r w:rsidRPr="00711FA5">
        <w:rPr>
          <w:rFonts w:ascii="Montserrat" w:eastAsia="Calibri Light" w:hAnsi="Montserrat" w:cs="Calibri Light"/>
          <w:sz w:val="22"/>
          <w:szCs w:val="22"/>
        </w:rPr>
        <w:t>n</w:t>
      </w:r>
      <w:r w:rsidRPr="00711FA5">
        <w:rPr>
          <w:rFonts w:ascii="Montserrat" w:eastAsia="Calibri Light" w:hAnsi="Montserrat" w:cs="Calibri Light"/>
          <w:spacing w:val="1"/>
          <w:sz w:val="22"/>
          <w:szCs w:val="22"/>
        </w:rPr>
        <w:t>d</w:t>
      </w:r>
      <w:r w:rsidRPr="00711FA5">
        <w:rPr>
          <w:rFonts w:ascii="Montserrat" w:eastAsia="Calibri Light" w:hAnsi="Montserrat" w:cs="Calibri Light"/>
          <w:sz w:val="22"/>
          <w:szCs w:val="22"/>
        </w:rPr>
        <w:t xml:space="preserve">o </w:t>
      </w:r>
      <w:r w:rsidRPr="00711FA5">
        <w:rPr>
          <w:rFonts w:ascii="Montserrat" w:eastAsia="Calibri Light" w:hAnsi="Montserrat" w:cs="Calibri Light"/>
          <w:spacing w:val="1"/>
          <w:sz w:val="22"/>
          <w:szCs w:val="22"/>
        </w:rPr>
        <w:t>s</w:t>
      </w:r>
      <w:r w:rsidRPr="00711FA5">
        <w:rPr>
          <w:rFonts w:ascii="Montserrat" w:eastAsia="Calibri Light" w:hAnsi="Montserrat" w:cs="Calibri Light"/>
          <w:sz w:val="22"/>
          <w:szCs w:val="22"/>
        </w:rPr>
        <w:t>e</w:t>
      </w:r>
      <w:r w:rsidRPr="00711FA5">
        <w:rPr>
          <w:rFonts w:ascii="Montserrat" w:eastAsia="Calibri Light" w:hAnsi="Montserrat" w:cs="Calibri Light"/>
          <w:spacing w:val="2"/>
          <w:sz w:val="22"/>
          <w:szCs w:val="22"/>
        </w:rPr>
        <w:t xml:space="preserve"> </w:t>
      </w:r>
      <w:r w:rsidRPr="00711FA5">
        <w:rPr>
          <w:rFonts w:ascii="Montserrat" w:eastAsia="Calibri Light" w:hAnsi="Montserrat" w:cs="Calibri Light"/>
          <w:sz w:val="22"/>
          <w:szCs w:val="22"/>
        </w:rPr>
        <w:t>c</w:t>
      </w:r>
      <w:r w:rsidRPr="00711FA5">
        <w:rPr>
          <w:rFonts w:ascii="Montserrat" w:eastAsia="Calibri Light" w:hAnsi="Montserrat" w:cs="Calibri Light"/>
          <w:spacing w:val="-2"/>
          <w:sz w:val="22"/>
          <w:szCs w:val="22"/>
        </w:rPr>
        <w:t>u</w:t>
      </w:r>
      <w:r w:rsidRPr="00711FA5">
        <w:rPr>
          <w:rFonts w:ascii="Montserrat" w:eastAsia="Calibri Light" w:hAnsi="Montserrat" w:cs="Calibri Light"/>
          <w:sz w:val="22"/>
          <w:szCs w:val="22"/>
        </w:rPr>
        <w:t>m</w:t>
      </w:r>
      <w:r w:rsidRPr="00711FA5">
        <w:rPr>
          <w:rFonts w:ascii="Montserrat" w:eastAsia="Calibri Light" w:hAnsi="Montserrat" w:cs="Calibri Light"/>
          <w:spacing w:val="1"/>
          <w:sz w:val="22"/>
          <w:szCs w:val="22"/>
        </w:rPr>
        <w:t>p</w:t>
      </w:r>
      <w:r w:rsidRPr="00711FA5">
        <w:rPr>
          <w:rFonts w:ascii="Montserrat" w:eastAsia="Calibri Light" w:hAnsi="Montserrat" w:cs="Calibri Light"/>
          <w:spacing w:val="-1"/>
          <w:sz w:val="22"/>
          <w:szCs w:val="22"/>
        </w:rPr>
        <w:t>l</w:t>
      </w:r>
      <w:r w:rsidRPr="00711FA5">
        <w:rPr>
          <w:rFonts w:ascii="Montserrat" w:eastAsia="Calibri Light" w:hAnsi="Montserrat" w:cs="Calibri Light"/>
          <w:sz w:val="22"/>
          <w:szCs w:val="22"/>
        </w:rPr>
        <w:t xml:space="preserve">a </w:t>
      </w:r>
      <w:r w:rsidRPr="00711FA5">
        <w:rPr>
          <w:rFonts w:ascii="Montserrat" w:eastAsia="Calibri Light" w:hAnsi="Montserrat" w:cs="Calibri Light"/>
          <w:spacing w:val="5"/>
          <w:sz w:val="22"/>
          <w:szCs w:val="22"/>
        </w:rPr>
        <w:t xml:space="preserve"> </w:t>
      </w:r>
      <w:r w:rsidRPr="00711FA5">
        <w:rPr>
          <w:rFonts w:ascii="Montserrat" w:eastAsia="Calibri Light" w:hAnsi="Montserrat" w:cs="Calibri Light"/>
          <w:spacing w:val="-3"/>
          <w:sz w:val="22"/>
          <w:szCs w:val="22"/>
        </w:rPr>
        <w:t>c</w:t>
      </w:r>
      <w:r w:rsidRPr="00711FA5">
        <w:rPr>
          <w:rFonts w:ascii="Montserrat" w:eastAsia="Calibri Light" w:hAnsi="Montserrat" w:cs="Calibri Light"/>
          <w:sz w:val="22"/>
          <w:szCs w:val="22"/>
        </w:rPr>
        <w:t>on</w:t>
      </w:r>
      <w:r w:rsidRPr="00711FA5">
        <w:rPr>
          <w:rFonts w:ascii="Montserrat" w:eastAsia="Calibri Light" w:hAnsi="Montserrat" w:cs="Calibri Light"/>
          <w:spacing w:val="3"/>
          <w:sz w:val="22"/>
          <w:szCs w:val="22"/>
        </w:rPr>
        <w:t xml:space="preserve"> </w:t>
      </w:r>
      <w:r w:rsidRPr="00711FA5">
        <w:rPr>
          <w:rFonts w:ascii="Montserrat" w:eastAsia="Calibri Light" w:hAnsi="Montserrat" w:cs="Calibri Light"/>
          <w:spacing w:val="-1"/>
          <w:sz w:val="22"/>
          <w:szCs w:val="22"/>
        </w:rPr>
        <w:t>l</w:t>
      </w:r>
      <w:r w:rsidRPr="00711FA5">
        <w:rPr>
          <w:rFonts w:ascii="Montserrat" w:eastAsia="Calibri Light" w:hAnsi="Montserrat" w:cs="Calibri Light"/>
          <w:spacing w:val="-2"/>
          <w:sz w:val="22"/>
          <w:szCs w:val="22"/>
        </w:rPr>
        <w:t>o</w:t>
      </w:r>
      <w:r w:rsidRPr="00711FA5">
        <w:rPr>
          <w:rFonts w:ascii="Montserrat" w:eastAsia="Calibri Light" w:hAnsi="Montserrat" w:cs="Calibri Light"/>
          <w:sz w:val="22"/>
          <w:szCs w:val="22"/>
        </w:rPr>
        <w:t>s</w:t>
      </w:r>
      <w:r w:rsidRPr="00711FA5">
        <w:rPr>
          <w:rFonts w:ascii="Montserrat" w:eastAsia="Calibri Light" w:hAnsi="Montserrat" w:cs="Calibri Light"/>
          <w:spacing w:val="4"/>
          <w:sz w:val="22"/>
          <w:szCs w:val="22"/>
        </w:rPr>
        <w:t xml:space="preserve"> </w:t>
      </w:r>
      <w:r w:rsidRPr="00711FA5">
        <w:rPr>
          <w:rFonts w:ascii="Montserrat" w:eastAsia="Calibri Light" w:hAnsi="Montserrat" w:cs="Calibri Light"/>
          <w:sz w:val="22"/>
          <w:szCs w:val="22"/>
        </w:rPr>
        <w:t>m</w:t>
      </w:r>
      <w:r w:rsidRPr="00711FA5">
        <w:rPr>
          <w:rFonts w:ascii="Montserrat" w:eastAsia="Calibri Light" w:hAnsi="Montserrat" w:cs="Calibri Light"/>
          <w:spacing w:val="-3"/>
          <w:sz w:val="22"/>
          <w:szCs w:val="22"/>
        </w:rPr>
        <w:t>i</w:t>
      </w:r>
      <w:r w:rsidRPr="00711FA5">
        <w:rPr>
          <w:rFonts w:ascii="Montserrat" w:eastAsia="Calibri Light" w:hAnsi="Montserrat" w:cs="Calibri Light"/>
          <w:spacing w:val="1"/>
          <w:sz w:val="22"/>
          <w:szCs w:val="22"/>
        </w:rPr>
        <w:t>s</w:t>
      </w:r>
      <w:r w:rsidRPr="00711FA5">
        <w:rPr>
          <w:rFonts w:ascii="Montserrat" w:eastAsia="Calibri Light" w:hAnsi="Montserrat" w:cs="Calibri Light"/>
          <w:sz w:val="22"/>
          <w:szCs w:val="22"/>
        </w:rPr>
        <w:t>m</w:t>
      </w:r>
      <w:r w:rsidRPr="00711FA5">
        <w:rPr>
          <w:rFonts w:ascii="Montserrat" w:eastAsia="Calibri Light" w:hAnsi="Montserrat" w:cs="Calibri Light"/>
          <w:spacing w:val="-2"/>
          <w:sz w:val="22"/>
          <w:szCs w:val="22"/>
        </w:rPr>
        <w:t>o</w:t>
      </w:r>
      <w:r w:rsidRPr="00711FA5">
        <w:rPr>
          <w:rFonts w:ascii="Montserrat" w:eastAsia="Calibri Light" w:hAnsi="Montserrat" w:cs="Calibri Light"/>
          <w:spacing w:val="1"/>
          <w:sz w:val="22"/>
          <w:szCs w:val="22"/>
        </w:rPr>
        <w:t>s</w:t>
      </w:r>
      <w:r w:rsidRPr="00711FA5">
        <w:rPr>
          <w:rFonts w:ascii="Montserrat" w:eastAsia="Calibri Light" w:hAnsi="Montserrat" w:cs="Calibri Light"/>
          <w:sz w:val="22"/>
          <w:szCs w:val="22"/>
        </w:rPr>
        <w:t>,</w:t>
      </w:r>
      <w:r w:rsidRPr="00711FA5">
        <w:rPr>
          <w:rFonts w:ascii="Montserrat" w:eastAsia="Calibri Light" w:hAnsi="Montserrat" w:cs="Calibri Light"/>
          <w:spacing w:val="2"/>
          <w:sz w:val="22"/>
          <w:szCs w:val="22"/>
        </w:rPr>
        <w:t xml:space="preserve"> </w:t>
      </w:r>
      <w:r w:rsidRPr="00711FA5">
        <w:rPr>
          <w:rFonts w:ascii="Montserrat" w:eastAsia="Calibri Light" w:hAnsi="Montserrat" w:cs="Calibri Light"/>
          <w:sz w:val="22"/>
          <w:szCs w:val="22"/>
        </w:rPr>
        <w:t>y</w:t>
      </w:r>
      <w:r w:rsidRPr="00711FA5">
        <w:rPr>
          <w:rFonts w:ascii="Montserrat" w:eastAsia="Calibri Light" w:hAnsi="Montserrat" w:cs="Calibri Light"/>
          <w:spacing w:val="2"/>
          <w:sz w:val="22"/>
          <w:szCs w:val="22"/>
        </w:rPr>
        <w:t xml:space="preserve"> </w:t>
      </w:r>
      <w:r w:rsidRPr="00711FA5">
        <w:rPr>
          <w:rFonts w:ascii="Montserrat" w:eastAsia="Calibri Light" w:hAnsi="Montserrat" w:cs="Calibri Light"/>
          <w:spacing w:val="-1"/>
          <w:sz w:val="22"/>
          <w:szCs w:val="22"/>
        </w:rPr>
        <w:t>l</w:t>
      </w:r>
      <w:r w:rsidRPr="00711FA5">
        <w:rPr>
          <w:rFonts w:ascii="Montserrat" w:eastAsia="Calibri Light" w:hAnsi="Montserrat" w:cs="Calibri Light"/>
          <w:sz w:val="22"/>
          <w:szCs w:val="22"/>
        </w:rPr>
        <w:t>a</w:t>
      </w:r>
      <w:r w:rsidRPr="00711FA5">
        <w:rPr>
          <w:rFonts w:ascii="Montserrat" w:eastAsia="Calibri Light" w:hAnsi="Montserrat" w:cs="Calibri Light"/>
          <w:spacing w:val="2"/>
          <w:sz w:val="22"/>
          <w:szCs w:val="22"/>
        </w:rPr>
        <w:t xml:space="preserve"> </w:t>
      </w:r>
      <w:r w:rsidRPr="00711FA5">
        <w:rPr>
          <w:rFonts w:ascii="Montserrat" w:eastAsia="Calibri Light" w:hAnsi="Montserrat" w:cs="Calibri Light"/>
          <w:sz w:val="22"/>
          <w:szCs w:val="22"/>
        </w:rPr>
        <w:t>om</w:t>
      </w:r>
      <w:r w:rsidRPr="00711FA5">
        <w:rPr>
          <w:rFonts w:ascii="Montserrat" w:eastAsia="Calibri Light" w:hAnsi="Montserrat" w:cs="Calibri Light"/>
          <w:spacing w:val="-3"/>
          <w:sz w:val="22"/>
          <w:szCs w:val="22"/>
        </w:rPr>
        <w:t>i</w:t>
      </w:r>
      <w:r w:rsidRPr="00711FA5">
        <w:rPr>
          <w:rFonts w:ascii="Montserrat" w:eastAsia="Calibri Light" w:hAnsi="Montserrat" w:cs="Calibri Light"/>
          <w:spacing w:val="1"/>
          <w:sz w:val="22"/>
          <w:szCs w:val="22"/>
        </w:rPr>
        <w:t>s</w:t>
      </w:r>
      <w:r w:rsidRPr="00711FA5">
        <w:rPr>
          <w:rFonts w:ascii="Montserrat" w:eastAsia="Calibri Light" w:hAnsi="Montserrat" w:cs="Calibri Light"/>
          <w:spacing w:val="-1"/>
          <w:sz w:val="22"/>
          <w:szCs w:val="22"/>
        </w:rPr>
        <w:t>i</w:t>
      </w:r>
      <w:r w:rsidRPr="00711FA5">
        <w:rPr>
          <w:rFonts w:ascii="Montserrat" w:eastAsia="Calibri Light" w:hAnsi="Montserrat" w:cs="Calibri Light"/>
          <w:sz w:val="22"/>
          <w:szCs w:val="22"/>
        </w:rPr>
        <w:t>ón</w:t>
      </w:r>
      <w:r w:rsidRPr="00711FA5">
        <w:rPr>
          <w:rFonts w:ascii="Montserrat" w:eastAsia="Calibri Light" w:hAnsi="Montserrat" w:cs="Calibri Light"/>
          <w:spacing w:val="1"/>
          <w:sz w:val="22"/>
          <w:szCs w:val="22"/>
        </w:rPr>
        <w:t xml:space="preserve"> </w:t>
      </w:r>
      <w:r w:rsidRPr="00711FA5">
        <w:rPr>
          <w:rFonts w:ascii="Montserrat" w:eastAsia="Calibri Light" w:hAnsi="Montserrat" w:cs="Calibri Light"/>
          <w:sz w:val="22"/>
          <w:szCs w:val="22"/>
        </w:rPr>
        <w:t>de</w:t>
      </w:r>
      <w:r w:rsidRPr="00711FA5">
        <w:rPr>
          <w:rFonts w:ascii="Montserrat" w:eastAsia="Calibri Light" w:hAnsi="Montserrat" w:cs="Calibri Light"/>
          <w:spacing w:val="2"/>
          <w:sz w:val="22"/>
          <w:szCs w:val="22"/>
        </w:rPr>
        <w:t xml:space="preserve"> </w:t>
      </w:r>
      <w:r w:rsidRPr="00711FA5">
        <w:rPr>
          <w:rFonts w:ascii="Montserrat" w:eastAsia="Calibri Light" w:hAnsi="Montserrat" w:cs="Calibri Light"/>
          <w:spacing w:val="-3"/>
          <w:sz w:val="22"/>
          <w:szCs w:val="22"/>
        </w:rPr>
        <w:t>a</w:t>
      </w:r>
      <w:r w:rsidRPr="00711FA5">
        <w:rPr>
          <w:rFonts w:ascii="Montserrat" w:eastAsia="Calibri Light" w:hAnsi="Montserrat" w:cs="Calibri Light"/>
          <w:spacing w:val="-1"/>
          <w:sz w:val="22"/>
          <w:szCs w:val="22"/>
        </w:rPr>
        <w:t>l</w:t>
      </w:r>
      <w:r w:rsidRPr="00711FA5">
        <w:rPr>
          <w:rFonts w:ascii="Montserrat" w:eastAsia="Calibri Light" w:hAnsi="Montserrat" w:cs="Calibri Light"/>
          <w:sz w:val="22"/>
          <w:szCs w:val="22"/>
        </w:rPr>
        <w:t>guno</w:t>
      </w:r>
      <w:r w:rsidRPr="00711FA5">
        <w:rPr>
          <w:rFonts w:ascii="Montserrat" w:eastAsia="Calibri Light" w:hAnsi="Montserrat" w:cs="Calibri Light"/>
          <w:spacing w:val="4"/>
          <w:sz w:val="22"/>
          <w:szCs w:val="22"/>
        </w:rPr>
        <w:t xml:space="preserve"> </w:t>
      </w:r>
      <w:r w:rsidRPr="00711FA5">
        <w:rPr>
          <w:rFonts w:ascii="Montserrat" w:eastAsia="Calibri Light" w:hAnsi="Montserrat" w:cs="Calibri Light"/>
          <w:spacing w:val="-2"/>
          <w:sz w:val="22"/>
          <w:szCs w:val="22"/>
        </w:rPr>
        <w:t>n</w:t>
      </w:r>
      <w:r w:rsidRPr="00711FA5">
        <w:rPr>
          <w:rFonts w:ascii="Montserrat" w:eastAsia="Calibri Light" w:hAnsi="Montserrat" w:cs="Calibri Light"/>
          <w:sz w:val="22"/>
          <w:szCs w:val="22"/>
        </w:rPr>
        <w:t>o</w:t>
      </w:r>
      <w:r w:rsidRPr="00711FA5">
        <w:rPr>
          <w:rFonts w:ascii="Montserrat" w:eastAsia="Calibri Light" w:hAnsi="Montserrat" w:cs="Calibri Light"/>
          <w:spacing w:val="3"/>
          <w:sz w:val="22"/>
          <w:szCs w:val="22"/>
        </w:rPr>
        <w:t xml:space="preserve"> </w:t>
      </w:r>
      <w:r w:rsidRPr="00711FA5">
        <w:rPr>
          <w:rFonts w:ascii="Montserrat" w:eastAsia="Calibri Light" w:hAnsi="Montserrat" w:cs="Calibri Light"/>
          <w:spacing w:val="-1"/>
          <w:sz w:val="22"/>
          <w:szCs w:val="22"/>
        </w:rPr>
        <w:t>a</w:t>
      </w:r>
      <w:r w:rsidRPr="00711FA5">
        <w:rPr>
          <w:rFonts w:ascii="Montserrat" w:eastAsia="Calibri Light" w:hAnsi="Montserrat" w:cs="Calibri Light"/>
          <w:spacing w:val="1"/>
          <w:sz w:val="22"/>
          <w:szCs w:val="22"/>
        </w:rPr>
        <w:t>f</w:t>
      </w:r>
      <w:r w:rsidRPr="00711FA5">
        <w:rPr>
          <w:rFonts w:ascii="Montserrat" w:eastAsia="Calibri Light" w:hAnsi="Montserrat" w:cs="Calibri Light"/>
          <w:spacing w:val="-1"/>
          <w:sz w:val="22"/>
          <w:szCs w:val="22"/>
        </w:rPr>
        <w:t>e</w:t>
      </w:r>
      <w:r w:rsidRPr="00711FA5">
        <w:rPr>
          <w:rFonts w:ascii="Montserrat" w:eastAsia="Calibri Light" w:hAnsi="Montserrat" w:cs="Calibri Light"/>
          <w:sz w:val="22"/>
          <w:szCs w:val="22"/>
        </w:rPr>
        <w:t>c</w:t>
      </w:r>
      <w:r w:rsidRPr="00711FA5">
        <w:rPr>
          <w:rFonts w:ascii="Montserrat" w:eastAsia="Calibri Light" w:hAnsi="Montserrat" w:cs="Calibri Light"/>
          <w:spacing w:val="-1"/>
          <w:sz w:val="22"/>
          <w:szCs w:val="22"/>
        </w:rPr>
        <w:t>t</w:t>
      </w:r>
      <w:r w:rsidRPr="00711FA5">
        <w:rPr>
          <w:rFonts w:ascii="Montserrat" w:eastAsia="Calibri Light" w:hAnsi="Montserrat" w:cs="Calibri Light"/>
          <w:sz w:val="22"/>
          <w:szCs w:val="22"/>
        </w:rPr>
        <w:t>e</w:t>
      </w:r>
      <w:r w:rsidRPr="00711FA5">
        <w:rPr>
          <w:rFonts w:ascii="Montserrat" w:eastAsia="Calibri Light" w:hAnsi="Montserrat" w:cs="Calibri Light"/>
          <w:spacing w:val="-1"/>
          <w:sz w:val="22"/>
          <w:szCs w:val="22"/>
        </w:rPr>
        <w:t xml:space="preserve"> </w:t>
      </w:r>
      <w:r w:rsidRPr="00711FA5">
        <w:rPr>
          <w:rFonts w:ascii="Montserrat" w:eastAsia="Calibri Light" w:hAnsi="Montserrat" w:cs="Calibri Light"/>
          <w:spacing w:val="1"/>
          <w:sz w:val="22"/>
          <w:szCs w:val="22"/>
        </w:rPr>
        <w:t>s</w:t>
      </w:r>
      <w:r w:rsidRPr="00711FA5">
        <w:rPr>
          <w:rFonts w:ascii="Montserrat" w:eastAsia="Calibri Light" w:hAnsi="Montserrat" w:cs="Calibri Light"/>
          <w:sz w:val="22"/>
          <w:szCs w:val="22"/>
        </w:rPr>
        <w:t>u</w:t>
      </w:r>
      <w:r w:rsidRPr="00711FA5">
        <w:rPr>
          <w:rFonts w:ascii="Montserrat" w:eastAsia="Calibri Light" w:hAnsi="Montserrat" w:cs="Calibri Light"/>
          <w:spacing w:val="1"/>
          <w:sz w:val="22"/>
          <w:szCs w:val="22"/>
        </w:rPr>
        <w:t xml:space="preserve"> </w:t>
      </w:r>
      <w:r w:rsidRPr="00711FA5">
        <w:rPr>
          <w:rFonts w:ascii="Montserrat" w:eastAsia="Calibri Light" w:hAnsi="Montserrat" w:cs="Calibri Light"/>
          <w:spacing w:val="1"/>
          <w:sz w:val="22"/>
          <w:szCs w:val="22"/>
        </w:rPr>
        <w:lastRenderedPageBreak/>
        <w:t>s</w:t>
      </w:r>
      <w:r w:rsidRPr="00711FA5">
        <w:rPr>
          <w:rFonts w:ascii="Montserrat" w:eastAsia="Calibri Light" w:hAnsi="Montserrat" w:cs="Calibri Light"/>
          <w:sz w:val="22"/>
          <w:szCs w:val="22"/>
        </w:rPr>
        <w:t>ol</w:t>
      </w:r>
      <w:r w:rsidRPr="00711FA5">
        <w:rPr>
          <w:rFonts w:ascii="Montserrat" w:eastAsia="Calibri Light" w:hAnsi="Montserrat" w:cs="Calibri Light"/>
          <w:spacing w:val="-2"/>
          <w:sz w:val="22"/>
          <w:szCs w:val="22"/>
        </w:rPr>
        <w:t>v</w:t>
      </w:r>
      <w:r w:rsidRPr="00711FA5">
        <w:rPr>
          <w:rFonts w:ascii="Montserrat" w:eastAsia="Calibri Light" w:hAnsi="Montserrat" w:cs="Calibri Light"/>
          <w:spacing w:val="-1"/>
          <w:sz w:val="22"/>
          <w:szCs w:val="22"/>
        </w:rPr>
        <w:t>e</w:t>
      </w:r>
      <w:r w:rsidRPr="00711FA5">
        <w:rPr>
          <w:rFonts w:ascii="Montserrat" w:eastAsia="Calibri Light" w:hAnsi="Montserrat" w:cs="Calibri Light"/>
          <w:sz w:val="22"/>
          <w:szCs w:val="22"/>
        </w:rPr>
        <w:t>ncia</w:t>
      </w:r>
      <w:r w:rsidRPr="00711FA5">
        <w:rPr>
          <w:rFonts w:ascii="Montserrat" w:eastAsia="Calibri Light" w:hAnsi="Montserrat" w:cs="Calibri Light"/>
          <w:spacing w:val="1"/>
          <w:sz w:val="22"/>
          <w:szCs w:val="22"/>
        </w:rPr>
        <w:t xml:space="preserve"> </w:t>
      </w:r>
      <w:r w:rsidRPr="00711FA5">
        <w:rPr>
          <w:rFonts w:ascii="Montserrat" w:eastAsia="Calibri Light" w:hAnsi="Montserrat" w:cs="Calibri Light"/>
          <w:sz w:val="22"/>
          <w:szCs w:val="22"/>
        </w:rPr>
        <w:t>de</w:t>
      </w:r>
      <w:r w:rsidRPr="00711FA5">
        <w:rPr>
          <w:rFonts w:ascii="Montserrat" w:eastAsia="Calibri Light" w:hAnsi="Montserrat" w:cs="Calibri Light"/>
          <w:spacing w:val="2"/>
          <w:sz w:val="22"/>
          <w:szCs w:val="22"/>
        </w:rPr>
        <w:t xml:space="preserve"> </w:t>
      </w:r>
      <w:r w:rsidRPr="00711FA5">
        <w:rPr>
          <w:rFonts w:ascii="Montserrat" w:eastAsia="Calibri Light" w:hAnsi="Montserrat" w:cs="Calibri Light"/>
          <w:spacing w:val="-1"/>
          <w:sz w:val="22"/>
          <w:szCs w:val="22"/>
        </w:rPr>
        <w:t>la</w:t>
      </w:r>
      <w:r w:rsidRPr="00711FA5">
        <w:rPr>
          <w:rFonts w:ascii="Montserrat" w:eastAsia="Calibri Light" w:hAnsi="Montserrat" w:cs="Calibri Light"/>
          <w:sz w:val="22"/>
          <w:szCs w:val="22"/>
        </w:rPr>
        <w:t xml:space="preserve"> </w:t>
      </w:r>
      <w:r w:rsidRPr="00711FA5">
        <w:rPr>
          <w:rFonts w:ascii="Montserrat" w:eastAsia="Calibri Light" w:hAnsi="Montserrat" w:cs="Calibri Light"/>
          <w:spacing w:val="-2"/>
          <w:sz w:val="22"/>
          <w:szCs w:val="22"/>
        </w:rPr>
        <w:t>p</w:t>
      </w:r>
      <w:r w:rsidRPr="00711FA5">
        <w:rPr>
          <w:rFonts w:ascii="Montserrat" w:eastAsia="Calibri Light" w:hAnsi="Montserrat" w:cs="Calibri Light"/>
          <w:sz w:val="22"/>
          <w:szCs w:val="22"/>
        </w:rPr>
        <w:t>r</w:t>
      </w:r>
      <w:r w:rsidRPr="00711FA5">
        <w:rPr>
          <w:rFonts w:ascii="Montserrat" w:eastAsia="Calibri Light" w:hAnsi="Montserrat" w:cs="Calibri Light"/>
          <w:spacing w:val="1"/>
          <w:sz w:val="22"/>
          <w:szCs w:val="22"/>
        </w:rPr>
        <w:t>o</w:t>
      </w:r>
      <w:r w:rsidRPr="00711FA5">
        <w:rPr>
          <w:rFonts w:ascii="Montserrat" w:eastAsia="Calibri Light" w:hAnsi="Montserrat" w:cs="Calibri Light"/>
          <w:spacing w:val="-2"/>
          <w:sz w:val="22"/>
          <w:szCs w:val="22"/>
        </w:rPr>
        <w:t>p</w:t>
      </w:r>
      <w:r w:rsidRPr="00711FA5">
        <w:rPr>
          <w:rFonts w:ascii="Montserrat" w:eastAsia="Calibri Light" w:hAnsi="Montserrat" w:cs="Calibri Light"/>
          <w:sz w:val="22"/>
          <w:szCs w:val="22"/>
        </w:rPr>
        <w:t>u</w:t>
      </w:r>
      <w:r w:rsidRPr="00711FA5">
        <w:rPr>
          <w:rFonts w:ascii="Montserrat" w:eastAsia="Calibri Light" w:hAnsi="Montserrat" w:cs="Calibri Light"/>
          <w:spacing w:val="-1"/>
          <w:sz w:val="22"/>
          <w:szCs w:val="22"/>
        </w:rPr>
        <w:t>e</w:t>
      </w:r>
      <w:r w:rsidRPr="00711FA5">
        <w:rPr>
          <w:rFonts w:ascii="Montserrat" w:eastAsia="Calibri Light" w:hAnsi="Montserrat" w:cs="Calibri Light"/>
          <w:spacing w:val="1"/>
          <w:sz w:val="22"/>
          <w:szCs w:val="22"/>
        </w:rPr>
        <w:t>s</w:t>
      </w:r>
      <w:r w:rsidRPr="00711FA5">
        <w:rPr>
          <w:rFonts w:ascii="Montserrat" w:eastAsia="Calibri Light" w:hAnsi="Montserrat" w:cs="Calibri Light"/>
          <w:sz w:val="22"/>
          <w:szCs w:val="22"/>
        </w:rPr>
        <w:t>t</w:t>
      </w:r>
      <w:r w:rsidRPr="00711FA5">
        <w:rPr>
          <w:rFonts w:ascii="Montserrat" w:eastAsia="Calibri Light" w:hAnsi="Montserrat" w:cs="Calibri Light"/>
          <w:spacing w:val="-1"/>
          <w:sz w:val="22"/>
          <w:szCs w:val="22"/>
        </w:rPr>
        <w:t>a</w:t>
      </w:r>
      <w:r w:rsidRPr="00711FA5">
        <w:rPr>
          <w:rFonts w:ascii="Montserrat" w:eastAsia="Calibri Light" w:hAnsi="Montserrat" w:cs="Calibri Light"/>
          <w:sz w:val="22"/>
          <w:szCs w:val="22"/>
        </w:rPr>
        <w:t xml:space="preserve">; </w:t>
      </w:r>
      <w:r w:rsidRPr="00711FA5">
        <w:rPr>
          <w:rFonts w:ascii="Montserrat" w:eastAsia="Calibri Light" w:hAnsi="Montserrat" w:cs="Calibri Light"/>
          <w:spacing w:val="14"/>
          <w:sz w:val="22"/>
          <w:szCs w:val="22"/>
        </w:rPr>
        <w:t xml:space="preserve"> </w:t>
      </w:r>
      <w:r w:rsidRPr="00711FA5">
        <w:rPr>
          <w:rFonts w:ascii="Montserrat" w:eastAsia="Calibri Light" w:hAnsi="Montserrat" w:cs="Calibri Light"/>
          <w:i/>
          <w:spacing w:val="-3"/>
          <w:sz w:val="22"/>
          <w:szCs w:val="22"/>
        </w:rPr>
        <w:t>e</w:t>
      </w:r>
      <w:r w:rsidRPr="00711FA5">
        <w:rPr>
          <w:rFonts w:ascii="Montserrat" w:eastAsia="Calibri Light" w:hAnsi="Montserrat" w:cs="Calibri Light"/>
          <w:i/>
          <w:sz w:val="22"/>
          <w:szCs w:val="22"/>
        </w:rPr>
        <w:t xml:space="preserve">n </w:t>
      </w:r>
      <w:r w:rsidRPr="00711FA5">
        <w:rPr>
          <w:rFonts w:ascii="Montserrat" w:eastAsia="Calibri Light" w:hAnsi="Montserrat" w:cs="Calibri Light"/>
          <w:i/>
          <w:spacing w:val="1"/>
          <w:sz w:val="22"/>
          <w:szCs w:val="22"/>
        </w:rPr>
        <w:t>n</w:t>
      </w:r>
      <w:r w:rsidRPr="00711FA5">
        <w:rPr>
          <w:rFonts w:ascii="Montserrat" w:eastAsia="Calibri Light" w:hAnsi="Montserrat" w:cs="Calibri Light"/>
          <w:i/>
          <w:spacing w:val="-1"/>
          <w:sz w:val="22"/>
          <w:szCs w:val="22"/>
        </w:rPr>
        <w:t>i</w:t>
      </w:r>
      <w:r w:rsidRPr="00711FA5">
        <w:rPr>
          <w:rFonts w:ascii="Montserrat" w:eastAsia="Calibri Light" w:hAnsi="Montserrat" w:cs="Calibri Light"/>
          <w:i/>
          <w:spacing w:val="1"/>
          <w:sz w:val="22"/>
          <w:szCs w:val="22"/>
        </w:rPr>
        <w:t>n</w:t>
      </w:r>
      <w:r w:rsidRPr="00711FA5">
        <w:rPr>
          <w:rFonts w:ascii="Montserrat" w:eastAsia="Calibri Light" w:hAnsi="Montserrat" w:cs="Calibri Light"/>
          <w:i/>
          <w:spacing w:val="-2"/>
          <w:sz w:val="22"/>
          <w:szCs w:val="22"/>
        </w:rPr>
        <w:t>g</w:t>
      </w:r>
      <w:r w:rsidRPr="00711FA5">
        <w:rPr>
          <w:rFonts w:ascii="Montserrat" w:eastAsia="Calibri Light" w:hAnsi="Montserrat" w:cs="Calibri Light"/>
          <w:i/>
          <w:spacing w:val="1"/>
          <w:sz w:val="22"/>
          <w:szCs w:val="22"/>
        </w:rPr>
        <w:t>ú</w:t>
      </w:r>
      <w:r w:rsidRPr="00711FA5">
        <w:rPr>
          <w:rFonts w:ascii="Montserrat" w:eastAsia="Calibri Light" w:hAnsi="Montserrat" w:cs="Calibri Light"/>
          <w:i/>
          <w:sz w:val="22"/>
          <w:szCs w:val="22"/>
        </w:rPr>
        <w:t xml:space="preserve">n </w:t>
      </w:r>
      <w:r w:rsidRPr="00711FA5">
        <w:rPr>
          <w:rFonts w:ascii="Montserrat" w:eastAsia="Calibri Light" w:hAnsi="Montserrat" w:cs="Calibri Light"/>
          <w:i/>
          <w:spacing w:val="1"/>
          <w:sz w:val="22"/>
          <w:szCs w:val="22"/>
        </w:rPr>
        <w:t>c</w:t>
      </w:r>
      <w:r w:rsidRPr="00711FA5">
        <w:rPr>
          <w:rFonts w:ascii="Montserrat" w:eastAsia="Calibri Light" w:hAnsi="Montserrat" w:cs="Calibri Light"/>
          <w:i/>
          <w:spacing w:val="-2"/>
          <w:sz w:val="22"/>
          <w:szCs w:val="22"/>
        </w:rPr>
        <w:t>a</w:t>
      </w:r>
      <w:r w:rsidRPr="00711FA5">
        <w:rPr>
          <w:rFonts w:ascii="Montserrat" w:eastAsia="Calibri Light" w:hAnsi="Montserrat" w:cs="Calibri Light"/>
          <w:i/>
          <w:spacing w:val="1"/>
          <w:sz w:val="22"/>
          <w:szCs w:val="22"/>
        </w:rPr>
        <w:t>s</w:t>
      </w:r>
      <w:r w:rsidRPr="00711FA5">
        <w:rPr>
          <w:rFonts w:ascii="Montserrat" w:eastAsia="Calibri Light" w:hAnsi="Montserrat" w:cs="Calibri Light"/>
          <w:i/>
          <w:sz w:val="22"/>
          <w:szCs w:val="22"/>
        </w:rPr>
        <w:t>o</w:t>
      </w:r>
      <w:r w:rsidRPr="00711FA5">
        <w:rPr>
          <w:rFonts w:ascii="Montserrat" w:eastAsia="Calibri Light" w:hAnsi="Montserrat" w:cs="Calibri Light"/>
          <w:i/>
          <w:spacing w:val="3"/>
          <w:sz w:val="22"/>
          <w:szCs w:val="22"/>
        </w:rPr>
        <w:t xml:space="preserve"> </w:t>
      </w:r>
      <w:r w:rsidRPr="00711FA5">
        <w:rPr>
          <w:rFonts w:ascii="Montserrat" w:eastAsia="Calibri Light" w:hAnsi="Montserrat" w:cs="Calibri Light"/>
          <w:i/>
          <w:spacing w:val="-2"/>
          <w:sz w:val="22"/>
          <w:szCs w:val="22"/>
        </w:rPr>
        <w:t>p</w:t>
      </w:r>
      <w:r w:rsidRPr="00711FA5">
        <w:rPr>
          <w:rFonts w:ascii="Montserrat" w:eastAsia="Calibri Light" w:hAnsi="Montserrat" w:cs="Calibri Light"/>
          <w:i/>
          <w:spacing w:val="-1"/>
          <w:sz w:val="22"/>
          <w:szCs w:val="22"/>
        </w:rPr>
        <w:t>o</w:t>
      </w:r>
      <w:r w:rsidRPr="00711FA5">
        <w:rPr>
          <w:rFonts w:ascii="Montserrat" w:eastAsia="Calibri Light" w:hAnsi="Montserrat" w:cs="Calibri Light"/>
          <w:i/>
          <w:spacing w:val="1"/>
          <w:sz w:val="22"/>
          <w:szCs w:val="22"/>
        </w:rPr>
        <w:t>d</w:t>
      </w:r>
      <w:r w:rsidRPr="00711FA5">
        <w:rPr>
          <w:rFonts w:ascii="Montserrat" w:eastAsia="Calibri Light" w:hAnsi="Montserrat" w:cs="Calibri Light"/>
          <w:i/>
          <w:sz w:val="22"/>
          <w:szCs w:val="22"/>
        </w:rPr>
        <w:t>r</w:t>
      </w:r>
      <w:r w:rsidRPr="00711FA5">
        <w:rPr>
          <w:rFonts w:ascii="Montserrat" w:eastAsia="Calibri Light" w:hAnsi="Montserrat" w:cs="Calibri Light"/>
          <w:i/>
          <w:spacing w:val="-2"/>
          <w:sz w:val="22"/>
          <w:szCs w:val="22"/>
        </w:rPr>
        <w:t>á</w:t>
      </w:r>
      <w:r w:rsidRPr="00711FA5">
        <w:rPr>
          <w:rFonts w:ascii="Montserrat" w:eastAsia="Calibri Light" w:hAnsi="Montserrat" w:cs="Calibri Light"/>
          <w:i/>
          <w:sz w:val="22"/>
          <w:szCs w:val="22"/>
        </w:rPr>
        <w:t>n</w:t>
      </w:r>
      <w:r w:rsidRPr="00711FA5">
        <w:rPr>
          <w:rFonts w:ascii="Montserrat" w:eastAsia="Calibri Light" w:hAnsi="Montserrat" w:cs="Calibri Light"/>
          <w:i/>
          <w:spacing w:val="2"/>
          <w:sz w:val="22"/>
          <w:szCs w:val="22"/>
        </w:rPr>
        <w:t xml:space="preserve"> </w:t>
      </w:r>
      <w:r w:rsidRPr="00711FA5">
        <w:rPr>
          <w:rFonts w:ascii="Montserrat" w:eastAsia="Calibri Light" w:hAnsi="Montserrat" w:cs="Calibri Light"/>
          <w:i/>
          <w:spacing w:val="1"/>
          <w:sz w:val="22"/>
          <w:szCs w:val="22"/>
        </w:rPr>
        <w:t>s</w:t>
      </w:r>
      <w:r w:rsidRPr="00711FA5">
        <w:rPr>
          <w:rFonts w:ascii="Montserrat" w:eastAsia="Calibri Light" w:hAnsi="Montserrat" w:cs="Calibri Light"/>
          <w:i/>
          <w:spacing w:val="-2"/>
          <w:sz w:val="22"/>
          <w:szCs w:val="22"/>
        </w:rPr>
        <w:t>u</w:t>
      </w:r>
      <w:r w:rsidRPr="00711FA5">
        <w:rPr>
          <w:rFonts w:ascii="Montserrat" w:eastAsia="Calibri Light" w:hAnsi="Montserrat" w:cs="Calibri Light"/>
          <w:i/>
          <w:spacing w:val="1"/>
          <w:sz w:val="22"/>
          <w:szCs w:val="22"/>
        </w:rPr>
        <w:t>p</w:t>
      </w:r>
      <w:r w:rsidRPr="00711FA5">
        <w:rPr>
          <w:rFonts w:ascii="Montserrat" w:eastAsia="Calibri Light" w:hAnsi="Montserrat" w:cs="Calibri Light"/>
          <w:i/>
          <w:spacing w:val="-1"/>
          <w:sz w:val="22"/>
          <w:szCs w:val="22"/>
        </w:rPr>
        <w:t>li</w:t>
      </w:r>
      <w:r w:rsidRPr="00711FA5">
        <w:rPr>
          <w:rFonts w:ascii="Montserrat" w:eastAsia="Calibri Light" w:hAnsi="Montserrat" w:cs="Calibri Light"/>
          <w:i/>
          <w:sz w:val="22"/>
          <w:szCs w:val="22"/>
        </w:rPr>
        <w:t>r</w:t>
      </w:r>
      <w:r w:rsidRPr="00711FA5">
        <w:rPr>
          <w:rFonts w:ascii="Montserrat" w:eastAsia="Calibri Light" w:hAnsi="Montserrat" w:cs="Calibri Light"/>
          <w:i/>
          <w:spacing w:val="-2"/>
          <w:sz w:val="22"/>
          <w:szCs w:val="22"/>
        </w:rPr>
        <w:t>s</w:t>
      </w:r>
      <w:r w:rsidRPr="00711FA5">
        <w:rPr>
          <w:rFonts w:ascii="Montserrat" w:eastAsia="Calibri Light" w:hAnsi="Montserrat" w:cs="Calibri Light"/>
          <w:i/>
          <w:sz w:val="22"/>
          <w:szCs w:val="22"/>
        </w:rPr>
        <w:t>e</w:t>
      </w:r>
      <w:r w:rsidRPr="00711FA5">
        <w:rPr>
          <w:rFonts w:ascii="Montserrat" w:eastAsia="Calibri Light" w:hAnsi="Montserrat" w:cs="Calibri Light"/>
          <w:i/>
          <w:spacing w:val="1"/>
          <w:sz w:val="22"/>
          <w:szCs w:val="22"/>
        </w:rPr>
        <w:t xml:space="preserve"> d</w:t>
      </w:r>
      <w:r w:rsidRPr="00711FA5">
        <w:rPr>
          <w:rFonts w:ascii="Montserrat" w:eastAsia="Calibri Light" w:hAnsi="Montserrat" w:cs="Calibri Light"/>
          <w:i/>
          <w:sz w:val="22"/>
          <w:szCs w:val="22"/>
        </w:rPr>
        <w:t>efi</w:t>
      </w:r>
      <w:r w:rsidRPr="00711FA5">
        <w:rPr>
          <w:rFonts w:ascii="Montserrat" w:eastAsia="Calibri Light" w:hAnsi="Montserrat" w:cs="Calibri Light"/>
          <w:i/>
          <w:spacing w:val="1"/>
          <w:sz w:val="22"/>
          <w:szCs w:val="22"/>
        </w:rPr>
        <w:t>c</w:t>
      </w:r>
      <w:r w:rsidRPr="00711FA5">
        <w:rPr>
          <w:rFonts w:ascii="Montserrat" w:eastAsia="Calibri Light" w:hAnsi="Montserrat" w:cs="Calibri Light"/>
          <w:i/>
          <w:spacing w:val="-1"/>
          <w:sz w:val="22"/>
          <w:szCs w:val="22"/>
        </w:rPr>
        <w:t>i</w:t>
      </w:r>
      <w:r w:rsidRPr="00711FA5">
        <w:rPr>
          <w:rFonts w:ascii="Montserrat" w:eastAsia="Calibri Light" w:hAnsi="Montserrat" w:cs="Calibri Light"/>
          <w:i/>
          <w:sz w:val="22"/>
          <w:szCs w:val="22"/>
        </w:rPr>
        <w:t>e</w:t>
      </w:r>
      <w:r w:rsidRPr="00711FA5">
        <w:rPr>
          <w:rFonts w:ascii="Montserrat" w:eastAsia="Calibri Light" w:hAnsi="Montserrat" w:cs="Calibri Light"/>
          <w:i/>
          <w:spacing w:val="-2"/>
          <w:sz w:val="22"/>
          <w:szCs w:val="22"/>
        </w:rPr>
        <w:t>n</w:t>
      </w:r>
      <w:r w:rsidRPr="00711FA5">
        <w:rPr>
          <w:rFonts w:ascii="Montserrat" w:eastAsia="Calibri Light" w:hAnsi="Montserrat" w:cs="Calibri Light"/>
          <w:i/>
          <w:spacing w:val="1"/>
          <w:sz w:val="22"/>
          <w:szCs w:val="22"/>
        </w:rPr>
        <w:t>c</w:t>
      </w:r>
      <w:r w:rsidRPr="00711FA5">
        <w:rPr>
          <w:rFonts w:ascii="Montserrat" w:eastAsia="Calibri Light" w:hAnsi="Montserrat" w:cs="Calibri Light"/>
          <w:i/>
          <w:spacing w:val="-1"/>
          <w:sz w:val="22"/>
          <w:szCs w:val="22"/>
        </w:rPr>
        <w:t>i</w:t>
      </w:r>
      <w:r w:rsidRPr="00711FA5">
        <w:rPr>
          <w:rFonts w:ascii="Montserrat" w:eastAsia="Calibri Light" w:hAnsi="Montserrat" w:cs="Calibri Light"/>
          <w:i/>
          <w:spacing w:val="-2"/>
          <w:sz w:val="22"/>
          <w:szCs w:val="22"/>
        </w:rPr>
        <w:t>a</w:t>
      </w:r>
      <w:r w:rsidRPr="00711FA5">
        <w:rPr>
          <w:rFonts w:ascii="Montserrat" w:eastAsia="Calibri Light" w:hAnsi="Montserrat" w:cs="Calibri Light"/>
          <w:i/>
          <w:sz w:val="22"/>
          <w:szCs w:val="22"/>
        </w:rPr>
        <w:t>s</w:t>
      </w:r>
      <w:r w:rsidRPr="00711FA5">
        <w:rPr>
          <w:rFonts w:ascii="Montserrat" w:eastAsia="Calibri Light" w:hAnsi="Montserrat" w:cs="Calibri Light"/>
          <w:i/>
          <w:spacing w:val="2"/>
          <w:sz w:val="22"/>
          <w:szCs w:val="22"/>
        </w:rPr>
        <w:t xml:space="preserve"> </w:t>
      </w:r>
      <w:r w:rsidRPr="00711FA5">
        <w:rPr>
          <w:rFonts w:ascii="Montserrat" w:eastAsia="Calibri Light" w:hAnsi="Montserrat" w:cs="Calibri Light"/>
          <w:i/>
          <w:spacing w:val="1"/>
          <w:sz w:val="22"/>
          <w:szCs w:val="22"/>
        </w:rPr>
        <w:t>s</w:t>
      </w:r>
      <w:r w:rsidRPr="00711FA5">
        <w:rPr>
          <w:rFonts w:ascii="Montserrat" w:eastAsia="Calibri Light" w:hAnsi="Montserrat" w:cs="Calibri Light"/>
          <w:i/>
          <w:spacing w:val="-2"/>
          <w:sz w:val="22"/>
          <w:szCs w:val="22"/>
        </w:rPr>
        <w:t>u</w:t>
      </w:r>
      <w:r w:rsidRPr="00711FA5">
        <w:rPr>
          <w:rFonts w:ascii="Montserrat" w:eastAsia="Calibri Light" w:hAnsi="Montserrat" w:cs="Calibri Light"/>
          <w:i/>
          <w:spacing w:val="1"/>
          <w:sz w:val="22"/>
          <w:szCs w:val="22"/>
        </w:rPr>
        <w:t>s</w:t>
      </w:r>
      <w:r w:rsidRPr="00711FA5">
        <w:rPr>
          <w:rFonts w:ascii="Montserrat" w:eastAsia="Calibri Light" w:hAnsi="Montserrat" w:cs="Calibri Light"/>
          <w:i/>
          <w:sz w:val="22"/>
          <w:szCs w:val="22"/>
        </w:rPr>
        <w:t>t</w:t>
      </w:r>
      <w:r w:rsidRPr="00711FA5">
        <w:rPr>
          <w:rFonts w:ascii="Montserrat" w:eastAsia="Calibri Light" w:hAnsi="Montserrat" w:cs="Calibri Light"/>
          <w:i/>
          <w:spacing w:val="-2"/>
          <w:sz w:val="22"/>
          <w:szCs w:val="22"/>
        </w:rPr>
        <w:t>a</w:t>
      </w:r>
      <w:r w:rsidRPr="00711FA5">
        <w:rPr>
          <w:rFonts w:ascii="Montserrat" w:eastAsia="Calibri Light" w:hAnsi="Montserrat" w:cs="Calibri Light"/>
          <w:i/>
          <w:spacing w:val="1"/>
          <w:sz w:val="22"/>
          <w:szCs w:val="22"/>
        </w:rPr>
        <w:t>nc</w:t>
      </w:r>
      <w:r w:rsidRPr="00711FA5">
        <w:rPr>
          <w:rFonts w:ascii="Montserrat" w:eastAsia="Calibri Light" w:hAnsi="Montserrat" w:cs="Calibri Light"/>
          <w:i/>
          <w:spacing w:val="-3"/>
          <w:sz w:val="22"/>
          <w:szCs w:val="22"/>
        </w:rPr>
        <w:t>i</w:t>
      </w:r>
      <w:r w:rsidRPr="00711FA5">
        <w:rPr>
          <w:rFonts w:ascii="Montserrat" w:eastAsia="Calibri Light" w:hAnsi="Montserrat" w:cs="Calibri Light"/>
          <w:i/>
          <w:spacing w:val="1"/>
          <w:sz w:val="22"/>
          <w:szCs w:val="22"/>
        </w:rPr>
        <w:t>a</w:t>
      </w:r>
      <w:r w:rsidRPr="00711FA5">
        <w:rPr>
          <w:rFonts w:ascii="Montserrat" w:eastAsia="Calibri Light" w:hAnsi="Montserrat" w:cs="Calibri Light"/>
          <w:i/>
          <w:spacing w:val="-1"/>
          <w:sz w:val="22"/>
          <w:szCs w:val="22"/>
        </w:rPr>
        <w:t>l</w:t>
      </w:r>
      <w:r w:rsidRPr="00711FA5">
        <w:rPr>
          <w:rFonts w:ascii="Montserrat" w:eastAsia="Calibri Light" w:hAnsi="Montserrat" w:cs="Calibri Light"/>
          <w:i/>
          <w:sz w:val="22"/>
          <w:szCs w:val="22"/>
        </w:rPr>
        <w:t xml:space="preserve">es </w:t>
      </w:r>
      <w:r w:rsidRPr="00711FA5">
        <w:rPr>
          <w:rFonts w:ascii="Montserrat" w:eastAsia="Calibri Light" w:hAnsi="Montserrat" w:cs="Calibri Light"/>
          <w:i/>
          <w:spacing w:val="1"/>
          <w:sz w:val="22"/>
          <w:szCs w:val="22"/>
        </w:rPr>
        <w:t>d</w:t>
      </w:r>
      <w:r w:rsidRPr="00711FA5">
        <w:rPr>
          <w:rFonts w:ascii="Montserrat" w:eastAsia="Calibri Light" w:hAnsi="Montserrat" w:cs="Calibri Light"/>
          <w:i/>
          <w:sz w:val="22"/>
          <w:szCs w:val="22"/>
        </w:rPr>
        <w:t>e</w:t>
      </w:r>
      <w:r w:rsidRPr="00711FA5">
        <w:rPr>
          <w:rFonts w:ascii="Montserrat" w:eastAsia="Calibri Light" w:hAnsi="Montserrat" w:cs="Calibri Light"/>
          <w:i/>
          <w:spacing w:val="1"/>
          <w:sz w:val="22"/>
          <w:szCs w:val="22"/>
        </w:rPr>
        <w:t xml:space="preserve"> </w:t>
      </w:r>
      <w:r w:rsidRPr="00711FA5">
        <w:rPr>
          <w:rFonts w:ascii="Montserrat" w:eastAsia="Calibri Light" w:hAnsi="Montserrat" w:cs="Calibri Light"/>
          <w:i/>
          <w:spacing w:val="-1"/>
          <w:sz w:val="22"/>
          <w:szCs w:val="22"/>
        </w:rPr>
        <w:t>l</w:t>
      </w:r>
      <w:r w:rsidRPr="00711FA5">
        <w:rPr>
          <w:rFonts w:ascii="Montserrat" w:eastAsia="Calibri Light" w:hAnsi="Montserrat" w:cs="Calibri Light"/>
          <w:i/>
          <w:spacing w:val="1"/>
          <w:sz w:val="22"/>
          <w:szCs w:val="22"/>
        </w:rPr>
        <w:t>a</w:t>
      </w:r>
      <w:r w:rsidRPr="00711FA5">
        <w:rPr>
          <w:rFonts w:ascii="Montserrat" w:eastAsia="Calibri Light" w:hAnsi="Montserrat" w:cs="Calibri Light"/>
          <w:i/>
          <w:sz w:val="22"/>
          <w:szCs w:val="22"/>
        </w:rPr>
        <w:t>s</w:t>
      </w:r>
      <w:r w:rsidRPr="00711FA5">
        <w:rPr>
          <w:rFonts w:ascii="Montserrat" w:eastAsia="Calibri Light" w:hAnsi="Montserrat" w:cs="Calibri Light"/>
          <w:i/>
          <w:spacing w:val="2"/>
          <w:sz w:val="22"/>
          <w:szCs w:val="22"/>
        </w:rPr>
        <w:t xml:space="preserve"> </w:t>
      </w:r>
      <w:r w:rsidRPr="00711FA5">
        <w:rPr>
          <w:rFonts w:ascii="Montserrat" w:eastAsia="Calibri Light" w:hAnsi="Montserrat" w:cs="Calibri Light"/>
          <w:i/>
          <w:spacing w:val="1"/>
          <w:sz w:val="22"/>
          <w:szCs w:val="22"/>
        </w:rPr>
        <w:t>p</w:t>
      </w:r>
      <w:r w:rsidRPr="00711FA5">
        <w:rPr>
          <w:rFonts w:ascii="Montserrat" w:eastAsia="Calibri Light" w:hAnsi="Montserrat" w:cs="Calibri Light"/>
          <w:i/>
          <w:spacing w:val="-3"/>
          <w:sz w:val="22"/>
          <w:szCs w:val="22"/>
        </w:rPr>
        <w:t>r</w:t>
      </w:r>
      <w:r w:rsidRPr="00711FA5">
        <w:rPr>
          <w:rFonts w:ascii="Montserrat" w:eastAsia="Calibri Light" w:hAnsi="Montserrat" w:cs="Calibri Light"/>
          <w:i/>
          <w:spacing w:val="1"/>
          <w:sz w:val="22"/>
          <w:szCs w:val="22"/>
        </w:rPr>
        <w:t>o</w:t>
      </w:r>
      <w:r w:rsidRPr="00711FA5">
        <w:rPr>
          <w:rFonts w:ascii="Montserrat" w:eastAsia="Calibri Light" w:hAnsi="Montserrat" w:cs="Calibri Light"/>
          <w:i/>
          <w:spacing w:val="-2"/>
          <w:sz w:val="22"/>
          <w:szCs w:val="22"/>
        </w:rPr>
        <w:t>p</w:t>
      </w:r>
      <w:r w:rsidRPr="00711FA5">
        <w:rPr>
          <w:rFonts w:ascii="Montserrat" w:eastAsia="Calibri Light" w:hAnsi="Montserrat" w:cs="Calibri Light"/>
          <w:i/>
          <w:spacing w:val="1"/>
          <w:sz w:val="22"/>
          <w:szCs w:val="22"/>
        </w:rPr>
        <w:t>u</w:t>
      </w:r>
      <w:r w:rsidRPr="00711FA5">
        <w:rPr>
          <w:rFonts w:ascii="Montserrat" w:eastAsia="Calibri Light" w:hAnsi="Montserrat" w:cs="Calibri Light"/>
          <w:i/>
          <w:sz w:val="22"/>
          <w:szCs w:val="22"/>
        </w:rPr>
        <w:t>es</w:t>
      </w:r>
      <w:r w:rsidRPr="00711FA5">
        <w:rPr>
          <w:rFonts w:ascii="Montserrat" w:eastAsia="Calibri Light" w:hAnsi="Montserrat" w:cs="Calibri Light"/>
          <w:i/>
          <w:spacing w:val="-2"/>
          <w:sz w:val="22"/>
          <w:szCs w:val="22"/>
        </w:rPr>
        <w:t>t</w:t>
      </w:r>
      <w:r w:rsidRPr="00711FA5">
        <w:rPr>
          <w:rFonts w:ascii="Montserrat" w:eastAsia="Calibri Light" w:hAnsi="Montserrat" w:cs="Calibri Light"/>
          <w:i/>
          <w:spacing w:val="1"/>
          <w:sz w:val="22"/>
          <w:szCs w:val="22"/>
        </w:rPr>
        <w:t>a</w:t>
      </w:r>
      <w:r w:rsidRPr="00711FA5">
        <w:rPr>
          <w:rFonts w:ascii="Montserrat" w:eastAsia="Calibri Light" w:hAnsi="Montserrat" w:cs="Calibri Light"/>
          <w:i/>
          <w:sz w:val="22"/>
          <w:szCs w:val="22"/>
        </w:rPr>
        <w:t>s</w:t>
      </w:r>
      <w:r w:rsidRPr="00711FA5">
        <w:rPr>
          <w:rFonts w:ascii="Montserrat" w:eastAsia="Calibri Light" w:hAnsi="Montserrat" w:cs="Calibri Light"/>
          <w:i/>
          <w:spacing w:val="2"/>
          <w:sz w:val="22"/>
          <w:szCs w:val="22"/>
        </w:rPr>
        <w:t xml:space="preserve"> </w:t>
      </w:r>
      <w:r w:rsidRPr="00711FA5">
        <w:rPr>
          <w:rFonts w:ascii="Montserrat" w:eastAsia="Calibri Light" w:hAnsi="Montserrat" w:cs="Calibri Light"/>
          <w:i/>
          <w:spacing w:val="1"/>
          <w:sz w:val="22"/>
          <w:szCs w:val="22"/>
        </w:rPr>
        <w:t>p</w:t>
      </w:r>
      <w:r w:rsidRPr="00711FA5">
        <w:rPr>
          <w:rFonts w:ascii="Montserrat" w:eastAsia="Calibri Light" w:hAnsi="Montserrat" w:cs="Calibri Light"/>
          <w:i/>
          <w:sz w:val="22"/>
          <w:szCs w:val="22"/>
        </w:rPr>
        <w:t>r</w:t>
      </w:r>
      <w:r w:rsidRPr="00711FA5">
        <w:rPr>
          <w:rFonts w:ascii="Montserrat" w:eastAsia="Calibri Light" w:hAnsi="Montserrat" w:cs="Calibri Light"/>
          <w:i/>
          <w:spacing w:val="-3"/>
          <w:sz w:val="22"/>
          <w:szCs w:val="22"/>
        </w:rPr>
        <w:t>e</w:t>
      </w:r>
      <w:r w:rsidRPr="00711FA5">
        <w:rPr>
          <w:rFonts w:ascii="Montserrat" w:eastAsia="Calibri Light" w:hAnsi="Montserrat" w:cs="Calibri Light"/>
          <w:i/>
          <w:spacing w:val="1"/>
          <w:sz w:val="22"/>
          <w:szCs w:val="22"/>
        </w:rPr>
        <w:t>s</w:t>
      </w:r>
      <w:r w:rsidRPr="00711FA5">
        <w:rPr>
          <w:rFonts w:ascii="Montserrat" w:eastAsia="Calibri Light" w:hAnsi="Montserrat" w:cs="Calibri Light"/>
          <w:i/>
          <w:sz w:val="22"/>
          <w:szCs w:val="22"/>
        </w:rPr>
        <w:t>en</w:t>
      </w:r>
      <w:r w:rsidRPr="00711FA5">
        <w:rPr>
          <w:rFonts w:ascii="Montserrat" w:eastAsia="Calibri Light" w:hAnsi="Montserrat" w:cs="Calibri Light"/>
          <w:i/>
          <w:spacing w:val="-3"/>
          <w:sz w:val="22"/>
          <w:szCs w:val="22"/>
        </w:rPr>
        <w:t>t</w:t>
      </w:r>
      <w:r w:rsidRPr="00711FA5">
        <w:rPr>
          <w:rFonts w:ascii="Montserrat" w:eastAsia="Calibri Light" w:hAnsi="Montserrat" w:cs="Calibri Light"/>
          <w:i/>
          <w:spacing w:val="-2"/>
          <w:sz w:val="22"/>
          <w:szCs w:val="22"/>
        </w:rPr>
        <w:t>a</w:t>
      </w:r>
      <w:r w:rsidRPr="00711FA5">
        <w:rPr>
          <w:rFonts w:ascii="Montserrat" w:eastAsia="Calibri Light" w:hAnsi="Montserrat" w:cs="Calibri Light"/>
          <w:i/>
          <w:spacing w:val="1"/>
          <w:sz w:val="22"/>
          <w:szCs w:val="22"/>
        </w:rPr>
        <w:t>d</w:t>
      </w:r>
      <w:r w:rsidRPr="00711FA5">
        <w:rPr>
          <w:rFonts w:ascii="Montserrat" w:eastAsia="Calibri Light" w:hAnsi="Montserrat" w:cs="Calibri Light"/>
          <w:i/>
          <w:spacing w:val="-2"/>
          <w:sz w:val="22"/>
          <w:szCs w:val="22"/>
        </w:rPr>
        <w:t>a</w:t>
      </w:r>
      <w:r w:rsidRPr="00711FA5">
        <w:rPr>
          <w:rFonts w:ascii="Montserrat" w:eastAsia="Calibri Light" w:hAnsi="Montserrat" w:cs="Calibri Light"/>
          <w:i/>
          <w:sz w:val="22"/>
          <w:szCs w:val="22"/>
        </w:rPr>
        <w:t>s</w:t>
      </w:r>
      <w:r w:rsidRPr="00711FA5">
        <w:rPr>
          <w:rFonts w:ascii="Montserrat" w:eastAsia="Calibri Light" w:hAnsi="Montserrat" w:cs="Calibri Light"/>
          <w:i/>
          <w:spacing w:val="2"/>
          <w:sz w:val="22"/>
          <w:szCs w:val="22"/>
        </w:rPr>
        <w:t xml:space="preserve"> </w:t>
      </w:r>
      <w:r w:rsidRPr="00711FA5">
        <w:rPr>
          <w:rFonts w:ascii="Montserrat" w:eastAsia="Calibri Light" w:hAnsi="Montserrat" w:cs="Calibri Light"/>
          <w:i/>
          <w:spacing w:val="1"/>
          <w:sz w:val="22"/>
          <w:szCs w:val="22"/>
        </w:rPr>
        <w:t>po</w:t>
      </w:r>
      <w:r w:rsidRPr="00711FA5">
        <w:rPr>
          <w:rFonts w:ascii="Montserrat" w:eastAsia="Calibri Light" w:hAnsi="Montserrat" w:cs="Calibri Light"/>
          <w:i/>
          <w:sz w:val="22"/>
          <w:szCs w:val="22"/>
        </w:rPr>
        <w:t>r</w:t>
      </w:r>
      <w:r w:rsidRPr="00711FA5">
        <w:rPr>
          <w:rFonts w:ascii="Montserrat" w:eastAsia="Calibri Light" w:hAnsi="Montserrat" w:cs="Calibri Light"/>
          <w:i/>
          <w:spacing w:val="1"/>
          <w:sz w:val="22"/>
          <w:szCs w:val="22"/>
        </w:rPr>
        <w:t xml:space="preserve"> </w:t>
      </w:r>
      <w:r w:rsidRPr="00711FA5">
        <w:rPr>
          <w:rFonts w:ascii="Montserrat" w:eastAsia="Calibri Light" w:hAnsi="Montserrat" w:cs="Calibri Light"/>
          <w:i/>
          <w:spacing w:val="-1"/>
          <w:sz w:val="22"/>
          <w:szCs w:val="22"/>
        </w:rPr>
        <w:t>lo</w:t>
      </w:r>
      <w:r w:rsidRPr="00711FA5">
        <w:rPr>
          <w:rFonts w:ascii="Montserrat" w:eastAsia="Calibri Light" w:hAnsi="Montserrat" w:cs="Calibri Light"/>
          <w:i/>
          <w:sz w:val="22"/>
          <w:szCs w:val="22"/>
        </w:rPr>
        <w:t>s</w:t>
      </w:r>
      <w:r w:rsidRPr="00711FA5">
        <w:rPr>
          <w:rFonts w:ascii="Montserrat" w:eastAsia="Calibri Light" w:hAnsi="Montserrat" w:cs="Calibri Light"/>
          <w:i/>
          <w:spacing w:val="15"/>
          <w:sz w:val="22"/>
          <w:szCs w:val="22"/>
        </w:rPr>
        <w:t xml:space="preserve"> </w:t>
      </w:r>
      <w:r w:rsidRPr="00711FA5">
        <w:rPr>
          <w:rFonts w:ascii="Montserrat" w:eastAsia="Calibri Light" w:hAnsi="Montserrat" w:cs="Calibri Light"/>
          <w:i/>
          <w:spacing w:val="-1"/>
          <w:sz w:val="22"/>
          <w:szCs w:val="22"/>
        </w:rPr>
        <w:t>li</w:t>
      </w:r>
      <w:r w:rsidRPr="00711FA5">
        <w:rPr>
          <w:rFonts w:ascii="Montserrat" w:eastAsia="Calibri Light" w:hAnsi="Montserrat" w:cs="Calibri Light"/>
          <w:i/>
          <w:spacing w:val="1"/>
          <w:sz w:val="22"/>
          <w:szCs w:val="22"/>
        </w:rPr>
        <w:t>c</w:t>
      </w:r>
      <w:r w:rsidRPr="00711FA5">
        <w:rPr>
          <w:rFonts w:ascii="Montserrat" w:eastAsia="Calibri Light" w:hAnsi="Montserrat" w:cs="Calibri Light"/>
          <w:i/>
          <w:spacing w:val="-1"/>
          <w:sz w:val="22"/>
          <w:szCs w:val="22"/>
        </w:rPr>
        <w:t>i</w:t>
      </w:r>
      <w:r w:rsidRPr="00711FA5">
        <w:rPr>
          <w:rFonts w:ascii="Montserrat" w:eastAsia="Calibri Light" w:hAnsi="Montserrat" w:cs="Calibri Light"/>
          <w:i/>
          <w:sz w:val="22"/>
          <w:szCs w:val="22"/>
        </w:rPr>
        <w:t>ta</w:t>
      </w:r>
      <w:r w:rsidRPr="00711FA5">
        <w:rPr>
          <w:rFonts w:ascii="Montserrat" w:eastAsia="Calibri Light" w:hAnsi="Montserrat" w:cs="Calibri Light"/>
          <w:i/>
          <w:spacing w:val="1"/>
          <w:sz w:val="22"/>
          <w:szCs w:val="22"/>
        </w:rPr>
        <w:t>n</w:t>
      </w:r>
      <w:r w:rsidRPr="00711FA5">
        <w:rPr>
          <w:rFonts w:ascii="Montserrat" w:eastAsia="Calibri Light" w:hAnsi="Montserrat" w:cs="Calibri Light"/>
          <w:i/>
          <w:sz w:val="22"/>
          <w:szCs w:val="22"/>
        </w:rPr>
        <w:t>t</w:t>
      </w:r>
      <w:r w:rsidRPr="00711FA5">
        <w:rPr>
          <w:rFonts w:ascii="Montserrat" w:eastAsia="Calibri Light" w:hAnsi="Montserrat" w:cs="Calibri Light"/>
          <w:i/>
          <w:spacing w:val="-3"/>
          <w:sz w:val="22"/>
          <w:szCs w:val="22"/>
        </w:rPr>
        <w:t>e</w:t>
      </w:r>
      <w:r w:rsidRPr="00711FA5">
        <w:rPr>
          <w:rFonts w:ascii="Montserrat" w:eastAsia="Calibri Light" w:hAnsi="Montserrat" w:cs="Calibri Light"/>
          <w:i/>
          <w:spacing w:val="1"/>
          <w:sz w:val="22"/>
          <w:szCs w:val="22"/>
        </w:rPr>
        <w:t>s</w:t>
      </w:r>
      <w:r w:rsidRPr="00711FA5">
        <w:rPr>
          <w:rFonts w:ascii="Montserrat" w:eastAsia="Calibri Light" w:hAnsi="Montserrat" w:cs="Calibri Light"/>
          <w:i/>
          <w:sz w:val="22"/>
          <w:szCs w:val="22"/>
        </w:rPr>
        <w:t>,</w:t>
      </w:r>
      <w:r w:rsidRPr="00711FA5">
        <w:rPr>
          <w:rFonts w:ascii="Montserrat" w:eastAsia="Calibri Light" w:hAnsi="Montserrat" w:cs="Calibri Light"/>
          <w:i/>
          <w:spacing w:val="3"/>
          <w:sz w:val="22"/>
          <w:szCs w:val="22"/>
        </w:rPr>
        <w:t xml:space="preserve"> </w:t>
      </w:r>
      <w:r w:rsidRPr="00711FA5">
        <w:rPr>
          <w:rFonts w:ascii="Montserrat" w:eastAsia="Calibri Light" w:hAnsi="Montserrat" w:cs="Calibri Light"/>
          <w:i/>
          <w:sz w:val="22"/>
          <w:szCs w:val="22"/>
        </w:rPr>
        <w:t>en t</w:t>
      </w:r>
      <w:r w:rsidRPr="00711FA5">
        <w:rPr>
          <w:rFonts w:ascii="Montserrat" w:eastAsia="Calibri Light" w:hAnsi="Montserrat" w:cs="Calibri Light"/>
          <w:i/>
          <w:spacing w:val="-1"/>
          <w:sz w:val="22"/>
          <w:szCs w:val="22"/>
        </w:rPr>
        <w:t>é</w:t>
      </w:r>
      <w:r w:rsidRPr="00711FA5">
        <w:rPr>
          <w:rFonts w:ascii="Montserrat" w:eastAsia="Calibri Light" w:hAnsi="Montserrat" w:cs="Calibri Light"/>
          <w:i/>
          <w:sz w:val="22"/>
          <w:szCs w:val="22"/>
        </w:rPr>
        <w:t>rm</w:t>
      </w:r>
      <w:r w:rsidRPr="00711FA5">
        <w:rPr>
          <w:rFonts w:ascii="Montserrat" w:eastAsia="Calibri Light" w:hAnsi="Montserrat" w:cs="Calibri Light"/>
          <w:i/>
          <w:spacing w:val="-1"/>
          <w:sz w:val="22"/>
          <w:szCs w:val="22"/>
        </w:rPr>
        <w:t>i</w:t>
      </w:r>
      <w:r w:rsidRPr="00711FA5">
        <w:rPr>
          <w:rFonts w:ascii="Montserrat" w:eastAsia="Calibri Light" w:hAnsi="Montserrat" w:cs="Calibri Light"/>
          <w:i/>
          <w:spacing w:val="1"/>
          <w:sz w:val="22"/>
          <w:szCs w:val="22"/>
        </w:rPr>
        <w:t>no</w:t>
      </w:r>
      <w:r w:rsidRPr="00711FA5">
        <w:rPr>
          <w:rFonts w:ascii="Montserrat" w:eastAsia="Calibri Light" w:hAnsi="Montserrat" w:cs="Calibri Light"/>
          <w:i/>
          <w:sz w:val="22"/>
          <w:szCs w:val="22"/>
        </w:rPr>
        <w:t>s</w:t>
      </w:r>
      <w:r w:rsidRPr="00711FA5">
        <w:rPr>
          <w:rFonts w:ascii="Montserrat" w:eastAsia="Calibri Light" w:hAnsi="Montserrat" w:cs="Calibri Light"/>
          <w:i/>
          <w:spacing w:val="48"/>
          <w:sz w:val="22"/>
          <w:szCs w:val="22"/>
        </w:rPr>
        <w:t xml:space="preserve"> </w:t>
      </w:r>
      <w:r w:rsidRPr="00711FA5">
        <w:rPr>
          <w:rFonts w:ascii="Montserrat" w:eastAsia="Calibri Light" w:hAnsi="Montserrat" w:cs="Calibri Light"/>
          <w:i/>
          <w:spacing w:val="1"/>
          <w:sz w:val="22"/>
          <w:szCs w:val="22"/>
        </w:rPr>
        <w:t>d</w:t>
      </w:r>
      <w:r w:rsidRPr="00711FA5">
        <w:rPr>
          <w:rFonts w:ascii="Montserrat" w:eastAsia="Calibri Light" w:hAnsi="Montserrat" w:cs="Calibri Light"/>
          <w:i/>
          <w:sz w:val="22"/>
          <w:szCs w:val="22"/>
        </w:rPr>
        <w:t>el</w:t>
      </w:r>
      <w:r w:rsidRPr="00711FA5">
        <w:rPr>
          <w:rFonts w:ascii="Montserrat" w:eastAsia="Calibri Light" w:hAnsi="Montserrat" w:cs="Calibri Light"/>
          <w:i/>
          <w:spacing w:val="-1"/>
          <w:sz w:val="22"/>
          <w:szCs w:val="22"/>
        </w:rPr>
        <w:t xml:space="preserve"> </w:t>
      </w:r>
      <w:r w:rsidRPr="00711FA5">
        <w:rPr>
          <w:rFonts w:ascii="Montserrat" w:eastAsia="Calibri Light" w:hAnsi="Montserrat" w:cs="Calibri Light"/>
          <w:i/>
          <w:spacing w:val="1"/>
          <w:sz w:val="22"/>
          <w:szCs w:val="22"/>
        </w:rPr>
        <w:t>a</w:t>
      </w:r>
      <w:r w:rsidRPr="00711FA5">
        <w:rPr>
          <w:rFonts w:ascii="Montserrat" w:eastAsia="Calibri Light" w:hAnsi="Montserrat" w:cs="Calibri Light"/>
          <w:i/>
          <w:sz w:val="22"/>
          <w:szCs w:val="22"/>
        </w:rPr>
        <w:t>r</w:t>
      </w:r>
      <w:r w:rsidRPr="00711FA5">
        <w:rPr>
          <w:rFonts w:ascii="Montserrat" w:eastAsia="Calibri Light" w:hAnsi="Montserrat" w:cs="Calibri Light"/>
          <w:i/>
          <w:spacing w:val="-1"/>
          <w:sz w:val="22"/>
          <w:szCs w:val="22"/>
        </w:rPr>
        <w:t>tíc</w:t>
      </w:r>
      <w:r w:rsidRPr="00711FA5">
        <w:rPr>
          <w:rFonts w:ascii="Montserrat" w:eastAsia="Calibri Light" w:hAnsi="Montserrat" w:cs="Calibri Light"/>
          <w:i/>
          <w:spacing w:val="1"/>
          <w:sz w:val="22"/>
          <w:szCs w:val="22"/>
        </w:rPr>
        <w:t>u</w:t>
      </w:r>
      <w:r w:rsidRPr="00711FA5">
        <w:rPr>
          <w:rFonts w:ascii="Montserrat" w:eastAsia="Calibri Light" w:hAnsi="Montserrat" w:cs="Calibri Light"/>
          <w:i/>
          <w:spacing w:val="-1"/>
          <w:sz w:val="22"/>
          <w:szCs w:val="22"/>
        </w:rPr>
        <w:t>l</w:t>
      </w:r>
      <w:r w:rsidRPr="00711FA5">
        <w:rPr>
          <w:rFonts w:ascii="Montserrat" w:eastAsia="Calibri Light" w:hAnsi="Montserrat" w:cs="Calibri Light"/>
          <w:i/>
          <w:sz w:val="22"/>
          <w:szCs w:val="22"/>
        </w:rPr>
        <w:t>o</w:t>
      </w:r>
      <w:r w:rsidRPr="00711FA5">
        <w:rPr>
          <w:rFonts w:ascii="Montserrat" w:eastAsia="Calibri Light" w:hAnsi="Montserrat" w:cs="Calibri Light"/>
          <w:i/>
          <w:spacing w:val="-1"/>
          <w:sz w:val="22"/>
          <w:szCs w:val="22"/>
        </w:rPr>
        <w:t xml:space="preserve"> 3</w:t>
      </w:r>
      <w:r w:rsidRPr="00711FA5">
        <w:rPr>
          <w:rFonts w:ascii="Montserrat" w:eastAsia="Calibri Light" w:hAnsi="Montserrat" w:cs="Calibri Light"/>
          <w:i/>
          <w:sz w:val="22"/>
          <w:szCs w:val="22"/>
        </w:rPr>
        <w:t>6</w:t>
      </w:r>
      <w:r w:rsidRPr="00711FA5">
        <w:rPr>
          <w:rFonts w:ascii="Montserrat" w:eastAsia="Calibri Light" w:hAnsi="Montserrat" w:cs="Calibri Light"/>
          <w:i/>
          <w:spacing w:val="1"/>
          <w:sz w:val="22"/>
          <w:szCs w:val="22"/>
        </w:rPr>
        <w:t xml:space="preserve"> d</w:t>
      </w:r>
      <w:r w:rsidRPr="00711FA5">
        <w:rPr>
          <w:rFonts w:ascii="Montserrat" w:eastAsia="Calibri Light" w:hAnsi="Montserrat" w:cs="Calibri Light"/>
          <w:i/>
          <w:sz w:val="22"/>
          <w:szCs w:val="22"/>
        </w:rPr>
        <w:t>e</w:t>
      </w:r>
      <w:r w:rsidRPr="00711FA5">
        <w:rPr>
          <w:rFonts w:ascii="Montserrat" w:eastAsia="Calibri Light" w:hAnsi="Montserrat" w:cs="Calibri Light"/>
          <w:i/>
          <w:spacing w:val="-5"/>
          <w:sz w:val="22"/>
          <w:szCs w:val="22"/>
        </w:rPr>
        <w:t xml:space="preserve"> </w:t>
      </w:r>
      <w:r w:rsidRPr="00711FA5">
        <w:rPr>
          <w:rFonts w:ascii="Montserrat" w:eastAsia="Calibri Light" w:hAnsi="Montserrat" w:cs="Calibri Light"/>
          <w:i/>
          <w:spacing w:val="-1"/>
          <w:sz w:val="22"/>
          <w:szCs w:val="22"/>
        </w:rPr>
        <w:t>l</w:t>
      </w:r>
      <w:r w:rsidRPr="00711FA5">
        <w:rPr>
          <w:rFonts w:ascii="Montserrat" w:eastAsia="Calibri Light" w:hAnsi="Montserrat" w:cs="Calibri Light"/>
          <w:i/>
          <w:sz w:val="22"/>
          <w:szCs w:val="22"/>
        </w:rPr>
        <w:t>a</w:t>
      </w:r>
      <w:r w:rsidRPr="00711FA5">
        <w:rPr>
          <w:rFonts w:ascii="Montserrat" w:eastAsia="Calibri Light" w:hAnsi="Montserrat" w:cs="Calibri Light"/>
          <w:i/>
          <w:spacing w:val="1"/>
          <w:sz w:val="22"/>
          <w:szCs w:val="22"/>
        </w:rPr>
        <w:t xml:space="preserve"> </w:t>
      </w:r>
      <w:r w:rsidR="00DE68A4" w:rsidRPr="00711FA5">
        <w:rPr>
          <w:rFonts w:ascii="Montserrat" w:eastAsia="Calibri Light" w:hAnsi="Montserrat" w:cs="Calibri Light"/>
          <w:i/>
          <w:sz w:val="22"/>
          <w:szCs w:val="22"/>
        </w:rPr>
        <w:t>LAASSP</w:t>
      </w:r>
      <w:r w:rsidRPr="00711FA5">
        <w:rPr>
          <w:rFonts w:ascii="Montserrat" w:eastAsia="Calibri Light" w:hAnsi="Montserrat" w:cs="Calibri Light"/>
          <w:i/>
          <w:sz w:val="22"/>
          <w:szCs w:val="22"/>
        </w:rPr>
        <w:t>.</w:t>
      </w:r>
    </w:p>
    <w:p w:rsidR="00BF76A7" w:rsidRPr="00711FA5" w:rsidRDefault="00BF76A7" w:rsidP="00B75D2A">
      <w:pPr>
        <w:pStyle w:val="2"/>
        <w:tabs>
          <w:tab w:val="left" w:pos="1250"/>
        </w:tabs>
        <w:ind w:left="0" w:right="-32"/>
        <w:rPr>
          <w:rFonts w:ascii="Montserrat" w:hAnsi="Montserrat" w:cs="Calibri"/>
          <w:sz w:val="22"/>
          <w:szCs w:val="22"/>
          <w:lang w:val="es-MX"/>
        </w:rPr>
      </w:pPr>
    </w:p>
    <w:p w:rsidR="00BF76A7" w:rsidRPr="00711FA5" w:rsidRDefault="00BF76A7" w:rsidP="00B75D2A">
      <w:pPr>
        <w:ind w:right="-32"/>
        <w:jc w:val="both"/>
        <w:rPr>
          <w:rFonts w:ascii="Montserrat" w:hAnsi="Montserrat"/>
          <w:sz w:val="26"/>
          <w:szCs w:val="26"/>
        </w:rPr>
      </w:pPr>
      <w:r w:rsidRPr="00711FA5">
        <w:rPr>
          <w:rFonts w:ascii="Montserrat" w:eastAsia="Calibri Light" w:hAnsi="Montserrat" w:cs="Calibri Light"/>
          <w:spacing w:val="1"/>
          <w:sz w:val="22"/>
          <w:szCs w:val="22"/>
        </w:rPr>
        <w:t>S</w:t>
      </w:r>
      <w:r w:rsidRPr="00711FA5">
        <w:rPr>
          <w:rFonts w:ascii="Montserrat" w:eastAsia="Calibri Light" w:hAnsi="Montserrat" w:cs="Calibri Light"/>
          <w:sz w:val="22"/>
          <w:szCs w:val="22"/>
        </w:rPr>
        <w:t>e</w:t>
      </w:r>
      <w:r w:rsidRPr="00711FA5">
        <w:rPr>
          <w:rFonts w:ascii="Montserrat" w:eastAsia="Calibri Light" w:hAnsi="Montserrat" w:cs="Calibri Light"/>
          <w:spacing w:val="9"/>
          <w:sz w:val="22"/>
          <w:szCs w:val="22"/>
        </w:rPr>
        <w:t xml:space="preserve"> </w:t>
      </w:r>
      <w:r w:rsidRPr="00711FA5">
        <w:rPr>
          <w:rFonts w:ascii="Montserrat" w:eastAsia="Calibri Light" w:hAnsi="Montserrat" w:cs="Calibri Light"/>
          <w:spacing w:val="-1"/>
          <w:sz w:val="22"/>
          <w:szCs w:val="22"/>
        </w:rPr>
        <w:t>e</w:t>
      </w:r>
      <w:r w:rsidRPr="00711FA5">
        <w:rPr>
          <w:rFonts w:ascii="Montserrat" w:eastAsia="Calibri Light" w:hAnsi="Montserrat" w:cs="Calibri Light"/>
          <w:sz w:val="22"/>
          <w:szCs w:val="22"/>
        </w:rPr>
        <w:t>nt</w:t>
      </w:r>
      <w:r w:rsidRPr="00711FA5">
        <w:rPr>
          <w:rFonts w:ascii="Montserrat" w:eastAsia="Calibri Light" w:hAnsi="Montserrat" w:cs="Calibri Light"/>
          <w:spacing w:val="-1"/>
          <w:sz w:val="22"/>
          <w:szCs w:val="22"/>
        </w:rPr>
        <w:t>e</w:t>
      </w:r>
      <w:r w:rsidRPr="00711FA5">
        <w:rPr>
          <w:rFonts w:ascii="Montserrat" w:eastAsia="Calibri Light" w:hAnsi="Montserrat" w:cs="Calibri Light"/>
          <w:sz w:val="22"/>
          <w:szCs w:val="22"/>
        </w:rPr>
        <w:t>n</w:t>
      </w:r>
      <w:r w:rsidRPr="00711FA5">
        <w:rPr>
          <w:rFonts w:ascii="Montserrat" w:eastAsia="Calibri Light" w:hAnsi="Montserrat" w:cs="Calibri Light"/>
          <w:spacing w:val="1"/>
          <w:sz w:val="22"/>
          <w:szCs w:val="22"/>
        </w:rPr>
        <w:t>d</w:t>
      </w:r>
      <w:r w:rsidRPr="00711FA5">
        <w:rPr>
          <w:rFonts w:ascii="Montserrat" w:eastAsia="Calibri Light" w:hAnsi="Montserrat" w:cs="Calibri Light"/>
          <w:spacing w:val="-1"/>
          <w:sz w:val="22"/>
          <w:szCs w:val="22"/>
        </w:rPr>
        <w:t>e</w:t>
      </w:r>
      <w:r w:rsidRPr="00711FA5">
        <w:rPr>
          <w:rFonts w:ascii="Montserrat" w:eastAsia="Calibri Light" w:hAnsi="Montserrat" w:cs="Calibri Light"/>
          <w:sz w:val="22"/>
          <w:szCs w:val="22"/>
        </w:rPr>
        <w:t>rá</w:t>
      </w:r>
      <w:r w:rsidRPr="00711FA5">
        <w:rPr>
          <w:rFonts w:ascii="Montserrat" w:eastAsia="Calibri Light" w:hAnsi="Montserrat" w:cs="Calibri Light"/>
          <w:spacing w:val="10"/>
          <w:sz w:val="22"/>
          <w:szCs w:val="22"/>
        </w:rPr>
        <w:t xml:space="preserve"> </w:t>
      </w:r>
      <w:r w:rsidRPr="00711FA5">
        <w:rPr>
          <w:rFonts w:ascii="Montserrat" w:eastAsia="Calibri Light" w:hAnsi="Montserrat" w:cs="Calibri Light"/>
          <w:sz w:val="22"/>
          <w:szCs w:val="22"/>
        </w:rPr>
        <w:t>c</w:t>
      </w:r>
      <w:r w:rsidRPr="00711FA5">
        <w:rPr>
          <w:rFonts w:ascii="Montserrat" w:eastAsia="Calibri Light" w:hAnsi="Montserrat" w:cs="Calibri Light"/>
          <w:spacing w:val="-3"/>
          <w:sz w:val="22"/>
          <w:szCs w:val="22"/>
        </w:rPr>
        <w:t>o</w:t>
      </w:r>
      <w:r w:rsidRPr="00711FA5">
        <w:rPr>
          <w:rFonts w:ascii="Montserrat" w:eastAsia="Calibri Light" w:hAnsi="Montserrat" w:cs="Calibri Light"/>
          <w:sz w:val="22"/>
          <w:szCs w:val="22"/>
        </w:rPr>
        <w:t>mo</w:t>
      </w:r>
      <w:r w:rsidRPr="00711FA5">
        <w:rPr>
          <w:rFonts w:ascii="Montserrat" w:eastAsia="Calibri Light" w:hAnsi="Montserrat" w:cs="Calibri Light"/>
          <w:spacing w:val="10"/>
          <w:sz w:val="22"/>
          <w:szCs w:val="22"/>
        </w:rPr>
        <w:t xml:space="preserve"> </w:t>
      </w:r>
      <w:r w:rsidRPr="00711FA5">
        <w:rPr>
          <w:rFonts w:ascii="Montserrat" w:eastAsia="Calibri Light" w:hAnsi="Montserrat" w:cs="Calibri Light"/>
          <w:spacing w:val="-2"/>
          <w:sz w:val="22"/>
          <w:szCs w:val="22"/>
        </w:rPr>
        <w:t>p</w:t>
      </w:r>
      <w:r w:rsidRPr="00711FA5">
        <w:rPr>
          <w:rFonts w:ascii="Montserrat" w:eastAsia="Calibri Light" w:hAnsi="Montserrat" w:cs="Calibri Light"/>
          <w:sz w:val="22"/>
          <w:szCs w:val="22"/>
        </w:rPr>
        <w:t>r</w:t>
      </w:r>
      <w:r w:rsidRPr="00711FA5">
        <w:rPr>
          <w:rFonts w:ascii="Montserrat" w:eastAsia="Calibri Light" w:hAnsi="Montserrat" w:cs="Calibri Light"/>
          <w:spacing w:val="1"/>
          <w:sz w:val="22"/>
          <w:szCs w:val="22"/>
        </w:rPr>
        <w:t>o</w:t>
      </w:r>
      <w:r w:rsidRPr="00711FA5">
        <w:rPr>
          <w:rFonts w:ascii="Montserrat" w:eastAsia="Calibri Light" w:hAnsi="Montserrat" w:cs="Calibri Light"/>
          <w:spacing w:val="-2"/>
          <w:sz w:val="22"/>
          <w:szCs w:val="22"/>
        </w:rPr>
        <w:t>p</w:t>
      </w:r>
      <w:r w:rsidRPr="00711FA5">
        <w:rPr>
          <w:rFonts w:ascii="Montserrat" w:eastAsia="Calibri Light" w:hAnsi="Montserrat" w:cs="Calibri Light"/>
          <w:sz w:val="22"/>
          <w:szCs w:val="22"/>
        </w:rPr>
        <w:t>u</w:t>
      </w:r>
      <w:r w:rsidRPr="00711FA5">
        <w:rPr>
          <w:rFonts w:ascii="Montserrat" w:eastAsia="Calibri Light" w:hAnsi="Montserrat" w:cs="Calibri Light"/>
          <w:spacing w:val="-1"/>
          <w:sz w:val="22"/>
          <w:szCs w:val="22"/>
        </w:rPr>
        <w:t>e</w:t>
      </w:r>
      <w:r w:rsidRPr="00711FA5">
        <w:rPr>
          <w:rFonts w:ascii="Montserrat" w:eastAsia="Calibri Light" w:hAnsi="Montserrat" w:cs="Calibri Light"/>
          <w:spacing w:val="1"/>
          <w:sz w:val="22"/>
          <w:szCs w:val="22"/>
        </w:rPr>
        <w:t>s</w:t>
      </w:r>
      <w:r w:rsidRPr="00711FA5">
        <w:rPr>
          <w:rFonts w:ascii="Montserrat" w:eastAsia="Calibri Light" w:hAnsi="Montserrat" w:cs="Calibri Light"/>
          <w:sz w:val="22"/>
          <w:szCs w:val="22"/>
        </w:rPr>
        <w:t>ta</w:t>
      </w:r>
      <w:r w:rsidRPr="00711FA5">
        <w:rPr>
          <w:rFonts w:ascii="Montserrat" w:eastAsia="Calibri Light" w:hAnsi="Montserrat" w:cs="Calibri Light"/>
          <w:spacing w:val="9"/>
          <w:sz w:val="22"/>
          <w:szCs w:val="22"/>
        </w:rPr>
        <w:t xml:space="preserve"> </w:t>
      </w:r>
      <w:r w:rsidRPr="00711FA5">
        <w:rPr>
          <w:rFonts w:ascii="Montserrat" w:eastAsia="Calibri Light" w:hAnsi="Montserrat" w:cs="Calibri Light"/>
          <w:spacing w:val="1"/>
          <w:sz w:val="22"/>
          <w:szCs w:val="22"/>
        </w:rPr>
        <w:t>s</w:t>
      </w:r>
      <w:r w:rsidRPr="00711FA5">
        <w:rPr>
          <w:rFonts w:ascii="Montserrat" w:eastAsia="Calibri Light" w:hAnsi="Montserrat" w:cs="Calibri Light"/>
          <w:sz w:val="22"/>
          <w:szCs w:val="22"/>
        </w:rPr>
        <w:t>ol</w:t>
      </w:r>
      <w:r w:rsidRPr="00711FA5">
        <w:rPr>
          <w:rFonts w:ascii="Montserrat" w:eastAsia="Calibri Light" w:hAnsi="Montserrat" w:cs="Calibri Light"/>
          <w:spacing w:val="-2"/>
          <w:sz w:val="22"/>
          <w:szCs w:val="22"/>
        </w:rPr>
        <w:t>v</w:t>
      </w:r>
      <w:r w:rsidRPr="00711FA5">
        <w:rPr>
          <w:rFonts w:ascii="Montserrat" w:eastAsia="Calibri Light" w:hAnsi="Montserrat" w:cs="Calibri Light"/>
          <w:spacing w:val="-1"/>
          <w:sz w:val="22"/>
          <w:szCs w:val="22"/>
        </w:rPr>
        <w:t>e</w:t>
      </w:r>
      <w:r w:rsidRPr="00711FA5">
        <w:rPr>
          <w:rFonts w:ascii="Montserrat" w:eastAsia="Calibri Light" w:hAnsi="Montserrat" w:cs="Calibri Light"/>
          <w:sz w:val="22"/>
          <w:szCs w:val="22"/>
        </w:rPr>
        <w:t>nt</w:t>
      </w:r>
      <w:r w:rsidRPr="00711FA5">
        <w:rPr>
          <w:rFonts w:ascii="Montserrat" w:eastAsia="Calibri Light" w:hAnsi="Montserrat" w:cs="Calibri Light"/>
          <w:spacing w:val="-1"/>
          <w:sz w:val="22"/>
          <w:szCs w:val="22"/>
        </w:rPr>
        <w:t>e</w:t>
      </w:r>
      <w:r w:rsidRPr="00711FA5">
        <w:rPr>
          <w:rFonts w:ascii="Montserrat" w:eastAsia="Calibri Light" w:hAnsi="Montserrat" w:cs="Calibri Light"/>
          <w:sz w:val="22"/>
          <w:szCs w:val="22"/>
        </w:rPr>
        <w:t>,</w:t>
      </w:r>
      <w:r w:rsidRPr="00711FA5">
        <w:rPr>
          <w:rFonts w:ascii="Montserrat" w:eastAsia="Calibri Light" w:hAnsi="Montserrat" w:cs="Calibri Light"/>
          <w:spacing w:val="11"/>
          <w:sz w:val="22"/>
          <w:szCs w:val="22"/>
        </w:rPr>
        <w:t xml:space="preserve"> </w:t>
      </w:r>
      <w:r w:rsidRPr="00711FA5">
        <w:rPr>
          <w:rFonts w:ascii="Montserrat" w:eastAsia="Calibri Light" w:hAnsi="Montserrat" w:cs="Calibri Light"/>
          <w:spacing w:val="-2"/>
          <w:sz w:val="22"/>
          <w:szCs w:val="22"/>
        </w:rPr>
        <w:t>p</w:t>
      </w:r>
      <w:r w:rsidRPr="00711FA5">
        <w:rPr>
          <w:rFonts w:ascii="Montserrat" w:eastAsia="Calibri Light" w:hAnsi="Montserrat" w:cs="Calibri Light"/>
          <w:sz w:val="22"/>
          <w:szCs w:val="22"/>
        </w:rPr>
        <w:t>or</w:t>
      </w:r>
      <w:r w:rsidRPr="00711FA5">
        <w:rPr>
          <w:rFonts w:ascii="Montserrat" w:eastAsia="Calibri Light" w:hAnsi="Montserrat" w:cs="Calibri Light"/>
          <w:spacing w:val="11"/>
          <w:sz w:val="22"/>
          <w:szCs w:val="22"/>
        </w:rPr>
        <w:t>q</w:t>
      </w:r>
      <w:r w:rsidRPr="00711FA5">
        <w:rPr>
          <w:rFonts w:ascii="Montserrat" w:eastAsia="Calibri Light" w:hAnsi="Montserrat" w:cs="Calibri Light"/>
          <w:spacing w:val="-2"/>
          <w:sz w:val="22"/>
          <w:szCs w:val="22"/>
        </w:rPr>
        <w:t>u</w:t>
      </w:r>
      <w:r w:rsidRPr="00711FA5">
        <w:rPr>
          <w:rFonts w:ascii="Montserrat" w:eastAsia="Calibri Light" w:hAnsi="Montserrat" w:cs="Calibri Light"/>
          <w:sz w:val="22"/>
          <w:szCs w:val="22"/>
        </w:rPr>
        <w:t>e</w:t>
      </w:r>
      <w:r w:rsidRPr="00711FA5">
        <w:rPr>
          <w:rFonts w:ascii="Montserrat" w:eastAsia="Calibri Light" w:hAnsi="Montserrat" w:cs="Calibri Light"/>
          <w:spacing w:val="10"/>
          <w:sz w:val="22"/>
          <w:szCs w:val="22"/>
        </w:rPr>
        <w:t xml:space="preserve"> </w:t>
      </w:r>
      <w:r w:rsidRPr="00711FA5">
        <w:rPr>
          <w:rFonts w:ascii="Montserrat" w:eastAsia="Calibri Light" w:hAnsi="Montserrat" w:cs="Calibri Light"/>
          <w:sz w:val="22"/>
          <w:szCs w:val="22"/>
        </w:rPr>
        <w:t>re</w:t>
      </w:r>
      <w:r w:rsidRPr="00711FA5">
        <w:rPr>
          <w:rFonts w:ascii="Montserrat" w:eastAsia="Calibri Light" w:hAnsi="Montserrat" w:cs="Calibri Light"/>
          <w:spacing w:val="-2"/>
          <w:sz w:val="22"/>
          <w:szCs w:val="22"/>
        </w:rPr>
        <w:t>ún</w:t>
      </w:r>
      <w:r w:rsidRPr="00711FA5">
        <w:rPr>
          <w:rFonts w:ascii="Montserrat" w:eastAsia="Calibri Light" w:hAnsi="Montserrat" w:cs="Calibri Light"/>
          <w:sz w:val="22"/>
          <w:szCs w:val="22"/>
        </w:rPr>
        <w:t>e</w:t>
      </w:r>
      <w:r w:rsidRPr="00711FA5">
        <w:rPr>
          <w:rFonts w:ascii="Montserrat" w:eastAsia="Calibri Light" w:hAnsi="Montserrat" w:cs="Calibri Light"/>
          <w:spacing w:val="9"/>
          <w:sz w:val="22"/>
          <w:szCs w:val="22"/>
        </w:rPr>
        <w:t xml:space="preserve"> </w:t>
      </w:r>
      <w:r w:rsidRPr="00711FA5">
        <w:rPr>
          <w:rFonts w:ascii="Montserrat" w:eastAsia="Calibri Light" w:hAnsi="Montserrat" w:cs="Calibri Light"/>
          <w:spacing w:val="-1"/>
          <w:sz w:val="22"/>
          <w:szCs w:val="22"/>
        </w:rPr>
        <w:t>la</w:t>
      </w:r>
      <w:r w:rsidRPr="00711FA5">
        <w:rPr>
          <w:rFonts w:ascii="Montserrat" w:eastAsia="Calibri Light" w:hAnsi="Montserrat" w:cs="Calibri Light"/>
          <w:sz w:val="22"/>
          <w:szCs w:val="22"/>
        </w:rPr>
        <w:t>s</w:t>
      </w:r>
      <w:r w:rsidRPr="00711FA5">
        <w:rPr>
          <w:rFonts w:ascii="Montserrat" w:eastAsia="Calibri Light" w:hAnsi="Montserrat" w:cs="Calibri Light"/>
          <w:spacing w:val="11"/>
          <w:sz w:val="22"/>
          <w:szCs w:val="22"/>
        </w:rPr>
        <w:t xml:space="preserve"> </w:t>
      </w:r>
      <w:r w:rsidRPr="00711FA5">
        <w:rPr>
          <w:rFonts w:ascii="Montserrat" w:eastAsia="Calibri Light" w:hAnsi="Montserrat" w:cs="Calibri Light"/>
          <w:sz w:val="22"/>
          <w:szCs w:val="22"/>
        </w:rPr>
        <w:t>cond</w:t>
      </w:r>
      <w:r w:rsidRPr="00711FA5">
        <w:rPr>
          <w:rFonts w:ascii="Montserrat" w:eastAsia="Calibri Light" w:hAnsi="Montserrat" w:cs="Calibri Light"/>
          <w:spacing w:val="-1"/>
          <w:sz w:val="22"/>
          <w:szCs w:val="22"/>
        </w:rPr>
        <w:t>i</w:t>
      </w:r>
      <w:r w:rsidRPr="00711FA5">
        <w:rPr>
          <w:rFonts w:ascii="Montserrat" w:eastAsia="Calibri Light" w:hAnsi="Montserrat" w:cs="Calibri Light"/>
          <w:sz w:val="22"/>
          <w:szCs w:val="22"/>
        </w:rPr>
        <w:t>c</w:t>
      </w:r>
      <w:r w:rsidRPr="00711FA5">
        <w:rPr>
          <w:rFonts w:ascii="Montserrat" w:eastAsia="Calibri Light" w:hAnsi="Montserrat" w:cs="Calibri Light"/>
          <w:spacing w:val="-1"/>
          <w:sz w:val="22"/>
          <w:szCs w:val="22"/>
        </w:rPr>
        <w:t>i</w:t>
      </w:r>
      <w:r w:rsidRPr="00711FA5">
        <w:rPr>
          <w:rFonts w:ascii="Montserrat" w:eastAsia="Calibri Light" w:hAnsi="Montserrat" w:cs="Calibri Light"/>
          <w:sz w:val="22"/>
          <w:szCs w:val="22"/>
        </w:rPr>
        <w:t>ones</w:t>
      </w:r>
      <w:r w:rsidRPr="00711FA5">
        <w:rPr>
          <w:rFonts w:ascii="Montserrat" w:eastAsia="Calibri Light" w:hAnsi="Montserrat" w:cs="Calibri Light"/>
          <w:spacing w:val="8"/>
          <w:sz w:val="22"/>
          <w:szCs w:val="22"/>
        </w:rPr>
        <w:t xml:space="preserve"> </w:t>
      </w:r>
      <w:r w:rsidRPr="00711FA5">
        <w:rPr>
          <w:rFonts w:ascii="Montserrat" w:eastAsia="Calibri Light" w:hAnsi="Montserrat" w:cs="Calibri Light"/>
          <w:spacing w:val="-1"/>
          <w:sz w:val="22"/>
          <w:szCs w:val="22"/>
        </w:rPr>
        <w:t>le</w:t>
      </w:r>
      <w:r w:rsidRPr="00711FA5">
        <w:rPr>
          <w:rFonts w:ascii="Montserrat" w:eastAsia="Calibri Light" w:hAnsi="Montserrat" w:cs="Calibri Light"/>
          <w:sz w:val="22"/>
          <w:szCs w:val="22"/>
        </w:rPr>
        <w:t>g</w:t>
      </w:r>
      <w:r w:rsidRPr="00711FA5">
        <w:rPr>
          <w:rFonts w:ascii="Montserrat" w:eastAsia="Calibri Light" w:hAnsi="Montserrat" w:cs="Calibri Light"/>
          <w:spacing w:val="-1"/>
          <w:sz w:val="22"/>
          <w:szCs w:val="22"/>
        </w:rPr>
        <w:t>ale</w:t>
      </w:r>
      <w:r w:rsidRPr="00711FA5">
        <w:rPr>
          <w:rFonts w:ascii="Montserrat" w:eastAsia="Calibri Light" w:hAnsi="Montserrat" w:cs="Calibri Light"/>
          <w:spacing w:val="1"/>
          <w:sz w:val="22"/>
          <w:szCs w:val="22"/>
        </w:rPr>
        <w:t>s</w:t>
      </w:r>
      <w:r w:rsidRPr="00711FA5">
        <w:rPr>
          <w:rFonts w:ascii="Montserrat" w:eastAsia="Calibri Light" w:hAnsi="Montserrat" w:cs="Calibri Light"/>
          <w:sz w:val="22"/>
          <w:szCs w:val="22"/>
        </w:rPr>
        <w:t>,</w:t>
      </w:r>
      <w:r w:rsidRPr="00711FA5">
        <w:rPr>
          <w:rFonts w:ascii="Montserrat" w:eastAsia="Calibri Light" w:hAnsi="Montserrat" w:cs="Calibri Light"/>
          <w:spacing w:val="11"/>
          <w:sz w:val="22"/>
          <w:szCs w:val="22"/>
        </w:rPr>
        <w:t xml:space="preserve"> </w:t>
      </w:r>
      <w:r w:rsidRPr="00711FA5">
        <w:rPr>
          <w:rFonts w:ascii="Montserrat" w:eastAsia="Calibri Light" w:hAnsi="Montserrat" w:cs="Calibri Light"/>
          <w:spacing w:val="-3"/>
          <w:sz w:val="22"/>
          <w:szCs w:val="22"/>
        </w:rPr>
        <w:t>t</w:t>
      </w:r>
      <w:r w:rsidRPr="00711FA5">
        <w:rPr>
          <w:rFonts w:ascii="Montserrat" w:eastAsia="Calibri Light" w:hAnsi="Montserrat" w:cs="Calibri Light"/>
          <w:spacing w:val="-1"/>
          <w:sz w:val="22"/>
          <w:szCs w:val="22"/>
        </w:rPr>
        <w:t>é</w:t>
      </w:r>
      <w:r w:rsidRPr="00711FA5">
        <w:rPr>
          <w:rFonts w:ascii="Montserrat" w:eastAsia="Calibri Light" w:hAnsi="Montserrat" w:cs="Calibri Light"/>
          <w:sz w:val="22"/>
          <w:szCs w:val="22"/>
        </w:rPr>
        <w:t>cni</w:t>
      </w:r>
      <w:r w:rsidRPr="00711FA5">
        <w:rPr>
          <w:rFonts w:ascii="Montserrat" w:eastAsia="Calibri Light" w:hAnsi="Montserrat" w:cs="Calibri Light"/>
          <w:spacing w:val="-1"/>
          <w:sz w:val="22"/>
          <w:szCs w:val="22"/>
        </w:rPr>
        <w:t>ca</w:t>
      </w:r>
      <w:r w:rsidRPr="00711FA5">
        <w:rPr>
          <w:rFonts w:ascii="Montserrat" w:eastAsia="Calibri Light" w:hAnsi="Montserrat" w:cs="Calibri Light"/>
          <w:spacing w:val="1"/>
          <w:sz w:val="22"/>
          <w:szCs w:val="22"/>
        </w:rPr>
        <w:t>s</w:t>
      </w:r>
      <w:r w:rsidRPr="00711FA5">
        <w:rPr>
          <w:rFonts w:ascii="Montserrat" w:eastAsia="Calibri Light" w:hAnsi="Montserrat" w:cs="Calibri Light"/>
          <w:sz w:val="22"/>
          <w:szCs w:val="22"/>
        </w:rPr>
        <w:t>,</w:t>
      </w:r>
      <w:r w:rsidRPr="00711FA5">
        <w:rPr>
          <w:rFonts w:ascii="Montserrat" w:eastAsia="Calibri Light" w:hAnsi="Montserrat" w:cs="Calibri Light"/>
          <w:spacing w:val="11"/>
          <w:sz w:val="22"/>
          <w:szCs w:val="22"/>
        </w:rPr>
        <w:t xml:space="preserve"> </w:t>
      </w:r>
      <w:r w:rsidRPr="00711FA5">
        <w:rPr>
          <w:rFonts w:ascii="Montserrat" w:eastAsia="Calibri Light" w:hAnsi="Montserrat" w:cs="Calibri Light"/>
          <w:spacing w:val="-1"/>
          <w:sz w:val="22"/>
          <w:szCs w:val="22"/>
        </w:rPr>
        <w:t>a</w:t>
      </w:r>
      <w:r w:rsidRPr="00711FA5">
        <w:rPr>
          <w:rFonts w:ascii="Montserrat" w:eastAsia="Calibri Light" w:hAnsi="Montserrat" w:cs="Calibri Light"/>
          <w:spacing w:val="-2"/>
          <w:sz w:val="22"/>
          <w:szCs w:val="22"/>
        </w:rPr>
        <w:t>d</w:t>
      </w:r>
      <w:r w:rsidRPr="00711FA5">
        <w:rPr>
          <w:rFonts w:ascii="Montserrat" w:eastAsia="Calibri Light" w:hAnsi="Montserrat" w:cs="Calibri Light"/>
          <w:sz w:val="22"/>
          <w:szCs w:val="22"/>
        </w:rPr>
        <w:t>ministra</w:t>
      </w:r>
      <w:r w:rsidRPr="00711FA5">
        <w:rPr>
          <w:rFonts w:ascii="Montserrat" w:eastAsia="Calibri Light" w:hAnsi="Montserrat" w:cs="Calibri Light"/>
          <w:spacing w:val="-1"/>
          <w:sz w:val="22"/>
          <w:szCs w:val="22"/>
        </w:rPr>
        <w:t>tiva</w:t>
      </w:r>
      <w:r w:rsidRPr="00711FA5">
        <w:rPr>
          <w:rFonts w:ascii="Montserrat" w:eastAsia="Calibri Light" w:hAnsi="Montserrat" w:cs="Calibri Light"/>
          <w:sz w:val="22"/>
          <w:szCs w:val="22"/>
        </w:rPr>
        <w:t>s y</w:t>
      </w:r>
      <w:r w:rsidRPr="00711FA5">
        <w:rPr>
          <w:rFonts w:ascii="Montserrat" w:eastAsia="Calibri Light" w:hAnsi="Montserrat" w:cs="Calibri Light"/>
          <w:spacing w:val="4"/>
          <w:sz w:val="22"/>
          <w:szCs w:val="22"/>
        </w:rPr>
        <w:t xml:space="preserve"> </w:t>
      </w:r>
      <w:r w:rsidRPr="00711FA5">
        <w:rPr>
          <w:rFonts w:ascii="Montserrat" w:eastAsia="Calibri Light" w:hAnsi="Montserrat" w:cs="Calibri Light"/>
          <w:spacing w:val="-1"/>
          <w:sz w:val="22"/>
          <w:szCs w:val="22"/>
        </w:rPr>
        <w:t>e</w:t>
      </w:r>
      <w:r w:rsidRPr="00711FA5">
        <w:rPr>
          <w:rFonts w:ascii="Montserrat" w:eastAsia="Calibri Light" w:hAnsi="Montserrat" w:cs="Calibri Light"/>
          <w:sz w:val="22"/>
          <w:szCs w:val="22"/>
        </w:rPr>
        <w:t>con</w:t>
      </w:r>
      <w:r w:rsidRPr="00711FA5">
        <w:rPr>
          <w:rFonts w:ascii="Montserrat" w:eastAsia="Calibri Light" w:hAnsi="Montserrat" w:cs="Calibri Light"/>
          <w:spacing w:val="-2"/>
          <w:sz w:val="22"/>
          <w:szCs w:val="22"/>
        </w:rPr>
        <w:t>ó</w:t>
      </w:r>
      <w:r w:rsidRPr="00711FA5">
        <w:rPr>
          <w:rFonts w:ascii="Montserrat" w:eastAsia="Calibri Light" w:hAnsi="Montserrat" w:cs="Calibri Light"/>
          <w:sz w:val="22"/>
          <w:szCs w:val="22"/>
        </w:rPr>
        <w:t>mic</w:t>
      </w:r>
      <w:r w:rsidRPr="00711FA5">
        <w:rPr>
          <w:rFonts w:ascii="Montserrat" w:eastAsia="Calibri Light" w:hAnsi="Montserrat" w:cs="Calibri Light"/>
          <w:spacing w:val="-1"/>
          <w:sz w:val="22"/>
          <w:szCs w:val="22"/>
        </w:rPr>
        <w:t>a</w:t>
      </w:r>
      <w:r w:rsidRPr="00711FA5">
        <w:rPr>
          <w:rFonts w:ascii="Montserrat" w:eastAsia="Calibri Light" w:hAnsi="Montserrat" w:cs="Calibri Light"/>
          <w:sz w:val="22"/>
          <w:szCs w:val="22"/>
        </w:rPr>
        <w:t>s</w:t>
      </w:r>
      <w:r w:rsidRPr="00711FA5">
        <w:rPr>
          <w:rFonts w:ascii="Montserrat" w:eastAsia="Calibri Light" w:hAnsi="Montserrat" w:cs="Calibri Light"/>
          <w:spacing w:val="2"/>
          <w:sz w:val="22"/>
          <w:szCs w:val="22"/>
        </w:rPr>
        <w:t xml:space="preserve"> </w:t>
      </w:r>
      <w:r w:rsidRPr="00711FA5">
        <w:rPr>
          <w:rFonts w:ascii="Montserrat" w:eastAsia="Calibri Light" w:hAnsi="Montserrat" w:cs="Calibri Light"/>
          <w:sz w:val="22"/>
          <w:szCs w:val="22"/>
        </w:rPr>
        <w:t>requer</w:t>
      </w:r>
      <w:r w:rsidRPr="00711FA5">
        <w:rPr>
          <w:rFonts w:ascii="Montserrat" w:eastAsia="Calibri Light" w:hAnsi="Montserrat" w:cs="Calibri Light"/>
          <w:spacing w:val="-3"/>
          <w:sz w:val="22"/>
          <w:szCs w:val="22"/>
        </w:rPr>
        <w:t>i</w:t>
      </w:r>
      <w:r w:rsidRPr="00711FA5">
        <w:rPr>
          <w:rFonts w:ascii="Montserrat" w:eastAsia="Calibri Light" w:hAnsi="Montserrat" w:cs="Calibri Light"/>
          <w:sz w:val="22"/>
          <w:szCs w:val="22"/>
        </w:rPr>
        <w:t>das</w:t>
      </w:r>
      <w:r w:rsidRPr="00711FA5">
        <w:rPr>
          <w:rFonts w:ascii="Montserrat" w:eastAsia="Calibri Light" w:hAnsi="Montserrat" w:cs="Calibri Light"/>
          <w:spacing w:val="4"/>
          <w:sz w:val="22"/>
          <w:szCs w:val="22"/>
        </w:rPr>
        <w:t xml:space="preserve"> </w:t>
      </w:r>
      <w:r w:rsidRPr="00711FA5">
        <w:rPr>
          <w:rFonts w:ascii="Montserrat" w:eastAsia="Calibri Light" w:hAnsi="Montserrat" w:cs="Calibri Light"/>
          <w:spacing w:val="-4"/>
          <w:sz w:val="22"/>
          <w:szCs w:val="22"/>
        </w:rPr>
        <w:t>e</w:t>
      </w:r>
      <w:r w:rsidRPr="00711FA5">
        <w:rPr>
          <w:rFonts w:ascii="Montserrat" w:eastAsia="Calibri Light" w:hAnsi="Montserrat" w:cs="Calibri Light"/>
          <w:sz w:val="22"/>
          <w:szCs w:val="22"/>
        </w:rPr>
        <w:t>n</w:t>
      </w:r>
      <w:r w:rsidRPr="00711FA5">
        <w:rPr>
          <w:rFonts w:ascii="Montserrat" w:eastAsia="Calibri Light" w:hAnsi="Montserrat" w:cs="Calibri Light"/>
          <w:spacing w:val="3"/>
          <w:sz w:val="22"/>
          <w:szCs w:val="22"/>
        </w:rPr>
        <w:t xml:space="preserve"> </w:t>
      </w:r>
      <w:r w:rsidRPr="00711FA5">
        <w:rPr>
          <w:rFonts w:ascii="Montserrat" w:eastAsia="Calibri Light" w:hAnsi="Montserrat" w:cs="Calibri Light"/>
          <w:spacing w:val="-1"/>
          <w:sz w:val="22"/>
          <w:szCs w:val="22"/>
        </w:rPr>
        <w:t>l</w:t>
      </w:r>
      <w:r w:rsidRPr="00711FA5">
        <w:rPr>
          <w:rFonts w:ascii="Montserrat" w:eastAsia="Calibri Light" w:hAnsi="Montserrat" w:cs="Calibri Light"/>
          <w:sz w:val="22"/>
          <w:szCs w:val="22"/>
        </w:rPr>
        <w:t>a</w:t>
      </w:r>
      <w:r w:rsidRPr="00711FA5">
        <w:rPr>
          <w:rFonts w:ascii="Montserrat" w:eastAsia="Calibri Light" w:hAnsi="Montserrat" w:cs="Calibri Light"/>
          <w:spacing w:val="2"/>
          <w:sz w:val="22"/>
          <w:szCs w:val="22"/>
        </w:rPr>
        <w:t xml:space="preserve"> </w:t>
      </w:r>
      <w:r w:rsidRPr="00711FA5">
        <w:rPr>
          <w:rFonts w:ascii="Montserrat" w:eastAsia="Calibri Light" w:hAnsi="Montserrat" w:cs="Calibri Light"/>
          <w:spacing w:val="-2"/>
          <w:sz w:val="22"/>
          <w:szCs w:val="22"/>
        </w:rPr>
        <w:t>p</w:t>
      </w:r>
      <w:r w:rsidRPr="00711FA5">
        <w:rPr>
          <w:rFonts w:ascii="Montserrat" w:eastAsia="Calibri Light" w:hAnsi="Montserrat" w:cs="Calibri Light"/>
          <w:sz w:val="22"/>
          <w:szCs w:val="22"/>
        </w:rPr>
        <w:t>resen</w:t>
      </w:r>
      <w:r w:rsidRPr="00711FA5">
        <w:rPr>
          <w:rFonts w:ascii="Montserrat" w:eastAsia="Calibri Light" w:hAnsi="Montserrat" w:cs="Calibri Light"/>
          <w:spacing w:val="-1"/>
          <w:sz w:val="22"/>
          <w:szCs w:val="22"/>
        </w:rPr>
        <w:t>t</w:t>
      </w:r>
      <w:r w:rsidRPr="00711FA5">
        <w:rPr>
          <w:rFonts w:ascii="Montserrat" w:eastAsia="Calibri Light" w:hAnsi="Montserrat" w:cs="Calibri Light"/>
          <w:sz w:val="22"/>
          <w:szCs w:val="22"/>
        </w:rPr>
        <w:t>e</w:t>
      </w:r>
      <w:r w:rsidRPr="00711FA5">
        <w:rPr>
          <w:rFonts w:ascii="Montserrat" w:eastAsia="Calibri Light" w:hAnsi="Montserrat" w:cs="Calibri Light"/>
          <w:spacing w:val="2"/>
          <w:sz w:val="22"/>
          <w:szCs w:val="22"/>
        </w:rPr>
        <w:t xml:space="preserve"> </w:t>
      </w:r>
      <w:r w:rsidRPr="00711FA5">
        <w:rPr>
          <w:rFonts w:ascii="Montserrat" w:eastAsia="Calibri Light" w:hAnsi="Montserrat" w:cs="Calibri Light"/>
          <w:sz w:val="22"/>
          <w:szCs w:val="22"/>
        </w:rPr>
        <w:t>con</w:t>
      </w:r>
      <w:r w:rsidRPr="00711FA5">
        <w:rPr>
          <w:rFonts w:ascii="Montserrat" w:eastAsia="Calibri Light" w:hAnsi="Montserrat" w:cs="Calibri Light"/>
          <w:spacing w:val="-1"/>
          <w:sz w:val="22"/>
          <w:szCs w:val="22"/>
        </w:rPr>
        <w:t>v</w:t>
      </w:r>
      <w:r w:rsidRPr="00711FA5">
        <w:rPr>
          <w:rFonts w:ascii="Montserrat" w:eastAsia="Calibri Light" w:hAnsi="Montserrat" w:cs="Calibri Light"/>
          <w:sz w:val="22"/>
          <w:szCs w:val="22"/>
        </w:rPr>
        <w:t>oc</w:t>
      </w:r>
      <w:r w:rsidRPr="00711FA5">
        <w:rPr>
          <w:rFonts w:ascii="Montserrat" w:eastAsia="Calibri Light" w:hAnsi="Montserrat" w:cs="Calibri Light"/>
          <w:spacing w:val="-1"/>
          <w:sz w:val="22"/>
          <w:szCs w:val="22"/>
        </w:rPr>
        <w:t>a</w:t>
      </w:r>
      <w:r w:rsidRPr="00711FA5">
        <w:rPr>
          <w:rFonts w:ascii="Montserrat" w:eastAsia="Calibri Light" w:hAnsi="Montserrat" w:cs="Calibri Light"/>
          <w:sz w:val="22"/>
          <w:szCs w:val="22"/>
        </w:rPr>
        <w:t>t</w:t>
      </w:r>
      <w:r w:rsidRPr="00711FA5">
        <w:rPr>
          <w:rFonts w:ascii="Montserrat" w:eastAsia="Calibri Light" w:hAnsi="Montserrat" w:cs="Calibri Light"/>
          <w:spacing w:val="-3"/>
          <w:sz w:val="22"/>
          <w:szCs w:val="22"/>
        </w:rPr>
        <w:t>o</w:t>
      </w:r>
      <w:r w:rsidRPr="00711FA5">
        <w:rPr>
          <w:rFonts w:ascii="Montserrat" w:eastAsia="Calibri Light" w:hAnsi="Montserrat" w:cs="Calibri Light"/>
          <w:sz w:val="22"/>
          <w:szCs w:val="22"/>
        </w:rPr>
        <w:t>ria y</w:t>
      </w:r>
      <w:r w:rsidRPr="00711FA5">
        <w:rPr>
          <w:rFonts w:ascii="Montserrat" w:eastAsia="Calibri Light" w:hAnsi="Montserrat" w:cs="Calibri Light"/>
          <w:spacing w:val="4"/>
          <w:sz w:val="22"/>
          <w:szCs w:val="22"/>
        </w:rPr>
        <w:t xml:space="preserve"> </w:t>
      </w:r>
      <w:r w:rsidRPr="00711FA5">
        <w:rPr>
          <w:rFonts w:ascii="Montserrat" w:eastAsia="Calibri Light" w:hAnsi="Montserrat" w:cs="Calibri Light"/>
          <w:sz w:val="22"/>
          <w:szCs w:val="22"/>
        </w:rPr>
        <w:t>g</w:t>
      </w:r>
      <w:r w:rsidRPr="00711FA5">
        <w:rPr>
          <w:rFonts w:ascii="Montserrat" w:eastAsia="Calibri Light" w:hAnsi="Montserrat" w:cs="Calibri Light"/>
          <w:spacing w:val="-1"/>
          <w:sz w:val="22"/>
          <w:szCs w:val="22"/>
        </w:rPr>
        <w:t>a</w:t>
      </w:r>
      <w:r w:rsidRPr="00711FA5">
        <w:rPr>
          <w:rFonts w:ascii="Montserrat" w:eastAsia="Calibri Light" w:hAnsi="Montserrat" w:cs="Calibri Light"/>
          <w:sz w:val="22"/>
          <w:szCs w:val="22"/>
        </w:rPr>
        <w:t>rant</w:t>
      </w:r>
      <w:r w:rsidRPr="00711FA5">
        <w:rPr>
          <w:rFonts w:ascii="Montserrat" w:eastAsia="Calibri Light" w:hAnsi="Montserrat" w:cs="Calibri Light"/>
          <w:spacing w:val="-1"/>
          <w:sz w:val="22"/>
          <w:szCs w:val="22"/>
        </w:rPr>
        <w:t>i</w:t>
      </w:r>
      <w:r w:rsidRPr="00711FA5">
        <w:rPr>
          <w:rFonts w:ascii="Montserrat" w:eastAsia="Calibri Light" w:hAnsi="Montserrat" w:cs="Calibri Light"/>
          <w:sz w:val="22"/>
          <w:szCs w:val="22"/>
        </w:rPr>
        <w:t xml:space="preserve">za </w:t>
      </w:r>
      <w:r w:rsidRPr="00711FA5">
        <w:rPr>
          <w:rFonts w:ascii="Montserrat" w:eastAsia="Calibri Light" w:hAnsi="Montserrat" w:cs="Calibri Light"/>
          <w:spacing w:val="1"/>
          <w:sz w:val="22"/>
          <w:szCs w:val="22"/>
        </w:rPr>
        <w:t>s</w:t>
      </w:r>
      <w:r w:rsidRPr="00711FA5">
        <w:rPr>
          <w:rFonts w:ascii="Montserrat" w:eastAsia="Calibri Light" w:hAnsi="Montserrat" w:cs="Calibri Light"/>
          <w:spacing w:val="-1"/>
          <w:sz w:val="22"/>
          <w:szCs w:val="22"/>
        </w:rPr>
        <w:t>a</w:t>
      </w:r>
      <w:r w:rsidRPr="00711FA5">
        <w:rPr>
          <w:rFonts w:ascii="Montserrat" w:eastAsia="Calibri Light" w:hAnsi="Montserrat" w:cs="Calibri Light"/>
          <w:sz w:val="22"/>
          <w:szCs w:val="22"/>
        </w:rPr>
        <w:t>t</w:t>
      </w:r>
      <w:r w:rsidRPr="00711FA5">
        <w:rPr>
          <w:rFonts w:ascii="Montserrat" w:eastAsia="Calibri Light" w:hAnsi="Montserrat" w:cs="Calibri Light"/>
          <w:spacing w:val="-1"/>
          <w:sz w:val="22"/>
          <w:szCs w:val="22"/>
        </w:rPr>
        <w:t>is</w:t>
      </w:r>
      <w:r w:rsidRPr="00711FA5">
        <w:rPr>
          <w:rFonts w:ascii="Montserrat" w:eastAsia="Calibri Light" w:hAnsi="Montserrat" w:cs="Calibri Light"/>
          <w:spacing w:val="1"/>
          <w:sz w:val="22"/>
          <w:szCs w:val="22"/>
        </w:rPr>
        <w:t>f</w:t>
      </w:r>
      <w:r w:rsidRPr="00711FA5">
        <w:rPr>
          <w:rFonts w:ascii="Montserrat" w:eastAsia="Calibri Light" w:hAnsi="Montserrat" w:cs="Calibri Light"/>
          <w:spacing w:val="-1"/>
          <w:sz w:val="22"/>
          <w:szCs w:val="22"/>
        </w:rPr>
        <w:t>a</w:t>
      </w:r>
      <w:r w:rsidRPr="00711FA5">
        <w:rPr>
          <w:rFonts w:ascii="Montserrat" w:eastAsia="Calibri Light" w:hAnsi="Montserrat" w:cs="Calibri Light"/>
          <w:sz w:val="22"/>
          <w:szCs w:val="22"/>
        </w:rPr>
        <w:t>c</w:t>
      </w:r>
      <w:r w:rsidRPr="00711FA5">
        <w:rPr>
          <w:rFonts w:ascii="Montserrat" w:eastAsia="Calibri Light" w:hAnsi="Montserrat" w:cs="Calibri Light"/>
          <w:spacing w:val="-1"/>
          <w:sz w:val="22"/>
          <w:szCs w:val="22"/>
        </w:rPr>
        <w:t>t</w:t>
      </w:r>
      <w:r w:rsidRPr="00711FA5">
        <w:rPr>
          <w:rFonts w:ascii="Montserrat" w:eastAsia="Calibri Light" w:hAnsi="Montserrat" w:cs="Calibri Light"/>
          <w:sz w:val="22"/>
          <w:szCs w:val="22"/>
        </w:rPr>
        <w:t>o</w:t>
      </w:r>
      <w:r w:rsidRPr="00711FA5">
        <w:rPr>
          <w:rFonts w:ascii="Montserrat" w:eastAsia="Calibri Light" w:hAnsi="Montserrat" w:cs="Calibri Light"/>
          <w:spacing w:val="1"/>
          <w:sz w:val="22"/>
          <w:szCs w:val="22"/>
        </w:rPr>
        <w:t>r</w:t>
      </w:r>
      <w:r w:rsidRPr="00711FA5">
        <w:rPr>
          <w:rFonts w:ascii="Montserrat" w:eastAsia="Calibri Light" w:hAnsi="Montserrat" w:cs="Calibri Light"/>
          <w:spacing w:val="-1"/>
          <w:sz w:val="22"/>
          <w:szCs w:val="22"/>
        </w:rPr>
        <w:t>ia</w:t>
      </w:r>
      <w:r w:rsidRPr="00711FA5">
        <w:rPr>
          <w:rFonts w:ascii="Montserrat" w:eastAsia="Calibri Light" w:hAnsi="Montserrat" w:cs="Calibri Light"/>
          <w:sz w:val="22"/>
          <w:szCs w:val="22"/>
        </w:rPr>
        <w:t>m</w:t>
      </w:r>
      <w:r w:rsidRPr="00711FA5">
        <w:rPr>
          <w:rFonts w:ascii="Montserrat" w:eastAsia="Calibri Light" w:hAnsi="Montserrat" w:cs="Calibri Light"/>
          <w:spacing w:val="-3"/>
          <w:sz w:val="22"/>
          <w:szCs w:val="22"/>
        </w:rPr>
        <w:t>e</w:t>
      </w:r>
      <w:r w:rsidRPr="00711FA5">
        <w:rPr>
          <w:rFonts w:ascii="Montserrat" w:eastAsia="Calibri Light" w:hAnsi="Montserrat" w:cs="Calibri Light"/>
          <w:sz w:val="22"/>
          <w:szCs w:val="22"/>
        </w:rPr>
        <w:t>nte</w:t>
      </w:r>
      <w:r w:rsidRPr="00711FA5">
        <w:rPr>
          <w:rFonts w:ascii="Montserrat" w:eastAsia="Calibri Light" w:hAnsi="Montserrat" w:cs="Calibri Light"/>
          <w:spacing w:val="2"/>
          <w:sz w:val="22"/>
          <w:szCs w:val="22"/>
        </w:rPr>
        <w:t xml:space="preserve"> </w:t>
      </w:r>
      <w:r w:rsidRPr="00711FA5">
        <w:rPr>
          <w:rFonts w:ascii="Montserrat" w:eastAsia="Calibri Light" w:hAnsi="Montserrat" w:cs="Calibri Light"/>
          <w:spacing w:val="-1"/>
          <w:sz w:val="22"/>
          <w:szCs w:val="22"/>
        </w:rPr>
        <w:t>e</w:t>
      </w:r>
      <w:r w:rsidRPr="00711FA5">
        <w:rPr>
          <w:rFonts w:ascii="Montserrat" w:eastAsia="Calibri Light" w:hAnsi="Montserrat" w:cs="Calibri Light"/>
          <w:sz w:val="22"/>
          <w:szCs w:val="22"/>
        </w:rPr>
        <w:t>l</w:t>
      </w:r>
      <w:r w:rsidRPr="00711FA5">
        <w:rPr>
          <w:rFonts w:ascii="Montserrat" w:eastAsia="Calibri Light" w:hAnsi="Montserrat" w:cs="Calibri Light"/>
          <w:spacing w:val="2"/>
          <w:sz w:val="22"/>
          <w:szCs w:val="22"/>
        </w:rPr>
        <w:t xml:space="preserve"> </w:t>
      </w:r>
      <w:r w:rsidRPr="00711FA5">
        <w:rPr>
          <w:rFonts w:ascii="Montserrat" w:eastAsia="Calibri Light" w:hAnsi="Montserrat" w:cs="Calibri Light"/>
          <w:sz w:val="22"/>
          <w:szCs w:val="22"/>
        </w:rPr>
        <w:t>cumpl</w:t>
      </w:r>
      <w:r w:rsidRPr="00711FA5">
        <w:rPr>
          <w:rFonts w:ascii="Montserrat" w:eastAsia="Calibri Light" w:hAnsi="Montserrat" w:cs="Calibri Light"/>
          <w:spacing w:val="-3"/>
          <w:sz w:val="22"/>
          <w:szCs w:val="22"/>
        </w:rPr>
        <w:t>i</w:t>
      </w:r>
      <w:r w:rsidRPr="00711FA5">
        <w:rPr>
          <w:rFonts w:ascii="Montserrat" w:eastAsia="Calibri Light" w:hAnsi="Montserrat" w:cs="Calibri Light"/>
          <w:sz w:val="22"/>
          <w:szCs w:val="22"/>
        </w:rPr>
        <w:t>mi</w:t>
      </w:r>
      <w:r w:rsidRPr="00711FA5">
        <w:rPr>
          <w:rFonts w:ascii="Montserrat" w:eastAsia="Calibri Light" w:hAnsi="Montserrat" w:cs="Calibri Light"/>
          <w:spacing w:val="-1"/>
          <w:sz w:val="22"/>
          <w:szCs w:val="22"/>
        </w:rPr>
        <w:t>e</w:t>
      </w:r>
      <w:r w:rsidRPr="00711FA5">
        <w:rPr>
          <w:rFonts w:ascii="Montserrat" w:eastAsia="Calibri Light" w:hAnsi="Montserrat" w:cs="Calibri Light"/>
          <w:sz w:val="22"/>
          <w:szCs w:val="22"/>
        </w:rPr>
        <w:t>nto</w:t>
      </w:r>
      <w:r w:rsidRPr="00711FA5">
        <w:rPr>
          <w:rFonts w:ascii="Montserrat" w:eastAsia="Calibri Light" w:hAnsi="Montserrat" w:cs="Calibri Light"/>
          <w:spacing w:val="9"/>
          <w:sz w:val="22"/>
          <w:szCs w:val="22"/>
        </w:rPr>
        <w:t xml:space="preserve"> </w:t>
      </w:r>
      <w:r w:rsidRPr="00711FA5">
        <w:rPr>
          <w:rFonts w:ascii="Montserrat" w:eastAsia="Calibri Light" w:hAnsi="Montserrat" w:cs="Calibri Light"/>
          <w:sz w:val="22"/>
          <w:szCs w:val="22"/>
        </w:rPr>
        <w:t xml:space="preserve">de </w:t>
      </w:r>
      <w:r w:rsidRPr="00711FA5">
        <w:rPr>
          <w:rFonts w:ascii="Montserrat" w:eastAsia="Calibri Light" w:hAnsi="Montserrat" w:cs="Calibri Light"/>
          <w:spacing w:val="1"/>
          <w:sz w:val="22"/>
          <w:szCs w:val="22"/>
        </w:rPr>
        <w:t>s</w:t>
      </w:r>
      <w:r w:rsidRPr="00711FA5">
        <w:rPr>
          <w:rFonts w:ascii="Montserrat" w:eastAsia="Calibri Light" w:hAnsi="Montserrat" w:cs="Calibri Light"/>
          <w:sz w:val="22"/>
          <w:szCs w:val="22"/>
        </w:rPr>
        <w:t>us</w:t>
      </w:r>
      <w:r w:rsidRPr="00711FA5">
        <w:rPr>
          <w:rFonts w:ascii="Montserrat" w:eastAsia="Calibri Light" w:hAnsi="Montserrat" w:cs="Calibri Light"/>
          <w:spacing w:val="3"/>
          <w:sz w:val="22"/>
          <w:szCs w:val="22"/>
        </w:rPr>
        <w:t xml:space="preserve"> </w:t>
      </w:r>
      <w:r w:rsidRPr="00711FA5">
        <w:rPr>
          <w:rFonts w:ascii="Montserrat" w:eastAsia="Calibri Light" w:hAnsi="Montserrat" w:cs="Calibri Light"/>
          <w:spacing w:val="-2"/>
          <w:sz w:val="22"/>
          <w:szCs w:val="22"/>
        </w:rPr>
        <w:t>o</w:t>
      </w:r>
      <w:r w:rsidRPr="00711FA5">
        <w:rPr>
          <w:rFonts w:ascii="Montserrat" w:eastAsia="Calibri Light" w:hAnsi="Montserrat" w:cs="Calibri Light"/>
          <w:sz w:val="22"/>
          <w:szCs w:val="22"/>
        </w:rPr>
        <w:t>bl</w:t>
      </w:r>
      <w:r w:rsidRPr="00711FA5">
        <w:rPr>
          <w:rFonts w:ascii="Montserrat" w:eastAsia="Calibri Light" w:hAnsi="Montserrat" w:cs="Calibri Light"/>
          <w:spacing w:val="-1"/>
          <w:sz w:val="22"/>
          <w:szCs w:val="22"/>
        </w:rPr>
        <w:t>i</w:t>
      </w:r>
      <w:r w:rsidRPr="00711FA5">
        <w:rPr>
          <w:rFonts w:ascii="Montserrat" w:eastAsia="Calibri Light" w:hAnsi="Montserrat" w:cs="Calibri Light"/>
          <w:sz w:val="22"/>
          <w:szCs w:val="22"/>
        </w:rPr>
        <w:t>g</w:t>
      </w:r>
      <w:r w:rsidRPr="00711FA5">
        <w:rPr>
          <w:rFonts w:ascii="Montserrat" w:eastAsia="Calibri Light" w:hAnsi="Montserrat" w:cs="Calibri Light"/>
          <w:spacing w:val="-1"/>
          <w:sz w:val="22"/>
          <w:szCs w:val="22"/>
        </w:rPr>
        <w:t>a</w:t>
      </w:r>
      <w:r w:rsidRPr="00711FA5">
        <w:rPr>
          <w:rFonts w:ascii="Montserrat" w:eastAsia="Calibri Light" w:hAnsi="Montserrat" w:cs="Calibri Light"/>
          <w:sz w:val="22"/>
          <w:szCs w:val="22"/>
        </w:rPr>
        <w:t>c</w:t>
      </w:r>
      <w:r w:rsidRPr="00711FA5">
        <w:rPr>
          <w:rFonts w:ascii="Montserrat" w:eastAsia="Calibri Light" w:hAnsi="Montserrat" w:cs="Calibri Light"/>
          <w:spacing w:val="-1"/>
          <w:sz w:val="22"/>
          <w:szCs w:val="22"/>
        </w:rPr>
        <w:t>i</w:t>
      </w:r>
      <w:r w:rsidRPr="00711FA5">
        <w:rPr>
          <w:rFonts w:ascii="Montserrat" w:eastAsia="Calibri Light" w:hAnsi="Montserrat" w:cs="Calibri Light"/>
          <w:sz w:val="22"/>
          <w:szCs w:val="22"/>
        </w:rPr>
        <w:t>ones</w:t>
      </w:r>
      <w:r w:rsidRPr="00711FA5">
        <w:rPr>
          <w:rFonts w:ascii="Montserrat" w:eastAsia="Calibri Light" w:hAnsi="Montserrat" w:cs="Calibri Light"/>
          <w:spacing w:val="2"/>
          <w:sz w:val="22"/>
          <w:szCs w:val="22"/>
        </w:rPr>
        <w:t xml:space="preserve"> </w:t>
      </w:r>
      <w:r w:rsidRPr="00711FA5">
        <w:rPr>
          <w:rFonts w:ascii="Montserrat" w:eastAsia="Calibri Light" w:hAnsi="Montserrat" w:cs="Calibri Light"/>
          <w:sz w:val="22"/>
          <w:szCs w:val="22"/>
        </w:rPr>
        <w:t>res</w:t>
      </w:r>
      <w:r w:rsidRPr="00711FA5">
        <w:rPr>
          <w:rFonts w:ascii="Montserrat" w:eastAsia="Calibri Light" w:hAnsi="Montserrat" w:cs="Calibri Light"/>
          <w:spacing w:val="1"/>
          <w:sz w:val="22"/>
          <w:szCs w:val="22"/>
        </w:rPr>
        <w:t>p</w:t>
      </w:r>
      <w:r w:rsidRPr="00711FA5">
        <w:rPr>
          <w:rFonts w:ascii="Montserrat" w:eastAsia="Calibri Light" w:hAnsi="Montserrat" w:cs="Calibri Light"/>
          <w:spacing w:val="-1"/>
          <w:sz w:val="22"/>
          <w:szCs w:val="22"/>
        </w:rPr>
        <w:t>e</w:t>
      </w:r>
      <w:r w:rsidRPr="00711FA5">
        <w:rPr>
          <w:rFonts w:ascii="Montserrat" w:eastAsia="Calibri Light" w:hAnsi="Montserrat" w:cs="Calibri Light"/>
          <w:sz w:val="22"/>
          <w:szCs w:val="22"/>
        </w:rPr>
        <w:t>c</w:t>
      </w:r>
      <w:r w:rsidRPr="00711FA5">
        <w:rPr>
          <w:rFonts w:ascii="Montserrat" w:eastAsia="Calibri Light" w:hAnsi="Montserrat" w:cs="Calibri Light"/>
          <w:spacing w:val="-1"/>
          <w:sz w:val="22"/>
          <w:szCs w:val="22"/>
        </w:rPr>
        <w:t>tiva</w:t>
      </w:r>
      <w:r w:rsidRPr="00711FA5">
        <w:rPr>
          <w:rFonts w:ascii="Montserrat" w:eastAsia="Calibri Light" w:hAnsi="Montserrat" w:cs="Calibri Light"/>
          <w:spacing w:val="1"/>
          <w:sz w:val="22"/>
          <w:szCs w:val="22"/>
        </w:rPr>
        <w:t>s</w:t>
      </w:r>
      <w:r w:rsidR="00594281" w:rsidRPr="00711FA5">
        <w:rPr>
          <w:rFonts w:ascii="Montserrat" w:eastAsia="Calibri Light" w:hAnsi="Montserrat" w:cs="Calibri Light"/>
          <w:sz w:val="22"/>
          <w:szCs w:val="22"/>
        </w:rPr>
        <w:t>.</w:t>
      </w:r>
    </w:p>
    <w:p w:rsidR="003D1157" w:rsidRPr="00711FA5" w:rsidRDefault="003D1157" w:rsidP="00B75D2A">
      <w:pPr>
        <w:pStyle w:val="Prrafodelista"/>
        <w:ind w:left="0"/>
        <w:rPr>
          <w:rFonts w:ascii="Montserrat" w:hAnsi="Montserrat" w:cs="Calibri"/>
          <w:sz w:val="22"/>
          <w:szCs w:val="22"/>
        </w:rPr>
      </w:pPr>
    </w:p>
    <w:p w:rsidR="003D1157" w:rsidRPr="00711FA5" w:rsidRDefault="003D1157" w:rsidP="00B75D2A">
      <w:pPr>
        <w:pStyle w:val="2"/>
        <w:tabs>
          <w:tab w:val="left" w:pos="1250"/>
        </w:tabs>
        <w:ind w:left="0"/>
        <w:rPr>
          <w:rFonts w:ascii="Montserrat" w:hAnsi="Montserrat" w:cs="Calibri"/>
          <w:sz w:val="22"/>
          <w:szCs w:val="22"/>
          <w:lang w:val="es-MX"/>
        </w:rPr>
      </w:pPr>
      <w:r w:rsidRPr="00711FA5">
        <w:rPr>
          <w:rFonts w:ascii="Montserrat" w:hAnsi="Montserrat" w:cs="Calibri"/>
          <w:sz w:val="22"/>
          <w:szCs w:val="22"/>
          <w:lang w:val="es-MX"/>
        </w:rPr>
        <w:t xml:space="preserve">Si derivado de la evaluación económica se obtuviera un empate en el precio de dos o más propuestas, la adjudicación se efectuará a favor del licitante que resulte ganador conforme a lo indicado en el artículo 54 del Reglamento de la </w:t>
      </w:r>
      <w:r w:rsidR="005307A4" w:rsidRPr="00711FA5">
        <w:rPr>
          <w:rFonts w:ascii="Montserrat" w:hAnsi="Montserrat" w:cs="Calibri"/>
          <w:sz w:val="22"/>
          <w:szCs w:val="22"/>
          <w:lang w:val="es-MX"/>
        </w:rPr>
        <w:t>LAASSP</w:t>
      </w:r>
      <w:r w:rsidRPr="00711FA5">
        <w:rPr>
          <w:rFonts w:ascii="Montserrat" w:hAnsi="Montserrat" w:cs="Calibri"/>
          <w:sz w:val="22"/>
          <w:szCs w:val="22"/>
          <w:lang w:val="es-MX"/>
        </w:rPr>
        <w:t xml:space="preserve">. El contrato se adjudicará en primer término considerando a las MIPYMES, en caso de continuar el empate se realizará la adjudicación a favor del licitante que resulte ganador del sorteo por insaculación que celebre la Dirección de Adquisiciones </w:t>
      </w:r>
      <w:r w:rsidR="009537C3" w:rsidRPr="00711FA5">
        <w:rPr>
          <w:rFonts w:ascii="Montserrat" w:hAnsi="Montserrat" w:cs="Calibri"/>
          <w:sz w:val="22"/>
          <w:szCs w:val="22"/>
          <w:lang w:val="es-MX"/>
        </w:rPr>
        <w:t xml:space="preserve">y Servicios Generales </w:t>
      </w:r>
      <w:r w:rsidR="00B67C07" w:rsidRPr="00711FA5">
        <w:rPr>
          <w:rFonts w:ascii="Montserrat" w:hAnsi="Montserrat" w:cs="Calibri"/>
          <w:sz w:val="22"/>
          <w:szCs w:val="22"/>
          <w:lang w:val="es-MX"/>
        </w:rPr>
        <w:t xml:space="preserve">de </w:t>
      </w:r>
      <w:r w:rsidRPr="00711FA5">
        <w:rPr>
          <w:rFonts w:ascii="Montserrat" w:hAnsi="Montserrat" w:cs="Calibri"/>
          <w:sz w:val="22"/>
          <w:szCs w:val="22"/>
          <w:lang w:val="es-MX"/>
        </w:rPr>
        <w:t>Oficialía Mayor de Gobierno,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3D1157" w:rsidRPr="00711FA5" w:rsidRDefault="003D1157" w:rsidP="00B75D2A">
      <w:pPr>
        <w:pStyle w:val="2"/>
        <w:tabs>
          <w:tab w:val="left" w:pos="1250"/>
        </w:tabs>
        <w:ind w:left="0"/>
        <w:rPr>
          <w:rFonts w:ascii="Montserrat" w:hAnsi="Montserrat" w:cs="Calibri"/>
          <w:sz w:val="22"/>
          <w:szCs w:val="22"/>
          <w:lang w:val="es-MX"/>
        </w:rPr>
      </w:pPr>
    </w:p>
    <w:p w:rsidR="00B75D2A" w:rsidRPr="00711FA5" w:rsidRDefault="00D57570" w:rsidP="004B2DBA">
      <w:pPr>
        <w:widowControl w:val="0"/>
        <w:shd w:val="clear" w:color="auto" w:fill="FFFFFF" w:themeFill="background1"/>
        <w:autoSpaceDE w:val="0"/>
        <w:autoSpaceDN w:val="0"/>
        <w:adjustRightInd w:val="0"/>
        <w:ind w:right="49"/>
        <w:jc w:val="both"/>
        <w:rPr>
          <w:rFonts w:ascii="Montserrat" w:eastAsia="MS Mincho" w:hAnsi="Montserrat" w:cs="Calibri"/>
          <w:sz w:val="22"/>
          <w:szCs w:val="22"/>
          <w:lang w:eastAsia="en-US"/>
        </w:rPr>
      </w:pPr>
      <w:r w:rsidRPr="00711FA5">
        <w:rPr>
          <w:rFonts w:ascii="Montserrat" w:eastAsia="MS Mincho" w:hAnsi="Montserrat" w:cs="Calibri"/>
          <w:sz w:val="22"/>
          <w:szCs w:val="22"/>
          <w:lang w:eastAsia="en-US"/>
        </w:rPr>
        <w:t xml:space="preserve">El </w:t>
      </w:r>
      <w:r w:rsidR="00767517" w:rsidRPr="00711FA5">
        <w:rPr>
          <w:rFonts w:ascii="Montserrat" w:eastAsia="MS Mincho" w:hAnsi="Montserrat" w:cs="Calibri"/>
          <w:sz w:val="22"/>
          <w:szCs w:val="22"/>
          <w:lang w:eastAsia="en-US"/>
        </w:rPr>
        <w:t>ISESALUD</w:t>
      </w:r>
      <w:r w:rsidR="003D1157" w:rsidRPr="00711FA5">
        <w:rPr>
          <w:rFonts w:ascii="Montserrat" w:eastAsia="MS Mincho" w:hAnsi="Montserrat" w:cs="Calibri"/>
          <w:sz w:val="22"/>
          <w:szCs w:val="22"/>
          <w:lang w:eastAsia="en-US"/>
        </w:rPr>
        <w:t xml:space="preserve"> formalizará el contrato al que se sujetarán las partes, tomando en cuenta los términ</w:t>
      </w:r>
      <w:r w:rsidR="00050EE4" w:rsidRPr="00711FA5">
        <w:rPr>
          <w:rFonts w:ascii="Montserrat" w:eastAsia="MS Mincho" w:hAnsi="Montserrat" w:cs="Calibri"/>
          <w:sz w:val="22"/>
          <w:szCs w:val="22"/>
          <w:lang w:eastAsia="en-US"/>
        </w:rPr>
        <w:t>os de la presente convocatoria.</w:t>
      </w:r>
      <w:r w:rsidR="004B2DBA" w:rsidRPr="00711FA5">
        <w:rPr>
          <w:rFonts w:ascii="Montserrat" w:eastAsia="MS Mincho" w:hAnsi="Montserrat" w:cs="Calibri"/>
          <w:sz w:val="22"/>
          <w:szCs w:val="22"/>
          <w:lang w:eastAsia="en-US"/>
        </w:rPr>
        <w:t xml:space="preserve"> </w:t>
      </w:r>
    </w:p>
    <w:p w:rsidR="004B2DBA" w:rsidRPr="00711FA5" w:rsidRDefault="004B2DBA" w:rsidP="004B2DBA">
      <w:pPr>
        <w:widowControl w:val="0"/>
        <w:shd w:val="clear" w:color="auto" w:fill="FFFFFF" w:themeFill="background1"/>
        <w:autoSpaceDE w:val="0"/>
        <w:autoSpaceDN w:val="0"/>
        <w:adjustRightInd w:val="0"/>
        <w:ind w:right="49"/>
        <w:jc w:val="both"/>
        <w:rPr>
          <w:rFonts w:ascii="Montserrat" w:eastAsia="MS Mincho" w:hAnsi="Montserrat" w:cs="Calibri"/>
          <w:sz w:val="22"/>
          <w:szCs w:val="22"/>
          <w:lang w:eastAsia="en-US"/>
        </w:rPr>
      </w:pPr>
    </w:p>
    <w:p w:rsidR="003D1157" w:rsidRPr="00711FA5" w:rsidRDefault="00450591" w:rsidP="003D1157">
      <w:pPr>
        <w:numPr>
          <w:ilvl w:val="0"/>
          <w:numId w:val="1"/>
        </w:numPr>
        <w:jc w:val="both"/>
        <w:rPr>
          <w:rFonts w:ascii="Montserrat" w:hAnsi="Montserrat" w:cs="Calibri"/>
          <w:sz w:val="22"/>
          <w:szCs w:val="22"/>
        </w:rPr>
      </w:pPr>
      <w:r w:rsidRPr="00711FA5">
        <w:rPr>
          <w:rFonts w:ascii="Montserrat" w:hAnsi="Montserrat" w:cs="Calibri"/>
          <w:b/>
          <w:sz w:val="22"/>
          <w:szCs w:val="22"/>
          <w:u w:val="single"/>
        </w:rPr>
        <w:t>EL IDIOMA</w:t>
      </w:r>
    </w:p>
    <w:p w:rsidR="003D1157" w:rsidRPr="00711FA5" w:rsidRDefault="003D1157" w:rsidP="003D1157">
      <w:pPr>
        <w:ind w:left="360"/>
        <w:jc w:val="both"/>
        <w:rPr>
          <w:rFonts w:ascii="Montserrat" w:hAnsi="Montserrat" w:cs="Calibri"/>
          <w:sz w:val="22"/>
          <w:szCs w:val="22"/>
        </w:rPr>
      </w:pPr>
      <w:r w:rsidRPr="00711FA5">
        <w:rPr>
          <w:rFonts w:ascii="Montserrat" w:hAnsi="Montserrat" w:cs="Calibri"/>
          <w:sz w:val="22"/>
          <w:szCs w:val="22"/>
        </w:rPr>
        <w:t>El idioma en que deberán presentarse las proposiciones de los licitantes será el español.</w:t>
      </w:r>
    </w:p>
    <w:p w:rsidR="009F0CE1" w:rsidRPr="00711FA5" w:rsidRDefault="009F0CE1" w:rsidP="003D1157">
      <w:pPr>
        <w:ind w:left="360"/>
        <w:jc w:val="both"/>
        <w:rPr>
          <w:rFonts w:ascii="Montserrat" w:hAnsi="Montserrat" w:cs="Calibri"/>
          <w:sz w:val="22"/>
          <w:szCs w:val="22"/>
        </w:rPr>
      </w:pPr>
    </w:p>
    <w:p w:rsidR="003D1157" w:rsidRPr="00711FA5" w:rsidRDefault="003D1157" w:rsidP="003D1157">
      <w:pPr>
        <w:numPr>
          <w:ilvl w:val="0"/>
          <w:numId w:val="1"/>
        </w:numPr>
        <w:jc w:val="both"/>
        <w:rPr>
          <w:rFonts w:ascii="Montserrat" w:hAnsi="Montserrat" w:cs="Calibri"/>
          <w:sz w:val="22"/>
          <w:szCs w:val="22"/>
        </w:rPr>
      </w:pPr>
      <w:r w:rsidRPr="00711FA5">
        <w:rPr>
          <w:rFonts w:ascii="Montserrat" w:hAnsi="Montserrat" w:cs="Calibri"/>
          <w:b/>
          <w:sz w:val="22"/>
          <w:szCs w:val="22"/>
          <w:u w:val="single"/>
        </w:rPr>
        <w:t>LA MONEDA</w:t>
      </w:r>
    </w:p>
    <w:p w:rsidR="003D1157" w:rsidRPr="00711FA5" w:rsidRDefault="003D1157" w:rsidP="003D1157">
      <w:pPr>
        <w:ind w:left="360"/>
        <w:jc w:val="both"/>
        <w:rPr>
          <w:rFonts w:ascii="Montserrat" w:hAnsi="Montserrat" w:cs="Calibri"/>
          <w:sz w:val="22"/>
          <w:szCs w:val="22"/>
        </w:rPr>
      </w:pPr>
      <w:r w:rsidRPr="00711FA5">
        <w:rPr>
          <w:rFonts w:ascii="Montserrat" w:hAnsi="Montserrat" w:cs="Calibri"/>
          <w:sz w:val="22"/>
          <w:szCs w:val="22"/>
        </w:rPr>
        <w:t xml:space="preserve">La moneda en que se cotizará y efectuará el pago </w:t>
      </w:r>
      <w:r w:rsidRPr="00711FA5">
        <w:rPr>
          <w:rFonts w:ascii="Montserrat" w:hAnsi="Montserrat" w:cs="Calibri"/>
          <w:color w:val="000000"/>
          <w:sz w:val="22"/>
          <w:szCs w:val="22"/>
        </w:rPr>
        <w:t xml:space="preserve">de los </w:t>
      </w:r>
      <w:r w:rsidR="006C5CFC" w:rsidRPr="00711FA5">
        <w:rPr>
          <w:rFonts w:ascii="Montserrat" w:hAnsi="Montserrat" w:cs="Calibri"/>
          <w:color w:val="000000"/>
          <w:sz w:val="22"/>
          <w:szCs w:val="22"/>
        </w:rPr>
        <w:t>servicios</w:t>
      </w:r>
      <w:r w:rsidR="00AF711A" w:rsidRPr="00711FA5">
        <w:rPr>
          <w:rFonts w:ascii="Montserrat" w:hAnsi="Montserrat" w:cs="Calibri"/>
          <w:color w:val="000000"/>
          <w:sz w:val="22"/>
          <w:szCs w:val="22"/>
        </w:rPr>
        <w:t xml:space="preserve"> objeto de la licitación</w:t>
      </w:r>
      <w:r w:rsidRPr="00711FA5">
        <w:rPr>
          <w:rFonts w:ascii="Montserrat" w:hAnsi="Montserrat" w:cs="Calibri"/>
          <w:color w:val="000000"/>
          <w:sz w:val="22"/>
          <w:szCs w:val="22"/>
        </w:rPr>
        <w:t>, será</w:t>
      </w:r>
      <w:r w:rsidRPr="00711FA5">
        <w:rPr>
          <w:rFonts w:ascii="Montserrat" w:hAnsi="Montserrat" w:cs="Calibri"/>
          <w:sz w:val="22"/>
          <w:szCs w:val="22"/>
        </w:rPr>
        <w:t xml:space="preserve"> en pesos </w:t>
      </w:r>
      <w:r w:rsidR="008635CC" w:rsidRPr="00711FA5">
        <w:rPr>
          <w:rFonts w:ascii="Montserrat" w:hAnsi="Montserrat" w:cs="Calibri"/>
          <w:sz w:val="22"/>
          <w:szCs w:val="22"/>
        </w:rPr>
        <w:t>M</w:t>
      </w:r>
      <w:r w:rsidRPr="00711FA5">
        <w:rPr>
          <w:rFonts w:ascii="Montserrat" w:hAnsi="Montserrat" w:cs="Calibri"/>
          <w:sz w:val="22"/>
          <w:szCs w:val="22"/>
        </w:rPr>
        <w:t>exicanos.</w:t>
      </w:r>
    </w:p>
    <w:p w:rsidR="000268F9" w:rsidRPr="00711FA5" w:rsidRDefault="000268F9" w:rsidP="003D1157">
      <w:pPr>
        <w:jc w:val="both"/>
        <w:rPr>
          <w:rFonts w:ascii="Montserrat" w:hAnsi="Montserrat" w:cs="Calibri"/>
          <w:sz w:val="22"/>
          <w:szCs w:val="22"/>
        </w:rPr>
      </w:pPr>
    </w:p>
    <w:p w:rsidR="003D1157" w:rsidRPr="00711FA5" w:rsidRDefault="003D1157" w:rsidP="003D1157">
      <w:pPr>
        <w:numPr>
          <w:ilvl w:val="0"/>
          <w:numId w:val="1"/>
        </w:numPr>
        <w:jc w:val="both"/>
        <w:rPr>
          <w:rFonts w:ascii="Montserrat" w:hAnsi="Montserrat" w:cs="Calibri"/>
          <w:sz w:val="22"/>
          <w:szCs w:val="22"/>
        </w:rPr>
      </w:pPr>
      <w:r w:rsidRPr="00711FA5">
        <w:rPr>
          <w:rFonts w:ascii="Montserrat" w:hAnsi="Montserrat" w:cs="Calibri"/>
          <w:b/>
          <w:sz w:val="22"/>
          <w:szCs w:val="22"/>
          <w:u w:val="single"/>
        </w:rPr>
        <w:t>LOS PRECIOS</w:t>
      </w:r>
    </w:p>
    <w:p w:rsidR="003D1157" w:rsidRPr="00711FA5" w:rsidRDefault="003D1157" w:rsidP="003D1157">
      <w:pPr>
        <w:ind w:left="360"/>
        <w:jc w:val="both"/>
        <w:rPr>
          <w:rFonts w:ascii="Montserrat" w:hAnsi="Montserrat" w:cs="Calibri"/>
          <w:sz w:val="22"/>
          <w:szCs w:val="22"/>
        </w:rPr>
      </w:pPr>
      <w:r w:rsidRPr="00711FA5">
        <w:rPr>
          <w:rFonts w:ascii="Montserrat" w:hAnsi="Montserrat" w:cs="Calibri"/>
          <w:sz w:val="22"/>
          <w:szCs w:val="22"/>
        </w:rPr>
        <w:t>Los precios</w:t>
      </w:r>
      <w:r w:rsidRPr="00711FA5">
        <w:rPr>
          <w:rFonts w:ascii="Montserrat" w:hAnsi="Montserrat" w:cs="Calibri"/>
          <w:b/>
          <w:sz w:val="22"/>
          <w:szCs w:val="22"/>
        </w:rPr>
        <w:t xml:space="preserve"> </w:t>
      </w:r>
      <w:r w:rsidRPr="00711FA5">
        <w:rPr>
          <w:rFonts w:ascii="Montserrat" w:hAnsi="Montserrat" w:cs="Calibri"/>
          <w:sz w:val="22"/>
          <w:szCs w:val="22"/>
        </w:rPr>
        <w:t xml:space="preserve">de los </w:t>
      </w:r>
      <w:r w:rsidR="006C5CFC" w:rsidRPr="00711FA5">
        <w:rPr>
          <w:rFonts w:ascii="Montserrat" w:hAnsi="Montserrat" w:cs="Calibri"/>
          <w:sz w:val="22"/>
          <w:szCs w:val="22"/>
        </w:rPr>
        <w:t>servicios</w:t>
      </w:r>
      <w:r w:rsidRPr="00711FA5">
        <w:rPr>
          <w:rFonts w:ascii="Montserrat" w:hAnsi="Montserrat" w:cs="Calibri"/>
          <w:sz w:val="22"/>
          <w:szCs w:val="22"/>
        </w:rPr>
        <w:t xml:space="preserve"> objeto </w:t>
      </w:r>
      <w:r w:rsidR="00AF711A" w:rsidRPr="00711FA5">
        <w:rPr>
          <w:rFonts w:ascii="Montserrat" w:hAnsi="Montserrat" w:cs="Calibri"/>
          <w:sz w:val="22"/>
          <w:szCs w:val="22"/>
        </w:rPr>
        <w:t xml:space="preserve">de la licitación </w:t>
      </w:r>
      <w:r w:rsidRPr="00711FA5">
        <w:rPr>
          <w:rFonts w:ascii="Montserrat" w:hAnsi="Montserrat" w:cs="Calibri"/>
          <w:sz w:val="22"/>
          <w:szCs w:val="22"/>
        </w:rPr>
        <w:t xml:space="preserve">que oferten los licitantes deberán ser </w:t>
      </w:r>
      <w:r w:rsidR="008635CC" w:rsidRPr="00711FA5">
        <w:rPr>
          <w:rFonts w:ascii="Montserrat" w:hAnsi="Montserrat" w:cs="Calibri"/>
          <w:sz w:val="22"/>
          <w:szCs w:val="22"/>
        </w:rPr>
        <w:t>fijos,</w:t>
      </w:r>
      <w:r w:rsidRPr="00711FA5">
        <w:rPr>
          <w:rFonts w:ascii="Montserrat" w:hAnsi="Montserrat" w:cs="Calibri"/>
          <w:sz w:val="22"/>
          <w:szCs w:val="22"/>
        </w:rPr>
        <w:t xml:space="preserve"> firmes y netos durante la vigencia del contrato.</w:t>
      </w:r>
    </w:p>
    <w:p w:rsidR="003D1157" w:rsidRPr="00711FA5" w:rsidRDefault="003D1157" w:rsidP="003D1157">
      <w:pPr>
        <w:ind w:left="360"/>
        <w:jc w:val="both"/>
        <w:rPr>
          <w:rFonts w:ascii="Montserrat" w:hAnsi="Montserrat" w:cs="Calibri"/>
          <w:sz w:val="22"/>
          <w:szCs w:val="22"/>
        </w:rPr>
      </w:pPr>
    </w:p>
    <w:p w:rsidR="003D1157" w:rsidRPr="00711FA5" w:rsidRDefault="003D1157" w:rsidP="003D1157">
      <w:pPr>
        <w:numPr>
          <w:ilvl w:val="0"/>
          <w:numId w:val="1"/>
        </w:numPr>
        <w:jc w:val="both"/>
        <w:rPr>
          <w:rFonts w:ascii="Montserrat" w:hAnsi="Montserrat" w:cs="Calibri"/>
          <w:b/>
          <w:sz w:val="22"/>
          <w:szCs w:val="22"/>
          <w:u w:val="single"/>
        </w:rPr>
      </w:pPr>
      <w:r w:rsidRPr="00711FA5">
        <w:rPr>
          <w:rFonts w:ascii="Montserrat" w:hAnsi="Montserrat" w:cs="Calibri"/>
          <w:b/>
          <w:sz w:val="22"/>
          <w:szCs w:val="22"/>
          <w:u w:val="single"/>
        </w:rPr>
        <w:t>VIGENCIA DE LAS PROPOSICIONES.</w:t>
      </w:r>
    </w:p>
    <w:p w:rsidR="003D1157" w:rsidRPr="00711FA5" w:rsidRDefault="003D1157" w:rsidP="003D1157">
      <w:pPr>
        <w:ind w:left="360"/>
        <w:jc w:val="both"/>
        <w:rPr>
          <w:rFonts w:ascii="Montserrat" w:hAnsi="Montserrat" w:cs="Calibri"/>
          <w:sz w:val="22"/>
          <w:szCs w:val="22"/>
        </w:rPr>
      </w:pPr>
      <w:r w:rsidRPr="00711FA5">
        <w:rPr>
          <w:rFonts w:ascii="Montserrat" w:hAnsi="Montserrat" w:cs="Calibri"/>
          <w:sz w:val="22"/>
          <w:szCs w:val="22"/>
        </w:rPr>
        <w:t>Iniciado el acto de presentación y apertura de proposiciones, las proposiciones ya presentadas no podrán ser retiradas o dejarse sin efecto por los licitantes, por lo que tendrán validez obligatoria por 30 días naturales contados a partir de la fecha de apertura de las mismas. Toda proposición cuyo periodo de validez sea inferior al requerido será desechada por “La Convocante”.</w:t>
      </w:r>
    </w:p>
    <w:p w:rsidR="00F2282B" w:rsidRPr="00711FA5" w:rsidRDefault="00F2282B" w:rsidP="003D1157">
      <w:pPr>
        <w:jc w:val="both"/>
        <w:rPr>
          <w:rFonts w:ascii="Montserrat" w:hAnsi="Montserrat" w:cs="Calibri"/>
          <w:sz w:val="22"/>
          <w:szCs w:val="22"/>
        </w:rPr>
      </w:pPr>
    </w:p>
    <w:p w:rsidR="003D1157" w:rsidRPr="00711FA5" w:rsidRDefault="003D1157" w:rsidP="003D1157">
      <w:pPr>
        <w:numPr>
          <w:ilvl w:val="0"/>
          <w:numId w:val="1"/>
        </w:numPr>
        <w:jc w:val="both"/>
        <w:rPr>
          <w:rFonts w:ascii="Montserrat" w:hAnsi="Montserrat" w:cs="Calibri"/>
          <w:b/>
          <w:sz w:val="22"/>
          <w:szCs w:val="22"/>
          <w:u w:val="single"/>
        </w:rPr>
      </w:pPr>
      <w:r w:rsidRPr="00711FA5">
        <w:rPr>
          <w:rFonts w:ascii="Montserrat" w:hAnsi="Montserrat" w:cs="Calibri"/>
          <w:b/>
          <w:sz w:val="22"/>
          <w:szCs w:val="22"/>
          <w:u w:val="single"/>
        </w:rPr>
        <w:t xml:space="preserve"> PROPOSICIONES DE MANERA CONJUNTA:</w:t>
      </w:r>
    </w:p>
    <w:p w:rsidR="00E24990" w:rsidRPr="00711FA5" w:rsidRDefault="009240D9" w:rsidP="00E24990">
      <w:pPr>
        <w:ind w:left="360"/>
        <w:jc w:val="both"/>
        <w:rPr>
          <w:rFonts w:ascii="Montserrat" w:hAnsi="Montserrat" w:cs="Calibri"/>
          <w:sz w:val="22"/>
          <w:szCs w:val="22"/>
        </w:rPr>
      </w:pPr>
      <w:r w:rsidRPr="00711FA5">
        <w:rPr>
          <w:rFonts w:ascii="Montserrat" w:hAnsi="Montserrat" w:cs="Calibri"/>
          <w:sz w:val="22"/>
          <w:szCs w:val="22"/>
        </w:rPr>
        <w:t>De acuerdo con</w:t>
      </w:r>
      <w:r w:rsidR="00152375" w:rsidRPr="00711FA5">
        <w:rPr>
          <w:rFonts w:ascii="Montserrat" w:hAnsi="Montserrat" w:cs="Calibri"/>
          <w:sz w:val="22"/>
          <w:szCs w:val="22"/>
        </w:rPr>
        <w:t xml:space="preserve"> lo</w:t>
      </w:r>
      <w:r w:rsidR="00E24990" w:rsidRPr="00711FA5">
        <w:rPr>
          <w:rFonts w:ascii="Montserrat" w:hAnsi="Montserrat" w:cs="Calibri"/>
          <w:sz w:val="22"/>
          <w:szCs w:val="22"/>
        </w:rPr>
        <w:t xml:space="preserve"> previsto en el artículo 34 de la LAASSP y 44 de su Reglamento, dos o más personas podrán presentar conjuntamente proposiciones sin necesidad de constituir una nueva sociedad en caso de personas morales, siempre que, para tales efectos, en la proposición y </w:t>
      </w:r>
      <w:r w:rsidR="00E24990" w:rsidRPr="00711FA5">
        <w:rPr>
          <w:rFonts w:ascii="Montserrat" w:hAnsi="Montserrat" w:cs="Calibri"/>
          <w:sz w:val="22"/>
          <w:szCs w:val="22"/>
        </w:rPr>
        <w:lastRenderedPageBreak/>
        <w:t xml:space="preserve">en el contrato se establezcan con precisión y a satisfacción de la Convocante, las partes a que cada persona se obligará, así como la manera en que se exigiría el cumplimiento de las obligaciones. </w:t>
      </w:r>
    </w:p>
    <w:p w:rsidR="00E24990" w:rsidRPr="00711FA5" w:rsidRDefault="00E24990" w:rsidP="00E24990">
      <w:pPr>
        <w:ind w:left="360"/>
        <w:jc w:val="both"/>
        <w:rPr>
          <w:rFonts w:ascii="Montserrat" w:hAnsi="Montserrat" w:cs="Calibri"/>
          <w:sz w:val="22"/>
          <w:szCs w:val="22"/>
        </w:rPr>
      </w:pPr>
      <w:r w:rsidRPr="00711FA5">
        <w:rPr>
          <w:rFonts w:ascii="Montserrat" w:hAnsi="Montserrat" w:cs="Calibri"/>
          <w:sz w:val="22"/>
          <w:szCs w:val="22"/>
        </w:rPr>
        <w:t>En este supuesto el representante común que para tal efecto haya sido designado por el grupo de personas deberá señalar que la proposición se presenta en forma conjunta y firmará la misma, cumpliendo los siguientes aspectos:</w:t>
      </w:r>
    </w:p>
    <w:p w:rsidR="00E24990" w:rsidRPr="00711FA5" w:rsidRDefault="00E24990" w:rsidP="00E24990">
      <w:pPr>
        <w:ind w:left="360"/>
        <w:jc w:val="both"/>
        <w:rPr>
          <w:rFonts w:ascii="Montserrat" w:hAnsi="Montserrat" w:cs="Calibri"/>
          <w:sz w:val="22"/>
          <w:szCs w:val="22"/>
        </w:rPr>
      </w:pPr>
    </w:p>
    <w:p w:rsidR="00E24990" w:rsidRPr="00711FA5" w:rsidRDefault="00E24990" w:rsidP="00E24990">
      <w:pPr>
        <w:ind w:left="360"/>
        <w:jc w:val="both"/>
        <w:rPr>
          <w:rFonts w:ascii="Montserrat" w:hAnsi="Montserrat" w:cs="Calibri"/>
          <w:sz w:val="22"/>
          <w:szCs w:val="22"/>
        </w:rPr>
      </w:pPr>
      <w:r w:rsidRPr="00711FA5">
        <w:rPr>
          <w:rFonts w:ascii="Montserrat" w:hAnsi="Montserrat" w:cs="Calibri"/>
          <w:sz w:val="22"/>
          <w:szCs w:val="22"/>
        </w:rPr>
        <w:t>4.2.1.-Deberán suscribir e incluir en su propuesta convenio de proposición conjunta, en el que manifestarán lo siguiente:</w:t>
      </w:r>
    </w:p>
    <w:p w:rsidR="00E24990" w:rsidRPr="00711FA5" w:rsidRDefault="00E24990" w:rsidP="00E24990">
      <w:pPr>
        <w:ind w:left="360"/>
        <w:jc w:val="both"/>
        <w:rPr>
          <w:rFonts w:ascii="Montserrat" w:hAnsi="Montserrat" w:cs="Calibri"/>
          <w:sz w:val="22"/>
          <w:szCs w:val="22"/>
        </w:rPr>
      </w:pPr>
      <w:r w:rsidRPr="00711FA5">
        <w:rPr>
          <w:rFonts w:ascii="Montserrat" w:hAnsi="Montserrat" w:cs="Calibri"/>
          <w:sz w:val="22"/>
          <w:szCs w:val="22"/>
        </w:rPr>
        <w:tab/>
        <w:t xml:space="preserve">a) Nombre, domicilio y Registro Federal de Contribuyentes de las personas integrantes, identificando, en su caso, los datos de las escrituras públicas con las que se acredita la existencia legal de las personas morales, y de haberlas, sus reformas y </w:t>
      </w:r>
      <w:r w:rsidR="009240D9" w:rsidRPr="00711FA5">
        <w:rPr>
          <w:rFonts w:ascii="Montserrat" w:hAnsi="Montserrat" w:cs="Calibri"/>
          <w:sz w:val="22"/>
          <w:szCs w:val="22"/>
        </w:rPr>
        <w:t>modificaciones,</w:t>
      </w:r>
      <w:r w:rsidRPr="00711FA5">
        <w:rPr>
          <w:rFonts w:ascii="Montserrat" w:hAnsi="Montserrat" w:cs="Calibri"/>
          <w:sz w:val="22"/>
          <w:szCs w:val="22"/>
        </w:rPr>
        <w:t xml:space="preserve"> así como el nombre de los socios que aparezcan en éstas; </w:t>
      </w:r>
    </w:p>
    <w:p w:rsidR="00E24990" w:rsidRPr="00711FA5" w:rsidRDefault="00E24990" w:rsidP="00E24990">
      <w:pPr>
        <w:ind w:left="360"/>
        <w:jc w:val="both"/>
        <w:rPr>
          <w:rFonts w:ascii="Montserrat" w:hAnsi="Montserrat" w:cs="Calibri"/>
          <w:sz w:val="22"/>
          <w:szCs w:val="22"/>
        </w:rPr>
      </w:pPr>
      <w:r w:rsidRPr="00711FA5">
        <w:rPr>
          <w:rFonts w:ascii="Montserrat" w:hAnsi="Montserrat" w:cs="Calibri"/>
          <w:sz w:val="22"/>
          <w:szCs w:val="22"/>
        </w:rPr>
        <w:tab/>
        <w:t>b) Nombre y domicilio de los representantes de cada una de las personas agrupadas, identificando, en su caso, los datos de las escrituras públicas con las que acrediten las facultades de representación;</w:t>
      </w:r>
    </w:p>
    <w:p w:rsidR="00E24990" w:rsidRPr="00711FA5" w:rsidRDefault="00E24990" w:rsidP="00E24990">
      <w:pPr>
        <w:ind w:left="360"/>
        <w:jc w:val="both"/>
        <w:rPr>
          <w:rFonts w:ascii="Montserrat" w:hAnsi="Montserrat" w:cs="Calibri"/>
          <w:sz w:val="22"/>
          <w:szCs w:val="22"/>
        </w:rPr>
      </w:pPr>
      <w:r w:rsidRPr="00711FA5">
        <w:rPr>
          <w:rFonts w:ascii="Montserrat" w:hAnsi="Montserrat" w:cs="Calibri"/>
          <w:sz w:val="22"/>
          <w:szCs w:val="22"/>
        </w:rPr>
        <w:tab/>
        <w:t>c) La designación de un representante común, otorgándole poder amplio y suficiente, para atender todo lo relacionado con la proposición y con el procedimiento de licitación, mismo que firmará la proposición;</w:t>
      </w:r>
    </w:p>
    <w:p w:rsidR="00E24990" w:rsidRPr="00711FA5" w:rsidRDefault="00E24990" w:rsidP="00E24990">
      <w:pPr>
        <w:ind w:left="360"/>
        <w:jc w:val="both"/>
        <w:rPr>
          <w:rFonts w:ascii="Montserrat" w:hAnsi="Montserrat" w:cs="Calibri"/>
          <w:sz w:val="22"/>
          <w:szCs w:val="22"/>
        </w:rPr>
      </w:pPr>
      <w:r w:rsidRPr="00711FA5">
        <w:rPr>
          <w:rFonts w:ascii="Montserrat" w:hAnsi="Montserrat" w:cs="Calibri"/>
          <w:sz w:val="22"/>
          <w:szCs w:val="22"/>
        </w:rPr>
        <w:tab/>
        <w:t>d) La descripción de las partes objeto del contrato que corresponderá cumplir a cada persona, así como la manera en que se exigirá el cumplimiento de las obligaciones, y</w:t>
      </w:r>
    </w:p>
    <w:p w:rsidR="00E24990" w:rsidRPr="00711FA5" w:rsidRDefault="00E24990" w:rsidP="00E24990">
      <w:pPr>
        <w:ind w:left="360"/>
        <w:jc w:val="both"/>
        <w:rPr>
          <w:rFonts w:ascii="Montserrat" w:hAnsi="Montserrat" w:cs="Calibri"/>
          <w:sz w:val="22"/>
          <w:szCs w:val="22"/>
        </w:rPr>
      </w:pPr>
      <w:r w:rsidRPr="00711FA5">
        <w:rPr>
          <w:rFonts w:ascii="Montserrat" w:hAnsi="Montserrat" w:cs="Calibri"/>
          <w:sz w:val="22"/>
          <w:szCs w:val="22"/>
        </w:rPr>
        <w:tab/>
        <w:t>e) Estipulación expresa de que el contrato lo firmarán los representantes legales de cada uno de las personas agrupadas quienes en lo individual, deberán acreditar su respectiva personalidad, y que estas quedarán obligadas en forma mancomunada y solidaria con los demás integrantes, para comprometerse por cualquier responsabilidad derivada del contrato que se firme.</w:t>
      </w:r>
    </w:p>
    <w:p w:rsidR="00E24990" w:rsidRPr="00711FA5" w:rsidRDefault="00E24990" w:rsidP="00E24990">
      <w:pPr>
        <w:ind w:left="360"/>
        <w:jc w:val="both"/>
        <w:rPr>
          <w:rFonts w:ascii="Montserrat" w:hAnsi="Montserrat" w:cs="Calibri"/>
          <w:sz w:val="22"/>
          <w:szCs w:val="22"/>
        </w:rPr>
      </w:pPr>
    </w:p>
    <w:p w:rsidR="00E24990" w:rsidRPr="00711FA5" w:rsidRDefault="00E24990" w:rsidP="00E24990">
      <w:pPr>
        <w:ind w:left="360"/>
        <w:jc w:val="both"/>
        <w:rPr>
          <w:rFonts w:ascii="Montserrat" w:hAnsi="Montserrat" w:cs="Calibri"/>
          <w:sz w:val="22"/>
          <w:szCs w:val="22"/>
        </w:rPr>
      </w:pPr>
      <w:r w:rsidRPr="00711FA5">
        <w:rPr>
          <w:rFonts w:ascii="Montserrat" w:hAnsi="Montserrat" w:cs="Calibri"/>
          <w:sz w:val="22"/>
          <w:szCs w:val="22"/>
        </w:rPr>
        <w:t>El convenio se presentará adjunto a la proposición y formará parte del contrato que en su caso se adjudique como uno de sus anexos.</w:t>
      </w:r>
    </w:p>
    <w:p w:rsidR="00E24990" w:rsidRPr="00711FA5" w:rsidRDefault="00E24990" w:rsidP="00E24990">
      <w:pPr>
        <w:ind w:left="360"/>
        <w:jc w:val="both"/>
        <w:rPr>
          <w:rFonts w:ascii="Montserrat" w:hAnsi="Montserrat" w:cs="Calibri"/>
          <w:sz w:val="22"/>
          <w:szCs w:val="22"/>
        </w:rPr>
      </w:pPr>
    </w:p>
    <w:p w:rsidR="003D1157" w:rsidRPr="00711FA5" w:rsidRDefault="00E24990" w:rsidP="00E24990">
      <w:pPr>
        <w:ind w:left="360"/>
        <w:jc w:val="both"/>
        <w:rPr>
          <w:rFonts w:ascii="Montserrat" w:hAnsi="Montserrat" w:cs="Calibri"/>
          <w:sz w:val="22"/>
          <w:szCs w:val="22"/>
        </w:rPr>
      </w:pPr>
      <w:r w:rsidRPr="00711FA5">
        <w:rPr>
          <w:rFonts w:ascii="Montserrat" w:hAnsi="Montserrat" w:cs="Calibri"/>
          <w:sz w:val="22"/>
          <w:szCs w:val="22"/>
        </w:rPr>
        <w:t>Las personas que integren la proposición conjunta podrán constituirse en una nueva sociedad para dar cumplimiento a las obligaciones previstas en el convenio de proposición conjunta, siempre y cuando mantengan en la nueva sociedad las responsabilidades de dicho convenio y se ajusten a las disposiciones del segundo párrafo de la fracción V del artículo 44 del Reglamento de la LAASSP.</w:t>
      </w:r>
    </w:p>
    <w:p w:rsidR="0093314B" w:rsidRPr="00711FA5" w:rsidRDefault="0093314B" w:rsidP="00E24990">
      <w:pPr>
        <w:ind w:left="360"/>
        <w:jc w:val="both"/>
        <w:rPr>
          <w:rFonts w:ascii="Montserrat" w:hAnsi="Montserrat" w:cs="Calibri"/>
          <w:sz w:val="22"/>
          <w:szCs w:val="22"/>
        </w:rPr>
      </w:pPr>
    </w:p>
    <w:p w:rsidR="0093314B" w:rsidRPr="00711FA5" w:rsidRDefault="0093314B" w:rsidP="0093314B">
      <w:pPr>
        <w:pStyle w:val="Prrafodelista"/>
        <w:numPr>
          <w:ilvl w:val="0"/>
          <w:numId w:val="1"/>
        </w:numPr>
        <w:jc w:val="both"/>
        <w:rPr>
          <w:rFonts w:ascii="Montserrat" w:hAnsi="Montserrat" w:cs="Calibri"/>
          <w:b/>
          <w:sz w:val="22"/>
          <w:szCs w:val="22"/>
        </w:rPr>
      </w:pPr>
      <w:r w:rsidRPr="00711FA5">
        <w:rPr>
          <w:rFonts w:ascii="Montserrat" w:hAnsi="Montserrat" w:cs="Calibri"/>
          <w:b/>
          <w:sz w:val="22"/>
          <w:szCs w:val="22"/>
        </w:rPr>
        <w:t>NORMAS OFICIALES</w:t>
      </w:r>
    </w:p>
    <w:p w:rsidR="00152375" w:rsidRPr="00711FA5" w:rsidRDefault="00152375" w:rsidP="00152375">
      <w:pPr>
        <w:pStyle w:val="Prrafodelista"/>
        <w:tabs>
          <w:tab w:val="left" w:pos="1250"/>
        </w:tabs>
        <w:ind w:left="360"/>
        <w:jc w:val="both"/>
        <w:rPr>
          <w:rFonts w:ascii="Montserrat" w:eastAsia="MS Mincho" w:hAnsi="Montserrat" w:cs="Calibri"/>
          <w:sz w:val="22"/>
          <w:szCs w:val="22"/>
          <w:lang w:eastAsia="en-US"/>
        </w:rPr>
      </w:pPr>
      <w:r w:rsidRPr="00711FA5">
        <w:rPr>
          <w:rFonts w:ascii="Montserrat" w:eastAsia="MS Mincho" w:hAnsi="Montserrat" w:cs="Calibri"/>
          <w:sz w:val="22"/>
          <w:szCs w:val="22"/>
          <w:lang w:eastAsia="en-US"/>
        </w:rPr>
        <w:t xml:space="preserve">De conformidad con el artículo 31 del Reglamento, los </w:t>
      </w:r>
      <w:r w:rsidR="00140F9B" w:rsidRPr="00711FA5">
        <w:rPr>
          <w:rFonts w:ascii="Montserrat" w:eastAsia="MS Mincho" w:hAnsi="Montserrat" w:cs="Calibri"/>
          <w:sz w:val="22"/>
          <w:szCs w:val="22"/>
          <w:lang w:eastAsia="en-US"/>
        </w:rPr>
        <w:t xml:space="preserve">servicios </w:t>
      </w:r>
      <w:r w:rsidRPr="00711FA5">
        <w:rPr>
          <w:rFonts w:ascii="Montserrat" w:eastAsia="MS Mincho" w:hAnsi="Montserrat" w:cs="Calibri"/>
          <w:sz w:val="22"/>
          <w:szCs w:val="22"/>
          <w:lang w:eastAsia="en-US"/>
        </w:rPr>
        <w:t xml:space="preserve">a ofertar por los licitantes, deberán cumplir con las Normas Oficiales Mexicanas, las normas mexicanas o su equivalente, </w:t>
      </w:r>
      <w:r w:rsidR="00FD1FFD" w:rsidRPr="00711FA5">
        <w:rPr>
          <w:rFonts w:ascii="Montserrat" w:eastAsia="MS Mincho" w:hAnsi="Montserrat" w:cs="Calibri"/>
          <w:sz w:val="22"/>
          <w:szCs w:val="22"/>
          <w:lang w:eastAsia="en-US"/>
        </w:rPr>
        <w:t>o</w:t>
      </w:r>
      <w:r w:rsidRPr="00711FA5">
        <w:rPr>
          <w:rFonts w:ascii="Montserrat" w:eastAsia="MS Mincho" w:hAnsi="Montserrat" w:cs="Calibri"/>
          <w:sz w:val="22"/>
          <w:szCs w:val="22"/>
          <w:lang w:eastAsia="en-US"/>
        </w:rPr>
        <w:t xml:space="preserve"> en su caso, las Normas de referencia o especificaciones a que se refiere el artículo 67 de la Ley Federal Sobre Metrología y Normalización.</w:t>
      </w:r>
    </w:p>
    <w:p w:rsidR="00E24990" w:rsidRPr="00711FA5" w:rsidRDefault="00E24990" w:rsidP="0044310B">
      <w:pPr>
        <w:jc w:val="both"/>
        <w:rPr>
          <w:rFonts w:ascii="Montserrat" w:hAnsi="Montserrat" w:cs="Calibri"/>
          <w:sz w:val="22"/>
          <w:szCs w:val="22"/>
        </w:rPr>
      </w:pPr>
    </w:p>
    <w:p w:rsidR="003D1157" w:rsidRPr="00711FA5" w:rsidRDefault="003D1157" w:rsidP="003D1157">
      <w:pPr>
        <w:numPr>
          <w:ilvl w:val="0"/>
          <w:numId w:val="1"/>
        </w:numPr>
        <w:jc w:val="both"/>
        <w:rPr>
          <w:rFonts w:ascii="Montserrat" w:hAnsi="Montserrat" w:cs="Calibri"/>
          <w:b/>
          <w:sz w:val="22"/>
          <w:szCs w:val="22"/>
          <w:u w:val="single"/>
        </w:rPr>
      </w:pPr>
      <w:r w:rsidRPr="00711FA5">
        <w:rPr>
          <w:rFonts w:ascii="Montserrat" w:hAnsi="Montserrat" w:cs="Calibri"/>
          <w:b/>
          <w:sz w:val="22"/>
          <w:szCs w:val="22"/>
          <w:u w:val="single"/>
        </w:rPr>
        <w:t>PERSONAS INHABILITADAS:</w:t>
      </w:r>
    </w:p>
    <w:p w:rsidR="003D1157" w:rsidRPr="00711FA5" w:rsidRDefault="003D1157" w:rsidP="003D1157">
      <w:pPr>
        <w:ind w:left="360"/>
        <w:jc w:val="both"/>
        <w:rPr>
          <w:rFonts w:ascii="Montserrat" w:hAnsi="Montserrat" w:cs="Calibri"/>
          <w:sz w:val="22"/>
          <w:szCs w:val="22"/>
        </w:rPr>
      </w:pPr>
      <w:r w:rsidRPr="00711FA5">
        <w:rPr>
          <w:rFonts w:ascii="Montserrat" w:hAnsi="Montserrat" w:cs="Calibri"/>
          <w:sz w:val="22"/>
          <w:szCs w:val="22"/>
        </w:rPr>
        <w:t xml:space="preserve">Las </w:t>
      </w:r>
      <w:r w:rsidRPr="00711FA5">
        <w:rPr>
          <w:rFonts w:ascii="Montserrat" w:hAnsi="Montserrat" w:cs="Calibri"/>
          <w:bCs/>
          <w:sz w:val="22"/>
          <w:szCs w:val="22"/>
        </w:rPr>
        <w:t>personas físicas o morales inhabilitadas</w:t>
      </w:r>
      <w:r w:rsidRPr="00711FA5">
        <w:rPr>
          <w:rFonts w:ascii="Montserrat" w:hAnsi="Montserrat" w:cs="Calibri"/>
          <w:sz w:val="22"/>
          <w:szCs w:val="22"/>
        </w:rPr>
        <w:t xml:space="preserve"> por resolución firme de la Secretaría de la Función Pública, en los términos de la Ley de Adquisiciones, Arrendamientos y Servicios del Sector Público o de la Ley </w:t>
      </w:r>
      <w:r w:rsidRPr="00711FA5">
        <w:rPr>
          <w:rFonts w:ascii="Montserrat" w:hAnsi="Montserrat" w:cs="Calibri"/>
          <w:sz w:val="22"/>
          <w:szCs w:val="22"/>
        </w:rPr>
        <w:lastRenderedPageBreak/>
        <w:t xml:space="preserve">de Adquisiciones de Obras Públicas y Servicios Relacionados con las Mismas no podrán participar en la presente </w:t>
      </w:r>
      <w:r w:rsidR="00302584" w:rsidRPr="00711FA5">
        <w:rPr>
          <w:rFonts w:ascii="Montserrat" w:hAnsi="Montserrat" w:cs="Calibri"/>
          <w:sz w:val="22"/>
          <w:szCs w:val="22"/>
        </w:rPr>
        <w:t>l</w:t>
      </w:r>
      <w:r w:rsidRPr="00711FA5">
        <w:rPr>
          <w:rFonts w:ascii="Montserrat" w:hAnsi="Montserrat" w:cs="Calibri"/>
          <w:sz w:val="22"/>
          <w:szCs w:val="22"/>
        </w:rPr>
        <w:t>icitación.</w:t>
      </w:r>
    </w:p>
    <w:p w:rsidR="00135FC0" w:rsidRPr="00711FA5" w:rsidRDefault="00135FC0" w:rsidP="003D1157">
      <w:pPr>
        <w:jc w:val="both"/>
        <w:rPr>
          <w:rFonts w:ascii="Montserrat" w:hAnsi="Montserrat" w:cs="Calibri"/>
          <w:sz w:val="22"/>
          <w:szCs w:val="22"/>
        </w:rPr>
      </w:pPr>
    </w:p>
    <w:p w:rsidR="003D1157" w:rsidRPr="00711FA5" w:rsidRDefault="003D1157" w:rsidP="003D1157">
      <w:pPr>
        <w:numPr>
          <w:ilvl w:val="0"/>
          <w:numId w:val="1"/>
        </w:numPr>
        <w:jc w:val="both"/>
        <w:rPr>
          <w:rFonts w:ascii="Montserrat" w:hAnsi="Montserrat" w:cs="Calibri"/>
          <w:b/>
          <w:sz w:val="22"/>
          <w:szCs w:val="22"/>
          <w:u w:val="single"/>
        </w:rPr>
      </w:pPr>
      <w:r w:rsidRPr="00711FA5">
        <w:rPr>
          <w:rFonts w:ascii="Montserrat" w:hAnsi="Montserrat" w:cs="Calibri"/>
          <w:b/>
          <w:sz w:val="22"/>
          <w:szCs w:val="22"/>
          <w:u w:val="single"/>
        </w:rPr>
        <w:t xml:space="preserve">MODIFICACIONES: </w:t>
      </w:r>
    </w:p>
    <w:p w:rsidR="003D1157" w:rsidRPr="00711FA5" w:rsidRDefault="003D1157" w:rsidP="003D1157">
      <w:pPr>
        <w:ind w:left="360"/>
        <w:jc w:val="both"/>
        <w:rPr>
          <w:rFonts w:ascii="Montserrat" w:hAnsi="Montserrat" w:cs="Calibri"/>
          <w:sz w:val="22"/>
          <w:szCs w:val="22"/>
        </w:rPr>
      </w:pPr>
      <w:r w:rsidRPr="00711FA5">
        <w:rPr>
          <w:rFonts w:ascii="Montserrat" w:hAnsi="Montserrat" w:cs="Calibri"/>
          <w:sz w:val="22"/>
          <w:szCs w:val="22"/>
        </w:rPr>
        <w:t>“La Convocante”</w:t>
      </w:r>
      <w:r w:rsidRPr="00711FA5">
        <w:rPr>
          <w:rFonts w:ascii="Montserrat" w:hAnsi="Montserrat" w:cs="Calibri"/>
          <w:b/>
          <w:sz w:val="22"/>
          <w:szCs w:val="22"/>
        </w:rPr>
        <w:t xml:space="preserve"> </w:t>
      </w:r>
      <w:r w:rsidRPr="00711FA5">
        <w:rPr>
          <w:rFonts w:ascii="Montserrat" w:hAnsi="Montserrat" w:cs="Calibri"/>
          <w:sz w:val="22"/>
          <w:szCs w:val="22"/>
          <w:u w:val="single"/>
        </w:rPr>
        <w:t>podrá modificar aspectos establecidos en la convocatoria</w:t>
      </w:r>
      <w:r w:rsidRPr="00711FA5">
        <w:rPr>
          <w:rFonts w:ascii="Montserrat" w:hAnsi="Montserrat" w:cs="Calibri"/>
          <w:sz w:val="22"/>
          <w:szCs w:val="22"/>
        </w:rPr>
        <w:t xml:space="preserve">, a partir de la fecha en que ésta sea publicada y a más tardar el séptimo día natural previo al acto de presentación y apertura de proposiciones, debiendo difundir dichas modificaciones en CompraNet, a más tardar el día hábil siguiente a aquel en que se efectúen, de conformidad con lo dispuesto en primer párrafo del Artículo 33 de la </w:t>
      </w:r>
      <w:r w:rsidR="00DE68A4" w:rsidRPr="00711FA5">
        <w:rPr>
          <w:rFonts w:ascii="Montserrat" w:hAnsi="Montserrat" w:cs="Calibri"/>
          <w:sz w:val="22"/>
          <w:szCs w:val="22"/>
        </w:rPr>
        <w:t>LAASSP</w:t>
      </w:r>
      <w:r w:rsidRPr="00711FA5">
        <w:rPr>
          <w:rFonts w:ascii="Montserrat" w:hAnsi="Montserrat" w:cs="Calibri"/>
          <w:sz w:val="22"/>
          <w:szCs w:val="22"/>
        </w:rPr>
        <w:t>.</w:t>
      </w:r>
    </w:p>
    <w:p w:rsidR="003D1157" w:rsidRPr="00711FA5" w:rsidRDefault="003D1157" w:rsidP="003D1157">
      <w:pPr>
        <w:jc w:val="both"/>
        <w:rPr>
          <w:rFonts w:ascii="Montserrat" w:hAnsi="Montserrat" w:cs="Calibri"/>
          <w:sz w:val="22"/>
          <w:szCs w:val="22"/>
        </w:rPr>
      </w:pPr>
    </w:p>
    <w:p w:rsidR="003D1157" w:rsidRPr="00711FA5" w:rsidRDefault="003D1157" w:rsidP="003D1157">
      <w:pPr>
        <w:ind w:left="360"/>
        <w:jc w:val="both"/>
        <w:rPr>
          <w:rFonts w:ascii="Montserrat" w:hAnsi="Montserrat" w:cs="Calibri"/>
          <w:sz w:val="22"/>
          <w:szCs w:val="22"/>
        </w:rPr>
      </w:pPr>
      <w:r w:rsidRPr="00711FA5">
        <w:rPr>
          <w:rFonts w:ascii="Montserrat" w:hAnsi="Montserrat" w:cs="Calibri"/>
          <w:sz w:val="22"/>
          <w:szCs w:val="22"/>
        </w:rPr>
        <w:t>Las modificaciones que se mencionan en el párrafo anterior, en ningún caso podrán consistir</w:t>
      </w:r>
      <w:r w:rsidR="00671386" w:rsidRPr="00711FA5">
        <w:rPr>
          <w:rFonts w:ascii="Montserrat" w:hAnsi="Montserrat" w:cs="Calibri"/>
          <w:sz w:val="22"/>
          <w:szCs w:val="22"/>
        </w:rPr>
        <w:t xml:space="preserve"> en la sustitución de los servicios</w:t>
      </w:r>
      <w:r w:rsidRPr="00711FA5">
        <w:rPr>
          <w:rFonts w:ascii="Montserrat" w:hAnsi="Montserrat" w:cs="Calibri"/>
          <w:sz w:val="22"/>
          <w:szCs w:val="22"/>
        </w:rPr>
        <w:t xml:space="preserve"> convocados originalmente, adición de otros de distintos rubros o en variación significativa de sus características.</w:t>
      </w:r>
    </w:p>
    <w:p w:rsidR="003D1157" w:rsidRPr="00711FA5" w:rsidRDefault="003D1157" w:rsidP="003D1157">
      <w:pPr>
        <w:ind w:left="360"/>
        <w:jc w:val="both"/>
        <w:rPr>
          <w:rFonts w:ascii="Montserrat" w:hAnsi="Montserrat" w:cs="Calibri"/>
          <w:sz w:val="22"/>
          <w:szCs w:val="22"/>
        </w:rPr>
      </w:pPr>
    </w:p>
    <w:p w:rsidR="00671386" w:rsidRPr="00711FA5" w:rsidRDefault="00671386" w:rsidP="00671386">
      <w:pPr>
        <w:tabs>
          <w:tab w:val="left" w:pos="426"/>
        </w:tabs>
        <w:ind w:left="360"/>
        <w:jc w:val="both"/>
        <w:rPr>
          <w:rFonts w:ascii="Montserrat" w:hAnsi="Montserrat" w:cs="Calibri"/>
          <w:bCs/>
          <w:sz w:val="22"/>
          <w:szCs w:val="22"/>
        </w:rPr>
      </w:pPr>
      <w:r w:rsidRPr="00711FA5">
        <w:rPr>
          <w:rFonts w:ascii="Montserrat" w:hAnsi="Montserrat" w:cs="Calibri"/>
          <w:bCs/>
          <w:sz w:val="22"/>
          <w:szCs w:val="22"/>
        </w:rPr>
        <w:t xml:space="preserve">Cualquier modificación a la convocatoria de la licitación, incluyendo las que deriven de las juntas de aclaraciones formará parte de la convocatoria y deberán ser consideradas por los licitantes en la elaboración de su proposición. </w:t>
      </w:r>
    </w:p>
    <w:p w:rsidR="00671386" w:rsidRPr="00711FA5" w:rsidRDefault="00671386" w:rsidP="003D1157">
      <w:pPr>
        <w:ind w:left="360"/>
        <w:jc w:val="both"/>
        <w:rPr>
          <w:rFonts w:ascii="Montserrat" w:hAnsi="Montserrat" w:cs="Calibri"/>
          <w:sz w:val="22"/>
          <w:szCs w:val="22"/>
        </w:rPr>
      </w:pPr>
    </w:p>
    <w:p w:rsidR="003D1157" w:rsidRPr="00711FA5" w:rsidRDefault="003D1157" w:rsidP="00F14D41">
      <w:pPr>
        <w:ind w:left="360"/>
        <w:jc w:val="both"/>
        <w:rPr>
          <w:rFonts w:ascii="Montserrat" w:hAnsi="Montserrat" w:cs="Calibri"/>
          <w:sz w:val="22"/>
          <w:szCs w:val="22"/>
        </w:rPr>
      </w:pPr>
      <w:r w:rsidRPr="00711FA5">
        <w:rPr>
          <w:rFonts w:ascii="Montserrat" w:hAnsi="Montserrat" w:cs="Calibri"/>
          <w:sz w:val="22"/>
          <w:szCs w:val="22"/>
        </w:rPr>
        <w:t xml:space="preserve">Ninguna de las condiciones contenidas en la convocatoria de la </w:t>
      </w:r>
      <w:r w:rsidR="00A37CA1" w:rsidRPr="00711FA5">
        <w:rPr>
          <w:rFonts w:ascii="Montserrat" w:hAnsi="Montserrat" w:cs="Calibri"/>
          <w:sz w:val="22"/>
          <w:szCs w:val="22"/>
        </w:rPr>
        <w:t>l</w:t>
      </w:r>
      <w:r w:rsidRPr="00711FA5">
        <w:rPr>
          <w:rFonts w:ascii="Montserrat" w:hAnsi="Montserrat" w:cs="Calibri"/>
          <w:sz w:val="22"/>
          <w:szCs w:val="22"/>
        </w:rPr>
        <w:t>icitación, así como en las proposiciones presentadas por los licitantes podrá ser negociada.</w:t>
      </w:r>
    </w:p>
    <w:p w:rsidR="003D1157" w:rsidRPr="00711FA5" w:rsidRDefault="003D1157" w:rsidP="003D1157">
      <w:pPr>
        <w:jc w:val="both"/>
        <w:rPr>
          <w:rFonts w:ascii="Montserrat" w:hAnsi="Montserrat" w:cs="Calibri"/>
          <w:sz w:val="22"/>
          <w:szCs w:val="22"/>
        </w:rPr>
      </w:pPr>
    </w:p>
    <w:p w:rsidR="003D1157" w:rsidRPr="00711FA5" w:rsidRDefault="003D1157" w:rsidP="00F14D41">
      <w:pPr>
        <w:ind w:left="360"/>
        <w:jc w:val="both"/>
        <w:rPr>
          <w:rFonts w:ascii="Montserrat" w:hAnsi="Montserrat" w:cs="Calibri"/>
          <w:sz w:val="22"/>
          <w:szCs w:val="22"/>
        </w:rPr>
      </w:pPr>
      <w:r w:rsidRPr="00711FA5">
        <w:rPr>
          <w:rFonts w:ascii="Montserrat" w:hAnsi="Montserrat" w:cs="Calibri"/>
          <w:sz w:val="22"/>
          <w:szCs w:val="22"/>
        </w:rPr>
        <w:t xml:space="preserve">El incumplimiento de alguno de los requisitos establecidos en la convocatoria a la </w:t>
      </w:r>
      <w:r w:rsidR="00A37CA1" w:rsidRPr="00711FA5">
        <w:rPr>
          <w:rFonts w:ascii="Montserrat" w:hAnsi="Montserrat" w:cs="Calibri"/>
          <w:sz w:val="22"/>
          <w:szCs w:val="22"/>
        </w:rPr>
        <w:t>l</w:t>
      </w:r>
      <w:r w:rsidRPr="00711FA5">
        <w:rPr>
          <w:rFonts w:ascii="Montserrat" w:hAnsi="Montserrat" w:cs="Calibri"/>
          <w:sz w:val="22"/>
          <w:szCs w:val="22"/>
        </w:rPr>
        <w:t xml:space="preserve">icitación que afecten directamente la solvencia de las proposiciones, detectada durante el proceso de evaluación de las mismas, así como la comprobación de que algún licitante ha acordado con otro u otros elevar los precios, o cualquier otro acuerdo que tenga como fin obtener una ventaja sobre los demás licitantes, </w:t>
      </w:r>
      <w:r w:rsidR="00A95BBE" w:rsidRPr="00711FA5">
        <w:rPr>
          <w:rFonts w:ascii="Montserrat" w:hAnsi="Montserrat" w:cs="Calibri"/>
          <w:sz w:val="22"/>
          <w:szCs w:val="22"/>
        </w:rPr>
        <w:t>será causal de desechamiento.</w:t>
      </w:r>
    </w:p>
    <w:p w:rsidR="00AD3890" w:rsidRPr="00711FA5" w:rsidRDefault="00AD3890" w:rsidP="00AD3890">
      <w:pPr>
        <w:jc w:val="both"/>
        <w:rPr>
          <w:rFonts w:ascii="Montserrat" w:hAnsi="Montserrat" w:cs="Calibri"/>
          <w:sz w:val="22"/>
          <w:szCs w:val="22"/>
        </w:rPr>
      </w:pPr>
    </w:p>
    <w:p w:rsidR="003D1157" w:rsidRPr="00711FA5" w:rsidRDefault="003D1157" w:rsidP="00F14D41">
      <w:pPr>
        <w:ind w:left="360"/>
        <w:jc w:val="both"/>
        <w:rPr>
          <w:rFonts w:ascii="Montserrat" w:hAnsi="Montserrat" w:cs="Calibri"/>
          <w:sz w:val="22"/>
          <w:szCs w:val="22"/>
        </w:rPr>
      </w:pPr>
      <w:r w:rsidRPr="00711FA5">
        <w:rPr>
          <w:rFonts w:ascii="Montserrat" w:hAnsi="Montserrat" w:cs="Calibri"/>
          <w:sz w:val="22"/>
          <w:szCs w:val="22"/>
        </w:rPr>
        <w:t xml:space="preserve">Las proposiciones desechadas durante la </w:t>
      </w:r>
      <w:r w:rsidR="00FD3A4D" w:rsidRPr="00711FA5">
        <w:rPr>
          <w:rFonts w:ascii="Montserrat" w:hAnsi="Montserrat" w:cs="Calibri"/>
          <w:sz w:val="22"/>
          <w:szCs w:val="22"/>
        </w:rPr>
        <w:t>l</w:t>
      </w:r>
      <w:r w:rsidRPr="00711FA5">
        <w:rPr>
          <w:rFonts w:ascii="Montserrat" w:hAnsi="Montserrat" w:cs="Calibri"/>
          <w:sz w:val="22"/>
          <w:szCs w:val="22"/>
        </w:rPr>
        <w:t>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711FA5" w:rsidRDefault="003D1157" w:rsidP="003D1157">
      <w:pPr>
        <w:jc w:val="both"/>
        <w:rPr>
          <w:rFonts w:ascii="Montserrat" w:hAnsi="Montserrat" w:cs="Calibri"/>
          <w:sz w:val="22"/>
          <w:szCs w:val="22"/>
        </w:rPr>
      </w:pPr>
    </w:p>
    <w:p w:rsidR="007C63FF" w:rsidRPr="00711FA5" w:rsidRDefault="003D1157" w:rsidP="00F14D41">
      <w:pPr>
        <w:ind w:left="360"/>
        <w:jc w:val="both"/>
        <w:rPr>
          <w:rFonts w:ascii="Montserrat" w:hAnsi="Montserrat" w:cs="Calibri"/>
          <w:sz w:val="22"/>
          <w:szCs w:val="22"/>
        </w:rPr>
      </w:pPr>
      <w:r w:rsidRPr="00711FA5">
        <w:rPr>
          <w:rFonts w:ascii="Montserrat" w:hAnsi="Montserrat" w:cs="Calibri"/>
          <w:sz w:val="22"/>
          <w:szCs w:val="22"/>
        </w:rPr>
        <w:t xml:space="preserve">Lo no previsto en la presente convocatoria de Licitación se sujetará a los preceptos establecidos en la “Ley” y su “Reglamento”. Serán supletorias de la “Ley” y de las demás disposiciones que de ella se deriven, en lo que corresponda, el </w:t>
      </w:r>
      <w:r w:rsidRPr="00711FA5">
        <w:rPr>
          <w:rFonts w:ascii="Montserrat" w:hAnsi="Montserrat" w:cs="Calibri"/>
          <w:color w:val="000000"/>
          <w:sz w:val="22"/>
          <w:szCs w:val="22"/>
        </w:rPr>
        <w:t>Código Civil Federal</w:t>
      </w:r>
      <w:r w:rsidRPr="00711FA5">
        <w:rPr>
          <w:rFonts w:ascii="Montserrat" w:hAnsi="Montserrat" w:cs="Calibri"/>
          <w:sz w:val="22"/>
          <w:szCs w:val="22"/>
        </w:rPr>
        <w:t>, la Ley Federal del Procedimiento Administrativo y el Código Federal de Procedimientos Civiles.</w:t>
      </w:r>
    </w:p>
    <w:p w:rsidR="00C3110A" w:rsidRPr="00711FA5" w:rsidRDefault="00C3110A" w:rsidP="00F14D41">
      <w:pPr>
        <w:ind w:left="360"/>
        <w:jc w:val="both"/>
        <w:rPr>
          <w:rFonts w:ascii="Montserrat" w:hAnsi="Montserrat" w:cs="Calibri"/>
          <w:sz w:val="22"/>
          <w:szCs w:val="22"/>
        </w:rPr>
      </w:pPr>
    </w:p>
    <w:p w:rsidR="003D1157" w:rsidRPr="00711FA5" w:rsidRDefault="003D1157" w:rsidP="003D1157">
      <w:pPr>
        <w:ind w:left="360"/>
        <w:jc w:val="both"/>
        <w:rPr>
          <w:rFonts w:ascii="Montserrat" w:hAnsi="Montserrat" w:cs="Calibri"/>
          <w:sz w:val="22"/>
          <w:szCs w:val="22"/>
        </w:rPr>
      </w:pPr>
    </w:p>
    <w:p w:rsidR="003D1157" w:rsidRPr="00711FA5" w:rsidRDefault="003D1157" w:rsidP="003D1157">
      <w:pPr>
        <w:pStyle w:val="Ttulo2"/>
        <w:jc w:val="center"/>
        <w:rPr>
          <w:rFonts w:ascii="Montserrat" w:hAnsi="Montserrat" w:cs="Calibri"/>
          <w:sz w:val="22"/>
          <w:szCs w:val="22"/>
        </w:rPr>
      </w:pPr>
      <w:bookmarkStart w:id="4" w:name="_Hlk38883264"/>
      <w:r w:rsidRPr="00711FA5">
        <w:rPr>
          <w:rFonts w:ascii="Montserrat" w:hAnsi="Montserrat" w:cs="Calibri"/>
          <w:sz w:val="22"/>
          <w:szCs w:val="22"/>
        </w:rPr>
        <w:lastRenderedPageBreak/>
        <w:t>SECCIÓN III. DOCUMENTACIÓN LEGAL - ADMINISTRATIVA</w:t>
      </w:r>
    </w:p>
    <w:p w:rsidR="003D1157" w:rsidRPr="00711FA5" w:rsidRDefault="003D1157" w:rsidP="003D1157">
      <w:pPr>
        <w:pStyle w:val="Ttulo2"/>
        <w:jc w:val="center"/>
        <w:rPr>
          <w:rFonts w:ascii="Montserrat" w:hAnsi="Montserrat" w:cs="Calibri"/>
        </w:rPr>
      </w:pPr>
      <w:r w:rsidRPr="00711FA5">
        <w:rPr>
          <w:rFonts w:ascii="Montserrat" w:hAnsi="Montserrat" w:cs="Calibri"/>
          <w:sz w:val="22"/>
          <w:szCs w:val="22"/>
        </w:rPr>
        <w:t>INTEGRACIÓN DE LAS PROPOSICIONES</w:t>
      </w:r>
    </w:p>
    <w:bookmarkEnd w:id="4"/>
    <w:p w:rsidR="003D1157" w:rsidRPr="00711FA5" w:rsidRDefault="003D1157" w:rsidP="003D1157">
      <w:pPr>
        <w:jc w:val="both"/>
        <w:rPr>
          <w:rFonts w:ascii="Montserrat" w:hAnsi="Montserrat" w:cs="Calibri"/>
          <w:sz w:val="22"/>
          <w:szCs w:val="22"/>
        </w:rPr>
      </w:pPr>
    </w:p>
    <w:p w:rsidR="00E24990" w:rsidRPr="00711FA5" w:rsidRDefault="00E24990" w:rsidP="00E24990">
      <w:pPr>
        <w:pStyle w:val="Prrafodelista"/>
        <w:numPr>
          <w:ilvl w:val="0"/>
          <w:numId w:val="1"/>
        </w:numPr>
        <w:jc w:val="both"/>
        <w:rPr>
          <w:rFonts w:ascii="Montserrat" w:hAnsi="Montserrat" w:cs="Calibri"/>
          <w:sz w:val="22"/>
          <w:szCs w:val="22"/>
        </w:rPr>
      </w:pPr>
      <w:r w:rsidRPr="00711FA5">
        <w:rPr>
          <w:rFonts w:ascii="Montserrat" w:hAnsi="Montserrat" w:cs="Calibri"/>
          <w:sz w:val="22"/>
          <w:szCs w:val="22"/>
        </w:rPr>
        <w:t>DOCUMENTOS QUE DEBERÁN CONTENER LAS PROPOSICIONES Y FORMA EN QUE DEBEN SER PRESENTADAS:</w:t>
      </w:r>
    </w:p>
    <w:p w:rsidR="00E24990" w:rsidRPr="00711FA5" w:rsidRDefault="00E24990" w:rsidP="00E24990">
      <w:pPr>
        <w:jc w:val="both"/>
        <w:rPr>
          <w:rFonts w:ascii="Montserrat" w:hAnsi="Montserrat" w:cs="Calibri"/>
          <w:sz w:val="22"/>
          <w:szCs w:val="22"/>
        </w:rPr>
      </w:pPr>
    </w:p>
    <w:p w:rsidR="00E24990" w:rsidRPr="00711FA5" w:rsidRDefault="00E24990" w:rsidP="00E24990">
      <w:pPr>
        <w:jc w:val="both"/>
        <w:rPr>
          <w:rFonts w:ascii="Montserrat" w:hAnsi="Montserrat" w:cs="Calibri"/>
          <w:sz w:val="22"/>
          <w:szCs w:val="22"/>
        </w:rPr>
      </w:pPr>
      <w:r w:rsidRPr="00711FA5">
        <w:rPr>
          <w:rFonts w:ascii="Montserrat" w:hAnsi="Montserrat" w:cs="Calibri"/>
          <w:sz w:val="22"/>
          <w:szCs w:val="22"/>
        </w:rPr>
        <w:t xml:space="preserve">La proposición deberá presentarse por escrito en idioma español, incluyendo toda información relacionada con los </w:t>
      </w:r>
      <w:r w:rsidR="004B2DBA" w:rsidRPr="00711FA5">
        <w:rPr>
          <w:rFonts w:ascii="Montserrat" w:hAnsi="Montserrat" w:cs="Calibri"/>
          <w:sz w:val="22"/>
          <w:szCs w:val="22"/>
        </w:rPr>
        <w:t>servicios</w:t>
      </w:r>
      <w:r w:rsidRPr="00711FA5">
        <w:rPr>
          <w:rFonts w:ascii="Montserrat" w:hAnsi="Montserrat" w:cs="Calibri"/>
          <w:sz w:val="22"/>
          <w:szCs w:val="22"/>
        </w:rPr>
        <w:t xml:space="preserve"> solicitados </w:t>
      </w:r>
      <w:r w:rsidR="00B41F37" w:rsidRPr="00711FA5">
        <w:rPr>
          <w:rFonts w:ascii="Montserrat" w:hAnsi="Montserrat" w:cs="Calibri"/>
          <w:sz w:val="22"/>
          <w:szCs w:val="22"/>
        </w:rPr>
        <w:t>objeto de</w:t>
      </w:r>
      <w:r w:rsidR="009F5F11" w:rsidRPr="00711FA5">
        <w:rPr>
          <w:rFonts w:ascii="Montserrat" w:hAnsi="Montserrat" w:cs="Calibri"/>
          <w:sz w:val="22"/>
          <w:szCs w:val="22"/>
        </w:rPr>
        <w:t xml:space="preserve"> </w:t>
      </w:r>
      <w:r w:rsidR="00B41F37" w:rsidRPr="00711FA5">
        <w:rPr>
          <w:rFonts w:ascii="Montserrat" w:hAnsi="Montserrat" w:cs="Calibri"/>
          <w:sz w:val="22"/>
          <w:szCs w:val="22"/>
        </w:rPr>
        <w:t>l</w:t>
      </w:r>
      <w:r w:rsidR="009F5F11" w:rsidRPr="00711FA5">
        <w:rPr>
          <w:rFonts w:ascii="Montserrat" w:hAnsi="Montserrat" w:cs="Calibri"/>
          <w:sz w:val="22"/>
          <w:szCs w:val="22"/>
        </w:rPr>
        <w:t>a presente licitación</w:t>
      </w:r>
      <w:r w:rsidR="00B41F37" w:rsidRPr="00711FA5">
        <w:rPr>
          <w:rFonts w:ascii="Montserrat" w:hAnsi="Montserrat" w:cs="Calibri"/>
          <w:sz w:val="22"/>
          <w:szCs w:val="22"/>
        </w:rPr>
        <w:t xml:space="preserve"> </w:t>
      </w:r>
      <w:r w:rsidRPr="00711FA5">
        <w:rPr>
          <w:rFonts w:ascii="Montserrat" w:hAnsi="Montserrat" w:cs="Calibri"/>
          <w:sz w:val="22"/>
          <w:szCs w:val="22"/>
        </w:rPr>
        <w:t>considerando lo que a continuación se indica:</w:t>
      </w:r>
    </w:p>
    <w:p w:rsidR="00E24990" w:rsidRPr="00711FA5" w:rsidRDefault="00E24990" w:rsidP="00E24990">
      <w:pPr>
        <w:jc w:val="both"/>
        <w:rPr>
          <w:rFonts w:ascii="Montserrat" w:hAnsi="Montserrat" w:cs="Calibri"/>
          <w:sz w:val="22"/>
          <w:szCs w:val="22"/>
        </w:rPr>
      </w:pPr>
    </w:p>
    <w:p w:rsidR="00E24990" w:rsidRPr="00711FA5" w:rsidRDefault="00E24990" w:rsidP="00E24990">
      <w:pPr>
        <w:jc w:val="both"/>
        <w:rPr>
          <w:rFonts w:ascii="Montserrat" w:hAnsi="Montserrat" w:cs="Calibri"/>
          <w:sz w:val="22"/>
          <w:szCs w:val="22"/>
        </w:rPr>
      </w:pPr>
      <w:r w:rsidRPr="00711FA5">
        <w:rPr>
          <w:rFonts w:ascii="Montserrat" w:hAnsi="Montserrat" w:cs="Calibri"/>
          <w:sz w:val="22"/>
          <w:szCs w:val="22"/>
        </w:rPr>
        <w:t xml:space="preserve">La descripción, especificaciones técnicas y condiciones de los </w:t>
      </w:r>
      <w:r w:rsidR="00C80C56" w:rsidRPr="00711FA5">
        <w:rPr>
          <w:rFonts w:ascii="Montserrat" w:hAnsi="Montserrat" w:cs="Calibri"/>
          <w:sz w:val="22"/>
          <w:szCs w:val="22"/>
        </w:rPr>
        <w:t xml:space="preserve">servicios </w:t>
      </w:r>
      <w:r w:rsidRPr="00711FA5">
        <w:rPr>
          <w:rFonts w:ascii="Montserrat" w:hAnsi="Montserrat" w:cs="Calibri"/>
          <w:sz w:val="22"/>
          <w:szCs w:val="22"/>
        </w:rPr>
        <w:t xml:space="preserve">incluyendo las condiciones de precio y pago se encuentran en </w:t>
      </w:r>
      <w:r w:rsidR="00720AA5" w:rsidRPr="00711FA5">
        <w:rPr>
          <w:rFonts w:ascii="Montserrat" w:hAnsi="Montserrat" w:cs="Calibri"/>
          <w:sz w:val="22"/>
          <w:szCs w:val="22"/>
        </w:rPr>
        <w:t xml:space="preserve">la sección II de la presente convocatoria, </w:t>
      </w:r>
      <w:r w:rsidRPr="00711FA5">
        <w:rPr>
          <w:rFonts w:ascii="Montserrat" w:hAnsi="Montserrat" w:cs="Calibri"/>
          <w:sz w:val="22"/>
          <w:szCs w:val="22"/>
        </w:rPr>
        <w:t xml:space="preserve">los licitantes presentarán sus propuestas técnicas y económicas </w:t>
      </w:r>
      <w:r w:rsidR="00D111D9" w:rsidRPr="00711FA5">
        <w:rPr>
          <w:rFonts w:ascii="Montserrat" w:hAnsi="Montserrat" w:cs="Calibri"/>
          <w:sz w:val="22"/>
          <w:szCs w:val="22"/>
        </w:rPr>
        <w:t>de acuerdo con</w:t>
      </w:r>
      <w:r w:rsidRPr="00711FA5">
        <w:rPr>
          <w:rFonts w:ascii="Montserrat" w:hAnsi="Montserrat" w:cs="Calibri"/>
          <w:sz w:val="22"/>
          <w:szCs w:val="22"/>
        </w:rPr>
        <w:t xml:space="preserve"> dichas especificaciones y condiciones</w:t>
      </w:r>
      <w:r w:rsidR="00720AA5" w:rsidRPr="00711FA5">
        <w:rPr>
          <w:rFonts w:ascii="Montserrat" w:hAnsi="Montserrat" w:cs="Calibri"/>
          <w:sz w:val="22"/>
          <w:szCs w:val="22"/>
        </w:rPr>
        <w:t>.</w:t>
      </w:r>
    </w:p>
    <w:p w:rsidR="00720AA5" w:rsidRPr="00711FA5" w:rsidRDefault="00720AA5" w:rsidP="00E24990">
      <w:pPr>
        <w:jc w:val="both"/>
        <w:rPr>
          <w:rFonts w:ascii="Montserrat" w:hAnsi="Montserrat" w:cs="Calibri"/>
          <w:sz w:val="22"/>
          <w:szCs w:val="22"/>
        </w:rPr>
      </w:pPr>
    </w:p>
    <w:p w:rsidR="00E24990" w:rsidRPr="00711FA5" w:rsidRDefault="00E24990" w:rsidP="00E24990">
      <w:pPr>
        <w:jc w:val="both"/>
        <w:rPr>
          <w:rFonts w:ascii="Montserrat" w:hAnsi="Montserrat" w:cs="Calibri"/>
          <w:sz w:val="22"/>
          <w:szCs w:val="22"/>
        </w:rPr>
      </w:pPr>
      <w:r w:rsidRPr="00711FA5">
        <w:rPr>
          <w:rFonts w:ascii="Montserrat" w:hAnsi="Montserrat" w:cs="Calibri"/>
          <w:sz w:val="22"/>
          <w:szCs w:val="22"/>
        </w:rPr>
        <w:t xml:space="preserve">El licitante deberá acreditar que los </w:t>
      </w:r>
      <w:r w:rsidR="00A83789" w:rsidRPr="00711FA5">
        <w:rPr>
          <w:rFonts w:ascii="Montserrat" w:hAnsi="Montserrat" w:cs="Calibri"/>
          <w:sz w:val="22"/>
          <w:szCs w:val="22"/>
        </w:rPr>
        <w:t>servicios</w:t>
      </w:r>
      <w:r w:rsidRPr="00711FA5">
        <w:rPr>
          <w:rFonts w:ascii="Montserrat" w:hAnsi="Montserrat" w:cs="Calibri"/>
          <w:sz w:val="22"/>
          <w:szCs w:val="22"/>
        </w:rPr>
        <w:t xml:space="preserve"> ofertados cumplen con l</w:t>
      </w:r>
      <w:r w:rsidR="006610EB" w:rsidRPr="00711FA5">
        <w:rPr>
          <w:rFonts w:ascii="Montserrat" w:hAnsi="Montserrat" w:cs="Calibri"/>
          <w:sz w:val="22"/>
          <w:szCs w:val="22"/>
        </w:rPr>
        <w:t>as especificaciones solicitadas</w:t>
      </w:r>
      <w:r w:rsidR="00720AA5" w:rsidRPr="00711FA5">
        <w:rPr>
          <w:rFonts w:ascii="Montserrat" w:hAnsi="Montserrat" w:cs="Calibri"/>
          <w:sz w:val="22"/>
          <w:szCs w:val="22"/>
        </w:rPr>
        <w:t>.</w:t>
      </w:r>
    </w:p>
    <w:p w:rsidR="00E24990" w:rsidRPr="00711FA5" w:rsidRDefault="00E24990" w:rsidP="00E24990">
      <w:pPr>
        <w:jc w:val="both"/>
        <w:rPr>
          <w:rFonts w:ascii="Montserrat" w:hAnsi="Montserrat" w:cs="Calibri"/>
          <w:sz w:val="22"/>
          <w:szCs w:val="22"/>
        </w:rPr>
      </w:pPr>
    </w:p>
    <w:p w:rsidR="00E24990" w:rsidRPr="00711FA5" w:rsidRDefault="00E24990" w:rsidP="00E24990">
      <w:pPr>
        <w:jc w:val="both"/>
        <w:rPr>
          <w:rFonts w:ascii="Montserrat" w:hAnsi="Montserrat" w:cs="Calibri"/>
          <w:sz w:val="22"/>
          <w:szCs w:val="22"/>
        </w:rPr>
      </w:pPr>
      <w:r w:rsidRPr="00711FA5">
        <w:rPr>
          <w:rFonts w:ascii="Montserrat" w:hAnsi="Montserrat" w:cs="Calibri"/>
          <w:sz w:val="22"/>
          <w:szCs w:val="22"/>
        </w:rPr>
        <w:t>Serán claras y detalladas, no deberán establecer ninguna condición, ni emplear abreviaturas o presentar raspaduras y/o enmendaduras.</w:t>
      </w:r>
    </w:p>
    <w:p w:rsidR="00E24990" w:rsidRPr="00711FA5" w:rsidRDefault="00E24990" w:rsidP="00E24990">
      <w:pPr>
        <w:jc w:val="both"/>
        <w:rPr>
          <w:rFonts w:ascii="Montserrat" w:hAnsi="Montserrat" w:cs="Calibri"/>
          <w:sz w:val="22"/>
          <w:szCs w:val="22"/>
        </w:rPr>
      </w:pPr>
    </w:p>
    <w:p w:rsidR="00E24990" w:rsidRPr="00711FA5" w:rsidRDefault="00E24990" w:rsidP="00E24990">
      <w:pPr>
        <w:jc w:val="both"/>
        <w:rPr>
          <w:rFonts w:ascii="Montserrat" w:hAnsi="Montserrat" w:cs="Calibri"/>
          <w:sz w:val="22"/>
          <w:szCs w:val="22"/>
        </w:rPr>
      </w:pPr>
      <w:r w:rsidRPr="00711FA5">
        <w:rPr>
          <w:rFonts w:ascii="Montserrat" w:hAnsi="Montserrat" w:cs="Calibri"/>
          <w:sz w:val="22"/>
          <w:szCs w:val="22"/>
        </w:rPr>
        <w:t>Deberán contener la firma autógrafa de la persona facultada para comprometer al licitante, en términos de las disposiciones de los artículos 29 fracción VI y 34 de la LAASSP y 50 de su Reglamento.</w:t>
      </w:r>
    </w:p>
    <w:p w:rsidR="00E24990" w:rsidRPr="00711FA5" w:rsidRDefault="00E24990" w:rsidP="00E24990">
      <w:pPr>
        <w:jc w:val="both"/>
        <w:rPr>
          <w:rFonts w:ascii="Montserrat" w:hAnsi="Montserrat" w:cs="Calibri"/>
          <w:sz w:val="22"/>
          <w:szCs w:val="22"/>
        </w:rPr>
      </w:pPr>
    </w:p>
    <w:p w:rsidR="003D1157" w:rsidRPr="00711FA5" w:rsidRDefault="00E24990" w:rsidP="00E24990">
      <w:pPr>
        <w:jc w:val="both"/>
        <w:rPr>
          <w:rFonts w:ascii="Montserrat" w:hAnsi="Montserrat" w:cs="Calibri"/>
          <w:sz w:val="22"/>
          <w:szCs w:val="22"/>
        </w:rPr>
      </w:pPr>
      <w:r w:rsidRPr="00711FA5">
        <w:rPr>
          <w:rFonts w:ascii="Montserrat" w:hAnsi="Montserrat" w:cs="Calibri"/>
          <w:sz w:val="22"/>
          <w:szCs w:val="22"/>
        </w:rPr>
        <w:t xml:space="preserve">La proposición y todos los documentos distintos </w:t>
      </w:r>
      <w:r w:rsidRPr="0078448F">
        <w:rPr>
          <w:rFonts w:ascii="Montserrat" w:hAnsi="Montserrat" w:cs="Calibri"/>
          <w:sz w:val="22"/>
          <w:szCs w:val="22"/>
        </w:rPr>
        <w:t xml:space="preserve">a ésta deberán ser firmados autógrafamente por la persona facultada para ello en la última hoja de cada uno de los documentos que forman parte de la misma y presentarse foliados en todas y cada una de las hojas que los </w:t>
      </w:r>
      <w:r w:rsidR="00506DF3" w:rsidRPr="0078448F">
        <w:rPr>
          <w:rFonts w:ascii="Montserrat" w:hAnsi="Montserrat" w:cs="Calibri"/>
          <w:sz w:val="22"/>
          <w:szCs w:val="22"/>
        </w:rPr>
        <w:t xml:space="preserve">integren; la propuesta técnica </w:t>
      </w:r>
      <w:r w:rsidRPr="0078448F">
        <w:rPr>
          <w:rFonts w:ascii="Montserrat" w:hAnsi="Montserrat" w:cs="Calibri"/>
          <w:sz w:val="22"/>
          <w:szCs w:val="22"/>
        </w:rPr>
        <w:t xml:space="preserve">y la propuesta económica serán foliados en lo individual y los documentos indicados en los incisos </w:t>
      </w:r>
      <w:r w:rsidR="0078448F" w:rsidRPr="0078448F">
        <w:rPr>
          <w:rFonts w:ascii="Montserrat" w:hAnsi="Montserrat" w:cs="Calibri"/>
          <w:sz w:val="22"/>
          <w:szCs w:val="22"/>
        </w:rPr>
        <w:t>A</w:t>
      </w:r>
      <w:r w:rsidR="00203FBF" w:rsidRPr="0078448F">
        <w:rPr>
          <w:rFonts w:ascii="Montserrat" w:hAnsi="Montserrat" w:cs="Calibri"/>
          <w:sz w:val="22"/>
          <w:szCs w:val="22"/>
        </w:rPr>
        <w:t xml:space="preserve">) al </w:t>
      </w:r>
      <w:r w:rsidR="0078448F" w:rsidRPr="0078448F">
        <w:rPr>
          <w:rFonts w:ascii="Montserrat" w:hAnsi="Montserrat" w:cs="Calibri"/>
          <w:sz w:val="22"/>
          <w:szCs w:val="22"/>
        </w:rPr>
        <w:t>P</w:t>
      </w:r>
      <w:r w:rsidRPr="0078448F">
        <w:rPr>
          <w:rFonts w:ascii="Montserrat" w:hAnsi="Montserrat" w:cs="Calibri"/>
          <w:sz w:val="22"/>
          <w:szCs w:val="22"/>
        </w:rPr>
        <w:t>) del presente numeral deberán presentarse foliados de acuerdo al número de hojas en que se contengan la totalidad de ellos, lo anterior conforme a lo ordenado en el artículo</w:t>
      </w:r>
      <w:r w:rsidRPr="00711FA5">
        <w:rPr>
          <w:rFonts w:ascii="Montserrat" w:hAnsi="Montserrat" w:cs="Calibri"/>
          <w:sz w:val="22"/>
          <w:szCs w:val="22"/>
        </w:rPr>
        <w:t xml:space="preserve"> 50 del Reglamento de la LAASSP.</w:t>
      </w:r>
    </w:p>
    <w:p w:rsidR="009E5FD2" w:rsidRPr="00711FA5" w:rsidRDefault="009E5FD2" w:rsidP="00E24990">
      <w:pPr>
        <w:jc w:val="both"/>
        <w:rPr>
          <w:rFonts w:ascii="Montserrat" w:hAnsi="Montserrat" w:cs="Calibri"/>
          <w:sz w:val="22"/>
          <w:szCs w:val="22"/>
        </w:rPr>
      </w:pPr>
    </w:p>
    <w:p w:rsidR="00E32D65" w:rsidRPr="00711FA5" w:rsidRDefault="00C35495" w:rsidP="00E14488">
      <w:pPr>
        <w:numPr>
          <w:ilvl w:val="0"/>
          <w:numId w:val="3"/>
        </w:numPr>
        <w:tabs>
          <w:tab w:val="left" w:pos="0"/>
          <w:tab w:val="num" w:pos="851"/>
        </w:tabs>
        <w:ind w:left="426" w:right="-212" w:hanging="284"/>
        <w:contextualSpacing/>
        <w:jc w:val="both"/>
        <w:rPr>
          <w:rFonts w:ascii="Montserrat" w:eastAsia="Calibri" w:hAnsi="Montserrat" w:cs="Tahoma"/>
          <w:sz w:val="22"/>
          <w:szCs w:val="22"/>
          <w:lang w:eastAsia="es-MX"/>
        </w:rPr>
      </w:pPr>
      <w:r w:rsidRPr="006C0D58">
        <w:rPr>
          <w:rFonts w:ascii="Montserrat" w:eastAsia="MS Mincho" w:hAnsi="Montserrat" w:cs="Calibri"/>
          <w:b/>
          <w:sz w:val="22"/>
          <w:szCs w:val="22"/>
          <w:lang w:eastAsia="en-US"/>
        </w:rPr>
        <w:t>PROPUESTA TÉCNICA EN ORIGINAL</w:t>
      </w:r>
      <w:r w:rsidRPr="006C0D58">
        <w:rPr>
          <w:rFonts w:ascii="Montserrat" w:eastAsia="MS Mincho" w:hAnsi="Montserrat" w:cs="Tahoma"/>
          <w:b/>
          <w:sz w:val="22"/>
          <w:szCs w:val="22"/>
          <w:lang w:eastAsia="en-US"/>
        </w:rPr>
        <w:t xml:space="preserve">. </w:t>
      </w:r>
      <w:r w:rsidR="00A83789" w:rsidRPr="006C0D58">
        <w:rPr>
          <w:rFonts w:ascii="Montserrat" w:eastAsia="MS Mincho" w:hAnsi="Montserrat" w:cs="Tahoma"/>
          <w:b/>
          <w:sz w:val="22"/>
          <w:szCs w:val="22"/>
          <w:lang w:eastAsia="en-US"/>
        </w:rPr>
        <w:t>-</w:t>
      </w:r>
      <w:r w:rsidR="009B6C02" w:rsidRPr="006C0D58">
        <w:rPr>
          <w:rFonts w:ascii="Montserrat" w:eastAsia="MS Mincho" w:hAnsi="Montserrat" w:cs="Tahoma"/>
          <w:b/>
          <w:sz w:val="22"/>
          <w:szCs w:val="22"/>
          <w:lang w:eastAsia="en-US"/>
        </w:rPr>
        <w:t xml:space="preserve"> </w:t>
      </w:r>
      <w:r w:rsidR="009B6C02" w:rsidRPr="006C0D58">
        <w:rPr>
          <w:rFonts w:ascii="Montserrat" w:eastAsia="MS Mincho" w:hAnsi="Montserrat" w:cs="Tahoma"/>
          <w:sz w:val="22"/>
          <w:szCs w:val="22"/>
          <w:lang w:eastAsia="en-US"/>
        </w:rPr>
        <w:t xml:space="preserve">Utilizando para ello el formato proporcionado en el </w:t>
      </w:r>
      <w:r w:rsidR="009B6C02" w:rsidRPr="006C0D58">
        <w:rPr>
          <w:rFonts w:ascii="Montserrat" w:eastAsia="MS Mincho" w:hAnsi="Montserrat" w:cs="Tahoma"/>
          <w:b/>
          <w:sz w:val="22"/>
          <w:szCs w:val="22"/>
          <w:lang w:eastAsia="en-US"/>
        </w:rPr>
        <w:t xml:space="preserve">Anexo 2 </w:t>
      </w:r>
      <w:r w:rsidR="009B6C02" w:rsidRPr="006C0D58">
        <w:rPr>
          <w:rFonts w:ascii="Montserrat" w:eastAsia="MS Mincho" w:hAnsi="Montserrat" w:cs="Tahoma"/>
          <w:sz w:val="22"/>
          <w:szCs w:val="22"/>
          <w:lang w:eastAsia="en-US"/>
        </w:rPr>
        <w:t xml:space="preserve">de esta convocatoria de </w:t>
      </w:r>
      <w:r w:rsidR="001A0339" w:rsidRPr="006C0D58">
        <w:rPr>
          <w:rFonts w:ascii="Montserrat" w:eastAsia="MS Mincho" w:hAnsi="Montserrat" w:cs="Tahoma"/>
          <w:sz w:val="22"/>
          <w:szCs w:val="22"/>
          <w:lang w:eastAsia="en-US"/>
        </w:rPr>
        <w:t>licitación</w:t>
      </w:r>
      <w:r w:rsidR="009B6C02" w:rsidRPr="006C0D58">
        <w:rPr>
          <w:rFonts w:ascii="Montserrat" w:eastAsia="MS Mincho" w:hAnsi="Montserrat" w:cs="Tahoma"/>
          <w:sz w:val="22"/>
          <w:szCs w:val="22"/>
          <w:lang w:eastAsia="en-US"/>
        </w:rPr>
        <w:t xml:space="preserve">, la cual deberá presentarse de conformidad con las especificaciones técnicas y condiciones indicadas en el </w:t>
      </w:r>
      <w:r w:rsidR="009B6C02" w:rsidRPr="006C0D58">
        <w:rPr>
          <w:rFonts w:ascii="Montserrat" w:eastAsia="MS Mincho" w:hAnsi="Montserrat" w:cs="Tahoma"/>
          <w:b/>
          <w:sz w:val="22"/>
          <w:szCs w:val="22"/>
          <w:lang w:eastAsia="en-US"/>
        </w:rPr>
        <w:t xml:space="preserve">Anexo 1 </w:t>
      </w:r>
      <w:r w:rsidR="009B6C02" w:rsidRPr="006C0D58">
        <w:rPr>
          <w:rFonts w:ascii="Montserrat" w:eastAsia="MS Mincho" w:hAnsi="Montserrat" w:cs="Tahoma"/>
          <w:sz w:val="22"/>
          <w:szCs w:val="22"/>
          <w:lang w:eastAsia="en-US"/>
        </w:rPr>
        <w:t>de la presente convocatoria.</w:t>
      </w:r>
      <w:r w:rsidR="009B6C02" w:rsidRPr="006C0D58">
        <w:rPr>
          <w:rFonts w:ascii="Montserrat" w:eastAsia="MS Mincho" w:hAnsi="Montserrat" w:cs="Arial"/>
          <w:sz w:val="22"/>
          <w:szCs w:val="22"/>
          <w:lang w:eastAsia="en-US"/>
        </w:rPr>
        <w:t xml:space="preserve"> </w:t>
      </w:r>
      <w:r w:rsidR="006C0D58" w:rsidRPr="006C0D58">
        <w:rPr>
          <w:rFonts w:ascii="Montserrat" w:eastAsia="MS Mincho" w:hAnsi="Montserrat" w:cs="Arial"/>
          <w:sz w:val="22"/>
          <w:szCs w:val="22"/>
          <w:lang w:eastAsia="en-US"/>
        </w:rPr>
        <w:t xml:space="preserve">Contendrá una explicación detallada de las especificaciones y características de los servicios solicitados, incluyendo por lo menos lo correspondiente </w:t>
      </w:r>
      <w:r w:rsidR="006C0D58" w:rsidRPr="0078448F">
        <w:rPr>
          <w:rFonts w:ascii="Montserrat" w:eastAsia="MS Mincho" w:hAnsi="Montserrat" w:cs="Arial"/>
          <w:sz w:val="22"/>
          <w:szCs w:val="22"/>
          <w:lang w:eastAsia="en-US"/>
        </w:rPr>
        <w:t xml:space="preserve">a número de paquete, numero de partida, </w:t>
      </w:r>
      <w:r w:rsidR="001D5E0B" w:rsidRPr="0078448F">
        <w:rPr>
          <w:rFonts w:ascii="Montserrat" w:eastAsia="MS Mincho" w:hAnsi="Montserrat" w:cs="Arial"/>
          <w:sz w:val="22"/>
          <w:szCs w:val="22"/>
          <w:lang w:eastAsia="en-US"/>
        </w:rPr>
        <w:t>nombre de la unidad</w:t>
      </w:r>
      <w:r w:rsidR="006C0D58" w:rsidRPr="0078448F">
        <w:rPr>
          <w:rFonts w:ascii="Montserrat" w:eastAsia="MS Mincho" w:hAnsi="Montserrat" w:cs="Arial"/>
          <w:sz w:val="22"/>
          <w:szCs w:val="22"/>
          <w:lang w:eastAsia="en-US"/>
        </w:rPr>
        <w:t>, cantidad de elementos, días y horarios a cubrir, horas por turno, total de horas, así  mismo deberá expresarse detalladamente el lugar, plazo, vigencia</w:t>
      </w:r>
      <w:r w:rsidR="006C0D58" w:rsidRPr="006C0D58">
        <w:rPr>
          <w:rFonts w:ascii="Montserrat" w:eastAsia="MS Mincho" w:hAnsi="Montserrat" w:cs="Arial"/>
          <w:sz w:val="22"/>
          <w:szCs w:val="22"/>
          <w:lang w:eastAsia="en-US"/>
        </w:rPr>
        <w:t xml:space="preserve">, condiciones y </w:t>
      </w:r>
      <w:r w:rsidR="006C0D58" w:rsidRPr="00743061">
        <w:rPr>
          <w:rFonts w:ascii="Montserrat" w:eastAsia="MS Mincho" w:hAnsi="Montserrat" w:cs="Arial"/>
          <w:sz w:val="22"/>
          <w:szCs w:val="22"/>
          <w:lang w:eastAsia="en-US"/>
        </w:rPr>
        <w:t>garantía de los servicios.</w:t>
      </w:r>
      <w:r w:rsidR="009B6C02" w:rsidRPr="00743061">
        <w:rPr>
          <w:rFonts w:ascii="Montserrat" w:eastAsia="MS Mincho" w:hAnsi="Montserrat" w:cs="Tahoma"/>
          <w:sz w:val="22"/>
          <w:szCs w:val="22"/>
          <w:lang w:eastAsia="en-US"/>
        </w:rPr>
        <w:t>, contenidas en la sección II de la presente convocatoria</w:t>
      </w:r>
      <w:r w:rsidR="0081111C" w:rsidRPr="00743061">
        <w:rPr>
          <w:rFonts w:ascii="Montserrat" w:eastAsia="MS Mincho" w:hAnsi="Montserrat" w:cs="Tahoma"/>
          <w:sz w:val="22"/>
          <w:szCs w:val="22"/>
          <w:lang w:eastAsia="en-US"/>
        </w:rPr>
        <w:t xml:space="preserve"> y su </w:t>
      </w:r>
      <w:r w:rsidR="0081111C" w:rsidRPr="00743061">
        <w:rPr>
          <w:rFonts w:ascii="Montserrat" w:eastAsia="MS Mincho" w:hAnsi="Montserrat" w:cs="Tahoma"/>
          <w:b/>
          <w:sz w:val="22"/>
          <w:szCs w:val="22"/>
          <w:lang w:eastAsia="en-US"/>
        </w:rPr>
        <w:t>Anexo 1</w:t>
      </w:r>
      <w:r w:rsidR="00E32D65" w:rsidRPr="00743061">
        <w:rPr>
          <w:rFonts w:ascii="Montserrat" w:eastAsia="MS Mincho" w:hAnsi="Montserrat" w:cs="Tahoma"/>
          <w:b/>
          <w:sz w:val="22"/>
          <w:szCs w:val="22"/>
          <w:lang w:eastAsia="en-US"/>
        </w:rPr>
        <w:t>.</w:t>
      </w:r>
    </w:p>
    <w:p w:rsidR="00E32D65" w:rsidRPr="00711FA5" w:rsidRDefault="00E32D65" w:rsidP="00E32D65">
      <w:pPr>
        <w:tabs>
          <w:tab w:val="left" w:pos="0"/>
        </w:tabs>
        <w:ind w:left="360" w:right="-212"/>
        <w:contextualSpacing/>
        <w:jc w:val="both"/>
        <w:rPr>
          <w:rFonts w:ascii="Montserrat" w:eastAsia="Calibri" w:hAnsi="Montserrat" w:cs="Tahoma"/>
          <w:sz w:val="22"/>
          <w:szCs w:val="22"/>
          <w:lang w:eastAsia="es-MX"/>
        </w:rPr>
      </w:pPr>
    </w:p>
    <w:p w:rsidR="009B6C02" w:rsidRPr="00711FA5" w:rsidRDefault="002B49EA" w:rsidP="00E32D65">
      <w:pPr>
        <w:tabs>
          <w:tab w:val="left" w:pos="0"/>
        </w:tabs>
        <w:ind w:left="360" w:right="-212"/>
        <w:contextualSpacing/>
        <w:jc w:val="both"/>
        <w:rPr>
          <w:rFonts w:ascii="Montserrat" w:eastAsia="Calibri" w:hAnsi="Montserrat" w:cs="Tahoma"/>
          <w:sz w:val="22"/>
          <w:szCs w:val="22"/>
          <w:lang w:eastAsia="es-MX"/>
        </w:rPr>
      </w:pPr>
      <w:r w:rsidRPr="00711FA5">
        <w:rPr>
          <w:rFonts w:ascii="Montserrat" w:eastAsia="MS Mincho" w:hAnsi="Montserrat" w:cs="Tahoma"/>
          <w:sz w:val="22"/>
          <w:szCs w:val="22"/>
          <w:lang w:eastAsia="en-US"/>
        </w:rPr>
        <w:t>L</w:t>
      </w:r>
      <w:r w:rsidR="009B6C02" w:rsidRPr="00711FA5">
        <w:rPr>
          <w:rFonts w:ascii="Montserrat" w:eastAsia="MS Mincho" w:hAnsi="Montserrat" w:cs="Tahoma"/>
          <w:sz w:val="22"/>
          <w:szCs w:val="22"/>
          <w:lang w:eastAsia="en-US"/>
        </w:rPr>
        <w:t xml:space="preserve">a totalidad de los documentos que integran la proposición deberán de presentarse en original, firmada autógrafamente por el representante legal del licitante, deben estar foliados en todas y cada una de las hojas, de conformidad con lo establecido en el </w:t>
      </w:r>
      <w:r w:rsidR="001A0339" w:rsidRPr="00711FA5">
        <w:rPr>
          <w:rFonts w:ascii="Montserrat" w:eastAsia="MS Mincho" w:hAnsi="Montserrat" w:cs="Tahoma"/>
          <w:sz w:val="22"/>
          <w:szCs w:val="22"/>
          <w:lang w:eastAsia="en-US"/>
        </w:rPr>
        <w:t>artículo</w:t>
      </w:r>
      <w:r w:rsidR="009B6C02" w:rsidRPr="00711FA5">
        <w:rPr>
          <w:rFonts w:ascii="Montserrat" w:eastAsia="MS Mincho" w:hAnsi="Montserrat" w:cs="Tahoma"/>
          <w:sz w:val="22"/>
          <w:szCs w:val="22"/>
          <w:lang w:eastAsia="en-US"/>
        </w:rPr>
        <w:t xml:space="preserve"> 50 del Reglamento de la </w:t>
      </w:r>
      <w:r w:rsidR="009B6C02" w:rsidRPr="00711FA5">
        <w:rPr>
          <w:rFonts w:ascii="Montserrat" w:eastAsia="MS Mincho" w:hAnsi="Montserrat" w:cs="Calibri"/>
          <w:sz w:val="22"/>
          <w:szCs w:val="22"/>
          <w:lang w:eastAsia="en-US"/>
        </w:rPr>
        <w:t>LAASSP.</w:t>
      </w:r>
    </w:p>
    <w:p w:rsidR="00F029D5" w:rsidRPr="00711FA5" w:rsidRDefault="00F029D5" w:rsidP="00717FCF">
      <w:pPr>
        <w:tabs>
          <w:tab w:val="left" w:pos="0"/>
        </w:tabs>
        <w:ind w:right="-212"/>
        <w:contextualSpacing/>
        <w:jc w:val="both"/>
        <w:rPr>
          <w:rFonts w:ascii="Montserrat" w:eastAsia="Calibri" w:hAnsi="Montserrat" w:cs="Tahoma"/>
          <w:sz w:val="22"/>
          <w:szCs w:val="22"/>
          <w:lang w:eastAsia="es-MX"/>
        </w:rPr>
      </w:pPr>
    </w:p>
    <w:p w:rsidR="00D9779D" w:rsidRPr="00711FA5" w:rsidRDefault="00A9330D" w:rsidP="009B6C02">
      <w:pPr>
        <w:spacing w:after="5" w:line="249" w:lineRule="auto"/>
        <w:ind w:left="360" w:right="-235"/>
        <w:jc w:val="both"/>
        <w:rPr>
          <w:rFonts w:ascii="Montserrat" w:eastAsia="Calibri" w:hAnsi="Montserrat" w:cstheme="minorHAnsi"/>
          <w:sz w:val="22"/>
          <w:szCs w:val="22"/>
          <w:lang w:eastAsia="es-MX"/>
        </w:rPr>
      </w:pPr>
      <w:r w:rsidRPr="00711FA5">
        <w:rPr>
          <w:rFonts w:ascii="Montserrat" w:eastAsia="Calibri" w:hAnsi="Montserrat" w:cstheme="minorHAnsi"/>
          <w:sz w:val="22"/>
          <w:szCs w:val="22"/>
          <w:lang w:eastAsia="es-MX"/>
        </w:rPr>
        <w:lastRenderedPageBreak/>
        <w:t>En caso de no cumplir con los requisitos ind</w:t>
      </w:r>
      <w:r w:rsidR="00900E94" w:rsidRPr="00711FA5">
        <w:rPr>
          <w:rFonts w:ascii="Montserrat" w:eastAsia="Calibri" w:hAnsi="Montserrat" w:cstheme="minorHAnsi"/>
          <w:sz w:val="22"/>
          <w:szCs w:val="22"/>
          <w:lang w:eastAsia="es-MX"/>
        </w:rPr>
        <w:t xml:space="preserve">icados en el apartado anterior, </w:t>
      </w:r>
      <w:r w:rsidRPr="00711FA5">
        <w:rPr>
          <w:rFonts w:ascii="Montserrat" w:eastAsia="Calibri" w:hAnsi="Montserrat" w:cstheme="minorHAnsi"/>
          <w:sz w:val="22"/>
          <w:szCs w:val="22"/>
          <w:lang w:eastAsia="es-MX"/>
        </w:rPr>
        <w:t>la propuesta técnica será desechada</w:t>
      </w:r>
      <w:r w:rsidR="00900E94" w:rsidRPr="00711FA5">
        <w:rPr>
          <w:rFonts w:ascii="Montserrat" w:eastAsia="Calibri" w:hAnsi="Montserrat" w:cstheme="minorHAnsi"/>
          <w:sz w:val="22"/>
          <w:szCs w:val="22"/>
          <w:lang w:eastAsia="es-MX"/>
        </w:rPr>
        <w:t>.</w:t>
      </w:r>
    </w:p>
    <w:p w:rsidR="00A9330D" w:rsidRPr="00711FA5" w:rsidRDefault="00A9330D" w:rsidP="009B6C02">
      <w:pPr>
        <w:spacing w:after="5" w:line="249" w:lineRule="auto"/>
        <w:ind w:left="360" w:right="-235"/>
        <w:jc w:val="both"/>
        <w:rPr>
          <w:rFonts w:ascii="Montserrat" w:eastAsia="Calibri" w:hAnsi="Montserrat" w:cstheme="minorHAnsi"/>
          <w:sz w:val="22"/>
          <w:szCs w:val="22"/>
          <w:lang w:eastAsia="es-MX"/>
        </w:rPr>
      </w:pPr>
      <w:r w:rsidRPr="00711FA5">
        <w:rPr>
          <w:rFonts w:ascii="Montserrat" w:eastAsia="Calibri" w:hAnsi="Montserrat" w:cstheme="minorHAnsi"/>
          <w:sz w:val="22"/>
          <w:szCs w:val="22"/>
          <w:lang w:eastAsia="es-MX"/>
        </w:rPr>
        <w:t xml:space="preserve">   </w:t>
      </w:r>
    </w:p>
    <w:p w:rsidR="003205F5" w:rsidRPr="00711FA5" w:rsidRDefault="003205F5" w:rsidP="009B6C02">
      <w:pPr>
        <w:spacing w:after="5" w:line="249" w:lineRule="auto"/>
        <w:ind w:left="360" w:right="-235"/>
        <w:jc w:val="both"/>
        <w:rPr>
          <w:rFonts w:ascii="Montserrat" w:eastAsia="Calibri" w:hAnsi="Montserrat" w:cstheme="minorHAnsi"/>
          <w:sz w:val="22"/>
          <w:szCs w:val="22"/>
          <w:lang w:eastAsia="es-MX"/>
        </w:rPr>
      </w:pPr>
      <w:r w:rsidRPr="00711FA5">
        <w:rPr>
          <w:rFonts w:ascii="Montserrat" w:eastAsia="Calibri" w:hAnsi="Montserrat" w:cstheme="minorHAnsi"/>
          <w:sz w:val="22"/>
          <w:szCs w:val="22"/>
          <w:lang w:eastAsia="es-MX"/>
        </w:rPr>
        <w:t xml:space="preserve">Dicho documento será utilizado en la evaluación de las propuestas para verificar que los </w:t>
      </w:r>
      <w:r w:rsidR="00A86E49" w:rsidRPr="00711FA5">
        <w:rPr>
          <w:rFonts w:ascii="Montserrat" w:eastAsia="Calibri" w:hAnsi="Montserrat" w:cstheme="minorHAnsi"/>
          <w:sz w:val="22"/>
          <w:szCs w:val="22"/>
          <w:lang w:eastAsia="es-MX"/>
        </w:rPr>
        <w:t xml:space="preserve">servicios </w:t>
      </w:r>
      <w:r w:rsidRPr="00711FA5">
        <w:rPr>
          <w:rFonts w:ascii="Montserrat" w:eastAsia="Calibri" w:hAnsi="Montserrat" w:cstheme="minorHAnsi"/>
          <w:sz w:val="22"/>
          <w:szCs w:val="22"/>
          <w:lang w:eastAsia="es-MX"/>
        </w:rPr>
        <w:t>ofertados por el licitante cumplan con las especificaciones y condiciones solicitadas en las presentes bases, la omisión de su presentación afectará la solvencia de la proposición y será motivo para desecharla.</w:t>
      </w:r>
    </w:p>
    <w:p w:rsidR="003D1157" w:rsidRPr="00711FA5" w:rsidRDefault="003D1157" w:rsidP="009B6C02">
      <w:pPr>
        <w:pStyle w:val="4"/>
        <w:ind w:left="360" w:right="-235" w:firstLine="0"/>
        <w:jc w:val="both"/>
        <w:rPr>
          <w:rFonts w:ascii="Montserrat" w:hAnsi="Montserrat" w:cs="Calibri"/>
          <w:b w:val="0"/>
          <w:sz w:val="22"/>
          <w:szCs w:val="22"/>
          <w:lang w:val="es-MX"/>
        </w:rPr>
      </w:pPr>
      <w:r w:rsidRPr="00711FA5">
        <w:rPr>
          <w:rFonts w:ascii="Montserrat" w:hAnsi="Montserrat" w:cs="Calibri"/>
          <w:b w:val="0"/>
          <w:sz w:val="22"/>
          <w:szCs w:val="22"/>
          <w:lang w:val="es-MX"/>
        </w:rPr>
        <w:t xml:space="preserve"> Este documento será rubricado por el servidor público que presida el acto y por lo menos un licitante, si asistiere alguno.</w:t>
      </w:r>
    </w:p>
    <w:p w:rsidR="00250482" w:rsidRPr="00711FA5" w:rsidRDefault="00250482" w:rsidP="00AA5663">
      <w:pPr>
        <w:pStyle w:val="4"/>
        <w:tabs>
          <w:tab w:val="left" w:pos="426"/>
        </w:tabs>
        <w:ind w:left="426" w:right="-72" w:firstLine="0"/>
        <w:jc w:val="both"/>
        <w:rPr>
          <w:rFonts w:ascii="Montserrat" w:hAnsi="Montserrat" w:cs="Calibri"/>
          <w:b w:val="0"/>
          <w:sz w:val="22"/>
          <w:szCs w:val="22"/>
          <w:lang w:val="es-MX"/>
        </w:rPr>
      </w:pPr>
    </w:p>
    <w:p w:rsidR="00012717" w:rsidRPr="00711FA5" w:rsidRDefault="00E635D5" w:rsidP="00E14488">
      <w:pPr>
        <w:pStyle w:val="4"/>
        <w:numPr>
          <w:ilvl w:val="0"/>
          <w:numId w:val="3"/>
        </w:numPr>
        <w:tabs>
          <w:tab w:val="left" w:pos="426"/>
        </w:tabs>
        <w:ind w:left="426" w:right="-252" w:hanging="284"/>
        <w:jc w:val="both"/>
        <w:rPr>
          <w:rFonts w:ascii="Montserrat" w:hAnsi="Montserrat" w:cs="Calibri"/>
          <w:b w:val="0"/>
          <w:sz w:val="22"/>
          <w:szCs w:val="22"/>
          <w:lang w:val="es-MX"/>
        </w:rPr>
      </w:pPr>
      <w:r w:rsidRPr="00711FA5">
        <w:rPr>
          <w:rFonts w:ascii="Montserrat" w:hAnsi="Montserrat" w:cs="Calibri"/>
          <w:sz w:val="22"/>
          <w:szCs w:val="22"/>
          <w:lang w:val="es-MX"/>
        </w:rPr>
        <w:t>MANIFESTACIÓN DE FACULTADES</w:t>
      </w:r>
      <w:r w:rsidR="003205F5" w:rsidRPr="00711FA5">
        <w:rPr>
          <w:rFonts w:ascii="Montserrat" w:hAnsi="Montserrat" w:cs="Calibri"/>
          <w:sz w:val="22"/>
          <w:szCs w:val="22"/>
          <w:lang w:val="es-MX"/>
        </w:rPr>
        <w:t>.</w:t>
      </w:r>
      <w:r w:rsidR="003205F5" w:rsidRPr="00711FA5">
        <w:rPr>
          <w:rFonts w:ascii="Montserrat" w:hAnsi="Montserrat" w:cs="Calibri"/>
          <w:b w:val="0"/>
          <w:sz w:val="22"/>
          <w:szCs w:val="22"/>
          <w:lang w:val="es-MX"/>
        </w:rPr>
        <w:t xml:space="preserve"> </w:t>
      </w:r>
      <w:r w:rsidR="00012717" w:rsidRPr="00711FA5">
        <w:rPr>
          <w:rFonts w:ascii="Montserrat" w:hAnsi="Montserrat" w:cs="Calibri"/>
          <w:b w:val="0"/>
          <w:sz w:val="22"/>
          <w:szCs w:val="22"/>
          <w:lang w:val="es-MX"/>
        </w:rPr>
        <w:t xml:space="preserve">Escrito en el que su firmante manifieste bajo protesta de decir verdad que cuenta con facultades para comprometerse por </w:t>
      </w:r>
      <w:r w:rsidR="00810BFA" w:rsidRPr="00711FA5">
        <w:rPr>
          <w:rFonts w:ascii="Montserrat" w:hAnsi="Montserrat" w:cs="Calibri"/>
          <w:b w:val="0"/>
          <w:sz w:val="22"/>
          <w:szCs w:val="22"/>
          <w:lang w:val="es-MX"/>
        </w:rPr>
        <w:t>sí</w:t>
      </w:r>
      <w:r w:rsidR="00012717" w:rsidRPr="00711FA5">
        <w:rPr>
          <w:rFonts w:ascii="Montserrat" w:hAnsi="Montserrat" w:cs="Calibri"/>
          <w:b w:val="0"/>
          <w:sz w:val="22"/>
          <w:szCs w:val="22"/>
          <w:lang w:val="es-MX"/>
        </w:rPr>
        <w:t xml:space="preserve"> o por su representada, mismo que contendrá los datos siguientes:</w:t>
      </w:r>
    </w:p>
    <w:p w:rsidR="00012717" w:rsidRPr="00711FA5" w:rsidRDefault="00012717" w:rsidP="00AA5663">
      <w:pPr>
        <w:pStyle w:val="4"/>
        <w:tabs>
          <w:tab w:val="left" w:pos="426"/>
        </w:tabs>
        <w:ind w:left="426" w:right="-252" w:firstLine="0"/>
        <w:jc w:val="both"/>
        <w:rPr>
          <w:rFonts w:ascii="Montserrat" w:hAnsi="Montserrat" w:cs="Calibri"/>
          <w:b w:val="0"/>
          <w:sz w:val="22"/>
          <w:szCs w:val="22"/>
          <w:lang w:val="es-MX"/>
        </w:rPr>
      </w:pPr>
    </w:p>
    <w:p w:rsidR="00012717" w:rsidRPr="00711FA5" w:rsidRDefault="00012717" w:rsidP="00AA5663">
      <w:pPr>
        <w:pStyle w:val="4"/>
        <w:tabs>
          <w:tab w:val="left" w:pos="426"/>
        </w:tabs>
        <w:ind w:left="426" w:right="-252" w:firstLine="0"/>
        <w:jc w:val="both"/>
        <w:rPr>
          <w:rFonts w:ascii="Montserrat" w:hAnsi="Montserrat" w:cs="Calibri"/>
          <w:b w:val="0"/>
          <w:sz w:val="22"/>
          <w:szCs w:val="22"/>
          <w:lang w:val="es-MX"/>
        </w:rPr>
      </w:pPr>
      <w:r w:rsidRPr="00711FA5">
        <w:rPr>
          <w:rFonts w:ascii="Montserrat" w:hAnsi="Montserrat" w:cs="Calibri"/>
          <w:b w:val="0"/>
          <w:sz w:val="22"/>
          <w:szCs w:val="22"/>
          <w:lang w:val="es-MX"/>
        </w:rPr>
        <w:t>Del licitante: Registro Federal de Contribuyentes, nombre y domicilio, así como, en su caso, el de su apoderado o representante, y en su caso dirección de correo electrónico. Tratándose de personas morales, además se señalará la descripción del objeto social de la empresa, identificando los datos de las escrituras públicas y, de haberlas, sus reformas y modificaciones, con las que se acredita la existencia legal de las personas morales</w:t>
      </w:r>
      <w:r w:rsidR="0081111C" w:rsidRPr="00711FA5">
        <w:rPr>
          <w:rFonts w:ascii="Montserrat" w:hAnsi="Montserrat" w:cs="Calibri"/>
          <w:b w:val="0"/>
          <w:sz w:val="22"/>
          <w:szCs w:val="22"/>
          <w:lang w:val="es-MX"/>
        </w:rPr>
        <w:t>,</w:t>
      </w:r>
      <w:r w:rsidRPr="00711FA5">
        <w:rPr>
          <w:rFonts w:ascii="Montserrat" w:hAnsi="Montserrat" w:cs="Calibri"/>
          <w:b w:val="0"/>
          <w:sz w:val="22"/>
          <w:szCs w:val="22"/>
          <w:lang w:val="es-MX"/>
        </w:rPr>
        <w:t xml:space="preserve"> así como el nombre de los socios, y</w:t>
      </w:r>
    </w:p>
    <w:p w:rsidR="00012717" w:rsidRPr="00711FA5" w:rsidRDefault="00012717" w:rsidP="00AA5663">
      <w:pPr>
        <w:pStyle w:val="4"/>
        <w:tabs>
          <w:tab w:val="left" w:pos="426"/>
        </w:tabs>
        <w:ind w:left="426" w:right="-252" w:firstLine="0"/>
        <w:jc w:val="both"/>
        <w:rPr>
          <w:rFonts w:ascii="Montserrat" w:hAnsi="Montserrat" w:cs="Calibri"/>
          <w:b w:val="0"/>
          <w:sz w:val="22"/>
          <w:szCs w:val="22"/>
          <w:lang w:val="es-MX"/>
        </w:rPr>
      </w:pPr>
    </w:p>
    <w:p w:rsidR="00012717" w:rsidRPr="00711FA5" w:rsidRDefault="00012717" w:rsidP="00AA5663">
      <w:pPr>
        <w:pStyle w:val="4"/>
        <w:tabs>
          <w:tab w:val="left" w:pos="426"/>
        </w:tabs>
        <w:ind w:left="426" w:right="-252" w:firstLine="0"/>
        <w:jc w:val="both"/>
        <w:rPr>
          <w:rFonts w:ascii="Montserrat" w:hAnsi="Montserrat" w:cs="Calibri"/>
          <w:b w:val="0"/>
          <w:sz w:val="22"/>
          <w:szCs w:val="22"/>
          <w:lang w:val="es-MX"/>
        </w:rPr>
      </w:pPr>
      <w:r w:rsidRPr="00711FA5">
        <w:rPr>
          <w:rFonts w:ascii="Montserrat" w:hAnsi="Montserrat" w:cs="Calibri"/>
          <w:b w:val="0"/>
          <w:sz w:val="22"/>
          <w:szCs w:val="22"/>
          <w:lang w:val="es-MX"/>
        </w:rPr>
        <w:t>Del representante legal del licitante: datos de las escrituras públicas en las que le fueron otorgadas las facultades para suscribir las propuestas.</w:t>
      </w:r>
    </w:p>
    <w:p w:rsidR="00012717" w:rsidRPr="00711FA5" w:rsidRDefault="00012717" w:rsidP="00AA5663">
      <w:pPr>
        <w:pStyle w:val="4"/>
        <w:tabs>
          <w:tab w:val="left" w:pos="426"/>
        </w:tabs>
        <w:ind w:left="426" w:right="-252" w:firstLine="0"/>
        <w:jc w:val="both"/>
        <w:rPr>
          <w:rFonts w:ascii="Montserrat" w:hAnsi="Montserrat" w:cs="Calibri"/>
          <w:b w:val="0"/>
          <w:sz w:val="22"/>
          <w:szCs w:val="22"/>
          <w:lang w:val="es-MX"/>
        </w:rPr>
      </w:pPr>
      <w:r w:rsidRPr="00711FA5">
        <w:rPr>
          <w:rFonts w:ascii="Montserrat" w:hAnsi="Montserrat" w:cs="Calibri"/>
          <w:b w:val="0"/>
          <w:sz w:val="22"/>
          <w:szCs w:val="22"/>
          <w:lang w:val="es-MX"/>
        </w:rPr>
        <w:t xml:space="preserve">Pudiendo utilizar para ello el formato proporcionado en el </w:t>
      </w:r>
      <w:r w:rsidRPr="00711FA5">
        <w:rPr>
          <w:rFonts w:ascii="Montserrat" w:hAnsi="Montserrat" w:cs="Calibri"/>
          <w:sz w:val="22"/>
          <w:szCs w:val="22"/>
          <w:lang w:val="es-MX"/>
        </w:rPr>
        <w:t xml:space="preserve">Anexo </w:t>
      </w:r>
      <w:r w:rsidR="00180AA1">
        <w:rPr>
          <w:rFonts w:ascii="Montserrat" w:hAnsi="Montserrat" w:cs="Calibri"/>
          <w:sz w:val="22"/>
          <w:szCs w:val="22"/>
          <w:lang w:val="es-MX"/>
        </w:rPr>
        <w:t>3</w:t>
      </w:r>
      <w:r w:rsidRPr="00711FA5">
        <w:rPr>
          <w:rFonts w:ascii="Montserrat" w:hAnsi="Montserrat" w:cs="Calibri"/>
          <w:b w:val="0"/>
          <w:sz w:val="22"/>
          <w:szCs w:val="22"/>
          <w:lang w:val="es-MX"/>
        </w:rPr>
        <w:t xml:space="preserve"> de esta convocatoria de licitación; requisito que se hace exigible de acuerdo a lo previsto en los artículos 29 fracción VI de la LAASSP y 39 fracción VI incisos a) y d) en relación directa con el 48 fracción V de su Reglamento.</w:t>
      </w:r>
    </w:p>
    <w:p w:rsidR="0097142E" w:rsidRPr="00711FA5" w:rsidRDefault="0097142E" w:rsidP="00AA5663">
      <w:pPr>
        <w:pStyle w:val="4"/>
        <w:tabs>
          <w:tab w:val="left" w:pos="426"/>
        </w:tabs>
        <w:ind w:left="426" w:right="-252" w:firstLine="0"/>
        <w:jc w:val="both"/>
        <w:rPr>
          <w:rFonts w:ascii="Montserrat" w:hAnsi="Montserrat" w:cs="Calibri"/>
          <w:b w:val="0"/>
          <w:sz w:val="22"/>
          <w:szCs w:val="22"/>
          <w:lang w:val="es-MX"/>
        </w:rPr>
      </w:pPr>
    </w:p>
    <w:p w:rsidR="00012717" w:rsidRPr="00711FA5" w:rsidRDefault="00012717" w:rsidP="00AA5663">
      <w:pPr>
        <w:pStyle w:val="4"/>
        <w:tabs>
          <w:tab w:val="left" w:pos="426"/>
        </w:tabs>
        <w:ind w:left="426" w:right="-252" w:firstLine="0"/>
        <w:jc w:val="both"/>
        <w:rPr>
          <w:rFonts w:ascii="Montserrat" w:hAnsi="Montserrat" w:cs="Calibri"/>
          <w:b w:val="0"/>
          <w:sz w:val="22"/>
          <w:szCs w:val="22"/>
          <w:lang w:val="es-MX"/>
        </w:rPr>
      </w:pPr>
      <w:r w:rsidRPr="00711FA5">
        <w:rPr>
          <w:rFonts w:ascii="Montserrat" w:hAnsi="Montserrat" w:cs="Calibri"/>
          <w:b w:val="0"/>
          <w:sz w:val="22"/>
          <w:szCs w:val="22"/>
          <w:lang w:val="es-MX"/>
        </w:rPr>
        <w:t>Dicho documento será indispensable para la evaluación de las propuestas a efecto de verificar que el licitante o su representante cuente con la capacidad legal suficiente para comprometerse por sí o por su representada el presente procedimiento; la omisión de su presentación afectará la solvencia de la proposición y será motivo para desecharla por incumplimiento del requisito señalado en las disposiciones legales antes citadas.</w:t>
      </w:r>
    </w:p>
    <w:p w:rsidR="00012717" w:rsidRPr="00711FA5" w:rsidRDefault="00012717" w:rsidP="00AA5663">
      <w:pPr>
        <w:pStyle w:val="4"/>
        <w:tabs>
          <w:tab w:val="left" w:pos="426"/>
        </w:tabs>
        <w:ind w:left="426" w:right="-252" w:firstLine="0"/>
        <w:jc w:val="both"/>
        <w:rPr>
          <w:rFonts w:ascii="Montserrat" w:hAnsi="Montserrat" w:cs="Calibri"/>
          <w:b w:val="0"/>
          <w:sz w:val="22"/>
          <w:szCs w:val="22"/>
          <w:lang w:val="es-MX"/>
        </w:rPr>
      </w:pPr>
    </w:p>
    <w:p w:rsidR="00770E98" w:rsidRPr="00711FA5" w:rsidRDefault="00770E98" w:rsidP="00AA5663">
      <w:pPr>
        <w:pStyle w:val="4"/>
        <w:tabs>
          <w:tab w:val="left" w:pos="426"/>
        </w:tabs>
        <w:ind w:left="426" w:right="-252" w:firstLine="0"/>
        <w:jc w:val="both"/>
        <w:rPr>
          <w:rFonts w:ascii="Montserrat" w:hAnsi="Montserrat" w:cs="Calibri"/>
          <w:b w:val="0"/>
          <w:sz w:val="22"/>
          <w:szCs w:val="22"/>
          <w:lang w:val="es-MX"/>
        </w:rPr>
      </w:pPr>
      <w:r w:rsidRPr="00711FA5">
        <w:rPr>
          <w:rFonts w:ascii="Montserrat" w:hAnsi="Montserrat" w:cs="Calibri"/>
          <w:b w:val="0"/>
          <w:sz w:val="22"/>
          <w:szCs w:val="22"/>
          <w:lang w:val="es-MX"/>
        </w:rPr>
        <w:t xml:space="preserve">Previo a la firma del contrato, el licitante ganador deberá presentar original o copia certificada para su cotejo de los documentos con los que se acredite su existencia legal y las facultades de su representante para suscribir el contrato correspondiente. </w:t>
      </w:r>
    </w:p>
    <w:p w:rsidR="00232414" w:rsidRPr="00711FA5" w:rsidRDefault="00232414" w:rsidP="00AA5663">
      <w:pPr>
        <w:pStyle w:val="Prrafodelista"/>
        <w:tabs>
          <w:tab w:val="left" w:pos="426"/>
        </w:tabs>
        <w:ind w:left="426" w:right="-252"/>
        <w:jc w:val="both"/>
        <w:rPr>
          <w:rFonts w:ascii="Montserrat" w:hAnsi="Montserrat" w:cs="Calibri"/>
          <w:sz w:val="22"/>
          <w:szCs w:val="22"/>
        </w:rPr>
      </w:pPr>
    </w:p>
    <w:p w:rsidR="00232414" w:rsidRPr="00711FA5" w:rsidRDefault="00232414" w:rsidP="00AA5663">
      <w:pPr>
        <w:pStyle w:val="Prrafodelista"/>
        <w:tabs>
          <w:tab w:val="left" w:pos="426"/>
        </w:tabs>
        <w:ind w:left="426" w:right="-252"/>
        <w:jc w:val="both"/>
        <w:rPr>
          <w:rFonts w:ascii="Montserrat" w:hAnsi="Montserrat" w:cs="Calibri"/>
          <w:sz w:val="22"/>
          <w:szCs w:val="22"/>
        </w:rPr>
      </w:pPr>
      <w:r w:rsidRPr="00711FA5">
        <w:rPr>
          <w:rFonts w:ascii="Montserrat" w:hAnsi="Montserrat" w:cs="Calibri"/>
          <w:b/>
          <w:sz w:val="22"/>
          <w:szCs w:val="22"/>
        </w:rPr>
        <w:t>I.</w:t>
      </w:r>
      <w:r w:rsidRPr="00711FA5">
        <w:rPr>
          <w:rFonts w:ascii="Montserrat" w:hAnsi="Montserrat" w:cs="Calibri"/>
          <w:b/>
          <w:sz w:val="22"/>
          <w:szCs w:val="22"/>
        </w:rPr>
        <w:tab/>
      </w:r>
      <w:r w:rsidRPr="00711FA5">
        <w:rPr>
          <w:rFonts w:ascii="Montserrat" w:hAnsi="Montserrat" w:cs="Calibri"/>
          <w:sz w:val="22"/>
          <w:szCs w:val="22"/>
        </w:rPr>
        <w:t>Tratándose de persona moral, testimonio de la escritura pública en la que conste que fue constituida conforme a las leyes mexicanas y que tiene su domicilio en el territorio nacional, o</w:t>
      </w:r>
    </w:p>
    <w:p w:rsidR="00232414" w:rsidRPr="00711FA5" w:rsidRDefault="00232414" w:rsidP="00AA5663">
      <w:pPr>
        <w:pStyle w:val="Prrafodelista"/>
        <w:tabs>
          <w:tab w:val="left" w:pos="426"/>
        </w:tabs>
        <w:ind w:left="426" w:right="-252"/>
        <w:jc w:val="both"/>
        <w:rPr>
          <w:rFonts w:ascii="Montserrat" w:hAnsi="Montserrat" w:cs="Calibri"/>
          <w:b/>
          <w:sz w:val="22"/>
          <w:szCs w:val="22"/>
        </w:rPr>
      </w:pPr>
      <w:r w:rsidRPr="00711FA5">
        <w:rPr>
          <w:rFonts w:ascii="Montserrat" w:hAnsi="Montserrat" w:cs="Calibri"/>
          <w:b/>
          <w:sz w:val="22"/>
          <w:szCs w:val="22"/>
        </w:rPr>
        <w:t>II.</w:t>
      </w:r>
      <w:r w:rsidRPr="00711FA5">
        <w:rPr>
          <w:rFonts w:ascii="Montserrat" w:hAnsi="Montserrat" w:cs="Calibri"/>
          <w:b/>
          <w:sz w:val="22"/>
          <w:szCs w:val="22"/>
        </w:rPr>
        <w:tab/>
      </w:r>
      <w:r w:rsidRPr="00711FA5">
        <w:rPr>
          <w:rFonts w:ascii="Montserrat" w:hAnsi="Montserrat" w:cs="Calibri"/>
          <w:sz w:val="22"/>
          <w:szCs w:val="22"/>
        </w:rPr>
        <w:t>Tratándose de persona física, copia certificada del acta de nacimiento o, en su caso, carta de naturalización respectiva, expedida por la autoridad competente, así como la documentación con la que acredite tener su domicilio legal en el territorio nacional.</w:t>
      </w:r>
    </w:p>
    <w:p w:rsidR="007259A7" w:rsidRPr="00711FA5" w:rsidRDefault="007259A7" w:rsidP="00AA5663">
      <w:pPr>
        <w:tabs>
          <w:tab w:val="left" w:pos="426"/>
        </w:tabs>
        <w:ind w:left="426" w:right="-235"/>
        <w:jc w:val="both"/>
        <w:rPr>
          <w:rFonts w:ascii="Montserrat" w:eastAsia="Calibri Light" w:hAnsi="Montserrat" w:cs="Calibri Light"/>
          <w:b/>
          <w:spacing w:val="-1"/>
          <w:sz w:val="22"/>
          <w:szCs w:val="22"/>
        </w:rPr>
      </w:pPr>
    </w:p>
    <w:p w:rsidR="00E635D5" w:rsidRPr="00711FA5" w:rsidRDefault="00E635D5" w:rsidP="00C40175">
      <w:pPr>
        <w:pStyle w:val="Prrafodelista"/>
        <w:widowControl w:val="0"/>
        <w:numPr>
          <w:ilvl w:val="0"/>
          <w:numId w:val="3"/>
        </w:numPr>
        <w:tabs>
          <w:tab w:val="left" w:pos="426"/>
        </w:tabs>
        <w:autoSpaceDE w:val="0"/>
        <w:autoSpaceDN w:val="0"/>
        <w:adjustRightInd w:val="0"/>
        <w:ind w:left="426" w:right="-235"/>
        <w:jc w:val="both"/>
        <w:rPr>
          <w:rFonts w:ascii="Montserrat" w:hAnsi="Montserrat" w:cs="Calibri"/>
          <w:color w:val="000000"/>
          <w:sz w:val="22"/>
        </w:rPr>
      </w:pPr>
      <w:r w:rsidRPr="00711FA5">
        <w:rPr>
          <w:rFonts w:ascii="Montserrat" w:hAnsi="Montserrat" w:cs="Calibri"/>
          <w:b/>
          <w:color w:val="000000"/>
          <w:sz w:val="22"/>
        </w:rPr>
        <w:lastRenderedPageBreak/>
        <w:t>IDENTIFICACIÓN</w:t>
      </w:r>
      <w:r w:rsidRPr="00711FA5">
        <w:rPr>
          <w:rFonts w:ascii="Montserrat" w:hAnsi="Montserrat" w:cs="Calibri"/>
          <w:color w:val="000000"/>
          <w:sz w:val="22"/>
        </w:rPr>
        <w:t xml:space="preserve">.- Deberá presentar copia simple por ambos lados de identificación oficial vigente con fotografía, tratándose de personas físicas y en el caso de personas morales, de la persona que firme la proposición; requisito que se hace exigible en términos de las disposiciones del artículo 48 fracción X del Reglamento de la LAASSP. </w:t>
      </w:r>
    </w:p>
    <w:p w:rsidR="00E635D5" w:rsidRPr="00711FA5" w:rsidRDefault="00E635D5" w:rsidP="00C40175">
      <w:pPr>
        <w:pStyle w:val="Prrafodelista"/>
        <w:widowControl w:val="0"/>
        <w:tabs>
          <w:tab w:val="left" w:pos="426"/>
        </w:tabs>
        <w:autoSpaceDE w:val="0"/>
        <w:autoSpaceDN w:val="0"/>
        <w:adjustRightInd w:val="0"/>
        <w:ind w:left="426" w:right="-235"/>
        <w:jc w:val="both"/>
        <w:rPr>
          <w:rFonts w:ascii="Montserrat" w:hAnsi="Montserrat" w:cs="Calibri"/>
          <w:color w:val="000000"/>
          <w:sz w:val="22"/>
        </w:rPr>
      </w:pPr>
      <w:r w:rsidRPr="00711FA5">
        <w:rPr>
          <w:rFonts w:ascii="Montserrat" w:hAnsi="Montserrat" w:cs="Calibri"/>
          <w:color w:val="000000"/>
          <w:sz w:val="22"/>
        </w:rPr>
        <w:t>Dicho documento será indispensable para la evaluación de las propuestas a efecto de verificar que la persona que firma la propuesta es la facultada legalmente para ello y cuenta con capacidad para comprometerse en el presente procedimiento; la omisión de su presentación afectará la solvencia de la proposición y será motivo para desecharla por incumplimiento del requisito señalado en la disposición reglamentaria antes citada.</w:t>
      </w:r>
    </w:p>
    <w:p w:rsidR="00430FA9" w:rsidRPr="00711FA5" w:rsidRDefault="00430FA9" w:rsidP="00C40175">
      <w:pPr>
        <w:tabs>
          <w:tab w:val="left" w:pos="426"/>
          <w:tab w:val="num" w:pos="993"/>
        </w:tabs>
        <w:ind w:right="-235"/>
        <w:jc w:val="both"/>
        <w:rPr>
          <w:rFonts w:ascii="Montserrat" w:eastAsia="MS Mincho" w:hAnsi="Montserrat" w:cs="Calibri"/>
          <w:sz w:val="22"/>
          <w:szCs w:val="22"/>
          <w:lang w:eastAsia="en-US"/>
        </w:rPr>
      </w:pPr>
    </w:p>
    <w:p w:rsidR="00430FA9" w:rsidRPr="00711FA5" w:rsidRDefault="00430FA9" w:rsidP="00C40175">
      <w:pPr>
        <w:pStyle w:val="Prrafodelista"/>
        <w:numPr>
          <w:ilvl w:val="0"/>
          <w:numId w:val="3"/>
        </w:numPr>
        <w:tabs>
          <w:tab w:val="left" w:pos="426"/>
          <w:tab w:val="num" w:pos="993"/>
        </w:tabs>
        <w:ind w:left="426" w:right="-235"/>
        <w:jc w:val="both"/>
        <w:rPr>
          <w:rFonts w:ascii="Montserrat" w:eastAsia="MS Mincho" w:hAnsi="Montserrat" w:cs="Calibri"/>
          <w:sz w:val="22"/>
          <w:szCs w:val="22"/>
          <w:lang w:eastAsia="en-US"/>
        </w:rPr>
      </w:pPr>
      <w:r w:rsidRPr="00711FA5">
        <w:rPr>
          <w:rFonts w:ascii="Montserrat" w:eastAsia="MS Mincho" w:hAnsi="Montserrat" w:cs="Calibri"/>
          <w:b/>
          <w:sz w:val="22"/>
          <w:szCs w:val="22"/>
          <w:lang w:eastAsia="en-US"/>
        </w:rPr>
        <w:t>MANIFESTACIÓN DE IMPEDIMENTOS LEGALES.-</w:t>
      </w:r>
      <w:r w:rsidRPr="00711FA5">
        <w:rPr>
          <w:rFonts w:ascii="Montserrat" w:eastAsia="MS Mincho" w:hAnsi="Montserrat" w:cs="Calibri"/>
          <w:sz w:val="22"/>
          <w:szCs w:val="22"/>
          <w:lang w:eastAsia="en-US"/>
        </w:rPr>
        <w:t xml:space="preserve">  Escrito en el que su firmante manifieste bajo protesta de decir verdad que el licitante NO se encuentra en ninguno de los supuestos contenidos en los artículos 50 y 60 penúltimo párrafo de la LAASSP; pudiendo utilizar el formato </w:t>
      </w:r>
      <w:r w:rsidR="00E162E5" w:rsidRPr="00711FA5">
        <w:rPr>
          <w:rFonts w:ascii="Montserrat" w:eastAsia="MS Mincho" w:hAnsi="Montserrat" w:cs="Calibri"/>
          <w:b/>
          <w:sz w:val="22"/>
          <w:szCs w:val="22"/>
          <w:lang w:eastAsia="en-US"/>
        </w:rPr>
        <w:t xml:space="preserve">Anexo </w:t>
      </w:r>
      <w:r w:rsidR="00180AA1">
        <w:rPr>
          <w:rFonts w:ascii="Montserrat" w:eastAsia="MS Mincho" w:hAnsi="Montserrat" w:cs="Calibri"/>
          <w:b/>
          <w:sz w:val="22"/>
          <w:szCs w:val="22"/>
          <w:lang w:eastAsia="en-US"/>
        </w:rPr>
        <w:t>4</w:t>
      </w:r>
      <w:r w:rsidRPr="00711FA5">
        <w:rPr>
          <w:rFonts w:ascii="Montserrat" w:eastAsia="MS Mincho" w:hAnsi="Montserrat" w:cs="Calibri"/>
          <w:sz w:val="22"/>
          <w:szCs w:val="22"/>
          <w:lang w:eastAsia="en-US"/>
        </w:rPr>
        <w:t xml:space="preserve"> de la convocatoria, requisito que se hace exigible en términos de las disposiciones de los artículos 29 fracción VIII  de la LAASSP, 39 fracción VI inciso e) y 48  fracción VIII inciso a)  de su Reglamento.</w:t>
      </w:r>
    </w:p>
    <w:p w:rsidR="00430FA9" w:rsidRPr="00711FA5" w:rsidRDefault="00430FA9" w:rsidP="00C40175">
      <w:pPr>
        <w:tabs>
          <w:tab w:val="left" w:pos="426"/>
          <w:tab w:val="num" w:pos="993"/>
        </w:tabs>
        <w:ind w:left="426" w:right="-235"/>
        <w:jc w:val="both"/>
        <w:rPr>
          <w:rFonts w:ascii="Montserrat" w:eastAsia="MS Mincho" w:hAnsi="Montserrat" w:cs="Calibri"/>
          <w:sz w:val="22"/>
          <w:szCs w:val="22"/>
          <w:lang w:eastAsia="en-US"/>
        </w:rPr>
      </w:pPr>
      <w:r w:rsidRPr="00711FA5">
        <w:rPr>
          <w:rFonts w:ascii="Montserrat" w:eastAsia="MS Mincho" w:hAnsi="Montserrat" w:cs="Calibri"/>
          <w:sz w:val="22"/>
          <w:szCs w:val="22"/>
          <w:lang w:eastAsia="en-US"/>
        </w:rPr>
        <w:t>Dicho documento será indispensable para la evaluación de las proposiciones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430FA9" w:rsidRPr="00711FA5" w:rsidRDefault="00506DF3" w:rsidP="00C40175">
      <w:pPr>
        <w:pStyle w:val="Prrafodelista"/>
        <w:tabs>
          <w:tab w:val="left" w:pos="426"/>
          <w:tab w:val="left" w:pos="8238"/>
        </w:tabs>
        <w:ind w:left="426" w:right="-235"/>
        <w:jc w:val="both"/>
        <w:rPr>
          <w:rFonts w:ascii="Montserrat" w:eastAsia="MS Mincho" w:hAnsi="Montserrat" w:cs="Calibri"/>
          <w:sz w:val="22"/>
          <w:szCs w:val="22"/>
          <w:lang w:eastAsia="en-US"/>
        </w:rPr>
      </w:pPr>
      <w:r w:rsidRPr="00711FA5">
        <w:rPr>
          <w:rFonts w:ascii="Montserrat" w:eastAsia="MS Mincho" w:hAnsi="Montserrat" w:cs="Calibri"/>
          <w:sz w:val="22"/>
          <w:szCs w:val="22"/>
          <w:lang w:eastAsia="en-US"/>
        </w:rPr>
        <w:tab/>
      </w:r>
    </w:p>
    <w:p w:rsidR="00E635D5" w:rsidRPr="00711FA5" w:rsidRDefault="00E635D5" w:rsidP="00C40175">
      <w:pPr>
        <w:pStyle w:val="Prrafodelista"/>
        <w:numPr>
          <w:ilvl w:val="0"/>
          <w:numId w:val="3"/>
        </w:numPr>
        <w:tabs>
          <w:tab w:val="left" w:pos="426"/>
          <w:tab w:val="num" w:pos="993"/>
        </w:tabs>
        <w:ind w:left="426" w:right="-235"/>
        <w:jc w:val="both"/>
        <w:rPr>
          <w:rFonts w:ascii="Montserrat" w:eastAsia="MS Mincho" w:hAnsi="Montserrat" w:cs="Calibri"/>
          <w:sz w:val="22"/>
          <w:szCs w:val="22"/>
          <w:lang w:eastAsia="en-US"/>
        </w:rPr>
      </w:pPr>
      <w:r w:rsidRPr="00711FA5">
        <w:rPr>
          <w:rFonts w:ascii="Montserrat" w:eastAsia="MS Mincho" w:hAnsi="Montserrat" w:cs="Calibri"/>
          <w:b/>
          <w:sz w:val="22"/>
          <w:szCs w:val="22"/>
          <w:lang w:eastAsia="en-US"/>
        </w:rPr>
        <w:t>DECLARACIÓN DE INTEGRIDAD.-</w:t>
      </w:r>
      <w:r w:rsidRPr="00711FA5">
        <w:rPr>
          <w:rFonts w:ascii="Montserrat" w:eastAsia="MS Mincho" w:hAnsi="Montserrat" w:cs="Calibri"/>
          <w:sz w:val="22"/>
          <w:szCs w:val="22"/>
          <w:lang w:eastAsia="en-US"/>
        </w:rPr>
        <w:t xml:space="preserve"> Escrito en el que su firmante manifieste bajo protesta de decir verdad que el licitante por </w:t>
      </w:r>
      <w:r w:rsidR="0081111C" w:rsidRPr="00711FA5">
        <w:rPr>
          <w:rFonts w:ascii="Montserrat" w:eastAsia="MS Mincho" w:hAnsi="Montserrat" w:cs="Calibri"/>
          <w:sz w:val="22"/>
          <w:szCs w:val="22"/>
          <w:lang w:eastAsia="en-US"/>
        </w:rPr>
        <w:t>sí</w:t>
      </w:r>
      <w:r w:rsidRPr="00711FA5">
        <w:rPr>
          <w:rFonts w:ascii="Montserrat" w:eastAsia="MS Mincho" w:hAnsi="Montserrat" w:cs="Calibri"/>
          <w:sz w:val="22"/>
          <w:szCs w:val="22"/>
          <w:lang w:eastAsia="en-US"/>
        </w:rPr>
        <w:t xml:space="preserve"> mismo o a través de interpósita persona, se abstendrá de adoptar conductas, para que los servidores públicos induzcan o alteren las evaluaciones de las proposiciones, el resultado del procedimiento u otros aspectos que le puedan otorgar condiciones más ventajosa</w:t>
      </w:r>
      <w:r w:rsidR="0081111C" w:rsidRPr="00711FA5">
        <w:rPr>
          <w:rFonts w:ascii="Montserrat" w:eastAsia="MS Mincho" w:hAnsi="Montserrat" w:cs="Calibri"/>
          <w:sz w:val="22"/>
          <w:szCs w:val="22"/>
          <w:lang w:eastAsia="en-US"/>
        </w:rPr>
        <w:t>s</w:t>
      </w:r>
      <w:r w:rsidRPr="00711FA5">
        <w:rPr>
          <w:rFonts w:ascii="Montserrat" w:eastAsia="MS Mincho" w:hAnsi="Montserrat" w:cs="Calibri"/>
          <w:sz w:val="22"/>
          <w:szCs w:val="22"/>
          <w:lang w:eastAsia="en-US"/>
        </w:rPr>
        <w:t xml:space="preserve"> con relación a los demás participantes; pudiendo utilizar para ello el </w:t>
      </w:r>
      <w:r w:rsidRPr="00711FA5">
        <w:rPr>
          <w:rFonts w:ascii="Montserrat" w:eastAsia="MS Mincho" w:hAnsi="Montserrat" w:cs="Calibri"/>
          <w:b/>
          <w:sz w:val="22"/>
          <w:szCs w:val="22"/>
          <w:lang w:eastAsia="en-US"/>
        </w:rPr>
        <w:t xml:space="preserve">Anexo </w:t>
      </w:r>
      <w:r w:rsidR="00180AA1">
        <w:rPr>
          <w:rFonts w:ascii="Montserrat" w:eastAsia="MS Mincho" w:hAnsi="Montserrat" w:cs="Calibri"/>
          <w:b/>
          <w:sz w:val="22"/>
          <w:szCs w:val="22"/>
          <w:lang w:eastAsia="en-US"/>
        </w:rPr>
        <w:t>5</w:t>
      </w:r>
      <w:r w:rsidRPr="00711FA5">
        <w:rPr>
          <w:rFonts w:ascii="Montserrat" w:eastAsia="MS Mincho" w:hAnsi="Montserrat" w:cs="Calibri"/>
          <w:sz w:val="22"/>
          <w:szCs w:val="22"/>
          <w:lang w:eastAsia="en-US"/>
        </w:rPr>
        <w:t xml:space="preserve"> de esta convocatoria, requisito que se hace exigible en términos de las disposiciones de los artículos 29 fracción IX  de la LAASSP,  39 fracción VI inciso f)  y 48  fracción VIII inciso b) de su Reglamento.</w:t>
      </w:r>
    </w:p>
    <w:p w:rsidR="00E635D5" w:rsidRPr="00711FA5" w:rsidRDefault="00E635D5" w:rsidP="00C40175">
      <w:pPr>
        <w:tabs>
          <w:tab w:val="left" w:pos="426"/>
        </w:tabs>
        <w:ind w:left="426" w:right="-235"/>
        <w:jc w:val="both"/>
        <w:rPr>
          <w:rFonts w:ascii="Montserrat" w:eastAsia="MS Mincho" w:hAnsi="Montserrat" w:cs="Calibri"/>
          <w:sz w:val="22"/>
          <w:szCs w:val="22"/>
          <w:lang w:eastAsia="en-US"/>
        </w:rPr>
      </w:pPr>
      <w:r w:rsidRPr="00711FA5">
        <w:rPr>
          <w:rFonts w:ascii="Montserrat" w:eastAsia="MS Mincho" w:hAnsi="Montserrat" w:cs="Calibri"/>
          <w:sz w:val="22"/>
          <w:szCs w:val="22"/>
          <w:lang w:eastAsia="en-US"/>
        </w:rPr>
        <w:t>Dicho documento será indispensable para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 por incumplimiento del requisito señalado en las disposiciones legales antes citadas.</w:t>
      </w:r>
    </w:p>
    <w:p w:rsidR="00F07B94" w:rsidRPr="00711FA5" w:rsidRDefault="00F07B94" w:rsidP="00C40175">
      <w:pPr>
        <w:tabs>
          <w:tab w:val="left" w:pos="426"/>
        </w:tabs>
        <w:ind w:left="426" w:right="-235"/>
        <w:jc w:val="both"/>
        <w:rPr>
          <w:rFonts w:ascii="Montserrat" w:eastAsia="MS Mincho" w:hAnsi="Montserrat" w:cs="Calibri"/>
          <w:sz w:val="22"/>
          <w:szCs w:val="22"/>
          <w:lang w:eastAsia="en-US"/>
        </w:rPr>
      </w:pPr>
    </w:p>
    <w:p w:rsidR="00BA08E6" w:rsidRPr="00711FA5" w:rsidRDefault="00BA08E6" w:rsidP="00C40175">
      <w:pPr>
        <w:pStyle w:val="Prrafodelista"/>
        <w:numPr>
          <w:ilvl w:val="0"/>
          <w:numId w:val="3"/>
        </w:numPr>
        <w:tabs>
          <w:tab w:val="left" w:pos="426"/>
          <w:tab w:val="num" w:pos="993"/>
        </w:tabs>
        <w:ind w:left="426" w:right="-235"/>
        <w:jc w:val="both"/>
        <w:rPr>
          <w:rFonts w:ascii="Montserrat" w:eastAsia="MS Mincho" w:hAnsi="Montserrat" w:cs="Calibri"/>
          <w:sz w:val="22"/>
          <w:szCs w:val="22"/>
          <w:lang w:eastAsia="en-US"/>
        </w:rPr>
      </w:pPr>
      <w:r w:rsidRPr="00711FA5">
        <w:rPr>
          <w:rFonts w:ascii="Montserrat" w:eastAsia="MS Mincho" w:hAnsi="Montserrat" w:cs="Calibri"/>
          <w:b/>
          <w:sz w:val="22"/>
          <w:szCs w:val="22"/>
          <w:lang w:eastAsia="en-US"/>
        </w:rPr>
        <w:t>DECLARACIÓN DE NACIONALIDAD.-</w:t>
      </w:r>
      <w:r w:rsidRPr="00711FA5">
        <w:rPr>
          <w:rFonts w:ascii="Montserrat" w:eastAsia="MS Mincho" w:hAnsi="Montserrat" w:cs="Calibri"/>
          <w:sz w:val="22"/>
          <w:szCs w:val="22"/>
          <w:lang w:eastAsia="en-US"/>
        </w:rPr>
        <w:t xml:space="preserve"> Presentar escrito en el que bajo protesta de decir verdad, el licitante manifieste que es de nacionalidad mexicana.</w:t>
      </w:r>
    </w:p>
    <w:p w:rsidR="00BA08E6" w:rsidRPr="00711FA5" w:rsidRDefault="00BA08E6" w:rsidP="00C40175">
      <w:pPr>
        <w:tabs>
          <w:tab w:val="left" w:pos="426"/>
          <w:tab w:val="num" w:pos="993"/>
        </w:tabs>
        <w:ind w:left="426" w:right="-235"/>
        <w:jc w:val="both"/>
        <w:rPr>
          <w:rFonts w:ascii="Montserrat" w:eastAsia="MS Mincho" w:hAnsi="Montserrat" w:cs="Calibri"/>
          <w:sz w:val="22"/>
          <w:szCs w:val="22"/>
          <w:lang w:eastAsia="en-US"/>
        </w:rPr>
      </w:pPr>
      <w:r w:rsidRPr="00711FA5">
        <w:rPr>
          <w:rFonts w:ascii="Montserrat" w:eastAsia="MS Mincho" w:hAnsi="Montserrat" w:cs="Calibri"/>
          <w:sz w:val="22"/>
          <w:szCs w:val="22"/>
          <w:lang w:eastAsia="en-US"/>
        </w:rPr>
        <w:t>Así mismo señalará en dicho documento que en el caso de resultar adjudicado en el presente procedimiento, previo a la firma del contrato presentará para su cotejo, original o copia certificada de los siguientes documentos:</w:t>
      </w:r>
    </w:p>
    <w:p w:rsidR="00BA08E6" w:rsidRPr="00711FA5" w:rsidRDefault="00BA08E6" w:rsidP="00C40175">
      <w:pPr>
        <w:tabs>
          <w:tab w:val="left" w:pos="426"/>
          <w:tab w:val="num" w:pos="993"/>
        </w:tabs>
        <w:ind w:left="426" w:right="-235"/>
        <w:jc w:val="both"/>
        <w:rPr>
          <w:rFonts w:ascii="Montserrat" w:eastAsia="MS Mincho" w:hAnsi="Montserrat" w:cs="Calibri"/>
          <w:sz w:val="22"/>
          <w:szCs w:val="22"/>
          <w:lang w:eastAsia="en-US"/>
        </w:rPr>
      </w:pPr>
      <w:r w:rsidRPr="00711FA5">
        <w:rPr>
          <w:rFonts w:ascii="Montserrat" w:eastAsia="MS Mincho" w:hAnsi="Montserrat" w:cs="Calibri"/>
          <w:sz w:val="22"/>
          <w:szCs w:val="22"/>
          <w:lang w:eastAsia="en-US"/>
        </w:rPr>
        <w:lastRenderedPageBreak/>
        <w:t>Tratándose de persona moral, testimonio de la escritura pública en la que conste que fue constituida conforme a las leyes mexicanas y que tiene su domicilio en el territorio nacional, o tratándose de persona física, copia certificada del acta de nacimiento o, en su caso, carta de naturalización respectiva, expedida por la autoridad competente, así como la documentación con la que acredite tener su domicilio legal en el territorio nacional.</w:t>
      </w:r>
    </w:p>
    <w:p w:rsidR="00BA08E6" w:rsidRPr="00711FA5" w:rsidRDefault="00BA08E6" w:rsidP="00C40175">
      <w:pPr>
        <w:tabs>
          <w:tab w:val="left" w:pos="426"/>
          <w:tab w:val="num" w:pos="993"/>
        </w:tabs>
        <w:ind w:left="426" w:right="-235"/>
        <w:jc w:val="both"/>
        <w:rPr>
          <w:rFonts w:ascii="Montserrat" w:eastAsia="MS Mincho" w:hAnsi="Montserrat" w:cs="Calibri"/>
          <w:sz w:val="22"/>
          <w:szCs w:val="22"/>
          <w:lang w:eastAsia="en-US"/>
        </w:rPr>
      </w:pPr>
      <w:r w:rsidRPr="00711FA5">
        <w:rPr>
          <w:rFonts w:ascii="Montserrat" w:eastAsia="MS Mincho" w:hAnsi="Montserrat" w:cs="Calibri"/>
          <w:sz w:val="22"/>
          <w:szCs w:val="22"/>
          <w:lang w:eastAsia="en-US"/>
        </w:rPr>
        <w:t xml:space="preserve">Pudiendo utilizar el formato </w:t>
      </w:r>
      <w:r w:rsidRPr="00711FA5">
        <w:rPr>
          <w:rFonts w:ascii="Montserrat" w:eastAsia="MS Mincho" w:hAnsi="Montserrat" w:cs="Calibri"/>
          <w:b/>
          <w:sz w:val="22"/>
          <w:szCs w:val="22"/>
          <w:lang w:eastAsia="en-US"/>
        </w:rPr>
        <w:t xml:space="preserve">Anexo </w:t>
      </w:r>
      <w:r w:rsidR="00180AA1">
        <w:rPr>
          <w:rFonts w:ascii="Montserrat" w:eastAsia="MS Mincho" w:hAnsi="Montserrat" w:cs="Calibri"/>
          <w:b/>
          <w:sz w:val="22"/>
          <w:szCs w:val="22"/>
          <w:lang w:eastAsia="en-US"/>
        </w:rPr>
        <w:t>6</w:t>
      </w:r>
      <w:r w:rsidRPr="00711FA5">
        <w:rPr>
          <w:rFonts w:ascii="Montserrat" w:eastAsia="MS Mincho" w:hAnsi="Montserrat" w:cs="Calibri"/>
          <w:sz w:val="22"/>
          <w:szCs w:val="22"/>
          <w:lang w:eastAsia="en-US"/>
        </w:rPr>
        <w:t xml:space="preserve"> de la convocatoria; requisito que se hace exigible en términos de las disposiciones del artículo 28 fracción I de la  LAASSP y 35 en relación con el 39 fracción VI inciso b), 48 fracción VIII inciso c) de su Reglamento.</w:t>
      </w:r>
    </w:p>
    <w:p w:rsidR="00BA08E6" w:rsidRPr="00711FA5" w:rsidRDefault="00BA08E6" w:rsidP="00C40175">
      <w:pPr>
        <w:tabs>
          <w:tab w:val="left" w:pos="426"/>
          <w:tab w:val="num" w:pos="993"/>
        </w:tabs>
        <w:ind w:left="426" w:right="-235"/>
        <w:jc w:val="both"/>
        <w:rPr>
          <w:rFonts w:ascii="Montserrat" w:eastAsia="MS Mincho" w:hAnsi="Montserrat" w:cs="Calibri"/>
          <w:sz w:val="22"/>
          <w:szCs w:val="22"/>
          <w:lang w:eastAsia="en-US"/>
        </w:rPr>
      </w:pPr>
      <w:r w:rsidRPr="00711FA5">
        <w:rPr>
          <w:rFonts w:ascii="Montserrat" w:eastAsia="MS Mincho" w:hAnsi="Montserrat" w:cs="Calibri"/>
          <w:sz w:val="22"/>
          <w:szCs w:val="22"/>
          <w:lang w:eastAsia="en-US"/>
        </w:rPr>
        <w:t xml:space="preserve">Dicho documento será indispensable para la evaluación de las propuestas a efecto de verificar que el licitante cuente con la capacidad legal para participar en el presente procedimiento; la omisión de su presentación afectará la solvencia de la proposición y será motivo para desecharla por incumplimiento del requisito señalado en las disposiciones legales antes citadas. </w:t>
      </w:r>
    </w:p>
    <w:p w:rsidR="00E635D5" w:rsidRPr="00711FA5" w:rsidRDefault="00E635D5" w:rsidP="00C40175">
      <w:pPr>
        <w:tabs>
          <w:tab w:val="left" w:pos="426"/>
        </w:tabs>
        <w:ind w:right="-235"/>
        <w:jc w:val="both"/>
        <w:rPr>
          <w:rFonts w:ascii="Montserrat" w:eastAsia="MS Mincho" w:hAnsi="Montserrat" w:cs="Calibri"/>
          <w:sz w:val="22"/>
          <w:szCs w:val="22"/>
          <w:lang w:eastAsia="en-US"/>
        </w:rPr>
      </w:pPr>
    </w:p>
    <w:p w:rsidR="00B2051D" w:rsidRPr="008B1826" w:rsidRDefault="00B2051D" w:rsidP="00B2051D">
      <w:pPr>
        <w:pStyle w:val="3"/>
        <w:numPr>
          <w:ilvl w:val="0"/>
          <w:numId w:val="3"/>
        </w:numPr>
        <w:tabs>
          <w:tab w:val="clear" w:pos="7023"/>
          <w:tab w:val="num" w:pos="7088"/>
        </w:tabs>
        <w:ind w:left="426" w:right="-567"/>
        <w:rPr>
          <w:rFonts w:ascii="Montserrat" w:hAnsi="Montserrat" w:cs="Arial"/>
          <w:sz w:val="22"/>
          <w:szCs w:val="22"/>
          <w:lang w:val="es-MX"/>
        </w:rPr>
      </w:pPr>
      <w:r w:rsidRPr="008B1826">
        <w:rPr>
          <w:rFonts w:ascii="Montserrat" w:hAnsi="Montserrat" w:cs="Arial"/>
          <w:b/>
          <w:sz w:val="22"/>
          <w:szCs w:val="22"/>
          <w:lang w:val="es-MX"/>
        </w:rPr>
        <w:t xml:space="preserve">MANIFESTACIÓN DE RESPONSABILIDADES ADMINISTRATIVAS: </w:t>
      </w:r>
      <w:r w:rsidRPr="008B1826">
        <w:rPr>
          <w:rFonts w:ascii="Montserrat" w:hAnsi="Montserrat" w:cs="Arial"/>
          <w:sz w:val="22"/>
          <w:szCs w:val="22"/>
          <w:lang w:val="es-MX"/>
        </w:rPr>
        <w:t xml:space="preserve">Manifiesto bajo protesta de decir verdad que no desempeña empleo, cargo o comisión en el servicio público, por lo que no existe conflicto de intereses para suscribir el contrato a celebrarse, de conformidad con lo dispuesto en el artículo 49 fracción IX de la Ley de Responsabilidades Administrativas del Estado de Baja California, pudiendo utilizar para ello el formato </w:t>
      </w:r>
      <w:r w:rsidRPr="008B1826">
        <w:rPr>
          <w:rFonts w:ascii="Montserrat" w:hAnsi="Montserrat" w:cs="Arial"/>
          <w:b/>
          <w:sz w:val="22"/>
          <w:szCs w:val="22"/>
          <w:lang w:val="es-MX"/>
        </w:rPr>
        <w:t xml:space="preserve">Anexo </w:t>
      </w:r>
      <w:r>
        <w:rPr>
          <w:rFonts w:ascii="Montserrat" w:hAnsi="Montserrat" w:cs="Arial"/>
          <w:b/>
          <w:sz w:val="22"/>
          <w:szCs w:val="22"/>
          <w:lang w:val="es-MX"/>
        </w:rPr>
        <w:t>7</w:t>
      </w:r>
      <w:r w:rsidRPr="008B1826">
        <w:rPr>
          <w:rFonts w:ascii="Montserrat" w:hAnsi="Montserrat" w:cs="Arial"/>
          <w:sz w:val="22"/>
          <w:szCs w:val="22"/>
          <w:lang w:val="es-MX"/>
        </w:rPr>
        <w:t xml:space="preserve"> de las presentes bases.</w:t>
      </w:r>
    </w:p>
    <w:p w:rsidR="00B2051D" w:rsidRDefault="00B2051D" w:rsidP="00B2051D">
      <w:pPr>
        <w:pStyle w:val="3"/>
        <w:ind w:left="426" w:right="-567" w:firstLine="0"/>
        <w:rPr>
          <w:rFonts w:ascii="Montserrat" w:hAnsi="Montserrat" w:cs="Arial"/>
          <w:sz w:val="22"/>
          <w:szCs w:val="22"/>
          <w:lang w:val="es-MX"/>
        </w:rPr>
      </w:pPr>
      <w:r w:rsidRPr="008B1826">
        <w:rPr>
          <w:rFonts w:ascii="Montserrat" w:hAnsi="Montserrat"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B2051D" w:rsidRPr="008B1826" w:rsidRDefault="00B2051D" w:rsidP="00B2051D">
      <w:pPr>
        <w:pStyle w:val="3"/>
        <w:ind w:left="7023" w:right="-567" w:firstLine="0"/>
        <w:rPr>
          <w:rFonts w:ascii="Montserrat" w:hAnsi="Montserrat" w:cs="Arial"/>
          <w:sz w:val="22"/>
          <w:szCs w:val="22"/>
          <w:lang w:val="es-MX"/>
        </w:rPr>
      </w:pPr>
    </w:p>
    <w:p w:rsidR="00430FA9" w:rsidRPr="00711FA5" w:rsidRDefault="00E635D5" w:rsidP="008E2F4F">
      <w:pPr>
        <w:pStyle w:val="Prrafodelista"/>
        <w:numPr>
          <w:ilvl w:val="0"/>
          <w:numId w:val="3"/>
        </w:numPr>
        <w:tabs>
          <w:tab w:val="clear" w:pos="7023"/>
          <w:tab w:val="left" w:pos="426"/>
          <w:tab w:val="num" w:pos="6663"/>
        </w:tabs>
        <w:ind w:left="426" w:right="-235"/>
        <w:jc w:val="both"/>
        <w:rPr>
          <w:rFonts w:ascii="Montserrat" w:eastAsia="MS Mincho" w:hAnsi="Montserrat" w:cs="Calibri"/>
          <w:sz w:val="22"/>
          <w:szCs w:val="22"/>
          <w:lang w:eastAsia="en-US"/>
        </w:rPr>
      </w:pPr>
      <w:r w:rsidRPr="00711FA5">
        <w:rPr>
          <w:rFonts w:ascii="Montserrat" w:eastAsia="MS Mincho" w:hAnsi="Montserrat" w:cs="Calibri"/>
          <w:b/>
          <w:sz w:val="22"/>
          <w:szCs w:val="22"/>
          <w:lang w:eastAsia="en-US"/>
        </w:rPr>
        <w:t>CURRÍCULUM VITAE DEL LICITANTE.-</w:t>
      </w:r>
      <w:r w:rsidRPr="00711FA5">
        <w:rPr>
          <w:rFonts w:ascii="Montserrat" w:eastAsia="MS Mincho" w:hAnsi="Montserrat" w:cs="Calibri"/>
          <w:sz w:val="22"/>
          <w:szCs w:val="22"/>
          <w:lang w:eastAsia="en-US"/>
        </w:rPr>
        <w:t xml:space="preserve"> </w:t>
      </w:r>
      <w:r w:rsidR="00F07B94" w:rsidRPr="00711FA5">
        <w:rPr>
          <w:rFonts w:ascii="Montserrat" w:eastAsia="MS Mincho" w:hAnsi="Montserrat" w:cs="Calibri"/>
          <w:sz w:val="22"/>
          <w:szCs w:val="22"/>
          <w:lang w:eastAsia="en-US"/>
        </w:rPr>
        <w:t xml:space="preserve">En el que indique la infraestructura con la que cuenta, organigrama, relación de personal técnico y administrativo,  señalando la ubicación de sus centros de servicio, relación de clientes, debiendo acreditar la ubicación de sus instalaciones con un comprobante de domicilio reciente (no anterior a dos meses pudiendo ser recibo de </w:t>
      </w:r>
      <w:r w:rsidR="00F07B94" w:rsidRPr="008E2F4F">
        <w:rPr>
          <w:rFonts w:ascii="Montserrat" w:eastAsia="MS Mincho" w:hAnsi="Montserrat" w:cs="Calibri"/>
          <w:sz w:val="22"/>
          <w:szCs w:val="22"/>
          <w:lang w:eastAsia="en-US"/>
        </w:rPr>
        <w:t xml:space="preserve">pago de agua, energía eléctrica o teléfono),  </w:t>
      </w:r>
      <w:r w:rsidR="00663B9B" w:rsidRPr="008E2F4F">
        <w:rPr>
          <w:rFonts w:ascii="Montserrat" w:hAnsi="Montserrat" w:cstheme="minorHAnsi"/>
          <w:sz w:val="22"/>
        </w:rPr>
        <w:t xml:space="preserve">así mismo, deberá presentar copia simple de 2 (dos) contratos debidamente formalizados, ya sea con dependencias de la administración pública o con la iniciativa privada en los que se </w:t>
      </w:r>
      <w:r w:rsidR="00663B9B" w:rsidRPr="00A842CD">
        <w:rPr>
          <w:rFonts w:ascii="Montserrat" w:hAnsi="Montserrat" w:cstheme="minorHAnsi"/>
          <w:sz w:val="22"/>
        </w:rPr>
        <w:t>acredite 1 (un) año de experiencia en el giro que se pretende contratar</w:t>
      </w:r>
      <w:r w:rsidR="00A842CD">
        <w:rPr>
          <w:rFonts w:ascii="Montserrat" w:hAnsi="Montserrat" w:cstheme="minorHAnsi"/>
          <w:sz w:val="22"/>
        </w:rPr>
        <w:t xml:space="preserve"> y</w:t>
      </w:r>
      <w:r w:rsidR="008E2F4F" w:rsidRPr="00A842CD">
        <w:t xml:space="preserve"> </w:t>
      </w:r>
      <w:r w:rsidR="00A842CD">
        <w:t>q</w:t>
      </w:r>
      <w:r w:rsidR="008E2F4F" w:rsidRPr="00A842CD">
        <w:rPr>
          <w:rFonts w:ascii="Montserrat" w:eastAsia="MS Mincho" w:hAnsi="Montserrat" w:cs="Calibri"/>
          <w:sz w:val="22"/>
          <w:szCs w:val="22"/>
          <w:lang w:eastAsia="en-US"/>
        </w:rPr>
        <w:t xml:space="preserve">ue </w:t>
      </w:r>
      <w:r w:rsidR="00A842CD">
        <w:rPr>
          <w:rFonts w:ascii="Montserrat" w:eastAsia="MS Mincho" w:hAnsi="Montserrat" w:cs="Calibri"/>
          <w:sz w:val="22"/>
          <w:szCs w:val="22"/>
          <w:lang w:eastAsia="en-US"/>
        </w:rPr>
        <w:t>dichos c</w:t>
      </w:r>
      <w:r w:rsidR="008E2F4F" w:rsidRPr="00A842CD">
        <w:rPr>
          <w:rFonts w:ascii="Montserrat" w:eastAsia="MS Mincho" w:hAnsi="Montserrat" w:cs="Calibri"/>
          <w:sz w:val="22"/>
          <w:szCs w:val="22"/>
          <w:lang w:eastAsia="en-US"/>
        </w:rPr>
        <w:t xml:space="preserve">ontratos presentados para acreditar el año de experiencia sean por una cantidad de elementos similares al servicio que se pretende contratar así como presentar documentos que acrediten contar o haber contado con una plantilla similar a la requerida para el cumplimiento de este servicio, como un pago de cuotas obrero patronales. (CEDULA DE DETERMINACIÓN DEL IMSS, COMPROBANTES DE PAGO DE IMPUESTOS DE SEGURIDAD SOCIAL. </w:t>
      </w:r>
      <w:r w:rsidR="00F07B94" w:rsidRPr="00A842CD">
        <w:rPr>
          <w:rFonts w:ascii="Montserrat" w:eastAsia="MS Mincho" w:hAnsi="Montserrat" w:cs="Calibri"/>
          <w:sz w:val="22"/>
          <w:szCs w:val="22"/>
          <w:lang w:eastAsia="en-US"/>
        </w:rPr>
        <w:t>Dichos documentos serán utilizados en la evaluación de las propuestas para verificar que el licitante</w:t>
      </w:r>
      <w:r w:rsidR="00F07B94" w:rsidRPr="00711FA5">
        <w:rPr>
          <w:rFonts w:ascii="Montserrat" w:eastAsia="MS Mincho" w:hAnsi="Montserrat" w:cs="Calibri"/>
          <w:sz w:val="22"/>
          <w:szCs w:val="22"/>
          <w:lang w:eastAsia="en-US"/>
        </w:rPr>
        <w:t xml:space="preserve"> cuente con la capacidad técnica y administrativa suficiente para </w:t>
      </w:r>
      <w:r w:rsidR="00D22C2F" w:rsidRPr="00711FA5">
        <w:rPr>
          <w:rFonts w:ascii="Montserrat" w:eastAsia="MS Mincho" w:hAnsi="Montserrat" w:cs="Calibri"/>
          <w:sz w:val="22"/>
          <w:szCs w:val="22"/>
          <w:lang w:eastAsia="en-US"/>
        </w:rPr>
        <w:t>la prestación de los servicios</w:t>
      </w:r>
      <w:r w:rsidR="00F07B94" w:rsidRPr="00711FA5">
        <w:rPr>
          <w:rFonts w:ascii="Montserrat" w:eastAsia="MS Mincho" w:hAnsi="Montserrat" w:cs="Calibri"/>
          <w:sz w:val="22"/>
          <w:szCs w:val="22"/>
          <w:lang w:eastAsia="en-US"/>
        </w:rPr>
        <w:t xml:space="preserve"> objeto de la presente licitación cumpliendo con las especificaciones y condiciones señaladas en estas bases, la omisión de su presentación afectará la solvencia de la proposición y será motivo para desecharla.</w:t>
      </w:r>
    </w:p>
    <w:p w:rsidR="00F07B94" w:rsidRPr="00711FA5" w:rsidRDefault="00F07B94" w:rsidP="00C40175">
      <w:pPr>
        <w:pStyle w:val="Prrafodelista"/>
        <w:tabs>
          <w:tab w:val="left" w:pos="426"/>
        </w:tabs>
        <w:ind w:left="426" w:right="-235"/>
        <w:jc w:val="both"/>
        <w:rPr>
          <w:rFonts w:ascii="Montserrat" w:eastAsia="MS Mincho" w:hAnsi="Montserrat" w:cs="Calibri"/>
          <w:sz w:val="22"/>
          <w:szCs w:val="22"/>
          <w:lang w:eastAsia="en-US"/>
        </w:rPr>
      </w:pPr>
    </w:p>
    <w:p w:rsidR="00FE18A8" w:rsidRPr="00FE18A8" w:rsidRDefault="00FE18A8" w:rsidP="00FE18A8">
      <w:pPr>
        <w:pStyle w:val="3"/>
        <w:ind w:left="426" w:right="-235" w:firstLine="0"/>
        <w:rPr>
          <w:rFonts w:ascii="Montserrat" w:hAnsi="Montserrat" w:cs="Arial"/>
          <w:sz w:val="22"/>
          <w:szCs w:val="22"/>
          <w:lang w:val="es-MX"/>
        </w:rPr>
      </w:pPr>
      <w:bookmarkStart w:id="5" w:name="_GoBack"/>
      <w:bookmarkEnd w:id="5"/>
      <w:r w:rsidRPr="006F633D">
        <w:rPr>
          <w:rFonts w:ascii="Montserrat" w:hAnsi="Montserrat" w:cs="Arial"/>
          <w:b/>
          <w:sz w:val="22"/>
          <w:szCs w:val="22"/>
          <w:lang w:val="es-MX"/>
        </w:rPr>
        <w:lastRenderedPageBreak/>
        <w:t xml:space="preserve">CURRÍCULUM VITAE DE LOS SUPERVISORES.-  </w:t>
      </w:r>
      <w:r w:rsidRPr="006F633D">
        <w:rPr>
          <w:rFonts w:ascii="Montserrat" w:hAnsi="Montserrat" w:cs="Arial"/>
          <w:sz w:val="22"/>
          <w:szCs w:val="22"/>
          <w:lang w:val="es-MX"/>
        </w:rPr>
        <w:t>Presentar Currículum del personal supervisor en el que se acredite su experiencia de cuando menos un año de supervisión, mediante relacionando los contratos de servicios de la misma naturaleza a los que son materia de la contratación en los que ha intervenido realizando actividades de supervisión de servicios de la misma naturaleza de los que son materia de contratación en la presente convocatoria, debiendo además acreditar el grado académico mínimo de licenciatura y la capacitación recibida relacionada con la supervisión de los servicios; lo anterior con la presentación de los certificados académicos y de capacitación en servicio correspondientes.</w:t>
      </w:r>
    </w:p>
    <w:p w:rsidR="00FE18A8" w:rsidRDefault="00FE18A8" w:rsidP="00C40175">
      <w:pPr>
        <w:tabs>
          <w:tab w:val="left" w:pos="426"/>
          <w:tab w:val="num" w:pos="993"/>
        </w:tabs>
        <w:ind w:left="426" w:right="-235"/>
        <w:jc w:val="both"/>
        <w:rPr>
          <w:rFonts w:ascii="Montserrat" w:eastAsia="MS Mincho" w:hAnsi="Montserrat" w:cs="Calibri"/>
          <w:b/>
          <w:sz w:val="22"/>
          <w:szCs w:val="22"/>
          <w:lang w:eastAsia="en-US"/>
        </w:rPr>
      </w:pPr>
    </w:p>
    <w:p w:rsidR="00E635D5" w:rsidRPr="00711FA5" w:rsidRDefault="00E635D5" w:rsidP="00C40175">
      <w:pPr>
        <w:tabs>
          <w:tab w:val="left" w:pos="426"/>
          <w:tab w:val="num" w:pos="993"/>
        </w:tabs>
        <w:ind w:left="426" w:right="-235"/>
        <w:jc w:val="both"/>
        <w:rPr>
          <w:rFonts w:ascii="Montserrat" w:eastAsia="MS Mincho" w:hAnsi="Montserrat" w:cs="Calibri"/>
          <w:sz w:val="22"/>
          <w:szCs w:val="22"/>
          <w:lang w:eastAsia="en-US"/>
        </w:rPr>
      </w:pPr>
      <w:r w:rsidRPr="00711FA5">
        <w:rPr>
          <w:rFonts w:ascii="Montserrat" w:eastAsia="MS Mincho" w:hAnsi="Montserrat" w:cs="Calibri"/>
          <w:b/>
          <w:sz w:val="22"/>
          <w:szCs w:val="22"/>
          <w:lang w:eastAsia="en-US"/>
        </w:rPr>
        <w:t xml:space="preserve">Para participar en la presente licitación con el carácter de micro, pequeña o mediana empresa </w:t>
      </w:r>
      <w:r w:rsidRPr="00711FA5">
        <w:rPr>
          <w:rFonts w:ascii="Montserrat" w:eastAsia="MS Mincho" w:hAnsi="Montserrat" w:cs="Calibri"/>
          <w:sz w:val="22"/>
          <w:szCs w:val="22"/>
          <w:lang w:eastAsia="en-US"/>
        </w:rPr>
        <w:t xml:space="preserve">los licitantes deberán presentar </w:t>
      </w:r>
      <w:r w:rsidRPr="00711FA5">
        <w:rPr>
          <w:rFonts w:ascii="Montserrat" w:eastAsia="MS Mincho" w:hAnsi="Montserrat" w:cs="Calibri"/>
          <w:b/>
          <w:sz w:val="22"/>
          <w:szCs w:val="22"/>
          <w:lang w:eastAsia="en-US"/>
        </w:rPr>
        <w:t>adjunto a su currículum</w:t>
      </w:r>
      <w:r w:rsidRPr="00711FA5">
        <w:rPr>
          <w:rFonts w:ascii="Montserrat" w:eastAsia="MS Mincho" w:hAnsi="Montserrat" w:cs="Calibri"/>
          <w:sz w:val="22"/>
          <w:szCs w:val="22"/>
          <w:lang w:eastAsia="en-US"/>
        </w:rPr>
        <w:t xml:space="preserve"> copia del documento expedido por autoridad competente que determine su estratificación como micro, pequeña o mediana empresa, o bien, un escrito en el cual manifiesten bajo protesta de decir verdad, que cuentan con ese carácter en términos de lo previsto en el Acuerdo por el que se establece la estratificación de las Micro, Pequeñas y Medianas Empresas publicado en el Diario Oficial de  la Federación en fecha 30 de junio de 2009, pudiendo utili</w:t>
      </w:r>
      <w:r w:rsidR="00D92171" w:rsidRPr="00711FA5">
        <w:rPr>
          <w:rFonts w:ascii="Montserrat" w:eastAsia="MS Mincho" w:hAnsi="Montserrat" w:cs="Calibri"/>
          <w:sz w:val="22"/>
          <w:szCs w:val="22"/>
          <w:lang w:eastAsia="en-US"/>
        </w:rPr>
        <w:t xml:space="preserve">zar para ello el formato </w:t>
      </w:r>
      <w:r w:rsidR="009F7AE8" w:rsidRPr="00711FA5">
        <w:rPr>
          <w:rFonts w:ascii="Montserrat" w:eastAsia="MS Mincho" w:hAnsi="Montserrat" w:cs="Calibri"/>
          <w:b/>
          <w:sz w:val="22"/>
          <w:szCs w:val="22"/>
          <w:lang w:eastAsia="en-US"/>
        </w:rPr>
        <w:t xml:space="preserve">Anexo </w:t>
      </w:r>
      <w:r w:rsidR="00B2051D">
        <w:rPr>
          <w:rFonts w:ascii="Montserrat" w:eastAsia="MS Mincho" w:hAnsi="Montserrat" w:cs="Calibri"/>
          <w:b/>
          <w:sz w:val="22"/>
          <w:szCs w:val="22"/>
          <w:lang w:eastAsia="en-US"/>
        </w:rPr>
        <w:t>8</w:t>
      </w:r>
      <w:r w:rsidRPr="00711FA5">
        <w:rPr>
          <w:rFonts w:ascii="Montserrat" w:eastAsia="MS Mincho" w:hAnsi="Montserrat" w:cs="Calibri"/>
          <w:sz w:val="22"/>
          <w:szCs w:val="22"/>
          <w:lang w:eastAsia="en-US"/>
        </w:rPr>
        <w:t xml:space="preserve"> de esta convocatoria. </w:t>
      </w:r>
    </w:p>
    <w:p w:rsidR="00E635D5" w:rsidRPr="00711FA5" w:rsidRDefault="00E635D5" w:rsidP="00C40175">
      <w:pPr>
        <w:tabs>
          <w:tab w:val="left" w:pos="426"/>
          <w:tab w:val="num" w:pos="993"/>
        </w:tabs>
        <w:ind w:left="426" w:right="-235"/>
        <w:jc w:val="both"/>
        <w:rPr>
          <w:rFonts w:ascii="Montserrat" w:eastAsia="MS Mincho" w:hAnsi="Montserrat" w:cs="Calibri"/>
          <w:sz w:val="22"/>
          <w:szCs w:val="22"/>
          <w:lang w:eastAsia="en-US"/>
        </w:rPr>
      </w:pPr>
      <w:r w:rsidRPr="00711FA5">
        <w:rPr>
          <w:rFonts w:ascii="Montserrat" w:eastAsia="MS Mincho" w:hAnsi="Montserrat" w:cs="Calibri"/>
          <w:sz w:val="22"/>
          <w:szCs w:val="22"/>
          <w:lang w:eastAsia="en-US"/>
        </w:rPr>
        <w:t xml:space="preserve">Omitir la presentación de este éste </w:t>
      </w:r>
      <w:r w:rsidR="00430FA9" w:rsidRPr="00711FA5">
        <w:rPr>
          <w:rFonts w:ascii="Montserrat" w:eastAsia="MS Mincho" w:hAnsi="Montserrat" w:cs="Calibri"/>
          <w:sz w:val="22"/>
          <w:szCs w:val="22"/>
          <w:lang w:eastAsia="en-US"/>
        </w:rPr>
        <w:t xml:space="preserve">último </w:t>
      </w:r>
      <w:r w:rsidRPr="00711FA5">
        <w:rPr>
          <w:rFonts w:ascii="Montserrat" w:eastAsia="MS Mincho" w:hAnsi="Montserrat" w:cs="Calibri"/>
          <w:sz w:val="22"/>
          <w:szCs w:val="22"/>
          <w:lang w:eastAsia="en-US"/>
        </w:rPr>
        <w:t xml:space="preserve">documento no será motivo para desechar la propuesta, sin </w:t>
      </w:r>
      <w:r w:rsidR="00D22C2F" w:rsidRPr="00711FA5">
        <w:rPr>
          <w:rFonts w:ascii="Montserrat" w:eastAsia="MS Mincho" w:hAnsi="Montserrat" w:cs="Calibri"/>
          <w:sz w:val="22"/>
          <w:szCs w:val="22"/>
          <w:lang w:eastAsia="en-US"/>
        </w:rPr>
        <w:t>embargo,</w:t>
      </w:r>
      <w:r w:rsidRPr="00711FA5">
        <w:rPr>
          <w:rFonts w:ascii="Montserrat" w:eastAsia="MS Mincho" w:hAnsi="Montserrat" w:cs="Calibri"/>
          <w:sz w:val="22"/>
          <w:szCs w:val="22"/>
          <w:lang w:eastAsia="en-US"/>
        </w:rPr>
        <w:t xml:space="preserve"> no se</w:t>
      </w:r>
      <w:r w:rsidR="009F7D94" w:rsidRPr="00711FA5">
        <w:rPr>
          <w:rFonts w:ascii="Montserrat" w:eastAsia="MS Mincho" w:hAnsi="Montserrat" w:cs="Calibri"/>
          <w:sz w:val="22"/>
          <w:szCs w:val="22"/>
          <w:lang w:eastAsia="en-US"/>
        </w:rPr>
        <w:t xml:space="preserve"> tomará </w:t>
      </w:r>
      <w:r w:rsidRPr="00711FA5">
        <w:rPr>
          <w:rFonts w:ascii="Montserrat" w:eastAsia="MS Mincho" w:hAnsi="Montserrat" w:cs="Calibri"/>
          <w:sz w:val="22"/>
          <w:szCs w:val="22"/>
          <w:lang w:eastAsia="en-US"/>
        </w:rPr>
        <w:t xml:space="preserve">en cuenta para la aplicación del margen de preferencia a que alude el segundo párrafo del artículo 36 Bis de la LAASSP en relación con el 54 de su Reglamento. </w:t>
      </w:r>
    </w:p>
    <w:p w:rsidR="00D123FA" w:rsidRPr="00711FA5" w:rsidRDefault="00E635D5" w:rsidP="00C40175">
      <w:pPr>
        <w:tabs>
          <w:tab w:val="left" w:pos="426"/>
          <w:tab w:val="num" w:pos="993"/>
        </w:tabs>
        <w:ind w:left="426" w:right="-235"/>
        <w:jc w:val="both"/>
        <w:rPr>
          <w:rFonts w:ascii="Montserrat" w:eastAsia="MS Mincho" w:hAnsi="Montserrat" w:cs="Calibri"/>
          <w:sz w:val="22"/>
          <w:szCs w:val="22"/>
          <w:lang w:eastAsia="en-US"/>
        </w:rPr>
      </w:pPr>
      <w:r w:rsidRPr="00711FA5">
        <w:rPr>
          <w:rFonts w:ascii="Montserrat" w:eastAsia="MS Mincho" w:hAnsi="Montserrat" w:cs="Calibri"/>
          <w:sz w:val="22"/>
          <w:szCs w:val="22"/>
          <w:lang w:eastAsia="en-US"/>
        </w:rPr>
        <w:t>Dicho documento será utilizado en la evaluación de las propuestas para aplicar el margen de preferencia ya indicado.</w:t>
      </w:r>
    </w:p>
    <w:p w:rsidR="00430FA9" w:rsidRPr="00711FA5" w:rsidRDefault="00430FA9" w:rsidP="00C40175">
      <w:pPr>
        <w:tabs>
          <w:tab w:val="left" w:pos="426"/>
          <w:tab w:val="num" w:pos="993"/>
        </w:tabs>
        <w:ind w:left="426" w:right="-235"/>
        <w:jc w:val="both"/>
        <w:rPr>
          <w:rFonts w:ascii="Montserrat" w:hAnsi="Montserrat" w:cs="Calibri"/>
          <w:sz w:val="22"/>
          <w:szCs w:val="22"/>
          <w:highlight w:val="yellow"/>
        </w:rPr>
      </w:pPr>
    </w:p>
    <w:p w:rsidR="0045290F" w:rsidRPr="00711FA5" w:rsidRDefault="0045290F" w:rsidP="00C40175">
      <w:pPr>
        <w:pStyle w:val="Prrafodelista"/>
        <w:widowControl w:val="0"/>
        <w:numPr>
          <w:ilvl w:val="0"/>
          <w:numId w:val="3"/>
        </w:numPr>
        <w:tabs>
          <w:tab w:val="left" w:pos="0"/>
        </w:tabs>
        <w:autoSpaceDE w:val="0"/>
        <w:autoSpaceDN w:val="0"/>
        <w:adjustRightInd w:val="0"/>
        <w:spacing w:before="16"/>
        <w:ind w:left="450" w:right="-235"/>
        <w:jc w:val="both"/>
        <w:rPr>
          <w:rFonts w:ascii="Montserrat" w:hAnsi="Montserrat" w:cs="Calibri"/>
          <w:b/>
          <w:sz w:val="22"/>
          <w:szCs w:val="22"/>
        </w:rPr>
      </w:pPr>
      <w:r w:rsidRPr="00711FA5">
        <w:rPr>
          <w:rFonts w:ascii="Montserrat" w:hAnsi="Montserrat" w:cs="Calibri"/>
          <w:b/>
          <w:color w:val="000000"/>
          <w:sz w:val="22"/>
          <w:szCs w:val="22"/>
        </w:rPr>
        <w:t>OPINIONES DE CUMPLIMIENTO SAT E IMSS Y CONSTANCIA DE CUMPLIMIENTO DE INFONAVIT</w:t>
      </w:r>
      <w:r w:rsidR="00D92171" w:rsidRPr="00711FA5">
        <w:rPr>
          <w:rFonts w:ascii="Montserrat" w:hAnsi="Montserrat" w:cs="Calibri"/>
          <w:b/>
          <w:color w:val="000000"/>
          <w:sz w:val="22"/>
          <w:szCs w:val="22"/>
        </w:rPr>
        <w:t xml:space="preserve"> </w:t>
      </w:r>
    </w:p>
    <w:p w:rsidR="004007A7" w:rsidRPr="00C40175" w:rsidRDefault="0081111C" w:rsidP="00B11F91">
      <w:pPr>
        <w:pStyle w:val="Prrafodelista"/>
        <w:widowControl w:val="0"/>
        <w:numPr>
          <w:ilvl w:val="2"/>
          <w:numId w:val="3"/>
        </w:numPr>
        <w:tabs>
          <w:tab w:val="left" w:pos="0"/>
        </w:tabs>
        <w:autoSpaceDE w:val="0"/>
        <w:autoSpaceDN w:val="0"/>
        <w:adjustRightInd w:val="0"/>
        <w:spacing w:before="16"/>
        <w:ind w:left="426" w:right="-235" w:firstLine="0"/>
        <w:jc w:val="both"/>
        <w:rPr>
          <w:rFonts w:ascii="Montserrat" w:hAnsi="Montserrat" w:cs="Calibri"/>
          <w:sz w:val="22"/>
          <w:szCs w:val="22"/>
        </w:rPr>
      </w:pPr>
      <w:r w:rsidRPr="00C40175">
        <w:rPr>
          <w:rFonts w:ascii="Montserrat" w:hAnsi="Montserrat" w:cs="Calibri"/>
          <w:b/>
          <w:color w:val="000000"/>
          <w:sz w:val="22"/>
          <w:szCs w:val="22"/>
        </w:rPr>
        <w:t>OPINIÓN</w:t>
      </w:r>
      <w:r w:rsidR="00123A68" w:rsidRPr="00C40175">
        <w:rPr>
          <w:rFonts w:ascii="Montserrat" w:hAnsi="Montserrat" w:cs="Calibri"/>
          <w:b/>
          <w:color w:val="000000"/>
          <w:sz w:val="22"/>
          <w:szCs w:val="22"/>
        </w:rPr>
        <w:t xml:space="preserve"> DE CUMPLIMIENTO</w:t>
      </w:r>
      <w:r w:rsidR="004007A7" w:rsidRPr="00C40175">
        <w:rPr>
          <w:rFonts w:ascii="Montserrat" w:hAnsi="Montserrat" w:cs="Calibri"/>
          <w:b/>
          <w:color w:val="000000"/>
          <w:sz w:val="22"/>
          <w:szCs w:val="22"/>
        </w:rPr>
        <w:t xml:space="preserve"> EMITIDA POR EL SAT</w:t>
      </w:r>
      <w:r w:rsidR="00430FA9" w:rsidRPr="00C40175">
        <w:rPr>
          <w:rFonts w:ascii="Montserrat" w:hAnsi="Montserrat" w:cs="Calibri"/>
          <w:color w:val="000000"/>
          <w:sz w:val="22"/>
          <w:szCs w:val="22"/>
        </w:rPr>
        <w:t>:</w:t>
      </w:r>
      <w:r w:rsidR="00430FA9" w:rsidRPr="00C40175">
        <w:rPr>
          <w:rFonts w:ascii="Montserrat" w:hAnsi="Montserrat" w:cs="Calibri"/>
          <w:b/>
          <w:color w:val="000000"/>
          <w:sz w:val="22"/>
          <w:szCs w:val="22"/>
        </w:rPr>
        <w:t xml:space="preserve"> </w:t>
      </w:r>
      <w:r w:rsidR="005A798E" w:rsidRPr="00C40175">
        <w:rPr>
          <w:rFonts w:ascii="Montserrat" w:hAnsi="Montserrat" w:cs="Calibri"/>
          <w:color w:val="000000"/>
          <w:sz w:val="22"/>
          <w:szCs w:val="22"/>
        </w:rPr>
        <w:t>El licitante presentará</w:t>
      </w:r>
      <w:r w:rsidR="00D92171" w:rsidRPr="00C40175">
        <w:rPr>
          <w:rFonts w:ascii="Montserrat" w:hAnsi="Montserrat" w:cs="Calibri"/>
          <w:color w:val="000000"/>
          <w:sz w:val="22"/>
          <w:szCs w:val="22"/>
        </w:rPr>
        <w:t xml:space="preserve"> ante la convocante la opinión de cumplimiento de obligaciones fiscales vigente y en sentido positivo que emita “EL SAT” con el fin de cumplir con lo establecido en el artículo 32-D del Código Fiscal de la Federación, sujetándose a</w:t>
      </w:r>
      <w:r w:rsidR="00945D26" w:rsidRPr="00C40175">
        <w:rPr>
          <w:rFonts w:ascii="Montserrat" w:hAnsi="Montserrat" w:cs="Calibri"/>
          <w:color w:val="000000"/>
          <w:sz w:val="22"/>
          <w:szCs w:val="22"/>
        </w:rPr>
        <w:t xml:space="preserve"> lo dispuesto en las Reglas 2.1.25</w:t>
      </w:r>
      <w:r w:rsidR="00D92171" w:rsidRPr="00C40175">
        <w:rPr>
          <w:rFonts w:ascii="Montserrat" w:hAnsi="Montserrat" w:cs="Calibri"/>
          <w:color w:val="000000"/>
          <w:sz w:val="22"/>
          <w:szCs w:val="22"/>
        </w:rPr>
        <w:t xml:space="preserve"> y 2.1.3</w:t>
      </w:r>
      <w:r w:rsidR="00945D26" w:rsidRPr="00C40175">
        <w:rPr>
          <w:rFonts w:ascii="Montserrat" w:hAnsi="Montserrat" w:cs="Calibri"/>
          <w:color w:val="000000"/>
          <w:sz w:val="22"/>
          <w:szCs w:val="22"/>
        </w:rPr>
        <w:t>7</w:t>
      </w:r>
      <w:r w:rsidR="00D92171" w:rsidRPr="00C40175">
        <w:rPr>
          <w:rFonts w:ascii="Montserrat" w:hAnsi="Montserrat" w:cs="Calibri"/>
          <w:color w:val="000000"/>
          <w:sz w:val="22"/>
          <w:szCs w:val="22"/>
        </w:rPr>
        <w:t xml:space="preserve"> de la Resolución Miscelánea Fiscal para 202</w:t>
      </w:r>
      <w:r w:rsidR="00945D26" w:rsidRPr="00C40175">
        <w:rPr>
          <w:rFonts w:ascii="Montserrat" w:hAnsi="Montserrat" w:cs="Calibri"/>
          <w:color w:val="000000"/>
          <w:sz w:val="22"/>
          <w:szCs w:val="22"/>
        </w:rPr>
        <w:t>3</w:t>
      </w:r>
      <w:r w:rsidR="00D92171" w:rsidRPr="00C40175">
        <w:rPr>
          <w:rFonts w:ascii="Montserrat" w:hAnsi="Montserrat" w:cs="Calibri"/>
          <w:color w:val="000000"/>
          <w:sz w:val="22"/>
          <w:szCs w:val="22"/>
        </w:rPr>
        <w:t>, publicada en el Diari</w:t>
      </w:r>
      <w:r w:rsidR="00945D26" w:rsidRPr="00C40175">
        <w:rPr>
          <w:rFonts w:ascii="Montserrat" w:hAnsi="Montserrat" w:cs="Calibri"/>
          <w:color w:val="000000"/>
          <w:sz w:val="22"/>
          <w:szCs w:val="22"/>
        </w:rPr>
        <w:t>o Oficial de la Federación el 27 de diciembre de 2022</w:t>
      </w:r>
      <w:r w:rsidR="00D92171" w:rsidRPr="00C40175">
        <w:rPr>
          <w:rFonts w:ascii="Montserrat" w:hAnsi="Montserrat" w:cs="Calibri"/>
          <w:color w:val="000000"/>
          <w:sz w:val="22"/>
          <w:szCs w:val="22"/>
        </w:rPr>
        <w:t>.</w:t>
      </w:r>
      <w:r w:rsidR="00D92171" w:rsidRPr="00C40175">
        <w:rPr>
          <w:rFonts w:ascii="Montserrat" w:hAnsi="Montserrat" w:cs="Calibri"/>
          <w:sz w:val="22"/>
          <w:szCs w:val="22"/>
        </w:rPr>
        <w:t xml:space="preserve">  </w:t>
      </w:r>
    </w:p>
    <w:p w:rsidR="0045290F" w:rsidRPr="00EF3147" w:rsidRDefault="004007A7" w:rsidP="00EF3147">
      <w:pPr>
        <w:pStyle w:val="Prrafodelista"/>
        <w:widowControl w:val="0"/>
        <w:numPr>
          <w:ilvl w:val="2"/>
          <w:numId w:val="3"/>
        </w:numPr>
        <w:tabs>
          <w:tab w:val="left" w:pos="851"/>
        </w:tabs>
        <w:autoSpaceDE w:val="0"/>
        <w:autoSpaceDN w:val="0"/>
        <w:adjustRightInd w:val="0"/>
        <w:spacing w:before="16"/>
        <w:ind w:left="426" w:right="-235" w:firstLine="2"/>
        <w:jc w:val="both"/>
        <w:rPr>
          <w:rFonts w:ascii="Montserrat" w:hAnsi="Montserrat" w:cs="Calibri"/>
          <w:sz w:val="22"/>
          <w:szCs w:val="22"/>
        </w:rPr>
      </w:pPr>
      <w:r w:rsidRPr="00711FA5">
        <w:rPr>
          <w:rFonts w:ascii="Montserrat" w:hAnsi="Montserrat" w:cs="Calibri"/>
          <w:b/>
          <w:color w:val="000000"/>
          <w:sz w:val="22"/>
          <w:szCs w:val="22"/>
        </w:rPr>
        <w:t xml:space="preserve">OPINIÓN DE CUMPLIMIENTO EMITIDA POR EL </w:t>
      </w:r>
      <w:r w:rsidR="0045290F" w:rsidRPr="00711FA5">
        <w:rPr>
          <w:rFonts w:ascii="Montserrat" w:hAnsi="Montserrat" w:cs="Calibri"/>
          <w:b/>
          <w:color w:val="000000"/>
          <w:sz w:val="22"/>
          <w:szCs w:val="22"/>
        </w:rPr>
        <w:t>IMSS</w:t>
      </w:r>
      <w:r w:rsidRPr="00711FA5">
        <w:rPr>
          <w:rFonts w:ascii="Montserrat" w:hAnsi="Montserrat" w:cs="Calibri"/>
          <w:color w:val="000000"/>
          <w:sz w:val="22"/>
          <w:szCs w:val="22"/>
        </w:rPr>
        <w:t>:</w:t>
      </w:r>
      <w:r w:rsidRPr="00711FA5">
        <w:rPr>
          <w:rFonts w:ascii="Montserrat" w:hAnsi="Montserrat" w:cs="Calibri"/>
          <w:b/>
          <w:color w:val="000000"/>
          <w:sz w:val="22"/>
          <w:szCs w:val="22"/>
        </w:rPr>
        <w:t xml:space="preserve"> </w:t>
      </w:r>
      <w:r w:rsidR="0045290F" w:rsidRPr="00711FA5">
        <w:rPr>
          <w:rFonts w:ascii="Montserrat" w:hAnsi="Montserrat" w:cs="Calibri"/>
          <w:color w:val="000000"/>
          <w:sz w:val="22"/>
          <w:szCs w:val="22"/>
        </w:rPr>
        <w:t>El licitante presentará</w:t>
      </w:r>
      <w:r w:rsidRPr="00711FA5">
        <w:rPr>
          <w:rFonts w:ascii="Montserrat" w:hAnsi="Montserrat" w:cs="Calibri"/>
          <w:color w:val="000000"/>
          <w:sz w:val="22"/>
          <w:szCs w:val="22"/>
        </w:rPr>
        <w:t xml:space="preserve"> ante la convocante la opinión de cumplimiento </w:t>
      </w:r>
      <w:r w:rsidR="0045290F" w:rsidRPr="00711FA5">
        <w:rPr>
          <w:rFonts w:ascii="Montserrat" w:hAnsi="Montserrat" w:cs="Calibri"/>
          <w:color w:val="000000"/>
          <w:sz w:val="22"/>
          <w:szCs w:val="22"/>
        </w:rPr>
        <w:t>de obligaciones fiscales en materia de seguridad social</w:t>
      </w:r>
      <w:r w:rsidRPr="00711FA5">
        <w:rPr>
          <w:rFonts w:ascii="Montserrat" w:hAnsi="Montserrat" w:cs="Calibri"/>
          <w:color w:val="000000"/>
          <w:sz w:val="22"/>
          <w:szCs w:val="22"/>
        </w:rPr>
        <w:t xml:space="preserve"> vigente y en sentido positivo que emita </w:t>
      </w:r>
      <w:r w:rsidR="0045290F" w:rsidRPr="00711FA5">
        <w:rPr>
          <w:rFonts w:ascii="Montserrat" w:hAnsi="Montserrat" w:cs="Calibri"/>
          <w:color w:val="000000"/>
          <w:sz w:val="22"/>
          <w:szCs w:val="22"/>
        </w:rPr>
        <w:t>el Instituto Mexicano del Seguro Social “IMSS</w:t>
      </w:r>
      <w:r w:rsidRPr="00711FA5">
        <w:rPr>
          <w:rFonts w:ascii="Montserrat" w:hAnsi="Montserrat" w:cs="Calibri"/>
          <w:color w:val="000000"/>
          <w:sz w:val="22"/>
          <w:szCs w:val="22"/>
        </w:rPr>
        <w:t>”</w:t>
      </w:r>
      <w:r w:rsidR="00EF3147">
        <w:rPr>
          <w:rFonts w:ascii="Montserrat" w:hAnsi="Montserrat" w:cs="Calibri"/>
          <w:color w:val="000000"/>
          <w:sz w:val="22"/>
          <w:szCs w:val="22"/>
        </w:rPr>
        <w:t xml:space="preserve"> así como el </w:t>
      </w:r>
      <w:r w:rsidR="00EF3147" w:rsidRPr="00EF3147">
        <w:rPr>
          <w:rFonts w:ascii="Montserrat" w:hAnsi="Montserrat" w:cs="Calibri"/>
          <w:color w:val="000000"/>
          <w:sz w:val="22"/>
          <w:szCs w:val="22"/>
        </w:rPr>
        <w:t xml:space="preserve">registro obrero patronal ante el IMSS </w:t>
      </w:r>
      <w:r w:rsidR="00EF3147">
        <w:rPr>
          <w:rFonts w:ascii="Montserrat" w:hAnsi="Montserrat" w:cs="Calibri"/>
          <w:color w:val="000000"/>
          <w:sz w:val="22"/>
          <w:szCs w:val="22"/>
        </w:rPr>
        <w:t>en el Estado de Baja California,</w:t>
      </w:r>
      <w:r w:rsidRPr="00711FA5">
        <w:rPr>
          <w:rFonts w:ascii="Montserrat" w:hAnsi="Montserrat" w:cs="Calibri"/>
          <w:color w:val="000000"/>
          <w:sz w:val="22"/>
          <w:szCs w:val="22"/>
        </w:rPr>
        <w:t xml:space="preserve"> </w:t>
      </w:r>
      <w:r w:rsidR="0045290F" w:rsidRPr="00711FA5">
        <w:rPr>
          <w:rFonts w:ascii="Montserrat" w:hAnsi="Montserrat" w:cs="Calibri"/>
          <w:color w:val="000000"/>
          <w:sz w:val="22"/>
          <w:szCs w:val="22"/>
        </w:rPr>
        <w:t xml:space="preserve">en cumplimiento a lo dispuesto por el artículo </w:t>
      </w:r>
      <w:r w:rsidRPr="00711FA5">
        <w:rPr>
          <w:rFonts w:ascii="Montserrat" w:hAnsi="Montserrat" w:cs="Calibri"/>
          <w:color w:val="000000"/>
          <w:sz w:val="22"/>
          <w:szCs w:val="22"/>
        </w:rPr>
        <w:t>32-D del Código Fiscal de la Federación</w:t>
      </w:r>
      <w:r w:rsidR="0045290F" w:rsidRPr="00711FA5">
        <w:rPr>
          <w:rFonts w:ascii="Montserrat" w:hAnsi="Montserrat" w:cs="Calibri"/>
          <w:color w:val="000000"/>
          <w:sz w:val="22"/>
          <w:szCs w:val="22"/>
        </w:rPr>
        <w:t xml:space="preserve"> y de conformidad con la Primera de las Reglas para la Obtención de la Opinión de Cumplimiento de Obligaciones Fiscales en Materia de Seguridad Social, emitidas en virtud del Acuerdo ACDO.AS2HCT.270422/107.P.DIR dictado por el H. Consejo Técnico del IMSS, publicado en el Diario Oficial de la Federación el 22 de septiembre de 2022.</w:t>
      </w:r>
    </w:p>
    <w:p w:rsidR="009E6F65" w:rsidRPr="00711FA5" w:rsidRDefault="009E6F65" w:rsidP="00C40175">
      <w:pPr>
        <w:pStyle w:val="Prrafodelista"/>
        <w:widowControl w:val="0"/>
        <w:numPr>
          <w:ilvl w:val="2"/>
          <w:numId w:val="3"/>
        </w:numPr>
        <w:tabs>
          <w:tab w:val="left" w:pos="851"/>
        </w:tabs>
        <w:autoSpaceDE w:val="0"/>
        <w:autoSpaceDN w:val="0"/>
        <w:adjustRightInd w:val="0"/>
        <w:spacing w:before="16"/>
        <w:ind w:left="426" w:right="-235" w:firstLine="5"/>
        <w:jc w:val="both"/>
        <w:rPr>
          <w:rFonts w:ascii="Montserrat" w:hAnsi="Montserrat" w:cs="Calibri"/>
          <w:sz w:val="22"/>
          <w:szCs w:val="22"/>
        </w:rPr>
      </w:pPr>
      <w:r w:rsidRPr="00711FA5">
        <w:rPr>
          <w:rFonts w:ascii="Montserrat" w:hAnsi="Montserrat" w:cs="Calibri"/>
          <w:b/>
          <w:color w:val="000000"/>
          <w:sz w:val="22"/>
          <w:szCs w:val="22"/>
        </w:rPr>
        <w:t>CONSTANCIA DE CUMPLIMIENTO EMITIDA POR INFONAVIT</w:t>
      </w:r>
      <w:r w:rsidRPr="00711FA5">
        <w:rPr>
          <w:rFonts w:ascii="Montserrat" w:hAnsi="Montserrat" w:cs="Calibri"/>
          <w:color w:val="000000"/>
          <w:sz w:val="22"/>
          <w:szCs w:val="22"/>
        </w:rPr>
        <w:t>:</w:t>
      </w:r>
      <w:r w:rsidRPr="00711FA5">
        <w:rPr>
          <w:rFonts w:ascii="Montserrat" w:hAnsi="Montserrat" w:cs="Calibri"/>
          <w:b/>
          <w:color w:val="000000"/>
          <w:sz w:val="22"/>
          <w:szCs w:val="22"/>
        </w:rPr>
        <w:t xml:space="preserve"> </w:t>
      </w:r>
      <w:r w:rsidRPr="00711FA5">
        <w:rPr>
          <w:rFonts w:ascii="Montserrat" w:hAnsi="Montserrat" w:cs="Calibri"/>
          <w:color w:val="000000"/>
          <w:sz w:val="22"/>
          <w:szCs w:val="22"/>
        </w:rPr>
        <w:t xml:space="preserve">El licitante presentará constancia vigente de cumplimiento de sus obligaciones fiscales en materia de aportaciones patronales y entero de descuentos, emitida por el Instituto del Fondo Nacional de la Vivienda para los Trabajadores “INFONAVIT”,  en cumplimiento a lo dispuesto por el artículo </w:t>
      </w:r>
      <w:r w:rsidRPr="00711FA5">
        <w:rPr>
          <w:rFonts w:ascii="Montserrat" w:hAnsi="Montserrat" w:cs="Calibri"/>
          <w:color w:val="000000"/>
          <w:sz w:val="22"/>
          <w:szCs w:val="22"/>
        </w:rPr>
        <w:lastRenderedPageBreak/>
        <w:t xml:space="preserve">32-D del Código Fiscal de la Federación y de conformidad con el Anexo Único, </w:t>
      </w:r>
      <w:r w:rsidR="00206FCC" w:rsidRPr="00711FA5">
        <w:rPr>
          <w:rFonts w:ascii="Montserrat" w:hAnsi="Montserrat" w:cs="Calibri"/>
          <w:color w:val="000000"/>
          <w:sz w:val="22"/>
          <w:szCs w:val="22"/>
        </w:rPr>
        <w:t>Regla Cuarta</w:t>
      </w:r>
      <w:r w:rsidRPr="00711FA5">
        <w:rPr>
          <w:rFonts w:ascii="Montserrat" w:hAnsi="Montserrat" w:cs="Calibri"/>
          <w:color w:val="000000"/>
          <w:sz w:val="22"/>
          <w:szCs w:val="22"/>
        </w:rPr>
        <w:t>, incisos a), c), y d) de las Reglas para la obtención de la constancia de situación fiscal en materia de aportaciones patronales y entero de descuentos emitidas por virtud de la Resolución RCA-5789-01/17 tomada en sesión extraordinaria número 790, del 25 de enero de 2017 por el Consejo de Administración del INFONAVIT, publicada en el Diario Oficial de la Federación el 28 de junio de 2017. .</w:t>
      </w:r>
    </w:p>
    <w:p w:rsidR="0045290F" w:rsidRPr="00711FA5" w:rsidRDefault="0045290F" w:rsidP="00C40175">
      <w:pPr>
        <w:pStyle w:val="Prrafodelista"/>
        <w:widowControl w:val="0"/>
        <w:tabs>
          <w:tab w:val="left" w:pos="851"/>
        </w:tabs>
        <w:autoSpaceDE w:val="0"/>
        <w:autoSpaceDN w:val="0"/>
        <w:adjustRightInd w:val="0"/>
        <w:spacing w:before="16"/>
        <w:ind w:left="856" w:right="-235"/>
        <w:jc w:val="both"/>
        <w:rPr>
          <w:rFonts w:ascii="Montserrat" w:hAnsi="Montserrat" w:cs="Calibri"/>
          <w:sz w:val="22"/>
          <w:szCs w:val="22"/>
        </w:rPr>
      </w:pPr>
    </w:p>
    <w:p w:rsidR="004007A7" w:rsidRPr="00C40175" w:rsidRDefault="0045290F" w:rsidP="00C40175">
      <w:pPr>
        <w:ind w:left="426" w:right="-235"/>
        <w:contextualSpacing/>
        <w:jc w:val="both"/>
        <w:rPr>
          <w:rFonts w:ascii="Montserrat" w:eastAsia="Calibri" w:hAnsi="Montserrat" w:cs="Calibri"/>
          <w:sz w:val="22"/>
          <w:szCs w:val="22"/>
          <w:lang w:eastAsia="es-MX"/>
        </w:rPr>
      </w:pPr>
      <w:r w:rsidRPr="00C40175">
        <w:rPr>
          <w:rFonts w:ascii="Montserrat" w:eastAsia="Calibri" w:hAnsi="Montserrat" w:cs="Calibri"/>
          <w:sz w:val="22"/>
          <w:szCs w:val="22"/>
          <w:lang w:eastAsia="es-MX"/>
        </w:rPr>
        <w:t>Dicho</w:t>
      </w:r>
      <w:r w:rsidR="00E860A3" w:rsidRPr="00C40175">
        <w:rPr>
          <w:rFonts w:ascii="Montserrat" w:eastAsia="Calibri" w:hAnsi="Montserrat" w:cs="Calibri"/>
          <w:sz w:val="22"/>
          <w:szCs w:val="22"/>
          <w:lang w:eastAsia="es-MX"/>
        </w:rPr>
        <w:t>s</w:t>
      </w:r>
      <w:r w:rsidRPr="00C40175">
        <w:rPr>
          <w:rFonts w:ascii="Montserrat" w:eastAsia="Calibri" w:hAnsi="Montserrat" w:cs="Calibri"/>
          <w:sz w:val="22"/>
          <w:szCs w:val="22"/>
          <w:lang w:eastAsia="es-MX"/>
        </w:rPr>
        <w:t xml:space="preserve"> documento</w:t>
      </w:r>
      <w:r w:rsidR="00E860A3" w:rsidRPr="00C40175">
        <w:rPr>
          <w:rFonts w:ascii="Montserrat" w:eastAsia="Calibri" w:hAnsi="Montserrat" w:cs="Calibri"/>
          <w:sz w:val="22"/>
          <w:szCs w:val="22"/>
          <w:lang w:eastAsia="es-MX"/>
        </w:rPr>
        <w:t>s</w:t>
      </w:r>
      <w:r w:rsidRPr="00C40175">
        <w:rPr>
          <w:rFonts w:ascii="Montserrat" w:eastAsia="Calibri" w:hAnsi="Montserrat" w:cs="Calibri"/>
          <w:sz w:val="22"/>
          <w:szCs w:val="22"/>
          <w:lang w:eastAsia="es-MX"/>
        </w:rPr>
        <w:t xml:space="preserve"> será</w:t>
      </w:r>
      <w:r w:rsidR="00E860A3" w:rsidRPr="00C40175">
        <w:rPr>
          <w:rFonts w:ascii="Montserrat" w:eastAsia="Calibri" w:hAnsi="Montserrat" w:cs="Calibri"/>
          <w:sz w:val="22"/>
          <w:szCs w:val="22"/>
          <w:lang w:eastAsia="es-MX"/>
        </w:rPr>
        <w:t>n</w:t>
      </w:r>
      <w:r w:rsidRPr="00C40175">
        <w:rPr>
          <w:rFonts w:ascii="Montserrat" w:eastAsia="Calibri" w:hAnsi="Montserrat" w:cs="Calibri"/>
          <w:sz w:val="22"/>
          <w:szCs w:val="22"/>
          <w:lang w:eastAsia="es-MX"/>
        </w:rPr>
        <w:t xml:space="preserve"> utilizado</w:t>
      </w:r>
      <w:r w:rsidR="00BF28D3" w:rsidRPr="00C40175">
        <w:rPr>
          <w:rFonts w:ascii="Montserrat" w:eastAsia="Calibri" w:hAnsi="Montserrat" w:cs="Calibri"/>
          <w:sz w:val="22"/>
          <w:szCs w:val="22"/>
          <w:lang w:eastAsia="es-MX"/>
        </w:rPr>
        <w:t>s</w:t>
      </w:r>
      <w:r w:rsidRPr="00C40175">
        <w:rPr>
          <w:rFonts w:ascii="Montserrat" w:eastAsia="Calibri" w:hAnsi="Montserrat" w:cs="Calibri"/>
          <w:sz w:val="22"/>
          <w:szCs w:val="22"/>
          <w:lang w:eastAsia="es-MX"/>
        </w:rPr>
        <w:t xml:space="preserve"> en la evaluación de las propuestas para corroborar que los licitantes se encuentren al corriente de sus obligaciones </w:t>
      </w:r>
      <w:r w:rsidR="00BF28D3" w:rsidRPr="00C40175">
        <w:rPr>
          <w:rFonts w:ascii="Montserrat" w:eastAsia="Calibri" w:hAnsi="Montserrat" w:cs="Calibri"/>
          <w:sz w:val="22"/>
          <w:szCs w:val="22"/>
          <w:lang w:eastAsia="es-MX"/>
        </w:rPr>
        <w:t>fiscales a</w:t>
      </w:r>
      <w:r w:rsidRPr="00C40175">
        <w:rPr>
          <w:rFonts w:ascii="Montserrat" w:eastAsia="Calibri" w:hAnsi="Montserrat" w:cs="Calibri"/>
          <w:sz w:val="22"/>
          <w:szCs w:val="22"/>
          <w:lang w:eastAsia="es-MX"/>
        </w:rPr>
        <w:t>l momento</w:t>
      </w:r>
      <w:r w:rsidR="00E860A3" w:rsidRPr="00C40175">
        <w:rPr>
          <w:rFonts w:ascii="Montserrat" w:eastAsia="Calibri" w:hAnsi="Montserrat" w:cs="Calibri"/>
          <w:sz w:val="22"/>
          <w:szCs w:val="22"/>
          <w:lang w:eastAsia="es-MX"/>
        </w:rPr>
        <w:t xml:space="preserve"> de presentar sus proposiciones, </w:t>
      </w:r>
      <w:r w:rsidR="00BF28D3" w:rsidRPr="00C40175">
        <w:rPr>
          <w:rFonts w:ascii="Montserrat" w:eastAsia="Calibri" w:hAnsi="Montserrat" w:cs="Calibri"/>
          <w:sz w:val="22"/>
          <w:szCs w:val="22"/>
          <w:lang w:eastAsia="es-MX"/>
        </w:rPr>
        <w:t xml:space="preserve">por lo que </w:t>
      </w:r>
      <w:r w:rsidR="00E860A3" w:rsidRPr="00C40175">
        <w:rPr>
          <w:rFonts w:ascii="Montserrat" w:eastAsia="MS Mincho" w:hAnsi="Montserrat" w:cs="Calibri"/>
          <w:sz w:val="22"/>
          <w:szCs w:val="22"/>
          <w:lang w:eastAsia="en-US"/>
        </w:rPr>
        <w:t>la omisión de su presentación afectará la solvencia de la proposición y será motivo para desecharla.</w:t>
      </w:r>
    </w:p>
    <w:p w:rsidR="00422833" w:rsidRDefault="00422833" w:rsidP="00AF6AFB">
      <w:pPr>
        <w:ind w:left="450" w:right="-235" w:hanging="90"/>
        <w:contextualSpacing/>
        <w:jc w:val="both"/>
        <w:rPr>
          <w:rFonts w:ascii="Montserrat" w:eastAsia="Calibri" w:hAnsi="Montserrat" w:cs="Calibri"/>
          <w:sz w:val="22"/>
          <w:szCs w:val="22"/>
          <w:lang w:eastAsia="es-MX"/>
        </w:rPr>
      </w:pPr>
    </w:p>
    <w:p w:rsidR="00422833" w:rsidRDefault="00422833" w:rsidP="00AF6AFB">
      <w:pPr>
        <w:pStyle w:val="4"/>
        <w:numPr>
          <w:ilvl w:val="0"/>
          <w:numId w:val="3"/>
        </w:numPr>
        <w:tabs>
          <w:tab w:val="left" w:pos="540"/>
        </w:tabs>
        <w:ind w:left="450" w:right="-235"/>
        <w:jc w:val="both"/>
        <w:rPr>
          <w:rFonts w:ascii="Montserrat" w:hAnsi="Montserrat" w:cs="Arial"/>
          <w:b w:val="0"/>
          <w:color w:val="000000"/>
          <w:sz w:val="22"/>
          <w:szCs w:val="22"/>
          <w:lang w:val="es-MX"/>
        </w:rPr>
      </w:pPr>
      <w:r w:rsidRPr="007C368A">
        <w:rPr>
          <w:rFonts w:ascii="Montserrat" w:hAnsi="Montserrat" w:cs="Arial"/>
          <w:sz w:val="22"/>
          <w:szCs w:val="22"/>
          <w:lang w:val="es-MX"/>
        </w:rPr>
        <w:t xml:space="preserve">COMPROBANTE PARA ACREDITAR SU DOMICILIO </w:t>
      </w:r>
      <w:r w:rsidRPr="00422833">
        <w:rPr>
          <w:rFonts w:ascii="Montserrat" w:hAnsi="Montserrat" w:cs="Arial"/>
          <w:b w:val="0"/>
          <w:sz w:val="22"/>
          <w:szCs w:val="22"/>
          <w:lang w:val="es-MX"/>
        </w:rPr>
        <w:t>en los municipios en los que se requiere el servicio y conforme al paquete en el participe:</w:t>
      </w:r>
      <w:r w:rsidRPr="007C368A">
        <w:rPr>
          <w:rFonts w:ascii="Montserrat" w:hAnsi="Montserrat" w:cs="Arial"/>
          <w:b w:val="0"/>
          <w:sz w:val="22"/>
          <w:szCs w:val="22"/>
          <w:lang w:val="es-MX"/>
        </w:rPr>
        <w:t xml:space="preserve"> Presentar </w:t>
      </w:r>
      <w:r>
        <w:rPr>
          <w:rFonts w:ascii="Montserrat" w:hAnsi="Montserrat" w:cs="Arial"/>
          <w:b w:val="0"/>
          <w:color w:val="000000"/>
          <w:sz w:val="22"/>
          <w:szCs w:val="22"/>
          <w:lang w:val="es-MX"/>
        </w:rPr>
        <w:t>c</w:t>
      </w:r>
      <w:r w:rsidRPr="00946294">
        <w:rPr>
          <w:rFonts w:ascii="Montserrat" w:hAnsi="Montserrat" w:cs="Arial"/>
          <w:b w:val="0"/>
          <w:color w:val="000000"/>
          <w:sz w:val="22"/>
          <w:szCs w:val="22"/>
          <w:lang w:val="es-MX"/>
        </w:rPr>
        <w:t xml:space="preserve">omprobantes para acreditar su residencia en los </w:t>
      </w:r>
      <w:r>
        <w:rPr>
          <w:rFonts w:ascii="Montserrat" w:hAnsi="Montserrat" w:cs="Arial"/>
          <w:b w:val="0"/>
          <w:color w:val="000000"/>
          <w:sz w:val="22"/>
          <w:szCs w:val="22"/>
          <w:lang w:val="es-MX"/>
        </w:rPr>
        <w:t>m</w:t>
      </w:r>
      <w:r w:rsidRPr="00946294">
        <w:rPr>
          <w:rFonts w:ascii="Montserrat" w:hAnsi="Montserrat" w:cs="Arial"/>
          <w:b w:val="0"/>
          <w:color w:val="000000"/>
          <w:sz w:val="22"/>
          <w:szCs w:val="22"/>
          <w:lang w:val="es-MX"/>
        </w:rPr>
        <w:t>unicipios correspondiente al</w:t>
      </w:r>
      <w:r>
        <w:rPr>
          <w:rFonts w:ascii="Montserrat" w:hAnsi="Montserrat" w:cs="Arial"/>
          <w:b w:val="0"/>
          <w:color w:val="000000"/>
          <w:sz w:val="22"/>
          <w:szCs w:val="22"/>
          <w:lang w:val="es-MX"/>
        </w:rPr>
        <w:t xml:space="preserve"> paquete</w:t>
      </w:r>
      <w:r w:rsidR="009F30A4">
        <w:rPr>
          <w:rFonts w:ascii="Montserrat" w:hAnsi="Montserrat" w:cs="Arial"/>
          <w:b w:val="0"/>
          <w:color w:val="000000"/>
          <w:sz w:val="22"/>
          <w:szCs w:val="22"/>
          <w:lang w:val="es-MX"/>
        </w:rPr>
        <w:t xml:space="preserve"> en el que participe </w:t>
      </w:r>
      <w:r w:rsidR="009F30A4" w:rsidRPr="009F30A4">
        <w:rPr>
          <w:rFonts w:ascii="Montserrat" w:hAnsi="Montserrat" w:cs="Arial"/>
          <w:b w:val="0"/>
          <w:color w:val="000000"/>
          <w:sz w:val="22"/>
          <w:szCs w:val="22"/>
          <w:lang w:val="es-MX"/>
        </w:rPr>
        <w:t>(</w:t>
      </w:r>
      <w:r w:rsidR="009F30A4" w:rsidRPr="009F30A4">
        <w:rPr>
          <w:rFonts w:ascii="Montserrat" w:hAnsi="Montserrat" w:cs="Arial"/>
          <w:b w:val="0"/>
          <w:sz w:val="22"/>
          <w:szCs w:val="22"/>
          <w:lang w:val="es-MX"/>
        </w:rPr>
        <w:t>1 Mexicali, 2 Tijuana y 3 Ensenada)</w:t>
      </w:r>
      <w:r>
        <w:rPr>
          <w:rFonts w:ascii="Montserrat" w:hAnsi="Montserrat" w:cs="Arial"/>
          <w:b w:val="0"/>
          <w:color w:val="000000"/>
          <w:sz w:val="22"/>
          <w:szCs w:val="22"/>
          <w:lang w:val="es-MX"/>
        </w:rPr>
        <w:t>: d</w:t>
      </w:r>
      <w:r w:rsidRPr="00946294">
        <w:rPr>
          <w:rFonts w:ascii="Montserrat" w:hAnsi="Montserrat" w:cs="Arial"/>
          <w:b w:val="0"/>
          <w:color w:val="000000"/>
          <w:sz w:val="22"/>
          <w:szCs w:val="22"/>
          <w:lang w:val="es-MX"/>
        </w:rPr>
        <w:t>eberá presentar documento en el cual se señale claramente la dirección y teléfono de sus oficinas y</w:t>
      </w:r>
      <w:r>
        <w:rPr>
          <w:rFonts w:ascii="Montserrat" w:hAnsi="Montserrat" w:cs="Arial"/>
          <w:b w:val="0"/>
          <w:color w:val="000000"/>
          <w:sz w:val="22"/>
          <w:szCs w:val="22"/>
          <w:lang w:val="es-MX"/>
        </w:rPr>
        <w:t>/o</w:t>
      </w:r>
      <w:r w:rsidRPr="00946294">
        <w:rPr>
          <w:rFonts w:ascii="Montserrat" w:hAnsi="Montserrat" w:cs="Arial"/>
          <w:b w:val="0"/>
          <w:color w:val="000000"/>
          <w:sz w:val="22"/>
          <w:szCs w:val="22"/>
          <w:lang w:val="es-MX"/>
        </w:rPr>
        <w:t xml:space="preserve"> de las sucursales establecidas para cada uno de los </w:t>
      </w:r>
      <w:r>
        <w:rPr>
          <w:rFonts w:ascii="Montserrat" w:hAnsi="Montserrat" w:cs="Arial"/>
          <w:b w:val="0"/>
          <w:color w:val="000000"/>
          <w:sz w:val="22"/>
          <w:szCs w:val="22"/>
          <w:lang w:val="es-MX"/>
        </w:rPr>
        <w:t>municipios</w:t>
      </w:r>
      <w:r w:rsidRPr="00946294">
        <w:rPr>
          <w:rFonts w:ascii="Montserrat" w:hAnsi="Montserrat" w:cs="Arial"/>
          <w:b w:val="0"/>
          <w:color w:val="000000"/>
          <w:sz w:val="22"/>
          <w:szCs w:val="22"/>
          <w:lang w:val="es-MX"/>
        </w:rPr>
        <w:t xml:space="preserve"> que integran el paquete en que participa.</w:t>
      </w:r>
    </w:p>
    <w:p w:rsidR="00422833" w:rsidRPr="00422833" w:rsidRDefault="00422833" w:rsidP="00422833">
      <w:pPr>
        <w:pStyle w:val="4"/>
        <w:tabs>
          <w:tab w:val="left" w:pos="540"/>
          <w:tab w:val="left" w:pos="990"/>
        </w:tabs>
        <w:ind w:left="426" w:right="-235" w:firstLine="0"/>
        <w:jc w:val="both"/>
        <w:rPr>
          <w:rFonts w:ascii="Montserrat" w:hAnsi="Montserrat" w:cs="Arial"/>
          <w:b w:val="0"/>
          <w:color w:val="000000"/>
          <w:sz w:val="22"/>
          <w:szCs w:val="22"/>
          <w:lang w:val="es-MX"/>
        </w:rPr>
      </w:pPr>
      <w:r w:rsidRPr="00422833">
        <w:rPr>
          <w:rFonts w:ascii="Montserrat" w:hAnsi="Montserrat" w:cs="Arial"/>
          <w:b w:val="0"/>
          <w:sz w:val="22"/>
          <w:szCs w:val="22"/>
          <w:lang w:val="es-MX"/>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422833" w:rsidRPr="00711FA5" w:rsidRDefault="00422833" w:rsidP="00C40175">
      <w:pPr>
        <w:ind w:left="450" w:right="-235" w:hanging="90"/>
        <w:contextualSpacing/>
        <w:jc w:val="both"/>
        <w:rPr>
          <w:rFonts w:ascii="Montserrat" w:eastAsia="Calibri" w:hAnsi="Montserrat" w:cs="Calibri"/>
          <w:sz w:val="22"/>
          <w:szCs w:val="22"/>
          <w:lang w:eastAsia="es-MX"/>
        </w:rPr>
      </w:pPr>
    </w:p>
    <w:p w:rsidR="00C70326" w:rsidRPr="00711FA5" w:rsidRDefault="00CF186D" w:rsidP="00951A60">
      <w:pPr>
        <w:pStyle w:val="Prrafodelista"/>
        <w:numPr>
          <w:ilvl w:val="0"/>
          <w:numId w:val="3"/>
        </w:numPr>
        <w:tabs>
          <w:tab w:val="clear" w:pos="7023"/>
          <w:tab w:val="num" w:pos="7230"/>
        </w:tabs>
        <w:ind w:left="426" w:right="-235" w:hanging="284"/>
        <w:contextualSpacing w:val="0"/>
        <w:jc w:val="both"/>
        <w:rPr>
          <w:rFonts w:ascii="Montserrat" w:hAnsi="Montserrat"/>
          <w:sz w:val="22"/>
          <w:szCs w:val="22"/>
        </w:rPr>
      </w:pPr>
      <w:r w:rsidRPr="00CF186D">
        <w:rPr>
          <w:rFonts w:ascii="Montserrat" w:hAnsi="Montserrat"/>
          <w:b/>
          <w:sz w:val="22"/>
          <w:szCs w:val="22"/>
        </w:rPr>
        <w:t>CARTA BAJO PROTESTA DECIR VERDAD</w:t>
      </w:r>
      <w:r w:rsidR="00596B68">
        <w:rPr>
          <w:rFonts w:ascii="Montserrat" w:hAnsi="Montserrat"/>
          <w:b/>
          <w:sz w:val="22"/>
          <w:szCs w:val="22"/>
        </w:rPr>
        <w:t xml:space="preserve"> </w:t>
      </w:r>
      <w:r w:rsidR="00596B68" w:rsidRPr="00596B68">
        <w:rPr>
          <w:rFonts w:ascii="Montserrat" w:hAnsi="Montserrat"/>
          <w:sz w:val="22"/>
          <w:szCs w:val="22"/>
        </w:rPr>
        <w:t>por parte del licitante</w:t>
      </w:r>
      <w:r w:rsidR="00C70326" w:rsidRPr="00711FA5">
        <w:rPr>
          <w:rFonts w:ascii="Montserrat" w:hAnsi="Montserrat"/>
          <w:sz w:val="22"/>
          <w:szCs w:val="22"/>
        </w:rPr>
        <w:t>, manifestando que  dentro de los primeros 15(quince días) posteriores al inicio del servicio presentar</w:t>
      </w:r>
      <w:r>
        <w:rPr>
          <w:rFonts w:ascii="Montserrat" w:hAnsi="Montserrat"/>
          <w:sz w:val="22"/>
          <w:szCs w:val="22"/>
        </w:rPr>
        <w:t>á</w:t>
      </w:r>
      <w:r w:rsidR="00C70326" w:rsidRPr="00711FA5">
        <w:rPr>
          <w:rFonts w:ascii="Montserrat" w:hAnsi="Montserrat"/>
          <w:sz w:val="22"/>
          <w:szCs w:val="22"/>
        </w:rPr>
        <w:t xml:space="preserve"> ante el departamento de recursos materiales y servicios generales de cada unidad los formatos dc-3 en materia de técnicas de limpieza e higienización del inmueble de cada uno de los operarios que se propone  para la prestación del servicio.</w:t>
      </w:r>
    </w:p>
    <w:p w:rsidR="00C70326" w:rsidRPr="00711FA5" w:rsidRDefault="00C70326" w:rsidP="00951A60">
      <w:pPr>
        <w:pStyle w:val="Prrafodelista"/>
        <w:ind w:left="426" w:right="-235"/>
        <w:rPr>
          <w:rFonts w:ascii="Montserrat" w:hAnsi="Montserrat"/>
          <w:sz w:val="22"/>
          <w:szCs w:val="22"/>
        </w:rPr>
      </w:pPr>
    </w:p>
    <w:p w:rsidR="00C70326" w:rsidRPr="00711FA5" w:rsidRDefault="00CF186D" w:rsidP="00951A60">
      <w:pPr>
        <w:pStyle w:val="Prrafodelista"/>
        <w:numPr>
          <w:ilvl w:val="0"/>
          <w:numId w:val="3"/>
        </w:numPr>
        <w:tabs>
          <w:tab w:val="clear" w:pos="7023"/>
        </w:tabs>
        <w:ind w:left="426" w:right="-235" w:hanging="284"/>
        <w:contextualSpacing w:val="0"/>
        <w:jc w:val="both"/>
        <w:rPr>
          <w:rFonts w:ascii="Montserrat" w:hAnsi="Montserrat"/>
          <w:sz w:val="22"/>
          <w:szCs w:val="22"/>
        </w:rPr>
      </w:pPr>
      <w:r w:rsidRPr="00CF186D">
        <w:rPr>
          <w:rFonts w:ascii="Montserrat" w:hAnsi="Montserrat"/>
          <w:b/>
          <w:sz w:val="22"/>
          <w:szCs w:val="22"/>
        </w:rPr>
        <w:t>CARTA BAJO PROTESTA DECIR VERDAD</w:t>
      </w:r>
      <w:r w:rsidR="00596B68">
        <w:rPr>
          <w:rFonts w:ascii="Montserrat" w:hAnsi="Montserrat"/>
          <w:b/>
          <w:sz w:val="22"/>
          <w:szCs w:val="22"/>
        </w:rPr>
        <w:t xml:space="preserve"> </w:t>
      </w:r>
      <w:r w:rsidR="00596B68" w:rsidRPr="00596B68">
        <w:rPr>
          <w:rFonts w:ascii="Montserrat" w:hAnsi="Montserrat"/>
          <w:sz w:val="22"/>
          <w:szCs w:val="22"/>
        </w:rPr>
        <w:t>por parte del licitante</w:t>
      </w:r>
      <w:r w:rsidR="00C70326" w:rsidRPr="00711FA5">
        <w:rPr>
          <w:rFonts w:ascii="Montserrat" w:hAnsi="Montserrat"/>
          <w:sz w:val="22"/>
          <w:szCs w:val="22"/>
        </w:rPr>
        <w:t>, manifestando que  dentro de los primeros 15(quince días) posteriores al</w:t>
      </w:r>
      <w:r>
        <w:rPr>
          <w:rFonts w:ascii="Montserrat" w:hAnsi="Montserrat"/>
          <w:sz w:val="22"/>
          <w:szCs w:val="22"/>
        </w:rPr>
        <w:t xml:space="preserve"> inicio del servicio presentará</w:t>
      </w:r>
      <w:r w:rsidR="00C70326" w:rsidRPr="00711FA5">
        <w:rPr>
          <w:rFonts w:ascii="Montserrat" w:hAnsi="Montserrat"/>
          <w:sz w:val="22"/>
          <w:szCs w:val="22"/>
        </w:rPr>
        <w:t xml:space="preserve"> ante el departamento de recursos materiales y servicios generales de cada unidad, el acta de inspección extraordinaria de orientación y asesoría en materia de seguridad e higiene, realizada por parte de la </w:t>
      </w:r>
      <w:r>
        <w:rPr>
          <w:rFonts w:ascii="Montserrat" w:hAnsi="Montserrat"/>
          <w:sz w:val="22"/>
          <w:szCs w:val="22"/>
        </w:rPr>
        <w:t>S</w:t>
      </w:r>
      <w:r w:rsidR="00C70326" w:rsidRPr="00711FA5">
        <w:rPr>
          <w:rFonts w:ascii="Montserrat" w:hAnsi="Montserrat"/>
          <w:sz w:val="22"/>
          <w:szCs w:val="22"/>
        </w:rPr>
        <w:t>ecretar</w:t>
      </w:r>
      <w:r>
        <w:rPr>
          <w:rFonts w:ascii="Montserrat" w:hAnsi="Montserrat"/>
          <w:sz w:val="22"/>
          <w:szCs w:val="22"/>
        </w:rPr>
        <w:t>í</w:t>
      </w:r>
      <w:r w:rsidR="00C70326" w:rsidRPr="00711FA5">
        <w:rPr>
          <w:rFonts w:ascii="Montserrat" w:hAnsi="Montserrat"/>
          <w:sz w:val="22"/>
          <w:szCs w:val="22"/>
        </w:rPr>
        <w:t>a</w:t>
      </w:r>
      <w:r>
        <w:rPr>
          <w:rFonts w:ascii="Montserrat" w:hAnsi="Montserrat"/>
          <w:sz w:val="22"/>
          <w:szCs w:val="22"/>
        </w:rPr>
        <w:t xml:space="preserve"> del T</w:t>
      </w:r>
      <w:r w:rsidR="00C70326" w:rsidRPr="00711FA5">
        <w:rPr>
          <w:rFonts w:ascii="Montserrat" w:hAnsi="Montserrat"/>
          <w:sz w:val="22"/>
          <w:szCs w:val="22"/>
        </w:rPr>
        <w:t xml:space="preserve">rabajo y </w:t>
      </w:r>
      <w:r>
        <w:rPr>
          <w:rFonts w:ascii="Montserrat" w:hAnsi="Montserrat"/>
          <w:sz w:val="22"/>
          <w:szCs w:val="22"/>
        </w:rPr>
        <w:t>P</w:t>
      </w:r>
      <w:r w:rsidR="00C70326" w:rsidRPr="00711FA5">
        <w:rPr>
          <w:rFonts w:ascii="Montserrat" w:hAnsi="Montserrat"/>
          <w:sz w:val="22"/>
          <w:szCs w:val="22"/>
        </w:rPr>
        <w:t>revención</w:t>
      </w:r>
      <w:r>
        <w:rPr>
          <w:rFonts w:ascii="Montserrat" w:hAnsi="Montserrat"/>
          <w:sz w:val="22"/>
          <w:szCs w:val="22"/>
        </w:rPr>
        <w:t xml:space="preserve"> S</w:t>
      </w:r>
      <w:r w:rsidR="00C70326" w:rsidRPr="00711FA5">
        <w:rPr>
          <w:rFonts w:ascii="Montserrat" w:hAnsi="Montserrat"/>
          <w:sz w:val="22"/>
          <w:szCs w:val="22"/>
        </w:rPr>
        <w:t>ocial, la cual garantiza el cumplimento, entre otras normas, de las normas</w:t>
      </w:r>
      <w:r w:rsidR="00180AA1" w:rsidRPr="00711FA5">
        <w:rPr>
          <w:rFonts w:ascii="Montserrat" w:hAnsi="Montserrat"/>
          <w:sz w:val="22"/>
          <w:szCs w:val="22"/>
        </w:rPr>
        <w:t xml:space="preserve">: NOM-002-STPS-2010 </w:t>
      </w:r>
      <w:r w:rsidR="00C70326" w:rsidRPr="00711FA5">
        <w:rPr>
          <w:rFonts w:ascii="Montserrat" w:hAnsi="Montserrat"/>
          <w:sz w:val="22"/>
          <w:szCs w:val="22"/>
        </w:rPr>
        <w:t xml:space="preserve">“condiciones de seguridad-prevención y protección contra incendios en los centros de trabajo “, </w:t>
      </w:r>
      <w:r w:rsidR="00180AA1" w:rsidRPr="00711FA5">
        <w:rPr>
          <w:rFonts w:ascii="Montserrat" w:hAnsi="Montserrat"/>
          <w:sz w:val="22"/>
          <w:szCs w:val="22"/>
        </w:rPr>
        <w:t xml:space="preserve">NOM-017-STPS-2008 </w:t>
      </w:r>
      <w:r w:rsidR="00C70326" w:rsidRPr="00711FA5">
        <w:rPr>
          <w:rFonts w:ascii="Montserrat" w:hAnsi="Montserrat"/>
          <w:sz w:val="22"/>
          <w:szCs w:val="22"/>
        </w:rPr>
        <w:t xml:space="preserve">“equipo de protección personal selección, uso y manejo en los centros de trabajo”, </w:t>
      </w:r>
      <w:r w:rsidR="00180AA1" w:rsidRPr="00711FA5">
        <w:rPr>
          <w:rFonts w:ascii="Montserrat" w:hAnsi="Montserrat"/>
          <w:sz w:val="22"/>
          <w:szCs w:val="22"/>
        </w:rPr>
        <w:t xml:space="preserve">NOM-018-STPS-2015 </w:t>
      </w:r>
      <w:r w:rsidR="00C70326" w:rsidRPr="00711FA5">
        <w:rPr>
          <w:rFonts w:ascii="Montserrat" w:hAnsi="Montserrat"/>
          <w:sz w:val="22"/>
          <w:szCs w:val="22"/>
        </w:rPr>
        <w:t xml:space="preserve">“sistema armonizado para la identificación y comunicación de peligros y riesgos por sustancias químicas peligrosas en los centros de trabajo y </w:t>
      </w:r>
      <w:r w:rsidR="00180AA1" w:rsidRPr="00711FA5">
        <w:rPr>
          <w:rFonts w:ascii="Montserrat" w:hAnsi="Montserrat"/>
          <w:sz w:val="22"/>
          <w:szCs w:val="22"/>
        </w:rPr>
        <w:t xml:space="preserve">NOM-026-STPS-2008 </w:t>
      </w:r>
      <w:r w:rsidR="00C70326" w:rsidRPr="00711FA5">
        <w:rPr>
          <w:rFonts w:ascii="Montserrat" w:hAnsi="Montserrat"/>
          <w:sz w:val="22"/>
          <w:szCs w:val="22"/>
        </w:rPr>
        <w:t>“colores y señales de seguridad e higiene, e identificación de riesgos por fluidos conducidos en tuberías, dando cabal cumplimiento a lo solicitado, conforme a las especificaciones y actividade</w:t>
      </w:r>
      <w:r w:rsidR="00596B68">
        <w:rPr>
          <w:rFonts w:ascii="Montserrat" w:hAnsi="Montserrat"/>
          <w:sz w:val="22"/>
          <w:szCs w:val="22"/>
        </w:rPr>
        <w:t>s requeridas y señaladas en el A</w:t>
      </w:r>
      <w:r w:rsidR="00C70326" w:rsidRPr="00711FA5">
        <w:rPr>
          <w:rFonts w:ascii="Montserrat" w:hAnsi="Montserrat"/>
          <w:sz w:val="22"/>
          <w:szCs w:val="22"/>
        </w:rPr>
        <w:t>nexo 1.</w:t>
      </w:r>
    </w:p>
    <w:p w:rsidR="00C70326" w:rsidRPr="00711FA5" w:rsidRDefault="00C70326" w:rsidP="00B11F91">
      <w:pPr>
        <w:pStyle w:val="Prrafodelista"/>
        <w:ind w:left="284" w:right="-235"/>
        <w:jc w:val="both"/>
        <w:rPr>
          <w:rFonts w:ascii="Montserrat" w:hAnsi="Montserrat"/>
          <w:sz w:val="22"/>
          <w:szCs w:val="22"/>
        </w:rPr>
      </w:pPr>
    </w:p>
    <w:p w:rsidR="00C70326" w:rsidRPr="00711FA5" w:rsidRDefault="00596B68" w:rsidP="00951A60">
      <w:pPr>
        <w:pStyle w:val="Prrafodelista"/>
        <w:numPr>
          <w:ilvl w:val="0"/>
          <w:numId w:val="3"/>
        </w:numPr>
        <w:ind w:left="426" w:right="-235"/>
        <w:contextualSpacing w:val="0"/>
        <w:jc w:val="both"/>
        <w:rPr>
          <w:rFonts w:ascii="Montserrat" w:hAnsi="Montserrat"/>
          <w:sz w:val="22"/>
          <w:szCs w:val="22"/>
        </w:rPr>
      </w:pPr>
      <w:r w:rsidRPr="00596B68">
        <w:rPr>
          <w:rFonts w:ascii="Montserrat" w:hAnsi="Montserrat"/>
          <w:b/>
          <w:sz w:val="22"/>
          <w:szCs w:val="22"/>
        </w:rPr>
        <w:t>CARTA BAJO PROTESTA DECIR VERDAD</w:t>
      </w:r>
      <w:r>
        <w:rPr>
          <w:rFonts w:ascii="Montserrat" w:hAnsi="Montserrat"/>
          <w:sz w:val="22"/>
          <w:szCs w:val="22"/>
        </w:rPr>
        <w:t xml:space="preserve"> por parte del licitante,</w:t>
      </w:r>
      <w:r w:rsidRPr="00711FA5">
        <w:rPr>
          <w:rFonts w:ascii="Montserrat" w:hAnsi="Montserrat"/>
          <w:sz w:val="22"/>
          <w:szCs w:val="22"/>
        </w:rPr>
        <w:t xml:space="preserve"> </w:t>
      </w:r>
      <w:r w:rsidR="00C70326" w:rsidRPr="00711FA5">
        <w:rPr>
          <w:rFonts w:ascii="Montserrat" w:hAnsi="Montserrat"/>
          <w:sz w:val="22"/>
          <w:szCs w:val="22"/>
        </w:rPr>
        <w:t xml:space="preserve">en donde manifieste  que el personal de nuevo ingreso será capacitado en un periodo </w:t>
      </w:r>
      <w:r w:rsidR="00C70326" w:rsidRPr="00711FA5">
        <w:rPr>
          <w:rFonts w:ascii="Montserrat" w:hAnsi="Montserrat"/>
          <w:sz w:val="22"/>
          <w:szCs w:val="22"/>
        </w:rPr>
        <w:lastRenderedPageBreak/>
        <w:t>no mayor a 15 días hábiles, una vez contrat</w:t>
      </w:r>
      <w:r>
        <w:rPr>
          <w:rFonts w:ascii="Montserrat" w:hAnsi="Montserrat"/>
          <w:sz w:val="22"/>
          <w:szCs w:val="22"/>
        </w:rPr>
        <w:t>ado</w:t>
      </w:r>
      <w:r w:rsidR="00C70326" w:rsidRPr="00711FA5">
        <w:rPr>
          <w:rFonts w:ascii="Montserrat" w:hAnsi="Montserrat"/>
          <w:sz w:val="22"/>
          <w:szCs w:val="22"/>
        </w:rPr>
        <w:t xml:space="preserve"> en los términos de la legislación que exige la </w:t>
      </w:r>
      <w:r>
        <w:rPr>
          <w:rFonts w:ascii="Montserrat" w:hAnsi="Montserrat"/>
          <w:sz w:val="22"/>
          <w:szCs w:val="22"/>
        </w:rPr>
        <w:t>S</w:t>
      </w:r>
      <w:r w:rsidR="00C70326" w:rsidRPr="00711FA5">
        <w:rPr>
          <w:rFonts w:ascii="Montserrat" w:hAnsi="Montserrat"/>
          <w:sz w:val="22"/>
          <w:szCs w:val="22"/>
        </w:rPr>
        <w:t>ecretaria de</w:t>
      </w:r>
      <w:r>
        <w:rPr>
          <w:rFonts w:ascii="Montserrat" w:hAnsi="Montserrat"/>
          <w:sz w:val="22"/>
          <w:szCs w:val="22"/>
        </w:rPr>
        <w:t>l</w:t>
      </w:r>
      <w:r w:rsidR="00C70326" w:rsidRPr="00711FA5">
        <w:rPr>
          <w:rFonts w:ascii="Montserrat" w:hAnsi="Montserrat"/>
          <w:sz w:val="22"/>
          <w:szCs w:val="22"/>
        </w:rPr>
        <w:t xml:space="preserve"> </w:t>
      </w:r>
      <w:r>
        <w:rPr>
          <w:rFonts w:ascii="Montserrat" w:hAnsi="Montserrat"/>
          <w:sz w:val="22"/>
          <w:szCs w:val="22"/>
        </w:rPr>
        <w:t>T</w:t>
      </w:r>
      <w:r w:rsidR="00C70326" w:rsidRPr="00711FA5">
        <w:rPr>
          <w:rFonts w:ascii="Montserrat" w:hAnsi="Montserrat"/>
          <w:sz w:val="22"/>
          <w:szCs w:val="22"/>
        </w:rPr>
        <w:t xml:space="preserve">rabajo y </w:t>
      </w:r>
      <w:r>
        <w:rPr>
          <w:rFonts w:ascii="Montserrat" w:hAnsi="Montserrat"/>
          <w:sz w:val="22"/>
          <w:szCs w:val="22"/>
        </w:rPr>
        <w:t>P</w:t>
      </w:r>
      <w:r w:rsidR="00C70326" w:rsidRPr="00711FA5">
        <w:rPr>
          <w:rFonts w:ascii="Montserrat" w:hAnsi="Montserrat"/>
          <w:sz w:val="22"/>
          <w:szCs w:val="22"/>
        </w:rPr>
        <w:t xml:space="preserve">revisión </w:t>
      </w:r>
      <w:r>
        <w:rPr>
          <w:rFonts w:ascii="Montserrat" w:hAnsi="Montserrat"/>
          <w:sz w:val="22"/>
          <w:szCs w:val="22"/>
        </w:rPr>
        <w:t>S</w:t>
      </w:r>
      <w:r w:rsidR="00C70326" w:rsidRPr="00711FA5">
        <w:rPr>
          <w:rFonts w:ascii="Montserrat" w:hAnsi="Montserrat"/>
          <w:sz w:val="22"/>
          <w:szCs w:val="22"/>
        </w:rPr>
        <w:t xml:space="preserve">ocial (certificados individuales referentes al manejo de sustancias químicas para la limpieza). Referente a las siguientes normas: </w:t>
      </w:r>
      <w:r w:rsidRPr="00711FA5">
        <w:rPr>
          <w:rFonts w:ascii="Montserrat" w:hAnsi="Montserrat"/>
          <w:sz w:val="22"/>
          <w:szCs w:val="22"/>
        </w:rPr>
        <w:t>NOM-002-STPS, NOM-017-SPTS-2008, NOM-018-STPS-2000, NOM-026-STPS-2008.</w:t>
      </w:r>
    </w:p>
    <w:p w:rsidR="00C70326" w:rsidRPr="00711FA5" w:rsidRDefault="00C70326" w:rsidP="00951A60">
      <w:pPr>
        <w:ind w:left="426" w:right="-235"/>
        <w:jc w:val="both"/>
        <w:rPr>
          <w:rFonts w:ascii="Montserrat" w:hAnsi="Montserrat"/>
          <w:sz w:val="22"/>
          <w:szCs w:val="22"/>
        </w:rPr>
      </w:pPr>
    </w:p>
    <w:p w:rsidR="00C70326" w:rsidRDefault="007C6FF6" w:rsidP="00951A60">
      <w:pPr>
        <w:pStyle w:val="Prrafodelista"/>
        <w:numPr>
          <w:ilvl w:val="0"/>
          <w:numId w:val="3"/>
        </w:numPr>
        <w:ind w:left="426" w:right="-235"/>
        <w:contextualSpacing w:val="0"/>
        <w:jc w:val="both"/>
        <w:rPr>
          <w:rFonts w:ascii="Montserrat" w:hAnsi="Montserrat"/>
          <w:sz w:val="22"/>
          <w:szCs w:val="22"/>
        </w:rPr>
      </w:pPr>
      <w:r>
        <w:rPr>
          <w:rFonts w:ascii="Montserrat" w:hAnsi="Montserrat"/>
          <w:b/>
          <w:sz w:val="22"/>
          <w:szCs w:val="22"/>
        </w:rPr>
        <w:t xml:space="preserve">COPIA DEL </w:t>
      </w:r>
      <w:r w:rsidR="00F57A82" w:rsidRPr="00F57A82">
        <w:rPr>
          <w:rFonts w:ascii="Montserrat" w:hAnsi="Montserrat"/>
          <w:b/>
          <w:sz w:val="22"/>
          <w:szCs w:val="22"/>
        </w:rPr>
        <w:t>DOCUMENTO VIGENTE</w:t>
      </w:r>
      <w:r w:rsidR="00F57A82" w:rsidRPr="00711FA5">
        <w:rPr>
          <w:rFonts w:ascii="Montserrat" w:hAnsi="Montserrat"/>
          <w:sz w:val="22"/>
          <w:szCs w:val="22"/>
        </w:rPr>
        <w:t xml:space="preserve"> </w:t>
      </w:r>
      <w:r w:rsidR="00C70326" w:rsidRPr="00711FA5">
        <w:rPr>
          <w:rFonts w:ascii="Montserrat" w:hAnsi="Montserrat"/>
          <w:sz w:val="22"/>
          <w:szCs w:val="22"/>
        </w:rPr>
        <w:t xml:space="preserve">en donde se acredite que </w:t>
      </w:r>
      <w:r w:rsidR="00F57A82">
        <w:rPr>
          <w:rFonts w:ascii="Montserrat" w:hAnsi="Montserrat"/>
          <w:sz w:val="22"/>
          <w:szCs w:val="22"/>
        </w:rPr>
        <w:t xml:space="preserve">el licitante </w:t>
      </w:r>
      <w:r w:rsidR="00C70326" w:rsidRPr="00711FA5">
        <w:rPr>
          <w:rFonts w:ascii="Montserrat" w:hAnsi="Montserrat"/>
          <w:sz w:val="22"/>
          <w:szCs w:val="22"/>
        </w:rPr>
        <w:t xml:space="preserve">cuenta con la certificación de calidad </w:t>
      </w:r>
      <w:r w:rsidR="009F30A4" w:rsidRPr="00711FA5">
        <w:rPr>
          <w:rFonts w:ascii="Montserrat" w:hAnsi="Montserrat"/>
          <w:sz w:val="22"/>
          <w:szCs w:val="22"/>
        </w:rPr>
        <w:t>ISO-9001-2015,</w:t>
      </w:r>
      <w:r w:rsidR="00C70326" w:rsidRPr="00711FA5">
        <w:rPr>
          <w:rFonts w:ascii="Montserrat" w:hAnsi="Montserrat"/>
          <w:sz w:val="22"/>
          <w:szCs w:val="22"/>
        </w:rPr>
        <w:t xml:space="preserve"> sistema de gestión de calidad a nombre de la empresa y licitante y en alcance a mantenimiento y limpieza de oficinas.</w:t>
      </w:r>
    </w:p>
    <w:p w:rsidR="00663B9B" w:rsidRPr="00663B9B" w:rsidRDefault="00663B9B" w:rsidP="00663B9B">
      <w:pPr>
        <w:pStyle w:val="Prrafodelista"/>
        <w:rPr>
          <w:rFonts w:ascii="Montserrat" w:hAnsi="Montserrat"/>
          <w:sz w:val="22"/>
          <w:szCs w:val="22"/>
        </w:rPr>
      </w:pPr>
    </w:p>
    <w:p w:rsidR="00BC2D06" w:rsidRPr="00BC2D06" w:rsidRDefault="00BC2D06" w:rsidP="00BC2D06">
      <w:pPr>
        <w:pStyle w:val="Prrafodelista"/>
        <w:numPr>
          <w:ilvl w:val="0"/>
          <w:numId w:val="3"/>
        </w:numPr>
        <w:ind w:left="426" w:right="-235"/>
        <w:contextualSpacing w:val="0"/>
        <w:jc w:val="both"/>
        <w:rPr>
          <w:rFonts w:ascii="Montserrat" w:hAnsi="Montserrat"/>
          <w:sz w:val="22"/>
          <w:szCs w:val="22"/>
        </w:rPr>
      </w:pPr>
      <w:r w:rsidRPr="00BC2D06">
        <w:rPr>
          <w:rFonts w:ascii="Montserrat" w:hAnsi="Montserrat"/>
          <w:b/>
          <w:sz w:val="22"/>
          <w:szCs w:val="22"/>
        </w:rPr>
        <w:t xml:space="preserve">Aviso de registro vigente en el Registro de Prestadores de Servicios u Obras Especializadas (REPSE) </w:t>
      </w:r>
      <w:r w:rsidRPr="00BC2D06">
        <w:rPr>
          <w:rFonts w:ascii="Montserrat" w:hAnsi="Montserrat"/>
          <w:sz w:val="22"/>
          <w:szCs w:val="22"/>
        </w:rPr>
        <w:t>mismo que deberá corresponder a la actividad de los servicios objeto del presente procedimiento de contratación (SERVICIO DE LIMPIEZA). Requisito que se hace exigible con fundamento en lo dispuesto en el artículo 15 de la Ley Federal del Trabajo y el artículo primero del ACUERDO POR EL QUE SE DAN A CONOCER LAS DISPOSICIONES DE CARÁCTER GENERAL PARA EL REGISTRO DE PERSONAS FÍSICAS O MORALES QUE PRESTEN SERVICIOS ESPECIALIZADOS O EJECUTEN OBRAS ESPECIALIZADAS A QUE SE REFIERE EL ARTÍCULO 15 DE LA LEY FEDERAL DEL TRABAJO publicado en el Diario Oficial de la Federación el 24 de mayo de 2021.</w:t>
      </w:r>
      <w:r w:rsidRPr="00BC2D06">
        <w:rPr>
          <w:rFonts w:ascii="Montserrat" w:eastAsia="MS Mincho" w:hAnsi="Montserrat" w:cs="Calibri"/>
          <w:sz w:val="22"/>
          <w:szCs w:val="22"/>
          <w:lang w:eastAsia="en-US"/>
        </w:rPr>
        <w:t xml:space="preserve"> </w:t>
      </w:r>
    </w:p>
    <w:p w:rsidR="00663B9B" w:rsidRPr="00663B9B" w:rsidRDefault="00663B9B" w:rsidP="00663B9B">
      <w:pPr>
        <w:pStyle w:val="Prrafodelista"/>
        <w:ind w:left="426" w:right="-235"/>
        <w:contextualSpacing w:val="0"/>
        <w:jc w:val="both"/>
        <w:rPr>
          <w:rFonts w:ascii="Montserrat" w:hAnsi="Montserrat"/>
          <w:sz w:val="22"/>
          <w:szCs w:val="22"/>
          <w:highlight w:val="yellow"/>
        </w:rPr>
      </w:pPr>
    </w:p>
    <w:p w:rsidR="00FB2271" w:rsidRPr="00711FA5" w:rsidRDefault="00FB2271" w:rsidP="00951A60">
      <w:pPr>
        <w:pStyle w:val="Prrafodelista"/>
        <w:numPr>
          <w:ilvl w:val="0"/>
          <w:numId w:val="3"/>
        </w:numPr>
        <w:tabs>
          <w:tab w:val="left" w:pos="284"/>
          <w:tab w:val="num" w:pos="993"/>
        </w:tabs>
        <w:spacing w:before="120"/>
        <w:ind w:left="426" w:right="-235"/>
        <w:jc w:val="both"/>
        <w:rPr>
          <w:rFonts w:ascii="Montserrat" w:hAnsi="Montserrat" w:cstheme="minorHAnsi"/>
          <w:sz w:val="22"/>
          <w:szCs w:val="22"/>
        </w:rPr>
      </w:pPr>
      <w:r w:rsidRPr="00711FA5">
        <w:rPr>
          <w:rFonts w:ascii="Montserrat" w:hAnsi="Montserrat" w:cstheme="minorHAnsi"/>
          <w:b/>
          <w:sz w:val="22"/>
          <w:szCs w:val="22"/>
        </w:rPr>
        <w:t>CONVENIO DE ASOCIACIÓN.-</w:t>
      </w:r>
      <w:r w:rsidRPr="00711FA5">
        <w:rPr>
          <w:rFonts w:ascii="Montserrat" w:hAnsi="Montserrat" w:cstheme="minorHAnsi"/>
          <w:sz w:val="22"/>
          <w:szCs w:val="22"/>
        </w:rPr>
        <w:t xml:space="preserve">  En caso de presentación de proposición conjunta se deberá presentar el original del convenio a que aluden los artículos 34 de la LAASSP y 44 de su Reglamento. Así mismo, las personas asociadas presentarán en lo individual los documentos señalados en los </w:t>
      </w:r>
      <w:r w:rsidR="006604B1" w:rsidRPr="00711FA5">
        <w:rPr>
          <w:rFonts w:ascii="Montserrat" w:hAnsi="Montserrat" w:cstheme="minorHAnsi"/>
          <w:sz w:val="22"/>
          <w:szCs w:val="22"/>
        </w:rPr>
        <w:t>incisos C) al F</w:t>
      </w:r>
      <w:r w:rsidRPr="00711FA5">
        <w:rPr>
          <w:rFonts w:ascii="Montserrat" w:hAnsi="Montserrat" w:cstheme="minorHAnsi"/>
          <w:sz w:val="22"/>
          <w:szCs w:val="22"/>
        </w:rPr>
        <w:t xml:space="preserve">) que anteceden.  </w:t>
      </w:r>
    </w:p>
    <w:p w:rsidR="00FB2271" w:rsidRPr="00711FA5" w:rsidRDefault="00FB2271" w:rsidP="00951A60">
      <w:pPr>
        <w:tabs>
          <w:tab w:val="left" w:pos="284"/>
        </w:tabs>
        <w:spacing w:before="120"/>
        <w:ind w:left="426" w:right="-235"/>
        <w:jc w:val="both"/>
        <w:rPr>
          <w:rFonts w:ascii="Montserrat" w:hAnsi="Montserrat" w:cstheme="minorHAnsi"/>
          <w:sz w:val="22"/>
          <w:szCs w:val="22"/>
          <w:lang w:eastAsia="es-MX"/>
        </w:rPr>
      </w:pPr>
      <w:r w:rsidRPr="00711FA5">
        <w:rPr>
          <w:rFonts w:ascii="Montserrat" w:hAnsi="Montserrat" w:cstheme="minorHAnsi"/>
          <w:sz w:val="22"/>
          <w:szCs w:val="22"/>
          <w:lang w:eastAsia="es-MX"/>
        </w:rPr>
        <w:t>Dichos documentos serán indispensables para la evaluación de la proposición conjunta la omisión de su presentación afectará la solvencia de la proposición y será motivo para desecharla por incumplimiento del requisito señalado en las disposiciones legales antes citadas.</w:t>
      </w:r>
    </w:p>
    <w:p w:rsidR="00222899" w:rsidRPr="00711FA5" w:rsidRDefault="00222899" w:rsidP="00951A60">
      <w:pPr>
        <w:tabs>
          <w:tab w:val="left" w:pos="284"/>
        </w:tabs>
        <w:ind w:left="426" w:right="-235"/>
        <w:rPr>
          <w:rFonts w:ascii="Montserrat" w:hAnsi="Montserrat" w:cs="Calibri"/>
          <w:sz w:val="22"/>
          <w:szCs w:val="22"/>
        </w:rPr>
      </w:pPr>
    </w:p>
    <w:p w:rsidR="006A2B19" w:rsidRPr="00711FA5" w:rsidRDefault="00C42A1A" w:rsidP="00951A60">
      <w:pPr>
        <w:pStyle w:val="Prrafodelista"/>
        <w:numPr>
          <w:ilvl w:val="0"/>
          <w:numId w:val="3"/>
        </w:numPr>
        <w:tabs>
          <w:tab w:val="left" w:pos="284"/>
          <w:tab w:val="left" w:pos="900"/>
        </w:tabs>
        <w:ind w:left="426" w:right="-235"/>
        <w:jc w:val="both"/>
        <w:rPr>
          <w:rFonts w:ascii="Montserrat" w:hAnsi="Montserrat" w:cs="Calibri"/>
          <w:sz w:val="22"/>
          <w:szCs w:val="22"/>
        </w:rPr>
      </w:pPr>
      <w:r>
        <w:rPr>
          <w:rFonts w:ascii="Montserrat" w:hAnsi="Montserrat" w:cs="Calibri"/>
          <w:b/>
          <w:sz w:val="22"/>
          <w:szCs w:val="22"/>
        </w:rPr>
        <w:t>PROPUESTA ECONÓMICA,</w:t>
      </w:r>
      <w:r w:rsidR="00430FA9" w:rsidRPr="00711FA5">
        <w:rPr>
          <w:rFonts w:ascii="Montserrat" w:hAnsi="Montserrat" w:cs="Calibri"/>
          <w:sz w:val="22"/>
          <w:szCs w:val="22"/>
        </w:rPr>
        <w:t xml:space="preserve"> </w:t>
      </w:r>
      <w:r w:rsidR="003D1157" w:rsidRPr="00711FA5">
        <w:rPr>
          <w:rFonts w:ascii="Montserrat" w:hAnsi="Montserrat" w:cs="Calibri"/>
          <w:sz w:val="22"/>
          <w:szCs w:val="22"/>
        </w:rPr>
        <w:t xml:space="preserve">en original firmada </w:t>
      </w:r>
      <w:r w:rsidR="0042417D" w:rsidRPr="00711FA5">
        <w:rPr>
          <w:rFonts w:ascii="Montserrat" w:hAnsi="Montserrat" w:cs="Calibri"/>
          <w:sz w:val="22"/>
          <w:szCs w:val="22"/>
        </w:rPr>
        <w:t>autógrafamente</w:t>
      </w:r>
      <w:r w:rsidR="003D1157" w:rsidRPr="00711FA5">
        <w:rPr>
          <w:rFonts w:ascii="Montserrat" w:hAnsi="Montserrat" w:cs="Calibri"/>
          <w:sz w:val="22"/>
          <w:szCs w:val="22"/>
        </w:rPr>
        <w:t xml:space="preserve"> por el representante legal del licitante, utilizando para ello el formato proporcionado en el </w:t>
      </w:r>
      <w:r w:rsidR="00F84745" w:rsidRPr="00711FA5">
        <w:rPr>
          <w:rFonts w:ascii="Montserrat" w:hAnsi="Montserrat" w:cs="Calibri"/>
          <w:b/>
          <w:sz w:val="22"/>
          <w:szCs w:val="22"/>
        </w:rPr>
        <w:t>A</w:t>
      </w:r>
      <w:r w:rsidR="00985B09" w:rsidRPr="00711FA5">
        <w:rPr>
          <w:rFonts w:ascii="Montserrat" w:hAnsi="Montserrat" w:cs="Calibri"/>
          <w:b/>
          <w:sz w:val="22"/>
          <w:szCs w:val="22"/>
        </w:rPr>
        <w:t xml:space="preserve">nexo </w:t>
      </w:r>
      <w:r w:rsidR="00B2051D">
        <w:rPr>
          <w:rFonts w:ascii="Montserrat" w:hAnsi="Montserrat" w:cs="Calibri"/>
          <w:b/>
          <w:sz w:val="22"/>
          <w:szCs w:val="22"/>
        </w:rPr>
        <w:t>9</w:t>
      </w:r>
      <w:r w:rsidR="004B184C" w:rsidRPr="00711FA5">
        <w:rPr>
          <w:rFonts w:ascii="Montserrat" w:hAnsi="Montserrat" w:cs="Calibri"/>
          <w:b/>
          <w:sz w:val="22"/>
          <w:szCs w:val="22"/>
        </w:rPr>
        <w:t>,</w:t>
      </w:r>
      <w:r w:rsidR="006A2B19" w:rsidRPr="00711FA5">
        <w:rPr>
          <w:rFonts w:ascii="Montserrat" w:hAnsi="Montserrat" w:cs="Calibri"/>
          <w:sz w:val="22"/>
          <w:szCs w:val="22"/>
        </w:rPr>
        <w:t xml:space="preserve"> señalando </w:t>
      </w:r>
      <w:r w:rsidR="006A2B19" w:rsidRPr="005D4F61">
        <w:rPr>
          <w:rFonts w:ascii="Montserrat" w:hAnsi="Montserrat" w:cs="Calibri"/>
          <w:sz w:val="22"/>
          <w:szCs w:val="22"/>
        </w:rPr>
        <w:t xml:space="preserve">las condiciones de precio y pago en concordancia con lo solicitado en </w:t>
      </w:r>
      <w:r w:rsidR="0023351F" w:rsidRPr="005D4F61">
        <w:rPr>
          <w:rFonts w:ascii="Montserrat" w:hAnsi="Montserrat" w:cs="Calibri"/>
          <w:sz w:val="22"/>
          <w:szCs w:val="22"/>
        </w:rPr>
        <w:t xml:space="preserve">los numerales </w:t>
      </w:r>
      <w:r w:rsidR="00042AF7" w:rsidRPr="005D4F61">
        <w:rPr>
          <w:rFonts w:ascii="Montserrat" w:hAnsi="Montserrat" w:cs="Calibri"/>
          <w:sz w:val="22"/>
          <w:szCs w:val="22"/>
        </w:rPr>
        <w:t>2</w:t>
      </w:r>
      <w:r w:rsidR="006A2B19" w:rsidRPr="005D4F61">
        <w:rPr>
          <w:rFonts w:ascii="Montserrat" w:hAnsi="Montserrat" w:cs="Calibri"/>
          <w:sz w:val="22"/>
          <w:szCs w:val="22"/>
        </w:rPr>
        <w:t xml:space="preserve">, </w:t>
      </w:r>
      <w:r w:rsidR="00042AF7" w:rsidRPr="005D4F61">
        <w:rPr>
          <w:rFonts w:ascii="Montserrat" w:hAnsi="Montserrat" w:cs="Calibri"/>
          <w:sz w:val="22"/>
          <w:szCs w:val="22"/>
        </w:rPr>
        <w:t xml:space="preserve">6 </w:t>
      </w:r>
      <w:r w:rsidR="007C75A2" w:rsidRPr="005D4F61">
        <w:rPr>
          <w:rFonts w:ascii="Montserrat" w:hAnsi="Montserrat" w:cs="Calibri"/>
          <w:sz w:val="22"/>
          <w:szCs w:val="22"/>
        </w:rPr>
        <w:t>y</w:t>
      </w:r>
      <w:r w:rsidR="006A2B19" w:rsidRPr="005D4F61">
        <w:rPr>
          <w:rFonts w:ascii="Montserrat" w:hAnsi="Montserrat" w:cs="Calibri"/>
          <w:sz w:val="22"/>
          <w:szCs w:val="22"/>
        </w:rPr>
        <w:t xml:space="preserve"> </w:t>
      </w:r>
      <w:r w:rsidR="00042AF7" w:rsidRPr="005D4F61">
        <w:rPr>
          <w:rFonts w:ascii="Montserrat" w:hAnsi="Montserrat" w:cs="Calibri"/>
          <w:sz w:val="22"/>
          <w:szCs w:val="22"/>
        </w:rPr>
        <w:t>7</w:t>
      </w:r>
      <w:r w:rsidR="006A2B19" w:rsidRPr="005D4F61">
        <w:rPr>
          <w:rFonts w:ascii="Montserrat" w:hAnsi="Montserrat" w:cs="Calibri"/>
          <w:sz w:val="22"/>
          <w:szCs w:val="22"/>
        </w:rPr>
        <w:t xml:space="preserve"> de la sección II de la presente convocatoria</w:t>
      </w:r>
      <w:r w:rsidR="003D1157" w:rsidRPr="005D4F61">
        <w:rPr>
          <w:rFonts w:ascii="Montserrat" w:hAnsi="Montserrat" w:cs="Calibri"/>
          <w:sz w:val="22"/>
          <w:szCs w:val="22"/>
        </w:rPr>
        <w:t>, con fundamento en Articulo 50 del</w:t>
      </w:r>
      <w:r w:rsidR="003D1157" w:rsidRPr="00711FA5">
        <w:rPr>
          <w:rFonts w:ascii="Montserrat" w:hAnsi="Montserrat" w:cs="Calibri"/>
          <w:sz w:val="22"/>
          <w:szCs w:val="22"/>
        </w:rPr>
        <w:t xml:space="preserve"> Reglamento de la </w:t>
      </w:r>
      <w:r w:rsidR="00430FA9" w:rsidRPr="00711FA5">
        <w:rPr>
          <w:rFonts w:ascii="Montserrat" w:hAnsi="Montserrat" w:cs="Calibri"/>
          <w:sz w:val="22"/>
          <w:szCs w:val="22"/>
        </w:rPr>
        <w:t>LAASSP</w:t>
      </w:r>
      <w:r w:rsidR="003D1157" w:rsidRPr="00711FA5">
        <w:rPr>
          <w:rFonts w:ascii="Montserrat" w:hAnsi="Montserrat" w:cs="Calibri"/>
          <w:sz w:val="22"/>
          <w:szCs w:val="22"/>
        </w:rPr>
        <w:t>,</w:t>
      </w:r>
      <w:r w:rsidR="0012269B" w:rsidRPr="00711FA5">
        <w:rPr>
          <w:rFonts w:ascii="Montserrat" w:hAnsi="Montserrat" w:cs="Calibri"/>
          <w:sz w:val="22"/>
          <w:szCs w:val="22"/>
        </w:rPr>
        <w:t xml:space="preserve">                                                                                                                                                     </w:t>
      </w:r>
      <w:r w:rsidR="003D1157" w:rsidRPr="00711FA5">
        <w:rPr>
          <w:rFonts w:ascii="Montserrat" w:hAnsi="Montserrat" w:cs="Calibri"/>
          <w:sz w:val="22"/>
          <w:szCs w:val="22"/>
        </w:rPr>
        <w:t xml:space="preserve"> </w:t>
      </w:r>
      <w:r w:rsidR="006A2B19" w:rsidRPr="00711FA5">
        <w:rPr>
          <w:rFonts w:ascii="Montserrat" w:hAnsi="Montserrat" w:cs="Calibri"/>
          <w:sz w:val="22"/>
          <w:szCs w:val="22"/>
        </w:rPr>
        <w:t>requisito que se hace exigible a efecto de estar en condiciones de realizar la evaluación de la propuesta en términos de las disposiciones de los artículos 36 y 36 Bis de la LAASSP y 51 de su Reglamento.</w:t>
      </w:r>
    </w:p>
    <w:p w:rsidR="005B5676" w:rsidRPr="00711FA5" w:rsidRDefault="005B5676" w:rsidP="00951A60">
      <w:pPr>
        <w:tabs>
          <w:tab w:val="left" w:pos="284"/>
        </w:tabs>
        <w:ind w:left="426" w:right="-235"/>
        <w:jc w:val="both"/>
        <w:rPr>
          <w:rFonts w:ascii="Montserrat" w:hAnsi="Montserrat" w:cs="Calibri"/>
          <w:sz w:val="22"/>
          <w:szCs w:val="22"/>
        </w:rPr>
      </w:pPr>
    </w:p>
    <w:p w:rsidR="005B5676" w:rsidRPr="007370F7" w:rsidRDefault="005B5676" w:rsidP="00951A60">
      <w:pPr>
        <w:tabs>
          <w:tab w:val="left" w:pos="284"/>
        </w:tabs>
        <w:ind w:left="426" w:right="-235"/>
        <w:jc w:val="both"/>
        <w:rPr>
          <w:rFonts w:ascii="Montserrat" w:hAnsi="Montserrat" w:cs="Calibri"/>
          <w:b/>
          <w:sz w:val="22"/>
          <w:szCs w:val="22"/>
          <w:lang w:val="es-ES"/>
        </w:rPr>
      </w:pPr>
      <w:r w:rsidRPr="00711FA5">
        <w:rPr>
          <w:rFonts w:ascii="Montserrat" w:hAnsi="Montserrat" w:cs="Calibri"/>
          <w:b/>
          <w:sz w:val="22"/>
          <w:szCs w:val="22"/>
        </w:rPr>
        <w:t>El licitante d</w:t>
      </w:r>
      <w:r w:rsidRPr="00711FA5">
        <w:rPr>
          <w:rFonts w:ascii="Montserrat" w:hAnsi="Montserrat" w:cs="Calibri"/>
          <w:b/>
          <w:sz w:val="22"/>
          <w:szCs w:val="22"/>
          <w:u w:val="single"/>
        </w:rPr>
        <w:t>eberá elaborar catálogo de conceptos</w:t>
      </w:r>
      <w:r w:rsidRPr="00711FA5">
        <w:rPr>
          <w:rFonts w:ascii="Montserrat" w:hAnsi="Montserrat" w:cs="Calibri"/>
          <w:sz w:val="22"/>
          <w:szCs w:val="22"/>
          <w:u w:val="single"/>
        </w:rPr>
        <w:t>;</w:t>
      </w:r>
      <w:r w:rsidRPr="00711FA5">
        <w:rPr>
          <w:rFonts w:ascii="Montserrat" w:hAnsi="Montserrat" w:cs="Calibri"/>
          <w:b/>
          <w:i/>
          <w:sz w:val="22"/>
          <w:szCs w:val="22"/>
        </w:rPr>
        <w:t xml:space="preserve"> </w:t>
      </w:r>
      <w:r w:rsidRPr="00711FA5">
        <w:rPr>
          <w:rFonts w:ascii="Montserrat" w:hAnsi="Montserrat" w:cs="Calibri"/>
          <w:sz w:val="22"/>
          <w:szCs w:val="22"/>
        </w:rPr>
        <w:t xml:space="preserve">debiendo señalar </w:t>
      </w:r>
      <w:r w:rsidRPr="00711FA5">
        <w:rPr>
          <w:rFonts w:ascii="Montserrat" w:hAnsi="Montserrat" w:cs="Calibri"/>
          <w:b/>
          <w:sz w:val="22"/>
          <w:szCs w:val="22"/>
        </w:rPr>
        <w:t>número y nombre de la licitación, nombre</w:t>
      </w:r>
      <w:r w:rsidRPr="00711FA5">
        <w:rPr>
          <w:rFonts w:ascii="Montserrat" w:hAnsi="Montserrat" w:cs="Calibri"/>
          <w:sz w:val="22"/>
          <w:szCs w:val="22"/>
        </w:rPr>
        <w:t xml:space="preserve">, </w:t>
      </w:r>
      <w:r w:rsidRPr="00711FA5">
        <w:rPr>
          <w:rFonts w:ascii="Montserrat" w:hAnsi="Montserrat" w:cs="Calibri"/>
          <w:b/>
          <w:sz w:val="22"/>
          <w:szCs w:val="22"/>
        </w:rPr>
        <w:t>domicilio</w:t>
      </w:r>
      <w:r w:rsidRPr="00711FA5">
        <w:rPr>
          <w:rFonts w:ascii="Montserrat" w:hAnsi="Montserrat" w:cs="Calibri"/>
          <w:sz w:val="22"/>
          <w:szCs w:val="22"/>
        </w:rPr>
        <w:t xml:space="preserve"> y </w:t>
      </w:r>
      <w:r w:rsidRPr="00711FA5">
        <w:rPr>
          <w:rFonts w:ascii="Montserrat" w:hAnsi="Montserrat" w:cs="Calibri"/>
          <w:b/>
          <w:sz w:val="22"/>
          <w:szCs w:val="22"/>
        </w:rPr>
        <w:t>R.F.C.</w:t>
      </w:r>
      <w:r w:rsidRPr="00711FA5">
        <w:rPr>
          <w:rFonts w:ascii="Montserrat" w:hAnsi="Montserrat" w:cs="Calibri"/>
          <w:sz w:val="22"/>
          <w:szCs w:val="22"/>
        </w:rPr>
        <w:t xml:space="preserve"> del </w:t>
      </w:r>
      <w:r w:rsidRPr="00711FA5">
        <w:rPr>
          <w:rFonts w:ascii="Montserrat" w:hAnsi="Montserrat" w:cs="Calibri"/>
          <w:b/>
          <w:sz w:val="22"/>
          <w:szCs w:val="22"/>
        </w:rPr>
        <w:t>“LICITANTE”,</w:t>
      </w:r>
      <w:r w:rsidRPr="00711FA5">
        <w:rPr>
          <w:rFonts w:ascii="Montserrat" w:hAnsi="Montserrat" w:cs="Calibri"/>
          <w:sz w:val="22"/>
          <w:szCs w:val="22"/>
        </w:rPr>
        <w:t xml:space="preserve"> </w:t>
      </w:r>
      <w:r w:rsidRPr="00711FA5">
        <w:rPr>
          <w:rFonts w:ascii="Montserrat" w:hAnsi="Montserrat" w:cs="Calibri"/>
          <w:b/>
          <w:sz w:val="22"/>
          <w:szCs w:val="22"/>
        </w:rPr>
        <w:t xml:space="preserve">fecha </w:t>
      </w:r>
      <w:r w:rsidRPr="00711FA5">
        <w:rPr>
          <w:rFonts w:ascii="Montserrat" w:hAnsi="Montserrat" w:cs="Calibri"/>
          <w:sz w:val="22"/>
          <w:szCs w:val="22"/>
        </w:rPr>
        <w:t xml:space="preserve">de su propuesta económica, </w:t>
      </w:r>
      <w:r w:rsidRPr="00711FA5">
        <w:rPr>
          <w:rFonts w:ascii="Montserrat" w:hAnsi="Montserrat" w:cs="Calibri"/>
          <w:b/>
          <w:sz w:val="22"/>
          <w:szCs w:val="22"/>
        </w:rPr>
        <w:t>numero de hojas</w:t>
      </w:r>
      <w:r w:rsidRPr="00711FA5">
        <w:rPr>
          <w:rFonts w:ascii="Montserrat" w:hAnsi="Montserrat" w:cs="Calibri"/>
          <w:sz w:val="22"/>
          <w:szCs w:val="22"/>
        </w:rPr>
        <w:t xml:space="preserve">, y </w:t>
      </w:r>
      <w:r w:rsidRPr="00711FA5">
        <w:rPr>
          <w:rFonts w:ascii="Montserrat" w:hAnsi="Montserrat" w:cs="Calibri"/>
          <w:b/>
          <w:sz w:val="22"/>
          <w:szCs w:val="22"/>
        </w:rPr>
        <w:t>vigencia de la propuesta</w:t>
      </w:r>
      <w:r w:rsidRPr="00711FA5">
        <w:rPr>
          <w:rFonts w:ascii="Montserrat" w:hAnsi="Montserrat" w:cs="Calibri"/>
          <w:sz w:val="22"/>
          <w:szCs w:val="22"/>
        </w:rPr>
        <w:t xml:space="preserve">, adicionalmente deberá describir </w:t>
      </w:r>
      <w:r w:rsidRPr="00DC2190">
        <w:rPr>
          <w:rFonts w:ascii="Montserrat" w:hAnsi="Montserrat" w:cs="Calibri"/>
          <w:sz w:val="22"/>
          <w:szCs w:val="22"/>
        </w:rPr>
        <w:t xml:space="preserve">el </w:t>
      </w:r>
      <w:r w:rsidRPr="00DC2190">
        <w:rPr>
          <w:rFonts w:ascii="Montserrat" w:hAnsi="Montserrat" w:cs="Calibri"/>
          <w:b/>
          <w:sz w:val="22"/>
          <w:szCs w:val="22"/>
        </w:rPr>
        <w:t xml:space="preserve">número de </w:t>
      </w:r>
      <w:r w:rsidR="005D4F61" w:rsidRPr="00DC2190">
        <w:rPr>
          <w:rFonts w:ascii="Montserrat" w:hAnsi="Montserrat" w:cs="Calibri"/>
          <w:b/>
          <w:sz w:val="22"/>
          <w:szCs w:val="22"/>
        </w:rPr>
        <w:t xml:space="preserve">paquete y </w:t>
      </w:r>
      <w:r w:rsidR="00FA79FB" w:rsidRPr="00DC2190">
        <w:rPr>
          <w:rFonts w:ascii="Montserrat" w:hAnsi="Montserrat" w:cs="Calibri"/>
          <w:b/>
          <w:sz w:val="22"/>
          <w:szCs w:val="22"/>
        </w:rPr>
        <w:t>p</w:t>
      </w:r>
      <w:r w:rsidR="000C6186" w:rsidRPr="00DC2190">
        <w:rPr>
          <w:rFonts w:ascii="Montserrat" w:hAnsi="Montserrat" w:cs="Calibri"/>
          <w:b/>
          <w:sz w:val="22"/>
          <w:szCs w:val="22"/>
        </w:rPr>
        <w:t>artida</w:t>
      </w:r>
      <w:r w:rsidRPr="00DC2190">
        <w:rPr>
          <w:rFonts w:ascii="Montserrat" w:hAnsi="Montserrat" w:cs="Calibri"/>
          <w:b/>
          <w:sz w:val="22"/>
          <w:szCs w:val="22"/>
        </w:rPr>
        <w:t xml:space="preserve">, </w:t>
      </w:r>
      <w:r w:rsidR="005D4F61" w:rsidRPr="00DC2190">
        <w:rPr>
          <w:rFonts w:ascii="Montserrat" w:hAnsi="Montserrat" w:cs="Calibri"/>
          <w:b/>
          <w:sz w:val="22"/>
          <w:szCs w:val="22"/>
        </w:rPr>
        <w:t xml:space="preserve">nombre de la unidad, número de elementos, </w:t>
      </w:r>
      <w:r w:rsidR="007B568C">
        <w:rPr>
          <w:rFonts w:ascii="Montserrat" w:hAnsi="Montserrat" w:cs="Calibri"/>
          <w:b/>
          <w:sz w:val="22"/>
          <w:szCs w:val="22"/>
        </w:rPr>
        <w:t xml:space="preserve">no. De días de servicio, </w:t>
      </w:r>
      <w:r w:rsidRPr="00DC2190">
        <w:rPr>
          <w:rFonts w:ascii="Montserrat" w:hAnsi="Montserrat" w:cs="Calibri"/>
          <w:b/>
          <w:sz w:val="22"/>
          <w:szCs w:val="22"/>
        </w:rPr>
        <w:t xml:space="preserve">descripción </w:t>
      </w:r>
      <w:r w:rsidRPr="00DC2190">
        <w:rPr>
          <w:rFonts w:ascii="Montserrat" w:hAnsi="Montserrat" w:cs="Calibri"/>
          <w:sz w:val="22"/>
          <w:szCs w:val="22"/>
        </w:rPr>
        <w:t xml:space="preserve">apegada a lo solicitado en el </w:t>
      </w:r>
      <w:r w:rsidR="00FA79FB" w:rsidRPr="00DC2190">
        <w:rPr>
          <w:rFonts w:ascii="Montserrat" w:hAnsi="Montserrat" w:cs="Calibri"/>
          <w:b/>
          <w:sz w:val="22"/>
          <w:szCs w:val="22"/>
        </w:rPr>
        <w:t>ANEXO</w:t>
      </w:r>
      <w:r w:rsidRPr="00DC2190">
        <w:rPr>
          <w:rFonts w:ascii="Montserrat" w:hAnsi="Montserrat" w:cs="Calibri"/>
          <w:b/>
          <w:sz w:val="22"/>
          <w:szCs w:val="22"/>
        </w:rPr>
        <w:t xml:space="preserve"> 1 “Especificaciones Técnicas”, </w:t>
      </w:r>
      <w:r w:rsidR="00103BCA">
        <w:rPr>
          <w:rFonts w:ascii="Montserrat" w:hAnsi="Montserrat" w:cs="Calibri"/>
          <w:b/>
          <w:sz w:val="22"/>
          <w:szCs w:val="22"/>
        </w:rPr>
        <w:t>total de horas,</w:t>
      </w:r>
      <w:r w:rsidRPr="00DC2190">
        <w:rPr>
          <w:rFonts w:ascii="Montserrat" w:hAnsi="Montserrat" w:cs="Calibri"/>
          <w:sz w:val="22"/>
          <w:szCs w:val="22"/>
        </w:rPr>
        <w:t xml:space="preserve"> </w:t>
      </w:r>
      <w:r w:rsidRPr="00DC2190">
        <w:rPr>
          <w:rFonts w:ascii="Montserrat" w:hAnsi="Montserrat" w:cs="Calibri"/>
          <w:b/>
          <w:sz w:val="22"/>
          <w:szCs w:val="22"/>
        </w:rPr>
        <w:t xml:space="preserve">precio unitario por </w:t>
      </w:r>
      <w:r w:rsidR="005D4F61" w:rsidRPr="00DC2190">
        <w:rPr>
          <w:rFonts w:ascii="Montserrat" w:hAnsi="Montserrat" w:cs="Calibri"/>
          <w:b/>
          <w:sz w:val="22"/>
          <w:szCs w:val="22"/>
        </w:rPr>
        <w:t>hora</w:t>
      </w:r>
      <w:r w:rsidRPr="00DC2190">
        <w:rPr>
          <w:rFonts w:ascii="Montserrat" w:hAnsi="Montserrat" w:cs="Calibri"/>
          <w:sz w:val="22"/>
          <w:szCs w:val="22"/>
        </w:rPr>
        <w:t xml:space="preserve"> (expresado en número y letra),  </w:t>
      </w:r>
      <w:r w:rsidR="007370F7" w:rsidRPr="007370F7">
        <w:rPr>
          <w:rFonts w:ascii="Montserrat" w:hAnsi="Montserrat" w:cs="Calibri"/>
          <w:sz w:val="22"/>
          <w:szCs w:val="22"/>
        </w:rPr>
        <w:t xml:space="preserve">para cada una de las partidas que integran el paquete en que participa,  </w:t>
      </w:r>
      <w:r w:rsidR="007B568C">
        <w:rPr>
          <w:rFonts w:ascii="Montserrat" w:hAnsi="Montserrat" w:cs="Calibri"/>
          <w:sz w:val="22"/>
          <w:szCs w:val="22"/>
        </w:rPr>
        <w:t xml:space="preserve">Importe por partida y </w:t>
      </w:r>
      <w:r w:rsidR="007370F7" w:rsidRPr="007370F7">
        <w:rPr>
          <w:rFonts w:ascii="Montserrat" w:hAnsi="Montserrat" w:cs="Calibri"/>
          <w:b/>
          <w:sz w:val="22"/>
          <w:szCs w:val="22"/>
        </w:rPr>
        <w:t>subtotal del PAQUETE</w:t>
      </w:r>
      <w:r w:rsidR="007370F7" w:rsidRPr="007370F7">
        <w:rPr>
          <w:rFonts w:ascii="Montserrat" w:hAnsi="Montserrat" w:cs="Calibri"/>
          <w:sz w:val="22"/>
          <w:szCs w:val="22"/>
        </w:rPr>
        <w:t xml:space="preserve"> (expresado en número y letra) sumatoria por los conceptos requeridos,  </w:t>
      </w:r>
      <w:r w:rsidR="007370F7" w:rsidRPr="007370F7">
        <w:rPr>
          <w:rFonts w:ascii="Montserrat" w:hAnsi="Montserrat" w:cs="Calibri"/>
          <w:sz w:val="22"/>
          <w:szCs w:val="22"/>
        </w:rPr>
        <w:lastRenderedPageBreak/>
        <w:t xml:space="preserve">así como también deberá indicar el </w:t>
      </w:r>
      <w:r w:rsidR="007370F7" w:rsidRPr="007370F7">
        <w:rPr>
          <w:rFonts w:ascii="Montserrat" w:hAnsi="Montserrat" w:cs="Calibri"/>
          <w:b/>
          <w:sz w:val="22"/>
          <w:szCs w:val="22"/>
        </w:rPr>
        <w:t>porcentaje que se trasladara de I.V.A.</w:t>
      </w:r>
      <w:r w:rsidR="007370F7" w:rsidRPr="007370F7">
        <w:rPr>
          <w:rFonts w:ascii="Montserrat" w:hAnsi="Montserrat" w:cs="Calibri"/>
          <w:sz w:val="22"/>
          <w:szCs w:val="22"/>
        </w:rPr>
        <w:t xml:space="preserve"> del subtotal del </w:t>
      </w:r>
      <w:r w:rsidR="007370F7" w:rsidRPr="007370F7">
        <w:rPr>
          <w:rFonts w:ascii="Montserrat" w:hAnsi="Montserrat" w:cs="Calibri"/>
          <w:b/>
          <w:sz w:val="22"/>
          <w:szCs w:val="22"/>
        </w:rPr>
        <w:t>PAQUETE que oferte.</w:t>
      </w:r>
    </w:p>
    <w:p w:rsidR="00FA79FB" w:rsidRPr="00711FA5" w:rsidRDefault="00FA79FB" w:rsidP="00951A60">
      <w:pPr>
        <w:tabs>
          <w:tab w:val="left" w:pos="284"/>
        </w:tabs>
        <w:ind w:left="426" w:right="-235"/>
        <w:jc w:val="both"/>
        <w:rPr>
          <w:rFonts w:ascii="Montserrat" w:hAnsi="Montserrat" w:cs="Calibri"/>
          <w:sz w:val="22"/>
          <w:szCs w:val="22"/>
        </w:rPr>
      </w:pPr>
    </w:p>
    <w:p w:rsidR="005B5676" w:rsidRPr="00711FA5" w:rsidRDefault="005B5676" w:rsidP="00951A60">
      <w:pPr>
        <w:tabs>
          <w:tab w:val="left" w:pos="284"/>
        </w:tabs>
        <w:ind w:left="426" w:right="-235"/>
        <w:jc w:val="both"/>
        <w:rPr>
          <w:rFonts w:ascii="Montserrat" w:hAnsi="Montserrat" w:cs="Calibri"/>
          <w:sz w:val="22"/>
          <w:szCs w:val="22"/>
        </w:rPr>
      </w:pPr>
      <w:r w:rsidRPr="00711FA5">
        <w:rPr>
          <w:rFonts w:ascii="Montserrat" w:hAnsi="Montserrat" w:cs="Calibri"/>
          <w:sz w:val="22"/>
          <w:szCs w:val="22"/>
        </w:rPr>
        <w:t xml:space="preserve">Los costos </w:t>
      </w:r>
      <w:r w:rsidRPr="00910D0A">
        <w:rPr>
          <w:rFonts w:ascii="Montserrat" w:hAnsi="Montserrat" w:cs="Calibri"/>
          <w:sz w:val="22"/>
          <w:szCs w:val="22"/>
        </w:rPr>
        <w:t>indirectos o gastos de administración, no serán un costo adicional al precio unitario de</w:t>
      </w:r>
      <w:r w:rsidR="004A3A3B" w:rsidRPr="00910D0A">
        <w:rPr>
          <w:rFonts w:ascii="Montserrat" w:hAnsi="Montserrat" w:cs="Calibri"/>
          <w:sz w:val="22"/>
          <w:szCs w:val="22"/>
        </w:rPr>
        <w:t xml:space="preserve"> </w:t>
      </w:r>
      <w:r w:rsidRPr="00910D0A">
        <w:rPr>
          <w:rFonts w:ascii="Montserrat" w:hAnsi="Montserrat" w:cs="Calibri"/>
          <w:sz w:val="22"/>
          <w:szCs w:val="22"/>
        </w:rPr>
        <w:t>l</w:t>
      </w:r>
      <w:r w:rsidR="004A3A3B" w:rsidRPr="00910D0A">
        <w:rPr>
          <w:rFonts w:ascii="Montserrat" w:hAnsi="Montserrat" w:cs="Calibri"/>
          <w:sz w:val="22"/>
          <w:szCs w:val="22"/>
        </w:rPr>
        <w:t>a</w:t>
      </w:r>
      <w:r w:rsidR="00910D0A" w:rsidRPr="00910D0A">
        <w:rPr>
          <w:rFonts w:ascii="Montserrat" w:hAnsi="Montserrat" w:cs="Calibri"/>
          <w:sz w:val="22"/>
          <w:szCs w:val="22"/>
        </w:rPr>
        <w:t xml:space="preserve"> hora </w:t>
      </w:r>
      <w:r w:rsidRPr="00910D0A">
        <w:rPr>
          <w:rFonts w:ascii="Montserrat" w:hAnsi="Montserrat" w:cs="Calibri"/>
          <w:sz w:val="22"/>
          <w:szCs w:val="22"/>
        </w:rPr>
        <w:t>ofertada, por</w:t>
      </w:r>
      <w:r w:rsidRPr="00711FA5">
        <w:rPr>
          <w:rFonts w:ascii="Montserrat" w:hAnsi="Montserrat" w:cs="Calibri"/>
          <w:sz w:val="22"/>
          <w:szCs w:val="22"/>
        </w:rPr>
        <w:t xml:space="preserve"> lo que debe considerar todos los aspectos</w:t>
      </w:r>
    </w:p>
    <w:p w:rsidR="005B5676" w:rsidRPr="00711FA5" w:rsidRDefault="005B5676" w:rsidP="00951A60">
      <w:pPr>
        <w:tabs>
          <w:tab w:val="left" w:pos="284"/>
        </w:tabs>
        <w:ind w:left="426" w:right="-235"/>
        <w:jc w:val="both"/>
        <w:rPr>
          <w:rFonts w:ascii="Montserrat" w:hAnsi="Montserrat" w:cs="Calibri"/>
          <w:sz w:val="22"/>
          <w:szCs w:val="22"/>
        </w:rPr>
      </w:pPr>
    </w:p>
    <w:p w:rsidR="006A2B19" w:rsidRDefault="006A2B19" w:rsidP="00951A60">
      <w:pPr>
        <w:tabs>
          <w:tab w:val="left" w:pos="284"/>
        </w:tabs>
        <w:ind w:left="426" w:right="-235"/>
        <w:jc w:val="both"/>
        <w:rPr>
          <w:rFonts w:ascii="Montserrat" w:hAnsi="Montserrat" w:cs="Calibri"/>
          <w:sz w:val="22"/>
          <w:szCs w:val="22"/>
        </w:rPr>
      </w:pPr>
      <w:r w:rsidRPr="00711FA5">
        <w:rPr>
          <w:rFonts w:ascii="Montserrat" w:hAnsi="Montserrat" w:cs="Calibri"/>
          <w:sz w:val="22"/>
          <w:szCs w:val="22"/>
        </w:rPr>
        <w:t xml:space="preserve">Dicho documento será indispensable para la evaluación de las propuestas a efecto de asegurar las mejores condiciones para la convocante y verificar que los precios de los </w:t>
      </w:r>
      <w:r w:rsidR="005B5676" w:rsidRPr="00711FA5">
        <w:rPr>
          <w:rFonts w:ascii="Montserrat" w:hAnsi="Montserrat" w:cs="Calibri"/>
          <w:sz w:val="22"/>
          <w:szCs w:val="22"/>
        </w:rPr>
        <w:t>servicios</w:t>
      </w:r>
      <w:r w:rsidR="00F93FD4" w:rsidRPr="00711FA5">
        <w:rPr>
          <w:rFonts w:ascii="Montserrat" w:hAnsi="Montserrat" w:cs="Calibri"/>
          <w:sz w:val="22"/>
          <w:szCs w:val="22"/>
        </w:rPr>
        <w:t xml:space="preserve"> </w:t>
      </w:r>
      <w:r w:rsidRPr="00711FA5">
        <w:rPr>
          <w:rFonts w:ascii="Montserrat" w:hAnsi="Montserrat" w:cs="Calibri"/>
          <w:sz w:val="22"/>
          <w:szCs w:val="22"/>
        </w:rPr>
        <w:t>ofertados son aceptables para la Convocante; la omisión de su presentación afectará la solvencia de la proposición y será motivo para desecharla por incumplimiento del requisito señalado en las disposiciones legales antes citadas.</w:t>
      </w:r>
    </w:p>
    <w:p w:rsidR="00B11F91" w:rsidRPr="00711FA5" w:rsidRDefault="00B11F91" w:rsidP="00951A60">
      <w:pPr>
        <w:tabs>
          <w:tab w:val="left" w:pos="284"/>
        </w:tabs>
        <w:ind w:left="426" w:right="-235"/>
        <w:jc w:val="both"/>
        <w:rPr>
          <w:rFonts w:ascii="Montserrat" w:hAnsi="Montserrat" w:cs="Calibri"/>
          <w:sz w:val="22"/>
          <w:szCs w:val="22"/>
        </w:rPr>
      </w:pPr>
    </w:p>
    <w:p w:rsidR="003D1157" w:rsidRPr="00711FA5" w:rsidRDefault="006A2B19" w:rsidP="00951A60">
      <w:pPr>
        <w:tabs>
          <w:tab w:val="left" w:pos="284"/>
        </w:tabs>
        <w:ind w:left="426" w:right="-235"/>
        <w:jc w:val="both"/>
        <w:rPr>
          <w:rFonts w:ascii="Montserrat" w:hAnsi="Montserrat" w:cs="Calibri"/>
          <w:sz w:val="22"/>
          <w:szCs w:val="22"/>
        </w:rPr>
      </w:pPr>
      <w:r w:rsidRPr="00711FA5">
        <w:rPr>
          <w:rFonts w:ascii="Montserrat" w:hAnsi="Montserrat" w:cs="Calibri"/>
          <w:sz w:val="22"/>
          <w:szCs w:val="22"/>
        </w:rPr>
        <w:t>Este documento será rubricado por el servidor público que presida el acto de presentación y apertura de proposiciones y por el licitante que sea designado por los participantes, si asistiere alguno.</w:t>
      </w:r>
    </w:p>
    <w:p w:rsidR="005B5676" w:rsidRPr="00711FA5" w:rsidRDefault="005B5676" w:rsidP="00B11F91">
      <w:pPr>
        <w:pStyle w:val="3"/>
        <w:tabs>
          <w:tab w:val="left" w:pos="284"/>
          <w:tab w:val="left" w:pos="900"/>
        </w:tabs>
        <w:ind w:left="284" w:right="-235" w:firstLine="0"/>
        <w:rPr>
          <w:rFonts w:ascii="Montserrat" w:hAnsi="Montserrat" w:cs="Calibri"/>
          <w:sz w:val="22"/>
          <w:szCs w:val="22"/>
          <w:lang w:val="es-MX"/>
        </w:rPr>
      </w:pPr>
    </w:p>
    <w:p w:rsidR="00B11F91" w:rsidRPr="00711FA5" w:rsidRDefault="00B11F91" w:rsidP="00AF6AFB">
      <w:pPr>
        <w:widowControl w:val="0"/>
        <w:tabs>
          <w:tab w:val="left" w:pos="426"/>
        </w:tabs>
        <w:autoSpaceDE w:val="0"/>
        <w:autoSpaceDN w:val="0"/>
        <w:adjustRightInd w:val="0"/>
        <w:ind w:left="142" w:right="-235"/>
        <w:jc w:val="both"/>
        <w:rPr>
          <w:rFonts w:ascii="Montserrat" w:hAnsi="Montserrat"/>
          <w:sz w:val="22"/>
          <w:szCs w:val="22"/>
        </w:rPr>
      </w:pPr>
      <w:r w:rsidRPr="00711FA5">
        <w:rPr>
          <w:rFonts w:ascii="Montserrat" w:hAnsi="Montserrat"/>
          <w:sz w:val="22"/>
          <w:szCs w:val="22"/>
        </w:rPr>
        <w:t>Todas las certificaciones, cumplimiento de normas y demás requisitos solicitados por “la convocante” en el presente anexo, el licitante deberá de entregar la documentación suficiente para comprobar su cumplimiento, la inobservancia de algún documento señalado anteriormente, será motivo suficiente para desechar su propuesta.</w:t>
      </w:r>
    </w:p>
    <w:p w:rsidR="00FB2271" w:rsidRPr="00711FA5" w:rsidRDefault="00FB2271" w:rsidP="00AF6AFB">
      <w:pPr>
        <w:pStyle w:val="3"/>
        <w:tabs>
          <w:tab w:val="left" w:pos="426"/>
          <w:tab w:val="left" w:pos="900"/>
        </w:tabs>
        <w:ind w:left="142" w:right="-235" w:firstLine="0"/>
        <w:rPr>
          <w:rFonts w:ascii="Montserrat" w:hAnsi="Montserrat" w:cs="Calibri"/>
          <w:sz w:val="22"/>
          <w:szCs w:val="22"/>
          <w:lang w:val="es-MX"/>
        </w:rPr>
      </w:pPr>
    </w:p>
    <w:p w:rsidR="00FB2271" w:rsidRPr="00711FA5" w:rsidRDefault="00FB2271" w:rsidP="00AF6AFB">
      <w:pPr>
        <w:pStyle w:val="3"/>
        <w:tabs>
          <w:tab w:val="left" w:pos="0"/>
          <w:tab w:val="left" w:pos="900"/>
        </w:tabs>
        <w:ind w:left="142" w:right="-235" w:firstLine="0"/>
        <w:rPr>
          <w:rFonts w:ascii="Montserrat" w:hAnsi="Montserrat" w:cs="Calibri"/>
          <w:sz w:val="22"/>
          <w:szCs w:val="22"/>
          <w:lang w:val="es-MX"/>
        </w:rPr>
      </w:pPr>
      <w:r w:rsidRPr="00711FA5">
        <w:rPr>
          <w:rFonts w:ascii="Montserrat" w:hAnsi="Montserrat" w:cs="Calibri"/>
          <w:sz w:val="22"/>
          <w:szCs w:val="22"/>
          <w:lang w:val="es-MX"/>
        </w:rPr>
        <w:t>No será motivo para desechar la proposición la falta de identificación o de acreditación de la representación de la persona que solamente entregue la proposición, pero ésta sólo podrá participar durante el desarrollo del acto con el carácter de observador.</w:t>
      </w:r>
    </w:p>
    <w:p w:rsidR="00FB2271" w:rsidRPr="00711FA5" w:rsidRDefault="00FB2271" w:rsidP="00AF6AFB">
      <w:pPr>
        <w:pStyle w:val="3"/>
        <w:tabs>
          <w:tab w:val="left" w:pos="426"/>
          <w:tab w:val="left" w:pos="900"/>
        </w:tabs>
        <w:ind w:left="142" w:right="-235" w:firstLine="0"/>
        <w:rPr>
          <w:rFonts w:ascii="Montserrat" w:hAnsi="Montserrat" w:cs="Calibri"/>
          <w:sz w:val="22"/>
          <w:szCs w:val="22"/>
          <w:lang w:val="es-MX"/>
        </w:rPr>
      </w:pPr>
    </w:p>
    <w:p w:rsidR="00FB2271" w:rsidRPr="00711FA5" w:rsidRDefault="00FB2271" w:rsidP="00AF6AFB">
      <w:pPr>
        <w:pStyle w:val="3"/>
        <w:tabs>
          <w:tab w:val="left" w:pos="426"/>
          <w:tab w:val="left" w:pos="900"/>
        </w:tabs>
        <w:ind w:left="142" w:right="-235" w:firstLine="0"/>
        <w:rPr>
          <w:rFonts w:ascii="Montserrat" w:hAnsi="Montserrat" w:cs="Calibri"/>
          <w:sz w:val="22"/>
          <w:szCs w:val="22"/>
          <w:lang w:val="es-MX"/>
        </w:rPr>
      </w:pPr>
      <w:r w:rsidRPr="00711FA5">
        <w:rPr>
          <w:rFonts w:ascii="Montserrat" w:hAnsi="Montserrat" w:cs="Calibri"/>
          <w:sz w:val="22"/>
          <w:szCs w:val="22"/>
          <w:lang w:val="es-MX"/>
        </w:rPr>
        <w:t>Previo a la firma del contrato, el licitante ganador deberá presentar original o copia certificada para su cotejo de los documentos con los que se acredite su existencia legal y las facultades de su representante para suscribir el contrato correspondiente, de acuerdo a lo ordenado por el artículo 48 fracción VI del Reglamento de la LAASSP.</w:t>
      </w:r>
    </w:p>
    <w:p w:rsidR="00597A0A" w:rsidRPr="00711FA5" w:rsidRDefault="00597A0A" w:rsidP="00C40175">
      <w:pPr>
        <w:pStyle w:val="3"/>
        <w:tabs>
          <w:tab w:val="left" w:pos="426"/>
          <w:tab w:val="left" w:pos="900"/>
        </w:tabs>
        <w:ind w:left="426" w:right="-235" w:firstLine="0"/>
        <w:rPr>
          <w:rFonts w:ascii="Montserrat" w:hAnsi="Montserrat" w:cs="Calibri"/>
          <w:b/>
          <w:sz w:val="22"/>
          <w:szCs w:val="22"/>
          <w:lang w:val="es-MX"/>
        </w:rPr>
      </w:pPr>
    </w:p>
    <w:p w:rsidR="003D1157" w:rsidRPr="00711FA5" w:rsidRDefault="003D1157" w:rsidP="00AA5663">
      <w:pPr>
        <w:pStyle w:val="Ttulo2"/>
        <w:tabs>
          <w:tab w:val="left" w:pos="426"/>
        </w:tabs>
        <w:jc w:val="center"/>
        <w:rPr>
          <w:rFonts w:ascii="Montserrat" w:hAnsi="Montserrat" w:cs="Calibri"/>
          <w:sz w:val="22"/>
          <w:szCs w:val="22"/>
        </w:rPr>
      </w:pPr>
      <w:r w:rsidRPr="00711FA5">
        <w:rPr>
          <w:rFonts w:ascii="Montserrat" w:hAnsi="Montserrat" w:cs="Calibri"/>
          <w:sz w:val="22"/>
          <w:szCs w:val="22"/>
        </w:rPr>
        <w:t xml:space="preserve">SECCIÓN IV. </w:t>
      </w:r>
      <w:r w:rsidR="004626AD" w:rsidRPr="00711FA5">
        <w:rPr>
          <w:rFonts w:ascii="Montserrat" w:hAnsi="Montserrat" w:cs="Calibri"/>
          <w:sz w:val="22"/>
          <w:szCs w:val="22"/>
        </w:rPr>
        <w:t>ACTOS DE LA LICITACIÓN</w:t>
      </w:r>
    </w:p>
    <w:p w:rsidR="003D1157" w:rsidRPr="00711FA5" w:rsidRDefault="003D1157" w:rsidP="00AA5663">
      <w:pPr>
        <w:tabs>
          <w:tab w:val="left" w:pos="426"/>
        </w:tabs>
        <w:rPr>
          <w:rFonts w:ascii="Montserrat" w:hAnsi="Montserrat" w:cs="Calibri"/>
          <w:sz w:val="22"/>
          <w:szCs w:val="22"/>
        </w:rPr>
      </w:pPr>
    </w:p>
    <w:p w:rsidR="004626AD" w:rsidRPr="00711FA5" w:rsidRDefault="004626AD" w:rsidP="00AF6AFB">
      <w:pPr>
        <w:pStyle w:val="Prrafodelista"/>
        <w:numPr>
          <w:ilvl w:val="0"/>
          <w:numId w:val="1"/>
        </w:numPr>
        <w:tabs>
          <w:tab w:val="clear" w:pos="360"/>
          <w:tab w:val="left" w:pos="426"/>
        </w:tabs>
        <w:ind w:left="142"/>
        <w:jc w:val="both"/>
        <w:rPr>
          <w:rFonts w:ascii="Montserrat" w:hAnsi="Montserrat" w:cs="Calibri"/>
          <w:b/>
          <w:bCs/>
          <w:sz w:val="22"/>
          <w:szCs w:val="22"/>
        </w:rPr>
      </w:pPr>
      <w:r w:rsidRPr="00711FA5">
        <w:rPr>
          <w:rFonts w:ascii="Montserrat" w:hAnsi="Montserrat" w:cs="Calibri"/>
          <w:b/>
          <w:bCs/>
          <w:sz w:val="22"/>
          <w:szCs w:val="22"/>
        </w:rPr>
        <w:t>JUNTA DE ACLARACIONES:</w:t>
      </w:r>
    </w:p>
    <w:p w:rsidR="004626AD" w:rsidRPr="00711FA5" w:rsidRDefault="004626AD" w:rsidP="00AF6AFB">
      <w:pPr>
        <w:tabs>
          <w:tab w:val="left" w:pos="426"/>
        </w:tabs>
        <w:ind w:left="142"/>
        <w:jc w:val="both"/>
        <w:rPr>
          <w:rFonts w:ascii="Montserrat" w:hAnsi="Montserrat" w:cs="Calibri"/>
          <w:b/>
          <w:bCs/>
          <w:sz w:val="22"/>
          <w:szCs w:val="22"/>
        </w:rPr>
      </w:pPr>
    </w:p>
    <w:p w:rsidR="004626AD" w:rsidRPr="00711FA5" w:rsidRDefault="004626AD" w:rsidP="00AF6AFB">
      <w:pPr>
        <w:tabs>
          <w:tab w:val="left" w:pos="426"/>
        </w:tabs>
        <w:ind w:left="142" w:right="-235"/>
        <w:jc w:val="both"/>
        <w:rPr>
          <w:rFonts w:ascii="Montserrat" w:hAnsi="Montserrat" w:cs="Calibri"/>
          <w:bCs/>
          <w:sz w:val="22"/>
          <w:szCs w:val="22"/>
        </w:rPr>
      </w:pPr>
      <w:r w:rsidRPr="00711FA5">
        <w:rPr>
          <w:rFonts w:ascii="Montserrat" w:hAnsi="Montserrat" w:cs="Calibri"/>
          <w:bCs/>
          <w:sz w:val="22"/>
          <w:szCs w:val="22"/>
        </w:rPr>
        <w:t xml:space="preserve">Las personas que manifiesten su interés en participar en la licitación pública mediante el escrito a que se refiere el tercer párrafo del artículo 33 Bis de la </w:t>
      </w:r>
      <w:r w:rsidR="00DE68A4" w:rsidRPr="00711FA5">
        <w:rPr>
          <w:rFonts w:ascii="Montserrat" w:hAnsi="Montserrat" w:cs="Calibri"/>
          <w:bCs/>
          <w:sz w:val="22"/>
          <w:szCs w:val="22"/>
        </w:rPr>
        <w:t>LAASSP</w:t>
      </w:r>
      <w:r w:rsidRPr="00711FA5">
        <w:rPr>
          <w:rFonts w:ascii="Montserrat" w:hAnsi="Montserrat" w:cs="Calibri"/>
          <w:bCs/>
          <w:sz w:val="22"/>
          <w:szCs w:val="22"/>
        </w:rPr>
        <w:t>, serán consideradas licitantes y tendrán derecho a formular solicitudes de aclaración en relación con la convocatoria,  para lo que deberán expresar su interés en participar en la licitación, por si o en representación de un tercero, manifestando en el escrito antes referido los datos generales del interesado y, en su caso, de su representante, debiendo señalar los datos y requisitos indicados en la fracción V del artículo 48 del Reglamento, es decir, se formulará de acuerdo a lo siguiente:</w:t>
      </w:r>
    </w:p>
    <w:p w:rsidR="004626AD" w:rsidRPr="00711FA5" w:rsidRDefault="004626AD" w:rsidP="00AF6AFB">
      <w:pPr>
        <w:tabs>
          <w:tab w:val="left" w:pos="426"/>
        </w:tabs>
        <w:ind w:left="142" w:right="-235"/>
        <w:jc w:val="both"/>
        <w:rPr>
          <w:rFonts w:ascii="Montserrat" w:hAnsi="Montserrat" w:cs="Calibri"/>
          <w:bCs/>
          <w:sz w:val="22"/>
          <w:szCs w:val="22"/>
        </w:rPr>
      </w:pPr>
    </w:p>
    <w:p w:rsidR="004626AD" w:rsidRPr="00711FA5" w:rsidRDefault="004626AD" w:rsidP="00AF6AFB">
      <w:pPr>
        <w:tabs>
          <w:tab w:val="left" w:pos="426"/>
        </w:tabs>
        <w:ind w:left="142" w:right="-235"/>
        <w:jc w:val="both"/>
        <w:rPr>
          <w:rFonts w:ascii="Montserrat" w:hAnsi="Montserrat" w:cs="Calibri"/>
          <w:bCs/>
          <w:sz w:val="22"/>
          <w:szCs w:val="22"/>
        </w:rPr>
      </w:pPr>
      <w:r w:rsidRPr="00711FA5">
        <w:rPr>
          <w:rFonts w:ascii="Montserrat" w:hAnsi="Montserrat" w:cs="Calibri"/>
          <w:bCs/>
          <w:sz w:val="22"/>
          <w:szCs w:val="22"/>
        </w:rPr>
        <w:t>Su firmante manifestará, bajo protesta de decir verdad, que cuenta con facultades suficientes para comprometerse por sí o por su representada, y aportará los datos siguientes:</w:t>
      </w:r>
    </w:p>
    <w:p w:rsidR="004626AD" w:rsidRPr="00711FA5" w:rsidRDefault="004626AD" w:rsidP="00AF6AFB">
      <w:pPr>
        <w:tabs>
          <w:tab w:val="left" w:pos="426"/>
        </w:tabs>
        <w:ind w:left="142" w:right="-235"/>
        <w:jc w:val="both"/>
        <w:rPr>
          <w:rFonts w:ascii="Montserrat" w:hAnsi="Montserrat" w:cs="Calibri"/>
          <w:bCs/>
          <w:sz w:val="22"/>
          <w:szCs w:val="22"/>
        </w:rPr>
      </w:pPr>
    </w:p>
    <w:p w:rsidR="004626AD" w:rsidRPr="00711FA5" w:rsidRDefault="004626AD" w:rsidP="00AF6AFB">
      <w:pPr>
        <w:tabs>
          <w:tab w:val="left" w:pos="426"/>
        </w:tabs>
        <w:ind w:left="142" w:right="-235"/>
        <w:jc w:val="both"/>
        <w:rPr>
          <w:rFonts w:ascii="Montserrat" w:hAnsi="Montserrat" w:cs="Calibri"/>
          <w:bCs/>
          <w:sz w:val="22"/>
          <w:szCs w:val="22"/>
        </w:rPr>
      </w:pPr>
      <w:r w:rsidRPr="00711FA5">
        <w:rPr>
          <w:rFonts w:ascii="Montserrat" w:hAnsi="Montserrat" w:cs="Calibri"/>
          <w:bCs/>
          <w:sz w:val="22"/>
          <w:szCs w:val="22"/>
        </w:rPr>
        <w:lastRenderedPageBreak/>
        <w:t>Del licitante: Registro Federal de Contribuyentes, nombre y domicilio, así como, en su caso, de su apoderado o representante. Tratándose de personas morales, además se señalará la descripción del objeto social de la empresa, identificando los datos de las escrituras públicas y, de haberlas, sus reformas y modificaciones, con las que se acredita la existencia legal de las personas morales así como el nombre de los socios, y</w:t>
      </w:r>
    </w:p>
    <w:p w:rsidR="004626AD" w:rsidRPr="00711FA5" w:rsidRDefault="004626AD" w:rsidP="00AF6AFB">
      <w:pPr>
        <w:tabs>
          <w:tab w:val="left" w:pos="426"/>
        </w:tabs>
        <w:ind w:left="142" w:right="-235"/>
        <w:jc w:val="both"/>
        <w:rPr>
          <w:rFonts w:ascii="Montserrat" w:hAnsi="Montserrat" w:cs="Calibri"/>
          <w:bCs/>
          <w:sz w:val="22"/>
          <w:szCs w:val="22"/>
        </w:rPr>
      </w:pPr>
      <w:r w:rsidRPr="00711FA5">
        <w:rPr>
          <w:rFonts w:ascii="Montserrat" w:hAnsi="Montserrat" w:cs="Calibri"/>
          <w:bCs/>
          <w:sz w:val="22"/>
          <w:szCs w:val="22"/>
        </w:rPr>
        <w:t>Del representante legal del licitante: datos de las escrituras públicas en las que le fueron otorgadas las facultades para suscribir las propuestas.</w:t>
      </w:r>
    </w:p>
    <w:p w:rsidR="004626AD" w:rsidRPr="00711FA5" w:rsidRDefault="004626AD" w:rsidP="00AF6AFB">
      <w:pPr>
        <w:tabs>
          <w:tab w:val="left" w:pos="426"/>
        </w:tabs>
        <w:ind w:left="142" w:right="-235"/>
        <w:jc w:val="both"/>
        <w:rPr>
          <w:rFonts w:ascii="Montserrat" w:hAnsi="Montserrat" w:cs="Calibri"/>
          <w:bCs/>
          <w:sz w:val="22"/>
          <w:szCs w:val="22"/>
        </w:rPr>
      </w:pPr>
      <w:r w:rsidRPr="00711FA5">
        <w:rPr>
          <w:rFonts w:ascii="Montserrat" w:hAnsi="Montserrat" w:cs="Calibri"/>
          <w:bCs/>
          <w:sz w:val="22"/>
          <w:szCs w:val="22"/>
        </w:rPr>
        <w:tab/>
      </w:r>
    </w:p>
    <w:p w:rsidR="004626AD" w:rsidRPr="00711FA5" w:rsidRDefault="004626AD" w:rsidP="00AF6AFB">
      <w:pPr>
        <w:tabs>
          <w:tab w:val="left" w:pos="426"/>
        </w:tabs>
        <w:ind w:left="142" w:right="-235"/>
        <w:jc w:val="both"/>
        <w:rPr>
          <w:rFonts w:ascii="Montserrat" w:hAnsi="Montserrat" w:cs="Calibri"/>
          <w:bCs/>
          <w:sz w:val="22"/>
          <w:szCs w:val="22"/>
        </w:rPr>
      </w:pPr>
      <w:r w:rsidRPr="00711FA5">
        <w:rPr>
          <w:rFonts w:ascii="Montserrat" w:hAnsi="Montserrat" w:cs="Calibri"/>
          <w:bCs/>
          <w:sz w:val="22"/>
          <w:szCs w:val="22"/>
        </w:rPr>
        <w:t xml:space="preserve">Para el caso de que el escrito antes señalado se presente fuera del plazo previsto en el artículo 33 Bis de la </w:t>
      </w:r>
      <w:r w:rsidR="00DE68A4" w:rsidRPr="00711FA5">
        <w:rPr>
          <w:rFonts w:ascii="Montserrat" w:hAnsi="Montserrat" w:cs="Calibri"/>
          <w:bCs/>
          <w:sz w:val="22"/>
          <w:szCs w:val="22"/>
        </w:rPr>
        <w:t>LAASSP</w:t>
      </w:r>
      <w:r w:rsidRPr="00711FA5">
        <w:rPr>
          <w:rFonts w:ascii="Montserrat" w:hAnsi="Montserrat" w:cs="Calibri"/>
          <w:bCs/>
          <w:sz w:val="22"/>
          <w:szCs w:val="22"/>
        </w:rPr>
        <w:t xml:space="preserve"> o al inicio de la junta de aclaraciones, el licitante sólo tendrá derecho a formular preguntas sobre las respuestas que dé la convocante a las solicitudes presentadas en tiempo y forma en el acto de junta de aclaraciones.</w:t>
      </w:r>
    </w:p>
    <w:p w:rsidR="004626AD" w:rsidRPr="00711FA5" w:rsidRDefault="004626AD" w:rsidP="00AF6AFB">
      <w:pPr>
        <w:tabs>
          <w:tab w:val="left" w:pos="426"/>
        </w:tabs>
        <w:ind w:left="142" w:right="-235"/>
        <w:jc w:val="both"/>
        <w:rPr>
          <w:rFonts w:ascii="Montserrat" w:hAnsi="Montserrat" w:cs="Calibri"/>
          <w:bCs/>
          <w:sz w:val="22"/>
          <w:szCs w:val="22"/>
        </w:rPr>
      </w:pPr>
    </w:p>
    <w:p w:rsidR="004626AD" w:rsidRPr="00711FA5" w:rsidRDefault="004626AD" w:rsidP="00AF6AFB">
      <w:pPr>
        <w:tabs>
          <w:tab w:val="left" w:pos="426"/>
        </w:tabs>
        <w:ind w:left="142" w:right="-235"/>
        <w:jc w:val="both"/>
        <w:rPr>
          <w:rFonts w:ascii="Montserrat" w:hAnsi="Montserrat" w:cs="Calibri"/>
          <w:bCs/>
          <w:sz w:val="22"/>
          <w:szCs w:val="22"/>
        </w:rPr>
      </w:pPr>
      <w:r w:rsidRPr="00711FA5">
        <w:rPr>
          <w:rFonts w:ascii="Montserrat" w:hAnsi="Montserrat" w:cs="Calibri"/>
          <w:bCs/>
          <w:sz w:val="22"/>
          <w:szCs w:val="22"/>
        </w:rPr>
        <w:t xml:space="preserve">Si el escrito señalado no se presenta, se permitirá el acceso a la junta de aclaraciones a la persona que lo solicite, en calidad de observador en términos del penúltimo párrafo del artículo 26 de la </w:t>
      </w:r>
      <w:r w:rsidR="00DE68A4" w:rsidRPr="00711FA5">
        <w:rPr>
          <w:rFonts w:ascii="Montserrat" w:hAnsi="Montserrat" w:cs="Calibri"/>
          <w:bCs/>
          <w:sz w:val="22"/>
          <w:szCs w:val="22"/>
        </w:rPr>
        <w:t>LAASSP</w:t>
      </w:r>
      <w:r w:rsidRPr="00711FA5">
        <w:rPr>
          <w:rFonts w:ascii="Montserrat" w:hAnsi="Montserrat" w:cs="Calibri"/>
          <w:bCs/>
          <w:sz w:val="22"/>
          <w:szCs w:val="22"/>
        </w:rPr>
        <w:t>.</w:t>
      </w:r>
    </w:p>
    <w:p w:rsidR="004626AD" w:rsidRPr="00711FA5" w:rsidRDefault="004626AD" w:rsidP="00AF6AFB">
      <w:pPr>
        <w:tabs>
          <w:tab w:val="left" w:pos="426"/>
        </w:tabs>
        <w:ind w:left="142" w:right="-235"/>
        <w:jc w:val="both"/>
        <w:rPr>
          <w:rFonts w:ascii="Montserrat" w:hAnsi="Montserrat" w:cs="Calibri"/>
          <w:bCs/>
          <w:sz w:val="22"/>
          <w:szCs w:val="22"/>
        </w:rPr>
      </w:pPr>
    </w:p>
    <w:p w:rsidR="004626AD" w:rsidRPr="00711FA5" w:rsidRDefault="004626AD" w:rsidP="00AF6AFB">
      <w:pPr>
        <w:tabs>
          <w:tab w:val="left" w:pos="426"/>
        </w:tabs>
        <w:ind w:left="142" w:right="-235"/>
        <w:jc w:val="both"/>
        <w:rPr>
          <w:rFonts w:ascii="Montserrat" w:hAnsi="Montserrat" w:cs="Calibri"/>
          <w:bCs/>
          <w:sz w:val="22"/>
          <w:szCs w:val="22"/>
        </w:rPr>
      </w:pPr>
      <w:r w:rsidRPr="00711FA5">
        <w:rPr>
          <w:rFonts w:ascii="Montserrat" w:hAnsi="Montserrat" w:cs="Calibri"/>
          <w:bCs/>
          <w:sz w:val="22"/>
          <w:szCs w:val="22"/>
        </w:rPr>
        <w:t xml:space="preserve">En virtud de que el presente procedimiento es presencial, las solicitudes de aclaración, deberán ser presentadas personalmente en el domicilio de la convocante, a más tardar con veinticuatro horas de anticipación a la fecha y hora señalada para la celebración de la junta de aclaraciones es decir a más tardar a las </w:t>
      </w:r>
      <w:r w:rsidR="00463827" w:rsidRPr="00351D8F">
        <w:rPr>
          <w:rFonts w:ascii="Montserrat" w:hAnsi="Montserrat" w:cs="Calibri"/>
          <w:bCs/>
          <w:sz w:val="22"/>
          <w:szCs w:val="22"/>
        </w:rPr>
        <w:t>1</w:t>
      </w:r>
      <w:r w:rsidR="00351D8F" w:rsidRPr="00351D8F">
        <w:rPr>
          <w:rFonts w:ascii="Montserrat" w:hAnsi="Montserrat" w:cs="Calibri"/>
          <w:bCs/>
          <w:sz w:val="22"/>
          <w:szCs w:val="22"/>
        </w:rPr>
        <w:t>2</w:t>
      </w:r>
      <w:r w:rsidR="004A3A3B" w:rsidRPr="00351D8F">
        <w:rPr>
          <w:rFonts w:ascii="Montserrat" w:hAnsi="Montserrat" w:cs="Calibri"/>
          <w:bCs/>
          <w:sz w:val="22"/>
          <w:szCs w:val="22"/>
        </w:rPr>
        <w:t>:</w:t>
      </w:r>
      <w:r w:rsidR="00463827" w:rsidRPr="00351D8F">
        <w:rPr>
          <w:rFonts w:ascii="Montserrat" w:hAnsi="Montserrat" w:cs="Calibri"/>
          <w:bCs/>
          <w:sz w:val="22"/>
          <w:szCs w:val="22"/>
        </w:rPr>
        <w:t>3</w:t>
      </w:r>
      <w:r w:rsidR="004030E9" w:rsidRPr="00351D8F">
        <w:rPr>
          <w:rFonts w:ascii="Montserrat" w:hAnsi="Montserrat" w:cs="Calibri"/>
          <w:bCs/>
          <w:sz w:val="22"/>
          <w:szCs w:val="22"/>
        </w:rPr>
        <w:t>0</w:t>
      </w:r>
      <w:r w:rsidR="005926E3" w:rsidRPr="00351D8F">
        <w:rPr>
          <w:rFonts w:ascii="Montserrat" w:hAnsi="Montserrat" w:cs="Calibri"/>
          <w:bCs/>
          <w:sz w:val="22"/>
          <w:szCs w:val="22"/>
        </w:rPr>
        <w:t xml:space="preserve"> horas</w:t>
      </w:r>
      <w:r w:rsidRPr="00351D8F">
        <w:rPr>
          <w:rFonts w:ascii="Montserrat" w:hAnsi="Montserrat" w:cs="Calibri"/>
          <w:bCs/>
          <w:sz w:val="22"/>
          <w:szCs w:val="22"/>
        </w:rPr>
        <w:t xml:space="preserve"> del día </w:t>
      </w:r>
      <w:r w:rsidR="00351D8F" w:rsidRPr="00351D8F">
        <w:rPr>
          <w:rFonts w:ascii="Montserrat" w:hAnsi="Montserrat" w:cs="Calibri"/>
          <w:bCs/>
          <w:sz w:val="22"/>
          <w:szCs w:val="22"/>
        </w:rPr>
        <w:t>01</w:t>
      </w:r>
      <w:r w:rsidR="005926E3" w:rsidRPr="00351D8F">
        <w:rPr>
          <w:rFonts w:ascii="Montserrat" w:hAnsi="Montserrat" w:cs="Calibri"/>
          <w:bCs/>
          <w:sz w:val="22"/>
          <w:szCs w:val="22"/>
        </w:rPr>
        <w:t xml:space="preserve"> </w:t>
      </w:r>
      <w:r w:rsidRPr="00351D8F">
        <w:rPr>
          <w:rFonts w:ascii="Montserrat" w:hAnsi="Montserrat" w:cs="Calibri"/>
          <w:bCs/>
          <w:sz w:val="22"/>
          <w:szCs w:val="22"/>
        </w:rPr>
        <w:t xml:space="preserve">de </w:t>
      </w:r>
      <w:r w:rsidR="00351D8F" w:rsidRPr="00351D8F">
        <w:rPr>
          <w:rFonts w:ascii="Montserrat" w:hAnsi="Montserrat" w:cs="Calibri"/>
          <w:bCs/>
          <w:sz w:val="22"/>
          <w:szCs w:val="22"/>
        </w:rPr>
        <w:t>febrero</w:t>
      </w:r>
      <w:r w:rsidRPr="00351D8F">
        <w:rPr>
          <w:rFonts w:ascii="Montserrat" w:hAnsi="Montserrat" w:cs="Calibri"/>
          <w:bCs/>
          <w:sz w:val="22"/>
          <w:szCs w:val="22"/>
        </w:rPr>
        <w:t xml:space="preserve"> de 20</w:t>
      </w:r>
      <w:r w:rsidR="004030E9" w:rsidRPr="00351D8F">
        <w:rPr>
          <w:rFonts w:ascii="Montserrat" w:hAnsi="Montserrat" w:cs="Calibri"/>
          <w:bCs/>
          <w:sz w:val="22"/>
          <w:szCs w:val="22"/>
        </w:rPr>
        <w:t>2</w:t>
      </w:r>
      <w:r w:rsidR="00351D8F" w:rsidRPr="00351D8F">
        <w:rPr>
          <w:rFonts w:ascii="Montserrat" w:hAnsi="Montserrat" w:cs="Calibri"/>
          <w:bCs/>
          <w:sz w:val="22"/>
          <w:szCs w:val="22"/>
        </w:rPr>
        <w:t>3</w:t>
      </w:r>
      <w:r w:rsidRPr="00711FA5">
        <w:rPr>
          <w:rFonts w:ascii="Montserrat" w:hAnsi="Montserrat" w:cs="Calibri"/>
          <w:bCs/>
          <w:sz w:val="22"/>
          <w:szCs w:val="22"/>
        </w:rPr>
        <w:t>, para lo anterior la convocante tomará como hora de recepción de las solicitudes de aclaración del licitante, la que indique el sello de recepción de la Dirección de Adquisiciones</w:t>
      </w:r>
      <w:r w:rsidR="009537C3" w:rsidRPr="00711FA5">
        <w:rPr>
          <w:rFonts w:ascii="Montserrat" w:hAnsi="Montserrat" w:cs="Calibri"/>
          <w:bCs/>
          <w:sz w:val="22"/>
          <w:szCs w:val="22"/>
        </w:rPr>
        <w:t xml:space="preserve"> y Servicios Generales</w:t>
      </w:r>
      <w:r w:rsidRPr="00711FA5">
        <w:rPr>
          <w:rFonts w:ascii="Montserrat" w:hAnsi="Montserrat" w:cs="Calibri"/>
          <w:bCs/>
          <w:sz w:val="22"/>
          <w:szCs w:val="22"/>
        </w:rPr>
        <w:t xml:space="preserve"> de la convocante ubicada en el domicilio mencionado en el numeral 1 </w:t>
      </w:r>
      <w:r w:rsidR="009B6764" w:rsidRPr="00711FA5">
        <w:rPr>
          <w:rFonts w:ascii="Montserrat" w:hAnsi="Montserrat" w:cs="Calibri"/>
          <w:bCs/>
          <w:sz w:val="22"/>
          <w:szCs w:val="22"/>
        </w:rPr>
        <w:t xml:space="preserve">de la sección I </w:t>
      </w:r>
      <w:r w:rsidRPr="00711FA5">
        <w:rPr>
          <w:rFonts w:ascii="Montserrat" w:hAnsi="Montserrat" w:cs="Calibri"/>
          <w:bCs/>
          <w:sz w:val="22"/>
          <w:szCs w:val="22"/>
        </w:rPr>
        <w:t>de la presente convocatoria.</w:t>
      </w:r>
    </w:p>
    <w:p w:rsidR="004626AD" w:rsidRPr="00711FA5" w:rsidRDefault="004626AD" w:rsidP="00AF6AFB">
      <w:pPr>
        <w:tabs>
          <w:tab w:val="left" w:pos="426"/>
        </w:tabs>
        <w:ind w:left="142"/>
        <w:jc w:val="both"/>
        <w:rPr>
          <w:rFonts w:ascii="Montserrat" w:hAnsi="Montserrat" w:cs="Calibri"/>
          <w:bCs/>
          <w:sz w:val="22"/>
          <w:szCs w:val="22"/>
        </w:rPr>
      </w:pPr>
    </w:p>
    <w:p w:rsidR="004626AD" w:rsidRPr="00711FA5" w:rsidRDefault="004626AD"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A la solicitud de aclaración correspondiente los licitantes acompañarán una versión electrónica de la misma que permita a la convocante su clasificación e integración por temas para facilitar su respuesta en la junta de aclaraciones; cuando la versión electrónica esté contenida en un medio físico, éste le será devuelto al licitante en el propio acto.</w:t>
      </w:r>
    </w:p>
    <w:p w:rsidR="004626AD" w:rsidRPr="00711FA5" w:rsidRDefault="004626AD" w:rsidP="00AF6AFB">
      <w:pPr>
        <w:tabs>
          <w:tab w:val="left" w:pos="426"/>
        </w:tabs>
        <w:ind w:left="142"/>
        <w:jc w:val="both"/>
        <w:rPr>
          <w:rFonts w:ascii="Montserrat" w:hAnsi="Montserrat" w:cs="Calibri"/>
          <w:bCs/>
          <w:sz w:val="22"/>
          <w:szCs w:val="22"/>
        </w:rPr>
      </w:pPr>
    </w:p>
    <w:p w:rsidR="004626AD" w:rsidRPr="00711FA5" w:rsidRDefault="004626AD"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Las solicitudes de aclaración deberán plantearse de manera concisa y estar directamente vinculadas con los puntos contenidos en la convocatoria a la licitación pública, indicando el numeral o punto específico con el cual se relaciona; las solicitudes que no cumplan con los requisitos señalados, podrán ser desechadas por la convocante.</w:t>
      </w:r>
    </w:p>
    <w:p w:rsidR="004626AD" w:rsidRPr="00711FA5" w:rsidRDefault="004626AD" w:rsidP="00AF6AFB">
      <w:pPr>
        <w:tabs>
          <w:tab w:val="left" w:pos="426"/>
        </w:tabs>
        <w:ind w:left="142"/>
        <w:jc w:val="both"/>
        <w:rPr>
          <w:rFonts w:ascii="Montserrat" w:hAnsi="Montserrat" w:cs="Calibri"/>
          <w:bCs/>
          <w:sz w:val="22"/>
          <w:szCs w:val="22"/>
        </w:rPr>
      </w:pPr>
    </w:p>
    <w:p w:rsidR="004626AD" w:rsidRPr="00711FA5" w:rsidRDefault="004626AD"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 xml:space="preserve">La celebración del acto de </w:t>
      </w:r>
      <w:r w:rsidRPr="00711FA5">
        <w:rPr>
          <w:rFonts w:ascii="Montserrat" w:hAnsi="Montserrat" w:cs="Calibri"/>
          <w:b/>
          <w:bCs/>
          <w:sz w:val="22"/>
          <w:szCs w:val="22"/>
        </w:rPr>
        <w:t>junta de aclaraciones</w:t>
      </w:r>
      <w:r w:rsidRPr="00711FA5">
        <w:rPr>
          <w:rFonts w:ascii="Montserrat" w:hAnsi="Montserrat" w:cs="Calibri"/>
          <w:bCs/>
          <w:sz w:val="22"/>
          <w:szCs w:val="22"/>
        </w:rPr>
        <w:t xml:space="preserve"> tendrá lugar el </w:t>
      </w:r>
      <w:r w:rsidRPr="00351D8F">
        <w:rPr>
          <w:rFonts w:ascii="Montserrat" w:hAnsi="Montserrat" w:cs="Calibri"/>
          <w:bCs/>
          <w:sz w:val="22"/>
          <w:szCs w:val="22"/>
        </w:rPr>
        <w:t xml:space="preserve">día </w:t>
      </w:r>
      <w:r w:rsidR="00351D8F" w:rsidRPr="00351D8F">
        <w:rPr>
          <w:rFonts w:ascii="Montserrat" w:hAnsi="Montserrat" w:cs="Calibri"/>
          <w:b/>
          <w:bCs/>
          <w:sz w:val="22"/>
          <w:szCs w:val="22"/>
        </w:rPr>
        <w:t>02</w:t>
      </w:r>
      <w:r w:rsidRPr="00351D8F">
        <w:rPr>
          <w:rFonts w:ascii="Montserrat" w:hAnsi="Montserrat" w:cs="Calibri"/>
          <w:b/>
          <w:bCs/>
          <w:sz w:val="22"/>
          <w:szCs w:val="22"/>
        </w:rPr>
        <w:t xml:space="preserve"> de </w:t>
      </w:r>
      <w:r w:rsidR="00351D8F" w:rsidRPr="00351D8F">
        <w:rPr>
          <w:rFonts w:ascii="Montserrat" w:hAnsi="Montserrat" w:cs="Calibri"/>
          <w:b/>
          <w:bCs/>
          <w:sz w:val="22"/>
          <w:szCs w:val="22"/>
        </w:rPr>
        <w:t>febrero</w:t>
      </w:r>
      <w:r w:rsidR="0013650F" w:rsidRPr="00351D8F">
        <w:rPr>
          <w:rFonts w:ascii="Montserrat" w:hAnsi="Montserrat" w:cs="Calibri"/>
          <w:b/>
          <w:bCs/>
          <w:sz w:val="22"/>
          <w:szCs w:val="22"/>
        </w:rPr>
        <w:t xml:space="preserve"> de</w:t>
      </w:r>
      <w:r w:rsidRPr="00351D8F">
        <w:rPr>
          <w:rFonts w:ascii="Montserrat" w:hAnsi="Montserrat" w:cs="Calibri"/>
          <w:b/>
          <w:bCs/>
          <w:sz w:val="22"/>
          <w:szCs w:val="22"/>
        </w:rPr>
        <w:t xml:space="preserve"> 20</w:t>
      </w:r>
      <w:r w:rsidR="00351D8F" w:rsidRPr="00351D8F">
        <w:rPr>
          <w:rFonts w:ascii="Montserrat" w:hAnsi="Montserrat" w:cs="Calibri"/>
          <w:b/>
          <w:bCs/>
          <w:sz w:val="22"/>
          <w:szCs w:val="22"/>
        </w:rPr>
        <w:t>23</w:t>
      </w:r>
      <w:r w:rsidR="009B6764" w:rsidRPr="00351D8F">
        <w:rPr>
          <w:rFonts w:ascii="Montserrat" w:hAnsi="Montserrat" w:cs="Calibri"/>
          <w:b/>
          <w:bCs/>
          <w:sz w:val="22"/>
          <w:szCs w:val="22"/>
        </w:rPr>
        <w:t xml:space="preserve">  a las </w:t>
      </w:r>
      <w:r w:rsidR="008D19FA" w:rsidRPr="00351D8F">
        <w:rPr>
          <w:rFonts w:ascii="Montserrat" w:hAnsi="Montserrat" w:cs="Calibri"/>
          <w:b/>
          <w:bCs/>
          <w:sz w:val="22"/>
          <w:szCs w:val="22"/>
        </w:rPr>
        <w:t>1</w:t>
      </w:r>
      <w:r w:rsidR="00351D8F" w:rsidRPr="00351D8F">
        <w:rPr>
          <w:rFonts w:ascii="Montserrat" w:hAnsi="Montserrat" w:cs="Calibri"/>
          <w:b/>
          <w:bCs/>
          <w:sz w:val="22"/>
          <w:szCs w:val="22"/>
        </w:rPr>
        <w:t>2</w:t>
      </w:r>
      <w:r w:rsidR="00062269" w:rsidRPr="00351D8F">
        <w:rPr>
          <w:rFonts w:ascii="Montserrat" w:hAnsi="Montserrat" w:cs="Calibri"/>
          <w:b/>
          <w:bCs/>
          <w:sz w:val="22"/>
          <w:szCs w:val="22"/>
        </w:rPr>
        <w:t>:3</w:t>
      </w:r>
      <w:r w:rsidR="004030E9" w:rsidRPr="00351D8F">
        <w:rPr>
          <w:rFonts w:ascii="Montserrat" w:hAnsi="Montserrat" w:cs="Calibri"/>
          <w:b/>
          <w:bCs/>
          <w:sz w:val="22"/>
          <w:szCs w:val="22"/>
        </w:rPr>
        <w:t>0</w:t>
      </w:r>
      <w:r w:rsidRPr="00351D8F">
        <w:rPr>
          <w:rFonts w:ascii="Montserrat" w:hAnsi="Montserrat" w:cs="Calibri"/>
          <w:b/>
          <w:bCs/>
          <w:sz w:val="22"/>
          <w:szCs w:val="22"/>
        </w:rPr>
        <w:t xml:space="preserve"> horas</w:t>
      </w:r>
      <w:r w:rsidRPr="00351D8F">
        <w:rPr>
          <w:rFonts w:ascii="Montserrat" w:hAnsi="Montserrat" w:cs="Calibri"/>
          <w:bCs/>
          <w:sz w:val="22"/>
          <w:szCs w:val="22"/>
        </w:rPr>
        <w:t xml:space="preserve"> en </w:t>
      </w:r>
      <w:r w:rsidR="009B6764" w:rsidRPr="00351D8F">
        <w:rPr>
          <w:rFonts w:ascii="Montserrat" w:hAnsi="Montserrat" w:cs="Calibri"/>
          <w:bCs/>
          <w:sz w:val="22"/>
          <w:szCs w:val="22"/>
        </w:rPr>
        <w:t xml:space="preserve">la </w:t>
      </w:r>
      <w:r w:rsidRPr="00351D8F">
        <w:rPr>
          <w:rFonts w:ascii="Montserrat" w:hAnsi="Montserrat" w:cs="Calibri"/>
          <w:bCs/>
          <w:sz w:val="22"/>
          <w:szCs w:val="22"/>
        </w:rPr>
        <w:t>sala de juntas de</w:t>
      </w:r>
      <w:r w:rsidR="009B6764" w:rsidRPr="00351D8F">
        <w:rPr>
          <w:rFonts w:ascii="Montserrat" w:hAnsi="Montserrat" w:cs="Calibri"/>
          <w:bCs/>
          <w:sz w:val="22"/>
          <w:szCs w:val="22"/>
        </w:rPr>
        <w:t xml:space="preserve"> la Dirección de Adquisiciones </w:t>
      </w:r>
      <w:r w:rsidR="009537C3" w:rsidRPr="00351D8F">
        <w:rPr>
          <w:rFonts w:ascii="Montserrat" w:hAnsi="Montserrat" w:cs="Calibri"/>
          <w:bCs/>
          <w:sz w:val="22"/>
          <w:szCs w:val="22"/>
        </w:rPr>
        <w:t xml:space="preserve">y Servicios Generales </w:t>
      </w:r>
      <w:r w:rsidR="00351D8F">
        <w:rPr>
          <w:rFonts w:ascii="Montserrat" w:hAnsi="Montserrat" w:cs="Calibri"/>
          <w:bCs/>
          <w:sz w:val="22"/>
          <w:szCs w:val="22"/>
        </w:rPr>
        <w:t xml:space="preserve">de </w:t>
      </w:r>
      <w:r w:rsidR="009B6764" w:rsidRPr="00351D8F">
        <w:rPr>
          <w:rFonts w:ascii="Montserrat" w:hAnsi="Montserrat" w:cs="Calibri"/>
          <w:bCs/>
          <w:sz w:val="22"/>
          <w:szCs w:val="22"/>
        </w:rPr>
        <w:t>Oficialía Mayor de Gobierno, con domicilio en el 3º piso</w:t>
      </w:r>
      <w:r w:rsidR="009B6764" w:rsidRPr="00711FA5">
        <w:rPr>
          <w:rFonts w:ascii="Montserrat" w:hAnsi="Montserrat" w:cs="Calibri"/>
          <w:bCs/>
          <w:sz w:val="22"/>
          <w:szCs w:val="22"/>
        </w:rPr>
        <w:t xml:space="preserve"> del Edificio del Poder Ejecutivo del Gobierno del Estado de Baja California, sita en Calzada Independencia número 994, Colonia Centro Cívico, en la ciudad de </w:t>
      </w:r>
      <w:r w:rsidR="00D901AA" w:rsidRPr="00711FA5">
        <w:rPr>
          <w:rFonts w:ascii="Montserrat" w:hAnsi="Montserrat" w:cs="Calibri"/>
          <w:bCs/>
          <w:sz w:val="22"/>
          <w:szCs w:val="22"/>
        </w:rPr>
        <w:t>Mexicali</w:t>
      </w:r>
      <w:r w:rsidR="009B6764" w:rsidRPr="00711FA5">
        <w:rPr>
          <w:rFonts w:ascii="Montserrat" w:hAnsi="Montserrat" w:cs="Calibri"/>
          <w:bCs/>
          <w:sz w:val="22"/>
          <w:szCs w:val="22"/>
        </w:rPr>
        <w:t>, Baja California, México. C.P. 21000</w:t>
      </w:r>
      <w:r w:rsidRPr="00711FA5">
        <w:rPr>
          <w:rFonts w:ascii="Montserrat" w:hAnsi="Montserrat" w:cs="Calibri"/>
          <w:bCs/>
          <w:sz w:val="22"/>
          <w:szCs w:val="22"/>
        </w:rPr>
        <w:t>.</w:t>
      </w:r>
    </w:p>
    <w:p w:rsidR="004626AD" w:rsidRPr="00711FA5" w:rsidRDefault="004626AD" w:rsidP="00AF6AFB">
      <w:pPr>
        <w:tabs>
          <w:tab w:val="left" w:pos="426"/>
        </w:tabs>
        <w:ind w:left="142"/>
        <w:jc w:val="both"/>
        <w:rPr>
          <w:rFonts w:ascii="Montserrat" w:hAnsi="Montserrat" w:cs="Calibri"/>
          <w:bCs/>
          <w:sz w:val="22"/>
          <w:szCs w:val="22"/>
        </w:rPr>
      </w:pPr>
    </w:p>
    <w:p w:rsidR="00E0320F" w:rsidRPr="00711FA5" w:rsidRDefault="00E0320F"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 xml:space="preserve">El acto será presidido por el servidor público designado por la Convocante quien estará asistido de un representante del área técnica </w:t>
      </w:r>
      <w:r w:rsidR="009338A7" w:rsidRPr="00711FA5">
        <w:rPr>
          <w:rFonts w:ascii="Montserrat" w:hAnsi="Montserrat" w:cs="Calibri"/>
          <w:bCs/>
          <w:sz w:val="22"/>
          <w:szCs w:val="22"/>
        </w:rPr>
        <w:t xml:space="preserve">o usuaria </w:t>
      </w:r>
      <w:r w:rsidRPr="00711FA5">
        <w:rPr>
          <w:rFonts w:ascii="Montserrat" w:hAnsi="Montserrat" w:cs="Calibri"/>
          <w:bCs/>
          <w:sz w:val="22"/>
          <w:szCs w:val="22"/>
        </w:rPr>
        <w:t xml:space="preserve">de los servicios objeto de la presente licitación, la convocante  realizará </w:t>
      </w:r>
      <w:r w:rsidRPr="00711FA5">
        <w:rPr>
          <w:rFonts w:ascii="Montserrat" w:hAnsi="Montserrat" w:cs="Calibri"/>
          <w:bCs/>
          <w:sz w:val="22"/>
          <w:szCs w:val="22"/>
        </w:rPr>
        <w:lastRenderedPageBreak/>
        <w:t>al menos una junta de aclaraciones, siendo optativa para los licitantes la asistencia a la misma.</w:t>
      </w:r>
    </w:p>
    <w:p w:rsidR="00E0320F" w:rsidRPr="00711FA5" w:rsidRDefault="00E0320F" w:rsidP="00AF6AFB">
      <w:pPr>
        <w:tabs>
          <w:tab w:val="left" w:pos="426"/>
        </w:tabs>
        <w:ind w:left="142"/>
        <w:jc w:val="both"/>
        <w:rPr>
          <w:rFonts w:ascii="Montserrat" w:hAnsi="Montserrat" w:cs="Calibri"/>
          <w:bCs/>
          <w:sz w:val="22"/>
          <w:szCs w:val="22"/>
        </w:rPr>
      </w:pPr>
    </w:p>
    <w:p w:rsidR="004626AD" w:rsidRPr="00711FA5" w:rsidRDefault="004626AD"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La junta de aclaraciones, se llevará a cabo conforme a lo siguiente:</w:t>
      </w:r>
    </w:p>
    <w:p w:rsidR="004626AD" w:rsidRPr="00711FA5" w:rsidRDefault="004626AD" w:rsidP="00AF6AFB">
      <w:pPr>
        <w:tabs>
          <w:tab w:val="left" w:pos="426"/>
        </w:tabs>
        <w:ind w:left="142"/>
        <w:jc w:val="both"/>
        <w:rPr>
          <w:rFonts w:ascii="Montserrat" w:hAnsi="Montserrat" w:cs="Calibri"/>
          <w:bCs/>
          <w:sz w:val="22"/>
          <w:szCs w:val="22"/>
        </w:rPr>
      </w:pPr>
    </w:p>
    <w:p w:rsidR="004626AD" w:rsidRPr="00711FA5" w:rsidRDefault="004626AD"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En la fecha y hora señalada en el párrafo que antecede se celebrará la primera junta de aclaraciones, el servidor público que la presida procederá a dar contestación a las solicitudes de aclaración recibidas en términos de las disposiciones del artículo 33 Bis de la LAASSP, mencionando el nombre o razón social del o los licitantes que las presentaron y se dará contestación a las solicitudes de manera individual; si en razón del número de solicitudes de aclaración recibidas o del tiempo que se emplearía en darles contestación se considera necesario, el servidor público designado por la convocante para presidir el acto podrá suspender la sesión informando a los licitantes la hora y, en su caso, fecha y lugar, en que se continuará con la junta de aclaraciones.</w:t>
      </w:r>
    </w:p>
    <w:p w:rsidR="004626AD" w:rsidRPr="00711FA5" w:rsidRDefault="004626AD" w:rsidP="00AF6AFB">
      <w:pPr>
        <w:tabs>
          <w:tab w:val="left" w:pos="426"/>
        </w:tabs>
        <w:ind w:left="142"/>
        <w:jc w:val="both"/>
        <w:rPr>
          <w:rFonts w:ascii="Montserrat" w:hAnsi="Montserrat" w:cs="Calibri"/>
          <w:bCs/>
          <w:sz w:val="22"/>
          <w:szCs w:val="22"/>
        </w:rPr>
      </w:pPr>
    </w:p>
    <w:p w:rsidR="004626AD" w:rsidRPr="00711FA5" w:rsidRDefault="004626AD"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 xml:space="preserve">Una vez que se termine de dar respuesta a las solicitudes de aclaración, se dará inmediatamente oportunidad a los licitantes para que, en el mismo orden de los puntos o apartados de la convocatoria a la licitación pública en que se dio respuesta, formulen preferentemente por escrito las preguntas que estimen pertinentes en relación con las respuestas recibidas y el servidor público que presida el acto, atendiendo al número de preguntas, informará a los licitantes si éstas serán contestadas en ese momento o si se suspende la </w:t>
      </w:r>
      <w:r w:rsidR="009338A7" w:rsidRPr="00711FA5">
        <w:rPr>
          <w:rFonts w:ascii="Montserrat" w:hAnsi="Montserrat" w:cs="Calibri"/>
          <w:bCs/>
          <w:sz w:val="22"/>
          <w:szCs w:val="22"/>
        </w:rPr>
        <w:t>sesión para reanudarla en hora y</w:t>
      </w:r>
      <w:r w:rsidRPr="00711FA5">
        <w:rPr>
          <w:rFonts w:ascii="Montserrat" w:hAnsi="Montserrat" w:cs="Calibri"/>
          <w:bCs/>
          <w:sz w:val="22"/>
          <w:szCs w:val="22"/>
        </w:rPr>
        <w:t xml:space="preserve"> fecha posterior.</w:t>
      </w:r>
    </w:p>
    <w:p w:rsidR="004626AD" w:rsidRPr="00711FA5" w:rsidRDefault="004626AD" w:rsidP="00AF6AFB">
      <w:pPr>
        <w:tabs>
          <w:tab w:val="left" w:pos="426"/>
        </w:tabs>
        <w:ind w:left="142"/>
        <w:jc w:val="both"/>
        <w:rPr>
          <w:rFonts w:ascii="Montserrat" w:hAnsi="Montserrat" w:cs="Calibri"/>
          <w:bCs/>
          <w:sz w:val="22"/>
          <w:szCs w:val="22"/>
        </w:rPr>
      </w:pPr>
    </w:p>
    <w:p w:rsidR="004626AD" w:rsidRPr="00711FA5" w:rsidRDefault="004626AD"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Para la recepción y contestación de las solicitudes de aclaración, así como de las preguntas a las respuestas dadas por la convocante, aplicarán las disposiciones para las juntas de aclaraciones presenciales previstas en el artículo 45 del Reglamento de la LAASSP. Se dará contestación, en forma clara y precisa a las preguntas que los licitantes formulen respecto del contenido de la convocatoria y sobre las respuestas dadas por la convocante en la junta de aclaraciones, evitando en todo momento remitir al licitante de manera general a lo previsto en la convocatoria a la licitación pública a excepción de que la respuesta a la solicitud de aclaración se encuentre en algún apartado específico de la convocatoria mismo que será señalado con precisión en la respuesta que se formule.</w:t>
      </w:r>
    </w:p>
    <w:p w:rsidR="004626AD" w:rsidRPr="00711FA5" w:rsidRDefault="004626AD" w:rsidP="00AF6AFB">
      <w:pPr>
        <w:tabs>
          <w:tab w:val="left" w:pos="426"/>
        </w:tabs>
        <w:ind w:left="142"/>
        <w:jc w:val="both"/>
        <w:rPr>
          <w:rFonts w:ascii="Montserrat" w:hAnsi="Montserrat" w:cs="Calibri"/>
          <w:bCs/>
          <w:sz w:val="22"/>
          <w:szCs w:val="22"/>
        </w:rPr>
      </w:pPr>
    </w:p>
    <w:p w:rsidR="004626AD" w:rsidRPr="00711FA5" w:rsidRDefault="004626AD"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 xml:space="preserve">Las solicitudes de aclaración que sean recibidas con posterioridad al plazo previsto en el artículo 33 Bis de la </w:t>
      </w:r>
      <w:r w:rsidR="00DE68A4" w:rsidRPr="00711FA5">
        <w:rPr>
          <w:rFonts w:ascii="Montserrat" w:hAnsi="Montserrat" w:cs="Calibri"/>
          <w:bCs/>
          <w:sz w:val="22"/>
          <w:szCs w:val="22"/>
        </w:rPr>
        <w:t>LAASSP</w:t>
      </w:r>
      <w:r w:rsidRPr="00711FA5">
        <w:rPr>
          <w:rFonts w:ascii="Montserrat" w:hAnsi="Montserrat" w:cs="Calibri"/>
          <w:bCs/>
          <w:sz w:val="22"/>
          <w:szCs w:val="22"/>
        </w:rPr>
        <w:t>, no serán contestadas por la convocante por resultar extemporáneas y serán integradas al expediente respectivo, así mismo en el caso de que algún licitante presente nuevas solicitudes de aclaración no relacionadas con las respuestas formuladas en la junta correspondiente, las deberá entregar por escrito y la convocante las recibirá, pero no les dará respuesta; en ambos supuestos, de ser el caso de que el servidor público que presida la junta de aclaraciones considere necesario citar a una ulterior junta se tomarán en cuenta dichas solicitudes para responderlas.</w:t>
      </w:r>
    </w:p>
    <w:p w:rsidR="004626AD" w:rsidRPr="00711FA5" w:rsidRDefault="004626AD" w:rsidP="00AF6AFB">
      <w:pPr>
        <w:tabs>
          <w:tab w:val="left" w:pos="426"/>
        </w:tabs>
        <w:ind w:left="142"/>
        <w:jc w:val="both"/>
        <w:rPr>
          <w:rFonts w:ascii="Montserrat" w:hAnsi="Montserrat" w:cs="Calibri"/>
          <w:bCs/>
          <w:sz w:val="22"/>
          <w:szCs w:val="22"/>
        </w:rPr>
      </w:pPr>
    </w:p>
    <w:p w:rsidR="004626AD" w:rsidRPr="00711FA5" w:rsidRDefault="004626AD"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 xml:space="preserve">A efecto de respetar los plazos previstos en la </w:t>
      </w:r>
      <w:r w:rsidR="00DE68A4" w:rsidRPr="00711FA5">
        <w:rPr>
          <w:rFonts w:ascii="Montserrat" w:hAnsi="Montserrat" w:cs="Calibri"/>
          <w:bCs/>
          <w:sz w:val="22"/>
          <w:szCs w:val="22"/>
        </w:rPr>
        <w:t>LAASSP</w:t>
      </w:r>
      <w:r w:rsidRPr="00711FA5">
        <w:rPr>
          <w:rFonts w:ascii="Montserrat" w:hAnsi="Montserrat" w:cs="Calibri"/>
          <w:bCs/>
          <w:sz w:val="22"/>
          <w:szCs w:val="22"/>
        </w:rPr>
        <w:t xml:space="preserve"> y en la convocatoria si derivado de la o las juntas de aclaraciones resulta necesario, el servidor público que presida el acto podrá determinar posponer la fecha </w:t>
      </w:r>
      <w:r w:rsidRPr="00711FA5">
        <w:rPr>
          <w:rFonts w:ascii="Montserrat" w:hAnsi="Montserrat" w:cs="Calibri"/>
          <w:bCs/>
          <w:sz w:val="22"/>
          <w:szCs w:val="22"/>
        </w:rPr>
        <w:lastRenderedPageBreak/>
        <w:t>de celebración del acto de presentación y apertura de proposiciones, la modificación respectiva a la convocatoria será publicada en CompraNet; en el diferimiento se considerará la existencia de un plazo de al menos seis días naturales desde el momento en que concluya la junta de aclaraciones hasta el momento del acto de presentación y apertura de proposiciones.</w:t>
      </w:r>
    </w:p>
    <w:p w:rsidR="004626AD" w:rsidRPr="00711FA5" w:rsidRDefault="004626AD" w:rsidP="00AF6AFB">
      <w:pPr>
        <w:tabs>
          <w:tab w:val="left" w:pos="426"/>
        </w:tabs>
        <w:ind w:left="142"/>
        <w:jc w:val="both"/>
        <w:rPr>
          <w:rFonts w:ascii="Montserrat" w:hAnsi="Montserrat" w:cs="Calibri"/>
          <w:bCs/>
          <w:sz w:val="22"/>
          <w:szCs w:val="22"/>
        </w:rPr>
      </w:pPr>
    </w:p>
    <w:p w:rsidR="004626AD" w:rsidRPr="00711FA5" w:rsidRDefault="004626AD"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 xml:space="preserve">Las solicitudes de aclaración planteadas por los licitantes, así como las aclaraciones que se deriven de las mismas, como las modificaciones que en su caso emita la Convocante derivado de las solicitudes planteadas constarán en el acta que al efecto se formule, misma que será firmada por los asistentes, sin que la falta de firma de alguno de ellos le reste validez o efectos. Al finalizar el acto se fijará un ejemplar del acta correspondiente en el pizarrón de avisos instalado en </w:t>
      </w:r>
      <w:r w:rsidR="00F41230" w:rsidRPr="00711FA5">
        <w:rPr>
          <w:rFonts w:ascii="Montserrat" w:hAnsi="Montserrat" w:cs="Calibri"/>
          <w:bCs/>
          <w:sz w:val="22"/>
          <w:szCs w:val="22"/>
        </w:rPr>
        <w:t>la D</w:t>
      </w:r>
      <w:r w:rsidR="009B6764" w:rsidRPr="00711FA5">
        <w:rPr>
          <w:rFonts w:ascii="Montserrat" w:hAnsi="Montserrat" w:cs="Calibri"/>
          <w:bCs/>
          <w:sz w:val="22"/>
          <w:szCs w:val="22"/>
        </w:rPr>
        <w:t xml:space="preserve">irección de Adquisiciones </w:t>
      </w:r>
      <w:r w:rsidR="009537C3" w:rsidRPr="00711FA5">
        <w:rPr>
          <w:rFonts w:ascii="Montserrat" w:hAnsi="Montserrat" w:cs="Calibri"/>
          <w:bCs/>
          <w:sz w:val="22"/>
          <w:szCs w:val="22"/>
        </w:rPr>
        <w:t xml:space="preserve">y Servicios Generales </w:t>
      </w:r>
      <w:r w:rsidRPr="00711FA5">
        <w:rPr>
          <w:rFonts w:ascii="Montserrat" w:hAnsi="Montserrat" w:cs="Calibri"/>
          <w:bCs/>
          <w:sz w:val="22"/>
          <w:szCs w:val="22"/>
        </w:rPr>
        <w:t xml:space="preserve">en el domicilio indicado en el numeral 1 de </w:t>
      </w:r>
      <w:r w:rsidR="009B6764" w:rsidRPr="00711FA5">
        <w:rPr>
          <w:rFonts w:ascii="Montserrat" w:hAnsi="Montserrat" w:cs="Calibri"/>
          <w:bCs/>
          <w:sz w:val="22"/>
          <w:szCs w:val="22"/>
        </w:rPr>
        <w:t xml:space="preserve">la sección I de </w:t>
      </w:r>
      <w:r w:rsidRPr="00711FA5">
        <w:rPr>
          <w:rFonts w:ascii="Montserrat" w:hAnsi="Montserrat" w:cs="Calibri"/>
          <w:bCs/>
          <w:sz w:val="22"/>
          <w:szCs w:val="22"/>
        </w:rPr>
        <w:t xml:space="preserve">ésta convocatoria,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w:t>
      </w:r>
      <w:r w:rsidR="009B6764" w:rsidRPr="00711FA5">
        <w:rPr>
          <w:rFonts w:ascii="Montserrat" w:hAnsi="Montserrat" w:cs="Calibri"/>
          <w:bCs/>
          <w:sz w:val="22"/>
          <w:szCs w:val="22"/>
        </w:rPr>
        <w:t xml:space="preserve">y COMPRASBC </w:t>
      </w:r>
      <w:r w:rsidRPr="00711FA5">
        <w:rPr>
          <w:rFonts w:ascii="Montserrat" w:hAnsi="Montserrat" w:cs="Calibri"/>
          <w:bCs/>
          <w:sz w:val="22"/>
          <w:szCs w:val="22"/>
        </w:rPr>
        <w:t>al concluir el acto.</w:t>
      </w:r>
    </w:p>
    <w:p w:rsidR="004626AD" w:rsidRPr="00711FA5" w:rsidRDefault="004626AD" w:rsidP="00AF6AFB">
      <w:pPr>
        <w:tabs>
          <w:tab w:val="left" w:pos="426"/>
        </w:tabs>
        <w:ind w:left="142"/>
        <w:jc w:val="both"/>
        <w:rPr>
          <w:rFonts w:ascii="Montserrat" w:hAnsi="Montserrat" w:cs="Calibri"/>
          <w:bCs/>
          <w:sz w:val="22"/>
          <w:szCs w:val="22"/>
        </w:rPr>
      </w:pPr>
    </w:p>
    <w:p w:rsidR="00EC1AB3" w:rsidRPr="00711FA5" w:rsidRDefault="00EC1AB3" w:rsidP="00AF6AFB">
      <w:pPr>
        <w:tabs>
          <w:tab w:val="left" w:pos="426"/>
        </w:tabs>
        <w:ind w:left="142"/>
        <w:jc w:val="both"/>
        <w:rPr>
          <w:rFonts w:ascii="Montserrat" w:hAnsi="Montserrat" w:cs="Calibri"/>
          <w:bCs/>
          <w:sz w:val="22"/>
          <w:szCs w:val="22"/>
        </w:rPr>
      </w:pPr>
    </w:p>
    <w:p w:rsidR="009B6764" w:rsidRPr="00711FA5" w:rsidRDefault="009B6764" w:rsidP="00AF6AFB">
      <w:pPr>
        <w:pStyle w:val="Prrafodelista"/>
        <w:numPr>
          <w:ilvl w:val="0"/>
          <w:numId w:val="1"/>
        </w:numPr>
        <w:tabs>
          <w:tab w:val="clear" w:pos="360"/>
          <w:tab w:val="left" w:pos="426"/>
        </w:tabs>
        <w:ind w:left="142"/>
        <w:jc w:val="both"/>
        <w:rPr>
          <w:rFonts w:ascii="Montserrat" w:hAnsi="Montserrat" w:cs="Calibri"/>
          <w:b/>
          <w:bCs/>
          <w:sz w:val="22"/>
          <w:szCs w:val="22"/>
        </w:rPr>
      </w:pPr>
      <w:r w:rsidRPr="00711FA5">
        <w:rPr>
          <w:rFonts w:ascii="Montserrat" w:hAnsi="Montserrat" w:cs="Calibri"/>
          <w:b/>
          <w:bCs/>
          <w:sz w:val="22"/>
          <w:szCs w:val="22"/>
        </w:rPr>
        <w:t>ACTO DE PRESENTACIÓN Y APERTURA DE PROPOSICIONES</w:t>
      </w:r>
    </w:p>
    <w:p w:rsidR="009B6764" w:rsidRPr="00711FA5" w:rsidRDefault="009B6764" w:rsidP="00AF6AFB">
      <w:pPr>
        <w:tabs>
          <w:tab w:val="left" w:pos="426"/>
        </w:tabs>
        <w:ind w:left="142"/>
        <w:jc w:val="both"/>
        <w:rPr>
          <w:rFonts w:ascii="Montserrat" w:hAnsi="Montserrat" w:cs="Calibri"/>
          <w:bCs/>
          <w:sz w:val="22"/>
          <w:szCs w:val="22"/>
        </w:rPr>
      </w:pPr>
    </w:p>
    <w:p w:rsidR="009B6764" w:rsidRPr="00711FA5" w:rsidRDefault="009B6764"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 xml:space="preserve">Las proposiciones deberán ser presentadas  personalmente conforme a lo previsto en el artículo 34 de la LAASSP, se recibirán la Sala de Juntas de la Dirección de Adquisiciones </w:t>
      </w:r>
      <w:r w:rsidR="009537C3" w:rsidRPr="00711FA5">
        <w:rPr>
          <w:rFonts w:ascii="Montserrat" w:hAnsi="Montserrat" w:cs="Calibri"/>
          <w:bCs/>
          <w:sz w:val="22"/>
          <w:szCs w:val="22"/>
        </w:rPr>
        <w:t xml:space="preserve">y Servicios Generales </w:t>
      </w:r>
      <w:r w:rsidR="006D42FE">
        <w:rPr>
          <w:rFonts w:ascii="Montserrat" w:hAnsi="Montserrat" w:cs="Calibri"/>
          <w:bCs/>
          <w:sz w:val="22"/>
          <w:szCs w:val="22"/>
        </w:rPr>
        <w:t>de</w:t>
      </w:r>
      <w:r w:rsidRPr="00711FA5">
        <w:rPr>
          <w:rFonts w:ascii="Montserrat" w:hAnsi="Montserrat" w:cs="Calibri"/>
          <w:bCs/>
          <w:sz w:val="22"/>
          <w:szCs w:val="22"/>
        </w:rPr>
        <w:t xml:space="preserve"> Oficialía Mayor de Gobierno, con domicilio en el 3º piso del Edificio del Poder Ejecutivo del Gobierno del Estado de Baja California, sita en Calzada Independencia número 994, Colonia Centro Cívico, en la ciudad de </w:t>
      </w:r>
      <w:r w:rsidR="00D901AA" w:rsidRPr="00711FA5">
        <w:rPr>
          <w:rFonts w:ascii="Montserrat" w:hAnsi="Montserrat" w:cs="Calibri"/>
          <w:bCs/>
          <w:sz w:val="22"/>
          <w:szCs w:val="22"/>
        </w:rPr>
        <w:t>Mexicali</w:t>
      </w:r>
      <w:r w:rsidRPr="00711FA5">
        <w:rPr>
          <w:rFonts w:ascii="Montserrat" w:hAnsi="Montserrat" w:cs="Calibri"/>
          <w:bCs/>
          <w:sz w:val="22"/>
          <w:szCs w:val="22"/>
        </w:rPr>
        <w:t xml:space="preserve">, Baja California, México. C.P. 21000, o por servicio postal o mensajería quedando bajo la responsabilidad de los licitantes que sean entregadas con acuse de recibo en su debida oportunidad en el lugar y fecha </w:t>
      </w:r>
      <w:r w:rsidR="00BC626F" w:rsidRPr="00711FA5">
        <w:rPr>
          <w:rFonts w:ascii="Montserrat" w:hAnsi="Montserrat" w:cs="Calibri"/>
          <w:bCs/>
          <w:sz w:val="22"/>
          <w:szCs w:val="22"/>
        </w:rPr>
        <w:t>señalada</w:t>
      </w:r>
      <w:r w:rsidRPr="00711FA5">
        <w:rPr>
          <w:rFonts w:ascii="Montserrat" w:hAnsi="Montserrat" w:cs="Calibri"/>
          <w:bCs/>
          <w:sz w:val="22"/>
          <w:szCs w:val="22"/>
        </w:rPr>
        <w:t>.</w:t>
      </w:r>
    </w:p>
    <w:p w:rsidR="00250482" w:rsidRPr="00711FA5" w:rsidRDefault="00250482" w:rsidP="00AF6AFB">
      <w:pPr>
        <w:tabs>
          <w:tab w:val="left" w:pos="426"/>
        </w:tabs>
        <w:ind w:left="142"/>
        <w:jc w:val="both"/>
        <w:rPr>
          <w:rFonts w:ascii="Montserrat" w:hAnsi="Montserrat" w:cs="Calibri"/>
          <w:bCs/>
          <w:sz w:val="22"/>
          <w:szCs w:val="22"/>
        </w:rPr>
      </w:pPr>
    </w:p>
    <w:p w:rsidR="00250482" w:rsidRPr="00711FA5" w:rsidRDefault="00250482"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 xml:space="preserve">La celebración del acto de presentación y apertura de proposiciones </w:t>
      </w:r>
      <w:r w:rsidR="00BC626F" w:rsidRPr="00711FA5">
        <w:rPr>
          <w:rFonts w:ascii="Montserrat" w:hAnsi="Montserrat" w:cs="Calibri"/>
          <w:bCs/>
          <w:sz w:val="22"/>
          <w:szCs w:val="22"/>
        </w:rPr>
        <w:t>se llevara a cabo</w:t>
      </w:r>
      <w:r w:rsidRPr="00711FA5">
        <w:rPr>
          <w:rFonts w:ascii="Montserrat" w:hAnsi="Montserrat" w:cs="Calibri"/>
          <w:bCs/>
          <w:sz w:val="22"/>
          <w:szCs w:val="22"/>
        </w:rPr>
        <w:t xml:space="preserve"> el día </w:t>
      </w:r>
      <w:r w:rsidR="006D42FE" w:rsidRPr="006D42FE">
        <w:rPr>
          <w:rFonts w:ascii="Montserrat" w:hAnsi="Montserrat" w:cs="Calibri"/>
          <w:b/>
          <w:bCs/>
          <w:sz w:val="22"/>
          <w:szCs w:val="22"/>
        </w:rPr>
        <w:t>1</w:t>
      </w:r>
      <w:r w:rsidR="004A3A3B" w:rsidRPr="006D42FE">
        <w:rPr>
          <w:rFonts w:ascii="Montserrat" w:hAnsi="Montserrat" w:cs="Calibri"/>
          <w:b/>
          <w:bCs/>
          <w:sz w:val="22"/>
          <w:szCs w:val="22"/>
        </w:rPr>
        <w:t>0</w:t>
      </w:r>
      <w:r w:rsidR="00EC1AB3" w:rsidRPr="006D42FE">
        <w:rPr>
          <w:rFonts w:ascii="Montserrat" w:hAnsi="Montserrat" w:cs="Calibri"/>
          <w:b/>
          <w:bCs/>
          <w:sz w:val="22"/>
          <w:szCs w:val="22"/>
        </w:rPr>
        <w:t xml:space="preserve"> </w:t>
      </w:r>
      <w:r w:rsidRPr="006D42FE">
        <w:rPr>
          <w:rFonts w:ascii="Montserrat" w:hAnsi="Montserrat" w:cs="Calibri"/>
          <w:b/>
          <w:bCs/>
          <w:sz w:val="22"/>
          <w:szCs w:val="22"/>
        </w:rPr>
        <w:t xml:space="preserve">de </w:t>
      </w:r>
      <w:r w:rsidR="006D42FE" w:rsidRPr="006D42FE">
        <w:rPr>
          <w:rFonts w:ascii="Montserrat" w:hAnsi="Montserrat" w:cs="Calibri"/>
          <w:b/>
          <w:bCs/>
          <w:sz w:val="22"/>
          <w:szCs w:val="22"/>
        </w:rPr>
        <w:t>febrero de</w:t>
      </w:r>
      <w:r w:rsidR="00740FFF" w:rsidRPr="006D42FE">
        <w:rPr>
          <w:rFonts w:ascii="Montserrat" w:hAnsi="Montserrat" w:cs="Calibri"/>
          <w:b/>
          <w:bCs/>
          <w:sz w:val="22"/>
          <w:szCs w:val="22"/>
        </w:rPr>
        <w:t xml:space="preserve"> </w:t>
      </w:r>
      <w:r w:rsidRPr="006D42FE">
        <w:rPr>
          <w:rFonts w:ascii="Montserrat" w:hAnsi="Montserrat" w:cs="Calibri"/>
          <w:b/>
          <w:bCs/>
          <w:sz w:val="22"/>
          <w:szCs w:val="22"/>
        </w:rPr>
        <w:t>20</w:t>
      </w:r>
      <w:r w:rsidR="00EC1AB3" w:rsidRPr="006D42FE">
        <w:rPr>
          <w:rFonts w:ascii="Montserrat" w:hAnsi="Montserrat" w:cs="Calibri"/>
          <w:b/>
          <w:bCs/>
          <w:sz w:val="22"/>
          <w:szCs w:val="22"/>
        </w:rPr>
        <w:t>2</w:t>
      </w:r>
      <w:r w:rsidR="006D42FE" w:rsidRPr="006D42FE">
        <w:rPr>
          <w:rFonts w:ascii="Montserrat" w:hAnsi="Montserrat" w:cs="Calibri"/>
          <w:b/>
          <w:bCs/>
          <w:sz w:val="22"/>
          <w:szCs w:val="22"/>
        </w:rPr>
        <w:t>3</w:t>
      </w:r>
      <w:r w:rsidR="00740FFF" w:rsidRPr="006D42FE">
        <w:rPr>
          <w:rFonts w:ascii="Montserrat" w:hAnsi="Montserrat" w:cs="Calibri"/>
          <w:b/>
          <w:bCs/>
          <w:sz w:val="22"/>
          <w:szCs w:val="22"/>
        </w:rPr>
        <w:t xml:space="preserve">  a las </w:t>
      </w:r>
      <w:r w:rsidR="00EC1AB3" w:rsidRPr="006D42FE">
        <w:rPr>
          <w:rFonts w:ascii="Montserrat" w:hAnsi="Montserrat" w:cs="Calibri"/>
          <w:b/>
          <w:bCs/>
          <w:sz w:val="22"/>
          <w:szCs w:val="22"/>
        </w:rPr>
        <w:t>1</w:t>
      </w:r>
      <w:r w:rsidR="006D42FE" w:rsidRPr="006D42FE">
        <w:rPr>
          <w:rFonts w:ascii="Montserrat" w:hAnsi="Montserrat" w:cs="Calibri"/>
          <w:b/>
          <w:bCs/>
          <w:sz w:val="22"/>
          <w:szCs w:val="22"/>
        </w:rPr>
        <w:t>1</w:t>
      </w:r>
      <w:r w:rsidR="00EC1AB3" w:rsidRPr="006D42FE">
        <w:rPr>
          <w:rFonts w:ascii="Montserrat" w:hAnsi="Montserrat" w:cs="Calibri"/>
          <w:b/>
          <w:bCs/>
          <w:sz w:val="22"/>
          <w:szCs w:val="22"/>
        </w:rPr>
        <w:t>:</w:t>
      </w:r>
      <w:r w:rsidR="006D42FE" w:rsidRPr="006D42FE">
        <w:rPr>
          <w:rFonts w:ascii="Montserrat" w:hAnsi="Montserrat" w:cs="Calibri"/>
          <w:b/>
          <w:bCs/>
          <w:sz w:val="22"/>
          <w:szCs w:val="22"/>
        </w:rPr>
        <w:t>0</w:t>
      </w:r>
      <w:r w:rsidR="00517224" w:rsidRPr="006D42FE">
        <w:rPr>
          <w:rFonts w:ascii="Montserrat" w:hAnsi="Montserrat" w:cs="Calibri"/>
          <w:b/>
          <w:bCs/>
          <w:sz w:val="22"/>
          <w:szCs w:val="22"/>
        </w:rPr>
        <w:t>0</w:t>
      </w:r>
      <w:r w:rsidRPr="006D42FE">
        <w:rPr>
          <w:rFonts w:ascii="Montserrat" w:hAnsi="Montserrat" w:cs="Calibri"/>
          <w:b/>
          <w:bCs/>
          <w:sz w:val="22"/>
          <w:szCs w:val="22"/>
        </w:rPr>
        <w:t xml:space="preserve"> horas</w:t>
      </w:r>
      <w:r w:rsidRPr="006D42FE">
        <w:rPr>
          <w:rFonts w:ascii="Montserrat" w:hAnsi="Montserrat" w:cs="Calibri"/>
          <w:bCs/>
          <w:sz w:val="22"/>
          <w:szCs w:val="22"/>
        </w:rPr>
        <w:t>.</w:t>
      </w:r>
    </w:p>
    <w:p w:rsidR="009B6764" w:rsidRPr="00711FA5" w:rsidRDefault="009B6764" w:rsidP="00AF6AFB">
      <w:pPr>
        <w:tabs>
          <w:tab w:val="left" w:pos="426"/>
        </w:tabs>
        <w:ind w:left="142"/>
        <w:jc w:val="both"/>
        <w:rPr>
          <w:rFonts w:ascii="Montserrat" w:hAnsi="Montserrat" w:cs="Calibri"/>
          <w:bCs/>
          <w:sz w:val="22"/>
          <w:szCs w:val="22"/>
        </w:rPr>
      </w:pPr>
    </w:p>
    <w:p w:rsidR="009B6764" w:rsidRPr="00711FA5" w:rsidRDefault="009B6764"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El sobre cerrado que contenga la proposición de los licitantes, deberá entregarse en la forma y medios que se indican en el párrafo anterior, entendiéndose como “sobre cerrado” cualquier medio que contenga la proposición del licitante cuyo contenido sólo puede ser conocido en el acto de presentación y apertura de proposiciones en términos de la LAASSP.</w:t>
      </w:r>
    </w:p>
    <w:p w:rsidR="009B6764" w:rsidRPr="00711FA5" w:rsidRDefault="009B6764"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Se hace saber a los licitantes que una vez recibidas las proposiciones en la fecha, hora y lugar antes señalados, éstas no podrán ser retiradas o dejarse sin efecto de acuerdo a lo ordenado por el artículo 26 de la LAASSP, por lo que serán consideradas vigentes dentro del procedimiento de licitación pública hasta la conclusión del mismo.</w:t>
      </w:r>
    </w:p>
    <w:p w:rsidR="009B6764" w:rsidRPr="00711FA5" w:rsidRDefault="009B6764" w:rsidP="00AF6AFB">
      <w:pPr>
        <w:tabs>
          <w:tab w:val="left" w:pos="426"/>
        </w:tabs>
        <w:ind w:left="142"/>
        <w:jc w:val="both"/>
        <w:rPr>
          <w:rFonts w:ascii="Montserrat" w:hAnsi="Montserrat" w:cs="Calibri"/>
          <w:bCs/>
          <w:sz w:val="22"/>
          <w:szCs w:val="22"/>
        </w:rPr>
      </w:pPr>
    </w:p>
    <w:p w:rsidR="009B6764" w:rsidRPr="00711FA5" w:rsidRDefault="009B6764"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El acto será presidido por el servidor público que designe la Convocante quien será el único facultado para tomar todas las decisiones durante la realización del acto, en los términos de la LAASSP y su Reglamento, conforme a lo siguiente:</w:t>
      </w:r>
    </w:p>
    <w:p w:rsidR="009B6764" w:rsidRPr="00711FA5" w:rsidRDefault="009B6764" w:rsidP="00AF6AFB">
      <w:pPr>
        <w:tabs>
          <w:tab w:val="left" w:pos="426"/>
        </w:tabs>
        <w:ind w:left="142"/>
        <w:jc w:val="both"/>
        <w:rPr>
          <w:rFonts w:ascii="Montserrat" w:hAnsi="Montserrat" w:cs="Calibri"/>
          <w:bCs/>
          <w:sz w:val="22"/>
          <w:szCs w:val="22"/>
        </w:rPr>
      </w:pPr>
    </w:p>
    <w:p w:rsidR="009B6764" w:rsidRPr="00711FA5" w:rsidRDefault="009B6764"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 xml:space="preserve">A partir de la hora señalada para el inicio del acto de presentación y apertura de proposiciones, el servidor público que lo presida no permitirá el acceso a ningún licitante ni observador, o servidor público ajeno al acto entendido como éste último a cualquier servidor público diverso al designado por la convocante para presidir los actos del procedimiento. </w:t>
      </w:r>
    </w:p>
    <w:p w:rsidR="009B6764" w:rsidRPr="00711FA5" w:rsidRDefault="009B6764" w:rsidP="00AF6AFB">
      <w:pPr>
        <w:tabs>
          <w:tab w:val="left" w:pos="426"/>
        </w:tabs>
        <w:ind w:left="142"/>
        <w:jc w:val="both"/>
        <w:rPr>
          <w:rFonts w:ascii="Montserrat" w:hAnsi="Montserrat" w:cs="Calibri"/>
          <w:bCs/>
          <w:sz w:val="22"/>
          <w:szCs w:val="22"/>
        </w:rPr>
      </w:pPr>
    </w:p>
    <w:p w:rsidR="009B6764" w:rsidRPr="00711FA5" w:rsidRDefault="009B6764"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 xml:space="preserve">Una vez iniciado el acto, se procederá a registrar a los asistentes y los licitantes participantes deberán entregar el sobre cerrado que contenga su proposición al servidor público que presida dicho acto, enseguida se procederá a su apertura haciéndose constar la documentación que presentó cada uno de los licitantes, sin entrar al análisis técnico, legal o administrativo de su contenido; una vez recibidas todas las proposiciones, el servidor público que presida el acto, se dará lectura al importe de </w:t>
      </w:r>
      <w:r w:rsidR="00577835" w:rsidRPr="00711FA5">
        <w:rPr>
          <w:rFonts w:ascii="Montserrat" w:hAnsi="Montserrat" w:cs="Calibri"/>
          <w:bCs/>
          <w:sz w:val="22"/>
          <w:szCs w:val="22"/>
        </w:rPr>
        <w:t>la</w:t>
      </w:r>
      <w:r w:rsidRPr="00711FA5">
        <w:rPr>
          <w:rFonts w:ascii="Montserrat" w:hAnsi="Montserrat" w:cs="Calibri"/>
          <w:bCs/>
          <w:sz w:val="22"/>
          <w:szCs w:val="22"/>
        </w:rPr>
        <w:t xml:space="preserve"> partida </w:t>
      </w:r>
      <w:r w:rsidR="00577835" w:rsidRPr="00711FA5">
        <w:rPr>
          <w:rFonts w:ascii="Montserrat" w:hAnsi="Montserrat" w:cs="Calibri"/>
          <w:bCs/>
          <w:sz w:val="22"/>
          <w:szCs w:val="22"/>
        </w:rPr>
        <w:t xml:space="preserve">única </w:t>
      </w:r>
      <w:r w:rsidRPr="00711FA5">
        <w:rPr>
          <w:rFonts w:ascii="Montserrat" w:hAnsi="Montserrat" w:cs="Calibri"/>
          <w:bCs/>
          <w:sz w:val="22"/>
          <w:szCs w:val="22"/>
        </w:rPr>
        <w:t>de la totalidad de</w:t>
      </w:r>
      <w:r w:rsidR="00577835" w:rsidRPr="00711FA5">
        <w:rPr>
          <w:rFonts w:ascii="Montserrat" w:hAnsi="Montserrat" w:cs="Calibri"/>
          <w:bCs/>
          <w:sz w:val="22"/>
          <w:szCs w:val="22"/>
        </w:rPr>
        <w:t xml:space="preserve"> </w:t>
      </w:r>
      <w:r w:rsidRPr="00711FA5">
        <w:rPr>
          <w:rFonts w:ascii="Montserrat" w:hAnsi="Montserrat" w:cs="Calibri"/>
          <w:bCs/>
          <w:sz w:val="22"/>
          <w:szCs w:val="22"/>
        </w:rPr>
        <w:t>las proposiciones</w:t>
      </w:r>
      <w:r w:rsidR="00577835" w:rsidRPr="00711FA5">
        <w:rPr>
          <w:rFonts w:ascii="Montserrat" w:hAnsi="Montserrat" w:cs="Calibri"/>
          <w:bCs/>
          <w:sz w:val="22"/>
          <w:szCs w:val="22"/>
        </w:rPr>
        <w:t xml:space="preserve"> </w:t>
      </w:r>
      <w:r w:rsidRPr="00711FA5">
        <w:rPr>
          <w:rFonts w:ascii="Montserrat" w:hAnsi="Montserrat" w:cs="Calibri"/>
          <w:bCs/>
          <w:sz w:val="22"/>
          <w:szCs w:val="22"/>
        </w:rPr>
        <w:t>presentadas.</w:t>
      </w:r>
    </w:p>
    <w:p w:rsidR="009B6764" w:rsidRPr="00711FA5" w:rsidRDefault="009B6764" w:rsidP="00AF6AFB">
      <w:pPr>
        <w:tabs>
          <w:tab w:val="left" w:pos="426"/>
        </w:tabs>
        <w:ind w:left="142"/>
        <w:jc w:val="both"/>
        <w:rPr>
          <w:rFonts w:ascii="Montserrat" w:hAnsi="Montserrat" w:cs="Calibri"/>
          <w:bCs/>
          <w:sz w:val="22"/>
          <w:szCs w:val="22"/>
        </w:rPr>
      </w:pPr>
    </w:p>
    <w:p w:rsidR="009B6764" w:rsidRPr="00711FA5" w:rsidRDefault="009B6764"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El servidor público que presida el acto anotará en el formato de acuse de recibo de documentos los entregados por cada uno de los licitantes, relacionándolos con los puntos específicos de la convocatoria a la licitación en los que se solicitan, asentándose dicha recepción en el acta respectiva y enseguida se hará constar que se reciben las proposiciones para su posterior evaluación.</w:t>
      </w:r>
    </w:p>
    <w:p w:rsidR="009B6764" w:rsidRPr="00711FA5" w:rsidRDefault="009B6764" w:rsidP="00AF6AFB">
      <w:pPr>
        <w:tabs>
          <w:tab w:val="left" w:pos="426"/>
        </w:tabs>
        <w:ind w:left="142"/>
        <w:jc w:val="both"/>
        <w:rPr>
          <w:rFonts w:ascii="Montserrat" w:hAnsi="Montserrat" w:cs="Calibri"/>
          <w:bCs/>
          <w:sz w:val="22"/>
          <w:szCs w:val="22"/>
        </w:rPr>
      </w:pPr>
    </w:p>
    <w:p w:rsidR="009B6764" w:rsidRPr="00711FA5" w:rsidRDefault="009B6764"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De entre los licitantes que hayan asistido, éstos elegirán a uno, que en forma conjunta con el servidor público designado por la Convocante rubricarán las partes de las proposiciones que se han determinado en la presente convocatoria, mismas que constarán documentalmente.</w:t>
      </w:r>
    </w:p>
    <w:p w:rsidR="009B6764" w:rsidRPr="00711FA5" w:rsidRDefault="009B6764" w:rsidP="00AF6AFB">
      <w:pPr>
        <w:tabs>
          <w:tab w:val="left" w:pos="426"/>
        </w:tabs>
        <w:ind w:left="142"/>
        <w:jc w:val="both"/>
        <w:rPr>
          <w:rFonts w:ascii="Montserrat" w:hAnsi="Montserrat" w:cs="Calibri"/>
          <w:bCs/>
          <w:sz w:val="22"/>
          <w:szCs w:val="22"/>
        </w:rPr>
      </w:pPr>
    </w:p>
    <w:p w:rsidR="009B6764" w:rsidRPr="00711FA5" w:rsidRDefault="009B6764"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Se levantará acta que servirá como constancia de la celebración del acto de presentación y apertura de proposiciones; se señalará lugar, fecha y hora en que se dará a conocer el fallo de acuerdo a lo indicado en la presente convocatoria, o de considerarse necesario, la Convocante podrá diferir el acto público para dar a conocer el fallo siempre que el nuevo plazo fijado no exceda de veinte días naturales contados a partir de la fecha establecida originalmente para ello.</w:t>
      </w:r>
    </w:p>
    <w:p w:rsidR="009B6764" w:rsidRPr="00711FA5" w:rsidRDefault="009B6764" w:rsidP="00AF6AFB">
      <w:pPr>
        <w:tabs>
          <w:tab w:val="left" w:pos="426"/>
        </w:tabs>
        <w:ind w:left="142"/>
        <w:jc w:val="both"/>
        <w:rPr>
          <w:rFonts w:ascii="Montserrat" w:hAnsi="Montserrat" w:cs="Calibri"/>
          <w:bCs/>
          <w:sz w:val="22"/>
          <w:szCs w:val="22"/>
        </w:rPr>
      </w:pPr>
    </w:p>
    <w:p w:rsidR="009B6764" w:rsidRPr="00711FA5" w:rsidRDefault="009B6764"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 xml:space="preserve">Al finalizar el acto se fijará un ejemplar del acta correspondiente en el pizarrón de avisos instalado en </w:t>
      </w:r>
      <w:r w:rsidR="00577835" w:rsidRPr="00711FA5">
        <w:rPr>
          <w:rFonts w:ascii="Montserrat" w:hAnsi="Montserrat" w:cs="Calibri"/>
          <w:bCs/>
          <w:sz w:val="22"/>
          <w:szCs w:val="22"/>
        </w:rPr>
        <w:t>la</w:t>
      </w:r>
      <w:r w:rsidRPr="00711FA5">
        <w:rPr>
          <w:rFonts w:ascii="Montserrat" w:hAnsi="Montserrat" w:cs="Calibri"/>
          <w:bCs/>
          <w:sz w:val="22"/>
          <w:szCs w:val="22"/>
        </w:rPr>
        <w:t xml:space="preserve"> </w:t>
      </w:r>
      <w:r w:rsidR="00577835" w:rsidRPr="00711FA5">
        <w:rPr>
          <w:rFonts w:ascii="Montserrat" w:hAnsi="Montserrat" w:cs="Calibri"/>
          <w:bCs/>
          <w:sz w:val="22"/>
          <w:szCs w:val="22"/>
        </w:rPr>
        <w:t>Dirección de Adquisiciones</w:t>
      </w:r>
      <w:r w:rsidRPr="00711FA5">
        <w:rPr>
          <w:rFonts w:ascii="Montserrat" w:hAnsi="Montserrat" w:cs="Calibri"/>
          <w:bCs/>
          <w:sz w:val="22"/>
          <w:szCs w:val="22"/>
        </w:rPr>
        <w:t xml:space="preserve"> </w:t>
      </w:r>
      <w:r w:rsidR="009537C3" w:rsidRPr="00711FA5">
        <w:rPr>
          <w:rFonts w:ascii="Montserrat" w:hAnsi="Montserrat" w:cs="Calibri"/>
          <w:bCs/>
          <w:sz w:val="22"/>
          <w:szCs w:val="22"/>
        </w:rPr>
        <w:t xml:space="preserve">y Servicios Generales </w:t>
      </w:r>
      <w:r w:rsidRPr="00711FA5">
        <w:rPr>
          <w:rFonts w:ascii="Montserrat" w:hAnsi="Montserrat" w:cs="Calibri"/>
          <w:bCs/>
          <w:sz w:val="22"/>
          <w:szCs w:val="22"/>
        </w:rPr>
        <w:t xml:space="preserve">de la Convocante en el domicilio indicado en el numeral 1 </w:t>
      </w:r>
      <w:r w:rsidR="00577835" w:rsidRPr="00711FA5">
        <w:rPr>
          <w:rFonts w:ascii="Montserrat" w:hAnsi="Montserrat" w:cs="Calibri"/>
          <w:bCs/>
          <w:sz w:val="22"/>
          <w:szCs w:val="22"/>
        </w:rPr>
        <w:t>de la sección I de esta convocatoria</w:t>
      </w:r>
      <w:r w:rsidRPr="00711FA5">
        <w:rPr>
          <w:rFonts w:ascii="Montserrat" w:hAnsi="Montserrat" w:cs="Calibri"/>
          <w:bCs/>
          <w:sz w:val="22"/>
          <w:szCs w:val="22"/>
        </w:rPr>
        <w:t xml:space="preserv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 LAASSP, así mismo, dicha acta será publicada en el sistema de compras gubernamentales CompraNet </w:t>
      </w:r>
      <w:r w:rsidR="00577835" w:rsidRPr="00711FA5">
        <w:rPr>
          <w:rFonts w:ascii="Montserrat" w:hAnsi="Montserrat" w:cs="Calibri"/>
          <w:bCs/>
          <w:sz w:val="22"/>
          <w:szCs w:val="22"/>
        </w:rPr>
        <w:t xml:space="preserve">y </w:t>
      </w:r>
      <w:r w:rsidR="00D365F1">
        <w:rPr>
          <w:rFonts w:ascii="Montserrat" w:hAnsi="Montserrat" w:cs="Calibri"/>
          <w:bCs/>
          <w:sz w:val="22"/>
          <w:szCs w:val="22"/>
        </w:rPr>
        <w:t>C</w:t>
      </w:r>
      <w:r w:rsidR="00D365F1" w:rsidRPr="00711FA5">
        <w:rPr>
          <w:rFonts w:ascii="Montserrat" w:hAnsi="Montserrat" w:cs="Calibri"/>
          <w:bCs/>
          <w:sz w:val="22"/>
          <w:szCs w:val="22"/>
        </w:rPr>
        <w:t>omprasbc</w:t>
      </w:r>
      <w:r w:rsidR="00577835" w:rsidRPr="00711FA5">
        <w:rPr>
          <w:rFonts w:ascii="Montserrat" w:hAnsi="Montserrat" w:cs="Calibri"/>
          <w:bCs/>
          <w:sz w:val="22"/>
          <w:szCs w:val="22"/>
        </w:rPr>
        <w:t xml:space="preserve"> </w:t>
      </w:r>
      <w:r w:rsidRPr="00711FA5">
        <w:rPr>
          <w:rFonts w:ascii="Montserrat" w:hAnsi="Montserrat" w:cs="Calibri"/>
          <w:bCs/>
          <w:sz w:val="22"/>
          <w:szCs w:val="22"/>
        </w:rPr>
        <w:t>al concluir el acto.</w:t>
      </w:r>
    </w:p>
    <w:p w:rsidR="009B6764" w:rsidRPr="00711FA5" w:rsidRDefault="009B6764" w:rsidP="00AF6AFB">
      <w:pPr>
        <w:tabs>
          <w:tab w:val="left" w:pos="426"/>
        </w:tabs>
        <w:ind w:left="142"/>
        <w:jc w:val="both"/>
        <w:rPr>
          <w:rFonts w:ascii="Montserrat" w:hAnsi="Montserrat" w:cs="Calibri"/>
          <w:bCs/>
          <w:sz w:val="22"/>
          <w:szCs w:val="22"/>
        </w:rPr>
      </w:pPr>
    </w:p>
    <w:p w:rsidR="009B6764" w:rsidRPr="00711FA5" w:rsidRDefault="009B6764" w:rsidP="00AF6AFB">
      <w:pPr>
        <w:pStyle w:val="Prrafodelista"/>
        <w:numPr>
          <w:ilvl w:val="0"/>
          <w:numId w:val="1"/>
        </w:numPr>
        <w:tabs>
          <w:tab w:val="clear" w:pos="360"/>
          <w:tab w:val="left" w:pos="426"/>
        </w:tabs>
        <w:ind w:left="142"/>
        <w:jc w:val="both"/>
        <w:rPr>
          <w:rFonts w:ascii="Montserrat" w:hAnsi="Montserrat" w:cs="Calibri"/>
          <w:b/>
          <w:bCs/>
          <w:sz w:val="22"/>
          <w:szCs w:val="22"/>
        </w:rPr>
      </w:pPr>
      <w:r w:rsidRPr="00711FA5">
        <w:rPr>
          <w:rFonts w:ascii="Montserrat" w:hAnsi="Montserrat" w:cs="Calibri"/>
          <w:b/>
          <w:bCs/>
          <w:sz w:val="22"/>
          <w:szCs w:val="22"/>
        </w:rPr>
        <w:t>EVALUACIÓN DE LAS PROPOSICIONES:</w:t>
      </w:r>
    </w:p>
    <w:p w:rsidR="009B6764" w:rsidRPr="00711FA5" w:rsidRDefault="009B6764" w:rsidP="00AF6AFB">
      <w:pPr>
        <w:tabs>
          <w:tab w:val="left" w:pos="426"/>
        </w:tabs>
        <w:ind w:left="142"/>
        <w:jc w:val="both"/>
        <w:rPr>
          <w:rFonts w:ascii="Montserrat" w:hAnsi="Montserrat" w:cs="Calibri"/>
          <w:bCs/>
          <w:sz w:val="22"/>
          <w:szCs w:val="22"/>
        </w:rPr>
      </w:pPr>
    </w:p>
    <w:p w:rsidR="00577835" w:rsidRPr="00711FA5" w:rsidRDefault="00577835"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 xml:space="preserve">En términos de las disposiciones del artículo 36 de la LAASSP y 51 y 54 de su Reglamento la Convocante procederá a realizar la evaluación de al menos las dos proposiciones cuyo precio resulte ser más bajo procediendo verificar que cumplan con los requisitos solicitados en la convocatoria a </w:t>
      </w:r>
      <w:r w:rsidRPr="00711FA5">
        <w:rPr>
          <w:rFonts w:ascii="Montserrat" w:hAnsi="Montserrat" w:cs="Calibri"/>
          <w:bCs/>
          <w:sz w:val="22"/>
          <w:szCs w:val="22"/>
        </w:rPr>
        <w:lastRenderedPageBreak/>
        <w:t xml:space="preserve">la licitación; de no resultar éstas solventes, se evaluarán las que les sigan en precio. </w:t>
      </w:r>
    </w:p>
    <w:p w:rsidR="00FB2271" w:rsidRPr="00711FA5" w:rsidRDefault="00FB2271" w:rsidP="00AF6AFB">
      <w:pPr>
        <w:tabs>
          <w:tab w:val="left" w:pos="426"/>
        </w:tabs>
        <w:ind w:left="142"/>
        <w:jc w:val="both"/>
        <w:rPr>
          <w:rFonts w:ascii="Montserrat" w:hAnsi="Montserrat" w:cs="Calibri"/>
          <w:bCs/>
          <w:sz w:val="22"/>
          <w:szCs w:val="22"/>
        </w:rPr>
      </w:pPr>
    </w:p>
    <w:p w:rsidR="00FB2271" w:rsidRPr="00711FA5" w:rsidRDefault="00FB2271" w:rsidP="00AF6AFB">
      <w:pPr>
        <w:pStyle w:val="Prrafodelista"/>
        <w:numPr>
          <w:ilvl w:val="0"/>
          <w:numId w:val="1"/>
        </w:numPr>
        <w:tabs>
          <w:tab w:val="clear" w:pos="360"/>
          <w:tab w:val="left" w:pos="426"/>
        </w:tabs>
        <w:ind w:left="142"/>
        <w:jc w:val="both"/>
        <w:rPr>
          <w:rFonts w:ascii="Montserrat" w:hAnsi="Montserrat" w:cs="Calibri"/>
          <w:bCs/>
          <w:sz w:val="22"/>
          <w:szCs w:val="22"/>
        </w:rPr>
      </w:pPr>
      <w:r w:rsidRPr="00711FA5">
        <w:rPr>
          <w:rFonts w:ascii="Montserrat" w:hAnsi="Montserrat" w:cs="Calibri"/>
          <w:b/>
          <w:bCs/>
          <w:sz w:val="22"/>
          <w:szCs w:val="22"/>
        </w:rPr>
        <w:t>CRITERIOS DE EVALUACIÓN DE LAS PROPOSICIONES:</w:t>
      </w:r>
    </w:p>
    <w:p w:rsidR="00FB2271" w:rsidRPr="00711FA5" w:rsidRDefault="00FB2271" w:rsidP="00AF6AFB">
      <w:pPr>
        <w:pStyle w:val="Prrafodelista"/>
        <w:tabs>
          <w:tab w:val="left" w:pos="426"/>
        </w:tabs>
        <w:ind w:left="142"/>
        <w:jc w:val="both"/>
        <w:rPr>
          <w:rFonts w:ascii="Montserrat" w:hAnsi="Montserrat" w:cs="Calibri"/>
          <w:b/>
          <w:bCs/>
          <w:sz w:val="22"/>
          <w:szCs w:val="22"/>
        </w:rPr>
      </w:pPr>
    </w:p>
    <w:p w:rsidR="00FB2271" w:rsidRPr="00711FA5" w:rsidRDefault="00FB2271" w:rsidP="00AF6AFB">
      <w:pPr>
        <w:pStyle w:val="Prrafodelista"/>
        <w:tabs>
          <w:tab w:val="left" w:pos="426"/>
        </w:tabs>
        <w:ind w:left="142"/>
        <w:jc w:val="both"/>
        <w:rPr>
          <w:rFonts w:ascii="Montserrat" w:hAnsi="Montserrat" w:cs="Calibri"/>
          <w:bCs/>
          <w:sz w:val="22"/>
          <w:szCs w:val="22"/>
        </w:rPr>
      </w:pPr>
      <w:r w:rsidRPr="00711FA5">
        <w:rPr>
          <w:rFonts w:ascii="Montserrat" w:hAnsi="Montserrat" w:cs="Calibri"/>
          <w:bCs/>
          <w:sz w:val="22"/>
          <w:szCs w:val="22"/>
        </w:rPr>
        <w:t>La convocante verificará que las proposiciones cumplan con los requisitos solicitados en la presente convocatoria, utilizando para ello el criterio de evaluación binario en virtud de que la</w:t>
      </w:r>
      <w:r w:rsidR="004E2F09" w:rsidRPr="00711FA5">
        <w:rPr>
          <w:rFonts w:ascii="Montserrat" w:hAnsi="Montserrat" w:cs="Calibri"/>
          <w:bCs/>
          <w:sz w:val="22"/>
          <w:szCs w:val="22"/>
        </w:rPr>
        <w:t xml:space="preserve">s </w:t>
      </w:r>
      <w:r w:rsidR="004E2F09" w:rsidRPr="00D365F1">
        <w:rPr>
          <w:rFonts w:ascii="Montserrat" w:hAnsi="Montserrat" w:cs="Calibri"/>
          <w:bCs/>
          <w:sz w:val="22"/>
          <w:szCs w:val="22"/>
        </w:rPr>
        <w:t>especificaciones de los servicios</w:t>
      </w:r>
      <w:r w:rsidRPr="00D365F1">
        <w:rPr>
          <w:rFonts w:ascii="Montserrat" w:hAnsi="Montserrat" w:cs="Calibri"/>
          <w:bCs/>
          <w:sz w:val="22"/>
          <w:szCs w:val="22"/>
        </w:rPr>
        <w:t xml:space="preserve"> </w:t>
      </w:r>
      <w:r w:rsidR="00D947AA" w:rsidRPr="00D365F1">
        <w:rPr>
          <w:rFonts w:ascii="Montserrat" w:hAnsi="Montserrat" w:cs="Calibri"/>
          <w:bCs/>
          <w:sz w:val="22"/>
          <w:szCs w:val="22"/>
        </w:rPr>
        <w:t xml:space="preserve">objeto </w:t>
      </w:r>
      <w:r w:rsidR="00D16546" w:rsidRPr="00D365F1">
        <w:rPr>
          <w:rFonts w:ascii="Montserrat" w:hAnsi="Montserrat" w:cs="Calibri"/>
          <w:bCs/>
          <w:sz w:val="22"/>
          <w:szCs w:val="22"/>
        </w:rPr>
        <w:t>de la licitación</w:t>
      </w:r>
      <w:r w:rsidR="00D947AA" w:rsidRPr="00D365F1">
        <w:rPr>
          <w:rFonts w:ascii="Montserrat" w:hAnsi="Montserrat" w:cs="Calibri"/>
          <w:bCs/>
          <w:sz w:val="22"/>
          <w:szCs w:val="22"/>
        </w:rPr>
        <w:t xml:space="preserve"> </w:t>
      </w:r>
      <w:r w:rsidRPr="00D365F1">
        <w:rPr>
          <w:rFonts w:ascii="Montserrat" w:hAnsi="Montserrat" w:cs="Calibri"/>
          <w:bCs/>
          <w:sz w:val="22"/>
          <w:szCs w:val="22"/>
        </w:rPr>
        <w:t>se encuentran estandarizados en el mercado y no se requiere vincular las condiciones de los licitantes con dichas especificaciones, ni es necesario la contratación de conceptos adicionales; por lo anterior sólo se adjudicará el contrato a quien cumpla los requisitos establecidos por la convocante en la presente convocatoria y oferte el precio más bajo</w:t>
      </w:r>
      <w:r w:rsidRPr="00711FA5">
        <w:rPr>
          <w:rFonts w:ascii="Montserrat" w:hAnsi="Montserrat" w:cs="Calibri"/>
          <w:bCs/>
          <w:sz w:val="22"/>
          <w:szCs w:val="22"/>
        </w:rPr>
        <w:t xml:space="preserve"> dado que éste último será el factor preponderante para la adjudicación.</w:t>
      </w:r>
    </w:p>
    <w:p w:rsidR="00FB2271" w:rsidRPr="00711FA5" w:rsidRDefault="00FB2271" w:rsidP="00AF6AFB">
      <w:pPr>
        <w:tabs>
          <w:tab w:val="left" w:pos="426"/>
        </w:tabs>
        <w:ind w:left="142"/>
        <w:jc w:val="both"/>
        <w:rPr>
          <w:rFonts w:ascii="Montserrat" w:hAnsi="Montserrat" w:cs="Calibri"/>
          <w:bCs/>
          <w:sz w:val="22"/>
          <w:szCs w:val="22"/>
        </w:rPr>
      </w:pPr>
    </w:p>
    <w:p w:rsidR="00FB2271" w:rsidRPr="00711FA5" w:rsidRDefault="00FB2271"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Una vez realizada la revisión cuantitativa de las propuestas “La Convocante” procederá a realizar el análisis detallado de las propuestas aceptadas de acuerdo a los siguientes criterios de evaluación:</w:t>
      </w:r>
    </w:p>
    <w:p w:rsidR="00FB2271" w:rsidRPr="00711FA5" w:rsidRDefault="00FB2271" w:rsidP="00AF6AFB">
      <w:pPr>
        <w:tabs>
          <w:tab w:val="left" w:pos="426"/>
        </w:tabs>
        <w:ind w:left="142"/>
        <w:jc w:val="both"/>
        <w:rPr>
          <w:rFonts w:ascii="Montserrat" w:hAnsi="Montserrat" w:cs="Calibri"/>
          <w:bCs/>
          <w:sz w:val="22"/>
          <w:szCs w:val="22"/>
        </w:rPr>
      </w:pPr>
    </w:p>
    <w:p w:rsidR="00FB2271" w:rsidRPr="00711FA5" w:rsidRDefault="00FB2271"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a)</w:t>
      </w:r>
      <w:r w:rsidRPr="00711FA5">
        <w:rPr>
          <w:rFonts w:ascii="Montserrat" w:hAnsi="Montserrat" w:cs="Calibri"/>
          <w:bCs/>
          <w:sz w:val="22"/>
          <w:szCs w:val="22"/>
        </w:rPr>
        <w:tab/>
        <w:t>REVISIÓN DOCUMENTAL.- Verificación  de la información contenida en los documentos presentados a efecto de determinar la solvencia de la propuesta en cuanto a los elementos de capacidad legal, técnica y administrativa.</w:t>
      </w:r>
    </w:p>
    <w:p w:rsidR="00FB2271" w:rsidRPr="00711FA5" w:rsidRDefault="00FB2271" w:rsidP="00AF6AFB">
      <w:pPr>
        <w:tabs>
          <w:tab w:val="left" w:pos="426"/>
        </w:tabs>
        <w:ind w:left="142"/>
        <w:jc w:val="both"/>
        <w:rPr>
          <w:rFonts w:ascii="Montserrat" w:hAnsi="Montserrat" w:cs="Calibri"/>
          <w:bCs/>
          <w:sz w:val="22"/>
          <w:szCs w:val="22"/>
        </w:rPr>
      </w:pPr>
    </w:p>
    <w:p w:rsidR="00FB2271" w:rsidRPr="00711FA5" w:rsidRDefault="00FB2271"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b)</w:t>
      </w:r>
      <w:r w:rsidRPr="00711FA5">
        <w:rPr>
          <w:rFonts w:ascii="Montserrat" w:hAnsi="Montserrat" w:cs="Calibri"/>
          <w:bCs/>
          <w:sz w:val="22"/>
          <w:szCs w:val="22"/>
        </w:rPr>
        <w:tab/>
        <w:t>VERIFICACIÓN DE LA PROPUESTA TÉCNICA con relación a l</w:t>
      </w:r>
      <w:r w:rsidR="00FB6D88" w:rsidRPr="00711FA5">
        <w:rPr>
          <w:rFonts w:ascii="Montserrat" w:hAnsi="Montserrat" w:cs="Calibri"/>
          <w:bCs/>
          <w:sz w:val="22"/>
          <w:szCs w:val="22"/>
        </w:rPr>
        <w:t>os servicios</w:t>
      </w:r>
      <w:r w:rsidRPr="00711FA5">
        <w:rPr>
          <w:rFonts w:ascii="Montserrat" w:hAnsi="Montserrat" w:cs="Calibri"/>
          <w:bCs/>
          <w:sz w:val="22"/>
          <w:szCs w:val="22"/>
        </w:rPr>
        <w:t xml:space="preserve"> ofertados</w:t>
      </w:r>
      <w:r w:rsidR="00D947AA" w:rsidRPr="00711FA5">
        <w:rPr>
          <w:rFonts w:ascii="Montserrat" w:hAnsi="Montserrat" w:cs="Calibri"/>
          <w:bCs/>
          <w:sz w:val="22"/>
          <w:szCs w:val="22"/>
        </w:rPr>
        <w:t xml:space="preserve"> objeto de</w:t>
      </w:r>
      <w:r w:rsidR="00D16546" w:rsidRPr="00711FA5">
        <w:rPr>
          <w:rFonts w:ascii="Montserrat" w:hAnsi="Montserrat" w:cs="Calibri"/>
          <w:bCs/>
          <w:sz w:val="22"/>
          <w:szCs w:val="22"/>
        </w:rPr>
        <w:t xml:space="preserve"> </w:t>
      </w:r>
      <w:r w:rsidR="00D947AA" w:rsidRPr="00711FA5">
        <w:rPr>
          <w:rFonts w:ascii="Montserrat" w:hAnsi="Montserrat" w:cs="Calibri"/>
          <w:bCs/>
          <w:sz w:val="22"/>
          <w:szCs w:val="22"/>
        </w:rPr>
        <w:t>l</w:t>
      </w:r>
      <w:r w:rsidR="00D16546" w:rsidRPr="00711FA5">
        <w:rPr>
          <w:rFonts w:ascii="Montserrat" w:hAnsi="Montserrat" w:cs="Calibri"/>
          <w:bCs/>
          <w:sz w:val="22"/>
          <w:szCs w:val="22"/>
        </w:rPr>
        <w:t>a licitación</w:t>
      </w:r>
      <w:r w:rsidRPr="00711FA5">
        <w:rPr>
          <w:rFonts w:ascii="Montserrat" w:hAnsi="Montserrat" w:cs="Calibri"/>
          <w:bCs/>
          <w:sz w:val="22"/>
          <w:szCs w:val="22"/>
        </w:rPr>
        <w:t xml:space="preserve">, a efecto de verificar que los </w:t>
      </w:r>
      <w:r w:rsidR="00FB6D88" w:rsidRPr="00711FA5">
        <w:rPr>
          <w:rFonts w:ascii="Montserrat" w:hAnsi="Montserrat" w:cs="Calibri"/>
          <w:bCs/>
          <w:sz w:val="22"/>
          <w:szCs w:val="22"/>
        </w:rPr>
        <w:t>servicios</w:t>
      </w:r>
      <w:r w:rsidRPr="00711FA5">
        <w:rPr>
          <w:rFonts w:ascii="Montserrat" w:hAnsi="Montserrat" w:cs="Calibri"/>
          <w:bCs/>
          <w:sz w:val="22"/>
          <w:szCs w:val="22"/>
        </w:rPr>
        <w:t xml:space="preserve"> ofertados por el licitante cumplan con las especificacion</w:t>
      </w:r>
      <w:r w:rsidR="005307A4" w:rsidRPr="00711FA5">
        <w:rPr>
          <w:rFonts w:ascii="Montserrat" w:hAnsi="Montserrat" w:cs="Calibri"/>
          <w:bCs/>
          <w:sz w:val="22"/>
          <w:szCs w:val="22"/>
        </w:rPr>
        <w:t>es y condiciones solicitadas</w:t>
      </w:r>
      <w:r w:rsidRPr="00711FA5">
        <w:rPr>
          <w:rFonts w:ascii="Montserrat" w:hAnsi="Montserrat" w:cs="Calibri"/>
          <w:bCs/>
          <w:sz w:val="22"/>
          <w:szCs w:val="22"/>
        </w:rPr>
        <w:t xml:space="preserve">. </w:t>
      </w:r>
    </w:p>
    <w:p w:rsidR="00FB2271" w:rsidRPr="00711FA5" w:rsidRDefault="00FB2271" w:rsidP="00AF6AFB">
      <w:pPr>
        <w:tabs>
          <w:tab w:val="left" w:pos="426"/>
        </w:tabs>
        <w:ind w:left="142"/>
        <w:jc w:val="both"/>
        <w:rPr>
          <w:rFonts w:ascii="Montserrat" w:hAnsi="Montserrat" w:cs="Calibri"/>
          <w:bCs/>
          <w:sz w:val="22"/>
          <w:szCs w:val="22"/>
        </w:rPr>
      </w:pPr>
    </w:p>
    <w:p w:rsidR="00FB2271" w:rsidRPr="00711FA5" w:rsidRDefault="00FB2271"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c)</w:t>
      </w:r>
      <w:r w:rsidRPr="00711FA5">
        <w:rPr>
          <w:rFonts w:ascii="Montserrat" w:hAnsi="Montserrat" w:cs="Calibri"/>
          <w:bCs/>
          <w:sz w:val="22"/>
          <w:szCs w:val="22"/>
        </w:rPr>
        <w:tab/>
        <w:t xml:space="preserve">ANÁLISIS DE LOS PRECIOS OFERTADOS.- En términos de lo dispuesto por los artículos 2 fracciones XI y XII de la LAASSP y 51 de su Reglamento se determinará si los precios ofertados resultan aceptables y que las condiciones ofrecidas por los licitantes coincidan con las señaladas en estas bases. </w:t>
      </w:r>
    </w:p>
    <w:p w:rsidR="00C26C9F" w:rsidRPr="00711FA5" w:rsidRDefault="00C26C9F" w:rsidP="00AF6AFB">
      <w:pPr>
        <w:tabs>
          <w:tab w:val="left" w:pos="426"/>
        </w:tabs>
        <w:ind w:left="142"/>
        <w:jc w:val="both"/>
        <w:rPr>
          <w:rFonts w:ascii="Montserrat" w:hAnsi="Montserrat" w:cs="Calibri"/>
          <w:bCs/>
          <w:sz w:val="22"/>
          <w:szCs w:val="22"/>
        </w:rPr>
      </w:pPr>
    </w:p>
    <w:p w:rsidR="00837F06" w:rsidRPr="00711FA5" w:rsidRDefault="000D651E" w:rsidP="00AF6AFB">
      <w:pPr>
        <w:pStyle w:val="Sangradetextonormal"/>
        <w:ind w:left="142"/>
        <w:rPr>
          <w:rFonts w:ascii="Montserrat" w:hAnsi="Montserrat" w:cs="Calibri"/>
          <w:sz w:val="22"/>
          <w:szCs w:val="22"/>
        </w:rPr>
      </w:pPr>
      <w:r w:rsidRPr="00711FA5">
        <w:rPr>
          <w:rFonts w:ascii="Montserrat" w:hAnsi="Montserrat" w:cs="Calibri"/>
          <w:sz w:val="22"/>
          <w:szCs w:val="22"/>
        </w:rPr>
        <w:t xml:space="preserve">Cuando se presente un error de cálculo en las proposiciones, sólo habrá lugar a su rectificación por parte de la convocante, cuando la corrección no implique la modificación de precios unitarios. </w:t>
      </w:r>
    </w:p>
    <w:p w:rsidR="005307A4" w:rsidRPr="00711FA5" w:rsidRDefault="005307A4" w:rsidP="00AF6AFB">
      <w:pPr>
        <w:pStyle w:val="Sangradetextonormal"/>
        <w:ind w:left="142"/>
        <w:rPr>
          <w:rFonts w:ascii="Montserrat" w:hAnsi="Montserrat" w:cs="Calibri"/>
          <w:sz w:val="22"/>
          <w:szCs w:val="22"/>
        </w:rPr>
      </w:pPr>
    </w:p>
    <w:p w:rsidR="00837F06" w:rsidRPr="00711FA5" w:rsidRDefault="00837F06" w:rsidP="00AF6AFB">
      <w:pPr>
        <w:pStyle w:val="Sangradetextonormal"/>
        <w:ind w:left="142"/>
        <w:rPr>
          <w:rFonts w:ascii="Montserrat" w:hAnsi="Montserrat" w:cs="Calibri"/>
          <w:sz w:val="22"/>
          <w:szCs w:val="22"/>
        </w:rPr>
      </w:pPr>
      <w:r w:rsidRPr="00711FA5">
        <w:rPr>
          <w:rFonts w:ascii="Montserrat" w:hAnsi="Montserrat" w:cs="Calibri"/>
          <w:sz w:val="22"/>
          <w:szCs w:val="22"/>
        </w:rPr>
        <w:t>En caso de discrepancia entre las cantidades escritas con letra y número, prevalecerá la letra.</w:t>
      </w:r>
    </w:p>
    <w:p w:rsidR="005307A4" w:rsidRPr="00711FA5" w:rsidRDefault="005307A4" w:rsidP="00AF6AFB">
      <w:pPr>
        <w:pStyle w:val="Sangradetextonormal"/>
        <w:ind w:left="142"/>
        <w:rPr>
          <w:rFonts w:ascii="Montserrat" w:hAnsi="Montserrat" w:cs="Calibri"/>
          <w:sz w:val="22"/>
          <w:szCs w:val="22"/>
        </w:rPr>
      </w:pPr>
    </w:p>
    <w:p w:rsidR="000D651E" w:rsidRPr="00711FA5" w:rsidRDefault="000D651E" w:rsidP="00AF6AFB">
      <w:pPr>
        <w:pStyle w:val="Sangradetextonormal"/>
        <w:ind w:left="142"/>
        <w:rPr>
          <w:rFonts w:ascii="Montserrat" w:hAnsi="Montserrat" w:cs="Calibri"/>
          <w:sz w:val="22"/>
          <w:szCs w:val="22"/>
        </w:rPr>
      </w:pPr>
      <w:r w:rsidRPr="00711FA5">
        <w:rPr>
          <w:rFonts w:ascii="Montserrat" w:hAnsi="Montserrat" w:cs="Calibri"/>
          <w:sz w:val="22"/>
          <w:szCs w:val="22"/>
        </w:rPr>
        <w:t xml:space="preserve">Si el licitante no acepta la corrección de la propuesta, </w:t>
      </w:r>
      <w:r w:rsidR="00C771FF" w:rsidRPr="00711FA5">
        <w:rPr>
          <w:rFonts w:ascii="Montserrat" w:hAnsi="Montserrat" w:cs="Calibri"/>
          <w:sz w:val="22"/>
          <w:szCs w:val="22"/>
        </w:rPr>
        <w:t>se procederá</w:t>
      </w:r>
      <w:r w:rsidRPr="00711FA5">
        <w:rPr>
          <w:rFonts w:ascii="Montserrat" w:hAnsi="Montserrat" w:cs="Calibri"/>
          <w:sz w:val="22"/>
          <w:szCs w:val="22"/>
        </w:rPr>
        <w:t>, conforme lo establec</w:t>
      </w:r>
      <w:r w:rsidR="00C771FF" w:rsidRPr="00711FA5">
        <w:rPr>
          <w:rFonts w:ascii="Montserrat" w:hAnsi="Montserrat" w:cs="Calibri"/>
          <w:sz w:val="22"/>
          <w:szCs w:val="22"/>
        </w:rPr>
        <w:t>ido en</w:t>
      </w:r>
      <w:r w:rsidRPr="00711FA5">
        <w:rPr>
          <w:rFonts w:ascii="Montserrat" w:hAnsi="Montserrat" w:cs="Calibri"/>
          <w:sz w:val="22"/>
          <w:szCs w:val="22"/>
        </w:rPr>
        <w:t xml:space="preserve"> el Artículo 55 del Reglamento de la </w:t>
      </w:r>
      <w:r w:rsidR="005307A4" w:rsidRPr="00711FA5">
        <w:rPr>
          <w:rFonts w:ascii="Montserrat" w:hAnsi="Montserrat" w:cs="Calibri"/>
          <w:sz w:val="22"/>
          <w:szCs w:val="22"/>
        </w:rPr>
        <w:t>LAASSP</w:t>
      </w:r>
      <w:r w:rsidRPr="00711FA5">
        <w:rPr>
          <w:rFonts w:ascii="Montserrat" w:hAnsi="Montserrat" w:cs="Calibri"/>
          <w:sz w:val="22"/>
          <w:szCs w:val="22"/>
        </w:rPr>
        <w:t>.</w:t>
      </w:r>
    </w:p>
    <w:p w:rsidR="000D651E" w:rsidRPr="00711FA5" w:rsidRDefault="000D651E" w:rsidP="00AF6AFB">
      <w:pPr>
        <w:tabs>
          <w:tab w:val="left" w:pos="426"/>
        </w:tabs>
        <w:ind w:left="142"/>
        <w:jc w:val="both"/>
        <w:rPr>
          <w:rFonts w:ascii="Montserrat" w:hAnsi="Montserrat" w:cs="Calibri"/>
          <w:bCs/>
          <w:sz w:val="22"/>
          <w:szCs w:val="22"/>
        </w:rPr>
      </w:pPr>
    </w:p>
    <w:p w:rsidR="00E8577F" w:rsidRPr="00711FA5" w:rsidRDefault="00E8577F" w:rsidP="00AF6AFB">
      <w:pPr>
        <w:tabs>
          <w:tab w:val="left" w:pos="0"/>
        </w:tabs>
        <w:ind w:left="142" w:right="49"/>
        <w:jc w:val="both"/>
        <w:rPr>
          <w:rFonts w:ascii="Montserrat" w:hAnsi="Montserrat" w:cs="Calibri"/>
          <w:bCs/>
          <w:sz w:val="22"/>
        </w:rPr>
      </w:pPr>
      <w:r w:rsidRPr="00711FA5">
        <w:rPr>
          <w:rFonts w:ascii="Montserrat" w:hAnsi="Montserrat" w:cs="Calibri"/>
          <w:bCs/>
          <w:sz w:val="22"/>
        </w:rPr>
        <w:t>En caso de que no se indique el precio unitario en moneda nacional o la condición de precio fijo durante la vigencia del contrato será causa suficiente para desechar la propuesta.</w:t>
      </w:r>
    </w:p>
    <w:p w:rsidR="002B7FCD" w:rsidRPr="00711FA5" w:rsidRDefault="002B7FCD" w:rsidP="00AF6AFB">
      <w:pPr>
        <w:ind w:left="142"/>
        <w:jc w:val="both"/>
        <w:rPr>
          <w:rFonts w:ascii="Montserrat" w:hAnsi="Montserrat" w:cs="Calibri"/>
          <w:sz w:val="22"/>
          <w:szCs w:val="22"/>
        </w:rPr>
      </w:pPr>
    </w:p>
    <w:p w:rsidR="002B7FCD" w:rsidRPr="00711FA5" w:rsidRDefault="002B7FCD" w:rsidP="00AF6AFB">
      <w:pPr>
        <w:ind w:left="142"/>
        <w:jc w:val="both"/>
        <w:rPr>
          <w:rFonts w:ascii="Montserrat" w:hAnsi="Montserrat" w:cs="Calibri"/>
          <w:sz w:val="22"/>
          <w:szCs w:val="22"/>
        </w:rPr>
      </w:pPr>
      <w:r w:rsidRPr="00711FA5">
        <w:rPr>
          <w:rFonts w:ascii="Montserrat" w:hAnsi="Montserrat" w:cs="Calibri"/>
          <w:sz w:val="22"/>
          <w:szCs w:val="22"/>
        </w:rPr>
        <w:t xml:space="preserve">De conformidad con el artículo 56 del Reglamento, la convocante podrá efectuar </w:t>
      </w:r>
      <w:r w:rsidRPr="00711FA5">
        <w:rPr>
          <w:rFonts w:ascii="Montserrat" w:hAnsi="Montserrat" w:cs="Calibri"/>
          <w:b/>
          <w:sz w:val="22"/>
          <w:szCs w:val="22"/>
        </w:rPr>
        <w:t>reducciones hasta por el diez por ciento</w:t>
      </w:r>
      <w:r w:rsidRPr="00711FA5">
        <w:rPr>
          <w:rFonts w:ascii="Montserrat" w:hAnsi="Montserrat" w:cs="Calibri"/>
          <w:sz w:val="22"/>
          <w:szCs w:val="22"/>
        </w:rPr>
        <w:t xml:space="preserve"> de las cantidades de bienes o servicios materia de la Licitación pública, cuando el presupuesto asignado al procedimiento de contratación sea rebasado por las </w:t>
      </w:r>
      <w:r w:rsidRPr="00711FA5">
        <w:rPr>
          <w:rFonts w:ascii="Montserrat" w:hAnsi="Montserrat" w:cs="Calibri"/>
          <w:sz w:val="22"/>
          <w:szCs w:val="22"/>
        </w:rPr>
        <w:lastRenderedPageBreak/>
        <w:t>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6C0CD3" w:rsidRPr="00711FA5" w:rsidRDefault="006C0CD3" w:rsidP="00AF6AFB">
      <w:pPr>
        <w:tabs>
          <w:tab w:val="left" w:pos="426"/>
        </w:tabs>
        <w:ind w:left="142"/>
        <w:jc w:val="both"/>
        <w:rPr>
          <w:rFonts w:ascii="Montserrat" w:hAnsi="Montserrat" w:cs="Calibri"/>
          <w:bCs/>
          <w:sz w:val="22"/>
          <w:szCs w:val="22"/>
        </w:rPr>
      </w:pPr>
    </w:p>
    <w:p w:rsidR="006C0CD3" w:rsidRPr="00711FA5" w:rsidRDefault="006C0CD3" w:rsidP="00AF6AFB">
      <w:pPr>
        <w:tabs>
          <w:tab w:val="left" w:pos="426"/>
        </w:tabs>
        <w:ind w:left="142"/>
        <w:jc w:val="both"/>
        <w:rPr>
          <w:rFonts w:ascii="Montserrat" w:hAnsi="Montserrat" w:cs="Calibri"/>
          <w:sz w:val="22"/>
          <w:szCs w:val="22"/>
        </w:rPr>
      </w:pPr>
      <w:r w:rsidRPr="00711FA5">
        <w:rPr>
          <w:rFonts w:ascii="Montserrat" w:hAnsi="Montserrat" w:cs="Calibri"/>
          <w:sz w:val="22"/>
          <w:szCs w:val="22"/>
        </w:rPr>
        <w:t xml:space="preserve">De conformidad con lo que establece el Artículo 36 de la </w:t>
      </w:r>
      <w:r w:rsidR="005307A4" w:rsidRPr="00711FA5">
        <w:rPr>
          <w:rFonts w:ascii="Montserrat" w:hAnsi="Montserrat" w:cs="Calibri"/>
          <w:sz w:val="22"/>
          <w:szCs w:val="22"/>
        </w:rPr>
        <w:t>LAASSP</w:t>
      </w:r>
      <w:r w:rsidRPr="00711FA5">
        <w:rPr>
          <w:rFonts w:ascii="Montserrat" w:hAnsi="Montserrat" w:cs="Calibri"/>
          <w:sz w:val="22"/>
          <w:szCs w:val="22"/>
        </w:rPr>
        <w:t>,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6C0CD3" w:rsidRPr="00711FA5" w:rsidRDefault="006C0CD3" w:rsidP="00AF6AFB">
      <w:pPr>
        <w:tabs>
          <w:tab w:val="left" w:pos="426"/>
        </w:tabs>
        <w:ind w:left="142"/>
        <w:jc w:val="both"/>
        <w:rPr>
          <w:rFonts w:ascii="Montserrat" w:hAnsi="Montserrat" w:cs="Calibri"/>
          <w:sz w:val="22"/>
          <w:szCs w:val="22"/>
        </w:rPr>
      </w:pPr>
    </w:p>
    <w:p w:rsidR="006C0CD3" w:rsidRPr="00711FA5" w:rsidRDefault="006C0CD3" w:rsidP="00AF6AFB">
      <w:pPr>
        <w:tabs>
          <w:tab w:val="left" w:pos="426"/>
        </w:tabs>
        <w:ind w:left="142"/>
        <w:jc w:val="both"/>
        <w:rPr>
          <w:rFonts w:ascii="Montserrat" w:hAnsi="Montserrat" w:cs="Calibri"/>
          <w:sz w:val="22"/>
          <w:szCs w:val="22"/>
        </w:rPr>
      </w:pPr>
      <w:r w:rsidRPr="00711FA5">
        <w:rPr>
          <w:rFonts w:ascii="Montserrat" w:hAnsi="Montserrat" w:cs="Calibri"/>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6C0CD3" w:rsidRPr="00711FA5" w:rsidRDefault="006C0CD3" w:rsidP="00AF6AFB">
      <w:pPr>
        <w:tabs>
          <w:tab w:val="left" w:pos="426"/>
        </w:tabs>
        <w:ind w:left="142"/>
        <w:jc w:val="both"/>
        <w:rPr>
          <w:rFonts w:ascii="Montserrat" w:hAnsi="Montserrat" w:cs="Calibri"/>
          <w:sz w:val="22"/>
          <w:szCs w:val="22"/>
        </w:rPr>
      </w:pPr>
    </w:p>
    <w:p w:rsidR="006C0CD3" w:rsidRPr="00711FA5" w:rsidRDefault="006C0CD3" w:rsidP="00AF6AFB">
      <w:pPr>
        <w:pStyle w:val="Prrafodelista"/>
        <w:numPr>
          <w:ilvl w:val="0"/>
          <w:numId w:val="1"/>
        </w:numPr>
        <w:tabs>
          <w:tab w:val="clear" w:pos="360"/>
          <w:tab w:val="left" w:pos="426"/>
        </w:tabs>
        <w:ind w:left="142"/>
        <w:jc w:val="both"/>
        <w:rPr>
          <w:rFonts w:ascii="Montserrat" w:hAnsi="Montserrat" w:cs="Calibri"/>
          <w:b/>
          <w:sz w:val="22"/>
          <w:szCs w:val="22"/>
        </w:rPr>
      </w:pPr>
      <w:r w:rsidRPr="00711FA5">
        <w:rPr>
          <w:rFonts w:ascii="Montserrat" w:hAnsi="Montserrat" w:cs="Calibri"/>
          <w:b/>
          <w:sz w:val="22"/>
          <w:szCs w:val="22"/>
        </w:rPr>
        <w:t>MOTIVOS POR LOS QUE SE DESECHARÁ UNA PROPOSICIÓN:</w:t>
      </w:r>
    </w:p>
    <w:p w:rsidR="006C0CD3" w:rsidRPr="00711FA5" w:rsidRDefault="006C0CD3" w:rsidP="00AF6AFB">
      <w:pPr>
        <w:tabs>
          <w:tab w:val="left" w:pos="426"/>
        </w:tabs>
        <w:ind w:left="142"/>
        <w:jc w:val="both"/>
        <w:rPr>
          <w:rFonts w:ascii="Montserrat" w:hAnsi="Montserrat" w:cs="Calibri"/>
          <w:sz w:val="22"/>
          <w:szCs w:val="22"/>
        </w:rPr>
      </w:pPr>
    </w:p>
    <w:p w:rsidR="006C0CD3" w:rsidRPr="00711FA5" w:rsidRDefault="006C0CD3" w:rsidP="00AF6AFB">
      <w:pPr>
        <w:tabs>
          <w:tab w:val="left" w:pos="426"/>
        </w:tabs>
        <w:ind w:left="142"/>
        <w:jc w:val="both"/>
        <w:rPr>
          <w:rFonts w:ascii="Montserrat" w:hAnsi="Montserrat" w:cs="Calibri"/>
          <w:sz w:val="22"/>
          <w:szCs w:val="22"/>
        </w:rPr>
      </w:pPr>
      <w:r w:rsidRPr="00711FA5">
        <w:rPr>
          <w:rFonts w:ascii="Montserrat" w:hAnsi="Montserrat" w:cs="Calibri"/>
          <w:sz w:val="22"/>
          <w:szCs w:val="22"/>
        </w:rPr>
        <w:t>a).- El incumplimiento de alguno de los requisitos, condiciones o especificaciones establecidos en ésta convocatoria de licitación que afecte la solvencia de la propuesta, de acuerdo a lo dispuesto el artículo 37 de la LAASSP y en caso de rectificación a errores aritméticos si ésta no es aceptada por el licitante.</w:t>
      </w:r>
    </w:p>
    <w:p w:rsidR="006C0CD3" w:rsidRPr="00711FA5" w:rsidRDefault="006C0CD3" w:rsidP="00AF6AFB">
      <w:pPr>
        <w:tabs>
          <w:tab w:val="left" w:pos="426"/>
        </w:tabs>
        <w:ind w:left="142"/>
        <w:jc w:val="both"/>
        <w:rPr>
          <w:rFonts w:ascii="Montserrat" w:hAnsi="Montserrat" w:cs="Calibri"/>
          <w:sz w:val="22"/>
          <w:szCs w:val="22"/>
        </w:rPr>
      </w:pPr>
    </w:p>
    <w:p w:rsidR="006C0CD3" w:rsidRPr="00711FA5" w:rsidRDefault="006C0CD3" w:rsidP="00AF6AFB">
      <w:pPr>
        <w:tabs>
          <w:tab w:val="left" w:pos="426"/>
        </w:tabs>
        <w:ind w:left="142"/>
        <w:jc w:val="both"/>
        <w:rPr>
          <w:rFonts w:ascii="Montserrat" w:hAnsi="Montserrat" w:cs="Calibri"/>
          <w:sz w:val="22"/>
          <w:szCs w:val="22"/>
        </w:rPr>
      </w:pPr>
      <w:r w:rsidRPr="00711FA5">
        <w:rPr>
          <w:rFonts w:ascii="Montserrat" w:hAnsi="Montserrat" w:cs="Calibri"/>
          <w:sz w:val="22"/>
          <w:szCs w:val="22"/>
        </w:rPr>
        <w:t xml:space="preserve">b).-  Si se comprueba que algún licitante hubiere acordado con otro u otros elevar los precios de los bienes </w:t>
      </w:r>
      <w:r w:rsidR="00140F9B" w:rsidRPr="00711FA5">
        <w:rPr>
          <w:rFonts w:ascii="Montserrat" w:hAnsi="Montserrat" w:cs="Calibri"/>
          <w:sz w:val="22"/>
          <w:szCs w:val="22"/>
        </w:rPr>
        <w:t xml:space="preserve">o servicios </w:t>
      </w:r>
      <w:r w:rsidRPr="00711FA5">
        <w:rPr>
          <w:rFonts w:ascii="Montserrat" w:hAnsi="Montserrat" w:cs="Calibri"/>
          <w:sz w:val="22"/>
          <w:szCs w:val="22"/>
        </w:rPr>
        <w:t xml:space="preserve">materia de la licitación o intervino en cualquier acuerdo que tenga por objeto obtener una ventaja sobre los demás licitantes, de acuerdo a lo dispuesto por la fracción XV del artículo 29 de la LAASSP y 39 fracción IV de su Reglamento. </w:t>
      </w:r>
    </w:p>
    <w:p w:rsidR="00C26C9F" w:rsidRPr="00711FA5" w:rsidRDefault="00C26C9F" w:rsidP="00AF6AFB">
      <w:pPr>
        <w:tabs>
          <w:tab w:val="left" w:pos="426"/>
        </w:tabs>
        <w:ind w:left="142"/>
        <w:jc w:val="both"/>
        <w:rPr>
          <w:rFonts w:ascii="Montserrat" w:hAnsi="Montserrat" w:cs="Calibri"/>
          <w:sz w:val="22"/>
          <w:szCs w:val="22"/>
        </w:rPr>
      </w:pPr>
    </w:p>
    <w:p w:rsidR="006C0CD3" w:rsidRPr="00711FA5" w:rsidRDefault="006C0CD3" w:rsidP="00AF6AFB">
      <w:pPr>
        <w:tabs>
          <w:tab w:val="left" w:pos="426"/>
        </w:tabs>
        <w:ind w:left="142"/>
        <w:jc w:val="both"/>
        <w:rPr>
          <w:rFonts w:ascii="Montserrat" w:hAnsi="Montserrat" w:cs="Calibri"/>
          <w:sz w:val="22"/>
          <w:szCs w:val="22"/>
        </w:rPr>
      </w:pPr>
      <w:r w:rsidRPr="00711FA5">
        <w:rPr>
          <w:rFonts w:ascii="Montserrat" w:hAnsi="Montserrat" w:cs="Calibri"/>
          <w:sz w:val="22"/>
          <w:szCs w:val="22"/>
        </w:rPr>
        <w:t>c).- Se compruebe que el licitante se encuentra en alguno de los supuestos contenidos en los artículos 50 y 60 de la LAASSP.</w:t>
      </w:r>
    </w:p>
    <w:p w:rsidR="00F52123" w:rsidRPr="00711FA5" w:rsidRDefault="00F52123" w:rsidP="00AF6AFB">
      <w:pPr>
        <w:tabs>
          <w:tab w:val="left" w:pos="426"/>
        </w:tabs>
        <w:ind w:left="142"/>
        <w:jc w:val="both"/>
        <w:rPr>
          <w:rFonts w:ascii="Montserrat" w:hAnsi="Montserrat" w:cs="Calibri"/>
          <w:sz w:val="22"/>
          <w:szCs w:val="22"/>
        </w:rPr>
      </w:pPr>
    </w:p>
    <w:p w:rsidR="000055E4" w:rsidRPr="00711FA5" w:rsidRDefault="000055E4" w:rsidP="00AF6AFB">
      <w:pPr>
        <w:tabs>
          <w:tab w:val="left" w:pos="426"/>
        </w:tabs>
        <w:ind w:left="142"/>
        <w:jc w:val="both"/>
        <w:rPr>
          <w:rFonts w:ascii="Montserrat" w:hAnsi="Montserrat" w:cs="Calibri"/>
          <w:bCs/>
          <w:sz w:val="22"/>
          <w:szCs w:val="22"/>
        </w:rPr>
      </w:pPr>
    </w:p>
    <w:p w:rsidR="009B6764" w:rsidRPr="00711FA5" w:rsidRDefault="009B6764" w:rsidP="00AF6AFB">
      <w:pPr>
        <w:pStyle w:val="Prrafodelista"/>
        <w:numPr>
          <w:ilvl w:val="0"/>
          <w:numId w:val="1"/>
        </w:numPr>
        <w:tabs>
          <w:tab w:val="clear" w:pos="360"/>
          <w:tab w:val="left" w:pos="426"/>
        </w:tabs>
        <w:ind w:left="142"/>
        <w:jc w:val="both"/>
        <w:rPr>
          <w:rFonts w:ascii="Montserrat" w:hAnsi="Montserrat" w:cs="Calibri"/>
          <w:b/>
          <w:bCs/>
          <w:sz w:val="22"/>
          <w:szCs w:val="22"/>
        </w:rPr>
      </w:pPr>
      <w:r w:rsidRPr="00711FA5">
        <w:rPr>
          <w:rFonts w:ascii="Montserrat" w:hAnsi="Montserrat" w:cs="Calibri"/>
          <w:b/>
          <w:bCs/>
          <w:sz w:val="22"/>
          <w:szCs w:val="22"/>
        </w:rPr>
        <w:t>FALLO DE LA LICITACIÓN:</w:t>
      </w:r>
    </w:p>
    <w:p w:rsidR="009B6764" w:rsidRPr="00711FA5" w:rsidRDefault="009B6764" w:rsidP="00AF6AFB">
      <w:pPr>
        <w:tabs>
          <w:tab w:val="left" w:pos="426"/>
        </w:tabs>
        <w:ind w:left="142"/>
        <w:jc w:val="both"/>
        <w:rPr>
          <w:rFonts w:ascii="Montserrat" w:hAnsi="Montserrat" w:cs="Calibri"/>
          <w:bCs/>
          <w:sz w:val="22"/>
          <w:szCs w:val="22"/>
        </w:rPr>
      </w:pPr>
    </w:p>
    <w:p w:rsidR="009B6764" w:rsidRPr="00711FA5" w:rsidRDefault="009B6764"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 xml:space="preserve">El </w:t>
      </w:r>
      <w:r w:rsidRPr="00657B0D">
        <w:rPr>
          <w:rFonts w:ascii="Montserrat" w:hAnsi="Montserrat" w:cs="Calibri"/>
          <w:bCs/>
          <w:sz w:val="22"/>
          <w:szCs w:val="22"/>
        </w:rPr>
        <w:t xml:space="preserve">Fallo de la Licitación se dará a conocer en junta pública que se celebrará </w:t>
      </w:r>
      <w:r w:rsidR="00FA543A" w:rsidRPr="00657B0D">
        <w:rPr>
          <w:rFonts w:ascii="Montserrat" w:hAnsi="Montserrat" w:cs="Calibri"/>
          <w:bCs/>
          <w:sz w:val="22"/>
          <w:szCs w:val="22"/>
        </w:rPr>
        <w:t xml:space="preserve">el día </w:t>
      </w:r>
      <w:r w:rsidR="005A654B" w:rsidRPr="00657B0D">
        <w:rPr>
          <w:rFonts w:ascii="Montserrat" w:hAnsi="Montserrat" w:cs="Calibri"/>
          <w:b/>
          <w:bCs/>
          <w:sz w:val="22"/>
          <w:szCs w:val="22"/>
        </w:rPr>
        <w:t>1</w:t>
      </w:r>
      <w:r w:rsidR="00F52123" w:rsidRPr="00657B0D">
        <w:rPr>
          <w:rFonts w:ascii="Montserrat" w:hAnsi="Montserrat" w:cs="Calibri"/>
          <w:b/>
          <w:bCs/>
          <w:sz w:val="22"/>
          <w:szCs w:val="22"/>
        </w:rPr>
        <w:t>6</w:t>
      </w:r>
      <w:r w:rsidR="00FA543A" w:rsidRPr="00657B0D">
        <w:rPr>
          <w:rFonts w:ascii="Montserrat" w:hAnsi="Montserrat" w:cs="Calibri"/>
          <w:b/>
          <w:bCs/>
          <w:sz w:val="22"/>
          <w:szCs w:val="22"/>
        </w:rPr>
        <w:t xml:space="preserve"> de </w:t>
      </w:r>
      <w:r w:rsidR="005A654B" w:rsidRPr="00657B0D">
        <w:rPr>
          <w:rFonts w:ascii="Montserrat" w:hAnsi="Montserrat" w:cs="Calibri"/>
          <w:b/>
          <w:bCs/>
          <w:sz w:val="22"/>
          <w:szCs w:val="22"/>
        </w:rPr>
        <w:t>febrero</w:t>
      </w:r>
      <w:r w:rsidR="00FA543A" w:rsidRPr="00657B0D">
        <w:rPr>
          <w:rFonts w:ascii="Montserrat" w:hAnsi="Montserrat" w:cs="Calibri"/>
          <w:b/>
          <w:bCs/>
          <w:sz w:val="22"/>
          <w:szCs w:val="22"/>
        </w:rPr>
        <w:t xml:space="preserve"> de 20</w:t>
      </w:r>
      <w:r w:rsidR="00100EFC" w:rsidRPr="00657B0D">
        <w:rPr>
          <w:rFonts w:ascii="Montserrat" w:hAnsi="Montserrat" w:cs="Calibri"/>
          <w:b/>
          <w:bCs/>
          <w:sz w:val="22"/>
          <w:szCs w:val="22"/>
        </w:rPr>
        <w:t>2</w:t>
      </w:r>
      <w:r w:rsidR="005A654B" w:rsidRPr="00657B0D">
        <w:rPr>
          <w:rFonts w:ascii="Montserrat" w:hAnsi="Montserrat" w:cs="Calibri"/>
          <w:b/>
          <w:bCs/>
          <w:sz w:val="22"/>
          <w:szCs w:val="22"/>
        </w:rPr>
        <w:t>3</w:t>
      </w:r>
      <w:r w:rsidR="00100EFC" w:rsidRPr="00657B0D">
        <w:rPr>
          <w:rFonts w:ascii="Montserrat" w:hAnsi="Montserrat" w:cs="Calibri"/>
          <w:bCs/>
          <w:sz w:val="22"/>
          <w:szCs w:val="22"/>
        </w:rPr>
        <w:t xml:space="preserve"> </w:t>
      </w:r>
      <w:r w:rsidR="000055E4" w:rsidRPr="00657B0D">
        <w:rPr>
          <w:rFonts w:ascii="Montserrat" w:hAnsi="Montserrat" w:cs="Calibri"/>
          <w:b/>
          <w:bCs/>
          <w:sz w:val="22"/>
          <w:szCs w:val="22"/>
        </w:rPr>
        <w:t xml:space="preserve">a las </w:t>
      </w:r>
      <w:r w:rsidR="00C26C9F" w:rsidRPr="00657B0D">
        <w:rPr>
          <w:rFonts w:ascii="Montserrat" w:hAnsi="Montserrat" w:cs="Calibri"/>
          <w:b/>
          <w:bCs/>
          <w:sz w:val="22"/>
          <w:szCs w:val="22"/>
        </w:rPr>
        <w:t>1</w:t>
      </w:r>
      <w:r w:rsidR="005A654B" w:rsidRPr="00657B0D">
        <w:rPr>
          <w:rFonts w:ascii="Montserrat" w:hAnsi="Montserrat" w:cs="Calibri"/>
          <w:b/>
          <w:bCs/>
          <w:sz w:val="22"/>
          <w:szCs w:val="22"/>
        </w:rPr>
        <w:t>2</w:t>
      </w:r>
      <w:r w:rsidR="00C26C9F" w:rsidRPr="00657B0D">
        <w:rPr>
          <w:rFonts w:ascii="Montserrat" w:hAnsi="Montserrat" w:cs="Calibri"/>
          <w:b/>
          <w:bCs/>
          <w:sz w:val="22"/>
          <w:szCs w:val="22"/>
        </w:rPr>
        <w:t>:</w:t>
      </w:r>
      <w:r w:rsidR="005A654B" w:rsidRPr="00657B0D">
        <w:rPr>
          <w:rFonts w:ascii="Montserrat" w:hAnsi="Montserrat" w:cs="Calibri"/>
          <w:b/>
          <w:bCs/>
          <w:sz w:val="22"/>
          <w:szCs w:val="22"/>
        </w:rPr>
        <w:t>0</w:t>
      </w:r>
      <w:r w:rsidR="00C26C9F" w:rsidRPr="00657B0D">
        <w:rPr>
          <w:rFonts w:ascii="Montserrat" w:hAnsi="Montserrat" w:cs="Calibri"/>
          <w:b/>
          <w:bCs/>
          <w:sz w:val="22"/>
          <w:szCs w:val="22"/>
        </w:rPr>
        <w:t>0</w:t>
      </w:r>
      <w:r w:rsidR="00FA543A" w:rsidRPr="00657B0D">
        <w:rPr>
          <w:rFonts w:ascii="Montserrat" w:hAnsi="Montserrat" w:cs="Calibri"/>
          <w:b/>
          <w:bCs/>
          <w:sz w:val="22"/>
          <w:szCs w:val="22"/>
        </w:rPr>
        <w:t xml:space="preserve"> horas</w:t>
      </w:r>
      <w:r w:rsidR="00FA543A" w:rsidRPr="00657B0D">
        <w:rPr>
          <w:rFonts w:ascii="Montserrat" w:hAnsi="Montserrat" w:cs="Calibri"/>
          <w:bCs/>
          <w:sz w:val="22"/>
          <w:szCs w:val="22"/>
        </w:rPr>
        <w:t xml:space="preserve"> </w:t>
      </w:r>
      <w:r w:rsidRPr="00657B0D">
        <w:rPr>
          <w:rFonts w:ascii="Montserrat" w:hAnsi="Montserrat" w:cs="Calibri"/>
          <w:bCs/>
          <w:sz w:val="22"/>
          <w:szCs w:val="22"/>
        </w:rPr>
        <w:t xml:space="preserve">en </w:t>
      </w:r>
      <w:r w:rsidR="00577835" w:rsidRPr="00657B0D">
        <w:rPr>
          <w:rFonts w:ascii="Montserrat" w:hAnsi="Montserrat" w:cs="Calibri"/>
          <w:bCs/>
          <w:sz w:val="22"/>
          <w:szCs w:val="22"/>
        </w:rPr>
        <w:t xml:space="preserve">la sala de juntas de la Dirección de Adquisiciones </w:t>
      </w:r>
      <w:r w:rsidR="009537C3" w:rsidRPr="00657B0D">
        <w:rPr>
          <w:rFonts w:ascii="Montserrat" w:hAnsi="Montserrat" w:cs="Calibri"/>
          <w:bCs/>
          <w:sz w:val="22"/>
          <w:szCs w:val="22"/>
        </w:rPr>
        <w:t xml:space="preserve">y Servicios Generales </w:t>
      </w:r>
      <w:r w:rsidR="00577835" w:rsidRPr="00657B0D">
        <w:rPr>
          <w:rFonts w:ascii="Montserrat" w:hAnsi="Montserrat" w:cs="Calibri"/>
          <w:bCs/>
          <w:sz w:val="22"/>
          <w:szCs w:val="22"/>
        </w:rPr>
        <w:t xml:space="preserve">de Oficialía Mayor de Gobierno, con domicilio en el 3º piso del Edificio del Poder </w:t>
      </w:r>
      <w:r w:rsidR="00577835" w:rsidRPr="00657B0D">
        <w:rPr>
          <w:rFonts w:ascii="Montserrat" w:hAnsi="Montserrat" w:cs="Calibri"/>
          <w:bCs/>
          <w:sz w:val="22"/>
          <w:szCs w:val="22"/>
        </w:rPr>
        <w:lastRenderedPageBreak/>
        <w:t xml:space="preserve">Ejecutivo del Gobierno del Estado de Baja California, sita en Calzada Independencia número 994, Colonia Centro Cívico, en la ciudad de </w:t>
      </w:r>
      <w:r w:rsidR="00D901AA" w:rsidRPr="00657B0D">
        <w:rPr>
          <w:rFonts w:ascii="Montserrat" w:hAnsi="Montserrat" w:cs="Calibri"/>
          <w:bCs/>
          <w:sz w:val="22"/>
          <w:szCs w:val="22"/>
        </w:rPr>
        <w:t>Mexicali</w:t>
      </w:r>
      <w:r w:rsidR="00577835" w:rsidRPr="00657B0D">
        <w:rPr>
          <w:rFonts w:ascii="Montserrat" w:hAnsi="Montserrat" w:cs="Calibri"/>
          <w:bCs/>
          <w:sz w:val="22"/>
          <w:szCs w:val="22"/>
        </w:rPr>
        <w:t>, Baja California, México. C.P. 21000</w:t>
      </w:r>
      <w:r w:rsidRPr="00657B0D">
        <w:rPr>
          <w:rFonts w:ascii="Montserrat" w:hAnsi="Montserrat" w:cs="Calibri"/>
          <w:bCs/>
          <w:sz w:val="22"/>
          <w:szCs w:val="22"/>
        </w:rPr>
        <w:t>, a la que libremente</w:t>
      </w:r>
      <w:r w:rsidRPr="00711FA5">
        <w:rPr>
          <w:rFonts w:ascii="Montserrat" w:hAnsi="Montserrat" w:cs="Calibri"/>
          <w:bCs/>
          <w:sz w:val="22"/>
          <w:szCs w:val="22"/>
        </w:rPr>
        <w:t xml:space="preserve"> podrán asistir los licitantes que hubieran presentado proposición.</w:t>
      </w:r>
    </w:p>
    <w:p w:rsidR="009B6764" w:rsidRPr="00657B0D" w:rsidRDefault="009B6764"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 xml:space="preserve">Al finalizar el acto se fijará un ejemplar del acta respectiva en el pizarrón de avisos instalado en </w:t>
      </w:r>
      <w:r w:rsidR="00577835" w:rsidRPr="00711FA5">
        <w:rPr>
          <w:rFonts w:ascii="Montserrat" w:hAnsi="Montserrat" w:cs="Calibri"/>
          <w:bCs/>
          <w:sz w:val="22"/>
          <w:szCs w:val="22"/>
        </w:rPr>
        <w:t xml:space="preserve">la Dirección de Adquisiciones </w:t>
      </w:r>
      <w:r w:rsidR="009537C3" w:rsidRPr="00711FA5">
        <w:rPr>
          <w:rFonts w:ascii="Montserrat" w:hAnsi="Montserrat" w:cs="Calibri"/>
          <w:bCs/>
          <w:sz w:val="22"/>
          <w:szCs w:val="22"/>
        </w:rPr>
        <w:t xml:space="preserve">y Servicios Generales </w:t>
      </w:r>
      <w:r w:rsidRPr="00711FA5">
        <w:rPr>
          <w:rFonts w:ascii="Montserrat" w:hAnsi="Montserrat" w:cs="Calibri"/>
          <w:bCs/>
          <w:sz w:val="22"/>
          <w:szCs w:val="22"/>
        </w:rPr>
        <w:t>de la Convocante en el domicilio indicado en el párrafo que antecede, por un término no menor de cinco días hábiles; siendo de la exclusiva responsabilidad de los licitantes acudir a enterarse de su contenido y obtener copia de la misma, dicho procedimiento sustituirá a la notificación personal, en términos de las disposiciones del artículo 37 Bis de LAASSP, así mismo, dicha acta será publicada en el sistema de compras gubernamentales CompraNet</w:t>
      </w:r>
      <w:r w:rsidR="00FB2271" w:rsidRPr="00711FA5">
        <w:rPr>
          <w:rFonts w:ascii="Montserrat" w:hAnsi="Montserrat" w:cs="Calibri"/>
          <w:bCs/>
          <w:sz w:val="22"/>
          <w:szCs w:val="22"/>
        </w:rPr>
        <w:t xml:space="preserve"> y COMPRASBC</w:t>
      </w:r>
      <w:r w:rsidRPr="00711FA5">
        <w:rPr>
          <w:rFonts w:ascii="Montserrat" w:hAnsi="Montserrat" w:cs="Calibri"/>
          <w:bCs/>
          <w:sz w:val="22"/>
          <w:szCs w:val="22"/>
        </w:rPr>
        <w:t xml:space="preserve"> al concluir el acto; por otra parte, a los licitantes que no hayan asistido a la junta pública, se les enviará por correo electrónico un aviso informándoles que el acta del </w:t>
      </w:r>
      <w:r w:rsidRPr="00657B0D">
        <w:rPr>
          <w:rFonts w:ascii="Montserrat" w:hAnsi="Montserrat" w:cs="Calibri"/>
          <w:bCs/>
          <w:sz w:val="22"/>
          <w:szCs w:val="22"/>
        </w:rPr>
        <w:t xml:space="preserve">fallo se encuentra a su disposición. </w:t>
      </w:r>
    </w:p>
    <w:p w:rsidR="009B6764" w:rsidRPr="00657B0D" w:rsidRDefault="009B6764" w:rsidP="00AF6AFB">
      <w:pPr>
        <w:tabs>
          <w:tab w:val="left" w:pos="426"/>
        </w:tabs>
        <w:ind w:left="142"/>
        <w:jc w:val="both"/>
        <w:rPr>
          <w:rFonts w:ascii="Montserrat" w:hAnsi="Montserrat" w:cs="Calibri"/>
          <w:bCs/>
          <w:sz w:val="22"/>
          <w:szCs w:val="22"/>
        </w:rPr>
      </w:pPr>
    </w:p>
    <w:p w:rsidR="006F5428" w:rsidRPr="00657B0D" w:rsidRDefault="006F5428" w:rsidP="00AF6AFB">
      <w:pPr>
        <w:tabs>
          <w:tab w:val="left" w:pos="426"/>
        </w:tabs>
        <w:ind w:left="142"/>
        <w:jc w:val="both"/>
        <w:rPr>
          <w:rFonts w:ascii="Montserrat" w:hAnsi="Montserrat" w:cs="Calibri"/>
          <w:bCs/>
          <w:sz w:val="22"/>
          <w:szCs w:val="22"/>
        </w:rPr>
      </w:pPr>
      <w:r w:rsidRPr="00657B0D">
        <w:rPr>
          <w:rFonts w:ascii="Montserrat" w:hAnsi="Montserrat" w:cs="Calibri"/>
          <w:bCs/>
          <w:sz w:val="22"/>
          <w:szCs w:val="22"/>
        </w:rPr>
        <w:t>Con la notificación del fallo por el que se adjudica el contrato, las obligaciones derivadas de éste serán exigibles, sin perjuicio de la obligación de las partes de firmarlo en la fecha y términos señalados en el fallo.</w:t>
      </w:r>
    </w:p>
    <w:p w:rsidR="009B6764" w:rsidRPr="00657B0D" w:rsidRDefault="009B6764" w:rsidP="00AF6AFB">
      <w:pPr>
        <w:tabs>
          <w:tab w:val="left" w:pos="426"/>
        </w:tabs>
        <w:ind w:left="142"/>
        <w:jc w:val="both"/>
        <w:rPr>
          <w:rFonts w:ascii="Montserrat" w:hAnsi="Montserrat" w:cs="Calibri"/>
          <w:bCs/>
          <w:sz w:val="22"/>
          <w:szCs w:val="22"/>
        </w:rPr>
      </w:pPr>
    </w:p>
    <w:p w:rsidR="009B6764" w:rsidRPr="00711FA5" w:rsidRDefault="009B6764" w:rsidP="00AF6AFB">
      <w:pPr>
        <w:tabs>
          <w:tab w:val="left" w:pos="426"/>
        </w:tabs>
        <w:ind w:left="142"/>
        <w:jc w:val="both"/>
        <w:rPr>
          <w:rFonts w:ascii="Montserrat" w:hAnsi="Montserrat" w:cs="Calibri"/>
          <w:bCs/>
          <w:sz w:val="22"/>
          <w:szCs w:val="22"/>
        </w:rPr>
      </w:pPr>
      <w:r w:rsidRPr="00657B0D">
        <w:rPr>
          <w:rFonts w:ascii="Montserrat" w:hAnsi="Montserrat" w:cs="Calibri"/>
          <w:bCs/>
          <w:sz w:val="22"/>
          <w:szCs w:val="22"/>
        </w:rPr>
        <w:t>Cuando se advierta en el fallo la existencia</w:t>
      </w:r>
      <w:r w:rsidRPr="00711FA5">
        <w:rPr>
          <w:rFonts w:ascii="Montserrat" w:hAnsi="Montserrat" w:cs="Calibri"/>
          <w:bCs/>
          <w:sz w:val="22"/>
          <w:szCs w:val="22"/>
        </w:rPr>
        <w:t xml:space="preserve"> de un error aritmético, mecanográfico o de cualquier otra naturaleza, que no afecte el resultado de la evaluación realizada por la Convocante, dentro de los cinco días hábiles siguientes a su notificación y siempre que no se haya firmado el contrato, la Convocante procederá a su corrección, con la intervención del superior jerárquico del servidor público responsable del procedimiento de licitación,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 la Secretaría de la Función Pública dentro de los cinco días hábiles posteriores a la fecha de su firma.</w:t>
      </w:r>
    </w:p>
    <w:p w:rsidR="009B6764" w:rsidRPr="00711FA5" w:rsidRDefault="009B6764"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Si el error cometido en el fallo no fuera susceptible de corrección conforme a lo dispuesto en el párrafo anterior, el servidor público responsable dará vista de inmediato a la Secretaría de la Función Pública, a efecto de que, previa intervención de oficio, se emitan las directrices para su reposición.</w:t>
      </w:r>
    </w:p>
    <w:p w:rsidR="009B6764" w:rsidRPr="00711FA5" w:rsidRDefault="009B6764" w:rsidP="00AF6AFB">
      <w:pPr>
        <w:tabs>
          <w:tab w:val="left" w:pos="426"/>
        </w:tabs>
        <w:ind w:left="142"/>
        <w:jc w:val="both"/>
        <w:rPr>
          <w:rFonts w:ascii="Montserrat" w:hAnsi="Montserrat" w:cs="Calibri"/>
          <w:bCs/>
          <w:sz w:val="22"/>
          <w:szCs w:val="22"/>
        </w:rPr>
      </w:pPr>
      <w:r w:rsidRPr="00711FA5">
        <w:rPr>
          <w:rFonts w:ascii="Montserrat" w:hAnsi="Montserrat" w:cs="Calibri"/>
          <w:bCs/>
          <w:sz w:val="22"/>
          <w:szCs w:val="22"/>
        </w:rPr>
        <w:t>Contra el fallo no procederá recurso alguno; sin embargo procederá la inconformidad en términos del Título Sexto, Capítulo Primero de La LAASSP.</w:t>
      </w:r>
    </w:p>
    <w:p w:rsidR="003D1157" w:rsidRDefault="003D1157" w:rsidP="00AA5663">
      <w:pPr>
        <w:tabs>
          <w:tab w:val="left" w:pos="426"/>
        </w:tabs>
        <w:ind w:left="360"/>
        <w:jc w:val="both"/>
        <w:rPr>
          <w:rFonts w:ascii="Montserrat" w:hAnsi="Montserrat" w:cs="Calibri"/>
          <w:sz w:val="22"/>
          <w:szCs w:val="22"/>
        </w:rPr>
      </w:pPr>
    </w:p>
    <w:p w:rsidR="00657B0D" w:rsidRPr="00711FA5" w:rsidRDefault="00657B0D" w:rsidP="00AA5663">
      <w:pPr>
        <w:tabs>
          <w:tab w:val="left" w:pos="426"/>
        </w:tabs>
        <w:ind w:left="360"/>
        <w:jc w:val="both"/>
        <w:rPr>
          <w:rFonts w:ascii="Montserrat" w:hAnsi="Montserrat" w:cs="Calibri"/>
          <w:sz w:val="22"/>
          <w:szCs w:val="22"/>
        </w:rPr>
      </w:pPr>
    </w:p>
    <w:p w:rsidR="003D1157" w:rsidRPr="00711FA5" w:rsidRDefault="003D1157" w:rsidP="0042405B">
      <w:pPr>
        <w:jc w:val="both"/>
        <w:rPr>
          <w:rFonts w:ascii="Montserrat" w:hAnsi="Montserrat" w:cs="Calibri"/>
          <w:sz w:val="22"/>
          <w:szCs w:val="22"/>
        </w:rPr>
      </w:pPr>
    </w:p>
    <w:p w:rsidR="003D1157" w:rsidRPr="00711FA5" w:rsidRDefault="003D1157" w:rsidP="003D1157">
      <w:pPr>
        <w:pStyle w:val="Ttulo2"/>
        <w:jc w:val="center"/>
        <w:rPr>
          <w:rFonts w:ascii="Montserrat" w:hAnsi="Montserrat" w:cs="Calibri"/>
          <w:sz w:val="22"/>
          <w:szCs w:val="22"/>
        </w:rPr>
      </w:pPr>
      <w:r w:rsidRPr="00711FA5">
        <w:rPr>
          <w:rFonts w:ascii="Montserrat" w:hAnsi="Montserrat" w:cs="Calibri"/>
          <w:sz w:val="22"/>
          <w:szCs w:val="22"/>
        </w:rPr>
        <w:t>SECCIÓ</w:t>
      </w:r>
      <w:r w:rsidR="006C0CD3" w:rsidRPr="00711FA5">
        <w:rPr>
          <w:rFonts w:ascii="Montserrat" w:hAnsi="Montserrat" w:cs="Calibri"/>
          <w:sz w:val="22"/>
          <w:szCs w:val="22"/>
        </w:rPr>
        <w:t>N  V</w:t>
      </w:r>
      <w:r w:rsidRPr="00711FA5">
        <w:rPr>
          <w:rFonts w:ascii="Montserrat" w:hAnsi="Montserrat" w:cs="Calibri"/>
          <w:sz w:val="22"/>
          <w:szCs w:val="22"/>
        </w:rPr>
        <w:t>. DECLARACIÓN DESIERTA Y CANCELACIÓN DE LA LICITACIÓN</w:t>
      </w:r>
    </w:p>
    <w:p w:rsidR="003D1157" w:rsidRPr="00711FA5" w:rsidRDefault="003D1157" w:rsidP="003D1157">
      <w:pPr>
        <w:ind w:left="360"/>
        <w:jc w:val="both"/>
        <w:rPr>
          <w:rFonts w:ascii="Montserrat" w:hAnsi="Montserrat" w:cs="Calibri"/>
          <w:sz w:val="22"/>
          <w:szCs w:val="22"/>
        </w:rPr>
      </w:pPr>
    </w:p>
    <w:p w:rsidR="002A73C1" w:rsidRPr="00711FA5" w:rsidRDefault="002A73C1" w:rsidP="002A73C1">
      <w:pPr>
        <w:pStyle w:val="Prrafodelista"/>
        <w:numPr>
          <w:ilvl w:val="0"/>
          <w:numId w:val="1"/>
        </w:numPr>
        <w:jc w:val="both"/>
        <w:rPr>
          <w:rFonts w:ascii="Montserrat" w:hAnsi="Montserrat" w:cs="Calibri"/>
          <w:b/>
          <w:sz w:val="22"/>
          <w:szCs w:val="22"/>
        </w:rPr>
      </w:pPr>
      <w:r w:rsidRPr="00711FA5">
        <w:rPr>
          <w:rFonts w:ascii="Montserrat" w:hAnsi="Montserrat" w:cs="Calibri"/>
          <w:sz w:val="22"/>
          <w:szCs w:val="22"/>
        </w:rPr>
        <w:t xml:space="preserve"> </w:t>
      </w:r>
      <w:r w:rsidRPr="00711FA5">
        <w:rPr>
          <w:rFonts w:ascii="Montserrat" w:hAnsi="Montserrat" w:cs="Calibri"/>
          <w:b/>
          <w:sz w:val="22"/>
          <w:szCs w:val="22"/>
        </w:rPr>
        <w:t>MOTIVOS PARA DECLARAR DESIERTA O CANCELAR LA LICITACIÓN O ALGUNA DE LAS PARTIDAS INCLUIDA EN LA MISMA:</w:t>
      </w:r>
    </w:p>
    <w:p w:rsidR="002A73C1" w:rsidRPr="00711FA5" w:rsidRDefault="002A73C1" w:rsidP="006F5428">
      <w:pPr>
        <w:ind w:left="426"/>
        <w:jc w:val="both"/>
        <w:rPr>
          <w:rFonts w:ascii="Montserrat" w:hAnsi="Montserrat" w:cs="Calibri"/>
          <w:sz w:val="22"/>
          <w:szCs w:val="22"/>
        </w:rPr>
      </w:pPr>
      <w:r w:rsidRPr="00711FA5">
        <w:rPr>
          <w:rFonts w:ascii="Montserrat" w:hAnsi="Montserrat" w:cs="Calibri"/>
          <w:sz w:val="22"/>
          <w:szCs w:val="22"/>
        </w:rPr>
        <w:t>En términos de las disposiciones de los artículo 38 de la LAASSP y 58 de su Reglamento, la Convocante podrá declarar desierta la licitación o algun</w:t>
      </w:r>
      <w:r w:rsidR="00657B0D">
        <w:rPr>
          <w:rFonts w:ascii="Montserrat" w:hAnsi="Montserrat" w:cs="Calibri"/>
          <w:sz w:val="22"/>
          <w:szCs w:val="22"/>
        </w:rPr>
        <w:t>o</w:t>
      </w:r>
      <w:r w:rsidRPr="00711FA5">
        <w:rPr>
          <w:rFonts w:ascii="Montserrat" w:hAnsi="Montserrat" w:cs="Calibri"/>
          <w:sz w:val="22"/>
          <w:szCs w:val="22"/>
        </w:rPr>
        <w:t xml:space="preserve"> de </w:t>
      </w:r>
      <w:r w:rsidR="00657B0D">
        <w:rPr>
          <w:rFonts w:ascii="Montserrat" w:hAnsi="Montserrat" w:cs="Calibri"/>
          <w:sz w:val="22"/>
          <w:szCs w:val="22"/>
        </w:rPr>
        <w:t>los paquetes o</w:t>
      </w:r>
      <w:r w:rsidRPr="00711FA5">
        <w:rPr>
          <w:rFonts w:ascii="Montserrat" w:hAnsi="Montserrat" w:cs="Calibri"/>
          <w:sz w:val="22"/>
          <w:szCs w:val="22"/>
        </w:rPr>
        <w:t xml:space="preserve"> partidas cuando no se presenten proposiciones en el acto de presentación y apertura, cuando la totalidad de las </w:t>
      </w:r>
      <w:r w:rsidRPr="00711FA5">
        <w:rPr>
          <w:rFonts w:ascii="Montserrat" w:hAnsi="Montserrat" w:cs="Calibri"/>
          <w:sz w:val="22"/>
          <w:szCs w:val="22"/>
        </w:rPr>
        <w:lastRenderedPageBreak/>
        <w:t>proposiciones presentadas no reúnan los requisitos solicitados o los precios de todos los bienes</w:t>
      </w:r>
      <w:r w:rsidR="00140F9B" w:rsidRPr="00711FA5">
        <w:rPr>
          <w:rFonts w:ascii="Montserrat" w:hAnsi="Montserrat" w:cs="Calibri"/>
          <w:sz w:val="22"/>
          <w:szCs w:val="22"/>
        </w:rPr>
        <w:t xml:space="preserve"> o servicios</w:t>
      </w:r>
      <w:r w:rsidRPr="00711FA5">
        <w:rPr>
          <w:rFonts w:ascii="Montserrat" w:hAnsi="Montserrat" w:cs="Calibri"/>
          <w:sz w:val="22"/>
          <w:szCs w:val="22"/>
        </w:rPr>
        <w:t xml:space="preserve"> ofertados </w:t>
      </w:r>
      <w:r w:rsidR="00D947AA" w:rsidRPr="00711FA5">
        <w:rPr>
          <w:rFonts w:ascii="Montserrat" w:hAnsi="Montserrat" w:cs="Calibri"/>
          <w:sz w:val="22"/>
          <w:szCs w:val="22"/>
        </w:rPr>
        <w:t xml:space="preserve">objeto del servicio </w:t>
      </w:r>
      <w:r w:rsidRPr="00711FA5">
        <w:rPr>
          <w:rFonts w:ascii="Montserrat" w:hAnsi="Montserrat" w:cs="Calibri"/>
          <w:sz w:val="22"/>
          <w:szCs w:val="22"/>
        </w:rPr>
        <w:t xml:space="preserve">no resulten aceptables o convenientes, en cuyo caso podrá emitir una segunda convocatoria  o  bien optar por el supuesto de excepción previsto en el artículo 41 fracción VII de la LAASSP. </w:t>
      </w:r>
    </w:p>
    <w:p w:rsidR="002A73C1" w:rsidRPr="00711FA5" w:rsidRDefault="002A73C1" w:rsidP="002A73C1">
      <w:pPr>
        <w:jc w:val="both"/>
        <w:rPr>
          <w:rFonts w:ascii="Montserrat" w:hAnsi="Montserrat" w:cs="Calibri"/>
          <w:sz w:val="22"/>
          <w:szCs w:val="22"/>
        </w:rPr>
      </w:pPr>
    </w:p>
    <w:p w:rsidR="002A73C1" w:rsidRPr="00711FA5" w:rsidRDefault="002A73C1" w:rsidP="006F5428">
      <w:pPr>
        <w:ind w:left="426"/>
        <w:jc w:val="both"/>
        <w:rPr>
          <w:rFonts w:ascii="Montserrat" w:hAnsi="Montserrat" w:cs="Calibri"/>
          <w:sz w:val="22"/>
          <w:szCs w:val="22"/>
        </w:rPr>
      </w:pPr>
      <w:r w:rsidRPr="00711FA5">
        <w:rPr>
          <w:rFonts w:ascii="Montserrat" w:hAnsi="Montserrat" w:cs="Calibri"/>
          <w:sz w:val="22"/>
          <w:szCs w:val="22"/>
        </w:rPr>
        <w:t xml:space="preserve">También podrá cancelar la licitación o </w:t>
      </w:r>
      <w:r w:rsidR="00657B0D">
        <w:rPr>
          <w:rFonts w:ascii="Montserrat" w:hAnsi="Montserrat" w:cs="Calibri"/>
          <w:sz w:val="22"/>
          <w:szCs w:val="22"/>
        </w:rPr>
        <w:t>paquetes/</w:t>
      </w:r>
      <w:r w:rsidRPr="00711FA5">
        <w:rPr>
          <w:rFonts w:ascii="Montserrat" w:hAnsi="Montserrat" w:cs="Calibri"/>
          <w:sz w:val="22"/>
          <w:szCs w:val="22"/>
        </w:rPr>
        <w:t>partidas incluidas en ésta, cuando se presente caso fortuito o fuerza mayor; existan circunstancias justificadas que extingan la necesidad para adquirir los bienes</w:t>
      </w:r>
      <w:r w:rsidR="00D947AA" w:rsidRPr="00711FA5">
        <w:rPr>
          <w:rFonts w:ascii="Montserrat" w:hAnsi="Montserrat" w:cs="Calibri"/>
          <w:sz w:val="22"/>
          <w:szCs w:val="22"/>
        </w:rPr>
        <w:t xml:space="preserve"> </w:t>
      </w:r>
      <w:r w:rsidR="00140F9B" w:rsidRPr="00711FA5">
        <w:rPr>
          <w:rFonts w:ascii="Montserrat" w:hAnsi="Montserrat" w:cs="Calibri"/>
          <w:sz w:val="22"/>
          <w:szCs w:val="22"/>
        </w:rPr>
        <w:t xml:space="preserve"> o servicios </w:t>
      </w:r>
      <w:r w:rsidR="00D947AA" w:rsidRPr="00711FA5">
        <w:rPr>
          <w:rFonts w:ascii="Montserrat" w:hAnsi="Montserrat" w:cs="Calibri"/>
          <w:sz w:val="22"/>
          <w:szCs w:val="22"/>
        </w:rPr>
        <w:t>objeto de</w:t>
      </w:r>
      <w:r w:rsidR="008D7942" w:rsidRPr="00711FA5">
        <w:rPr>
          <w:rFonts w:ascii="Montserrat" w:hAnsi="Montserrat" w:cs="Calibri"/>
          <w:sz w:val="22"/>
          <w:szCs w:val="22"/>
        </w:rPr>
        <w:t xml:space="preserve"> </w:t>
      </w:r>
      <w:r w:rsidR="00D947AA" w:rsidRPr="00711FA5">
        <w:rPr>
          <w:rFonts w:ascii="Montserrat" w:hAnsi="Montserrat" w:cs="Calibri"/>
          <w:sz w:val="22"/>
          <w:szCs w:val="22"/>
        </w:rPr>
        <w:t>l</w:t>
      </w:r>
      <w:r w:rsidR="008D7942" w:rsidRPr="00711FA5">
        <w:rPr>
          <w:rFonts w:ascii="Montserrat" w:hAnsi="Montserrat" w:cs="Calibri"/>
          <w:sz w:val="22"/>
          <w:szCs w:val="22"/>
        </w:rPr>
        <w:t>a</w:t>
      </w:r>
      <w:r w:rsidR="00D947AA" w:rsidRPr="00711FA5">
        <w:rPr>
          <w:rFonts w:ascii="Montserrat" w:hAnsi="Montserrat" w:cs="Calibri"/>
          <w:sz w:val="22"/>
          <w:szCs w:val="22"/>
        </w:rPr>
        <w:t xml:space="preserve"> </w:t>
      </w:r>
      <w:r w:rsidR="003C5A02" w:rsidRPr="00711FA5">
        <w:rPr>
          <w:rFonts w:ascii="Montserrat" w:hAnsi="Montserrat" w:cs="Calibri"/>
          <w:sz w:val="22"/>
          <w:szCs w:val="22"/>
        </w:rPr>
        <w:t>licitación</w:t>
      </w:r>
      <w:r w:rsidRPr="00711FA5">
        <w:rPr>
          <w:rFonts w:ascii="Montserrat" w:hAnsi="Montserrat" w:cs="Calibri"/>
          <w:sz w:val="22"/>
          <w:szCs w:val="22"/>
        </w:rPr>
        <w:t>, o que de continuarse con el procedimiento se pudiera ocasionar un daño o perjuicio a la Convocante.</w:t>
      </w:r>
    </w:p>
    <w:p w:rsidR="002A73C1" w:rsidRPr="00711FA5" w:rsidRDefault="002A73C1" w:rsidP="006F5428">
      <w:pPr>
        <w:ind w:left="426"/>
        <w:jc w:val="both"/>
        <w:rPr>
          <w:rFonts w:ascii="Montserrat" w:hAnsi="Montserrat" w:cs="Calibri"/>
          <w:sz w:val="22"/>
          <w:szCs w:val="22"/>
        </w:rPr>
      </w:pPr>
      <w:r w:rsidRPr="00711FA5">
        <w:rPr>
          <w:rFonts w:ascii="Montserrat" w:hAnsi="Montserrat" w:cs="Calibri"/>
          <w:sz w:val="22"/>
          <w:szCs w:val="22"/>
        </w:rPr>
        <w:t>La determinación de dar por cancelada la licitación, partidas o conceptos, deberá precisar el acontecimiento que motiva la decisión, la cual se hará del conocimiento de los licitantes, y no será procedente contra ella recurso alguno, sin embargo podrán interponer la inconformidad en términos del Título Sexto, Capítulo Primero de la LAASSP.</w:t>
      </w:r>
    </w:p>
    <w:p w:rsidR="0042417D" w:rsidRPr="00711FA5" w:rsidRDefault="0042417D" w:rsidP="003D1157">
      <w:pPr>
        <w:jc w:val="both"/>
        <w:rPr>
          <w:rFonts w:ascii="Montserrat" w:hAnsi="Montserrat" w:cs="Calibri"/>
          <w:sz w:val="22"/>
          <w:szCs w:val="22"/>
        </w:rPr>
      </w:pPr>
    </w:p>
    <w:p w:rsidR="003D1157" w:rsidRPr="00711FA5" w:rsidRDefault="003C5A02" w:rsidP="003D1157">
      <w:pPr>
        <w:pStyle w:val="Ttulo2"/>
        <w:ind w:left="360"/>
        <w:jc w:val="center"/>
        <w:rPr>
          <w:rFonts w:ascii="Montserrat" w:hAnsi="Montserrat" w:cs="Calibri"/>
          <w:sz w:val="22"/>
          <w:szCs w:val="22"/>
        </w:rPr>
      </w:pPr>
      <w:r w:rsidRPr="00711FA5">
        <w:rPr>
          <w:rFonts w:ascii="Montserrat" w:hAnsi="Montserrat" w:cs="Calibri"/>
          <w:sz w:val="22"/>
          <w:szCs w:val="22"/>
        </w:rPr>
        <w:t>SECCIÓN</w:t>
      </w:r>
      <w:r w:rsidR="00124144" w:rsidRPr="00711FA5">
        <w:rPr>
          <w:rFonts w:ascii="Montserrat" w:hAnsi="Montserrat" w:cs="Calibri"/>
          <w:sz w:val="22"/>
          <w:szCs w:val="22"/>
        </w:rPr>
        <w:t xml:space="preserve"> VI</w:t>
      </w:r>
      <w:r w:rsidR="003D1157" w:rsidRPr="00711FA5">
        <w:rPr>
          <w:rFonts w:ascii="Montserrat" w:hAnsi="Montserrat" w:cs="Calibri"/>
          <w:sz w:val="22"/>
          <w:szCs w:val="22"/>
        </w:rPr>
        <w:t>. CONTRATACIÓN</w:t>
      </w:r>
    </w:p>
    <w:p w:rsidR="003D1157" w:rsidRPr="00711FA5" w:rsidRDefault="003D1157" w:rsidP="003D1157">
      <w:pPr>
        <w:jc w:val="both"/>
        <w:rPr>
          <w:rFonts w:ascii="Montserrat" w:hAnsi="Montserrat" w:cs="Calibri"/>
          <w:sz w:val="22"/>
          <w:szCs w:val="22"/>
        </w:rPr>
      </w:pPr>
    </w:p>
    <w:p w:rsidR="00124144" w:rsidRPr="00711FA5" w:rsidRDefault="00124144" w:rsidP="006F5428">
      <w:pPr>
        <w:pStyle w:val="Prrafodelista"/>
        <w:numPr>
          <w:ilvl w:val="0"/>
          <w:numId w:val="1"/>
        </w:numPr>
        <w:tabs>
          <w:tab w:val="clear" w:pos="360"/>
          <w:tab w:val="num" w:pos="426"/>
        </w:tabs>
        <w:jc w:val="both"/>
        <w:rPr>
          <w:rFonts w:ascii="Montserrat" w:hAnsi="Montserrat" w:cs="Calibri"/>
          <w:sz w:val="22"/>
          <w:szCs w:val="22"/>
        </w:rPr>
      </w:pPr>
      <w:r w:rsidRPr="00711FA5">
        <w:rPr>
          <w:rFonts w:ascii="Montserrat" w:hAnsi="Montserrat" w:cs="Calibri"/>
          <w:sz w:val="22"/>
          <w:szCs w:val="22"/>
        </w:rPr>
        <w:t>Se hace saber a los licitantes que en términos de las disposiciones del segundo párrafo del artículo 45 de la LAASSP que  la convocatoria a la licitación, el contrato y sus anexos son los instrumentos que vinculan a las partes en sus derechos y obligaciones. Las estipulaciones que se establezcan en el contrato no deberán modificar las condiciones previstas en la convocatoria a la licitación y sus juntas de aclaraciones; en caso de discrepancia, prevalecerá lo estipulado en éstas.</w:t>
      </w:r>
    </w:p>
    <w:p w:rsidR="00124144" w:rsidRPr="00711FA5" w:rsidRDefault="00124144" w:rsidP="006F5428">
      <w:pPr>
        <w:tabs>
          <w:tab w:val="num" w:pos="426"/>
        </w:tabs>
        <w:ind w:left="360"/>
        <w:jc w:val="both"/>
        <w:rPr>
          <w:rFonts w:ascii="Montserrat" w:hAnsi="Montserrat" w:cs="Calibri"/>
          <w:sz w:val="22"/>
          <w:szCs w:val="22"/>
        </w:rPr>
      </w:pPr>
    </w:p>
    <w:p w:rsidR="00124144" w:rsidRPr="00711FA5" w:rsidRDefault="009C4006" w:rsidP="006F5428">
      <w:pPr>
        <w:tabs>
          <w:tab w:val="num" w:pos="426"/>
        </w:tabs>
        <w:ind w:left="360" w:right="-93"/>
        <w:jc w:val="both"/>
        <w:rPr>
          <w:rFonts w:ascii="Montserrat" w:hAnsi="Montserrat" w:cs="Calibri"/>
          <w:sz w:val="22"/>
          <w:szCs w:val="22"/>
        </w:rPr>
      </w:pPr>
      <w:r w:rsidRPr="00711FA5">
        <w:rPr>
          <w:rFonts w:ascii="Montserrat" w:hAnsi="Montserrat" w:cs="Calibri"/>
          <w:sz w:val="22"/>
          <w:szCs w:val="22"/>
        </w:rPr>
        <w:t xml:space="preserve">La adjudicación del contrato obligará al órgano solicitante y a la persona en quien hubiere recaído, a formalizar el contrato dentro de los quince días naturales siguientes a la </w:t>
      </w:r>
      <w:r w:rsidRPr="0078448F">
        <w:rPr>
          <w:rFonts w:ascii="Montserrat" w:hAnsi="Montserrat" w:cs="Calibri"/>
          <w:sz w:val="22"/>
          <w:szCs w:val="22"/>
        </w:rPr>
        <w:t xml:space="preserve">notificación del fallo en </w:t>
      </w:r>
      <w:r w:rsidRPr="0078448F">
        <w:rPr>
          <w:rFonts w:ascii="Montserrat" w:hAnsi="Montserrat" w:cs="Calibri"/>
          <w:bCs/>
          <w:sz w:val="22"/>
          <w:szCs w:val="22"/>
        </w:rPr>
        <w:t xml:space="preserve">las oficinas </w:t>
      </w:r>
      <w:r w:rsidR="00657B0D" w:rsidRPr="0078448F">
        <w:rPr>
          <w:rFonts w:ascii="Montserrat" w:hAnsi="Montserrat" w:cs="Calibri"/>
          <w:bCs/>
          <w:sz w:val="22"/>
          <w:szCs w:val="22"/>
        </w:rPr>
        <w:t xml:space="preserve">del ISESALUD ubicadas en el Edificio de Palacio Federal, con domicilio en avenida Pioneros No. 1005, Centro Cívico, en la ciudad de Mexicali, Baja California, en un horario de lunes a viernes de 08:00 a 16:00 horas, siendo en este caso un </w:t>
      </w:r>
      <w:r w:rsidR="0078448F" w:rsidRPr="0078448F">
        <w:rPr>
          <w:rFonts w:ascii="Montserrat" w:hAnsi="Montserrat" w:cs="Calibri"/>
          <w:bCs/>
          <w:sz w:val="22"/>
          <w:szCs w:val="22"/>
        </w:rPr>
        <w:t>contrato abierto</w:t>
      </w:r>
      <w:r w:rsidR="00657B0D" w:rsidRPr="0078448F">
        <w:rPr>
          <w:rFonts w:ascii="Montserrat" w:hAnsi="Montserrat" w:cs="Calibri"/>
          <w:bCs/>
          <w:sz w:val="22"/>
          <w:szCs w:val="22"/>
        </w:rPr>
        <w:t>.</w:t>
      </w:r>
    </w:p>
    <w:p w:rsidR="00865696" w:rsidRPr="00711FA5" w:rsidRDefault="00865696" w:rsidP="00124144">
      <w:pPr>
        <w:ind w:left="360"/>
        <w:jc w:val="both"/>
        <w:rPr>
          <w:rFonts w:ascii="Montserrat" w:hAnsi="Montserrat" w:cs="Calibri"/>
          <w:sz w:val="22"/>
          <w:szCs w:val="22"/>
        </w:rPr>
      </w:pPr>
    </w:p>
    <w:p w:rsidR="00124144" w:rsidRPr="00711FA5" w:rsidRDefault="00124144" w:rsidP="006F5428">
      <w:pPr>
        <w:ind w:left="284"/>
        <w:jc w:val="both"/>
        <w:rPr>
          <w:rFonts w:ascii="Montserrat" w:hAnsi="Montserrat" w:cs="Calibri"/>
          <w:sz w:val="22"/>
          <w:szCs w:val="22"/>
        </w:rPr>
      </w:pPr>
      <w:r w:rsidRPr="00711FA5">
        <w:rPr>
          <w:rFonts w:ascii="Montserrat" w:hAnsi="Montserrat" w:cs="Calibri"/>
          <w:sz w:val="22"/>
          <w:szCs w:val="22"/>
        </w:rPr>
        <w:t>Si la persona adjudicada en el fallo correspondiente no firmare el contrato por causas imputables a ella misma, dentro del plazo a que se refiere el párrafo anterior, la Convocante sin necesidad de un nuevo procedimiento, adjudicará el contrato al licitante que haya obtenido segundo lugar, siempre que la diferencia en precio con respecto a la proposición inicialmente adjudicada no sea superior a un margen del diez por ciento.</w:t>
      </w:r>
    </w:p>
    <w:p w:rsidR="00124144" w:rsidRPr="00711FA5" w:rsidRDefault="00124144" w:rsidP="006F5428">
      <w:pPr>
        <w:ind w:left="284"/>
        <w:jc w:val="both"/>
        <w:rPr>
          <w:rFonts w:ascii="Montserrat" w:hAnsi="Montserrat" w:cs="Calibri"/>
          <w:sz w:val="22"/>
          <w:szCs w:val="22"/>
        </w:rPr>
      </w:pPr>
    </w:p>
    <w:p w:rsidR="00124144" w:rsidRPr="00711FA5" w:rsidRDefault="00124144" w:rsidP="006F5428">
      <w:pPr>
        <w:ind w:left="284"/>
        <w:jc w:val="both"/>
        <w:rPr>
          <w:rFonts w:ascii="Montserrat" w:hAnsi="Montserrat" w:cs="Calibri"/>
          <w:sz w:val="22"/>
          <w:szCs w:val="22"/>
        </w:rPr>
      </w:pPr>
      <w:r w:rsidRPr="00711FA5">
        <w:rPr>
          <w:rFonts w:ascii="Montserrat" w:hAnsi="Montserrat" w:cs="Calibri"/>
          <w:sz w:val="22"/>
          <w:szCs w:val="22"/>
        </w:rPr>
        <w:t xml:space="preserve">Los derechos y obligaciones que se deriven de los contratos no podrán ser transferidos por el proveedor en favor de cualquier otra persona, </w:t>
      </w:r>
      <w:r w:rsidRPr="008425FB">
        <w:rPr>
          <w:rFonts w:ascii="Montserrat" w:hAnsi="Montserrat" w:cs="Calibri"/>
          <w:sz w:val="22"/>
          <w:szCs w:val="22"/>
        </w:rPr>
        <w:t>con excepción de los derechos de cobro, en cuyo caso se deberá</w:t>
      </w:r>
      <w:r w:rsidR="00184153" w:rsidRPr="008425FB">
        <w:rPr>
          <w:rFonts w:ascii="Montserrat" w:hAnsi="Montserrat" w:cs="Calibri"/>
          <w:sz w:val="22"/>
          <w:szCs w:val="22"/>
        </w:rPr>
        <w:t xml:space="preserve"> contar con el consentimiento del </w:t>
      </w:r>
      <w:r w:rsidR="00767517" w:rsidRPr="008425FB">
        <w:rPr>
          <w:rFonts w:ascii="Montserrat" w:hAnsi="Montserrat" w:cs="Calibri"/>
          <w:sz w:val="22"/>
          <w:szCs w:val="22"/>
        </w:rPr>
        <w:t>ISESALUD</w:t>
      </w:r>
      <w:r w:rsidRPr="008425FB">
        <w:rPr>
          <w:rFonts w:ascii="Montserrat" w:hAnsi="Montserrat" w:cs="Calibri"/>
          <w:sz w:val="22"/>
          <w:szCs w:val="22"/>
        </w:rPr>
        <w:t>.</w:t>
      </w:r>
    </w:p>
    <w:p w:rsidR="00124144" w:rsidRPr="00711FA5" w:rsidRDefault="00124144" w:rsidP="006F5428">
      <w:pPr>
        <w:ind w:left="284"/>
        <w:jc w:val="both"/>
        <w:rPr>
          <w:rFonts w:ascii="Montserrat" w:hAnsi="Montserrat" w:cs="Calibri"/>
          <w:sz w:val="22"/>
          <w:szCs w:val="22"/>
        </w:rPr>
      </w:pPr>
    </w:p>
    <w:p w:rsidR="003D1157" w:rsidRPr="00711FA5" w:rsidRDefault="00124144" w:rsidP="006F5428">
      <w:pPr>
        <w:ind w:left="284"/>
        <w:jc w:val="both"/>
        <w:rPr>
          <w:rFonts w:ascii="Montserrat" w:hAnsi="Montserrat" w:cs="Calibri"/>
          <w:bCs/>
          <w:sz w:val="22"/>
          <w:szCs w:val="22"/>
        </w:rPr>
      </w:pPr>
      <w:r w:rsidRPr="00711FA5">
        <w:rPr>
          <w:rFonts w:ascii="Montserrat" w:hAnsi="Montserrat" w:cs="Calibri"/>
          <w:sz w:val="22"/>
          <w:szCs w:val="22"/>
        </w:rPr>
        <w:lastRenderedPageBreak/>
        <w:t>Para la formalización del contrato el licitante ganador deberá presentar en original o copia certificada los documentos a que alude el artículo 48 fracción</w:t>
      </w:r>
      <w:r w:rsidR="00670E76" w:rsidRPr="00711FA5">
        <w:rPr>
          <w:rFonts w:ascii="Montserrat" w:hAnsi="Montserrat" w:cs="Calibri"/>
          <w:sz w:val="22"/>
          <w:szCs w:val="22"/>
        </w:rPr>
        <w:t xml:space="preserve"> VI del Reglamento de la LAASSP</w:t>
      </w:r>
      <w:r w:rsidRPr="00711FA5">
        <w:rPr>
          <w:rFonts w:ascii="Montserrat" w:hAnsi="Montserrat" w:cs="Calibri"/>
          <w:sz w:val="22"/>
          <w:szCs w:val="22"/>
        </w:rPr>
        <w:t>.</w:t>
      </w:r>
      <w:r w:rsidR="00CC7354" w:rsidRPr="00711FA5">
        <w:rPr>
          <w:rFonts w:ascii="Montserrat" w:hAnsi="Montserrat" w:cs="Calibri"/>
          <w:bCs/>
          <w:sz w:val="22"/>
          <w:szCs w:val="22"/>
        </w:rPr>
        <w:t xml:space="preserve"> </w:t>
      </w:r>
    </w:p>
    <w:p w:rsidR="00592FF1" w:rsidRPr="00711FA5" w:rsidRDefault="00592FF1" w:rsidP="00124144">
      <w:pPr>
        <w:jc w:val="both"/>
        <w:rPr>
          <w:rFonts w:ascii="Montserrat" w:hAnsi="Montserrat" w:cs="Calibri"/>
          <w:bCs/>
          <w:sz w:val="22"/>
          <w:szCs w:val="22"/>
        </w:rPr>
      </w:pPr>
    </w:p>
    <w:p w:rsidR="00592FF1" w:rsidRPr="00711FA5" w:rsidRDefault="00592FF1" w:rsidP="00592FF1">
      <w:pPr>
        <w:numPr>
          <w:ilvl w:val="0"/>
          <w:numId w:val="1"/>
        </w:numPr>
        <w:jc w:val="both"/>
        <w:rPr>
          <w:rFonts w:ascii="Montserrat" w:hAnsi="Montserrat" w:cs="Calibri"/>
          <w:color w:val="000000"/>
          <w:sz w:val="22"/>
          <w:szCs w:val="22"/>
        </w:rPr>
      </w:pPr>
      <w:r w:rsidRPr="00711FA5">
        <w:rPr>
          <w:rFonts w:ascii="Montserrat" w:hAnsi="Montserrat" w:cs="Calibri"/>
          <w:b/>
          <w:color w:val="000000"/>
          <w:sz w:val="22"/>
          <w:szCs w:val="22"/>
        </w:rPr>
        <w:t>PATENTES, MARCAS Y DERECHOS DE AUTOR:</w:t>
      </w:r>
      <w:r w:rsidRPr="00711FA5">
        <w:rPr>
          <w:rFonts w:ascii="Montserrat" w:hAnsi="Montserrat" w:cs="Calibri"/>
          <w:color w:val="000000"/>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592FF1" w:rsidRPr="00711FA5" w:rsidRDefault="00592FF1" w:rsidP="00124144">
      <w:pPr>
        <w:jc w:val="both"/>
        <w:rPr>
          <w:rFonts w:ascii="Montserrat" w:hAnsi="Montserrat" w:cs="Calibri"/>
          <w:b/>
          <w:sz w:val="22"/>
          <w:szCs w:val="22"/>
        </w:rPr>
      </w:pPr>
    </w:p>
    <w:p w:rsidR="003D1157" w:rsidRPr="00711FA5" w:rsidRDefault="003D1157" w:rsidP="003D1157">
      <w:pPr>
        <w:numPr>
          <w:ilvl w:val="0"/>
          <w:numId w:val="1"/>
        </w:numPr>
        <w:jc w:val="both"/>
        <w:rPr>
          <w:rFonts w:ascii="Montserrat" w:hAnsi="Montserrat" w:cs="Calibri"/>
          <w:b/>
          <w:sz w:val="22"/>
          <w:szCs w:val="22"/>
        </w:rPr>
      </w:pPr>
      <w:r w:rsidRPr="00711FA5">
        <w:rPr>
          <w:rFonts w:ascii="Montserrat" w:hAnsi="Montserrat" w:cs="Calibri"/>
          <w:b/>
          <w:sz w:val="22"/>
          <w:szCs w:val="22"/>
        </w:rPr>
        <w:t>GARANTÍA DE CUMPLIMIENTO.</w:t>
      </w:r>
    </w:p>
    <w:p w:rsidR="006969DD" w:rsidRPr="00711FA5" w:rsidRDefault="006969DD" w:rsidP="006969DD">
      <w:pPr>
        <w:ind w:left="360"/>
        <w:jc w:val="both"/>
        <w:rPr>
          <w:rFonts w:ascii="Montserrat" w:hAnsi="Montserrat" w:cs="Calibri"/>
          <w:sz w:val="22"/>
          <w:szCs w:val="22"/>
        </w:rPr>
      </w:pPr>
      <w:r w:rsidRPr="00711FA5">
        <w:rPr>
          <w:rFonts w:ascii="Montserrat" w:hAnsi="Montserrat" w:cs="Calibri"/>
          <w:sz w:val="22"/>
          <w:szCs w:val="22"/>
        </w:rPr>
        <w:t xml:space="preserve">Deberá constituirse por el porcentaje que corresponda del </w:t>
      </w:r>
      <w:r w:rsidR="00215DAB" w:rsidRPr="00711FA5">
        <w:rPr>
          <w:rFonts w:ascii="Montserrat" w:hAnsi="Montserrat" w:cs="Calibri"/>
          <w:sz w:val="22"/>
          <w:szCs w:val="22"/>
        </w:rPr>
        <w:t xml:space="preserve">monto máximo </w:t>
      </w:r>
      <w:r w:rsidRPr="00711FA5">
        <w:rPr>
          <w:rFonts w:ascii="Montserrat" w:hAnsi="Montserrat" w:cs="Calibri"/>
          <w:sz w:val="22"/>
          <w:szCs w:val="22"/>
        </w:rPr>
        <w:t xml:space="preserve">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w:t>
      </w:r>
      <w:r w:rsidR="00124144" w:rsidRPr="00711FA5">
        <w:rPr>
          <w:rFonts w:ascii="Montserrat" w:hAnsi="Montserrat" w:cs="Calibri"/>
          <w:sz w:val="22"/>
          <w:szCs w:val="22"/>
        </w:rPr>
        <w:t>C</w:t>
      </w:r>
      <w:r w:rsidRPr="00711FA5">
        <w:rPr>
          <w:rFonts w:ascii="Montserrat" w:hAnsi="Montserrat" w:cs="Calibri"/>
          <w:sz w:val="22"/>
          <w:szCs w:val="22"/>
        </w:rPr>
        <w:t>onstitución Política de los Estados Unidos Mexicanos y artículos 2 fracción III y 3 de la Ley para Determinar el Valor de la Unidad de Medida y Actualización, mediante póliza de fianza emitida por institución mexicana legalmente autorizada y entregarse a</w:t>
      </w:r>
      <w:r w:rsidR="008425FB">
        <w:rPr>
          <w:rFonts w:ascii="Montserrat" w:hAnsi="Montserrat" w:cs="Calibri"/>
          <w:sz w:val="22"/>
          <w:szCs w:val="22"/>
        </w:rPr>
        <w:t>l ISESALUD</w:t>
      </w:r>
      <w:r w:rsidRPr="00711FA5">
        <w:rPr>
          <w:rFonts w:ascii="Montserrat" w:hAnsi="Montserrat" w:cs="Calibri"/>
          <w:sz w:val="22"/>
          <w:szCs w:val="22"/>
        </w:rPr>
        <w:t xml:space="preserve"> dentro de los 10 (diez) días naturales contados a partir de la fecha en que se hubiese firmado el contrato, de acuerdo a la siguiente tabla:</w:t>
      </w:r>
    </w:p>
    <w:p w:rsidR="006969DD" w:rsidRPr="00711FA5" w:rsidRDefault="006969DD" w:rsidP="006969DD">
      <w:pPr>
        <w:jc w:val="both"/>
        <w:rPr>
          <w:rFonts w:ascii="Montserrat" w:hAnsi="Montserrat" w:cs="Calibri"/>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6969DD" w:rsidRPr="00711FA5" w:rsidTr="00F14D41">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6969DD" w:rsidRPr="00711FA5" w:rsidRDefault="006969DD" w:rsidP="00124144">
            <w:pPr>
              <w:spacing w:before="69"/>
              <w:ind w:left="125" w:right="125"/>
              <w:jc w:val="center"/>
              <w:rPr>
                <w:rFonts w:ascii="Montserrat" w:eastAsia="Calibri" w:hAnsi="Montserrat" w:cs="Arial"/>
                <w:sz w:val="20"/>
                <w:szCs w:val="20"/>
                <w:lang w:eastAsia="en-US"/>
              </w:rPr>
            </w:pPr>
            <w:r w:rsidRPr="00711FA5">
              <w:rPr>
                <w:rFonts w:ascii="Montserrat" w:eastAsia="Calibri" w:hAnsi="Montserrat" w:cs="Arial"/>
                <w:b/>
                <w:sz w:val="20"/>
                <w:szCs w:val="20"/>
                <w:lang w:eastAsia="en-US"/>
              </w:rPr>
              <w:t>Monto del Pedido o Contrato</w:t>
            </w:r>
            <w:r w:rsidRPr="00711FA5">
              <w:rPr>
                <w:rFonts w:ascii="Montserrat" w:eastAsia="Calibri" w:hAnsi="Montserrat" w:cs="Arial"/>
                <w:b/>
                <w:spacing w:val="1"/>
                <w:sz w:val="20"/>
                <w:szCs w:val="20"/>
                <w:lang w:eastAsia="en-US"/>
              </w:rPr>
              <w:t xml:space="preserve"> </w:t>
            </w:r>
            <w:r w:rsidRPr="00711FA5">
              <w:rPr>
                <w:rFonts w:ascii="Montserrat" w:eastAsia="Calibri" w:hAnsi="Montserrat" w:cs="Arial"/>
                <w:b/>
                <w:sz w:val="20"/>
                <w:szCs w:val="20"/>
                <w:lang w:eastAsia="en-US"/>
              </w:rPr>
              <w:t>en</w:t>
            </w:r>
            <w:r w:rsidRPr="00711FA5">
              <w:rPr>
                <w:rFonts w:ascii="Montserrat" w:eastAsia="Calibri" w:hAnsi="Montserrat" w:cs="Arial"/>
                <w:b/>
                <w:spacing w:val="-1"/>
                <w:sz w:val="20"/>
                <w:szCs w:val="20"/>
                <w:lang w:eastAsia="en-US"/>
              </w:rPr>
              <w:t xml:space="preserve"> </w:t>
            </w:r>
            <w:r w:rsidR="00124144" w:rsidRPr="00711FA5">
              <w:rPr>
                <w:rFonts w:ascii="Montserrat" w:eastAsia="Calibri" w:hAnsi="Montserrat" w:cs="Arial"/>
                <w:b/>
                <w:sz w:val="20"/>
                <w:szCs w:val="20"/>
                <w:lang w:eastAsia="en-US"/>
              </w:rPr>
              <w:t xml:space="preserve">UMAS </w:t>
            </w:r>
            <w:r w:rsidRPr="00711FA5">
              <w:rPr>
                <w:rFonts w:ascii="Montserrat" w:eastAsia="Calibri" w:hAnsi="Montserrat" w:cs="Arial"/>
                <w:b/>
                <w:sz w:val="20"/>
                <w:szCs w:val="20"/>
                <w:lang w:eastAsia="en-US"/>
              </w:rPr>
              <w:t>sin</w:t>
            </w:r>
            <w:r w:rsidRPr="00711FA5">
              <w:rPr>
                <w:rFonts w:ascii="Montserrat" w:eastAsia="Calibri" w:hAnsi="Montserrat" w:cs="Arial"/>
                <w:b/>
                <w:spacing w:val="-1"/>
                <w:sz w:val="20"/>
                <w:szCs w:val="20"/>
                <w:lang w:eastAsia="en-US"/>
              </w:rPr>
              <w:t xml:space="preserve"> </w:t>
            </w:r>
            <w:r w:rsidRPr="00711FA5">
              <w:rPr>
                <w:rFonts w:ascii="Montserrat" w:eastAsia="Calibri" w:hAnsi="Montserrat" w:cs="Arial"/>
                <w:b/>
                <w:sz w:val="20"/>
                <w:szCs w:val="20"/>
                <w:lang w:eastAsia="en-US"/>
              </w:rPr>
              <w:t>I.</w:t>
            </w:r>
            <w:r w:rsidRPr="00711FA5">
              <w:rPr>
                <w:rFonts w:ascii="Montserrat" w:eastAsia="Calibri" w:hAnsi="Montserrat" w:cs="Arial"/>
                <w:b/>
                <w:spacing w:val="1"/>
                <w:sz w:val="20"/>
                <w:szCs w:val="20"/>
                <w:lang w:eastAsia="en-US"/>
              </w:rPr>
              <w:t>V</w:t>
            </w:r>
            <w:r w:rsidRPr="00711FA5">
              <w:rPr>
                <w:rFonts w:ascii="Montserrat" w:eastAsia="Calibri" w:hAnsi="Montserrat" w:cs="Arial"/>
                <w:b/>
                <w:spacing w:val="-1"/>
                <w:sz w:val="20"/>
                <w:szCs w:val="20"/>
                <w:lang w:eastAsia="en-US"/>
              </w:rPr>
              <w:t>.</w:t>
            </w:r>
            <w:r w:rsidRPr="00711FA5">
              <w:rPr>
                <w:rFonts w:ascii="Montserrat" w:eastAsia="Calibri" w:hAnsi="Montserrat" w:cs="Arial"/>
                <w:b/>
                <w:sz w:val="20"/>
                <w:szCs w:val="20"/>
                <w:lang w:eastAsia="en-US"/>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6969DD" w:rsidRPr="00711FA5" w:rsidRDefault="006969DD" w:rsidP="006969DD">
            <w:pPr>
              <w:spacing w:before="16" w:line="200" w:lineRule="exact"/>
              <w:rPr>
                <w:rFonts w:ascii="Montserrat" w:eastAsia="MS Mincho" w:hAnsi="Montserrat" w:cs="Arial"/>
                <w:sz w:val="20"/>
                <w:szCs w:val="20"/>
                <w:lang w:eastAsia="en-US"/>
              </w:rPr>
            </w:pPr>
          </w:p>
          <w:p w:rsidR="006969DD" w:rsidRPr="00711FA5" w:rsidRDefault="006969DD" w:rsidP="006969DD">
            <w:pPr>
              <w:ind w:left="306"/>
              <w:rPr>
                <w:rFonts w:ascii="Montserrat" w:eastAsia="Calibri" w:hAnsi="Montserrat" w:cs="Arial"/>
                <w:sz w:val="20"/>
                <w:szCs w:val="20"/>
                <w:lang w:eastAsia="en-US"/>
              </w:rPr>
            </w:pPr>
            <w:r w:rsidRPr="00711FA5">
              <w:rPr>
                <w:rFonts w:ascii="Montserrat" w:eastAsia="Calibri" w:hAnsi="Montserrat" w:cs="Arial"/>
                <w:b/>
                <w:sz w:val="20"/>
                <w:szCs w:val="20"/>
                <w:lang w:eastAsia="en-US"/>
              </w:rPr>
              <w:t>% Mínimo de Garantía</w:t>
            </w:r>
          </w:p>
        </w:tc>
      </w:tr>
      <w:tr w:rsidR="006969DD" w:rsidRPr="00711FA5"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711FA5" w:rsidRDefault="006969DD" w:rsidP="006969DD">
            <w:pPr>
              <w:spacing w:before="51"/>
              <w:ind w:left="102"/>
              <w:rPr>
                <w:rFonts w:ascii="Montserrat" w:eastAsia="Calibri" w:hAnsi="Montserrat" w:cs="Arial"/>
                <w:sz w:val="20"/>
                <w:szCs w:val="20"/>
                <w:lang w:eastAsia="en-US"/>
              </w:rPr>
            </w:pPr>
            <w:r w:rsidRPr="00711FA5">
              <w:rPr>
                <w:rFonts w:ascii="Montserrat" w:eastAsia="Calibri" w:hAnsi="Montserrat" w:cs="Arial"/>
                <w:sz w:val="20"/>
                <w:szCs w:val="20"/>
                <w:lang w:eastAsia="en-US"/>
              </w:rPr>
              <w:t>De 0</w:t>
            </w:r>
            <w:r w:rsidRPr="00711FA5">
              <w:rPr>
                <w:rFonts w:ascii="Montserrat" w:eastAsia="Calibri" w:hAnsi="Montserrat" w:cs="Arial"/>
                <w:spacing w:val="-1"/>
                <w:sz w:val="20"/>
                <w:szCs w:val="20"/>
                <w:lang w:eastAsia="en-US"/>
              </w:rPr>
              <w:t xml:space="preserve"> </w:t>
            </w:r>
            <w:r w:rsidRPr="00711FA5">
              <w:rPr>
                <w:rFonts w:ascii="Montserrat" w:eastAsia="Calibri" w:hAnsi="Montserrat" w:cs="Arial"/>
                <w:sz w:val="20"/>
                <w:szCs w:val="20"/>
                <w:lang w:eastAsia="en-US"/>
              </w:rPr>
              <w:t>umas a</w:t>
            </w:r>
            <w:r w:rsidRPr="00711FA5">
              <w:rPr>
                <w:rFonts w:ascii="Montserrat" w:eastAsia="Calibri" w:hAnsi="Montserrat" w:cs="Arial"/>
                <w:spacing w:val="1"/>
                <w:sz w:val="20"/>
                <w:szCs w:val="20"/>
                <w:lang w:eastAsia="en-US"/>
              </w:rPr>
              <w:t xml:space="preserve"> </w:t>
            </w:r>
            <w:r w:rsidRPr="00711FA5">
              <w:rPr>
                <w:rFonts w:ascii="Montserrat" w:eastAsia="Calibri" w:hAnsi="Montserrat" w:cs="Arial"/>
                <w:sz w:val="20"/>
                <w:szCs w:val="20"/>
                <w:lang w:eastAsia="en-US"/>
              </w:rPr>
              <w:t>2,000</w:t>
            </w:r>
            <w:r w:rsidRPr="00711FA5">
              <w:rPr>
                <w:rFonts w:ascii="Montserrat" w:eastAsia="Calibri" w:hAnsi="Montserrat" w:cs="Arial"/>
                <w:spacing w:val="1"/>
                <w:sz w:val="20"/>
                <w:szCs w:val="20"/>
                <w:lang w:eastAsia="en-US"/>
              </w:rPr>
              <w:t xml:space="preserve"> </w:t>
            </w:r>
            <w:r w:rsidRPr="00711FA5">
              <w:rPr>
                <w:rFonts w:ascii="Montserrat" w:eastAsia="Calibri" w:hAnsi="Montserrat" w:cs="Arial"/>
                <w:sz w:val="20"/>
                <w:szCs w:val="20"/>
                <w:lang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6969DD" w:rsidRPr="00711FA5" w:rsidRDefault="006969DD" w:rsidP="006969DD">
            <w:pPr>
              <w:spacing w:before="51"/>
              <w:ind w:left="921" w:right="921"/>
              <w:jc w:val="center"/>
              <w:rPr>
                <w:rFonts w:ascii="Montserrat" w:eastAsia="Calibri" w:hAnsi="Montserrat" w:cs="Arial"/>
                <w:sz w:val="20"/>
                <w:szCs w:val="20"/>
                <w:lang w:eastAsia="en-US"/>
              </w:rPr>
            </w:pPr>
            <w:r w:rsidRPr="00711FA5">
              <w:rPr>
                <w:rFonts w:ascii="Montserrat" w:eastAsia="Calibri" w:hAnsi="Montserrat" w:cs="Arial"/>
                <w:sz w:val="20"/>
                <w:szCs w:val="20"/>
                <w:lang w:eastAsia="en-US"/>
              </w:rPr>
              <w:t>No</w:t>
            </w:r>
            <w:r w:rsidRPr="00711FA5">
              <w:rPr>
                <w:rFonts w:ascii="Montserrat" w:eastAsia="Calibri" w:hAnsi="Montserrat" w:cs="Arial"/>
                <w:spacing w:val="-1"/>
                <w:sz w:val="20"/>
                <w:szCs w:val="20"/>
                <w:lang w:eastAsia="en-US"/>
              </w:rPr>
              <w:t xml:space="preserve"> </w:t>
            </w:r>
            <w:r w:rsidRPr="00711FA5">
              <w:rPr>
                <w:rFonts w:ascii="Montserrat" w:eastAsia="Calibri" w:hAnsi="Montserrat" w:cs="Arial"/>
                <w:sz w:val="20"/>
                <w:szCs w:val="20"/>
                <w:lang w:eastAsia="en-US"/>
              </w:rPr>
              <w:t>Aplica</w:t>
            </w:r>
          </w:p>
        </w:tc>
      </w:tr>
      <w:tr w:rsidR="006969DD" w:rsidRPr="00711FA5"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711FA5" w:rsidRDefault="006969DD" w:rsidP="006969DD">
            <w:pPr>
              <w:spacing w:before="51"/>
              <w:ind w:left="102"/>
              <w:rPr>
                <w:rFonts w:ascii="Montserrat" w:eastAsia="Calibri" w:hAnsi="Montserrat" w:cs="Arial"/>
                <w:sz w:val="20"/>
                <w:szCs w:val="20"/>
                <w:lang w:eastAsia="en-US"/>
              </w:rPr>
            </w:pPr>
            <w:r w:rsidRPr="00711FA5">
              <w:rPr>
                <w:rFonts w:ascii="Montserrat" w:eastAsia="Calibri" w:hAnsi="Montserrat" w:cs="Arial"/>
                <w:sz w:val="20"/>
                <w:szCs w:val="20"/>
                <w:lang w:eastAsia="en-US"/>
              </w:rPr>
              <w:t>De 2,000.01</w:t>
            </w:r>
            <w:r w:rsidRPr="00711FA5">
              <w:rPr>
                <w:rFonts w:ascii="Montserrat" w:eastAsia="Calibri" w:hAnsi="Montserrat" w:cs="Arial"/>
                <w:spacing w:val="2"/>
                <w:sz w:val="20"/>
                <w:szCs w:val="20"/>
                <w:lang w:eastAsia="en-US"/>
              </w:rPr>
              <w:t xml:space="preserve"> </w:t>
            </w:r>
            <w:r w:rsidRPr="00711FA5">
              <w:rPr>
                <w:rFonts w:ascii="Montserrat" w:eastAsia="Calibri" w:hAnsi="Montserrat" w:cs="Arial"/>
                <w:sz w:val="20"/>
                <w:szCs w:val="20"/>
                <w:lang w:eastAsia="en-US"/>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6969DD" w:rsidRPr="00711FA5" w:rsidRDefault="006969DD" w:rsidP="006969DD">
            <w:pPr>
              <w:spacing w:before="51"/>
              <w:ind w:left="1263" w:right="1264"/>
              <w:jc w:val="center"/>
              <w:rPr>
                <w:rFonts w:ascii="Montserrat" w:eastAsia="Calibri" w:hAnsi="Montserrat" w:cs="Arial"/>
                <w:sz w:val="20"/>
                <w:szCs w:val="20"/>
                <w:lang w:eastAsia="en-US"/>
              </w:rPr>
            </w:pPr>
            <w:r w:rsidRPr="00711FA5">
              <w:rPr>
                <w:rFonts w:ascii="Montserrat" w:eastAsia="Calibri" w:hAnsi="Montserrat" w:cs="Arial"/>
                <w:sz w:val="20"/>
                <w:szCs w:val="20"/>
                <w:lang w:eastAsia="en-US"/>
              </w:rPr>
              <w:t>10</w:t>
            </w:r>
          </w:p>
        </w:tc>
      </w:tr>
      <w:tr w:rsidR="006969DD" w:rsidRPr="00711FA5" w:rsidTr="00F14D41">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711FA5" w:rsidRDefault="006969DD" w:rsidP="006969DD">
            <w:pPr>
              <w:spacing w:before="51"/>
              <w:ind w:left="102"/>
              <w:rPr>
                <w:rFonts w:ascii="Montserrat" w:eastAsia="Calibri" w:hAnsi="Montserrat" w:cs="Arial"/>
                <w:sz w:val="20"/>
                <w:szCs w:val="20"/>
                <w:lang w:eastAsia="en-US"/>
              </w:rPr>
            </w:pPr>
            <w:r w:rsidRPr="00711FA5">
              <w:rPr>
                <w:rFonts w:ascii="Montserrat" w:eastAsia="Calibri" w:hAnsi="Montserrat" w:cs="Arial"/>
                <w:sz w:val="20"/>
                <w:szCs w:val="20"/>
                <w:lang w:eastAsia="en-US"/>
              </w:rPr>
              <w:t>De 4,000.01</w:t>
            </w:r>
            <w:r w:rsidRPr="00711FA5">
              <w:rPr>
                <w:rFonts w:ascii="Montserrat" w:eastAsia="Calibri" w:hAnsi="Montserrat" w:cs="Arial"/>
                <w:spacing w:val="2"/>
                <w:sz w:val="20"/>
                <w:szCs w:val="20"/>
                <w:lang w:eastAsia="en-US"/>
              </w:rPr>
              <w:t xml:space="preserve"> </w:t>
            </w:r>
            <w:r w:rsidRPr="00711FA5">
              <w:rPr>
                <w:rFonts w:ascii="Montserrat" w:eastAsia="Calibri" w:hAnsi="Montserrat" w:cs="Arial"/>
                <w:sz w:val="20"/>
                <w:szCs w:val="20"/>
                <w:lang w:eastAsia="en-US"/>
              </w:rPr>
              <w:t>umas a 13</w:t>
            </w:r>
            <w:r w:rsidRPr="00711FA5">
              <w:rPr>
                <w:rFonts w:ascii="Montserrat" w:eastAsia="Calibri" w:hAnsi="Montserrat" w:cs="Arial"/>
                <w:spacing w:val="2"/>
                <w:sz w:val="20"/>
                <w:szCs w:val="20"/>
                <w:lang w:eastAsia="en-US"/>
              </w:rPr>
              <w:t>,</w:t>
            </w:r>
            <w:r w:rsidRPr="00711FA5">
              <w:rPr>
                <w:rFonts w:ascii="Montserrat" w:eastAsia="Calibri" w:hAnsi="Montserrat" w:cs="Arial"/>
                <w:sz w:val="20"/>
                <w:szCs w:val="20"/>
                <w:lang w:eastAsia="en-US"/>
              </w:rPr>
              <w:t>000</w:t>
            </w:r>
            <w:r w:rsidRPr="00711FA5">
              <w:rPr>
                <w:rFonts w:ascii="Montserrat" w:eastAsia="Calibri" w:hAnsi="Montserrat" w:cs="Arial"/>
                <w:spacing w:val="-1"/>
                <w:sz w:val="20"/>
                <w:szCs w:val="20"/>
                <w:lang w:eastAsia="en-US"/>
              </w:rPr>
              <w:t xml:space="preserve"> </w:t>
            </w:r>
            <w:r w:rsidRPr="00711FA5">
              <w:rPr>
                <w:rFonts w:ascii="Montserrat" w:eastAsia="Calibri" w:hAnsi="Montserrat" w:cs="Arial"/>
                <w:sz w:val="20"/>
                <w:szCs w:val="20"/>
                <w:lang w:eastAsia="en-US"/>
              </w:rPr>
              <w:t>umas</w:t>
            </w:r>
          </w:p>
        </w:tc>
        <w:tc>
          <w:tcPr>
            <w:tcW w:w="2857" w:type="dxa"/>
            <w:tcBorders>
              <w:top w:val="single" w:sz="5" w:space="0" w:color="000000"/>
              <w:left w:val="single" w:sz="5" w:space="0" w:color="000000"/>
              <w:bottom w:val="single" w:sz="5" w:space="0" w:color="000000"/>
              <w:right w:val="single" w:sz="5" w:space="0" w:color="000000"/>
            </w:tcBorders>
          </w:tcPr>
          <w:p w:rsidR="006969DD" w:rsidRPr="00711FA5" w:rsidRDefault="006969DD" w:rsidP="006969DD">
            <w:pPr>
              <w:spacing w:before="51"/>
              <w:ind w:left="1263" w:right="1264"/>
              <w:jc w:val="center"/>
              <w:rPr>
                <w:rFonts w:ascii="Montserrat" w:eastAsia="Calibri" w:hAnsi="Montserrat" w:cs="Arial"/>
                <w:sz w:val="20"/>
                <w:szCs w:val="20"/>
                <w:lang w:eastAsia="en-US"/>
              </w:rPr>
            </w:pPr>
            <w:r w:rsidRPr="00711FA5">
              <w:rPr>
                <w:rFonts w:ascii="Montserrat" w:eastAsia="Calibri" w:hAnsi="Montserrat" w:cs="Arial"/>
                <w:sz w:val="20"/>
                <w:szCs w:val="20"/>
                <w:lang w:eastAsia="en-US"/>
              </w:rPr>
              <w:t>10</w:t>
            </w:r>
          </w:p>
        </w:tc>
      </w:tr>
      <w:tr w:rsidR="006969DD" w:rsidRPr="00711FA5" w:rsidTr="00F14D41">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6969DD" w:rsidRPr="00711FA5" w:rsidRDefault="006969DD" w:rsidP="006969DD">
            <w:pPr>
              <w:spacing w:before="51"/>
              <w:ind w:left="102"/>
              <w:rPr>
                <w:rFonts w:ascii="Montserrat" w:eastAsia="Calibri" w:hAnsi="Montserrat" w:cs="Arial"/>
                <w:sz w:val="20"/>
                <w:szCs w:val="20"/>
                <w:lang w:eastAsia="en-US"/>
              </w:rPr>
            </w:pPr>
            <w:r w:rsidRPr="00711FA5">
              <w:rPr>
                <w:rFonts w:ascii="Montserrat" w:eastAsia="Calibri" w:hAnsi="Montserrat" w:cs="Arial"/>
                <w:sz w:val="20"/>
                <w:szCs w:val="20"/>
                <w:lang w:eastAsia="en-US"/>
              </w:rPr>
              <w:t>De 13,000.01</w:t>
            </w:r>
            <w:r w:rsidRPr="00711FA5">
              <w:rPr>
                <w:rFonts w:ascii="Montserrat" w:eastAsia="Calibri" w:hAnsi="Montserrat" w:cs="Arial"/>
                <w:spacing w:val="-1"/>
                <w:sz w:val="20"/>
                <w:szCs w:val="20"/>
                <w:lang w:eastAsia="en-US"/>
              </w:rPr>
              <w:t xml:space="preserve"> </w:t>
            </w:r>
            <w:r w:rsidRPr="00711FA5">
              <w:rPr>
                <w:rFonts w:ascii="Montserrat" w:eastAsia="Calibri" w:hAnsi="Montserrat" w:cs="Arial"/>
                <w:sz w:val="20"/>
                <w:szCs w:val="20"/>
                <w:lang w:eastAsia="en-US"/>
              </w:rPr>
              <w:t xml:space="preserve">umas </w:t>
            </w:r>
            <w:r w:rsidRPr="00711FA5">
              <w:rPr>
                <w:rFonts w:ascii="Montserrat" w:eastAsia="Calibri" w:hAnsi="Montserrat" w:cs="Arial"/>
                <w:spacing w:val="1"/>
                <w:sz w:val="20"/>
                <w:szCs w:val="20"/>
                <w:lang w:eastAsia="en-US"/>
              </w:rPr>
              <w:t>e</w:t>
            </w:r>
            <w:r w:rsidRPr="00711FA5">
              <w:rPr>
                <w:rFonts w:ascii="Montserrat" w:eastAsia="Calibri" w:hAnsi="Montserrat" w:cs="Arial"/>
                <w:sz w:val="20"/>
                <w:szCs w:val="20"/>
                <w:lang w:eastAsia="en-US"/>
              </w:rPr>
              <w:t>n adelante</w:t>
            </w:r>
          </w:p>
        </w:tc>
        <w:tc>
          <w:tcPr>
            <w:tcW w:w="2857" w:type="dxa"/>
            <w:tcBorders>
              <w:top w:val="single" w:sz="5" w:space="0" w:color="000000"/>
              <w:left w:val="single" w:sz="5" w:space="0" w:color="000000"/>
              <w:bottom w:val="single" w:sz="5" w:space="0" w:color="000000"/>
              <w:right w:val="single" w:sz="5" w:space="0" w:color="000000"/>
            </w:tcBorders>
          </w:tcPr>
          <w:p w:rsidR="006969DD" w:rsidRPr="00711FA5" w:rsidRDefault="006969DD" w:rsidP="006969DD">
            <w:pPr>
              <w:spacing w:before="51"/>
              <w:ind w:left="1263" w:right="1264"/>
              <w:jc w:val="center"/>
              <w:rPr>
                <w:rFonts w:ascii="Montserrat" w:eastAsia="Calibri" w:hAnsi="Montserrat" w:cs="Arial"/>
                <w:sz w:val="20"/>
                <w:szCs w:val="20"/>
                <w:lang w:eastAsia="en-US"/>
              </w:rPr>
            </w:pPr>
            <w:r w:rsidRPr="00711FA5">
              <w:rPr>
                <w:rFonts w:ascii="Montserrat" w:eastAsia="Calibri" w:hAnsi="Montserrat" w:cs="Arial"/>
                <w:sz w:val="20"/>
                <w:szCs w:val="20"/>
                <w:lang w:eastAsia="en-US"/>
              </w:rPr>
              <w:t>15</w:t>
            </w:r>
          </w:p>
        </w:tc>
      </w:tr>
    </w:tbl>
    <w:p w:rsidR="006969DD" w:rsidRPr="00711FA5" w:rsidRDefault="006969DD" w:rsidP="006969DD">
      <w:pPr>
        <w:jc w:val="both"/>
        <w:rPr>
          <w:rFonts w:ascii="Montserrat" w:hAnsi="Montserrat" w:cs="Calibri"/>
          <w:sz w:val="22"/>
          <w:szCs w:val="22"/>
        </w:rPr>
      </w:pPr>
    </w:p>
    <w:p w:rsidR="006969DD" w:rsidRPr="00711FA5" w:rsidRDefault="006969DD" w:rsidP="00F87FBA">
      <w:pPr>
        <w:ind w:left="426"/>
        <w:jc w:val="both"/>
        <w:rPr>
          <w:rFonts w:ascii="Montserrat" w:hAnsi="Montserrat" w:cs="Calibri"/>
          <w:sz w:val="22"/>
          <w:szCs w:val="22"/>
        </w:rPr>
      </w:pPr>
      <w:r w:rsidRPr="00711FA5">
        <w:rPr>
          <w:rFonts w:ascii="Montserrat" w:hAnsi="Montserrat" w:cs="Calibri"/>
          <w:sz w:val="22"/>
          <w:szCs w:val="22"/>
        </w:rPr>
        <w:t>La garantía de cumpl</w:t>
      </w:r>
      <w:r w:rsidR="00184153" w:rsidRPr="00711FA5">
        <w:rPr>
          <w:rFonts w:ascii="Montserrat" w:hAnsi="Montserrat" w:cs="Calibri"/>
          <w:sz w:val="22"/>
          <w:szCs w:val="22"/>
        </w:rPr>
        <w:t xml:space="preserve">imiento se otorgará a </w:t>
      </w:r>
      <w:r w:rsidR="00184153" w:rsidRPr="008425FB">
        <w:rPr>
          <w:rFonts w:ascii="Montserrat" w:hAnsi="Montserrat" w:cs="Calibri"/>
          <w:sz w:val="22"/>
          <w:szCs w:val="22"/>
        </w:rPr>
        <w:t xml:space="preserve">favor del </w:t>
      </w:r>
      <w:r w:rsidR="00767517" w:rsidRPr="008425FB">
        <w:rPr>
          <w:rFonts w:ascii="Montserrat" w:hAnsi="Montserrat" w:cs="Calibri"/>
          <w:sz w:val="22"/>
          <w:szCs w:val="22"/>
        </w:rPr>
        <w:t>ISESALUD</w:t>
      </w:r>
      <w:r w:rsidR="00184153" w:rsidRPr="008425FB">
        <w:rPr>
          <w:rFonts w:ascii="Montserrat" w:hAnsi="Montserrat" w:cs="Calibri"/>
          <w:sz w:val="22"/>
          <w:szCs w:val="22"/>
        </w:rPr>
        <w:t xml:space="preserve"> </w:t>
      </w:r>
      <w:r w:rsidRPr="008425FB">
        <w:rPr>
          <w:rFonts w:ascii="Montserrat" w:hAnsi="Montserrat" w:cs="Calibri"/>
          <w:sz w:val="22"/>
          <w:szCs w:val="22"/>
        </w:rPr>
        <w:t>y quedará sujeta a las condiciones siguientes:</w:t>
      </w:r>
    </w:p>
    <w:p w:rsidR="006969DD" w:rsidRPr="00711FA5" w:rsidRDefault="006969DD" w:rsidP="00F87FBA">
      <w:pPr>
        <w:ind w:left="426"/>
        <w:jc w:val="both"/>
        <w:rPr>
          <w:rFonts w:ascii="Montserrat" w:hAnsi="Montserrat" w:cs="Calibri"/>
          <w:sz w:val="22"/>
          <w:szCs w:val="22"/>
        </w:rPr>
      </w:pPr>
    </w:p>
    <w:p w:rsidR="006969DD" w:rsidRPr="00711FA5" w:rsidRDefault="006969DD" w:rsidP="00F87FBA">
      <w:pPr>
        <w:ind w:left="426"/>
        <w:jc w:val="both"/>
        <w:rPr>
          <w:rFonts w:ascii="Montserrat" w:hAnsi="Montserrat" w:cs="Calibri"/>
          <w:sz w:val="22"/>
          <w:szCs w:val="22"/>
        </w:rPr>
      </w:pPr>
      <w:r w:rsidRPr="00711FA5">
        <w:rPr>
          <w:rFonts w:ascii="Montserrat" w:hAnsi="Montserrat" w:cs="Calibri"/>
          <w:sz w:val="22"/>
          <w:szCs w:val="22"/>
        </w:rPr>
        <w:t>a)</w:t>
      </w:r>
      <w:r w:rsidRPr="00711FA5">
        <w:rPr>
          <w:rFonts w:ascii="Montserrat" w:hAnsi="Montserrat" w:cs="Calibri"/>
          <w:sz w:val="22"/>
          <w:szCs w:val="22"/>
        </w:rPr>
        <w:tab/>
        <w:t xml:space="preserve">Garantizará el exacto cumplimiento de todas las cláusulas del contrato y responderá por todas y cada una de las obligaciones asumidas así como de los defectos o vicios ocultos de los servicios prestados. </w:t>
      </w:r>
    </w:p>
    <w:p w:rsidR="006969DD" w:rsidRPr="00711FA5" w:rsidRDefault="006969DD" w:rsidP="00F87FBA">
      <w:pPr>
        <w:ind w:left="426"/>
        <w:jc w:val="both"/>
        <w:rPr>
          <w:rFonts w:ascii="Montserrat" w:hAnsi="Montserrat" w:cs="Calibri"/>
          <w:sz w:val="22"/>
          <w:szCs w:val="22"/>
        </w:rPr>
      </w:pPr>
    </w:p>
    <w:p w:rsidR="006969DD" w:rsidRPr="00711FA5" w:rsidRDefault="006969DD" w:rsidP="00F87FBA">
      <w:pPr>
        <w:ind w:left="426"/>
        <w:jc w:val="both"/>
        <w:rPr>
          <w:rFonts w:ascii="Montserrat" w:hAnsi="Montserrat" w:cs="Calibri"/>
          <w:sz w:val="22"/>
          <w:szCs w:val="22"/>
        </w:rPr>
      </w:pPr>
      <w:r w:rsidRPr="00711FA5">
        <w:rPr>
          <w:rFonts w:ascii="Montserrat" w:hAnsi="Montserrat" w:cs="Calibri"/>
          <w:sz w:val="22"/>
          <w:szCs w:val="22"/>
        </w:rPr>
        <w:t>b)</w:t>
      </w:r>
      <w:r w:rsidRPr="00711FA5">
        <w:rPr>
          <w:rFonts w:ascii="Montserrat" w:hAnsi="Montserrat" w:cs="Calibri"/>
          <w:sz w:val="22"/>
          <w:szCs w:val="22"/>
        </w:rPr>
        <w:tab/>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6969DD" w:rsidRPr="00711FA5" w:rsidRDefault="006969DD" w:rsidP="00F87FBA">
      <w:pPr>
        <w:ind w:left="426"/>
        <w:jc w:val="both"/>
        <w:rPr>
          <w:rFonts w:ascii="Montserrat" w:hAnsi="Montserrat" w:cs="Calibri"/>
          <w:sz w:val="22"/>
          <w:szCs w:val="22"/>
        </w:rPr>
      </w:pPr>
    </w:p>
    <w:p w:rsidR="006969DD" w:rsidRPr="00711FA5" w:rsidRDefault="006969DD" w:rsidP="00F87FBA">
      <w:pPr>
        <w:ind w:left="426"/>
        <w:jc w:val="both"/>
        <w:rPr>
          <w:rFonts w:ascii="Montserrat" w:hAnsi="Montserrat" w:cs="Calibri"/>
          <w:sz w:val="22"/>
          <w:szCs w:val="22"/>
        </w:rPr>
      </w:pPr>
      <w:r w:rsidRPr="00711FA5">
        <w:rPr>
          <w:rFonts w:ascii="Montserrat" w:hAnsi="Montserrat" w:cs="Calibri"/>
          <w:sz w:val="22"/>
          <w:szCs w:val="22"/>
        </w:rPr>
        <w:t>c)</w:t>
      </w:r>
      <w:r w:rsidRPr="00711FA5">
        <w:rPr>
          <w:rFonts w:ascii="Montserrat" w:hAnsi="Montserrat" w:cs="Calibri"/>
          <w:sz w:val="22"/>
          <w:szCs w:val="22"/>
        </w:rPr>
        <w:tab/>
        <w:t>En caso de prórroga de la vigencia del contrato, se entenderá que la póliza de fianza respectiva quedará prorrogada en concordancia con lo anterior, si la misma resulta por causa imputable al Proveedor.</w:t>
      </w:r>
    </w:p>
    <w:p w:rsidR="006969DD" w:rsidRPr="00711FA5" w:rsidRDefault="006969DD" w:rsidP="00F87FBA">
      <w:pPr>
        <w:ind w:left="426"/>
        <w:jc w:val="both"/>
        <w:rPr>
          <w:rFonts w:ascii="Montserrat" w:hAnsi="Montserrat" w:cs="Calibri"/>
          <w:sz w:val="22"/>
          <w:szCs w:val="22"/>
        </w:rPr>
      </w:pPr>
    </w:p>
    <w:p w:rsidR="006969DD" w:rsidRPr="00711FA5" w:rsidRDefault="006969DD" w:rsidP="00F87FBA">
      <w:pPr>
        <w:ind w:left="426"/>
        <w:jc w:val="both"/>
        <w:rPr>
          <w:rFonts w:ascii="Montserrat" w:hAnsi="Montserrat" w:cs="Calibri"/>
          <w:sz w:val="22"/>
          <w:szCs w:val="22"/>
        </w:rPr>
      </w:pPr>
      <w:r w:rsidRPr="00711FA5">
        <w:rPr>
          <w:rFonts w:ascii="Montserrat" w:hAnsi="Montserrat" w:cs="Calibri"/>
          <w:sz w:val="22"/>
          <w:szCs w:val="22"/>
        </w:rPr>
        <w:lastRenderedPageBreak/>
        <w:t>d)</w:t>
      </w:r>
      <w:r w:rsidRPr="00711FA5">
        <w:rPr>
          <w:rFonts w:ascii="Montserrat" w:hAnsi="Montserrat" w:cs="Calibri"/>
          <w:sz w:val="22"/>
          <w:szCs w:val="22"/>
        </w:rPr>
        <w:tab/>
        <w:t>Para que sea cancelada la fianza será requisito indispensable la autorización de conformidad y por escrito del “órgano solicitante”.</w:t>
      </w:r>
    </w:p>
    <w:p w:rsidR="006969DD" w:rsidRPr="00711FA5" w:rsidRDefault="006969DD" w:rsidP="00F87FBA">
      <w:pPr>
        <w:ind w:left="426"/>
        <w:jc w:val="both"/>
        <w:rPr>
          <w:rFonts w:ascii="Montserrat" w:hAnsi="Montserrat" w:cs="Calibri"/>
          <w:sz w:val="22"/>
          <w:szCs w:val="22"/>
        </w:rPr>
      </w:pPr>
    </w:p>
    <w:p w:rsidR="006969DD" w:rsidRPr="00711FA5" w:rsidRDefault="006969DD" w:rsidP="00F87FBA">
      <w:pPr>
        <w:ind w:left="426"/>
        <w:jc w:val="both"/>
        <w:rPr>
          <w:rFonts w:ascii="Montserrat" w:hAnsi="Montserrat" w:cs="Calibri"/>
          <w:sz w:val="22"/>
          <w:szCs w:val="22"/>
        </w:rPr>
      </w:pPr>
      <w:r w:rsidRPr="00711FA5">
        <w:rPr>
          <w:rFonts w:ascii="Montserrat" w:hAnsi="Montserrat" w:cs="Calibri"/>
          <w:sz w:val="22"/>
          <w:szCs w:val="22"/>
        </w:rPr>
        <w:t>e)</w:t>
      </w:r>
      <w:r w:rsidRPr="00711FA5">
        <w:rPr>
          <w:rFonts w:ascii="Montserrat" w:hAnsi="Montserrat" w:cs="Calibri"/>
          <w:sz w:val="22"/>
          <w:szCs w:val="22"/>
        </w:rPr>
        <w:tab/>
        <w:t>La fianza estará vigente durante la substanciación de todos los recursos o ejercicio de las acciones legales que se interpongan, y hasta que se dicte resolución definitiva por autoridad o tribunal competente.</w:t>
      </w:r>
    </w:p>
    <w:p w:rsidR="006969DD" w:rsidRPr="00711FA5" w:rsidRDefault="006969DD" w:rsidP="00F87FBA">
      <w:pPr>
        <w:ind w:left="426"/>
        <w:jc w:val="both"/>
        <w:rPr>
          <w:rFonts w:ascii="Montserrat" w:hAnsi="Montserrat" w:cs="Calibri"/>
          <w:sz w:val="22"/>
          <w:szCs w:val="22"/>
        </w:rPr>
      </w:pPr>
    </w:p>
    <w:p w:rsidR="003D1157" w:rsidRPr="00711FA5" w:rsidRDefault="006969DD" w:rsidP="00F87FBA">
      <w:pPr>
        <w:ind w:left="426"/>
        <w:jc w:val="both"/>
        <w:rPr>
          <w:rFonts w:ascii="Montserrat" w:hAnsi="Montserrat" w:cs="Calibri"/>
          <w:sz w:val="22"/>
          <w:szCs w:val="22"/>
        </w:rPr>
      </w:pPr>
      <w:r w:rsidRPr="00711FA5">
        <w:rPr>
          <w:rFonts w:ascii="Montserrat" w:hAnsi="Montserrat" w:cs="Calibri"/>
          <w:sz w:val="22"/>
          <w:szCs w:val="22"/>
        </w:rPr>
        <w:t>f)</w:t>
      </w:r>
      <w:r w:rsidRPr="00711FA5">
        <w:rPr>
          <w:rFonts w:ascii="Montserrat" w:hAnsi="Montserrat" w:cs="Calibri"/>
          <w:sz w:val="22"/>
          <w:szCs w:val="22"/>
        </w:rPr>
        <w:tab/>
        <w:t>Que la afianzadora acepte expresamente someterse a los procedimientos de ejecución previstos en la Ley Federal de Instituciones de Fianzas, para la efectividad de las fianzas.</w:t>
      </w:r>
    </w:p>
    <w:p w:rsidR="003D1157" w:rsidRPr="00711FA5" w:rsidRDefault="003D1157" w:rsidP="00F87FBA">
      <w:pPr>
        <w:tabs>
          <w:tab w:val="left" w:pos="426"/>
        </w:tabs>
        <w:ind w:left="426"/>
        <w:jc w:val="both"/>
        <w:rPr>
          <w:rFonts w:ascii="Montserrat" w:hAnsi="Montserrat" w:cs="Calibri"/>
          <w:sz w:val="22"/>
          <w:szCs w:val="22"/>
        </w:rPr>
      </w:pPr>
    </w:p>
    <w:p w:rsidR="006936A7" w:rsidRPr="008425FB" w:rsidRDefault="006936A7" w:rsidP="00F87FBA">
      <w:pPr>
        <w:ind w:left="426" w:right="142"/>
        <w:jc w:val="both"/>
        <w:rPr>
          <w:rFonts w:ascii="Montserrat" w:hAnsi="Montserrat" w:cs="Tahoma"/>
          <w:sz w:val="22"/>
          <w:szCs w:val="22"/>
        </w:rPr>
      </w:pPr>
      <w:r w:rsidRPr="00711FA5">
        <w:rPr>
          <w:rFonts w:ascii="Montserrat" w:hAnsi="Montserrat" w:cs="Tahoma"/>
          <w:sz w:val="22"/>
          <w:szCs w:val="22"/>
        </w:rPr>
        <w:t xml:space="preserve">El incumplimiento de la presentación de dicha garantía dará origen a la rescisión del pedido y/o contrato y se adjudicará a la siguiente propuesta solvente más baja, así como se actuara </w:t>
      </w:r>
      <w:r w:rsidRPr="008425FB">
        <w:rPr>
          <w:rFonts w:ascii="Montserrat" w:hAnsi="Montserrat" w:cs="Tahoma"/>
          <w:sz w:val="22"/>
          <w:szCs w:val="22"/>
        </w:rPr>
        <w:t xml:space="preserve">conforme lo previsto en los artículos 59 y 60 de la </w:t>
      </w:r>
      <w:r w:rsidR="005307A4" w:rsidRPr="008425FB">
        <w:rPr>
          <w:rFonts w:ascii="Montserrat" w:hAnsi="Montserrat" w:cs="Tahoma"/>
          <w:sz w:val="22"/>
          <w:szCs w:val="22"/>
        </w:rPr>
        <w:t>LAASSP</w:t>
      </w:r>
      <w:r w:rsidRPr="008425FB">
        <w:rPr>
          <w:rFonts w:ascii="Montserrat" w:hAnsi="Montserrat" w:cs="Tahoma"/>
          <w:sz w:val="22"/>
          <w:szCs w:val="22"/>
        </w:rPr>
        <w:t>.</w:t>
      </w:r>
    </w:p>
    <w:p w:rsidR="003D1157" w:rsidRPr="008425FB" w:rsidRDefault="003D1157" w:rsidP="00F87FBA">
      <w:pPr>
        <w:ind w:left="426"/>
        <w:jc w:val="both"/>
        <w:rPr>
          <w:rFonts w:ascii="Montserrat" w:hAnsi="Montserrat" w:cs="Calibri"/>
          <w:sz w:val="22"/>
          <w:szCs w:val="22"/>
        </w:rPr>
      </w:pPr>
    </w:p>
    <w:p w:rsidR="003D1157" w:rsidRPr="008425FB" w:rsidRDefault="005136E8" w:rsidP="003D1157">
      <w:pPr>
        <w:numPr>
          <w:ilvl w:val="0"/>
          <w:numId w:val="1"/>
        </w:numPr>
        <w:jc w:val="both"/>
        <w:rPr>
          <w:rFonts w:ascii="Montserrat" w:hAnsi="Montserrat" w:cs="Calibri"/>
          <w:sz w:val="22"/>
          <w:szCs w:val="22"/>
        </w:rPr>
      </w:pPr>
      <w:r w:rsidRPr="008425FB">
        <w:rPr>
          <w:rFonts w:ascii="Montserrat" w:hAnsi="Montserrat" w:cs="Calibri"/>
          <w:b/>
          <w:sz w:val="22"/>
          <w:szCs w:val="22"/>
        </w:rPr>
        <w:t>PRÓRROGAS:</w:t>
      </w:r>
      <w:r w:rsidRPr="008425FB">
        <w:rPr>
          <w:rFonts w:ascii="Montserrat" w:hAnsi="Montserrat" w:cs="Calibri"/>
          <w:sz w:val="22"/>
          <w:szCs w:val="22"/>
        </w:rPr>
        <w:t xml:space="preserve"> </w:t>
      </w:r>
      <w:r w:rsidR="00184153" w:rsidRPr="008425FB">
        <w:rPr>
          <w:rFonts w:ascii="Montserrat" w:hAnsi="Montserrat" w:cs="Calibri"/>
          <w:sz w:val="22"/>
          <w:szCs w:val="22"/>
        </w:rPr>
        <w:t xml:space="preserve">el </w:t>
      </w:r>
      <w:r w:rsidR="00767517" w:rsidRPr="008425FB">
        <w:rPr>
          <w:rFonts w:ascii="Montserrat" w:hAnsi="Montserrat" w:cs="Calibri"/>
          <w:sz w:val="22"/>
          <w:szCs w:val="22"/>
        </w:rPr>
        <w:t>ISESALUD</w:t>
      </w:r>
      <w:r w:rsidR="00184153" w:rsidRPr="008425FB">
        <w:rPr>
          <w:rFonts w:ascii="Montserrat" w:hAnsi="Montserrat" w:cs="Calibri"/>
          <w:sz w:val="22"/>
          <w:szCs w:val="22"/>
        </w:rPr>
        <w:t xml:space="preserve"> </w:t>
      </w:r>
      <w:r w:rsidR="003D1157" w:rsidRPr="008425FB">
        <w:rPr>
          <w:rFonts w:ascii="Montserrat" w:hAnsi="Montserrat" w:cs="Calibri"/>
          <w:sz w:val="22"/>
          <w:szCs w:val="22"/>
        </w:rPr>
        <w:t xml:space="preserve">podrá otorgar </w:t>
      </w:r>
      <w:r w:rsidR="003D1157" w:rsidRPr="008425FB">
        <w:rPr>
          <w:rFonts w:ascii="Montserrat" w:hAnsi="Montserrat" w:cs="Calibri"/>
          <w:b/>
          <w:sz w:val="22"/>
          <w:szCs w:val="22"/>
        </w:rPr>
        <w:t>prórroga</w:t>
      </w:r>
      <w:r w:rsidR="003D1157" w:rsidRPr="008425FB">
        <w:rPr>
          <w:rFonts w:ascii="Montserrat" w:hAnsi="Montserrat" w:cs="Calibri"/>
          <w:sz w:val="22"/>
          <w:szCs w:val="22"/>
        </w:rPr>
        <w:t xml:space="preserve"> a la fecha o plazo para la entrega, siempre y cuando se cumpla con los siguientes requisitos:</w:t>
      </w:r>
    </w:p>
    <w:p w:rsidR="003D1157" w:rsidRPr="00711FA5" w:rsidRDefault="003D1157" w:rsidP="003D1157">
      <w:pPr>
        <w:jc w:val="both"/>
        <w:rPr>
          <w:rFonts w:ascii="Montserrat" w:hAnsi="Montserrat" w:cs="Calibri"/>
          <w:sz w:val="22"/>
          <w:szCs w:val="22"/>
        </w:rPr>
      </w:pPr>
    </w:p>
    <w:p w:rsidR="003D1157" w:rsidRPr="00711FA5" w:rsidRDefault="003D1157" w:rsidP="003D1157">
      <w:pPr>
        <w:numPr>
          <w:ilvl w:val="0"/>
          <w:numId w:val="2"/>
        </w:numPr>
        <w:spacing w:after="120"/>
        <w:jc w:val="both"/>
        <w:rPr>
          <w:rFonts w:ascii="Montserrat" w:hAnsi="Montserrat" w:cs="Calibri"/>
          <w:sz w:val="22"/>
          <w:szCs w:val="22"/>
        </w:rPr>
      </w:pPr>
      <w:r w:rsidRPr="00711FA5">
        <w:rPr>
          <w:rFonts w:ascii="Montserrat" w:hAnsi="Montserrat" w:cs="Calibri"/>
          <w:sz w:val="22"/>
          <w:szCs w:val="22"/>
        </w:rPr>
        <w:t>Que exista una solicitud expresa del proveedor que justifique las razones que motivan el retraso en la entrega (</w:t>
      </w:r>
      <w:r w:rsidRPr="00711FA5">
        <w:rPr>
          <w:rFonts w:ascii="Montserrat" w:hAnsi="Montserrat" w:cs="Calibri"/>
          <w:b/>
          <w:sz w:val="22"/>
          <w:szCs w:val="22"/>
        </w:rPr>
        <w:t>caso fortuito o fuerza mayor, o por causas atribuibles a la convocante</w:t>
      </w:r>
      <w:r w:rsidRPr="00711FA5">
        <w:rPr>
          <w:rFonts w:ascii="Montserrat" w:hAnsi="Montserrat" w:cs="Calibri"/>
          <w:sz w:val="22"/>
          <w:szCs w:val="22"/>
        </w:rPr>
        <w:t xml:space="preserve">) conforme la fecha pactada en el contrato. </w:t>
      </w:r>
    </w:p>
    <w:p w:rsidR="003D1157" w:rsidRPr="00711FA5" w:rsidRDefault="003D1157" w:rsidP="003D1157">
      <w:pPr>
        <w:numPr>
          <w:ilvl w:val="0"/>
          <w:numId w:val="2"/>
        </w:numPr>
        <w:spacing w:after="120"/>
        <w:jc w:val="both"/>
        <w:rPr>
          <w:rFonts w:ascii="Montserrat" w:hAnsi="Montserrat" w:cs="Calibri"/>
          <w:sz w:val="22"/>
          <w:szCs w:val="22"/>
        </w:rPr>
      </w:pPr>
      <w:r w:rsidRPr="00711FA5">
        <w:rPr>
          <w:rFonts w:ascii="Montserrat" w:hAnsi="Montserrat" w:cs="Calibri"/>
          <w:sz w:val="22"/>
          <w:szCs w:val="22"/>
        </w:rPr>
        <w:t xml:space="preserve">Que </w:t>
      </w:r>
      <w:r w:rsidRPr="00711FA5">
        <w:rPr>
          <w:rFonts w:ascii="Montserrat" w:hAnsi="Montserrat" w:cs="Calibri"/>
          <w:b/>
          <w:sz w:val="22"/>
          <w:szCs w:val="22"/>
        </w:rPr>
        <w:t>acredite</w:t>
      </w:r>
      <w:r w:rsidRPr="00711FA5">
        <w:rPr>
          <w:rFonts w:ascii="Montserrat" w:hAnsi="Montserrat" w:cs="Calibri"/>
          <w:sz w:val="22"/>
          <w:szCs w:val="22"/>
        </w:rPr>
        <w:t xml:space="preserve"> las razones expuestas en dicha solicitud a través de documentos soportes que acompañen a la misma; y</w:t>
      </w:r>
    </w:p>
    <w:p w:rsidR="003D1157" w:rsidRPr="00711FA5" w:rsidRDefault="003D1157" w:rsidP="003D1157">
      <w:pPr>
        <w:numPr>
          <w:ilvl w:val="0"/>
          <w:numId w:val="2"/>
        </w:numPr>
        <w:jc w:val="both"/>
        <w:rPr>
          <w:rFonts w:ascii="Montserrat" w:hAnsi="Montserrat" w:cs="Calibri"/>
          <w:sz w:val="22"/>
          <w:szCs w:val="22"/>
        </w:rPr>
      </w:pPr>
      <w:r w:rsidRPr="00711FA5">
        <w:rPr>
          <w:rFonts w:ascii="Montserrat" w:hAnsi="Montserrat" w:cs="Calibri"/>
          <w:sz w:val="22"/>
          <w:szCs w:val="22"/>
        </w:rPr>
        <w:t>Que la solicitud referida sea remitida previo al vencimiento de la fecha de cumplimiento p</w:t>
      </w:r>
      <w:r w:rsidR="002775FE" w:rsidRPr="00711FA5">
        <w:rPr>
          <w:rFonts w:ascii="Montserrat" w:hAnsi="Montserrat" w:cs="Calibri"/>
          <w:sz w:val="22"/>
          <w:szCs w:val="22"/>
        </w:rPr>
        <w:t xml:space="preserve">ara la prestación de los servicios </w:t>
      </w:r>
      <w:r w:rsidRPr="00711FA5">
        <w:rPr>
          <w:rFonts w:ascii="Montserrat" w:hAnsi="Montserrat" w:cs="Calibri"/>
          <w:sz w:val="22"/>
          <w:szCs w:val="22"/>
        </w:rPr>
        <w:t>estipulada en el contrato.</w:t>
      </w:r>
    </w:p>
    <w:p w:rsidR="003D1157" w:rsidRPr="00711FA5" w:rsidRDefault="003D1157" w:rsidP="003D1157">
      <w:pPr>
        <w:jc w:val="both"/>
        <w:rPr>
          <w:rFonts w:ascii="Montserrat" w:hAnsi="Montserrat" w:cs="Calibri"/>
          <w:sz w:val="22"/>
          <w:szCs w:val="22"/>
        </w:rPr>
      </w:pPr>
    </w:p>
    <w:p w:rsidR="008D75CE" w:rsidRPr="008425FB" w:rsidRDefault="003229DE" w:rsidP="00F87FBA">
      <w:pPr>
        <w:ind w:left="426" w:right="49"/>
        <w:jc w:val="both"/>
        <w:rPr>
          <w:rFonts w:ascii="Montserrat" w:hAnsi="Montserrat" w:cs="Calibri"/>
          <w:sz w:val="22"/>
          <w:szCs w:val="22"/>
        </w:rPr>
      </w:pPr>
      <w:r w:rsidRPr="008425FB">
        <w:rPr>
          <w:rFonts w:ascii="Montserrat" w:hAnsi="Montserrat"/>
          <w:color w:val="000000"/>
          <w:sz w:val="22"/>
          <w:szCs w:val="22"/>
        </w:rPr>
        <w:t xml:space="preserve">El </w:t>
      </w:r>
      <w:r w:rsidR="00767517" w:rsidRPr="008425FB">
        <w:rPr>
          <w:rFonts w:ascii="Montserrat" w:hAnsi="Montserrat"/>
          <w:color w:val="000000"/>
          <w:sz w:val="22"/>
          <w:szCs w:val="22"/>
        </w:rPr>
        <w:t>ISESALUD</w:t>
      </w:r>
      <w:r w:rsidRPr="008425FB">
        <w:rPr>
          <w:rFonts w:ascii="Montserrat" w:hAnsi="Montserrat"/>
          <w:color w:val="000000"/>
          <w:sz w:val="22"/>
          <w:szCs w:val="22"/>
        </w:rPr>
        <w:t xml:space="preserve"> </w:t>
      </w:r>
      <w:r w:rsidR="008D75CE" w:rsidRPr="008425FB">
        <w:rPr>
          <w:rFonts w:ascii="Montserrat" w:hAnsi="Montserrat" w:cs="Calibri"/>
          <w:sz w:val="22"/>
          <w:szCs w:val="22"/>
        </w:rPr>
        <w:t xml:space="preserve">modificará la fecha o plazo para la entrega de los </w:t>
      </w:r>
      <w:r w:rsidR="002775FE" w:rsidRPr="008425FB">
        <w:rPr>
          <w:rFonts w:ascii="Montserrat" w:hAnsi="Montserrat" w:cs="Calibri"/>
          <w:sz w:val="22"/>
          <w:szCs w:val="22"/>
        </w:rPr>
        <w:t xml:space="preserve">servicios originalmente establecidos </w:t>
      </w:r>
      <w:r w:rsidR="008D75CE" w:rsidRPr="008425FB">
        <w:rPr>
          <w:rFonts w:ascii="Montserrat" w:hAnsi="Montserrat" w:cs="Calibri"/>
          <w:sz w:val="22"/>
          <w:szCs w:val="22"/>
        </w:rPr>
        <w:t xml:space="preserve">en el contrato, en caso de otorgar la prórroga solicitada. En este supuesto la Convocante deberá formalizar el convenio modificatorio respectivo, no procediendo la aplicación de penas convencionales por atraso. Tratándose de causas imputables </w:t>
      </w:r>
      <w:r w:rsidRPr="008425FB">
        <w:rPr>
          <w:rFonts w:ascii="Montserrat" w:hAnsi="Montserrat" w:cs="Calibri"/>
          <w:sz w:val="22"/>
          <w:szCs w:val="22"/>
        </w:rPr>
        <w:t>a</w:t>
      </w:r>
      <w:r w:rsidR="00184153" w:rsidRPr="008425FB">
        <w:rPr>
          <w:rFonts w:ascii="Montserrat" w:hAnsi="Montserrat" w:cs="Calibri"/>
          <w:sz w:val="22"/>
          <w:szCs w:val="22"/>
        </w:rPr>
        <w:t xml:space="preserve">l </w:t>
      </w:r>
      <w:r w:rsidR="00767517" w:rsidRPr="008425FB">
        <w:rPr>
          <w:rFonts w:ascii="Montserrat" w:hAnsi="Montserrat" w:cs="Calibri"/>
          <w:sz w:val="22"/>
          <w:szCs w:val="22"/>
        </w:rPr>
        <w:t>ISESALUD</w:t>
      </w:r>
      <w:r w:rsidR="00184153" w:rsidRPr="008425FB">
        <w:rPr>
          <w:rFonts w:ascii="Montserrat" w:hAnsi="Montserrat" w:cs="Calibri"/>
          <w:sz w:val="22"/>
          <w:szCs w:val="22"/>
        </w:rPr>
        <w:t xml:space="preserve"> </w:t>
      </w:r>
      <w:r w:rsidR="008D75CE" w:rsidRPr="008425FB">
        <w:rPr>
          <w:rFonts w:ascii="Montserrat" w:hAnsi="Montserrat" w:cs="Calibri"/>
          <w:sz w:val="22"/>
          <w:szCs w:val="22"/>
        </w:rPr>
        <w:t>no se requerirá de la solicitud del proveedor.</w:t>
      </w:r>
    </w:p>
    <w:p w:rsidR="003D1157" w:rsidRPr="008425FB" w:rsidRDefault="003D1157" w:rsidP="00F87FBA">
      <w:pPr>
        <w:ind w:left="426"/>
        <w:jc w:val="both"/>
        <w:rPr>
          <w:rFonts w:ascii="Montserrat" w:hAnsi="Montserrat" w:cs="Calibri"/>
          <w:sz w:val="22"/>
          <w:szCs w:val="22"/>
        </w:rPr>
      </w:pPr>
    </w:p>
    <w:p w:rsidR="003D1157" w:rsidRPr="00711FA5" w:rsidRDefault="003D1157" w:rsidP="00F87FBA">
      <w:pPr>
        <w:ind w:left="426"/>
        <w:jc w:val="both"/>
        <w:rPr>
          <w:rFonts w:ascii="Montserrat" w:hAnsi="Montserrat" w:cs="Calibri"/>
          <w:sz w:val="22"/>
          <w:szCs w:val="22"/>
        </w:rPr>
      </w:pPr>
      <w:r w:rsidRPr="008425FB">
        <w:rPr>
          <w:rFonts w:ascii="Montserrat" w:hAnsi="Montserrat" w:cs="Calibri"/>
          <w:sz w:val="22"/>
          <w:szCs w:val="22"/>
        </w:rPr>
        <w:t>En caso de que el proveedor no obtenga la prórroga de referencia, por ser causa imputable a éste el atraso, se hará acreedor</w:t>
      </w:r>
      <w:r w:rsidRPr="00711FA5">
        <w:rPr>
          <w:rFonts w:ascii="Montserrat" w:hAnsi="Montserrat" w:cs="Calibri"/>
          <w:sz w:val="22"/>
          <w:szCs w:val="22"/>
        </w:rPr>
        <w:t xml:space="preserve"> a la aplicación de las penas convencionales.</w:t>
      </w:r>
    </w:p>
    <w:p w:rsidR="005136E8" w:rsidRPr="00711FA5" w:rsidRDefault="005136E8" w:rsidP="003D1157">
      <w:pPr>
        <w:ind w:left="360"/>
        <w:jc w:val="both"/>
        <w:rPr>
          <w:rFonts w:ascii="Montserrat" w:hAnsi="Montserrat" w:cs="Calibri"/>
          <w:sz w:val="22"/>
          <w:szCs w:val="22"/>
        </w:rPr>
      </w:pPr>
    </w:p>
    <w:p w:rsidR="005136E8" w:rsidRPr="00711FA5" w:rsidRDefault="005136E8" w:rsidP="005136E8">
      <w:pPr>
        <w:pStyle w:val="Prrafodelista"/>
        <w:numPr>
          <w:ilvl w:val="0"/>
          <w:numId w:val="1"/>
        </w:numPr>
        <w:jc w:val="both"/>
        <w:rPr>
          <w:rFonts w:ascii="Montserrat" w:hAnsi="Montserrat" w:cs="Calibri"/>
          <w:b/>
          <w:sz w:val="22"/>
          <w:szCs w:val="22"/>
        </w:rPr>
      </w:pPr>
      <w:r w:rsidRPr="00711FA5">
        <w:rPr>
          <w:rFonts w:ascii="Montserrat" w:hAnsi="Montserrat" w:cs="Calibri"/>
          <w:b/>
          <w:sz w:val="22"/>
          <w:szCs w:val="22"/>
        </w:rPr>
        <w:t>MODIFICACIÓN DEL CONTRATO:</w:t>
      </w:r>
    </w:p>
    <w:p w:rsidR="005136E8" w:rsidRPr="00711FA5" w:rsidRDefault="005136E8" w:rsidP="005136E8">
      <w:pPr>
        <w:ind w:left="360"/>
        <w:jc w:val="both"/>
        <w:rPr>
          <w:rFonts w:ascii="Montserrat" w:hAnsi="Montserrat" w:cs="Calibri"/>
          <w:sz w:val="22"/>
          <w:szCs w:val="22"/>
        </w:rPr>
      </w:pPr>
    </w:p>
    <w:p w:rsidR="005136E8" w:rsidRPr="00711FA5" w:rsidRDefault="00184153" w:rsidP="005136E8">
      <w:pPr>
        <w:ind w:left="360"/>
        <w:jc w:val="both"/>
        <w:rPr>
          <w:rFonts w:ascii="Montserrat" w:hAnsi="Montserrat" w:cs="Calibri"/>
          <w:sz w:val="22"/>
          <w:szCs w:val="22"/>
        </w:rPr>
      </w:pPr>
      <w:r w:rsidRPr="008425FB">
        <w:rPr>
          <w:rFonts w:ascii="Montserrat" w:hAnsi="Montserrat" w:cs="Calibri"/>
          <w:sz w:val="22"/>
          <w:szCs w:val="22"/>
        </w:rPr>
        <w:t xml:space="preserve">El </w:t>
      </w:r>
      <w:r w:rsidR="00767517" w:rsidRPr="008425FB">
        <w:rPr>
          <w:rFonts w:ascii="Montserrat" w:hAnsi="Montserrat" w:cs="Calibri"/>
          <w:sz w:val="22"/>
          <w:szCs w:val="22"/>
        </w:rPr>
        <w:t>ISESALUD</w:t>
      </w:r>
      <w:r w:rsidRPr="008425FB">
        <w:rPr>
          <w:rFonts w:ascii="Montserrat" w:hAnsi="Montserrat" w:cs="Calibri"/>
          <w:sz w:val="22"/>
          <w:szCs w:val="22"/>
        </w:rPr>
        <w:t xml:space="preserve"> </w:t>
      </w:r>
      <w:r w:rsidR="005136E8" w:rsidRPr="008425FB">
        <w:rPr>
          <w:rFonts w:ascii="Montserrat" w:hAnsi="Montserrat" w:cs="Calibri"/>
          <w:sz w:val="22"/>
          <w:szCs w:val="22"/>
        </w:rPr>
        <w:t xml:space="preserve">podrá, dentro de su presupuesto aprobado y disponible, bajo su responsabilidad y por razones fundadas y explícitas, acordar el incremento del monto del contrato o de la cantidad de bienes </w:t>
      </w:r>
      <w:r w:rsidR="00140F9B" w:rsidRPr="008425FB">
        <w:rPr>
          <w:rFonts w:ascii="Montserrat" w:hAnsi="Montserrat" w:cs="Calibri"/>
          <w:sz w:val="22"/>
          <w:szCs w:val="22"/>
        </w:rPr>
        <w:t xml:space="preserve">o servicios </w:t>
      </w:r>
      <w:r w:rsidR="005136E8" w:rsidRPr="008425FB">
        <w:rPr>
          <w:rFonts w:ascii="Montserrat" w:hAnsi="Montserrat" w:cs="Calibri"/>
          <w:sz w:val="22"/>
          <w:szCs w:val="22"/>
        </w:rPr>
        <w:t>solicitados mediante modificaciones al contrato, siempre que el monto total de las modificaciones no rebase, en conjunto, el veinte</w:t>
      </w:r>
      <w:r w:rsidR="005136E8" w:rsidRPr="00711FA5">
        <w:rPr>
          <w:rFonts w:ascii="Montserrat" w:hAnsi="Montserrat" w:cs="Calibri"/>
          <w:sz w:val="22"/>
          <w:szCs w:val="22"/>
        </w:rPr>
        <w:t xml:space="preserve"> por ciento del monto o cantidad de los conceptos o volúmenes establecidos originalmente en el mismo y el precio de los bienes </w:t>
      </w:r>
      <w:r w:rsidR="00140F9B" w:rsidRPr="00711FA5">
        <w:rPr>
          <w:rFonts w:ascii="Montserrat" w:hAnsi="Montserrat" w:cs="Calibri"/>
          <w:sz w:val="22"/>
          <w:szCs w:val="22"/>
        </w:rPr>
        <w:t xml:space="preserve">o servicios </w:t>
      </w:r>
      <w:r w:rsidR="00D947AA" w:rsidRPr="00711FA5">
        <w:rPr>
          <w:rFonts w:ascii="Montserrat" w:hAnsi="Montserrat" w:cs="Calibri"/>
          <w:sz w:val="22"/>
          <w:szCs w:val="22"/>
        </w:rPr>
        <w:t xml:space="preserve">objeto </w:t>
      </w:r>
      <w:r w:rsidR="00FE63CD" w:rsidRPr="00711FA5">
        <w:rPr>
          <w:rFonts w:ascii="Montserrat" w:hAnsi="Montserrat" w:cs="Calibri"/>
          <w:sz w:val="22"/>
          <w:szCs w:val="22"/>
        </w:rPr>
        <w:t xml:space="preserve">de la </w:t>
      </w:r>
      <w:r w:rsidR="00BB0EC6" w:rsidRPr="00711FA5">
        <w:rPr>
          <w:rFonts w:ascii="Montserrat" w:hAnsi="Montserrat" w:cs="Calibri"/>
          <w:sz w:val="22"/>
          <w:szCs w:val="22"/>
        </w:rPr>
        <w:t>licitación</w:t>
      </w:r>
      <w:r w:rsidR="00D947AA" w:rsidRPr="00711FA5">
        <w:rPr>
          <w:rFonts w:ascii="Montserrat" w:hAnsi="Montserrat" w:cs="Calibri"/>
          <w:sz w:val="22"/>
          <w:szCs w:val="22"/>
        </w:rPr>
        <w:t xml:space="preserve"> </w:t>
      </w:r>
      <w:r w:rsidR="005136E8" w:rsidRPr="00711FA5">
        <w:rPr>
          <w:rFonts w:ascii="Montserrat" w:hAnsi="Montserrat" w:cs="Calibri"/>
          <w:sz w:val="22"/>
          <w:szCs w:val="22"/>
        </w:rPr>
        <w:t>sea igual al pactado originalmente.</w:t>
      </w:r>
    </w:p>
    <w:p w:rsidR="00865696" w:rsidRPr="00711FA5" w:rsidRDefault="00865696" w:rsidP="005136E8">
      <w:pPr>
        <w:ind w:left="360"/>
        <w:jc w:val="both"/>
        <w:rPr>
          <w:rFonts w:ascii="Montserrat" w:hAnsi="Montserrat" w:cs="Calibri"/>
          <w:sz w:val="22"/>
          <w:szCs w:val="22"/>
        </w:rPr>
      </w:pPr>
    </w:p>
    <w:p w:rsidR="00D947AA" w:rsidRPr="00711FA5" w:rsidRDefault="00D947AA" w:rsidP="005136E8">
      <w:pPr>
        <w:ind w:left="360"/>
        <w:jc w:val="both"/>
        <w:rPr>
          <w:rFonts w:ascii="Montserrat" w:hAnsi="Montserrat" w:cs="Calibri"/>
          <w:sz w:val="22"/>
          <w:szCs w:val="22"/>
        </w:rPr>
      </w:pPr>
    </w:p>
    <w:p w:rsidR="005136E8" w:rsidRPr="00711FA5" w:rsidRDefault="005136E8" w:rsidP="005136E8">
      <w:pPr>
        <w:ind w:left="360"/>
        <w:jc w:val="both"/>
        <w:rPr>
          <w:rFonts w:ascii="Montserrat" w:hAnsi="Montserrat" w:cs="Calibri"/>
          <w:sz w:val="22"/>
          <w:szCs w:val="22"/>
        </w:rPr>
      </w:pPr>
      <w:r w:rsidRPr="00711FA5">
        <w:rPr>
          <w:rFonts w:ascii="Montserrat" w:hAnsi="Montserrat" w:cs="Calibri"/>
          <w:sz w:val="22"/>
          <w:szCs w:val="22"/>
        </w:rPr>
        <w:lastRenderedPageBreak/>
        <w:t>Cualquier modificación al contrato se formalizará por escrito, los instrumentos legales respectivos serán suscritos por el servidor público que lo haya hecho en el contrato o quien lo sustituya o esté facultado para ello.</w:t>
      </w:r>
    </w:p>
    <w:p w:rsidR="00592FF1" w:rsidRPr="008425FB" w:rsidRDefault="00592FF1" w:rsidP="005136E8">
      <w:pPr>
        <w:ind w:left="360"/>
        <w:jc w:val="both"/>
        <w:rPr>
          <w:rFonts w:ascii="Montserrat" w:hAnsi="Montserrat" w:cs="Calibri"/>
          <w:sz w:val="22"/>
          <w:szCs w:val="22"/>
        </w:rPr>
      </w:pPr>
    </w:p>
    <w:p w:rsidR="005136E8" w:rsidRPr="008425FB" w:rsidRDefault="00184153" w:rsidP="005136E8">
      <w:pPr>
        <w:ind w:left="360"/>
        <w:jc w:val="both"/>
        <w:rPr>
          <w:rFonts w:ascii="Montserrat" w:hAnsi="Montserrat" w:cs="Calibri"/>
          <w:sz w:val="22"/>
          <w:szCs w:val="22"/>
        </w:rPr>
      </w:pPr>
      <w:r w:rsidRPr="008425FB">
        <w:rPr>
          <w:rFonts w:ascii="Montserrat" w:hAnsi="Montserrat" w:cs="Calibri"/>
          <w:sz w:val="22"/>
          <w:szCs w:val="22"/>
        </w:rPr>
        <w:t xml:space="preserve">El </w:t>
      </w:r>
      <w:r w:rsidR="00767517" w:rsidRPr="008425FB">
        <w:rPr>
          <w:rFonts w:ascii="Montserrat" w:hAnsi="Montserrat" w:cs="Calibri"/>
          <w:sz w:val="22"/>
          <w:szCs w:val="22"/>
        </w:rPr>
        <w:t>ISESALUD</w:t>
      </w:r>
      <w:r w:rsidR="005136E8" w:rsidRPr="008425FB">
        <w:rPr>
          <w:rFonts w:ascii="Montserrat" w:hAnsi="Montserrat" w:cs="Calibri"/>
          <w:sz w:val="22"/>
          <w:szCs w:val="22"/>
        </w:rPr>
        <w:t xml:space="preserve"> se abstendrá de hacer modificaciones que se refieran a precios, anticipos, pagos progresivos, especificaciones y en general, cualquier cambio que implique otorgar condiciones más ventajosas al proveedor comparadas con las establecidas originalmente en la presente convocatoria.</w:t>
      </w:r>
    </w:p>
    <w:p w:rsidR="00184153" w:rsidRPr="008425FB" w:rsidRDefault="00184153" w:rsidP="00592FF1">
      <w:pPr>
        <w:ind w:left="360"/>
        <w:jc w:val="both"/>
        <w:rPr>
          <w:rFonts w:ascii="Montserrat" w:hAnsi="Montserrat" w:cs="Calibri"/>
          <w:sz w:val="22"/>
          <w:szCs w:val="22"/>
        </w:rPr>
      </w:pPr>
    </w:p>
    <w:p w:rsidR="003D1157" w:rsidRPr="00711FA5" w:rsidRDefault="00184153" w:rsidP="00592FF1">
      <w:pPr>
        <w:ind w:left="360"/>
        <w:jc w:val="both"/>
        <w:rPr>
          <w:rFonts w:ascii="Montserrat" w:hAnsi="Montserrat" w:cs="Calibri"/>
          <w:sz w:val="22"/>
          <w:szCs w:val="22"/>
        </w:rPr>
      </w:pPr>
      <w:r w:rsidRPr="008425FB">
        <w:rPr>
          <w:rFonts w:ascii="Montserrat" w:hAnsi="Montserrat" w:cs="Calibri"/>
          <w:sz w:val="22"/>
          <w:szCs w:val="22"/>
        </w:rPr>
        <w:t xml:space="preserve">El </w:t>
      </w:r>
      <w:r w:rsidR="00767517" w:rsidRPr="008425FB">
        <w:rPr>
          <w:rFonts w:ascii="Montserrat" w:hAnsi="Montserrat" w:cs="Calibri"/>
          <w:sz w:val="22"/>
          <w:szCs w:val="22"/>
        </w:rPr>
        <w:t>ISESALUD</w:t>
      </w:r>
      <w:r w:rsidRPr="008425FB">
        <w:rPr>
          <w:rFonts w:ascii="Montserrat" w:hAnsi="Montserrat" w:cs="Calibri"/>
          <w:sz w:val="22"/>
          <w:szCs w:val="22"/>
        </w:rPr>
        <w:t xml:space="preserve"> </w:t>
      </w:r>
      <w:r w:rsidR="003D1157" w:rsidRPr="008425FB">
        <w:rPr>
          <w:rFonts w:ascii="Montserrat" w:hAnsi="Montserrat" w:cs="Calibri"/>
          <w:sz w:val="22"/>
          <w:szCs w:val="22"/>
        </w:rPr>
        <w:t xml:space="preserve">solicitará al proveedor la entrega de la </w:t>
      </w:r>
      <w:r w:rsidR="003D1157" w:rsidRPr="008425FB">
        <w:rPr>
          <w:rFonts w:ascii="Montserrat" w:hAnsi="Montserrat" w:cs="Calibri"/>
          <w:b/>
          <w:bCs/>
          <w:sz w:val="22"/>
          <w:szCs w:val="22"/>
        </w:rPr>
        <w:t>modificación respectiva de garantía de cumplimiento</w:t>
      </w:r>
      <w:r w:rsidR="003D1157" w:rsidRPr="008425FB">
        <w:rPr>
          <w:rFonts w:ascii="Montserrat" w:hAnsi="Montserrat" w:cs="Calibri"/>
          <w:sz w:val="22"/>
          <w:szCs w:val="22"/>
        </w:rPr>
        <w:t xml:space="preserve"> por </w:t>
      </w:r>
      <w:r w:rsidR="003D1157" w:rsidRPr="00E26DA1">
        <w:rPr>
          <w:rFonts w:ascii="Montserrat" w:hAnsi="Montserrat" w:cs="Calibri"/>
          <w:sz w:val="22"/>
          <w:szCs w:val="22"/>
        </w:rPr>
        <w:t>dicho incremento, la cual deberá estipularse en el convenio modificatorio respectivo.</w:t>
      </w:r>
    </w:p>
    <w:p w:rsidR="00FE1BBD" w:rsidRPr="00711FA5" w:rsidRDefault="00FE1BBD" w:rsidP="006C76F4">
      <w:pPr>
        <w:jc w:val="both"/>
        <w:rPr>
          <w:rFonts w:ascii="Montserrat" w:hAnsi="Montserrat" w:cs="Calibri"/>
          <w:color w:val="000000"/>
          <w:sz w:val="22"/>
          <w:szCs w:val="22"/>
        </w:rPr>
      </w:pPr>
    </w:p>
    <w:p w:rsidR="00592FF1" w:rsidRPr="00711FA5" w:rsidRDefault="00592FF1" w:rsidP="00592FF1">
      <w:pPr>
        <w:pStyle w:val="Prrafodelista"/>
        <w:numPr>
          <w:ilvl w:val="0"/>
          <w:numId w:val="1"/>
        </w:numPr>
        <w:jc w:val="both"/>
        <w:rPr>
          <w:rFonts w:ascii="Montserrat" w:hAnsi="Montserrat" w:cs="Calibri"/>
          <w:b/>
          <w:color w:val="000000"/>
          <w:sz w:val="22"/>
          <w:szCs w:val="22"/>
        </w:rPr>
      </w:pPr>
      <w:r w:rsidRPr="00711FA5">
        <w:rPr>
          <w:rFonts w:ascii="Montserrat" w:hAnsi="Montserrat" w:cs="Calibri"/>
          <w:b/>
          <w:color w:val="000000"/>
          <w:sz w:val="22"/>
          <w:szCs w:val="22"/>
        </w:rPr>
        <w:t>PENAS CONVENCIONALES:</w:t>
      </w:r>
    </w:p>
    <w:p w:rsidR="00592FF1" w:rsidRPr="00711FA5" w:rsidRDefault="00592FF1" w:rsidP="00592FF1">
      <w:pPr>
        <w:ind w:left="360"/>
        <w:jc w:val="both"/>
        <w:rPr>
          <w:rFonts w:ascii="Montserrat" w:hAnsi="Montserrat" w:cs="Calibri"/>
          <w:color w:val="000000"/>
          <w:sz w:val="22"/>
          <w:szCs w:val="22"/>
        </w:rPr>
      </w:pPr>
    </w:p>
    <w:p w:rsidR="00A81887" w:rsidRPr="00711FA5" w:rsidRDefault="00A81887" w:rsidP="00A81887">
      <w:pPr>
        <w:pStyle w:val="Prrafodelista"/>
        <w:ind w:left="360" w:right="-522"/>
        <w:jc w:val="both"/>
        <w:rPr>
          <w:rFonts w:ascii="Montserrat" w:hAnsi="Montserrat" w:cs="Calibri"/>
          <w:sz w:val="22"/>
          <w:szCs w:val="22"/>
        </w:rPr>
      </w:pPr>
      <w:r w:rsidRPr="00711FA5">
        <w:rPr>
          <w:rFonts w:ascii="Montserrat" w:hAnsi="Montserrat" w:cs="Calibri"/>
          <w:sz w:val="22"/>
          <w:szCs w:val="22"/>
        </w:rPr>
        <w:t>Atendiendo a lo dispuesto en los artículos 53 de la LAASSP y 95 de su Reglamento, 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A81887" w:rsidRPr="00711FA5" w:rsidRDefault="00A81887" w:rsidP="00A81887">
      <w:pPr>
        <w:pStyle w:val="Prrafodelista"/>
        <w:ind w:left="360" w:right="-522"/>
        <w:jc w:val="both"/>
        <w:rPr>
          <w:rFonts w:ascii="Montserrat" w:hAnsi="Montserrat" w:cs="Calibri"/>
          <w:sz w:val="22"/>
          <w:szCs w:val="22"/>
        </w:rPr>
      </w:pPr>
    </w:p>
    <w:p w:rsidR="00592FF1" w:rsidRPr="00711FA5" w:rsidRDefault="00592FF1" w:rsidP="00592FF1">
      <w:pPr>
        <w:pStyle w:val="Prrafodelista"/>
        <w:numPr>
          <w:ilvl w:val="0"/>
          <w:numId w:val="1"/>
        </w:numPr>
        <w:jc w:val="both"/>
        <w:rPr>
          <w:rFonts w:ascii="Montserrat" w:hAnsi="Montserrat" w:cs="Calibri"/>
          <w:color w:val="000000"/>
          <w:sz w:val="22"/>
          <w:szCs w:val="22"/>
        </w:rPr>
      </w:pPr>
      <w:r w:rsidRPr="00711FA5">
        <w:rPr>
          <w:rFonts w:ascii="Montserrat" w:hAnsi="Montserrat" w:cs="Calibri"/>
          <w:b/>
          <w:color w:val="000000"/>
          <w:sz w:val="22"/>
          <w:szCs w:val="22"/>
        </w:rPr>
        <w:t xml:space="preserve">INSPECCIÓN PARA LA RECEPCIÓN DE LOS </w:t>
      </w:r>
      <w:r w:rsidR="00A81887" w:rsidRPr="00711FA5">
        <w:rPr>
          <w:rFonts w:ascii="Montserrat" w:hAnsi="Montserrat" w:cs="Calibri"/>
          <w:b/>
          <w:color w:val="000000"/>
          <w:sz w:val="22"/>
          <w:szCs w:val="22"/>
        </w:rPr>
        <w:t>SERVICIOS</w:t>
      </w:r>
      <w:r w:rsidR="008E0C9C" w:rsidRPr="00711FA5">
        <w:rPr>
          <w:rFonts w:ascii="Montserrat" w:hAnsi="Montserrat" w:cs="Calibri"/>
          <w:b/>
          <w:color w:val="000000"/>
          <w:sz w:val="22"/>
          <w:szCs w:val="22"/>
        </w:rPr>
        <w:t xml:space="preserve"> OBJETO DE LA </w:t>
      </w:r>
      <w:r w:rsidR="00F87FBA" w:rsidRPr="00711FA5">
        <w:rPr>
          <w:rFonts w:ascii="Montserrat" w:hAnsi="Montserrat" w:cs="Calibri"/>
          <w:b/>
          <w:color w:val="000000"/>
          <w:sz w:val="22"/>
          <w:szCs w:val="22"/>
        </w:rPr>
        <w:t>LICITACIÓN</w:t>
      </w:r>
      <w:r w:rsidRPr="00711FA5">
        <w:rPr>
          <w:rFonts w:ascii="Montserrat" w:hAnsi="Montserrat" w:cs="Calibri"/>
          <w:b/>
          <w:color w:val="000000"/>
          <w:sz w:val="22"/>
          <w:szCs w:val="22"/>
        </w:rPr>
        <w:t>:</w:t>
      </w:r>
      <w:r w:rsidRPr="00711FA5">
        <w:rPr>
          <w:rFonts w:ascii="Montserrat" w:hAnsi="Montserrat" w:cs="Calibri"/>
          <w:color w:val="000000"/>
          <w:sz w:val="22"/>
          <w:szCs w:val="22"/>
        </w:rPr>
        <w:t xml:space="preserve"> </w:t>
      </w:r>
    </w:p>
    <w:p w:rsidR="00592FF1" w:rsidRPr="00711FA5" w:rsidRDefault="00592FF1" w:rsidP="00592FF1">
      <w:pPr>
        <w:pStyle w:val="Prrafodelista"/>
        <w:ind w:left="360"/>
        <w:jc w:val="both"/>
        <w:rPr>
          <w:rFonts w:ascii="Montserrat" w:hAnsi="Montserrat" w:cs="Calibri"/>
          <w:color w:val="000000"/>
          <w:sz w:val="22"/>
          <w:szCs w:val="22"/>
        </w:rPr>
      </w:pPr>
    </w:p>
    <w:p w:rsidR="00592FF1" w:rsidRPr="00711FA5" w:rsidRDefault="00592FF1" w:rsidP="00592FF1">
      <w:pPr>
        <w:pStyle w:val="Prrafodelista"/>
        <w:ind w:left="360"/>
        <w:jc w:val="both"/>
        <w:rPr>
          <w:rFonts w:ascii="Montserrat" w:hAnsi="Montserrat" w:cs="Calibri"/>
          <w:color w:val="000000"/>
          <w:sz w:val="22"/>
          <w:szCs w:val="22"/>
        </w:rPr>
      </w:pPr>
      <w:r w:rsidRPr="00711FA5">
        <w:rPr>
          <w:rFonts w:ascii="Montserrat" w:hAnsi="Montserrat" w:cs="Calibri"/>
          <w:color w:val="000000"/>
          <w:sz w:val="22"/>
          <w:szCs w:val="22"/>
        </w:rPr>
        <w:t xml:space="preserve">A efecto de dar cumplimiento a las disposiciones de la fracción XVII del artículo 45 de la LAASSP se hace saber a los licitantes las previsiones relativas  a los términos y condiciones a las que se sujetará la entrega y verificación de </w:t>
      </w:r>
      <w:r w:rsidR="00A81887" w:rsidRPr="00711FA5">
        <w:rPr>
          <w:rFonts w:ascii="Montserrat" w:hAnsi="Montserrat" w:cs="Calibri"/>
          <w:color w:val="000000"/>
          <w:sz w:val="22"/>
          <w:szCs w:val="22"/>
        </w:rPr>
        <w:t>servicios</w:t>
      </w:r>
      <w:r w:rsidRPr="00711FA5">
        <w:rPr>
          <w:rFonts w:ascii="Montserrat" w:hAnsi="Montserrat" w:cs="Calibri"/>
          <w:color w:val="000000"/>
          <w:sz w:val="22"/>
          <w:szCs w:val="22"/>
        </w:rPr>
        <w:t>, así como en su caso, la devolución y reposición de los mismos por motivos de fallas de calidad o incumplimiento de especificaciones originalmente solicitadas.</w:t>
      </w:r>
    </w:p>
    <w:p w:rsidR="00592FF1" w:rsidRPr="00711FA5" w:rsidRDefault="00592FF1" w:rsidP="00592FF1">
      <w:pPr>
        <w:ind w:left="360"/>
        <w:jc w:val="both"/>
        <w:rPr>
          <w:rFonts w:ascii="Montserrat" w:hAnsi="Montserrat" w:cs="Calibri"/>
          <w:color w:val="000000"/>
          <w:sz w:val="22"/>
          <w:szCs w:val="22"/>
        </w:rPr>
      </w:pPr>
    </w:p>
    <w:p w:rsidR="00592FF1" w:rsidRPr="008425FB" w:rsidRDefault="00592FF1" w:rsidP="00592FF1">
      <w:pPr>
        <w:ind w:left="360"/>
        <w:jc w:val="both"/>
        <w:rPr>
          <w:rFonts w:ascii="Montserrat" w:hAnsi="Montserrat" w:cs="Calibri"/>
          <w:color w:val="000000"/>
          <w:sz w:val="22"/>
          <w:szCs w:val="22"/>
        </w:rPr>
      </w:pPr>
      <w:r w:rsidRPr="00711FA5">
        <w:rPr>
          <w:rFonts w:ascii="Montserrat" w:hAnsi="Montserrat" w:cs="Calibri"/>
          <w:color w:val="000000"/>
          <w:sz w:val="22"/>
          <w:szCs w:val="22"/>
        </w:rPr>
        <w:t xml:space="preserve">a).- La calidad y cantidad de los </w:t>
      </w:r>
      <w:r w:rsidR="00A81887" w:rsidRPr="00711FA5">
        <w:rPr>
          <w:rFonts w:ascii="Montserrat" w:hAnsi="Montserrat" w:cs="Calibri"/>
          <w:color w:val="000000"/>
          <w:sz w:val="22"/>
          <w:szCs w:val="22"/>
        </w:rPr>
        <w:t>servicios</w:t>
      </w:r>
      <w:r w:rsidRPr="00711FA5">
        <w:rPr>
          <w:rFonts w:ascii="Montserrat" w:hAnsi="Montserrat" w:cs="Calibri"/>
          <w:color w:val="000000"/>
          <w:sz w:val="22"/>
          <w:szCs w:val="22"/>
        </w:rPr>
        <w:t xml:space="preserve"> que entregue el licitante adjudicado deberá corresponder justa y cabalmente a las cantidades y especificaciones asentadas en el ANEXO 1</w:t>
      </w:r>
      <w:r w:rsidR="00EB381F" w:rsidRPr="00711FA5">
        <w:rPr>
          <w:rFonts w:ascii="Montserrat" w:hAnsi="Montserrat" w:cs="Calibri"/>
          <w:color w:val="000000"/>
          <w:sz w:val="22"/>
          <w:szCs w:val="22"/>
        </w:rPr>
        <w:t xml:space="preserve"> Especificaciones Técnicas</w:t>
      </w:r>
      <w:r w:rsidRPr="00711FA5">
        <w:rPr>
          <w:rFonts w:ascii="Montserrat" w:hAnsi="Montserrat" w:cs="Calibri"/>
          <w:color w:val="000000"/>
          <w:sz w:val="22"/>
          <w:szCs w:val="22"/>
        </w:rPr>
        <w:t xml:space="preserve"> a que alude </w:t>
      </w:r>
      <w:r w:rsidR="00EB381F" w:rsidRPr="00711FA5">
        <w:rPr>
          <w:rFonts w:ascii="Montserrat" w:hAnsi="Montserrat" w:cs="Calibri"/>
          <w:color w:val="000000"/>
          <w:sz w:val="22"/>
          <w:szCs w:val="22"/>
        </w:rPr>
        <w:t>la sección II</w:t>
      </w:r>
      <w:r w:rsidRPr="00711FA5">
        <w:rPr>
          <w:rFonts w:ascii="Montserrat" w:hAnsi="Montserrat" w:cs="Calibri"/>
          <w:color w:val="000000"/>
          <w:sz w:val="22"/>
          <w:szCs w:val="22"/>
        </w:rPr>
        <w:t xml:space="preserve"> de la presente convocatoria en concordancia con la proposición presentada en la licitación que dio origen a la </w:t>
      </w:r>
      <w:r w:rsidRPr="008425FB">
        <w:rPr>
          <w:rFonts w:ascii="Montserrat" w:hAnsi="Montserrat" w:cs="Calibri"/>
          <w:color w:val="000000"/>
          <w:sz w:val="22"/>
          <w:szCs w:val="22"/>
        </w:rPr>
        <w:t>adjudicación del contrato.</w:t>
      </w:r>
    </w:p>
    <w:p w:rsidR="00592FF1" w:rsidRPr="008425FB" w:rsidRDefault="00592FF1" w:rsidP="00592FF1">
      <w:pPr>
        <w:ind w:left="360"/>
        <w:jc w:val="both"/>
        <w:rPr>
          <w:rFonts w:ascii="Montserrat" w:hAnsi="Montserrat" w:cs="Calibri"/>
          <w:color w:val="000000"/>
          <w:sz w:val="22"/>
          <w:szCs w:val="22"/>
        </w:rPr>
      </w:pPr>
    </w:p>
    <w:p w:rsidR="00592FF1" w:rsidRPr="00711FA5" w:rsidRDefault="00592FF1" w:rsidP="00592FF1">
      <w:pPr>
        <w:ind w:left="360"/>
        <w:jc w:val="both"/>
        <w:rPr>
          <w:rFonts w:ascii="Montserrat" w:hAnsi="Montserrat" w:cs="Calibri"/>
          <w:color w:val="000000"/>
          <w:sz w:val="22"/>
          <w:szCs w:val="22"/>
        </w:rPr>
      </w:pPr>
      <w:r w:rsidRPr="008425FB">
        <w:rPr>
          <w:rFonts w:ascii="Montserrat" w:hAnsi="Montserrat" w:cs="Calibri"/>
          <w:color w:val="000000"/>
          <w:sz w:val="22"/>
          <w:szCs w:val="22"/>
        </w:rPr>
        <w:t xml:space="preserve">b).- La verificación de dichas condiciones estará a cargo del servidor público que designe </w:t>
      </w:r>
      <w:r w:rsidR="00184153" w:rsidRPr="008425FB">
        <w:rPr>
          <w:rFonts w:ascii="Montserrat" w:hAnsi="Montserrat" w:cs="Calibri"/>
          <w:color w:val="000000"/>
          <w:sz w:val="22"/>
          <w:szCs w:val="22"/>
        </w:rPr>
        <w:t xml:space="preserve">el </w:t>
      </w:r>
      <w:r w:rsidR="00767517" w:rsidRPr="008425FB">
        <w:rPr>
          <w:rFonts w:ascii="Montserrat" w:hAnsi="Montserrat" w:cs="Calibri"/>
          <w:color w:val="000000"/>
          <w:sz w:val="22"/>
          <w:szCs w:val="22"/>
        </w:rPr>
        <w:t>ISESALUD</w:t>
      </w:r>
      <w:r w:rsidRPr="008425FB">
        <w:rPr>
          <w:rFonts w:ascii="Montserrat" w:hAnsi="Montserrat" w:cs="Calibri"/>
          <w:color w:val="000000"/>
          <w:sz w:val="22"/>
          <w:szCs w:val="22"/>
        </w:rPr>
        <w:t xml:space="preserve"> y se realizará dentro de los dos días siguientes a la recepción de los</w:t>
      </w:r>
      <w:r w:rsidR="00A81887" w:rsidRPr="008425FB">
        <w:rPr>
          <w:rFonts w:ascii="Montserrat" w:hAnsi="Montserrat" w:cs="Calibri"/>
          <w:color w:val="000000"/>
          <w:sz w:val="22"/>
          <w:szCs w:val="22"/>
        </w:rPr>
        <w:t xml:space="preserve"> servicios</w:t>
      </w:r>
      <w:r w:rsidRPr="008425FB">
        <w:rPr>
          <w:rFonts w:ascii="Montserrat" w:hAnsi="Montserrat" w:cs="Calibri"/>
          <w:color w:val="000000"/>
          <w:sz w:val="22"/>
          <w:szCs w:val="22"/>
        </w:rPr>
        <w:t xml:space="preserve"> por el proveedor</w:t>
      </w:r>
      <w:r w:rsidRPr="00711FA5">
        <w:rPr>
          <w:rFonts w:ascii="Montserrat" w:hAnsi="Montserrat" w:cs="Calibri"/>
          <w:color w:val="000000"/>
          <w:sz w:val="22"/>
          <w:szCs w:val="22"/>
        </w:rPr>
        <w:t xml:space="preserve"> según corresponda.</w:t>
      </w:r>
    </w:p>
    <w:p w:rsidR="00592FF1" w:rsidRPr="00711FA5" w:rsidRDefault="00592FF1" w:rsidP="00592FF1">
      <w:pPr>
        <w:ind w:left="360"/>
        <w:jc w:val="both"/>
        <w:rPr>
          <w:rFonts w:ascii="Montserrat" w:hAnsi="Montserrat" w:cs="Calibri"/>
          <w:color w:val="000000"/>
          <w:sz w:val="22"/>
          <w:szCs w:val="22"/>
        </w:rPr>
      </w:pPr>
      <w:r w:rsidRPr="00711FA5">
        <w:rPr>
          <w:rFonts w:ascii="Montserrat" w:hAnsi="Montserrat" w:cs="Calibri"/>
          <w:color w:val="000000"/>
          <w:sz w:val="22"/>
          <w:szCs w:val="22"/>
        </w:rPr>
        <w:t xml:space="preserve"> </w:t>
      </w:r>
    </w:p>
    <w:p w:rsidR="00592FF1" w:rsidRPr="00711FA5" w:rsidRDefault="00592FF1" w:rsidP="00592FF1">
      <w:pPr>
        <w:ind w:left="360"/>
        <w:jc w:val="both"/>
        <w:rPr>
          <w:rFonts w:ascii="Montserrat" w:hAnsi="Montserrat" w:cs="Calibri"/>
          <w:color w:val="000000"/>
          <w:sz w:val="22"/>
          <w:szCs w:val="22"/>
        </w:rPr>
      </w:pPr>
      <w:r w:rsidRPr="00711FA5">
        <w:rPr>
          <w:rFonts w:ascii="Montserrat" w:hAnsi="Montserrat" w:cs="Calibri"/>
          <w:color w:val="000000"/>
          <w:sz w:val="22"/>
          <w:szCs w:val="22"/>
        </w:rPr>
        <w:lastRenderedPageBreak/>
        <w:t xml:space="preserve">c).- En el caso de que se adviertan diferencias en los </w:t>
      </w:r>
      <w:r w:rsidR="00A81887" w:rsidRPr="00711FA5">
        <w:rPr>
          <w:rFonts w:ascii="Montserrat" w:hAnsi="Montserrat" w:cs="Calibri"/>
          <w:color w:val="000000"/>
          <w:sz w:val="22"/>
          <w:szCs w:val="22"/>
        </w:rPr>
        <w:t>servicios</w:t>
      </w:r>
      <w:r w:rsidRPr="00711FA5">
        <w:rPr>
          <w:rFonts w:ascii="Montserrat" w:hAnsi="Montserrat" w:cs="Calibri"/>
          <w:color w:val="000000"/>
          <w:sz w:val="22"/>
          <w:szCs w:val="22"/>
        </w:rPr>
        <w:t xml:space="preserve"> entregados, en relación a las especificaciones indicadas en la convocatoria en relación directa a lo ofertado en la propuesta que dio origen a la adjudicación del contrato, se comunicará por escrito al proveedor la deficiencia detectada dentro de los dos días naturales siguientes a la conclusión de la verificación, haciéndosele saber que no se aceptarán los </w:t>
      </w:r>
      <w:r w:rsidR="00A81887" w:rsidRPr="00711FA5">
        <w:rPr>
          <w:rFonts w:ascii="Montserrat" w:hAnsi="Montserrat" w:cs="Calibri"/>
          <w:color w:val="000000"/>
          <w:sz w:val="22"/>
          <w:szCs w:val="22"/>
        </w:rPr>
        <w:t>servicios</w:t>
      </w:r>
      <w:r w:rsidRPr="00711FA5">
        <w:rPr>
          <w:rFonts w:ascii="Montserrat" w:hAnsi="Montserrat" w:cs="Calibri"/>
          <w:color w:val="000000"/>
          <w:sz w:val="22"/>
          <w:szCs w:val="22"/>
        </w:rPr>
        <w:t xml:space="preserve"> correspondiente</w:t>
      </w:r>
      <w:r w:rsidR="00A81887" w:rsidRPr="00711FA5">
        <w:rPr>
          <w:rFonts w:ascii="Montserrat" w:hAnsi="Montserrat" w:cs="Calibri"/>
          <w:color w:val="000000"/>
          <w:sz w:val="22"/>
          <w:szCs w:val="22"/>
        </w:rPr>
        <w:t>s</w:t>
      </w:r>
      <w:r w:rsidRPr="00711FA5">
        <w:rPr>
          <w:rFonts w:ascii="Montserrat" w:hAnsi="Montserrat" w:cs="Calibri"/>
          <w:color w:val="000000"/>
          <w:sz w:val="22"/>
          <w:szCs w:val="22"/>
        </w:rPr>
        <w:t xml:space="preserve"> a la partida de que se trate y se le solicitará reponga los mismos en un término no mayor a seis días naturales contados a partir de la notificación del incumplimiento.</w:t>
      </w:r>
    </w:p>
    <w:p w:rsidR="00592FF1" w:rsidRPr="00711FA5" w:rsidRDefault="00592FF1" w:rsidP="00592FF1">
      <w:pPr>
        <w:ind w:left="360"/>
        <w:jc w:val="both"/>
        <w:rPr>
          <w:rFonts w:ascii="Montserrat" w:hAnsi="Montserrat" w:cs="Calibri"/>
          <w:color w:val="000000"/>
          <w:sz w:val="22"/>
          <w:szCs w:val="22"/>
        </w:rPr>
      </w:pPr>
    </w:p>
    <w:p w:rsidR="00592FF1" w:rsidRPr="00711FA5" w:rsidRDefault="00592FF1" w:rsidP="00592FF1">
      <w:pPr>
        <w:ind w:left="360"/>
        <w:jc w:val="both"/>
        <w:rPr>
          <w:rFonts w:ascii="Montserrat" w:hAnsi="Montserrat" w:cs="Calibri"/>
          <w:color w:val="000000"/>
          <w:sz w:val="22"/>
          <w:szCs w:val="22"/>
        </w:rPr>
      </w:pPr>
      <w:r w:rsidRPr="00711FA5">
        <w:rPr>
          <w:rFonts w:ascii="Montserrat" w:hAnsi="Montserrat" w:cs="Calibri"/>
          <w:color w:val="000000"/>
          <w:sz w:val="22"/>
          <w:szCs w:val="22"/>
        </w:rPr>
        <w:t>d).- Cuando de la inspección de los</w:t>
      </w:r>
      <w:r w:rsidR="00A81887" w:rsidRPr="00711FA5">
        <w:rPr>
          <w:rFonts w:ascii="Montserrat" w:hAnsi="Montserrat" w:cs="Calibri"/>
          <w:color w:val="000000"/>
          <w:sz w:val="22"/>
          <w:szCs w:val="22"/>
        </w:rPr>
        <w:t xml:space="preserve"> servicios</w:t>
      </w:r>
      <w:r w:rsidRPr="00711FA5">
        <w:rPr>
          <w:rFonts w:ascii="Montserrat" w:hAnsi="Montserrat" w:cs="Calibri"/>
          <w:color w:val="000000"/>
          <w:sz w:val="22"/>
          <w:szCs w:val="22"/>
        </w:rPr>
        <w:t xml:space="preserve"> resulte que estos no sean aprobados para su recepción, todos los gastos incluyendo los costos de inspección y los cargos  por fletes de la devolución que se hubieren efectuado correrán por cuenta del proveedor.</w:t>
      </w:r>
    </w:p>
    <w:p w:rsidR="00592FF1" w:rsidRPr="00711FA5" w:rsidRDefault="00592FF1" w:rsidP="00592FF1">
      <w:pPr>
        <w:ind w:left="360"/>
        <w:jc w:val="both"/>
        <w:rPr>
          <w:rFonts w:ascii="Montserrat" w:hAnsi="Montserrat" w:cs="Calibri"/>
          <w:color w:val="000000"/>
          <w:sz w:val="22"/>
          <w:szCs w:val="22"/>
        </w:rPr>
      </w:pPr>
    </w:p>
    <w:p w:rsidR="00592FF1" w:rsidRPr="00711FA5" w:rsidRDefault="00592FF1" w:rsidP="00592FF1">
      <w:pPr>
        <w:ind w:left="360"/>
        <w:jc w:val="both"/>
        <w:rPr>
          <w:rFonts w:ascii="Montserrat" w:hAnsi="Montserrat" w:cs="Calibri"/>
          <w:color w:val="000000"/>
          <w:sz w:val="22"/>
          <w:szCs w:val="22"/>
        </w:rPr>
      </w:pPr>
      <w:r w:rsidRPr="00711FA5">
        <w:rPr>
          <w:rFonts w:ascii="Montserrat" w:hAnsi="Montserrat" w:cs="Calibri"/>
          <w:color w:val="000000"/>
          <w:sz w:val="22"/>
          <w:szCs w:val="22"/>
        </w:rPr>
        <w:t xml:space="preserve">e).-  La inspección de calidad para la recepción de los </w:t>
      </w:r>
      <w:r w:rsidR="00A81887" w:rsidRPr="00711FA5">
        <w:rPr>
          <w:rFonts w:ascii="Montserrat" w:hAnsi="Montserrat" w:cs="Calibri"/>
          <w:color w:val="000000"/>
          <w:sz w:val="22"/>
          <w:szCs w:val="22"/>
        </w:rPr>
        <w:t>servicios</w:t>
      </w:r>
      <w:r w:rsidRPr="00711FA5">
        <w:rPr>
          <w:rFonts w:ascii="Montserrat" w:hAnsi="Montserrat" w:cs="Calibri"/>
          <w:color w:val="000000"/>
          <w:sz w:val="22"/>
          <w:szCs w:val="22"/>
        </w:rPr>
        <w:t xml:space="preserve"> objeto del contrato no exentará al proveedor de garantizar los mismos contra vicios ocultos o defectos de fabricación que pudieran surgir con posterioridad a su recepción y dentro del límite de garantía señalada en la convocatoria y en la propuesta técnica que presentó en el procedimiento de licitación.</w:t>
      </w:r>
    </w:p>
    <w:p w:rsidR="00592FF1" w:rsidRPr="00711FA5" w:rsidRDefault="00592FF1" w:rsidP="00592FF1">
      <w:pPr>
        <w:ind w:left="360"/>
        <w:jc w:val="both"/>
        <w:rPr>
          <w:rFonts w:ascii="Montserrat" w:hAnsi="Montserrat" w:cs="Calibri"/>
          <w:color w:val="000000"/>
          <w:sz w:val="22"/>
          <w:szCs w:val="22"/>
        </w:rPr>
      </w:pPr>
    </w:p>
    <w:p w:rsidR="00592FF1" w:rsidRPr="008425FB" w:rsidRDefault="00592FF1" w:rsidP="00592FF1">
      <w:pPr>
        <w:ind w:left="360"/>
        <w:jc w:val="both"/>
        <w:rPr>
          <w:rFonts w:ascii="Montserrat" w:hAnsi="Montserrat" w:cs="Calibri"/>
          <w:color w:val="000000"/>
          <w:sz w:val="22"/>
          <w:szCs w:val="22"/>
        </w:rPr>
      </w:pPr>
      <w:r w:rsidRPr="00711FA5">
        <w:rPr>
          <w:rFonts w:ascii="Montserrat" w:hAnsi="Montserrat" w:cs="Calibri"/>
          <w:color w:val="000000"/>
          <w:sz w:val="22"/>
          <w:szCs w:val="22"/>
        </w:rPr>
        <w:t xml:space="preserve">f).-  En el caso de que habiendo sido aceptados los bienes </w:t>
      </w:r>
      <w:r w:rsidR="00140F9B" w:rsidRPr="00711FA5">
        <w:rPr>
          <w:rFonts w:ascii="Montserrat" w:hAnsi="Montserrat" w:cs="Calibri"/>
          <w:color w:val="000000"/>
          <w:sz w:val="22"/>
          <w:szCs w:val="22"/>
        </w:rPr>
        <w:t xml:space="preserve">o servicios </w:t>
      </w:r>
      <w:r w:rsidRPr="00711FA5">
        <w:rPr>
          <w:rFonts w:ascii="Montserrat" w:hAnsi="Montserrat" w:cs="Calibri"/>
          <w:color w:val="000000"/>
          <w:sz w:val="22"/>
          <w:szCs w:val="22"/>
        </w:rPr>
        <w:t xml:space="preserve">estos resulten posteriormente con vicios </w:t>
      </w:r>
      <w:r w:rsidRPr="008425FB">
        <w:rPr>
          <w:rFonts w:ascii="Montserrat" w:hAnsi="Montserrat" w:cs="Calibri"/>
          <w:color w:val="000000"/>
          <w:sz w:val="22"/>
          <w:szCs w:val="22"/>
        </w:rPr>
        <w:t>ocultos o defectos de fabricación</w:t>
      </w:r>
      <w:r w:rsidR="00140F9B" w:rsidRPr="008425FB">
        <w:rPr>
          <w:rFonts w:ascii="Montserrat" w:hAnsi="Montserrat" w:cs="Calibri"/>
          <w:color w:val="000000"/>
          <w:sz w:val="22"/>
          <w:szCs w:val="22"/>
        </w:rPr>
        <w:t>,</w:t>
      </w:r>
      <w:r w:rsidRPr="008425FB">
        <w:rPr>
          <w:rFonts w:ascii="Montserrat" w:hAnsi="Montserrat" w:cs="Calibri"/>
          <w:color w:val="000000"/>
          <w:sz w:val="22"/>
          <w:szCs w:val="22"/>
        </w:rPr>
        <w:t xml:space="preserve"> se hará del conocimiento del proveedor la incidencia detectada y </w:t>
      </w:r>
      <w:r w:rsidR="00184153" w:rsidRPr="008425FB">
        <w:rPr>
          <w:rFonts w:ascii="Montserrat" w:hAnsi="Montserrat" w:cs="Calibri"/>
          <w:sz w:val="22"/>
          <w:szCs w:val="22"/>
        </w:rPr>
        <w:t xml:space="preserve">el </w:t>
      </w:r>
      <w:r w:rsidR="00767517" w:rsidRPr="008425FB">
        <w:rPr>
          <w:rFonts w:ascii="Montserrat" w:hAnsi="Montserrat" w:cs="Calibri"/>
          <w:sz w:val="22"/>
          <w:szCs w:val="22"/>
        </w:rPr>
        <w:t>ISESALUD</w:t>
      </w:r>
      <w:r w:rsidR="00184153" w:rsidRPr="008425FB">
        <w:rPr>
          <w:rFonts w:ascii="Montserrat" w:hAnsi="Montserrat" w:cs="Calibri"/>
          <w:sz w:val="22"/>
          <w:szCs w:val="22"/>
        </w:rPr>
        <w:t xml:space="preserve"> </w:t>
      </w:r>
      <w:r w:rsidRPr="008425FB">
        <w:rPr>
          <w:rFonts w:ascii="Montserrat" w:hAnsi="Montserrat" w:cs="Calibri"/>
          <w:color w:val="000000"/>
          <w:sz w:val="22"/>
          <w:szCs w:val="22"/>
        </w:rPr>
        <w:t>podrá optar por exigir el cumplimiento del contrato con la inmediata reposición de los bienes</w:t>
      </w:r>
      <w:r w:rsidR="00140F9B" w:rsidRPr="008425FB">
        <w:rPr>
          <w:rFonts w:ascii="Montserrat" w:hAnsi="Montserrat" w:cs="Calibri"/>
          <w:color w:val="000000"/>
          <w:sz w:val="22"/>
          <w:szCs w:val="22"/>
        </w:rPr>
        <w:t xml:space="preserve"> o servicios,</w:t>
      </w:r>
      <w:r w:rsidRPr="008425FB">
        <w:rPr>
          <w:rFonts w:ascii="Montserrat" w:hAnsi="Montserrat" w:cs="Calibri"/>
          <w:color w:val="000000"/>
          <w:sz w:val="22"/>
          <w:szCs w:val="22"/>
        </w:rPr>
        <w:t xml:space="preserve"> o proceder a rescindirlo. </w:t>
      </w:r>
    </w:p>
    <w:p w:rsidR="00592FF1" w:rsidRPr="008425FB" w:rsidRDefault="00592FF1" w:rsidP="00592FF1">
      <w:pPr>
        <w:ind w:left="360"/>
        <w:jc w:val="both"/>
        <w:rPr>
          <w:rFonts w:ascii="Montserrat" w:hAnsi="Montserrat" w:cs="Calibri"/>
          <w:color w:val="000000"/>
          <w:sz w:val="22"/>
          <w:szCs w:val="22"/>
        </w:rPr>
      </w:pPr>
    </w:p>
    <w:p w:rsidR="00592FF1" w:rsidRPr="00711FA5" w:rsidRDefault="00592FF1" w:rsidP="00592FF1">
      <w:pPr>
        <w:ind w:left="360"/>
        <w:jc w:val="both"/>
        <w:rPr>
          <w:rFonts w:ascii="Montserrat" w:hAnsi="Montserrat" w:cs="Calibri"/>
          <w:color w:val="000000"/>
          <w:sz w:val="22"/>
          <w:szCs w:val="22"/>
        </w:rPr>
      </w:pPr>
      <w:r w:rsidRPr="008425FB">
        <w:rPr>
          <w:rFonts w:ascii="Montserrat" w:hAnsi="Montserrat" w:cs="Calibri"/>
          <w:color w:val="000000"/>
          <w:sz w:val="22"/>
          <w:szCs w:val="22"/>
        </w:rPr>
        <w:t xml:space="preserve">g).- </w:t>
      </w:r>
      <w:r w:rsidR="009537C3" w:rsidRPr="008425FB">
        <w:rPr>
          <w:rFonts w:ascii="Montserrat" w:hAnsi="Montserrat" w:cs="Calibri"/>
          <w:color w:val="000000"/>
          <w:sz w:val="22"/>
          <w:szCs w:val="22"/>
        </w:rPr>
        <w:t xml:space="preserve">El </w:t>
      </w:r>
      <w:r w:rsidR="00767517" w:rsidRPr="008425FB">
        <w:rPr>
          <w:rFonts w:ascii="Montserrat" w:hAnsi="Montserrat" w:cs="Calibri"/>
          <w:color w:val="000000"/>
          <w:sz w:val="22"/>
          <w:szCs w:val="22"/>
        </w:rPr>
        <w:t>ISESALUD</w:t>
      </w:r>
      <w:r w:rsidRPr="008425FB">
        <w:rPr>
          <w:rFonts w:ascii="Montserrat" w:hAnsi="Montserrat" w:cs="Calibri"/>
          <w:color w:val="000000"/>
          <w:sz w:val="22"/>
          <w:szCs w:val="22"/>
        </w:rPr>
        <w:t xml:space="preserve">  a través de la </w:t>
      </w:r>
      <w:r w:rsidR="00A81887" w:rsidRPr="008425FB">
        <w:rPr>
          <w:rFonts w:ascii="Montserrat" w:hAnsi="Montserrat" w:cs="Calibri"/>
          <w:color w:val="000000"/>
          <w:sz w:val="22"/>
          <w:szCs w:val="22"/>
        </w:rPr>
        <w:t>Subdirección</w:t>
      </w:r>
      <w:r w:rsidR="006278CA" w:rsidRPr="008425FB">
        <w:rPr>
          <w:rFonts w:ascii="Montserrat" w:hAnsi="Montserrat" w:cs="Calibri"/>
          <w:color w:val="000000"/>
          <w:sz w:val="22"/>
          <w:szCs w:val="22"/>
        </w:rPr>
        <w:t xml:space="preserve"> </w:t>
      </w:r>
      <w:r w:rsidR="00A81887" w:rsidRPr="008425FB">
        <w:rPr>
          <w:rFonts w:ascii="Montserrat" w:hAnsi="Montserrat" w:cs="Calibri"/>
          <w:color w:val="000000"/>
          <w:sz w:val="22"/>
          <w:szCs w:val="22"/>
        </w:rPr>
        <w:t xml:space="preserve">General </w:t>
      </w:r>
      <w:r w:rsidR="006278CA" w:rsidRPr="008425FB">
        <w:rPr>
          <w:rFonts w:ascii="Montserrat" w:hAnsi="Montserrat" w:cs="Calibri"/>
          <w:color w:val="000000"/>
          <w:sz w:val="22"/>
          <w:szCs w:val="22"/>
        </w:rPr>
        <w:t>de Administración</w:t>
      </w:r>
      <w:r w:rsidRPr="008425FB">
        <w:rPr>
          <w:rFonts w:ascii="Montserrat" w:hAnsi="Montserrat" w:cs="Calibri"/>
          <w:color w:val="000000"/>
          <w:sz w:val="22"/>
          <w:szCs w:val="22"/>
        </w:rPr>
        <w:t>, tendrá el derecho de supervisar en todo tiempo el cumplimiento del contrato y dará por escrito a el proveedor las instrucciones que estime pertinentes relacionadas con la entrega, verificación, devolución y reposición de los</w:t>
      </w:r>
      <w:r w:rsidRPr="00711FA5">
        <w:rPr>
          <w:rFonts w:ascii="Montserrat" w:hAnsi="Montserrat" w:cs="Calibri"/>
          <w:color w:val="000000"/>
          <w:sz w:val="22"/>
          <w:szCs w:val="22"/>
        </w:rPr>
        <w:t xml:space="preserve"> </w:t>
      </w:r>
      <w:r w:rsidR="007651F2" w:rsidRPr="00711FA5">
        <w:rPr>
          <w:rFonts w:ascii="Montserrat" w:hAnsi="Montserrat" w:cs="Calibri"/>
          <w:color w:val="000000"/>
          <w:sz w:val="22"/>
          <w:szCs w:val="22"/>
        </w:rPr>
        <w:t>servicios</w:t>
      </w:r>
      <w:r w:rsidRPr="00711FA5">
        <w:rPr>
          <w:rFonts w:ascii="Montserrat" w:hAnsi="Montserrat" w:cs="Calibri"/>
          <w:color w:val="000000"/>
          <w:sz w:val="22"/>
          <w:szCs w:val="22"/>
        </w:rPr>
        <w:t xml:space="preserve"> objeto del mismo, a fin de que se ajuste a lo estipulado en el contrato y a las modificaciones que en su caso se convengan.</w:t>
      </w:r>
    </w:p>
    <w:p w:rsidR="00E24990" w:rsidRPr="00711FA5" w:rsidRDefault="00E24990" w:rsidP="00E24990">
      <w:pPr>
        <w:ind w:left="360"/>
        <w:jc w:val="both"/>
        <w:rPr>
          <w:rFonts w:ascii="Montserrat" w:hAnsi="Montserrat" w:cs="Calibri"/>
          <w:color w:val="000000"/>
          <w:sz w:val="22"/>
          <w:szCs w:val="22"/>
        </w:rPr>
      </w:pPr>
    </w:p>
    <w:p w:rsidR="003D1157" w:rsidRPr="00711FA5" w:rsidRDefault="003D1157" w:rsidP="003D1157">
      <w:pPr>
        <w:jc w:val="both"/>
        <w:rPr>
          <w:rFonts w:ascii="Montserrat" w:hAnsi="Montserrat" w:cs="Calibri"/>
          <w:sz w:val="22"/>
          <w:szCs w:val="22"/>
        </w:rPr>
      </w:pPr>
    </w:p>
    <w:p w:rsidR="003D1157" w:rsidRPr="00711FA5" w:rsidRDefault="00F87FBA" w:rsidP="003D1157">
      <w:pPr>
        <w:pStyle w:val="Ttulo2"/>
        <w:jc w:val="center"/>
        <w:rPr>
          <w:rFonts w:ascii="Montserrat" w:hAnsi="Montserrat" w:cs="Calibri"/>
          <w:sz w:val="22"/>
          <w:szCs w:val="22"/>
        </w:rPr>
      </w:pPr>
      <w:r w:rsidRPr="00711FA5">
        <w:rPr>
          <w:rFonts w:ascii="Montserrat" w:hAnsi="Montserrat" w:cs="Calibri"/>
          <w:sz w:val="22"/>
          <w:szCs w:val="22"/>
        </w:rPr>
        <w:t>SECCIÓN</w:t>
      </w:r>
      <w:r w:rsidR="003D1157" w:rsidRPr="00711FA5">
        <w:rPr>
          <w:rFonts w:ascii="Montserrat" w:hAnsi="Montserrat" w:cs="Calibri"/>
          <w:sz w:val="22"/>
          <w:szCs w:val="22"/>
        </w:rPr>
        <w:t xml:space="preserve"> </w:t>
      </w:r>
      <w:r w:rsidR="00592FF1" w:rsidRPr="00711FA5">
        <w:rPr>
          <w:rFonts w:ascii="Montserrat" w:hAnsi="Montserrat" w:cs="Calibri"/>
          <w:sz w:val="22"/>
          <w:szCs w:val="22"/>
        </w:rPr>
        <w:t>VII</w:t>
      </w:r>
      <w:r w:rsidR="003D1157" w:rsidRPr="00711FA5">
        <w:rPr>
          <w:rFonts w:ascii="Montserrat" w:hAnsi="Montserrat" w:cs="Calibri"/>
          <w:sz w:val="22"/>
          <w:szCs w:val="22"/>
        </w:rPr>
        <w:t>. DE LAS INFRACCIONES Y SANCIONES</w:t>
      </w:r>
    </w:p>
    <w:p w:rsidR="003D1157" w:rsidRPr="00711FA5" w:rsidRDefault="003D1157" w:rsidP="003D1157">
      <w:pPr>
        <w:jc w:val="both"/>
        <w:rPr>
          <w:rFonts w:ascii="Montserrat" w:hAnsi="Montserrat" w:cs="Calibri"/>
          <w:sz w:val="22"/>
          <w:szCs w:val="22"/>
        </w:rPr>
      </w:pPr>
    </w:p>
    <w:p w:rsidR="00C059D9" w:rsidRPr="00711FA5" w:rsidRDefault="00C059D9" w:rsidP="00C059D9">
      <w:pPr>
        <w:pStyle w:val="Prrafodelista"/>
        <w:numPr>
          <w:ilvl w:val="0"/>
          <w:numId w:val="1"/>
        </w:numPr>
        <w:jc w:val="both"/>
        <w:rPr>
          <w:rFonts w:ascii="Montserrat" w:hAnsi="Montserrat"/>
          <w:b/>
          <w:color w:val="000000"/>
          <w:sz w:val="22"/>
          <w:szCs w:val="22"/>
        </w:rPr>
      </w:pPr>
      <w:r w:rsidRPr="00711FA5">
        <w:rPr>
          <w:rFonts w:ascii="Montserrat" w:hAnsi="Montserrat"/>
          <w:b/>
          <w:color w:val="000000"/>
          <w:sz w:val="22"/>
          <w:szCs w:val="22"/>
        </w:rPr>
        <w:t>RESCISIÓN ADMINISTRATIVA DEL CONTRATO</w:t>
      </w:r>
    </w:p>
    <w:p w:rsidR="00C059D9" w:rsidRPr="00711FA5" w:rsidRDefault="00C059D9" w:rsidP="00C059D9">
      <w:pPr>
        <w:jc w:val="both"/>
        <w:rPr>
          <w:rFonts w:ascii="Montserrat" w:hAnsi="Montserrat"/>
          <w:color w:val="000000"/>
          <w:sz w:val="22"/>
          <w:szCs w:val="22"/>
        </w:rPr>
      </w:pPr>
    </w:p>
    <w:p w:rsidR="00C059D9" w:rsidRPr="008425FB" w:rsidRDefault="00F87FBA" w:rsidP="00C059D9">
      <w:pPr>
        <w:jc w:val="both"/>
        <w:rPr>
          <w:rFonts w:ascii="Montserrat" w:hAnsi="Montserrat"/>
          <w:color w:val="000000"/>
          <w:sz w:val="22"/>
          <w:szCs w:val="22"/>
        </w:rPr>
      </w:pPr>
      <w:r w:rsidRPr="00711FA5">
        <w:rPr>
          <w:rFonts w:ascii="Montserrat" w:hAnsi="Montserrat"/>
          <w:color w:val="000000"/>
          <w:sz w:val="22"/>
          <w:szCs w:val="22"/>
        </w:rPr>
        <w:t>El Órgano solicitante</w:t>
      </w:r>
      <w:r w:rsidR="00C059D9" w:rsidRPr="00711FA5">
        <w:rPr>
          <w:rFonts w:ascii="Montserrat" w:hAnsi="Montserrat"/>
          <w:color w:val="000000"/>
          <w:sz w:val="22"/>
          <w:szCs w:val="22"/>
        </w:rPr>
        <w:t xml:space="preserve"> podrá rescindir administrativamente el contrato sin necesidad de obtener resolución judicial en cualquier momento por incumplimiento a los </w:t>
      </w:r>
      <w:r w:rsidR="00C059D9" w:rsidRPr="008425FB">
        <w:rPr>
          <w:rFonts w:ascii="Montserrat" w:hAnsi="Montserrat"/>
          <w:color w:val="000000"/>
          <w:sz w:val="22"/>
          <w:szCs w:val="22"/>
        </w:rPr>
        <w:t xml:space="preserve">compromisos pactados en el mismo. Dicha rescisión operará de pleno derecho, bastando para ello con que </w:t>
      </w:r>
      <w:r w:rsidR="00184153" w:rsidRPr="008425FB">
        <w:rPr>
          <w:rFonts w:ascii="Montserrat" w:hAnsi="Montserrat"/>
          <w:color w:val="000000"/>
          <w:sz w:val="22"/>
          <w:szCs w:val="22"/>
        </w:rPr>
        <w:t xml:space="preserve">el </w:t>
      </w:r>
      <w:r w:rsidR="00767517" w:rsidRPr="008425FB">
        <w:rPr>
          <w:rFonts w:ascii="Montserrat" w:hAnsi="Montserrat"/>
          <w:color w:val="000000"/>
          <w:sz w:val="22"/>
          <w:szCs w:val="22"/>
        </w:rPr>
        <w:t>ISESALUD</w:t>
      </w:r>
      <w:r w:rsidR="00C059D9" w:rsidRPr="008425FB">
        <w:rPr>
          <w:rFonts w:ascii="Montserrat" w:hAnsi="Montserrat"/>
          <w:color w:val="000000"/>
          <w:sz w:val="22"/>
          <w:szCs w:val="22"/>
        </w:rPr>
        <w:t xml:space="preserve"> cumpla con el procedimiento establecido en el artículo 54 de la LAASSP, en los siguientes casos:</w:t>
      </w:r>
    </w:p>
    <w:p w:rsidR="00C059D9" w:rsidRPr="008425FB" w:rsidRDefault="00C059D9" w:rsidP="00C059D9">
      <w:pPr>
        <w:jc w:val="both"/>
        <w:rPr>
          <w:rFonts w:ascii="Montserrat" w:hAnsi="Montserrat"/>
          <w:color w:val="000000"/>
          <w:sz w:val="22"/>
          <w:szCs w:val="22"/>
        </w:rPr>
      </w:pPr>
    </w:p>
    <w:p w:rsidR="00C059D9" w:rsidRPr="00711FA5" w:rsidRDefault="00C059D9" w:rsidP="00C059D9">
      <w:pPr>
        <w:jc w:val="both"/>
        <w:rPr>
          <w:rFonts w:ascii="Montserrat" w:hAnsi="Montserrat"/>
          <w:color w:val="000000"/>
          <w:sz w:val="22"/>
          <w:szCs w:val="22"/>
        </w:rPr>
      </w:pPr>
      <w:r w:rsidRPr="008425FB">
        <w:rPr>
          <w:rFonts w:ascii="Montserrat" w:hAnsi="Montserrat"/>
          <w:color w:val="000000"/>
          <w:sz w:val="22"/>
          <w:szCs w:val="22"/>
        </w:rPr>
        <w:t xml:space="preserve">a).- Si el Proveedor entrega </w:t>
      </w:r>
      <w:r w:rsidR="007651F2" w:rsidRPr="008425FB">
        <w:rPr>
          <w:rFonts w:ascii="Montserrat" w:hAnsi="Montserrat"/>
          <w:color w:val="000000"/>
          <w:sz w:val="22"/>
          <w:szCs w:val="22"/>
        </w:rPr>
        <w:t>servicios</w:t>
      </w:r>
      <w:r w:rsidRPr="008425FB">
        <w:rPr>
          <w:rFonts w:ascii="Montserrat" w:hAnsi="Montserrat"/>
          <w:color w:val="000000"/>
          <w:sz w:val="22"/>
          <w:szCs w:val="22"/>
        </w:rPr>
        <w:t xml:space="preserve"> </w:t>
      </w:r>
      <w:r w:rsidR="008D7942" w:rsidRPr="008425FB">
        <w:rPr>
          <w:rFonts w:ascii="Montserrat" w:hAnsi="Montserrat"/>
          <w:color w:val="000000"/>
          <w:sz w:val="22"/>
          <w:szCs w:val="22"/>
        </w:rPr>
        <w:t xml:space="preserve">objeto de la </w:t>
      </w:r>
      <w:r w:rsidR="00F87FBA" w:rsidRPr="008425FB">
        <w:rPr>
          <w:rFonts w:ascii="Montserrat" w:hAnsi="Montserrat"/>
          <w:color w:val="000000"/>
          <w:sz w:val="22"/>
          <w:szCs w:val="22"/>
        </w:rPr>
        <w:t>licitación</w:t>
      </w:r>
      <w:r w:rsidR="00D947AA" w:rsidRPr="008425FB">
        <w:rPr>
          <w:rFonts w:ascii="Montserrat" w:hAnsi="Montserrat"/>
          <w:color w:val="000000"/>
          <w:sz w:val="22"/>
          <w:szCs w:val="22"/>
        </w:rPr>
        <w:t xml:space="preserve"> </w:t>
      </w:r>
      <w:r w:rsidRPr="008425FB">
        <w:rPr>
          <w:rFonts w:ascii="Montserrat" w:hAnsi="Montserrat"/>
          <w:color w:val="000000"/>
          <w:sz w:val="22"/>
          <w:szCs w:val="22"/>
        </w:rPr>
        <w:t xml:space="preserve">distintos cuantitativa o cualitativamente a lo solicitado en el contrato o se niega a reponer alguna parte de los </w:t>
      </w:r>
      <w:r w:rsidR="008E3BD0" w:rsidRPr="008425FB">
        <w:rPr>
          <w:rFonts w:ascii="Montserrat" w:hAnsi="Montserrat"/>
          <w:color w:val="000000"/>
          <w:sz w:val="22"/>
          <w:szCs w:val="22"/>
        </w:rPr>
        <w:t>servicios prestados</w:t>
      </w:r>
      <w:r w:rsidRPr="008425FB">
        <w:rPr>
          <w:rFonts w:ascii="Montserrat" w:hAnsi="Montserrat"/>
          <w:color w:val="000000"/>
          <w:sz w:val="22"/>
          <w:szCs w:val="22"/>
        </w:rPr>
        <w:t xml:space="preserve"> que hubiere</w:t>
      </w:r>
      <w:r w:rsidR="008E3BD0" w:rsidRPr="008425FB">
        <w:rPr>
          <w:rFonts w:ascii="Montserrat" w:hAnsi="Montserrat"/>
          <w:color w:val="000000"/>
          <w:sz w:val="22"/>
          <w:szCs w:val="22"/>
        </w:rPr>
        <w:t xml:space="preserve">n sido </w:t>
      </w:r>
      <w:r w:rsidR="008E3BD0" w:rsidRPr="008425FB">
        <w:rPr>
          <w:rFonts w:ascii="Montserrat" w:hAnsi="Montserrat"/>
          <w:color w:val="000000"/>
          <w:sz w:val="22"/>
          <w:szCs w:val="22"/>
        </w:rPr>
        <w:lastRenderedPageBreak/>
        <w:t>rechazados</w:t>
      </w:r>
      <w:r w:rsidRPr="008425FB">
        <w:rPr>
          <w:rFonts w:ascii="Montserrat" w:hAnsi="Montserrat"/>
          <w:color w:val="000000"/>
          <w:sz w:val="22"/>
          <w:szCs w:val="22"/>
        </w:rPr>
        <w:t xml:space="preserve"> por parte </w:t>
      </w:r>
      <w:r w:rsidR="00184153" w:rsidRPr="008425FB">
        <w:rPr>
          <w:rFonts w:ascii="Montserrat" w:hAnsi="Montserrat"/>
          <w:color w:val="000000"/>
          <w:sz w:val="22"/>
          <w:szCs w:val="22"/>
        </w:rPr>
        <w:t xml:space="preserve">del </w:t>
      </w:r>
      <w:r w:rsidR="00767517" w:rsidRPr="008425FB">
        <w:rPr>
          <w:rFonts w:ascii="Montserrat" w:hAnsi="Montserrat"/>
          <w:color w:val="000000"/>
          <w:sz w:val="22"/>
          <w:szCs w:val="22"/>
        </w:rPr>
        <w:t>ISESALUD</w:t>
      </w:r>
      <w:r w:rsidR="00184153" w:rsidRPr="008425FB">
        <w:rPr>
          <w:rFonts w:ascii="Montserrat" w:hAnsi="Montserrat"/>
          <w:color w:val="000000"/>
          <w:sz w:val="22"/>
          <w:szCs w:val="22"/>
        </w:rPr>
        <w:t xml:space="preserve"> </w:t>
      </w:r>
      <w:r w:rsidRPr="008425FB">
        <w:rPr>
          <w:rFonts w:ascii="Montserrat" w:hAnsi="Montserrat"/>
          <w:color w:val="000000"/>
          <w:sz w:val="22"/>
          <w:szCs w:val="22"/>
        </w:rPr>
        <w:t xml:space="preserve">como resultado del procedimiento de inspección a que alude el numeral </w:t>
      </w:r>
      <w:r w:rsidR="00F87FBA" w:rsidRPr="008425FB">
        <w:rPr>
          <w:rFonts w:ascii="Montserrat" w:hAnsi="Montserrat"/>
          <w:color w:val="000000"/>
          <w:sz w:val="22"/>
          <w:szCs w:val="22"/>
        </w:rPr>
        <w:t>27</w:t>
      </w:r>
      <w:r w:rsidRPr="008425FB">
        <w:rPr>
          <w:rFonts w:ascii="Montserrat" w:hAnsi="Montserrat"/>
          <w:color w:val="000000"/>
          <w:sz w:val="22"/>
          <w:szCs w:val="22"/>
        </w:rPr>
        <w:t xml:space="preserve"> que antecede.</w:t>
      </w:r>
    </w:p>
    <w:p w:rsidR="00C059D9" w:rsidRPr="00711FA5" w:rsidRDefault="00C059D9" w:rsidP="00C059D9">
      <w:pPr>
        <w:jc w:val="both"/>
        <w:rPr>
          <w:rFonts w:ascii="Montserrat" w:hAnsi="Montserrat"/>
          <w:color w:val="000000"/>
          <w:sz w:val="22"/>
          <w:szCs w:val="22"/>
        </w:rPr>
      </w:pPr>
      <w:r w:rsidRPr="00711FA5">
        <w:rPr>
          <w:rFonts w:ascii="Montserrat" w:hAnsi="Montserrat"/>
          <w:color w:val="000000"/>
          <w:sz w:val="22"/>
          <w:szCs w:val="22"/>
        </w:rPr>
        <w:tab/>
      </w:r>
    </w:p>
    <w:p w:rsidR="00C059D9" w:rsidRPr="00711FA5" w:rsidRDefault="00C059D9" w:rsidP="00C059D9">
      <w:pPr>
        <w:jc w:val="both"/>
        <w:rPr>
          <w:rFonts w:ascii="Montserrat" w:hAnsi="Montserrat"/>
          <w:color w:val="000000"/>
          <w:sz w:val="22"/>
          <w:szCs w:val="22"/>
        </w:rPr>
      </w:pPr>
      <w:r w:rsidRPr="00711FA5">
        <w:rPr>
          <w:rFonts w:ascii="Montserrat" w:hAnsi="Montserrat"/>
          <w:color w:val="000000"/>
          <w:sz w:val="22"/>
          <w:szCs w:val="22"/>
        </w:rPr>
        <w:t>b).- Si el Proveedor incumple con cualquiera de los compromisos asumidos en virtud del contrato formalizado.</w:t>
      </w:r>
    </w:p>
    <w:p w:rsidR="00C059D9" w:rsidRPr="00711FA5" w:rsidRDefault="00C059D9" w:rsidP="00C059D9">
      <w:pPr>
        <w:jc w:val="both"/>
        <w:rPr>
          <w:rFonts w:ascii="Montserrat" w:hAnsi="Montserrat"/>
          <w:color w:val="000000"/>
          <w:sz w:val="22"/>
          <w:szCs w:val="22"/>
        </w:rPr>
      </w:pPr>
    </w:p>
    <w:p w:rsidR="00C059D9" w:rsidRPr="00711FA5" w:rsidRDefault="00C059D9" w:rsidP="00C059D9">
      <w:pPr>
        <w:jc w:val="both"/>
        <w:rPr>
          <w:rFonts w:ascii="Montserrat" w:hAnsi="Montserrat"/>
          <w:color w:val="000000"/>
          <w:sz w:val="22"/>
          <w:szCs w:val="22"/>
        </w:rPr>
      </w:pPr>
      <w:r w:rsidRPr="00711FA5">
        <w:rPr>
          <w:rFonts w:ascii="Montserrat" w:hAnsi="Montserrat"/>
          <w:color w:val="000000"/>
          <w:sz w:val="22"/>
          <w:szCs w:val="22"/>
        </w:rPr>
        <w:t>c).- Si el Proveedor se declara en quiebra o suspensión de pagos o si efectúa cesión de bienes en forma tal que afecte el cumplimiento del contrato.</w:t>
      </w:r>
    </w:p>
    <w:p w:rsidR="00C059D9" w:rsidRPr="00711FA5" w:rsidRDefault="00C059D9" w:rsidP="00C059D9">
      <w:pPr>
        <w:jc w:val="both"/>
        <w:rPr>
          <w:rFonts w:ascii="Montserrat" w:hAnsi="Montserrat"/>
          <w:color w:val="000000"/>
          <w:sz w:val="22"/>
          <w:szCs w:val="22"/>
        </w:rPr>
      </w:pPr>
    </w:p>
    <w:p w:rsidR="00C059D9" w:rsidRPr="00711FA5" w:rsidRDefault="00C059D9" w:rsidP="00C059D9">
      <w:pPr>
        <w:jc w:val="both"/>
        <w:rPr>
          <w:rFonts w:ascii="Montserrat" w:hAnsi="Montserrat"/>
          <w:color w:val="000000"/>
          <w:sz w:val="22"/>
          <w:szCs w:val="22"/>
        </w:rPr>
      </w:pPr>
      <w:r w:rsidRPr="00711FA5">
        <w:rPr>
          <w:rFonts w:ascii="Montserrat" w:hAnsi="Montserrat"/>
          <w:color w:val="000000"/>
          <w:sz w:val="22"/>
          <w:szCs w:val="22"/>
        </w:rPr>
        <w:t>d).- Si el Proveedor subcontrata o cede total o parcialmente el contrato o los derechos derivados del mismo a un tercero.</w:t>
      </w:r>
    </w:p>
    <w:p w:rsidR="00C059D9" w:rsidRPr="00711FA5" w:rsidRDefault="00C059D9" w:rsidP="00C059D9">
      <w:pPr>
        <w:jc w:val="both"/>
        <w:rPr>
          <w:rFonts w:ascii="Montserrat" w:hAnsi="Montserrat"/>
          <w:color w:val="000000"/>
          <w:sz w:val="22"/>
          <w:szCs w:val="22"/>
        </w:rPr>
      </w:pPr>
    </w:p>
    <w:p w:rsidR="00C059D9" w:rsidRPr="008425FB" w:rsidRDefault="00C059D9" w:rsidP="00C059D9">
      <w:pPr>
        <w:jc w:val="both"/>
        <w:rPr>
          <w:rFonts w:ascii="Montserrat" w:hAnsi="Montserrat"/>
          <w:color w:val="000000"/>
          <w:sz w:val="22"/>
          <w:szCs w:val="22"/>
        </w:rPr>
      </w:pPr>
      <w:r w:rsidRPr="008425FB">
        <w:rPr>
          <w:rFonts w:ascii="Montserrat" w:hAnsi="Montserrat"/>
          <w:color w:val="000000"/>
          <w:sz w:val="22"/>
          <w:szCs w:val="22"/>
        </w:rPr>
        <w:t>e).- Si el Proveedor no concede a</w:t>
      </w:r>
      <w:r w:rsidR="00184153" w:rsidRPr="008425FB">
        <w:rPr>
          <w:rFonts w:ascii="Montserrat" w:hAnsi="Montserrat"/>
          <w:color w:val="000000"/>
          <w:sz w:val="22"/>
          <w:szCs w:val="22"/>
        </w:rPr>
        <w:t xml:space="preserve">l </w:t>
      </w:r>
      <w:r w:rsidR="00767517" w:rsidRPr="008425FB">
        <w:rPr>
          <w:rFonts w:ascii="Montserrat" w:hAnsi="Montserrat"/>
          <w:color w:val="000000"/>
          <w:sz w:val="22"/>
          <w:szCs w:val="22"/>
        </w:rPr>
        <w:t>ISESALUD</w:t>
      </w:r>
      <w:r w:rsidR="00184153" w:rsidRPr="008425FB">
        <w:rPr>
          <w:rFonts w:ascii="Montserrat" w:hAnsi="Montserrat"/>
          <w:color w:val="000000"/>
          <w:sz w:val="22"/>
          <w:szCs w:val="22"/>
        </w:rPr>
        <w:t xml:space="preserve"> </w:t>
      </w:r>
      <w:r w:rsidRPr="008425FB">
        <w:rPr>
          <w:rFonts w:ascii="Montserrat" w:hAnsi="Montserrat"/>
          <w:color w:val="000000"/>
          <w:sz w:val="22"/>
          <w:szCs w:val="22"/>
        </w:rPr>
        <w:t xml:space="preserve">o a las dependencias que tengan facultad de intervenir, las facilidades o datos necesarios para la inspección y validación de los </w:t>
      </w:r>
      <w:r w:rsidR="00140F9B" w:rsidRPr="008425FB">
        <w:rPr>
          <w:rFonts w:ascii="Montserrat" w:hAnsi="Montserrat"/>
          <w:color w:val="000000"/>
          <w:sz w:val="22"/>
          <w:szCs w:val="22"/>
        </w:rPr>
        <w:t>servicios prestados</w:t>
      </w:r>
      <w:r w:rsidRPr="008425FB">
        <w:rPr>
          <w:rFonts w:ascii="Montserrat" w:hAnsi="Montserrat"/>
          <w:color w:val="000000"/>
          <w:sz w:val="22"/>
          <w:szCs w:val="22"/>
        </w:rPr>
        <w:t xml:space="preserve"> materia del contrato.</w:t>
      </w:r>
    </w:p>
    <w:p w:rsidR="00865696" w:rsidRPr="008425FB" w:rsidRDefault="00865696" w:rsidP="00C059D9">
      <w:pPr>
        <w:jc w:val="both"/>
        <w:rPr>
          <w:rFonts w:ascii="Montserrat" w:hAnsi="Montserrat"/>
          <w:color w:val="000000"/>
          <w:sz w:val="22"/>
          <w:szCs w:val="22"/>
        </w:rPr>
      </w:pPr>
    </w:p>
    <w:p w:rsidR="00C059D9" w:rsidRPr="008425FB" w:rsidRDefault="00C059D9" w:rsidP="00C059D9">
      <w:pPr>
        <w:jc w:val="both"/>
        <w:rPr>
          <w:rFonts w:ascii="Montserrat" w:hAnsi="Montserrat"/>
          <w:color w:val="000000"/>
          <w:sz w:val="22"/>
          <w:szCs w:val="22"/>
        </w:rPr>
      </w:pPr>
      <w:r w:rsidRPr="008425FB">
        <w:rPr>
          <w:rFonts w:ascii="Montserrat" w:hAnsi="Montserrat"/>
          <w:color w:val="000000"/>
          <w:sz w:val="22"/>
          <w:szCs w:val="22"/>
        </w:rPr>
        <w:t xml:space="preserve">Si previamente a la determinación de dar por rescindido el contrato, se hiciere entrega de los </w:t>
      </w:r>
      <w:r w:rsidR="007651F2" w:rsidRPr="008425FB">
        <w:rPr>
          <w:rFonts w:ascii="Montserrat" w:hAnsi="Montserrat"/>
          <w:color w:val="000000"/>
          <w:sz w:val="22"/>
          <w:szCs w:val="22"/>
        </w:rPr>
        <w:t>servicios</w:t>
      </w:r>
      <w:r w:rsidRPr="008425FB">
        <w:rPr>
          <w:rFonts w:ascii="Montserrat" w:hAnsi="Montserrat"/>
          <w:color w:val="000000"/>
          <w:sz w:val="22"/>
          <w:szCs w:val="22"/>
        </w:rPr>
        <w:t xml:space="preserve">, el procedimiento iniciado quedará sin efecto, previa aceptación y verificación por parte </w:t>
      </w:r>
      <w:r w:rsidR="00184153" w:rsidRPr="008425FB">
        <w:rPr>
          <w:rFonts w:ascii="Montserrat" w:hAnsi="Montserrat"/>
          <w:color w:val="000000"/>
          <w:sz w:val="22"/>
          <w:szCs w:val="22"/>
        </w:rPr>
        <w:t xml:space="preserve">del </w:t>
      </w:r>
      <w:r w:rsidR="00767517" w:rsidRPr="008425FB">
        <w:rPr>
          <w:rFonts w:ascii="Montserrat" w:hAnsi="Montserrat"/>
          <w:color w:val="000000"/>
          <w:sz w:val="22"/>
          <w:szCs w:val="22"/>
        </w:rPr>
        <w:t>ISESALUD</w:t>
      </w:r>
      <w:r w:rsidRPr="008425FB">
        <w:rPr>
          <w:rFonts w:ascii="Montserrat" w:hAnsi="Montserrat"/>
          <w:color w:val="000000"/>
          <w:sz w:val="22"/>
          <w:szCs w:val="22"/>
        </w:rPr>
        <w:t xml:space="preserve"> de que continua vigente la necesidad de los mismos, aplicando en su caso, las penas convencionales que correspondan.</w:t>
      </w:r>
    </w:p>
    <w:p w:rsidR="00C059D9" w:rsidRPr="008425FB" w:rsidRDefault="00C059D9" w:rsidP="00C059D9">
      <w:pPr>
        <w:jc w:val="both"/>
        <w:rPr>
          <w:rFonts w:ascii="Montserrat" w:hAnsi="Montserrat"/>
          <w:color w:val="000000"/>
          <w:sz w:val="22"/>
          <w:szCs w:val="22"/>
        </w:rPr>
      </w:pPr>
    </w:p>
    <w:p w:rsidR="00C059D9" w:rsidRPr="00711FA5" w:rsidRDefault="00184153" w:rsidP="00C059D9">
      <w:pPr>
        <w:jc w:val="both"/>
        <w:rPr>
          <w:rFonts w:ascii="Montserrat" w:hAnsi="Montserrat"/>
          <w:color w:val="000000"/>
          <w:sz w:val="22"/>
          <w:szCs w:val="22"/>
        </w:rPr>
      </w:pPr>
      <w:r w:rsidRPr="008425FB">
        <w:rPr>
          <w:rFonts w:ascii="Montserrat" w:hAnsi="Montserrat"/>
          <w:color w:val="000000"/>
          <w:sz w:val="22"/>
          <w:szCs w:val="22"/>
        </w:rPr>
        <w:t xml:space="preserve">El </w:t>
      </w:r>
      <w:r w:rsidR="00767517" w:rsidRPr="008425FB">
        <w:rPr>
          <w:rFonts w:ascii="Montserrat" w:hAnsi="Montserrat"/>
          <w:color w:val="000000"/>
          <w:sz w:val="22"/>
          <w:szCs w:val="22"/>
        </w:rPr>
        <w:t>ISESALUD</w:t>
      </w:r>
      <w:r w:rsidRPr="008425FB">
        <w:rPr>
          <w:rFonts w:ascii="Montserrat" w:hAnsi="Montserrat"/>
          <w:color w:val="000000"/>
          <w:sz w:val="22"/>
          <w:szCs w:val="22"/>
        </w:rPr>
        <w:t xml:space="preserve"> </w:t>
      </w:r>
      <w:r w:rsidR="00C059D9" w:rsidRPr="008425FB">
        <w:rPr>
          <w:rFonts w:ascii="Montserrat" w:hAnsi="Montserrat"/>
          <w:color w:val="000000"/>
          <w:sz w:val="22"/>
          <w:szCs w:val="22"/>
        </w:rPr>
        <w:t>podrá determinar no dar por rescindido el contrato, cuando durante el procedimiento advierta que la rescisión del</w:t>
      </w:r>
      <w:r w:rsidR="00C059D9" w:rsidRPr="00711FA5">
        <w:rPr>
          <w:rFonts w:ascii="Montserrat" w:hAnsi="Montserrat"/>
          <w:color w:val="000000"/>
          <w:sz w:val="22"/>
          <w:szCs w:val="22"/>
        </w:rPr>
        <w:t xml:space="preserve">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C059D9" w:rsidRPr="00711FA5" w:rsidRDefault="00C059D9" w:rsidP="00C059D9">
      <w:pPr>
        <w:jc w:val="both"/>
        <w:rPr>
          <w:rFonts w:ascii="Montserrat" w:hAnsi="Montserrat"/>
          <w:color w:val="000000"/>
          <w:sz w:val="22"/>
          <w:szCs w:val="22"/>
        </w:rPr>
      </w:pPr>
    </w:p>
    <w:p w:rsidR="00C059D9" w:rsidRPr="00711FA5" w:rsidRDefault="00C059D9" w:rsidP="00693484">
      <w:pPr>
        <w:pStyle w:val="Prrafodelista"/>
        <w:numPr>
          <w:ilvl w:val="0"/>
          <w:numId w:val="1"/>
        </w:numPr>
        <w:jc w:val="both"/>
        <w:rPr>
          <w:rFonts w:ascii="Montserrat" w:hAnsi="Montserrat"/>
          <w:b/>
          <w:color w:val="000000"/>
          <w:sz w:val="22"/>
          <w:szCs w:val="22"/>
        </w:rPr>
      </w:pPr>
      <w:r w:rsidRPr="00711FA5">
        <w:rPr>
          <w:rFonts w:ascii="Montserrat" w:hAnsi="Montserrat"/>
          <w:b/>
          <w:color w:val="000000"/>
          <w:sz w:val="22"/>
          <w:szCs w:val="22"/>
        </w:rPr>
        <w:t>NEGOCIACIÓN DE CONDICIONES:</w:t>
      </w:r>
    </w:p>
    <w:p w:rsidR="00C059D9" w:rsidRPr="00711FA5" w:rsidRDefault="00C059D9" w:rsidP="00C059D9">
      <w:pPr>
        <w:jc w:val="both"/>
        <w:rPr>
          <w:rFonts w:ascii="Montserrat" w:hAnsi="Montserrat"/>
          <w:color w:val="000000"/>
          <w:sz w:val="22"/>
          <w:szCs w:val="22"/>
        </w:rPr>
      </w:pPr>
    </w:p>
    <w:p w:rsidR="00C059D9" w:rsidRPr="00711FA5" w:rsidRDefault="00C059D9" w:rsidP="00C059D9">
      <w:pPr>
        <w:jc w:val="both"/>
        <w:rPr>
          <w:rFonts w:ascii="Montserrat" w:hAnsi="Montserrat"/>
          <w:color w:val="000000"/>
          <w:sz w:val="22"/>
          <w:szCs w:val="22"/>
        </w:rPr>
      </w:pPr>
      <w:r w:rsidRPr="00711FA5">
        <w:rPr>
          <w:rFonts w:ascii="Montserrat" w:hAnsi="Montserrat"/>
          <w:color w:val="000000"/>
          <w:sz w:val="22"/>
          <w:szCs w:val="22"/>
        </w:rPr>
        <w:t>En cumplimiento de las disposiciones del artículo 25 de la LAASSP ninguna de las condiciones contenidas en la presente convocatoria de licitación, así como las proposiciones presentadas  por los licitantes podrán ser negociadas.</w:t>
      </w:r>
    </w:p>
    <w:p w:rsidR="00C059D9" w:rsidRPr="00711FA5" w:rsidRDefault="00C059D9" w:rsidP="00C059D9">
      <w:pPr>
        <w:jc w:val="both"/>
        <w:rPr>
          <w:rFonts w:ascii="Montserrat" w:hAnsi="Montserrat"/>
          <w:color w:val="000000"/>
          <w:sz w:val="22"/>
          <w:szCs w:val="22"/>
        </w:rPr>
      </w:pPr>
    </w:p>
    <w:p w:rsidR="003D1157" w:rsidRPr="00711FA5" w:rsidRDefault="003D1157" w:rsidP="003D1157">
      <w:pPr>
        <w:ind w:left="360" w:hanging="360"/>
        <w:jc w:val="both"/>
        <w:rPr>
          <w:rFonts w:ascii="Montserrat" w:hAnsi="Montserrat" w:cs="Calibri"/>
          <w:sz w:val="22"/>
          <w:szCs w:val="22"/>
        </w:rPr>
      </w:pPr>
    </w:p>
    <w:p w:rsidR="003D1157" w:rsidRPr="00711FA5" w:rsidRDefault="00F87FBA" w:rsidP="003D1157">
      <w:pPr>
        <w:pStyle w:val="Ttulo2"/>
        <w:jc w:val="center"/>
        <w:rPr>
          <w:rFonts w:ascii="Montserrat" w:hAnsi="Montserrat" w:cs="Calibri"/>
          <w:sz w:val="22"/>
          <w:szCs w:val="22"/>
        </w:rPr>
      </w:pPr>
      <w:r w:rsidRPr="00711FA5">
        <w:rPr>
          <w:rFonts w:ascii="Montserrat" w:hAnsi="Montserrat" w:cs="Calibri"/>
          <w:sz w:val="22"/>
          <w:szCs w:val="22"/>
        </w:rPr>
        <w:t>SECCIÓN</w:t>
      </w:r>
      <w:r w:rsidR="003D1157" w:rsidRPr="00711FA5">
        <w:rPr>
          <w:rFonts w:ascii="Montserrat" w:hAnsi="Montserrat" w:cs="Calibri"/>
          <w:sz w:val="22"/>
          <w:szCs w:val="22"/>
        </w:rPr>
        <w:t xml:space="preserve"> </w:t>
      </w:r>
      <w:r w:rsidR="00693484" w:rsidRPr="00711FA5">
        <w:rPr>
          <w:rFonts w:ascii="Montserrat" w:hAnsi="Montserrat" w:cs="Calibri"/>
          <w:sz w:val="22"/>
          <w:szCs w:val="22"/>
        </w:rPr>
        <w:t>VI</w:t>
      </w:r>
      <w:r w:rsidR="003D1157" w:rsidRPr="00711FA5">
        <w:rPr>
          <w:rFonts w:ascii="Montserrat" w:hAnsi="Montserrat" w:cs="Calibri"/>
          <w:sz w:val="22"/>
          <w:szCs w:val="22"/>
        </w:rPr>
        <w:t xml:space="preserve">II.   INCONFORMIDADES </w:t>
      </w:r>
    </w:p>
    <w:p w:rsidR="003D1157" w:rsidRPr="00711FA5" w:rsidRDefault="003D1157" w:rsidP="003D1157">
      <w:pPr>
        <w:ind w:left="360" w:hanging="360"/>
        <w:jc w:val="both"/>
        <w:rPr>
          <w:rFonts w:ascii="Montserrat" w:hAnsi="Montserrat" w:cs="Calibri"/>
          <w:sz w:val="22"/>
          <w:szCs w:val="22"/>
        </w:rPr>
      </w:pPr>
    </w:p>
    <w:p w:rsidR="003D3022" w:rsidRPr="00711FA5" w:rsidRDefault="00693484" w:rsidP="00693484">
      <w:pPr>
        <w:pStyle w:val="Prrafodelista"/>
        <w:numPr>
          <w:ilvl w:val="0"/>
          <w:numId w:val="1"/>
        </w:numPr>
        <w:jc w:val="both"/>
        <w:rPr>
          <w:rFonts w:ascii="Montserrat" w:hAnsi="Montserrat" w:cs="Calibri"/>
          <w:sz w:val="22"/>
          <w:szCs w:val="22"/>
        </w:rPr>
      </w:pPr>
      <w:r w:rsidRPr="00711FA5">
        <w:rPr>
          <w:rFonts w:ascii="Montserrat" w:hAnsi="Montserrat" w:cs="Calibri"/>
          <w:sz w:val="22"/>
          <w:szCs w:val="22"/>
        </w:rPr>
        <w:t>La autoridad competente para recibir y resolver cualquier inconformidad que interpongan los licitantes contra actos de la presente licitación pública es la Secretaría de la Función Pública, en su domicilio ubicado en Insurgentes Sur número 1735, Colonia Guadalupe Inn, Delegación Álvaro Obregón Código Postal 01020 en la ciudad de México Distrito Federal o en su portal de Internet http://www.funcionpublica.gob.mx/ por lo que los licitantes podrán inconformarse ante dicha dependencia, en los términos de las disposiciones de la LAASSP y su Reglamento.</w:t>
      </w:r>
    </w:p>
    <w:p w:rsidR="00926FE9" w:rsidRPr="00711FA5" w:rsidRDefault="00926FE9" w:rsidP="00926FE9">
      <w:pPr>
        <w:jc w:val="both"/>
        <w:rPr>
          <w:rFonts w:ascii="Montserrat" w:hAnsi="Montserrat" w:cs="Calibri"/>
          <w:sz w:val="22"/>
          <w:szCs w:val="22"/>
        </w:rPr>
      </w:pPr>
    </w:p>
    <w:p w:rsidR="00926FE9" w:rsidRPr="00711FA5" w:rsidRDefault="00926FE9" w:rsidP="00926FE9">
      <w:pPr>
        <w:jc w:val="both"/>
        <w:rPr>
          <w:rFonts w:ascii="Montserrat" w:hAnsi="Montserrat" w:cs="Calibri"/>
          <w:sz w:val="22"/>
          <w:szCs w:val="22"/>
        </w:rPr>
      </w:pPr>
    </w:p>
    <w:p w:rsidR="00926FE9" w:rsidRPr="00711FA5" w:rsidRDefault="00926FE9" w:rsidP="00926FE9">
      <w:pPr>
        <w:jc w:val="both"/>
        <w:rPr>
          <w:rFonts w:ascii="Montserrat" w:hAnsi="Montserrat" w:cs="Calibri"/>
          <w:sz w:val="22"/>
          <w:szCs w:val="22"/>
        </w:rPr>
      </w:pPr>
    </w:p>
    <w:p w:rsidR="00926FE9" w:rsidRPr="00711FA5" w:rsidRDefault="00926FE9" w:rsidP="00926FE9">
      <w:pPr>
        <w:jc w:val="both"/>
        <w:rPr>
          <w:rFonts w:ascii="Montserrat" w:hAnsi="Montserrat" w:cs="Calibri"/>
          <w:sz w:val="22"/>
          <w:szCs w:val="22"/>
        </w:rPr>
      </w:pPr>
    </w:p>
    <w:p w:rsidR="00926FE9" w:rsidRPr="00711FA5" w:rsidRDefault="00926FE9" w:rsidP="00926FE9">
      <w:pPr>
        <w:jc w:val="both"/>
        <w:rPr>
          <w:rFonts w:ascii="Montserrat" w:hAnsi="Montserrat" w:cs="Calibri"/>
          <w:sz w:val="22"/>
          <w:szCs w:val="22"/>
        </w:rPr>
      </w:pPr>
    </w:p>
    <w:p w:rsidR="00926FE9" w:rsidRPr="00711FA5" w:rsidRDefault="00926FE9" w:rsidP="00926FE9">
      <w:pPr>
        <w:jc w:val="both"/>
        <w:rPr>
          <w:rFonts w:ascii="Montserrat" w:hAnsi="Montserrat" w:cs="Calibri"/>
          <w:sz w:val="22"/>
          <w:szCs w:val="22"/>
        </w:rPr>
      </w:pPr>
    </w:p>
    <w:p w:rsidR="00926FE9" w:rsidRPr="00711FA5" w:rsidRDefault="00926FE9" w:rsidP="00926FE9">
      <w:pPr>
        <w:jc w:val="both"/>
        <w:rPr>
          <w:rFonts w:ascii="Montserrat" w:hAnsi="Montserrat" w:cs="Calibri"/>
          <w:sz w:val="22"/>
          <w:szCs w:val="22"/>
        </w:rPr>
      </w:pPr>
    </w:p>
    <w:p w:rsidR="00926FE9" w:rsidRPr="00711FA5" w:rsidRDefault="00926FE9" w:rsidP="00926FE9">
      <w:pPr>
        <w:jc w:val="both"/>
        <w:rPr>
          <w:rFonts w:ascii="Montserrat" w:hAnsi="Montserrat" w:cs="Calibri"/>
          <w:sz w:val="22"/>
          <w:szCs w:val="22"/>
        </w:rPr>
      </w:pPr>
    </w:p>
    <w:p w:rsidR="00926FE9" w:rsidRPr="00711FA5" w:rsidRDefault="00926FE9" w:rsidP="00926FE9">
      <w:pPr>
        <w:jc w:val="both"/>
        <w:rPr>
          <w:rFonts w:ascii="Montserrat" w:hAnsi="Montserrat" w:cs="Calibri"/>
          <w:sz w:val="22"/>
          <w:szCs w:val="22"/>
        </w:rPr>
      </w:pPr>
    </w:p>
    <w:p w:rsidR="00926FE9" w:rsidRPr="00711FA5" w:rsidRDefault="00926FE9" w:rsidP="00926FE9">
      <w:pPr>
        <w:jc w:val="both"/>
        <w:rPr>
          <w:rFonts w:ascii="Montserrat" w:hAnsi="Montserrat" w:cs="Calibri"/>
          <w:sz w:val="22"/>
          <w:szCs w:val="22"/>
        </w:rPr>
      </w:pPr>
    </w:p>
    <w:p w:rsidR="00926FE9" w:rsidRPr="00711FA5" w:rsidRDefault="00926FE9" w:rsidP="00926FE9">
      <w:pPr>
        <w:jc w:val="both"/>
        <w:rPr>
          <w:rFonts w:ascii="Montserrat" w:hAnsi="Montserrat" w:cs="Calibri"/>
          <w:sz w:val="22"/>
          <w:szCs w:val="22"/>
        </w:rPr>
      </w:pPr>
    </w:p>
    <w:p w:rsidR="00926FE9" w:rsidRPr="00711FA5" w:rsidRDefault="00926FE9" w:rsidP="00926FE9">
      <w:pPr>
        <w:jc w:val="both"/>
        <w:rPr>
          <w:rFonts w:ascii="Montserrat" w:hAnsi="Montserrat" w:cs="Calibri"/>
          <w:sz w:val="22"/>
          <w:szCs w:val="22"/>
        </w:rPr>
      </w:pPr>
    </w:p>
    <w:p w:rsidR="00926FE9" w:rsidRPr="00711FA5" w:rsidRDefault="00926FE9" w:rsidP="00926FE9">
      <w:pPr>
        <w:jc w:val="both"/>
        <w:rPr>
          <w:rFonts w:ascii="Montserrat" w:hAnsi="Montserrat" w:cs="Calibri"/>
          <w:sz w:val="22"/>
          <w:szCs w:val="22"/>
        </w:rPr>
      </w:pPr>
    </w:p>
    <w:p w:rsidR="00926FE9" w:rsidRPr="00711FA5" w:rsidRDefault="00926FE9" w:rsidP="00926FE9">
      <w:pPr>
        <w:jc w:val="both"/>
        <w:rPr>
          <w:rFonts w:ascii="Montserrat" w:hAnsi="Montserrat" w:cs="Calibri"/>
          <w:sz w:val="22"/>
          <w:szCs w:val="22"/>
        </w:rPr>
      </w:pPr>
    </w:p>
    <w:p w:rsidR="00926FE9" w:rsidRPr="00711FA5" w:rsidRDefault="00926FE9" w:rsidP="00926FE9">
      <w:pPr>
        <w:jc w:val="both"/>
        <w:rPr>
          <w:rFonts w:ascii="Montserrat" w:hAnsi="Montserrat" w:cs="Calibri"/>
          <w:sz w:val="22"/>
          <w:szCs w:val="22"/>
        </w:rPr>
      </w:pPr>
    </w:p>
    <w:p w:rsidR="00926FE9" w:rsidRPr="00711FA5" w:rsidRDefault="00926FE9" w:rsidP="00926FE9">
      <w:pPr>
        <w:jc w:val="both"/>
        <w:rPr>
          <w:rFonts w:ascii="Montserrat" w:hAnsi="Montserrat" w:cs="Calibri"/>
          <w:sz w:val="22"/>
          <w:szCs w:val="22"/>
        </w:rPr>
      </w:pPr>
    </w:p>
    <w:p w:rsidR="00926FE9" w:rsidRPr="00711FA5" w:rsidRDefault="00926FE9" w:rsidP="00926FE9">
      <w:pPr>
        <w:jc w:val="both"/>
        <w:rPr>
          <w:rFonts w:ascii="Montserrat" w:hAnsi="Montserrat" w:cs="Calibri"/>
          <w:sz w:val="22"/>
          <w:szCs w:val="22"/>
        </w:rPr>
      </w:pPr>
    </w:p>
    <w:p w:rsidR="00926FE9" w:rsidRPr="00711FA5" w:rsidRDefault="00926FE9" w:rsidP="00926FE9">
      <w:pPr>
        <w:jc w:val="both"/>
        <w:rPr>
          <w:rFonts w:ascii="Montserrat" w:hAnsi="Montserrat" w:cs="Calibri"/>
          <w:sz w:val="22"/>
          <w:szCs w:val="22"/>
        </w:rPr>
      </w:pPr>
    </w:p>
    <w:p w:rsidR="00926FE9" w:rsidRPr="00711FA5" w:rsidRDefault="00926FE9" w:rsidP="00926FE9">
      <w:pPr>
        <w:tabs>
          <w:tab w:val="left" w:pos="-284"/>
        </w:tabs>
        <w:spacing w:line="276" w:lineRule="auto"/>
        <w:ind w:left="284" w:right="131"/>
        <w:jc w:val="center"/>
        <w:rPr>
          <w:rFonts w:ascii="Montserrat" w:hAnsi="Montserrat" w:cs="Arial"/>
          <w:sz w:val="90"/>
          <w:szCs w:val="90"/>
        </w:rPr>
      </w:pPr>
      <w:r w:rsidRPr="00711FA5">
        <w:rPr>
          <w:rFonts w:ascii="Montserrat" w:hAnsi="Montserrat" w:cs="Arial"/>
          <w:sz w:val="90"/>
          <w:szCs w:val="90"/>
        </w:rPr>
        <w:t>ANEXOS</w:t>
      </w:r>
    </w:p>
    <w:p w:rsidR="00926FE9" w:rsidRPr="00711FA5" w:rsidRDefault="00926FE9" w:rsidP="00926FE9">
      <w:pPr>
        <w:tabs>
          <w:tab w:val="left" w:pos="-284"/>
        </w:tabs>
        <w:spacing w:line="276" w:lineRule="auto"/>
        <w:ind w:left="284" w:right="131"/>
        <w:jc w:val="center"/>
        <w:rPr>
          <w:rFonts w:ascii="Montserrat" w:hAnsi="Montserrat" w:cs="Arial"/>
          <w:b/>
          <w:sz w:val="44"/>
          <w:szCs w:val="44"/>
        </w:rPr>
      </w:pPr>
    </w:p>
    <w:p w:rsidR="00926FE9" w:rsidRPr="00711FA5" w:rsidRDefault="00926FE9" w:rsidP="00926FE9">
      <w:pPr>
        <w:tabs>
          <w:tab w:val="left" w:pos="-284"/>
        </w:tabs>
        <w:spacing w:line="276" w:lineRule="auto"/>
        <w:ind w:left="284" w:right="131"/>
        <w:jc w:val="center"/>
        <w:rPr>
          <w:rFonts w:ascii="Montserrat" w:hAnsi="Montserrat" w:cs="Arial"/>
          <w:b/>
          <w:sz w:val="44"/>
          <w:szCs w:val="44"/>
        </w:rPr>
      </w:pPr>
    </w:p>
    <w:p w:rsidR="00926FE9" w:rsidRPr="00711FA5" w:rsidRDefault="00926FE9" w:rsidP="00926FE9">
      <w:pPr>
        <w:tabs>
          <w:tab w:val="left" w:pos="-284"/>
        </w:tabs>
        <w:spacing w:line="276" w:lineRule="auto"/>
        <w:ind w:left="284" w:right="131"/>
        <w:jc w:val="center"/>
        <w:rPr>
          <w:rFonts w:ascii="Montserrat" w:hAnsi="Montserrat" w:cs="Arial"/>
          <w:b/>
          <w:sz w:val="44"/>
          <w:szCs w:val="44"/>
        </w:rPr>
      </w:pPr>
    </w:p>
    <w:p w:rsidR="00926FE9" w:rsidRPr="00711FA5" w:rsidRDefault="00926FE9" w:rsidP="00926FE9">
      <w:pPr>
        <w:tabs>
          <w:tab w:val="left" w:pos="-284"/>
        </w:tabs>
        <w:spacing w:line="276" w:lineRule="auto"/>
        <w:ind w:left="284" w:right="131"/>
        <w:jc w:val="center"/>
        <w:rPr>
          <w:rFonts w:ascii="Montserrat" w:hAnsi="Montserrat" w:cs="Arial"/>
          <w:b/>
          <w:sz w:val="44"/>
          <w:szCs w:val="44"/>
        </w:rPr>
      </w:pPr>
    </w:p>
    <w:p w:rsidR="00926FE9" w:rsidRPr="00711FA5" w:rsidRDefault="00926FE9" w:rsidP="00926FE9">
      <w:pPr>
        <w:tabs>
          <w:tab w:val="left" w:pos="-284"/>
        </w:tabs>
        <w:spacing w:line="276" w:lineRule="auto"/>
        <w:ind w:left="284" w:right="131"/>
        <w:jc w:val="center"/>
        <w:rPr>
          <w:rFonts w:ascii="Montserrat" w:hAnsi="Montserrat" w:cs="Arial"/>
          <w:b/>
          <w:sz w:val="44"/>
          <w:szCs w:val="44"/>
        </w:rPr>
      </w:pPr>
    </w:p>
    <w:p w:rsidR="00926FE9" w:rsidRPr="00711FA5" w:rsidRDefault="00926FE9" w:rsidP="00926FE9">
      <w:pPr>
        <w:tabs>
          <w:tab w:val="left" w:pos="-284"/>
        </w:tabs>
        <w:spacing w:line="276" w:lineRule="auto"/>
        <w:ind w:left="284" w:right="131"/>
        <w:jc w:val="center"/>
        <w:rPr>
          <w:rFonts w:ascii="Montserrat" w:hAnsi="Montserrat" w:cs="Arial"/>
          <w:b/>
          <w:sz w:val="44"/>
          <w:szCs w:val="44"/>
        </w:rPr>
      </w:pPr>
    </w:p>
    <w:p w:rsidR="00926FE9" w:rsidRPr="00711FA5" w:rsidRDefault="00926FE9" w:rsidP="00926FE9">
      <w:pPr>
        <w:tabs>
          <w:tab w:val="left" w:pos="-284"/>
        </w:tabs>
        <w:spacing w:line="276" w:lineRule="auto"/>
        <w:ind w:left="284" w:right="131"/>
        <w:jc w:val="center"/>
        <w:rPr>
          <w:rFonts w:ascii="Montserrat" w:hAnsi="Montserrat" w:cs="Arial"/>
          <w:b/>
          <w:sz w:val="44"/>
          <w:szCs w:val="44"/>
        </w:rPr>
      </w:pPr>
    </w:p>
    <w:p w:rsidR="00926FE9" w:rsidRPr="00711FA5" w:rsidRDefault="00926FE9" w:rsidP="00926FE9">
      <w:pPr>
        <w:tabs>
          <w:tab w:val="left" w:pos="-284"/>
        </w:tabs>
        <w:spacing w:line="276" w:lineRule="auto"/>
        <w:ind w:left="284" w:right="131"/>
        <w:jc w:val="center"/>
        <w:rPr>
          <w:rFonts w:ascii="Montserrat" w:hAnsi="Montserrat" w:cs="Arial"/>
          <w:b/>
          <w:sz w:val="44"/>
          <w:szCs w:val="44"/>
        </w:rPr>
      </w:pPr>
    </w:p>
    <w:p w:rsidR="00926FE9" w:rsidRPr="00711FA5" w:rsidRDefault="00926FE9" w:rsidP="00926FE9">
      <w:pPr>
        <w:tabs>
          <w:tab w:val="left" w:pos="-284"/>
        </w:tabs>
        <w:spacing w:line="276" w:lineRule="auto"/>
        <w:ind w:left="284" w:right="131"/>
        <w:jc w:val="center"/>
        <w:rPr>
          <w:rFonts w:ascii="Montserrat" w:hAnsi="Montserrat" w:cs="Arial"/>
          <w:b/>
          <w:sz w:val="44"/>
          <w:szCs w:val="44"/>
        </w:rPr>
      </w:pPr>
    </w:p>
    <w:p w:rsidR="00926FE9" w:rsidRPr="00711FA5" w:rsidRDefault="00926FE9" w:rsidP="00926FE9">
      <w:pPr>
        <w:tabs>
          <w:tab w:val="left" w:pos="-284"/>
        </w:tabs>
        <w:spacing w:line="276" w:lineRule="auto"/>
        <w:ind w:left="284" w:right="131"/>
        <w:jc w:val="center"/>
        <w:rPr>
          <w:rFonts w:ascii="Montserrat" w:hAnsi="Montserrat" w:cs="Arial"/>
          <w:b/>
          <w:sz w:val="44"/>
          <w:szCs w:val="44"/>
        </w:rPr>
      </w:pPr>
    </w:p>
    <w:p w:rsidR="00926FE9" w:rsidRPr="00711FA5" w:rsidRDefault="00926FE9" w:rsidP="00926FE9">
      <w:pPr>
        <w:tabs>
          <w:tab w:val="left" w:pos="-284"/>
        </w:tabs>
        <w:spacing w:line="276" w:lineRule="auto"/>
        <w:ind w:left="284" w:right="131"/>
        <w:jc w:val="center"/>
        <w:rPr>
          <w:rFonts w:ascii="Montserrat" w:hAnsi="Montserrat" w:cs="Arial"/>
          <w:b/>
        </w:rPr>
      </w:pPr>
    </w:p>
    <w:p w:rsidR="00926FE9" w:rsidRPr="00711FA5" w:rsidRDefault="00926FE9" w:rsidP="00926FE9">
      <w:pPr>
        <w:tabs>
          <w:tab w:val="left" w:pos="-284"/>
        </w:tabs>
        <w:spacing w:line="276" w:lineRule="auto"/>
        <w:ind w:left="284" w:right="131"/>
        <w:jc w:val="center"/>
        <w:rPr>
          <w:rFonts w:ascii="Montserrat" w:hAnsi="Montserrat" w:cs="Arial"/>
          <w:b/>
        </w:rPr>
      </w:pPr>
    </w:p>
    <w:p w:rsidR="00926FE9" w:rsidRPr="00711FA5" w:rsidRDefault="00926FE9" w:rsidP="00926FE9">
      <w:pPr>
        <w:tabs>
          <w:tab w:val="left" w:pos="-284"/>
        </w:tabs>
        <w:spacing w:line="276" w:lineRule="auto"/>
        <w:ind w:left="284" w:right="131"/>
        <w:jc w:val="center"/>
        <w:rPr>
          <w:rFonts w:ascii="Montserrat" w:hAnsi="Montserrat" w:cs="Arial"/>
          <w:b/>
        </w:rPr>
      </w:pPr>
    </w:p>
    <w:p w:rsidR="00926FE9" w:rsidRPr="00711FA5" w:rsidRDefault="00926FE9" w:rsidP="00926FE9">
      <w:pPr>
        <w:tabs>
          <w:tab w:val="left" w:pos="-284"/>
        </w:tabs>
        <w:spacing w:line="276" w:lineRule="auto"/>
        <w:ind w:left="284" w:right="131"/>
        <w:jc w:val="center"/>
        <w:rPr>
          <w:rFonts w:ascii="Montserrat" w:hAnsi="Montserrat" w:cs="Arial"/>
          <w:b/>
        </w:rPr>
      </w:pPr>
    </w:p>
    <w:p w:rsidR="00C267C7" w:rsidRPr="00711FA5" w:rsidRDefault="00C267C7" w:rsidP="00926FE9">
      <w:pPr>
        <w:tabs>
          <w:tab w:val="left" w:pos="-284"/>
        </w:tabs>
        <w:spacing w:line="276" w:lineRule="auto"/>
        <w:ind w:left="284" w:right="131"/>
        <w:jc w:val="center"/>
        <w:rPr>
          <w:rFonts w:ascii="Montserrat" w:hAnsi="Montserrat" w:cs="Arial"/>
          <w:b/>
        </w:rPr>
      </w:pPr>
    </w:p>
    <w:p w:rsidR="00EF04BD" w:rsidRPr="00711FA5" w:rsidRDefault="00EF04BD" w:rsidP="007B356E">
      <w:pPr>
        <w:keepNext/>
        <w:ind w:right="-93"/>
        <w:jc w:val="center"/>
        <w:outlineLvl w:val="7"/>
        <w:rPr>
          <w:rFonts w:ascii="Montserrat" w:eastAsia="SimSun" w:hAnsi="Montserrat"/>
          <w:b/>
          <w:iCs/>
          <w:sz w:val="22"/>
          <w:szCs w:val="32"/>
        </w:rPr>
      </w:pPr>
      <w:r w:rsidRPr="00711FA5">
        <w:rPr>
          <w:rFonts w:ascii="Montserrat" w:eastAsia="SimSun" w:hAnsi="Montserrat"/>
          <w:b/>
          <w:iCs/>
          <w:sz w:val="22"/>
          <w:szCs w:val="32"/>
        </w:rPr>
        <w:t>ANEXO 1</w:t>
      </w:r>
    </w:p>
    <w:p w:rsidR="00EF04BD" w:rsidRPr="00711FA5" w:rsidRDefault="00C267C7" w:rsidP="007B356E">
      <w:pPr>
        <w:ind w:right="-93"/>
        <w:jc w:val="center"/>
        <w:rPr>
          <w:rFonts w:ascii="Montserrat" w:eastAsia="SimSun" w:hAnsi="Montserrat" w:cs="Calibri"/>
          <w:b/>
          <w:sz w:val="22"/>
          <w:szCs w:val="32"/>
        </w:rPr>
      </w:pPr>
      <w:r w:rsidRPr="00711FA5">
        <w:rPr>
          <w:rFonts w:ascii="Montserrat" w:eastAsia="SimSun" w:hAnsi="Montserrat" w:cs="Calibri"/>
          <w:b/>
          <w:sz w:val="22"/>
          <w:szCs w:val="32"/>
        </w:rPr>
        <w:t xml:space="preserve">ANEXO </w:t>
      </w:r>
      <w:r w:rsidR="00E44660" w:rsidRPr="00711FA5">
        <w:rPr>
          <w:rFonts w:ascii="Montserrat" w:eastAsia="SimSun" w:hAnsi="Montserrat" w:cs="Calibri"/>
          <w:b/>
          <w:sz w:val="22"/>
          <w:szCs w:val="32"/>
        </w:rPr>
        <w:t>TÉCNICO</w:t>
      </w:r>
    </w:p>
    <w:p w:rsidR="00433A23" w:rsidRPr="00711FA5" w:rsidRDefault="00433A23" w:rsidP="007B356E">
      <w:pPr>
        <w:ind w:right="-93"/>
        <w:jc w:val="center"/>
        <w:rPr>
          <w:rFonts w:ascii="Montserrat" w:eastAsia="SimSun" w:hAnsi="Montserrat" w:cs="Calibri"/>
          <w:b/>
          <w:sz w:val="22"/>
          <w:szCs w:val="32"/>
        </w:rPr>
      </w:pPr>
      <w:r w:rsidRPr="00711FA5">
        <w:rPr>
          <w:rFonts w:ascii="Montserrat" w:eastAsia="SimSun" w:hAnsi="Montserrat" w:cs="Calibri"/>
          <w:b/>
          <w:sz w:val="22"/>
          <w:szCs w:val="32"/>
        </w:rPr>
        <w:t xml:space="preserve">ESPECIFICACIONES </w:t>
      </w:r>
      <w:r w:rsidR="00E44660" w:rsidRPr="00711FA5">
        <w:rPr>
          <w:rFonts w:ascii="Montserrat" w:eastAsia="SimSun" w:hAnsi="Montserrat" w:cs="Calibri"/>
          <w:b/>
          <w:sz w:val="22"/>
          <w:szCs w:val="32"/>
        </w:rPr>
        <w:t>TÉCNICAS</w:t>
      </w:r>
    </w:p>
    <w:p w:rsidR="00433A23" w:rsidRPr="00711FA5" w:rsidRDefault="00433A23" w:rsidP="00EF04BD">
      <w:pPr>
        <w:ind w:left="-567" w:right="186"/>
        <w:jc w:val="center"/>
        <w:rPr>
          <w:rFonts w:ascii="Montserrat" w:eastAsia="SimSun" w:hAnsi="Montserrat" w:cs="Calibri"/>
          <w:b/>
          <w:sz w:val="22"/>
          <w:szCs w:val="32"/>
        </w:rPr>
      </w:pPr>
    </w:p>
    <w:p w:rsidR="000C7258" w:rsidRPr="00711FA5" w:rsidRDefault="00446EA6" w:rsidP="000C7258">
      <w:pPr>
        <w:tabs>
          <w:tab w:val="center" w:pos="4252"/>
          <w:tab w:val="right" w:pos="8504"/>
        </w:tabs>
        <w:jc w:val="both"/>
        <w:rPr>
          <w:rFonts w:ascii="Montserrat" w:hAnsi="Montserrat"/>
          <w:sz w:val="22"/>
          <w:szCs w:val="22"/>
          <w:lang w:eastAsia="en-US"/>
        </w:rPr>
      </w:pPr>
      <w:r w:rsidRPr="00711FA5">
        <w:rPr>
          <w:rFonts w:ascii="Montserrat" w:hAnsi="Montserrat"/>
          <w:sz w:val="22"/>
          <w:szCs w:val="22"/>
          <w:lang w:eastAsia="en-US"/>
        </w:rPr>
        <w:t xml:space="preserve">El prestador del servicio deberá considerar en su propuesta que proporcionará a las unidades en todo momento la cantidad total de operarios </w:t>
      </w:r>
      <w:r w:rsidRPr="00711FA5">
        <w:rPr>
          <w:rFonts w:ascii="Montserrat" w:hAnsi="Montserrat"/>
          <w:sz w:val="22"/>
          <w:szCs w:val="22"/>
          <w:lang w:eastAsia="en-US"/>
        </w:rPr>
        <w:lastRenderedPageBreak/>
        <w:t>requeridos (descritos en los cuadros que a continuación se detallan), los cubre descansos correrán por cuenta del proveedor.</w:t>
      </w:r>
    </w:p>
    <w:p w:rsidR="000C7258" w:rsidRPr="00711FA5" w:rsidRDefault="000C7258" w:rsidP="000C7258">
      <w:pPr>
        <w:tabs>
          <w:tab w:val="center" w:pos="4252"/>
          <w:tab w:val="right" w:pos="8504"/>
        </w:tabs>
        <w:jc w:val="both"/>
        <w:rPr>
          <w:rFonts w:ascii="Montserrat" w:hAnsi="Montserrat"/>
          <w:sz w:val="22"/>
          <w:szCs w:val="22"/>
          <w:lang w:eastAsia="en-US"/>
        </w:rPr>
      </w:pPr>
    </w:p>
    <w:p w:rsidR="000C7258" w:rsidRPr="00711FA5" w:rsidRDefault="00446EA6" w:rsidP="000C7258">
      <w:pPr>
        <w:tabs>
          <w:tab w:val="center" w:pos="4252"/>
          <w:tab w:val="right" w:pos="8504"/>
        </w:tabs>
        <w:jc w:val="both"/>
        <w:rPr>
          <w:rFonts w:ascii="Montserrat" w:hAnsi="Montserrat"/>
          <w:sz w:val="22"/>
          <w:szCs w:val="22"/>
          <w:lang w:eastAsia="en-US"/>
        </w:rPr>
      </w:pPr>
      <w:r w:rsidRPr="00711FA5">
        <w:rPr>
          <w:rFonts w:ascii="Montserrat" w:hAnsi="Montserrat"/>
          <w:sz w:val="22"/>
          <w:szCs w:val="22"/>
          <w:lang w:eastAsia="en-US"/>
        </w:rPr>
        <w:t xml:space="preserve">Así mismo se establecen los domicilios y denominaciones de los inmuebles de las unidades donde se requiere cubrir el servicio de limpieza, el número de paquete con sus partidas, nombre de la unidad, número de operarios por unidad, responsable a contactar, domicilio de la unidad, horarios y turnos de los operarios para el servicio de limpieza en cada unidad médica, oficina administrativa y/o centro de salud dependiente de las unidades del </w:t>
      </w:r>
      <w:r w:rsidR="00767517" w:rsidRPr="00711FA5">
        <w:rPr>
          <w:rFonts w:ascii="Montserrat" w:hAnsi="Montserrat"/>
          <w:sz w:val="22"/>
          <w:szCs w:val="22"/>
          <w:lang w:eastAsia="en-US"/>
        </w:rPr>
        <w:t>ISESALUD</w:t>
      </w:r>
      <w:r w:rsidRPr="00711FA5">
        <w:rPr>
          <w:rFonts w:ascii="Montserrat" w:hAnsi="Montserrat"/>
          <w:sz w:val="22"/>
          <w:szCs w:val="22"/>
          <w:lang w:eastAsia="en-US"/>
        </w:rPr>
        <w:t xml:space="preserve">. </w:t>
      </w:r>
    </w:p>
    <w:p w:rsidR="000C7258" w:rsidRPr="00711FA5" w:rsidRDefault="000C7258" w:rsidP="000C7258">
      <w:pPr>
        <w:tabs>
          <w:tab w:val="center" w:pos="4252"/>
          <w:tab w:val="right" w:pos="8504"/>
        </w:tabs>
        <w:jc w:val="both"/>
        <w:rPr>
          <w:rFonts w:ascii="Montserrat" w:hAnsi="Montserrat"/>
          <w:sz w:val="22"/>
          <w:szCs w:val="22"/>
          <w:lang w:eastAsia="en-US"/>
        </w:rPr>
      </w:pPr>
    </w:p>
    <w:p w:rsidR="000C7258" w:rsidRPr="00711FA5" w:rsidRDefault="00446EA6" w:rsidP="000C7258">
      <w:pPr>
        <w:tabs>
          <w:tab w:val="center" w:pos="4252"/>
          <w:tab w:val="right" w:pos="8504"/>
        </w:tabs>
        <w:jc w:val="both"/>
        <w:rPr>
          <w:rFonts w:ascii="Montserrat" w:hAnsi="Montserrat"/>
          <w:sz w:val="22"/>
          <w:szCs w:val="22"/>
          <w:lang w:eastAsia="en-US"/>
        </w:rPr>
      </w:pPr>
      <w:r w:rsidRPr="00711FA5">
        <w:rPr>
          <w:rFonts w:ascii="Montserrat" w:hAnsi="Montserrat"/>
          <w:sz w:val="22"/>
          <w:szCs w:val="22"/>
          <w:lang w:eastAsia="en-US"/>
        </w:rPr>
        <w:t xml:space="preserve">El servicio de limpieza, está conformado por 3 paquetes, </w:t>
      </w:r>
      <w:r w:rsidRPr="00711FA5">
        <w:rPr>
          <w:rFonts w:ascii="Montserrat" w:hAnsi="Montserrat"/>
          <w:b/>
          <w:sz w:val="22"/>
          <w:szCs w:val="22"/>
          <w:u w:val="single"/>
          <w:lang w:eastAsia="en-US"/>
        </w:rPr>
        <w:t>la adjudicación se realizará por paquete</w:t>
      </w:r>
      <w:r w:rsidRPr="00711FA5">
        <w:rPr>
          <w:rFonts w:ascii="Montserrat" w:hAnsi="Montserrat"/>
          <w:sz w:val="22"/>
          <w:szCs w:val="22"/>
          <w:lang w:eastAsia="en-US"/>
        </w:rPr>
        <w:t xml:space="preserve">,  el proveedor deberá presentar su propuesta por la totalidad de cada uno de </w:t>
      </w:r>
      <w:r w:rsidR="00711FA5" w:rsidRPr="00711FA5">
        <w:rPr>
          <w:rFonts w:ascii="Montserrat" w:hAnsi="Montserrat"/>
          <w:sz w:val="22"/>
          <w:szCs w:val="22"/>
          <w:lang w:eastAsia="en-US"/>
        </w:rPr>
        <w:t>los</w:t>
      </w:r>
      <w:r w:rsidRPr="00711FA5">
        <w:rPr>
          <w:rFonts w:ascii="Montserrat" w:hAnsi="Montserrat"/>
          <w:sz w:val="22"/>
          <w:szCs w:val="22"/>
          <w:lang w:eastAsia="en-US"/>
        </w:rPr>
        <w:t xml:space="preserve"> paquetes de conformidad con las especificaciones técnicas señaladas en este anexo, siendo de la siguiente manera:</w:t>
      </w:r>
    </w:p>
    <w:p w:rsidR="000C7258" w:rsidRPr="00711FA5" w:rsidRDefault="000C7258" w:rsidP="000C7258">
      <w:pPr>
        <w:tabs>
          <w:tab w:val="right" w:pos="9407"/>
        </w:tabs>
        <w:jc w:val="both"/>
        <w:rPr>
          <w:rFonts w:ascii="Montserrat" w:hAnsi="Montserrat" w:cs="Arial"/>
          <w:b/>
          <w:sz w:val="22"/>
          <w:szCs w:val="22"/>
        </w:rPr>
      </w:pPr>
    </w:p>
    <w:tbl>
      <w:tblPr>
        <w:tblW w:w="10885" w:type="dxa"/>
        <w:jc w:val="center"/>
        <w:tblLayout w:type="fixed"/>
        <w:tblLook w:val="04A0" w:firstRow="1" w:lastRow="0" w:firstColumn="1" w:lastColumn="0" w:noHBand="0" w:noVBand="1"/>
      </w:tblPr>
      <w:tblGrid>
        <w:gridCol w:w="1161"/>
        <w:gridCol w:w="3263"/>
        <w:gridCol w:w="1370"/>
        <w:gridCol w:w="1557"/>
        <w:gridCol w:w="1858"/>
        <w:gridCol w:w="1676"/>
      </w:tblGrid>
      <w:tr w:rsidR="000C7258" w:rsidRPr="00711FA5" w:rsidTr="00446EA6">
        <w:trPr>
          <w:trHeight w:val="241"/>
          <w:jc w:val="center"/>
        </w:trPr>
        <w:tc>
          <w:tcPr>
            <w:tcW w:w="10885" w:type="dxa"/>
            <w:gridSpan w:val="6"/>
            <w:tcBorders>
              <w:top w:val="single" w:sz="4" w:space="0" w:color="auto"/>
              <w:left w:val="single" w:sz="4" w:space="0" w:color="auto"/>
              <w:bottom w:val="single" w:sz="4" w:space="0" w:color="auto"/>
              <w:right w:val="single" w:sz="4" w:space="0" w:color="auto"/>
            </w:tcBorders>
            <w:shd w:val="clear" w:color="000000" w:fill="D8D8D8"/>
            <w:vAlign w:val="center"/>
            <w:hideMark/>
          </w:tcPr>
          <w:p w:rsidR="000C7258" w:rsidRPr="00711FA5" w:rsidRDefault="00446EA6" w:rsidP="00446EA6">
            <w:pPr>
              <w:ind w:right="141"/>
              <w:jc w:val="center"/>
              <w:rPr>
                <w:rFonts w:ascii="Montserrat" w:hAnsi="Montserrat"/>
                <w:bCs/>
                <w:sz w:val="22"/>
                <w:szCs w:val="22"/>
              </w:rPr>
            </w:pPr>
            <w:r w:rsidRPr="00711FA5">
              <w:rPr>
                <w:rFonts w:ascii="Montserrat" w:hAnsi="Montserrat"/>
                <w:bCs/>
                <w:sz w:val="22"/>
                <w:szCs w:val="22"/>
              </w:rPr>
              <w:t xml:space="preserve">"Contratación del servicio de limpieza en las Instalaciones de las unidades del </w:t>
            </w:r>
            <w:r w:rsidR="00767517" w:rsidRPr="00711FA5">
              <w:rPr>
                <w:rFonts w:ascii="Montserrat" w:hAnsi="Montserrat"/>
                <w:bCs/>
                <w:sz w:val="22"/>
                <w:szCs w:val="22"/>
              </w:rPr>
              <w:t>ISESALUD</w:t>
            </w:r>
            <w:r w:rsidRPr="00711FA5">
              <w:rPr>
                <w:rFonts w:ascii="Montserrat" w:hAnsi="Montserrat"/>
                <w:bCs/>
                <w:sz w:val="22"/>
                <w:szCs w:val="22"/>
              </w:rPr>
              <w:t xml:space="preserve">”  </w:t>
            </w:r>
          </w:p>
        </w:tc>
      </w:tr>
      <w:tr w:rsidR="000C7258" w:rsidRPr="00711FA5" w:rsidTr="00446EA6">
        <w:trPr>
          <w:trHeight w:val="133"/>
          <w:jc w:val="center"/>
        </w:trPr>
        <w:tc>
          <w:tcPr>
            <w:tcW w:w="1161" w:type="dxa"/>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0C7258" w:rsidRPr="00711FA5" w:rsidRDefault="00446EA6" w:rsidP="007A13A3">
            <w:pPr>
              <w:ind w:right="141"/>
              <w:jc w:val="center"/>
              <w:rPr>
                <w:rFonts w:ascii="Montserrat" w:hAnsi="Montserrat"/>
                <w:bCs/>
                <w:sz w:val="22"/>
                <w:szCs w:val="22"/>
              </w:rPr>
            </w:pPr>
            <w:r w:rsidRPr="00711FA5">
              <w:rPr>
                <w:rFonts w:ascii="Montserrat" w:hAnsi="Montserrat"/>
                <w:bCs/>
                <w:sz w:val="22"/>
                <w:szCs w:val="22"/>
              </w:rPr>
              <w:t>Partida</w:t>
            </w:r>
          </w:p>
          <w:p w:rsidR="000C7258" w:rsidRPr="00711FA5" w:rsidRDefault="000C7258" w:rsidP="007A13A3">
            <w:pPr>
              <w:ind w:right="141"/>
              <w:jc w:val="center"/>
              <w:rPr>
                <w:rFonts w:ascii="Montserrat" w:hAnsi="Montserrat"/>
                <w:bCs/>
                <w:sz w:val="22"/>
                <w:szCs w:val="22"/>
              </w:rPr>
            </w:pPr>
          </w:p>
        </w:tc>
        <w:tc>
          <w:tcPr>
            <w:tcW w:w="3263" w:type="dxa"/>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0C7258" w:rsidRPr="00711FA5" w:rsidRDefault="00446EA6" w:rsidP="007A13A3">
            <w:pPr>
              <w:ind w:right="141"/>
              <w:jc w:val="center"/>
              <w:rPr>
                <w:rFonts w:ascii="Montserrat" w:hAnsi="Montserrat"/>
                <w:bCs/>
                <w:sz w:val="22"/>
                <w:szCs w:val="22"/>
              </w:rPr>
            </w:pPr>
            <w:r w:rsidRPr="00711FA5">
              <w:rPr>
                <w:rFonts w:ascii="Montserrat" w:hAnsi="Montserrat"/>
                <w:bCs/>
                <w:sz w:val="22"/>
                <w:szCs w:val="22"/>
              </w:rPr>
              <w:t>Paquete</w:t>
            </w:r>
            <w:r w:rsidR="000C7258" w:rsidRPr="00711FA5">
              <w:rPr>
                <w:rFonts w:ascii="Montserrat" w:hAnsi="Montserrat"/>
                <w:bCs/>
                <w:sz w:val="22"/>
                <w:szCs w:val="22"/>
              </w:rPr>
              <w:t xml:space="preserve"> 1 </w:t>
            </w:r>
          </w:p>
          <w:p w:rsidR="000C7258" w:rsidRPr="00711FA5" w:rsidRDefault="00446EA6" w:rsidP="00446EA6">
            <w:pPr>
              <w:ind w:right="141"/>
              <w:jc w:val="center"/>
              <w:rPr>
                <w:rFonts w:ascii="Montserrat" w:hAnsi="Montserrat"/>
                <w:bCs/>
                <w:sz w:val="22"/>
                <w:szCs w:val="22"/>
              </w:rPr>
            </w:pPr>
            <w:r w:rsidRPr="00711FA5">
              <w:rPr>
                <w:rFonts w:ascii="Montserrat" w:hAnsi="Montserrat"/>
                <w:bCs/>
                <w:sz w:val="22"/>
                <w:szCs w:val="22"/>
              </w:rPr>
              <w:t>(</w:t>
            </w:r>
            <w:r w:rsidR="00D901AA" w:rsidRPr="00711FA5">
              <w:rPr>
                <w:rFonts w:ascii="Montserrat" w:hAnsi="Montserrat"/>
                <w:bCs/>
                <w:sz w:val="22"/>
                <w:szCs w:val="22"/>
              </w:rPr>
              <w:t>Mexicali</w:t>
            </w:r>
            <w:r w:rsidRPr="00711FA5">
              <w:rPr>
                <w:rFonts w:ascii="Montserrat" w:hAnsi="Montserrat"/>
                <w:bCs/>
                <w:sz w:val="22"/>
                <w:szCs w:val="22"/>
              </w:rPr>
              <w:t>-</w:t>
            </w:r>
            <w:r w:rsidR="00D901AA" w:rsidRPr="00711FA5">
              <w:rPr>
                <w:rFonts w:ascii="Montserrat" w:hAnsi="Montserrat"/>
                <w:bCs/>
                <w:sz w:val="22"/>
                <w:szCs w:val="22"/>
              </w:rPr>
              <w:t>Tecate</w:t>
            </w:r>
            <w:r w:rsidR="000C7258" w:rsidRPr="00711FA5">
              <w:rPr>
                <w:rFonts w:ascii="Montserrat" w:hAnsi="Montserrat"/>
                <w:bCs/>
                <w:sz w:val="22"/>
                <w:szCs w:val="22"/>
              </w:rPr>
              <w:t>)</w:t>
            </w:r>
          </w:p>
        </w:tc>
        <w:tc>
          <w:tcPr>
            <w:tcW w:w="6461" w:type="dxa"/>
            <w:gridSpan w:val="4"/>
            <w:tcBorders>
              <w:top w:val="single" w:sz="4" w:space="0" w:color="auto"/>
              <w:left w:val="nil"/>
              <w:bottom w:val="single" w:sz="4" w:space="0" w:color="auto"/>
              <w:right w:val="single" w:sz="4" w:space="0" w:color="auto"/>
            </w:tcBorders>
            <w:shd w:val="clear" w:color="000000" w:fill="D9D9D9"/>
            <w:hideMark/>
          </w:tcPr>
          <w:p w:rsidR="000C7258" w:rsidRPr="00711FA5" w:rsidRDefault="00446EA6" w:rsidP="007A13A3">
            <w:pPr>
              <w:ind w:right="141"/>
              <w:jc w:val="center"/>
              <w:rPr>
                <w:rFonts w:ascii="Montserrat" w:hAnsi="Montserrat"/>
                <w:bCs/>
                <w:sz w:val="22"/>
                <w:szCs w:val="22"/>
              </w:rPr>
            </w:pPr>
            <w:r w:rsidRPr="00711FA5">
              <w:rPr>
                <w:rFonts w:ascii="Montserrat" w:hAnsi="Montserrat"/>
                <w:bCs/>
                <w:sz w:val="22"/>
                <w:szCs w:val="22"/>
              </w:rPr>
              <w:t>Operarios solicitados</w:t>
            </w:r>
          </w:p>
        </w:tc>
      </w:tr>
      <w:tr w:rsidR="000C7258" w:rsidRPr="00711FA5" w:rsidTr="00446EA6">
        <w:trPr>
          <w:trHeight w:val="192"/>
          <w:jc w:val="center"/>
        </w:trPr>
        <w:tc>
          <w:tcPr>
            <w:tcW w:w="1161" w:type="dxa"/>
            <w:vMerge/>
            <w:tcBorders>
              <w:top w:val="single" w:sz="4" w:space="0" w:color="auto"/>
              <w:left w:val="single" w:sz="4" w:space="0" w:color="auto"/>
              <w:bottom w:val="single" w:sz="4" w:space="0" w:color="auto"/>
              <w:right w:val="single" w:sz="4" w:space="0" w:color="auto"/>
            </w:tcBorders>
            <w:vAlign w:val="center"/>
            <w:hideMark/>
          </w:tcPr>
          <w:p w:rsidR="000C7258" w:rsidRPr="00711FA5" w:rsidRDefault="000C7258" w:rsidP="007A13A3">
            <w:pPr>
              <w:ind w:right="141"/>
              <w:rPr>
                <w:rFonts w:ascii="Montserrat" w:hAnsi="Montserrat"/>
                <w:bCs/>
                <w:sz w:val="22"/>
                <w:szCs w:val="22"/>
              </w:rPr>
            </w:pPr>
          </w:p>
        </w:tc>
        <w:tc>
          <w:tcPr>
            <w:tcW w:w="3263" w:type="dxa"/>
            <w:vMerge/>
            <w:tcBorders>
              <w:top w:val="single" w:sz="4" w:space="0" w:color="auto"/>
              <w:left w:val="single" w:sz="4" w:space="0" w:color="auto"/>
              <w:bottom w:val="single" w:sz="4" w:space="0" w:color="auto"/>
              <w:right w:val="single" w:sz="4" w:space="0" w:color="auto"/>
            </w:tcBorders>
            <w:vAlign w:val="center"/>
            <w:hideMark/>
          </w:tcPr>
          <w:p w:rsidR="000C7258" w:rsidRPr="00711FA5" w:rsidRDefault="000C7258" w:rsidP="007A13A3">
            <w:pPr>
              <w:ind w:right="141"/>
              <w:rPr>
                <w:rFonts w:ascii="Montserrat" w:hAnsi="Montserrat"/>
                <w:bCs/>
                <w:sz w:val="22"/>
                <w:szCs w:val="22"/>
              </w:rPr>
            </w:pPr>
          </w:p>
        </w:tc>
        <w:tc>
          <w:tcPr>
            <w:tcW w:w="1370" w:type="dxa"/>
            <w:tcBorders>
              <w:top w:val="single" w:sz="4" w:space="0" w:color="auto"/>
              <w:left w:val="nil"/>
              <w:bottom w:val="single" w:sz="4" w:space="0" w:color="auto"/>
              <w:right w:val="single" w:sz="4" w:space="0" w:color="auto"/>
            </w:tcBorders>
            <w:shd w:val="clear" w:color="000000" w:fill="D9D9D9"/>
            <w:noWrap/>
            <w:vAlign w:val="center"/>
            <w:hideMark/>
          </w:tcPr>
          <w:p w:rsidR="000C7258" w:rsidRPr="00711FA5" w:rsidRDefault="00446EA6" w:rsidP="00446EA6">
            <w:pPr>
              <w:ind w:right="141"/>
              <w:jc w:val="center"/>
              <w:rPr>
                <w:rFonts w:ascii="Montserrat" w:hAnsi="Montserrat"/>
                <w:bCs/>
                <w:sz w:val="22"/>
                <w:szCs w:val="22"/>
              </w:rPr>
            </w:pPr>
            <w:r w:rsidRPr="00711FA5">
              <w:rPr>
                <w:rFonts w:ascii="Montserrat" w:hAnsi="Montserrat"/>
                <w:bCs/>
                <w:sz w:val="22"/>
                <w:szCs w:val="22"/>
              </w:rPr>
              <w:t>Turno</w:t>
            </w:r>
          </w:p>
        </w:tc>
        <w:tc>
          <w:tcPr>
            <w:tcW w:w="1557"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0C7258" w:rsidRPr="00711FA5" w:rsidRDefault="00446EA6" w:rsidP="00446EA6">
            <w:pPr>
              <w:ind w:right="141"/>
              <w:jc w:val="center"/>
              <w:rPr>
                <w:rFonts w:ascii="Montserrat" w:hAnsi="Montserrat"/>
                <w:bCs/>
                <w:sz w:val="22"/>
                <w:szCs w:val="22"/>
              </w:rPr>
            </w:pPr>
            <w:r w:rsidRPr="00711FA5">
              <w:rPr>
                <w:rFonts w:ascii="Montserrat" w:hAnsi="Montserrat"/>
                <w:bCs/>
                <w:sz w:val="22"/>
                <w:szCs w:val="22"/>
              </w:rPr>
              <w:t>Turno</w:t>
            </w:r>
          </w:p>
        </w:tc>
        <w:tc>
          <w:tcPr>
            <w:tcW w:w="1858" w:type="dxa"/>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0C7258" w:rsidRPr="00711FA5" w:rsidRDefault="00446EA6" w:rsidP="00446EA6">
            <w:pPr>
              <w:ind w:right="141"/>
              <w:jc w:val="center"/>
              <w:rPr>
                <w:rFonts w:ascii="Montserrat" w:hAnsi="Montserrat"/>
                <w:bCs/>
                <w:sz w:val="22"/>
                <w:szCs w:val="22"/>
              </w:rPr>
            </w:pPr>
            <w:r w:rsidRPr="00711FA5">
              <w:rPr>
                <w:rFonts w:ascii="Montserrat" w:hAnsi="Montserrat"/>
                <w:bCs/>
                <w:sz w:val="22"/>
                <w:szCs w:val="22"/>
              </w:rPr>
              <w:t>Turno</w:t>
            </w:r>
          </w:p>
        </w:tc>
        <w:tc>
          <w:tcPr>
            <w:tcW w:w="1676" w:type="dxa"/>
            <w:vMerge w:val="restart"/>
            <w:tcBorders>
              <w:top w:val="single" w:sz="4" w:space="0" w:color="auto"/>
              <w:left w:val="single" w:sz="4" w:space="0" w:color="auto"/>
              <w:bottom w:val="single" w:sz="4" w:space="0" w:color="auto"/>
              <w:right w:val="single" w:sz="4" w:space="0" w:color="auto"/>
            </w:tcBorders>
            <w:shd w:val="clear" w:color="000000" w:fill="D9D9D9"/>
            <w:hideMark/>
          </w:tcPr>
          <w:p w:rsidR="000C7258" w:rsidRPr="00711FA5" w:rsidRDefault="00446EA6" w:rsidP="007A13A3">
            <w:pPr>
              <w:ind w:right="141"/>
              <w:jc w:val="center"/>
              <w:rPr>
                <w:rFonts w:ascii="Montserrat" w:hAnsi="Montserrat"/>
                <w:bCs/>
                <w:sz w:val="22"/>
                <w:szCs w:val="22"/>
              </w:rPr>
            </w:pPr>
            <w:r w:rsidRPr="00711FA5">
              <w:rPr>
                <w:rFonts w:ascii="Montserrat" w:hAnsi="Montserrat"/>
                <w:bCs/>
                <w:sz w:val="22"/>
                <w:szCs w:val="22"/>
              </w:rPr>
              <w:t>Total de operarios por partida</w:t>
            </w:r>
          </w:p>
        </w:tc>
      </w:tr>
      <w:tr w:rsidR="000C7258" w:rsidRPr="00711FA5" w:rsidTr="00446EA6">
        <w:trPr>
          <w:trHeight w:val="186"/>
          <w:jc w:val="center"/>
        </w:trPr>
        <w:tc>
          <w:tcPr>
            <w:tcW w:w="1161" w:type="dxa"/>
            <w:vMerge/>
            <w:tcBorders>
              <w:top w:val="single" w:sz="4" w:space="0" w:color="auto"/>
              <w:left w:val="single" w:sz="4" w:space="0" w:color="auto"/>
              <w:bottom w:val="single" w:sz="4" w:space="0" w:color="auto"/>
              <w:right w:val="single" w:sz="4" w:space="0" w:color="auto"/>
            </w:tcBorders>
            <w:vAlign w:val="center"/>
            <w:hideMark/>
          </w:tcPr>
          <w:p w:rsidR="000C7258" w:rsidRPr="00711FA5" w:rsidRDefault="000C7258" w:rsidP="007A13A3">
            <w:pPr>
              <w:ind w:right="141"/>
              <w:rPr>
                <w:rFonts w:ascii="Montserrat" w:hAnsi="Montserrat"/>
                <w:bCs/>
                <w:sz w:val="22"/>
                <w:szCs w:val="22"/>
              </w:rPr>
            </w:pPr>
          </w:p>
        </w:tc>
        <w:tc>
          <w:tcPr>
            <w:tcW w:w="3263" w:type="dxa"/>
            <w:vMerge/>
            <w:tcBorders>
              <w:top w:val="single" w:sz="4" w:space="0" w:color="auto"/>
              <w:left w:val="single" w:sz="4" w:space="0" w:color="auto"/>
              <w:bottom w:val="single" w:sz="4" w:space="0" w:color="auto"/>
              <w:right w:val="single" w:sz="4" w:space="0" w:color="auto"/>
            </w:tcBorders>
            <w:vAlign w:val="center"/>
            <w:hideMark/>
          </w:tcPr>
          <w:p w:rsidR="000C7258" w:rsidRPr="00711FA5" w:rsidRDefault="000C7258" w:rsidP="007A13A3">
            <w:pPr>
              <w:ind w:right="141"/>
              <w:rPr>
                <w:rFonts w:ascii="Montserrat" w:hAnsi="Montserrat"/>
                <w:bCs/>
                <w:sz w:val="22"/>
                <w:szCs w:val="22"/>
              </w:rPr>
            </w:pPr>
          </w:p>
        </w:tc>
        <w:tc>
          <w:tcPr>
            <w:tcW w:w="1370" w:type="dxa"/>
            <w:tcBorders>
              <w:top w:val="single" w:sz="4" w:space="0" w:color="auto"/>
              <w:left w:val="single" w:sz="4" w:space="0" w:color="auto"/>
              <w:bottom w:val="single" w:sz="4" w:space="0" w:color="auto"/>
              <w:right w:val="single" w:sz="4" w:space="0" w:color="auto"/>
            </w:tcBorders>
            <w:shd w:val="clear" w:color="000000" w:fill="D9D9D9"/>
            <w:noWrap/>
            <w:hideMark/>
          </w:tcPr>
          <w:p w:rsidR="000C7258" w:rsidRPr="00711FA5" w:rsidRDefault="00446EA6" w:rsidP="007A13A3">
            <w:pPr>
              <w:ind w:right="141"/>
              <w:jc w:val="center"/>
              <w:rPr>
                <w:rFonts w:ascii="Montserrat" w:hAnsi="Montserrat"/>
                <w:bCs/>
                <w:sz w:val="22"/>
                <w:szCs w:val="22"/>
              </w:rPr>
            </w:pPr>
            <w:r w:rsidRPr="00711FA5">
              <w:rPr>
                <w:rFonts w:ascii="Montserrat" w:hAnsi="Montserrat"/>
                <w:bCs/>
                <w:sz w:val="22"/>
                <w:szCs w:val="22"/>
              </w:rPr>
              <w:t>Matutino</w:t>
            </w:r>
          </w:p>
        </w:tc>
        <w:tc>
          <w:tcPr>
            <w:tcW w:w="1557" w:type="dxa"/>
            <w:tcBorders>
              <w:top w:val="single" w:sz="4" w:space="0" w:color="auto"/>
              <w:left w:val="single" w:sz="4" w:space="0" w:color="auto"/>
              <w:bottom w:val="single" w:sz="4" w:space="0" w:color="auto"/>
              <w:right w:val="single" w:sz="4" w:space="0" w:color="auto"/>
            </w:tcBorders>
            <w:shd w:val="clear" w:color="000000" w:fill="D9D9D9"/>
            <w:noWrap/>
            <w:hideMark/>
          </w:tcPr>
          <w:p w:rsidR="000C7258" w:rsidRPr="00711FA5" w:rsidRDefault="00446EA6" w:rsidP="007A13A3">
            <w:pPr>
              <w:ind w:right="141"/>
              <w:jc w:val="center"/>
              <w:rPr>
                <w:rFonts w:ascii="Montserrat" w:hAnsi="Montserrat"/>
                <w:bCs/>
                <w:sz w:val="22"/>
                <w:szCs w:val="22"/>
              </w:rPr>
            </w:pPr>
            <w:r w:rsidRPr="00711FA5">
              <w:rPr>
                <w:rFonts w:ascii="Montserrat" w:hAnsi="Montserrat"/>
                <w:bCs/>
                <w:sz w:val="22"/>
                <w:szCs w:val="22"/>
              </w:rPr>
              <w:t>Vespertino</w:t>
            </w:r>
          </w:p>
        </w:tc>
        <w:tc>
          <w:tcPr>
            <w:tcW w:w="1858" w:type="dxa"/>
            <w:tcBorders>
              <w:top w:val="single" w:sz="4" w:space="0" w:color="auto"/>
              <w:left w:val="single" w:sz="4" w:space="0" w:color="auto"/>
              <w:bottom w:val="single" w:sz="4" w:space="0" w:color="auto"/>
              <w:right w:val="single" w:sz="4" w:space="0" w:color="auto"/>
            </w:tcBorders>
            <w:shd w:val="clear" w:color="000000" w:fill="D9D9D9"/>
            <w:hideMark/>
          </w:tcPr>
          <w:p w:rsidR="00446EA6" w:rsidRPr="00711FA5" w:rsidRDefault="00446EA6" w:rsidP="007A13A3">
            <w:pPr>
              <w:ind w:right="141"/>
              <w:jc w:val="center"/>
              <w:rPr>
                <w:rFonts w:ascii="Montserrat" w:hAnsi="Montserrat"/>
                <w:bCs/>
                <w:sz w:val="22"/>
                <w:szCs w:val="22"/>
              </w:rPr>
            </w:pPr>
            <w:r w:rsidRPr="00711FA5">
              <w:rPr>
                <w:rFonts w:ascii="Montserrat" w:hAnsi="Montserrat"/>
                <w:bCs/>
                <w:sz w:val="22"/>
                <w:szCs w:val="22"/>
              </w:rPr>
              <w:t>Mixto/</w:t>
            </w:r>
          </w:p>
          <w:p w:rsidR="000C7258" w:rsidRPr="00711FA5" w:rsidRDefault="00446EA6" w:rsidP="007A13A3">
            <w:pPr>
              <w:ind w:right="141"/>
              <w:jc w:val="center"/>
              <w:rPr>
                <w:rFonts w:ascii="Montserrat" w:hAnsi="Montserrat"/>
                <w:bCs/>
                <w:sz w:val="22"/>
                <w:szCs w:val="22"/>
              </w:rPr>
            </w:pPr>
            <w:r w:rsidRPr="00711FA5">
              <w:rPr>
                <w:rFonts w:ascii="Montserrat" w:hAnsi="Montserrat"/>
                <w:bCs/>
                <w:sz w:val="22"/>
                <w:szCs w:val="22"/>
              </w:rPr>
              <w:t>nocturno</w:t>
            </w:r>
          </w:p>
        </w:tc>
        <w:tc>
          <w:tcPr>
            <w:tcW w:w="1676" w:type="dxa"/>
            <w:vMerge/>
            <w:tcBorders>
              <w:top w:val="single" w:sz="4" w:space="0" w:color="auto"/>
              <w:left w:val="single" w:sz="4" w:space="0" w:color="auto"/>
              <w:bottom w:val="single" w:sz="4" w:space="0" w:color="auto"/>
              <w:right w:val="single" w:sz="4" w:space="0" w:color="auto"/>
            </w:tcBorders>
            <w:vAlign w:val="center"/>
            <w:hideMark/>
          </w:tcPr>
          <w:p w:rsidR="000C7258" w:rsidRPr="00711FA5" w:rsidRDefault="000C7258" w:rsidP="007A13A3">
            <w:pPr>
              <w:ind w:right="141"/>
              <w:rPr>
                <w:rFonts w:ascii="Montserrat" w:hAnsi="Montserrat"/>
                <w:bCs/>
                <w:sz w:val="22"/>
                <w:szCs w:val="22"/>
              </w:rPr>
            </w:pPr>
          </w:p>
        </w:tc>
      </w:tr>
      <w:tr w:rsidR="000C7258" w:rsidRPr="00711FA5" w:rsidTr="00446EA6">
        <w:trPr>
          <w:trHeight w:val="192"/>
          <w:jc w:val="center"/>
        </w:trPr>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C7258" w:rsidRPr="00711FA5" w:rsidRDefault="000C7258" w:rsidP="007A13A3">
            <w:pPr>
              <w:ind w:right="141"/>
              <w:jc w:val="center"/>
              <w:rPr>
                <w:rFonts w:ascii="Montserrat" w:hAnsi="Montserrat"/>
                <w:bCs/>
                <w:sz w:val="22"/>
                <w:szCs w:val="22"/>
              </w:rPr>
            </w:pPr>
            <w:r w:rsidRPr="00711FA5">
              <w:rPr>
                <w:rFonts w:ascii="Montserrat" w:hAnsi="Montserrat"/>
                <w:bCs/>
                <w:sz w:val="22"/>
                <w:szCs w:val="22"/>
              </w:rPr>
              <w:t>1</w:t>
            </w:r>
          </w:p>
        </w:tc>
        <w:tc>
          <w:tcPr>
            <w:tcW w:w="3263" w:type="dxa"/>
            <w:tcBorders>
              <w:top w:val="single" w:sz="4" w:space="0" w:color="auto"/>
              <w:left w:val="single" w:sz="4" w:space="0" w:color="auto"/>
              <w:bottom w:val="single" w:sz="4" w:space="0" w:color="auto"/>
              <w:right w:val="single" w:sz="4" w:space="0" w:color="auto"/>
            </w:tcBorders>
            <w:shd w:val="clear" w:color="000000" w:fill="FFFFFF"/>
            <w:hideMark/>
          </w:tcPr>
          <w:p w:rsidR="000C7258" w:rsidRPr="00711FA5" w:rsidRDefault="00446EA6" w:rsidP="007A13A3">
            <w:pPr>
              <w:ind w:right="141"/>
              <w:rPr>
                <w:rFonts w:ascii="Montserrat" w:hAnsi="Montserrat"/>
                <w:bCs/>
                <w:sz w:val="22"/>
                <w:szCs w:val="22"/>
              </w:rPr>
            </w:pPr>
            <w:r w:rsidRPr="00711FA5">
              <w:rPr>
                <w:rFonts w:ascii="Montserrat" w:hAnsi="Montserrat"/>
                <w:bCs/>
                <w:sz w:val="22"/>
                <w:szCs w:val="22"/>
              </w:rPr>
              <w:t xml:space="preserve">Oficina central en </w:t>
            </w:r>
            <w:r w:rsidR="00D901AA" w:rsidRPr="00711FA5">
              <w:rPr>
                <w:rFonts w:ascii="Montserrat" w:hAnsi="Montserrat"/>
                <w:bCs/>
                <w:sz w:val="22"/>
                <w:szCs w:val="22"/>
              </w:rPr>
              <w:t>Mexicali</w:t>
            </w:r>
          </w:p>
        </w:tc>
        <w:tc>
          <w:tcPr>
            <w:tcW w:w="137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7</w:t>
            </w:r>
          </w:p>
        </w:tc>
        <w:tc>
          <w:tcPr>
            <w:tcW w:w="1557"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0</w:t>
            </w:r>
          </w:p>
        </w:tc>
        <w:tc>
          <w:tcPr>
            <w:tcW w:w="1858"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0</w:t>
            </w:r>
          </w:p>
        </w:tc>
        <w:tc>
          <w:tcPr>
            <w:tcW w:w="1676"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7</w:t>
            </w:r>
          </w:p>
        </w:tc>
      </w:tr>
      <w:tr w:rsidR="000C7258" w:rsidRPr="00711FA5" w:rsidTr="00446EA6">
        <w:trPr>
          <w:trHeight w:val="274"/>
          <w:jc w:val="center"/>
        </w:trPr>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0C7258" w:rsidRPr="00711FA5" w:rsidRDefault="000C7258" w:rsidP="007A13A3">
            <w:pPr>
              <w:ind w:right="141"/>
              <w:jc w:val="center"/>
              <w:rPr>
                <w:rFonts w:ascii="Montserrat" w:hAnsi="Montserrat"/>
                <w:bCs/>
                <w:sz w:val="22"/>
                <w:szCs w:val="22"/>
              </w:rPr>
            </w:pPr>
            <w:r w:rsidRPr="00711FA5">
              <w:rPr>
                <w:rFonts w:ascii="Montserrat" w:hAnsi="Montserrat"/>
                <w:bCs/>
                <w:sz w:val="22"/>
                <w:szCs w:val="22"/>
              </w:rPr>
              <w:t>2</w:t>
            </w:r>
          </w:p>
        </w:tc>
        <w:tc>
          <w:tcPr>
            <w:tcW w:w="3263"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446EA6" w:rsidP="00446EA6">
            <w:pPr>
              <w:ind w:right="141"/>
              <w:rPr>
                <w:rFonts w:ascii="Montserrat" w:hAnsi="Montserrat"/>
                <w:bCs/>
                <w:sz w:val="22"/>
                <w:szCs w:val="22"/>
              </w:rPr>
            </w:pPr>
            <w:r w:rsidRPr="00711FA5">
              <w:rPr>
                <w:rFonts w:ascii="Montserrat" w:hAnsi="Montserrat"/>
                <w:bCs/>
                <w:sz w:val="22"/>
                <w:szCs w:val="22"/>
              </w:rPr>
              <w:t xml:space="preserve">Almacén </w:t>
            </w:r>
            <w:r w:rsidR="00D901AA" w:rsidRPr="00711FA5">
              <w:rPr>
                <w:rFonts w:ascii="Montserrat" w:hAnsi="Montserrat"/>
                <w:bCs/>
                <w:sz w:val="22"/>
                <w:szCs w:val="22"/>
              </w:rPr>
              <w:t>Mexicali</w:t>
            </w:r>
          </w:p>
        </w:tc>
        <w:tc>
          <w:tcPr>
            <w:tcW w:w="13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1</w:t>
            </w:r>
          </w:p>
        </w:tc>
        <w:tc>
          <w:tcPr>
            <w:tcW w:w="155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0</w:t>
            </w:r>
          </w:p>
        </w:tc>
        <w:tc>
          <w:tcPr>
            <w:tcW w:w="18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0</w:t>
            </w:r>
          </w:p>
        </w:tc>
        <w:tc>
          <w:tcPr>
            <w:tcW w:w="1676"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1</w:t>
            </w:r>
          </w:p>
        </w:tc>
      </w:tr>
      <w:tr w:rsidR="000C7258" w:rsidRPr="00711FA5" w:rsidTr="00446EA6">
        <w:trPr>
          <w:trHeight w:val="49"/>
          <w:jc w:val="center"/>
        </w:trPr>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0C7258" w:rsidRPr="00711FA5" w:rsidRDefault="000C7258" w:rsidP="007A13A3">
            <w:pPr>
              <w:ind w:right="141"/>
              <w:jc w:val="center"/>
              <w:rPr>
                <w:rFonts w:ascii="Montserrat" w:hAnsi="Montserrat"/>
                <w:bCs/>
                <w:sz w:val="22"/>
                <w:szCs w:val="22"/>
              </w:rPr>
            </w:pPr>
            <w:r w:rsidRPr="00711FA5">
              <w:rPr>
                <w:rFonts w:ascii="Montserrat" w:hAnsi="Montserrat"/>
                <w:bCs/>
                <w:sz w:val="22"/>
                <w:szCs w:val="22"/>
              </w:rPr>
              <w:t>3</w:t>
            </w:r>
          </w:p>
        </w:tc>
        <w:tc>
          <w:tcPr>
            <w:tcW w:w="3263"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446EA6" w:rsidP="007A13A3">
            <w:pPr>
              <w:ind w:right="141"/>
              <w:rPr>
                <w:rFonts w:ascii="Montserrat" w:hAnsi="Montserrat"/>
                <w:bCs/>
                <w:sz w:val="22"/>
                <w:szCs w:val="22"/>
              </w:rPr>
            </w:pPr>
            <w:r w:rsidRPr="00711FA5">
              <w:rPr>
                <w:rFonts w:ascii="Montserrat" w:hAnsi="Montserrat"/>
                <w:bCs/>
                <w:sz w:val="22"/>
                <w:szCs w:val="22"/>
              </w:rPr>
              <w:t xml:space="preserve">Hospital general de </w:t>
            </w:r>
            <w:r w:rsidR="00D901AA" w:rsidRPr="00711FA5">
              <w:rPr>
                <w:rFonts w:ascii="Montserrat" w:hAnsi="Montserrat"/>
                <w:bCs/>
                <w:sz w:val="22"/>
                <w:szCs w:val="22"/>
              </w:rPr>
              <w:t>Mexicali</w:t>
            </w:r>
          </w:p>
        </w:tc>
        <w:tc>
          <w:tcPr>
            <w:tcW w:w="13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29</w:t>
            </w:r>
          </w:p>
        </w:tc>
        <w:tc>
          <w:tcPr>
            <w:tcW w:w="155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27</w:t>
            </w:r>
          </w:p>
        </w:tc>
        <w:tc>
          <w:tcPr>
            <w:tcW w:w="18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0C7258" w:rsidP="007A13A3">
            <w:pPr>
              <w:jc w:val="center"/>
              <w:rPr>
                <w:rFonts w:ascii="Montserrat" w:hAnsi="Montserrat"/>
                <w:bCs/>
                <w:sz w:val="22"/>
                <w:szCs w:val="22"/>
              </w:rPr>
            </w:pPr>
            <w:r w:rsidRPr="00711FA5">
              <w:rPr>
                <w:rFonts w:ascii="Montserrat" w:hAnsi="Montserrat"/>
                <w:bCs/>
                <w:sz w:val="22"/>
                <w:szCs w:val="22"/>
              </w:rPr>
              <w:t>15</w:t>
            </w:r>
          </w:p>
        </w:tc>
        <w:tc>
          <w:tcPr>
            <w:tcW w:w="16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71</w:t>
            </w:r>
          </w:p>
        </w:tc>
      </w:tr>
      <w:tr w:rsidR="000C7258" w:rsidRPr="00711FA5" w:rsidTr="00446EA6">
        <w:trPr>
          <w:trHeight w:val="132"/>
          <w:jc w:val="center"/>
        </w:trPr>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0C7258" w:rsidRPr="00711FA5" w:rsidRDefault="000C7258" w:rsidP="007A13A3">
            <w:pPr>
              <w:ind w:right="141"/>
              <w:jc w:val="center"/>
              <w:rPr>
                <w:rFonts w:ascii="Montserrat" w:hAnsi="Montserrat"/>
                <w:bCs/>
                <w:sz w:val="22"/>
                <w:szCs w:val="22"/>
              </w:rPr>
            </w:pPr>
            <w:r w:rsidRPr="00711FA5">
              <w:rPr>
                <w:rFonts w:ascii="Montserrat" w:hAnsi="Montserrat"/>
                <w:bCs/>
                <w:sz w:val="22"/>
                <w:szCs w:val="22"/>
              </w:rPr>
              <w:t>4</w:t>
            </w:r>
          </w:p>
        </w:tc>
        <w:tc>
          <w:tcPr>
            <w:tcW w:w="3263"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446EA6" w:rsidP="007A13A3">
            <w:pPr>
              <w:ind w:right="141"/>
              <w:rPr>
                <w:rFonts w:ascii="Montserrat" w:hAnsi="Montserrat"/>
                <w:bCs/>
                <w:sz w:val="22"/>
                <w:szCs w:val="22"/>
              </w:rPr>
            </w:pPr>
            <w:r w:rsidRPr="00711FA5">
              <w:rPr>
                <w:rFonts w:ascii="Montserrat" w:hAnsi="Montserrat"/>
                <w:bCs/>
                <w:sz w:val="22"/>
                <w:szCs w:val="22"/>
              </w:rPr>
              <w:t xml:space="preserve">Hospital materno infantil </w:t>
            </w:r>
            <w:r w:rsidR="00D901AA" w:rsidRPr="00711FA5">
              <w:rPr>
                <w:rFonts w:ascii="Montserrat" w:hAnsi="Montserrat"/>
                <w:bCs/>
                <w:sz w:val="22"/>
                <w:szCs w:val="22"/>
              </w:rPr>
              <w:t>Mexicali</w:t>
            </w:r>
          </w:p>
        </w:tc>
        <w:tc>
          <w:tcPr>
            <w:tcW w:w="13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15</w:t>
            </w:r>
          </w:p>
        </w:tc>
        <w:tc>
          <w:tcPr>
            <w:tcW w:w="155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12</w:t>
            </w:r>
          </w:p>
        </w:tc>
        <w:tc>
          <w:tcPr>
            <w:tcW w:w="18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10</w:t>
            </w:r>
          </w:p>
        </w:tc>
        <w:tc>
          <w:tcPr>
            <w:tcW w:w="16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37</w:t>
            </w:r>
          </w:p>
        </w:tc>
      </w:tr>
      <w:tr w:rsidR="000C7258" w:rsidRPr="00711FA5" w:rsidTr="00446EA6">
        <w:trPr>
          <w:trHeight w:val="458"/>
          <w:jc w:val="center"/>
        </w:trPr>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0C7258" w:rsidRPr="00711FA5" w:rsidRDefault="000C7258" w:rsidP="007A13A3">
            <w:pPr>
              <w:ind w:right="141"/>
              <w:jc w:val="center"/>
              <w:rPr>
                <w:rFonts w:ascii="Montserrat" w:hAnsi="Montserrat"/>
                <w:bCs/>
                <w:sz w:val="22"/>
                <w:szCs w:val="22"/>
              </w:rPr>
            </w:pPr>
            <w:r w:rsidRPr="00711FA5">
              <w:rPr>
                <w:rFonts w:ascii="Montserrat" w:hAnsi="Montserrat"/>
                <w:bCs/>
                <w:sz w:val="22"/>
                <w:szCs w:val="22"/>
              </w:rPr>
              <w:t>5</w:t>
            </w:r>
          </w:p>
        </w:tc>
        <w:tc>
          <w:tcPr>
            <w:tcW w:w="3263"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446EA6" w:rsidP="00446EA6">
            <w:pPr>
              <w:ind w:right="141"/>
              <w:rPr>
                <w:rFonts w:ascii="Montserrat" w:hAnsi="Montserrat"/>
                <w:bCs/>
                <w:sz w:val="22"/>
                <w:szCs w:val="22"/>
              </w:rPr>
            </w:pPr>
            <w:r w:rsidRPr="00711FA5">
              <w:rPr>
                <w:rFonts w:ascii="Montserrat" w:hAnsi="Montserrat"/>
                <w:bCs/>
                <w:sz w:val="22"/>
                <w:szCs w:val="22"/>
              </w:rPr>
              <w:t xml:space="preserve">Jurisdicción de servicios de salud </w:t>
            </w:r>
            <w:r w:rsidR="00D901AA" w:rsidRPr="00711FA5">
              <w:rPr>
                <w:rFonts w:ascii="Montserrat" w:hAnsi="Montserrat"/>
                <w:bCs/>
                <w:sz w:val="22"/>
                <w:szCs w:val="22"/>
              </w:rPr>
              <w:t>Mexicali</w:t>
            </w:r>
            <w:r w:rsidRPr="00711FA5">
              <w:rPr>
                <w:rFonts w:ascii="Montserrat" w:hAnsi="Montserrat"/>
                <w:bCs/>
                <w:sz w:val="22"/>
                <w:szCs w:val="22"/>
              </w:rPr>
              <w:t xml:space="preserve">  (jss1)  con  sus Centros de Salud</w:t>
            </w:r>
          </w:p>
        </w:tc>
        <w:tc>
          <w:tcPr>
            <w:tcW w:w="13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0C7258" w:rsidP="007A13A3">
            <w:pPr>
              <w:jc w:val="center"/>
              <w:rPr>
                <w:rFonts w:ascii="Montserrat" w:hAnsi="Montserrat"/>
                <w:bCs/>
                <w:sz w:val="22"/>
                <w:szCs w:val="22"/>
              </w:rPr>
            </w:pPr>
            <w:r w:rsidRPr="00711FA5">
              <w:rPr>
                <w:rFonts w:ascii="Montserrat" w:hAnsi="Montserrat"/>
                <w:bCs/>
                <w:sz w:val="22"/>
                <w:szCs w:val="22"/>
              </w:rPr>
              <w:t>55</w:t>
            </w:r>
          </w:p>
        </w:tc>
        <w:tc>
          <w:tcPr>
            <w:tcW w:w="155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0C7258" w:rsidP="007A13A3">
            <w:pPr>
              <w:jc w:val="center"/>
              <w:rPr>
                <w:rFonts w:ascii="Montserrat" w:hAnsi="Montserrat"/>
                <w:bCs/>
                <w:sz w:val="22"/>
                <w:szCs w:val="22"/>
              </w:rPr>
            </w:pPr>
            <w:r w:rsidRPr="00711FA5">
              <w:rPr>
                <w:rFonts w:ascii="Montserrat" w:hAnsi="Montserrat"/>
                <w:bCs/>
                <w:sz w:val="22"/>
                <w:szCs w:val="22"/>
              </w:rPr>
              <w:t>12</w:t>
            </w:r>
          </w:p>
        </w:tc>
        <w:tc>
          <w:tcPr>
            <w:tcW w:w="18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0C7258" w:rsidP="007A13A3">
            <w:pPr>
              <w:jc w:val="center"/>
              <w:rPr>
                <w:rFonts w:ascii="Montserrat" w:hAnsi="Montserrat"/>
                <w:bCs/>
                <w:sz w:val="22"/>
                <w:szCs w:val="22"/>
              </w:rPr>
            </w:pPr>
            <w:r w:rsidRPr="00711FA5">
              <w:rPr>
                <w:rFonts w:ascii="Montserrat" w:hAnsi="Montserrat"/>
                <w:bCs/>
                <w:sz w:val="22"/>
                <w:szCs w:val="22"/>
              </w:rPr>
              <w:t>7</w:t>
            </w:r>
          </w:p>
        </w:tc>
        <w:tc>
          <w:tcPr>
            <w:tcW w:w="167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0C7258" w:rsidP="007A13A3">
            <w:pPr>
              <w:jc w:val="center"/>
              <w:rPr>
                <w:rFonts w:ascii="Montserrat" w:hAnsi="Montserrat"/>
                <w:bCs/>
                <w:sz w:val="22"/>
                <w:szCs w:val="22"/>
              </w:rPr>
            </w:pPr>
            <w:r w:rsidRPr="00711FA5">
              <w:rPr>
                <w:rFonts w:ascii="Montserrat" w:hAnsi="Montserrat"/>
                <w:bCs/>
                <w:sz w:val="22"/>
                <w:szCs w:val="22"/>
              </w:rPr>
              <w:t>74</w:t>
            </w:r>
          </w:p>
        </w:tc>
      </w:tr>
      <w:tr w:rsidR="000C7258" w:rsidRPr="00711FA5" w:rsidTr="00446EA6">
        <w:trPr>
          <w:trHeight w:val="154"/>
          <w:jc w:val="center"/>
        </w:trPr>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0C7258" w:rsidRPr="00711FA5" w:rsidRDefault="000C7258" w:rsidP="007A13A3">
            <w:pPr>
              <w:ind w:right="141"/>
              <w:jc w:val="center"/>
              <w:rPr>
                <w:rFonts w:ascii="Montserrat" w:hAnsi="Montserrat"/>
                <w:bCs/>
                <w:sz w:val="22"/>
                <w:szCs w:val="22"/>
              </w:rPr>
            </w:pPr>
            <w:r w:rsidRPr="00711FA5">
              <w:rPr>
                <w:rFonts w:ascii="Montserrat" w:hAnsi="Montserrat"/>
                <w:bCs/>
                <w:sz w:val="22"/>
                <w:szCs w:val="22"/>
              </w:rPr>
              <w:t>6</w:t>
            </w:r>
          </w:p>
        </w:tc>
        <w:tc>
          <w:tcPr>
            <w:tcW w:w="3263"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D901AA" w:rsidP="007A13A3">
            <w:pPr>
              <w:ind w:right="141"/>
              <w:rPr>
                <w:rFonts w:ascii="Montserrat" w:hAnsi="Montserrat"/>
                <w:bCs/>
                <w:sz w:val="22"/>
                <w:szCs w:val="22"/>
              </w:rPr>
            </w:pPr>
            <w:r w:rsidRPr="00711FA5">
              <w:rPr>
                <w:rFonts w:ascii="Montserrat" w:hAnsi="Montserrat"/>
                <w:bCs/>
                <w:sz w:val="22"/>
                <w:szCs w:val="22"/>
              </w:rPr>
              <w:t>UNEME</w:t>
            </w:r>
            <w:r w:rsidR="00446EA6" w:rsidRPr="00711FA5">
              <w:rPr>
                <w:rFonts w:ascii="Montserrat" w:hAnsi="Montserrat"/>
                <w:bCs/>
                <w:sz w:val="22"/>
                <w:szCs w:val="22"/>
              </w:rPr>
              <w:t xml:space="preserve"> oncología de </w:t>
            </w:r>
            <w:r w:rsidRPr="00711FA5">
              <w:rPr>
                <w:rFonts w:ascii="Montserrat" w:hAnsi="Montserrat"/>
                <w:bCs/>
                <w:sz w:val="22"/>
                <w:szCs w:val="22"/>
              </w:rPr>
              <w:t>Mexicali</w:t>
            </w:r>
          </w:p>
        </w:tc>
        <w:tc>
          <w:tcPr>
            <w:tcW w:w="13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3</w:t>
            </w:r>
          </w:p>
        </w:tc>
        <w:tc>
          <w:tcPr>
            <w:tcW w:w="155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3</w:t>
            </w:r>
          </w:p>
        </w:tc>
        <w:tc>
          <w:tcPr>
            <w:tcW w:w="18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0</w:t>
            </w:r>
          </w:p>
        </w:tc>
        <w:tc>
          <w:tcPr>
            <w:tcW w:w="1676"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6</w:t>
            </w:r>
          </w:p>
        </w:tc>
      </w:tr>
      <w:tr w:rsidR="000C7258" w:rsidRPr="00711FA5" w:rsidTr="00446EA6">
        <w:trPr>
          <w:trHeight w:val="289"/>
          <w:jc w:val="center"/>
        </w:trPr>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0C7258" w:rsidRPr="00711FA5" w:rsidRDefault="000C7258" w:rsidP="007A13A3">
            <w:pPr>
              <w:ind w:right="141"/>
              <w:jc w:val="center"/>
              <w:rPr>
                <w:rFonts w:ascii="Montserrat" w:hAnsi="Montserrat"/>
                <w:bCs/>
                <w:sz w:val="22"/>
                <w:szCs w:val="22"/>
              </w:rPr>
            </w:pPr>
            <w:r w:rsidRPr="00711FA5">
              <w:rPr>
                <w:rFonts w:ascii="Montserrat" w:hAnsi="Montserrat"/>
                <w:bCs/>
                <w:sz w:val="22"/>
                <w:szCs w:val="22"/>
              </w:rPr>
              <w:t>7</w:t>
            </w:r>
          </w:p>
        </w:tc>
        <w:tc>
          <w:tcPr>
            <w:tcW w:w="3263"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446EA6" w:rsidP="007A13A3">
            <w:pPr>
              <w:ind w:right="141"/>
              <w:rPr>
                <w:rFonts w:ascii="Montserrat" w:hAnsi="Montserrat"/>
                <w:bCs/>
                <w:sz w:val="22"/>
                <w:szCs w:val="22"/>
              </w:rPr>
            </w:pPr>
            <w:r w:rsidRPr="00711FA5">
              <w:rPr>
                <w:rFonts w:ascii="Montserrat" w:hAnsi="Montserrat"/>
                <w:bCs/>
                <w:sz w:val="22"/>
                <w:szCs w:val="22"/>
              </w:rPr>
              <w:t>Laboratorio estatal de salud pública (</w:t>
            </w:r>
            <w:r w:rsidR="00D901AA" w:rsidRPr="00711FA5">
              <w:rPr>
                <w:rFonts w:ascii="Montserrat" w:hAnsi="Montserrat"/>
                <w:bCs/>
                <w:sz w:val="22"/>
                <w:szCs w:val="22"/>
              </w:rPr>
              <w:t>Mexicali</w:t>
            </w:r>
            <w:r w:rsidRPr="00711FA5">
              <w:rPr>
                <w:rFonts w:ascii="Montserrat" w:hAnsi="Montserrat"/>
                <w:bCs/>
                <w:sz w:val="22"/>
                <w:szCs w:val="22"/>
              </w:rPr>
              <w:t>)</w:t>
            </w:r>
          </w:p>
        </w:tc>
        <w:tc>
          <w:tcPr>
            <w:tcW w:w="13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2</w:t>
            </w:r>
          </w:p>
        </w:tc>
        <w:tc>
          <w:tcPr>
            <w:tcW w:w="155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1</w:t>
            </w:r>
          </w:p>
        </w:tc>
        <w:tc>
          <w:tcPr>
            <w:tcW w:w="18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0</w:t>
            </w:r>
          </w:p>
        </w:tc>
        <w:tc>
          <w:tcPr>
            <w:tcW w:w="1676"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3</w:t>
            </w:r>
          </w:p>
        </w:tc>
      </w:tr>
      <w:tr w:rsidR="000C7258" w:rsidRPr="00711FA5" w:rsidTr="00446EA6">
        <w:trPr>
          <w:trHeight w:val="275"/>
          <w:jc w:val="center"/>
        </w:trPr>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0C7258" w:rsidRPr="00711FA5" w:rsidRDefault="000C7258" w:rsidP="007A13A3">
            <w:pPr>
              <w:ind w:right="141"/>
              <w:jc w:val="center"/>
              <w:rPr>
                <w:rFonts w:ascii="Montserrat" w:hAnsi="Montserrat"/>
                <w:bCs/>
                <w:sz w:val="22"/>
                <w:szCs w:val="22"/>
              </w:rPr>
            </w:pPr>
            <w:r w:rsidRPr="00711FA5">
              <w:rPr>
                <w:rFonts w:ascii="Montserrat" w:hAnsi="Montserrat"/>
                <w:bCs/>
                <w:sz w:val="22"/>
                <w:szCs w:val="22"/>
              </w:rPr>
              <w:t>8</w:t>
            </w:r>
          </w:p>
        </w:tc>
        <w:tc>
          <w:tcPr>
            <w:tcW w:w="3263"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446EA6" w:rsidP="007A13A3">
            <w:pPr>
              <w:ind w:right="141"/>
              <w:rPr>
                <w:rFonts w:ascii="Montserrat" w:hAnsi="Montserrat"/>
                <w:bCs/>
                <w:color w:val="000000" w:themeColor="text1"/>
                <w:sz w:val="22"/>
                <w:szCs w:val="22"/>
              </w:rPr>
            </w:pPr>
            <w:r w:rsidRPr="00711FA5">
              <w:rPr>
                <w:rFonts w:ascii="Montserrat" w:hAnsi="Montserrat"/>
                <w:bCs/>
                <w:color w:val="000000" w:themeColor="text1"/>
                <w:sz w:val="22"/>
                <w:szCs w:val="22"/>
              </w:rPr>
              <w:t>Subdirección de protección contra riesgos sanitarios (</w:t>
            </w:r>
            <w:r w:rsidR="00D901AA" w:rsidRPr="00711FA5">
              <w:rPr>
                <w:rFonts w:ascii="Montserrat" w:hAnsi="Montserrat"/>
                <w:bCs/>
                <w:color w:val="000000" w:themeColor="text1"/>
                <w:sz w:val="22"/>
                <w:szCs w:val="22"/>
              </w:rPr>
              <w:t>Mexicali</w:t>
            </w:r>
            <w:r w:rsidRPr="00711FA5">
              <w:rPr>
                <w:rFonts w:ascii="Montserrat" w:hAnsi="Montserrat"/>
                <w:bCs/>
                <w:color w:val="000000" w:themeColor="text1"/>
                <w:sz w:val="22"/>
                <w:szCs w:val="22"/>
              </w:rPr>
              <w:t>)</w:t>
            </w:r>
          </w:p>
        </w:tc>
        <w:tc>
          <w:tcPr>
            <w:tcW w:w="137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0C7258" w:rsidP="007A13A3">
            <w:pPr>
              <w:jc w:val="center"/>
              <w:rPr>
                <w:rFonts w:ascii="Montserrat" w:hAnsi="Montserrat"/>
                <w:bCs/>
                <w:color w:val="000000" w:themeColor="text1"/>
                <w:sz w:val="22"/>
                <w:szCs w:val="22"/>
              </w:rPr>
            </w:pPr>
            <w:r w:rsidRPr="00711FA5">
              <w:rPr>
                <w:rFonts w:ascii="Montserrat" w:hAnsi="Montserrat"/>
                <w:bCs/>
                <w:color w:val="000000" w:themeColor="text1"/>
                <w:sz w:val="22"/>
                <w:szCs w:val="22"/>
              </w:rPr>
              <w:t>1</w:t>
            </w:r>
          </w:p>
        </w:tc>
        <w:tc>
          <w:tcPr>
            <w:tcW w:w="155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0C7258" w:rsidP="007A13A3">
            <w:pPr>
              <w:jc w:val="center"/>
              <w:rPr>
                <w:rFonts w:ascii="Montserrat" w:hAnsi="Montserrat"/>
                <w:bCs/>
                <w:color w:val="000000" w:themeColor="text1"/>
                <w:sz w:val="22"/>
                <w:szCs w:val="22"/>
              </w:rPr>
            </w:pPr>
            <w:r w:rsidRPr="00711FA5">
              <w:rPr>
                <w:rFonts w:ascii="Montserrat" w:hAnsi="Montserrat"/>
                <w:bCs/>
                <w:color w:val="000000" w:themeColor="text1"/>
                <w:sz w:val="22"/>
                <w:szCs w:val="22"/>
              </w:rPr>
              <w:t>0</w:t>
            </w:r>
          </w:p>
        </w:tc>
        <w:tc>
          <w:tcPr>
            <w:tcW w:w="18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0C7258" w:rsidP="007A13A3">
            <w:pPr>
              <w:jc w:val="center"/>
              <w:rPr>
                <w:rFonts w:ascii="Montserrat" w:hAnsi="Montserrat"/>
                <w:bCs/>
                <w:color w:val="000000" w:themeColor="text1"/>
                <w:sz w:val="22"/>
                <w:szCs w:val="22"/>
              </w:rPr>
            </w:pPr>
            <w:r w:rsidRPr="00711FA5">
              <w:rPr>
                <w:rFonts w:ascii="Montserrat" w:hAnsi="Montserrat"/>
                <w:bCs/>
                <w:color w:val="000000" w:themeColor="text1"/>
                <w:sz w:val="22"/>
                <w:szCs w:val="22"/>
              </w:rPr>
              <w:t>0</w:t>
            </w:r>
          </w:p>
        </w:tc>
        <w:tc>
          <w:tcPr>
            <w:tcW w:w="1676" w:type="dxa"/>
            <w:tcBorders>
              <w:top w:val="single" w:sz="4" w:space="0" w:color="auto"/>
              <w:left w:val="single" w:sz="4" w:space="0" w:color="auto"/>
              <w:bottom w:val="single" w:sz="4" w:space="0" w:color="auto"/>
              <w:right w:val="single" w:sz="4" w:space="0" w:color="auto"/>
            </w:tcBorders>
            <w:shd w:val="clear" w:color="000000" w:fill="D8D8D8"/>
            <w:noWrap/>
            <w:vAlign w:val="center"/>
            <w:hideMark/>
          </w:tcPr>
          <w:p w:rsidR="000C7258" w:rsidRPr="00711FA5" w:rsidRDefault="000C7258" w:rsidP="007A13A3">
            <w:pPr>
              <w:jc w:val="center"/>
              <w:rPr>
                <w:rFonts w:ascii="Montserrat" w:hAnsi="Montserrat"/>
                <w:bCs/>
                <w:color w:val="000000" w:themeColor="text1"/>
                <w:sz w:val="22"/>
                <w:szCs w:val="22"/>
              </w:rPr>
            </w:pPr>
            <w:r w:rsidRPr="00711FA5">
              <w:rPr>
                <w:rFonts w:ascii="Montserrat" w:hAnsi="Montserrat"/>
                <w:bCs/>
                <w:color w:val="000000" w:themeColor="text1"/>
                <w:sz w:val="22"/>
                <w:szCs w:val="22"/>
              </w:rPr>
              <w:t>1</w:t>
            </w:r>
          </w:p>
        </w:tc>
      </w:tr>
      <w:tr w:rsidR="000C7258" w:rsidRPr="00711FA5" w:rsidTr="00446EA6">
        <w:trPr>
          <w:trHeight w:val="275"/>
          <w:jc w:val="center"/>
        </w:trPr>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bottom"/>
          </w:tcPr>
          <w:p w:rsidR="000C7258" w:rsidRPr="00711FA5" w:rsidRDefault="000C7258" w:rsidP="007A13A3">
            <w:pPr>
              <w:ind w:right="141"/>
              <w:jc w:val="center"/>
              <w:rPr>
                <w:rFonts w:ascii="Montserrat" w:hAnsi="Montserrat"/>
                <w:bCs/>
                <w:sz w:val="22"/>
                <w:szCs w:val="22"/>
              </w:rPr>
            </w:pPr>
            <w:r w:rsidRPr="00711FA5">
              <w:rPr>
                <w:rFonts w:ascii="Montserrat" w:hAnsi="Montserrat"/>
                <w:bCs/>
                <w:sz w:val="22"/>
                <w:szCs w:val="22"/>
              </w:rPr>
              <w:t>9</w:t>
            </w:r>
          </w:p>
        </w:tc>
        <w:tc>
          <w:tcPr>
            <w:tcW w:w="3263" w:type="dxa"/>
            <w:tcBorders>
              <w:top w:val="single" w:sz="4" w:space="0" w:color="auto"/>
              <w:left w:val="single" w:sz="4" w:space="0" w:color="auto"/>
              <w:bottom w:val="single" w:sz="4" w:space="0" w:color="auto"/>
              <w:right w:val="single" w:sz="4" w:space="0" w:color="auto"/>
            </w:tcBorders>
            <w:shd w:val="clear" w:color="auto" w:fill="auto"/>
          </w:tcPr>
          <w:p w:rsidR="000C7258" w:rsidRPr="00711FA5" w:rsidRDefault="00446EA6" w:rsidP="007A13A3">
            <w:pPr>
              <w:ind w:right="141"/>
              <w:rPr>
                <w:rFonts w:ascii="Montserrat" w:hAnsi="Montserrat"/>
                <w:bCs/>
                <w:color w:val="000000" w:themeColor="text1"/>
                <w:sz w:val="22"/>
                <w:szCs w:val="22"/>
              </w:rPr>
            </w:pPr>
            <w:r w:rsidRPr="00711FA5">
              <w:rPr>
                <w:rFonts w:ascii="Montserrat" w:hAnsi="Montserrat"/>
                <w:bCs/>
                <w:color w:val="000000" w:themeColor="text1"/>
                <w:sz w:val="22"/>
                <w:szCs w:val="22"/>
              </w:rPr>
              <w:t>Unidad regional de protección contra riesgos sanitarios</w:t>
            </w:r>
          </w:p>
        </w:tc>
        <w:tc>
          <w:tcPr>
            <w:tcW w:w="13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7258" w:rsidRPr="00711FA5" w:rsidRDefault="000C7258" w:rsidP="007A13A3">
            <w:pPr>
              <w:jc w:val="center"/>
              <w:rPr>
                <w:rFonts w:ascii="Montserrat" w:hAnsi="Montserrat"/>
                <w:bCs/>
                <w:color w:val="000000" w:themeColor="text1"/>
                <w:sz w:val="22"/>
                <w:szCs w:val="22"/>
              </w:rPr>
            </w:pPr>
            <w:r w:rsidRPr="00711FA5">
              <w:rPr>
                <w:rFonts w:ascii="Montserrat" w:hAnsi="Montserrat"/>
                <w:bCs/>
                <w:color w:val="000000" w:themeColor="text1"/>
                <w:sz w:val="22"/>
                <w:szCs w:val="22"/>
              </w:rPr>
              <w:t>1</w:t>
            </w:r>
          </w:p>
        </w:tc>
        <w:tc>
          <w:tcPr>
            <w:tcW w:w="1557"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7258" w:rsidRPr="00711FA5" w:rsidRDefault="000C7258" w:rsidP="007A13A3">
            <w:pPr>
              <w:jc w:val="center"/>
              <w:rPr>
                <w:rFonts w:ascii="Montserrat" w:hAnsi="Montserrat"/>
                <w:bCs/>
                <w:color w:val="000000" w:themeColor="text1"/>
                <w:sz w:val="22"/>
                <w:szCs w:val="22"/>
              </w:rPr>
            </w:pPr>
            <w:r w:rsidRPr="00711FA5">
              <w:rPr>
                <w:rFonts w:ascii="Montserrat" w:hAnsi="Montserrat"/>
                <w:bCs/>
                <w:color w:val="000000" w:themeColor="text1"/>
                <w:sz w:val="22"/>
                <w:szCs w:val="22"/>
              </w:rPr>
              <w:t>0</w:t>
            </w:r>
          </w:p>
        </w:tc>
        <w:tc>
          <w:tcPr>
            <w:tcW w:w="18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7258" w:rsidRPr="00711FA5" w:rsidRDefault="000C7258" w:rsidP="007A13A3">
            <w:pPr>
              <w:jc w:val="center"/>
              <w:rPr>
                <w:rFonts w:ascii="Montserrat" w:hAnsi="Montserrat"/>
                <w:bCs/>
                <w:color w:val="000000" w:themeColor="text1"/>
                <w:sz w:val="22"/>
                <w:szCs w:val="22"/>
              </w:rPr>
            </w:pPr>
            <w:r w:rsidRPr="00711FA5">
              <w:rPr>
                <w:rFonts w:ascii="Montserrat" w:hAnsi="Montserrat"/>
                <w:bCs/>
                <w:color w:val="000000" w:themeColor="text1"/>
                <w:sz w:val="22"/>
                <w:szCs w:val="22"/>
              </w:rPr>
              <w:t>0</w:t>
            </w:r>
          </w:p>
        </w:tc>
        <w:tc>
          <w:tcPr>
            <w:tcW w:w="1676" w:type="dxa"/>
            <w:tcBorders>
              <w:top w:val="single" w:sz="4" w:space="0" w:color="auto"/>
              <w:left w:val="single" w:sz="4" w:space="0" w:color="auto"/>
              <w:bottom w:val="single" w:sz="4" w:space="0" w:color="auto"/>
              <w:right w:val="single" w:sz="4" w:space="0" w:color="auto"/>
            </w:tcBorders>
            <w:shd w:val="clear" w:color="000000" w:fill="D8D8D8"/>
            <w:noWrap/>
            <w:vAlign w:val="center"/>
          </w:tcPr>
          <w:p w:rsidR="000C7258" w:rsidRPr="00711FA5" w:rsidRDefault="000C7258" w:rsidP="007A13A3">
            <w:pPr>
              <w:jc w:val="center"/>
              <w:rPr>
                <w:rFonts w:ascii="Montserrat" w:hAnsi="Montserrat"/>
                <w:bCs/>
                <w:color w:val="000000" w:themeColor="text1"/>
                <w:sz w:val="22"/>
                <w:szCs w:val="22"/>
              </w:rPr>
            </w:pPr>
            <w:r w:rsidRPr="00711FA5">
              <w:rPr>
                <w:rFonts w:ascii="Montserrat" w:hAnsi="Montserrat"/>
                <w:bCs/>
                <w:color w:val="000000" w:themeColor="text1"/>
                <w:sz w:val="22"/>
                <w:szCs w:val="22"/>
              </w:rPr>
              <w:t>1</w:t>
            </w:r>
          </w:p>
        </w:tc>
      </w:tr>
      <w:tr w:rsidR="000C7258" w:rsidRPr="00711FA5" w:rsidTr="00446EA6">
        <w:trPr>
          <w:trHeight w:val="275"/>
          <w:jc w:val="center"/>
        </w:trPr>
        <w:tc>
          <w:tcPr>
            <w:tcW w:w="1161" w:type="dxa"/>
            <w:tcBorders>
              <w:top w:val="single" w:sz="4" w:space="0" w:color="auto"/>
              <w:left w:val="single" w:sz="4" w:space="0" w:color="auto"/>
              <w:bottom w:val="single" w:sz="4" w:space="0" w:color="auto"/>
              <w:right w:val="single" w:sz="4" w:space="0" w:color="auto"/>
            </w:tcBorders>
            <w:shd w:val="clear" w:color="000000" w:fill="FFFFFF"/>
            <w:noWrap/>
            <w:vAlign w:val="bottom"/>
          </w:tcPr>
          <w:p w:rsidR="000C7258" w:rsidRPr="00711FA5" w:rsidRDefault="000C7258" w:rsidP="007A13A3">
            <w:pPr>
              <w:ind w:right="141"/>
              <w:jc w:val="center"/>
              <w:rPr>
                <w:rFonts w:ascii="Montserrat" w:hAnsi="Montserrat"/>
                <w:bCs/>
                <w:sz w:val="22"/>
                <w:szCs w:val="22"/>
              </w:rPr>
            </w:pPr>
            <w:r w:rsidRPr="00711FA5">
              <w:rPr>
                <w:rFonts w:ascii="Montserrat" w:hAnsi="Montserrat"/>
                <w:bCs/>
                <w:sz w:val="22"/>
                <w:szCs w:val="22"/>
              </w:rPr>
              <w:t>10</w:t>
            </w:r>
          </w:p>
        </w:tc>
        <w:tc>
          <w:tcPr>
            <w:tcW w:w="3263" w:type="dxa"/>
            <w:tcBorders>
              <w:top w:val="single" w:sz="4" w:space="0" w:color="auto"/>
              <w:left w:val="single" w:sz="4" w:space="0" w:color="auto"/>
              <w:bottom w:val="single" w:sz="4" w:space="0" w:color="auto"/>
              <w:right w:val="single" w:sz="4" w:space="0" w:color="auto"/>
            </w:tcBorders>
            <w:shd w:val="clear" w:color="auto" w:fill="auto"/>
          </w:tcPr>
          <w:p w:rsidR="000C7258" w:rsidRPr="00711FA5" w:rsidRDefault="00446EA6" w:rsidP="007A13A3">
            <w:pPr>
              <w:ind w:right="141"/>
              <w:rPr>
                <w:rFonts w:ascii="Montserrat" w:hAnsi="Montserrat"/>
                <w:bCs/>
                <w:color w:val="000000" w:themeColor="text1"/>
                <w:sz w:val="22"/>
                <w:szCs w:val="22"/>
              </w:rPr>
            </w:pPr>
            <w:r w:rsidRPr="00711FA5">
              <w:rPr>
                <w:rFonts w:ascii="Montserrat" w:hAnsi="Montserrat"/>
                <w:bCs/>
                <w:sz w:val="22"/>
                <w:szCs w:val="22"/>
              </w:rPr>
              <w:t xml:space="preserve">Hospital </w:t>
            </w:r>
            <w:r w:rsidR="00711FA5" w:rsidRPr="00711FA5">
              <w:rPr>
                <w:rFonts w:ascii="Montserrat" w:hAnsi="Montserrat"/>
                <w:bCs/>
                <w:sz w:val="22"/>
                <w:szCs w:val="22"/>
              </w:rPr>
              <w:t>Gral.</w:t>
            </w:r>
            <w:r w:rsidRPr="00711FA5">
              <w:rPr>
                <w:rFonts w:ascii="Montserrat" w:hAnsi="Montserrat"/>
                <w:bCs/>
                <w:sz w:val="22"/>
                <w:szCs w:val="22"/>
              </w:rPr>
              <w:t xml:space="preserve"> De </w:t>
            </w:r>
            <w:r w:rsidR="00D901AA" w:rsidRPr="00711FA5">
              <w:rPr>
                <w:rFonts w:ascii="Montserrat" w:hAnsi="Montserrat"/>
                <w:bCs/>
                <w:sz w:val="22"/>
                <w:szCs w:val="22"/>
              </w:rPr>
              <w:t>Tecate</w:t>
            </w:r>
          </w:p>
        </w:tc>
        <w:tc>
          <w:tcPr>
            <w:tcW w:w="1370"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7258" w:rsidRPr="00711FA5" w:rsidRDefault="000C7258" w:rsidP="007A13A3">
            <w:pPr>
              <w:jc w:val="center"/>
              <w:rPr>
                <w:rFonts w:ascii="Montserrat" w:hAnsi="Montserrat"/>
                <w:bCs/>
                <w:color w:val="000000" w:themeColor="text1"/>
                <w:sz w:val="22"/>
                <w:szCs w:val="22"/>
              </w:rPr>
            </w:pPr>
            <w:r w:rsidRPr="00711FA5">
              <w:rPr>
                <w:rFonts w:ascii="Montserrat" w:hAnsi="Montserrat"/>
                <w:bCs/>
                <w:color w:val="000000" w:themeColor="text1"/>
                <w:sz w:val="22"/>
                <w:szCs w:val="22"/>
              </w:rPr>
              <w:t>7</w:t>
            </w:r>
          </w:p>
        </w:tc>
        <w:tc>
          <w:tcPr>
            <w:tcW w:w="1557"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7258" w:rsidRPr="00711FA5" w:rsidRDefault="000C7258" w:rsidP="007A13A3">
            <w:pPr>
              <w:jc w:val="center"/>
              <w:rPr>
                <w:rFonts w:ascii="Montserrat" w:hAnsi="Montserrat"/>
                <w:bCs/>
                <w:color w:val="000000" w:themeColor="text1"/>
                <w:sz w:val="22"/>
                <w:szCs w:val="22"/>
              </w:rPr>
            </w:pPr>
            <w:r w:rsidRPr="00711FA5">
              <w:rPr>
                <w:rFonts w:ascii="Montserrat" w:hAnsi="Montserrat"/>
                <w:bCs/>
                <w:color w:val="000000" w:themeColor="text1"/>
                <w:sz w:val="22"/>
                <w:szCs w:val="22"/>
              </w:rPr>
              <w:t>5</w:t>
            </w:r>
          </w:p>
        </w:tc>
        <w:tc>
          <w:tcPr>
            <w:tcW w:w="1858" w:type="dxa"/>
            <w:tcBorders>
              <w:top w:val="single" w:sz="4" w:space="0" w:color="auto"/>
              <w:left w:val="single" w:sz="4" w:space="0" w:color="auto"/>
              <w:bottom w:val="single" w:sz="4" w:space="0" w:color="auto"/>
              <w:right w:val="single" w:sz="4" w:space="0" w:color="auto"/>
            </w:tcBorders>
            <w:shd w:val="clear" w:color="auto" w:fill="auto"/>
            <w:noWrap/>
            <w:vAlign w:val="center"/>
          </w:tcPr>
          <w:p w:rsidR="000C7258" w:rsidRPr="00711FA5" w:rsidRDefault="000C7258" w:rsidP="007A13A3">
            <w:pPr>
              <w:jc w:val="center"/>
              <w:rPr>
                <w:rFonts w:ascii="Montserrat" w:hAnsi="Montserrat"/>
                <w:bCs/>
                <w:color w:val="000000" w:themeColor="text1"/>
                <w:sz w:val="22"/>
                <w:szCs w:val="22"/>
              </w:rPr>
            </w:pPr>
            <w:r w:rsidRPr="00711FA5">
              <w:rPr>
                <w:rFonts w:ascii="Montserrat" w:hAnsi="Montserrat"/>
                <w:bCs/>
                <w:color w:val="000000" w:themeColor="text1"/>
                <w:sz w:val="22"/>
                <w:szCs w:val="22"/>
              </w:rPr>
              <w:t>4</w:t>
            </w:r>
          </w:p>
        </w:tc>
        <w:tc>
          <w:tcPr>
            <w:tcW w:w="1676" w:type="dxa"/>
            <w:tcBorders>
              <w:top w:val="single" w:sz="4" w:space="0" w:color="auto"/>
              <w:left w:val="single" w:sz="4" w:space="0" w:color="auto"/>
              <w:bottom w:val="single" w:sz="4" w:space="0" w:color="auto"/>
              <w:right w:val="single" w:sz="4" w:space="0" w:color="auto"/>
            </w:tcBorders>
            <w:shd w:val="clear" w:color="000000" w:fill="D8D8D8"/>
            <w:noWrap/>
            <w:vAlign w:val="center"/>
          </w:tcPr>
          <w:p w:rsidR="000C7258" w:rsidRPr="00711FA5" w:rsidRDefault="000C7258" w:rsidP="007A13A3">
            <w:pPr>
              <w:jc w:val="center"/>
              <w:rPr>
                <w:rFonts w:ascii="Montserrat" w:hAnsi="Montserrat"/>
                <w:bCs/>
                <w:color w:val="000000" w:themeColor="text1"/>
                <w:sz w:val="22"/>
                <w:szCs w:val="22"/>
              </w:rPr>
            </w:pPr>
            <w:r w:rsidRPr="00711FA5">
              <w:rPr>
                <w:rFonts w:ascii="Montserrat" w:hAnsi="Montserrat"/>
                <w:bCs/>
                <w:color w:val="000000" w:themeColor="text1"/>
                <w:sz w:val="22"/>
                <w:szCs w:val="22"/>
              </w:rPr>
              <w:t>16</w:t>
            </w:r>
          </w:p>
        </w:tc>
      </w:tr>
      <w:tr w:rsidR="000C7258" w:rsidRPr="00711FA5" w:rsidTr="00446EA6">
        <w:trPr>
          <w:trHeight w:val="143"/>
          <w:jc w:val="center"/>
        </w:trPr>
        <w:tc>
          <w:tcPr>
            <w:tcW w:w="4424" w:type="dxa"/>
            <w:gridSpan w:val="2"/>
            <w:tcBorders>
              <w:top w:val="single" w:sz="4" w:space="0" w:color="auto"/>
              <w:left w:val="single" w:sz="4" w:space="0" w:color="auto"/>
              <w:bottom w:val="single" w:sz="4" w:space="0" w:color="auto"/>
              <w:right w:val="single" w:sz="4" w:space="0" w:color="auto"/>
            </w:tcBorders>
            <w:shd w:val="clear" w:color="auto" w:fill="D9D9D9"/>
            <w:noWrap/>
            <w:hideMark/>
          </w:tcPr>
          <w:p w:rsidR="000C7258" w:rsidRPr="00711FA5" w:rsidRDefault="00446EA6" w:rsidP="007A13A3">
            <w:pPr>
              <w:ind w:right="141"/>
              <w:jc w:val="right"/>
              <w:rPr>
                <w:rFonts w:ascii="Montserrat" w:hAnsi="Montserrat"/>
                <w:bCs/>
                <w:sz w:val="22"/>
                <w:szCs w:val="22"/>
              </w:rPr>
            </w:pPr>
            <w:r w:rsidRPr="00711FA5">
              <w:rPr>
                <w:rFonts w:ascii="Montserrat" w:hAnsi="Montserrat"/>
                <w:bCs/>
                <w:sz w:val="22"/>
                <w:szCs w:val="22"/>
              </w:rPr>
              <w:t>Total de operarios por paquete</w:t>
            </w:r>
          </w:p>
        </w:tc>
        <w:tc>
          <w:tcPr>
            <w:tcW w:w="1370" w:type="dxa"/>
            <w:tcBorders>
              <w:top w:val="single" w:sz="4" w:space="0" w:color="auto"/>
              <w:left w:val="single" w:sz="4" w:space="0" w:color="auto"/>
              <w:bottom w:val="single" w:sz="4" w:space="0" w:color="auto"/>
              <w:right w:val="single" w:sz="4" w:space="0" w:color="auto"/>
            </w:tcBorders>
            <w:shd w:val="clear" w:color="auto" w:fill="D9D9D9"/>
            <w:noWrap/>
            <w:hideMark/>
          </w:tcPr>
          <w:p w:rsidR="000C7258" w:rsidRPr="00711FA5" w:rsidRDefault="000C7258" w:rsidP="007A13A3">
            <w:pPr>
              <w:jc w:val="center"/>
              <w:rPr>
                <w:rFonts w:ascii="Montserrat" w:hAnsi="Montserrat"/>
                <w:sz w:val="22"/>
                <w:szCs w:val="22"/>
              </w:rPr>
            </w:pPr>
            <w:r w:rsidRPr="00711FA5">
              <w:rPr>
                <w:rFonts w:ascii="Montserrat" w:hAnsi="Montserrat"/>
                <w:sz w:val="22"/>
                <w:szCs w:val="22"/>
              </w:rPr>
              <w:t>121</w:t>
            </w:r>
          </w:p>
        </w:tc>
        <w:tc>
          <w:tcPr>
            <w:tcW w:w="1557" w:type="dxa"/>
            <w:tcBorders>
              <w:top w:val="single" w:sz="4" w:space="0" w:color="auto"/>
              <w:left w:val="single" w:sz="4" w:space="0" w:color="auto"/>
              <w:bottom w:val="single" w:sz="4" w:space="0" w:color="auto"/>
              <w:right w:val="single" w:sz="4" w:space="0" w:color="auto"/>
            </w:tcBorders>
            <w:shd w:val="clear" w:color="auto" w:fill="D9D9D9"/>
            <w:noWrap/>
            <w:hideMark/>
          </w:tcPr>
          <w:p w:rsidR="000C7258" w:rsidRPr="00711FA5" w:rsidRDefault="000C7258" w:rsidP="007A13A3">
            <w:pPr>
              <w:jc w:val="center"/>
              <w:rPr>
                <w:rFonts w:ascii="Montserrat" w:hAnsi="Montserrat"/>
                <w:sz w:val="22"/>
                <w:szCs w:val="22"/>
              </w:rPr>
            </w:pPr>
            <w:r w:rsidRPr="00711FA5">
              <w:rPr>
                <w:rFonts w:ascii="Montserrat" w:hAnsi="Montserrat"/>
                <w:sz w:val="22"/>
                <w:szCs w:val="22"/>
              </w:rPr>
              <w:t>60</w:t>
            </w:r>
          </w:p>
        </w:tc>
        <w:tc>
          <w:tcPr>
            <w:tcW w:w="1858" w:type="dxa"/>
            <w:tcBorders>
              <w:top w:val="single" w:sz="4" w:space="0" w:color="auto"/>
              <w:left w:val="single" w:sz="4" w:space="0" w:color="auto"/>
              <w:bottom w:val="single" w:sz="4" w:space="0" w:color="auto"/>
              <w:right w:val="single" w:sz="4" w:space="0" w:color="auto"/>
            </w:tcBorders>
            <w:shd w:val="clear" w:color="auto" w:fill="D9D9D9"/>
            <w:noWrap/>
            <w:hideMark/>
          </w:tcPr>
          <w:p w:rsidR="000C7258" w:rsidRPr="00711FA5" w:rsidRDefault="000C7258" w:rsidP="007A13A3">
            <w:pPr>
              <w:jc w:val="center"/>
              <w:rPr>
                <w:rFonts w:ascii="Montserrat" w:hAnsi="Montserrat"/>
                <w:sz w:val="22"/>
                <w:szCs w:val="22"/>
              </w:rPr>
            </w:pPr>
            <w:r w:rsidRPr="00711FA5">
              <w:rPr>
                <w:rFonts w:ascii="Montserrat" w:hAnsi="Montserrat"/>
                <w:sz w:val="22"/>
                <w:szCs w:val="22"/>
              </w:rPr>
              <w:t>36</w:t>
            </w:r>
          </w:p>
        </w:tc>
        <w:tc>
          <w:tcPr>
            <w:tcW w:w="1676" w:type="dxa"/>
            <w:tcBorders>
              <w:top w:val="single" w:sz="4" w:space="0" w:color="auto"/>
              <w:left w:val="single" w:sz="4" w:space="0" w:color="auto"/>
              <w:bottom w:val="single" w:sz="4" w:space="0" w:color="auto"/>
              <w:right w:val="single" w:sz="4" w:space="0" w:color="auto"/>
            </w:tcBorders>
            <w:shd w:val="clear" w:color="auto" w:fill="D9D9D9"/>
            <w:noWrap/>
            <w:hideMark/>
          </w:tcPr>
          <w:p w:rsidR="000C7258" w:rsidRPr="00711FA5" w:rsidRDefault="000C7258" w:rsidP="007A13A3">
            <w:pPr>
              <w:jc w:val="center"/>
              <w:rPr>
                <w:rFonts w:ascii="Montserrat" w:hAnsi="Montserrat"/>
                <w:sz w:val="22"/>
                <w:szCs w:val="22"/>
              </w:rPr>
            </w:pPr>
            <w:r w:rsidRPr="00711FA5">
              <w:rPr>
                <w:rFonts w:ascii="Montserrat" w:hAnsi="Montserrat"/>
                <w:sz w:val="22"/>
                <w:szCs w:val="22"/>
              </w:rPr>
              <w:t>217</w:t>
            </w:r>
          </w:p>
        </w:tc>
      </w:tr>
    </w:tbl>
    <w:p w:rsidR="000C7258" w:rsidRPr="00711FA5" w:rsidRDefault="000C7258" w:rsidP="000C7258">
      <w:pPr>
        <w:tabs>
          <w:tab w:val="right" w:pos="9407"/>
        </w:tabs>
        <w:jc w:val="both"/>
        <w:rPr>
          <w:rFonts w:ascii="Montserrat" w:hAnsi="Montserrat" w:cs="Arial"/>
          <w:b/>
          <w:sz w:val="22"/>
          <w:szCs w:val="22"/>
        </w:rPr>
      </w:pPr>
    </w:p>
    <w:p w:rsidR="000C7258" w:rsidRPr="00711FA5" w:rsidRDefault="000C7258" w:rsidP="000C7258">
      <w:pPr>
        <w:tabs>
          <w:tab w:val="right" w:pos="9407"/>
        </w:tabs>
        <w:jc w:val="both"/>
        <w:rPr>
          <w:rFonts w:ascii="Montserrat" w:hAnsi="Montserrat" w:cs="Arial"/>
          <w:b/>
          <w:sz w:val="22"/>
          <w:szCs w:val="22"/>
        </w:rPr>
      </w:pPr>
    </w:p>
    <w:p w:rsidR="000C7258" w:rsidRPr="00711FA5" w:rsidRDefault="00446EA6" w:rsidP="000C7258">
      <w:pPr>
        <w:tabs>
          <w:tab w:val="right" w:pos="9407"/>
        </w:tabs>
        <w:jc w:val="both"/>
        <w:rPr>
          <w:rFonts w:ascii="Montserrat" w:hAnsi="Montserrat" w:cs="Arial"/>
          <w:sz w:val="22"/>
          <w:szCs w:val="22"/>
        </w:rPr>
      </w:pPr>
      <w:r w:rsidRPr="00711FA5">
        <w:rPr>
          <w:rFonts w:ascii="Montserrat" w:hAnsi="Montserrat" w:cs="Arial"/>
          <w:sz w:val="22"/>
          <w:szCs w:val="22"/>
        </w:rPr>
        <w:lastRenderedPageBreak/>
        <w:t xml:space="preserve">Domicilios y denominaciones de los inmuebles de las unidades médicas y centros dependientes del </w:t>
      </w:r>
      <w:r w:rsidR="00767517" w:rsidRPr="00711FA5">
        <w:rPr>
          <w:rFonts w:ascii="Montserrat" w:hAnsi="Montserrat" w:cs="Arial"/>
          <w:sz w:val="22"/>
          <w:szCs w:val="22"/>
        </w:rPr>
        <w:t>ISESALUD</w:t>
      </w:r>
      <w:r w:rsidRPr="00711FA5">
        <w:rPr>
          <w:rFonts w:ascii="Montserrat" w:hAnsi="Montserrat" w:cs="Arial"/>
          <w:sz w:val="22"/>
          <w:szCs w:val="22"/>
        </w:rPr>
        <w:t xml:space="preserve"> donde se brindará el servicio de limpieza:</w:t>
      </w:r>
    </w:p>
    <w:p w:rsidR="000C7258" w:rsidRPr="00711FA5" w:rsidRDefault="000C7258" w:rsidP="000C7258">
      <w:pPr>
        <w:rPr>
          <w:rFonts w:ascii="Montserrat" w:hAnsi="Montserrat"/>
          <w:sz w:val="22"/>
          <w:szCs w:val="22"/>
        </w:rPr>
      </w:pPr>
    </w:p>
    <w:tbl>
      <w:tblPr>
        <w:tblW w:w="10622" w:type="dxa"/>
        <w:jc w:val="center"/>
        <w:tblLayout w:type="fixed"/>
        <w:tblCellMar>
          <w:left w:w="70" w:type="dxa"/>
          <w:right w:w="70" w:type="dxa"/>
        </w:tblCellMar>
        <w:tblLook w:val="04A0" w:firstRow="1" w:lastRow="0" w:firstColumn="1" w:lastColumn="0" w:noHBand="0" w:noVBand="1"/>
      </w:tblPr>
      <w:tblGrid>
        <w:gridCol w:w="1177"/>
        <w:gridCol w:w="1081"/>
        <w:gridCol w:w="1418"/>
        <w:gridCol w:w="1134"/>
        <w:gridCol w:w="1559"/>
        <w:gridCol w:w="2410"/>
        <w:gridCol w:w="1843"/>
      </w:tblGrid>
      <w:tr w:rsidR="000C7258" w:rsidRPr="00711FA5" w:rsidTr="007A13A3">
        <w:trPr>
          <w:trHeight w:val="247"/>
          <w:tblHeader/>
          <w:jc w:val="center"/>
        </w:trPr>
        <w:tc>
          <w:tcPr>
            <w:tcW w:w="1177" w:type="dxa"/>
            <w:tcBorders>
              <w:top w:val="single" w:sz="8" w:space="0" w:color="auto"/>
              <w:left w:val="single" w:sz="8" w:space="0" w:color="auto"/>
              <w:bottom w:val="single" w:sz="8" w:space="0" w:color="auto"/>
              <w:right w:val="single" w:sz="8" w:space="0" w:color="000000"/>
            </w:tcBorders>
            <w:shd w:val="clear" w:color="000000" w:fill="A5A5A5"/>
          </w:tcPr>
          <w:p w:rsidR="000C7258" w:rsidRPr="00711FA5" w:rsidRDefault="000C7258" w:rsidP="007A13A3">
            <w:pPr>
              <w:jc w:val="center"/>
              <w:rPr>
                <w:rFonts w:ascii="Montserrat" w:hAnsi="Montserrat"/>
                <w:b/>
                <w:bCs/>
                <w:color w:val="000000"/>
                <w:sz w:val="18"/>
                <w:szCs w:val="18"/>
                <w:lang w:eastAsia="es-MX"/>
              </w:rPr>
            </w:pPr>
          </w:p>
        </w:tc>
        <w:tc>
          <w:tcPr>
            <w:tcW w:w="9445" w:type="dxa"/>
            <w:gridSpan w:val="6"/>
            <w:tcBorders>
              <w:top w:val="single" w:sz="8" w:space="0" w:color="auto"/>
              <w:left w:val="single" w:sz="8" w:space="0" w:color="auto"/>
              <w:bottom w:val="single" w:sz="8" w:space="0" w:color="auto"/>
              <w:right w:val="single" w:sz="8" w:space="0" w:color="000000"/>
            </w:tcBorders>
            <w:shd w:val="clear" w:color="000000" w:fill="A5A5A5"/>
            <w:vAlign w:val="center"/>
            <w:hideMark/>
          </w:tcPr>
          <w:p w:rsidR="000C7258" w:rsidRPr="00711FA5" w:rsidRDefault="007A13A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Paquete 1 (</w:t>
            </w:r>
            <w:r w:rsidR="00D901AA" w:rsidRPr="00711FA5">
              <w:rPr>
                <w:rFonts w:ascii="Montserrat" w:hAnsi="Montserrat"/>
                <w:bCs/>
                <w:color w:val="000000"/>
                <w:sz w:val="22"/>
                <w:szCs w:val="22"/>
                <w:lang w:eastAsia="es-MX"/>
              </w:rPr>
              <w:t>Mexicali</w:t>
            </w:r>
            <w:r w:rsidR="000C7258" w:rsidRPr="00711FA5">
              <w:rPr>
                <w:rFonts w:ascii="Montserrat" w:hAnsi="Montserrat"/>
                <w:bCs/>
                <w:color w:val="000000"/>
                <w:sz w:val="22"/>
                <w:szCs w:val="22"/>
                <w:lang w:eastAsia="es-MX"/>
              </w:rPr>
              <w:t>)</w:t>
            </w:r>
          </w:p>
        </w:tc>
      </w:tr>
      <w:tr w:rsidR="000C7258" w:rsidRPr="00711FA5" w:rsidTr="007A13A3">
        <w:trPr>
          <w:trHeight w:val="691"/>
          <w:tblHeader/>
          <w:jc w:val="center"/>
        </w:trPr>
        <w:tc>
          <w:tcPr>
            <w:tcW w:w="1177" w:type="dxa"/>
            <w:tcBorders>
              <w:top w:val="nil"/>
              <w:left w:val="single" w:sz="8" w:space="0" w:color="auto"/>
              <w:bottom w:val="single" w:sz="8" w:space="0" w:color="auto"/>
              <w:right w:val="single" w:sz="4" w:space="0" w:color="auto"/>
            </w:tcBorders>
            <w:shd w:val="clear" w:color="000000" w:fill="A5A5A5"/>
          </w:tcPr>
          <w:p w:rsidR="000C7258" w:rsidRPr="00711FA5" w:rsidRDefault="000C7258" w:rsidP="007A13A3">
            <w:pPr>
              <w:jc w:val="center"/>
              <w:rPr>
                <w:rFonts w:ascii="Montserrat" w:hAnsi="Montserrat"/>
                <w:b/>
                <w:bCs/>
                <w:color w:val="000000"/>
                <w:sz w:val="18"/>
                <w:szCs w:val="18"/>
                <w:lang w:eastAsia="es-MX"/>
              </w:rPr>
            </w:pPr>
          </w:p>
        </w:tc>
        <w:tc>
          <w:tcPr>
            <w:tcW w:w="1081" w:type="dxa"/>
            <w:tcBorders>
              <w:top w:val="nil"/>
              <w:left w:val="single" w:sz="8" w:space="0" w:color="auto"/>
              <w:bottom w:val="single" w:sz="8" w:space="0" w:color="auto"/>
              <w:right w:val="single" w:sz="4" w:space="0" w:color="auto"/>
            </w:tcBorders>
            <w:shd w:val="clear" w:color="000000" w:fill="A5A5A5"/>
            <w:vAlign w:val="center"/>
            <w:hideMark/>
          </w:tcPr>
          <w:p w:rsidR="000C7258" w:rsidRPr="00711FA5" w:rsidRDefault="007A13A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Partida</w:t>
            </w:r>
          </w:p>
        </w:tc>
        <w:tc>
          <w:tcPr>
            <w:tcW w:w="1418" w:type="dxa"/>
            <w:tcBorders>
              <w:top w:val="nil"/>
              <w:left w:val="nil"/>
              <w:bottom w:val="single" w:sz="8" w:space="0" w:color="auto"/>
              <w:right w:val="single" w:sz="4" w:space="0" w:color="auto"/>
            </w:tcBorders>
            <w:shd w:val="clear" w:color="000000" w:fill="A5A5A5"/>
            <w:vAlign w:val="center"/>
            <w:hideMark/>
          </w:tcPr>
          <w:p w:rsidR="000C7258" w:rsidRPr="00711FA5" w:rsidRDefault="007A13A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Nombre de la unidad</w:t>
            </w:r>
          </w:p>
        </w:tc>
        <w:tc>
          <w:tcPr>
            <w:tcW w:w="1134" w:type="dxa"/>
            <w:tcBorders>
              <w:top w:val="nil"/>
              <w:left w:val="nil"/>
              <w:bottom w:val="single" w:sz="8" w:space="0" w:color="auto"/>
              <w:right w:val="single" w:sz="4" w:space="0" w:color="auto"/>
            </w:tcBorders>
            <w:shd w:val="clear" w:color="000000" w:fill="A5A5A5"/>
            <w:vAlign w:val="center"/>
            <w:hideMark/>
          </w:tcPr>
          <w:p w:rsidR="000C7258" w:rsidRPr="00711FA5" w:rsidRDefault="007A13A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Núm. De elem.</w:t>
            </w:r>
          </w:p>
        </w:tc>
        <w:tc>
          <w:tcPr>
            <w:tcW w:w="1559" w:type="dxa"/>
            <w:tcBorders>
              <w:top w:val="nil"/>
              <w:left w:val="nil"/>
              <w:bottom w:val="single" w:sz="8" w:space="0" w:color="auto"/>
              <w:right w:val="single" w:sz="4" w:space="0" w:color="auto"/>
            </w:tcBorders>
            <w:shd w:val="clear" w:color="000000" w:fill="A5A5A5"/>
            <w:vAlign w:val="center"/>
            <w:hideMark/>
          </w:tcPr>
          <w:p w:rsidR="000C7258" w:rsidRPr="00711FA5" w:rsidRDefault="007A13A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Responsable a contactar</w:t>
            </w:r>
          </w:p>
        </w:tc>
        <w:tc>
          <w:tcPr>
            <w:tcW w:w="2410" w:type="dxa"/>
            <w:tcBorders>
              <w:top w:val="nil"/>
              <w:left w:val="nil"/>
              <w:bottom w:val="single" w:sz="8" w:space="0" w:color="auto"/>
              <w:right w:val="single" w:sz="4" w:space="0" w:color="auto"/>
            </w:tcBorders>
            <w:shd w:val="clear" w:color="000000" w:fill="A5A5A5"/>
            <w:vAlign w:val="center"/>
            <w:hideMark/>
          </w:tcPr>
          <w:p w:rsidR="000C7258" w:rsidRPr="00711FA5" w:rsidRDefault="007A13A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Domicilio</w:t>
            </w:r>
          </w:p>
        </w:tc>
        <w:tc>
          <w:tcPr>
            <w:tcW w:w="1843" w:type="dxa"/>
            <w:tcBorders>
              <w:top w:val="nil"/>
              <w:left w:val="nil"/>
              <w:bottom w:val="single" w:sz="8" w:space="0" w:color="auto"/>
              <w:right w:val="single" w:sz="8" w:space="0" w:color="auto"/>
            </w:tcBorders>
            <w:shd w:val="clear" w:color="000000" w:fill="A5A5A5"/>
            <w:vAlign w:val="center"/>
            <w:hideMark/>
          </w:tcPr>
          <w:p w:rsidR="000C7258" w:rsidRPr="00711FA5" w:rsidRDefault="007A13A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Horario a cubrir</w:t>
            </w:r>
          </w:p>
        </w:tc>
      </w:tr>
      <w:tr w:rsidR="00662F03" w:rsidRPr="00711FA5" w:rsidTr="0006684F">
        <w:trPr>
          <w:trHeight w:val="2662"/>
          <w:jc w:val="center"/>
        </w:trPr>
        <w:tc>
          <w:tcPr>
            <w:tcW w:w="1177" w:type="dxa"/>
            <w:tcBorders>
              <w:top w:val="nil"/>
              <w:left w:val="single" w:sz="8" w:space="0" w:color="auto"/>
              <w:right w:val="single" w:sz="8" w:space="0" w:color="auto"/>
            </w:tcBorders>
            <w:shd w:val="clear" w:color="000000" w:fill="FFFFFF"/>
          </w:tcPr>
          <w:p w:rsidR="00662F03" w:rsidRPr="00711FA5" w:rsidRDefault="00662F03" w:rsidP="007A13A3">
            <w:pPr>
              <w:jc w:val="center"/>
              <w:rPr>
                <w:rFonts w:ascii="Montserrat" w:hAnsi="Montserrat"/>
                <w:bCs/>
                <w:color w:val="000000"/>
                <w:sz w:val="18"/>
                <w:szCs w:val="18"/>
                <w:lang w:eastAsia="es-MX"/>
              </w:rPr>
            </w:pPr>
          </w:p>
          <w:p w:rsidR="00662F03" w:rsidRPr="00711FA5" w:rsidRDefault="00662F03" w:rsidP="007A13A3">
            <w:pPr>
              <w:jc w:val="center"/>
              <w:rPr>
                <w:rFonts w:ascii="Montserrat" w:hAnsi="Montserrat"/>
                <w:bCs/>
                <w:color w:val="000000"/>
                <w:sz w:val="18"/>
                <w:szCs w:val="18"/>
                <w:lang w:eastAsia="es-MX"/>
              </w:rPr>
            </w:pPr>
            <w:r w:rsidRPr="00711FA5">
              <w:rPr>
                <w:rFonts w:ascii="Montserrat" w:hAnsi="Montserrat"/>
                <w:bCs/>
                <w:color w:val="000000"/>
                <w:sz w:val="18"/>
                <w:szCs w:val="18"/>
                <w:lang w:eastAsia="es-MX"/>
              </w:rPr>
              <w:t>BCSSA017475</w:t>
            </w:r>
          </w:p>
        </w:tc>
        <w:tc>
          <w:tcPr>
            <w:tcW w:w="1081" w:type="dxa"/>
            <w:tcBorders>
              <w:top w:val="nil"/>
              <w:left w:val="single" w:sz="8" w:space="0" w:color="auto"/>
              <w:bottom w:val="single" w:sz="8" w:space="0" w:color="auto"/>
              <w:right w:val="single" w:sz="8" w:space="0" w:color="auto"/>
            </w:tcBorders>
            <w:shd w:val="clear" w:color="000000" w:fill="FFFFFF"/>
            <w:noWrap/>
            <w:vAlign w:val="center"/>
            <w:hideMark/>
          </w:tcPr>
          <w:p w:rsidR="00662F03" w:rsidRPr="00711FA5" w:rsidRDefault="00662F0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1</w:t>
            </w:r>
          </w:p>
        </w:tc>
        <w:tc>
          <w:tcPr>
            <w:tcW w:w="1418" w:type="dxa"/>
            <w:tcBorders>
              <w:top w:val="nil"/>
              <w:left w:val="single" w:sz="8" w:space="0" w:color="auto"/>
              <w:bottom w:val="single" w:sz="8" w:space="0" w:color="auto"/>
              <w:right w:val="single" w:sz="8" w:space="0" w:color="auto"/>
            </w:tcBorders>
            <w:shd w:val="clear" w:color="000000" w:fill="FFFFFF"/>
            <w:vAlign w:val="center"/>
            <w:hideMark/>
          </w:tcPr>
          <w:p w:rsidR="00662F03" w:rsidRPr="00711FA5" w:rsidRDefault="00662F0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Oficina central</w:t>
            </w:r>
          </w:p>
        </w:tc>
        <w:tc>
          <w:tcPr>
            <w:tcW w:w="1134" w:type="dxa"/>
            <w:tcBorders>
              <w:top w:val="nil"/>
              <w:left w:val="single" w:sz="8" w:space="0" w:color="auto"/>
              <w:bottom w:val="single" w:sz="8" w:space="0" w:color="auto"/>
              <w:right w:val="single" w:sz="8" w:space="0" w:color="auto"/>
            </w:tcBorders>
            <w:shd w:val="clear" w:color="000000" w:fill="FFFFFF"/>
            <w:vAlign w:val="center"/>
            <w:hideMark/>
          </w:tcPr>
          <w:p w:rsidR="00662F03" w:rsidRPr="00711FA5" w:rsidRDefault="00662F0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7</w:t>
            </w:r>
          </w:p>
        </w:tc>
        <w:tc>
          <w:tcPr>
            <w:tcW w:w="1559" w:type="dxa"/>
            <w:tcBorders>
              <w:top w:val="nil"/>
              <w:left w:val="single" w:sz="8" w:space="0" w:color="auto"/>
              <w:bottom w:val="single" w:sz="8" w:space="0" w:color="auto"/>
              <w:right w:val="single" w:sz="8" w:space="0" w:color="auto"/>
            </w:tcBorders>
            <w:shd w:val="clear" w:color="000000" w:fill="FFFFFF"/>
            <w:vAlign w:val="center"/>
            <w:hideMark/>
          </w:tcPr>
          <w:p w:rsidR="00662F03" w:rsidRPr="00711FA5" w:rsidRDefault="00662F0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Coordinador de servicios generales</w:t>
            </w:r>
          </w:p>
        </w:tc>
        <w:tc>
          <w:tcPr>
            <w:tcW w:w="2410" w:type="dxa"/>
            <w:tcBorders>
              <w:top w:val="nil"/>
              <w:left w:val="single" w:sz="8" w:space="0" w:color="auto"/>
              <w:bottom w:val="single" w:sz="8" w:space="0" w:color="auto"/>
              <w:right w:val="single" w:sz="8" w:space="0" w:color="auto"/>
            </w:tcBorders>
            <w:shd w:val="clear" w:color="000000" w:fill="FFFFFF"/>
            <w:vAlign w:val="center"/>
            <w:hideMark/>
          </w:tcPr>
          <w:p w:rsidR="00662F03" w:rsidRPr="00711FA5" w:rsidRDefault="00662F0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 xml:space="preserve">Oficina central del </w:t>
            </w:r>
            <w:r w:rsidR="00767517" w:rsidRPr="00711FA5">
              <w:rPr>
                <w:rFonts w:ascii="Montserrat" w:hAnsi="Montserrat"/>
                <w:color w:val="000000"/>
                <w:sz w:val="22"/>
                <w:szCs w:val="22"/>
                <w:lang w:eastAsia="es-MX"/>
              </w:rPr>
              <w:t>ISESALUD</w:t>
            </w:r>
            <w:r w:rsidRPr="00711FA5">
              <w:rPr>
                <w:rFonts w:ascii="Montserrat" w:hAnsi="Montserrat"/>
                <w:color w:val="000000"/>
                <w:sz w:val="22"/>
                <w:szCs w:val="22"/>
                <w:lang w:eastAsia="es-MX"/>
              </w:rPr>
              <w:br/>
              <w:t xml:space="preserve">av. de los pioneros 3er piso #1005 centro cívico C.P. 21000,  en </w:t>
            </w:r>
            <w:r w:rsidR="00D901AA" w:rsidRPr="00711FA5">
              <w:rPr>
                <w:rFonts w:ascii="Montserrat" w:hAnsi="Montserrat"/>
                <w:color w:val="000000"/>
                <w:sz w:val="22"/>
                <w:szCs w:val="22"/>
                <w:lang w:eastAsia="es-MX"/>
              </w:rPr>
              <w:t>Mexicali</w:t>
            </w:r>
            <w:r w:rsidRPr="00711FA5">
              <w:rPr>
                <w:rFonts w:ascii="Montserrat" w:hAnsi="Montserrat"/>
                <w:color w:val="000000"/>
                <w:sz w:val="22"/>
                <w:szCs w:val="22"/>
                <w:lang w:eastAsia="es-MX"/>
              </w:rPr>
              <w:t xml:space="preserve">, </w:t>
            </w:r>
            <w:r w:rsidR="00711FA5" w:rsidRPr="00711FA5">
              <w:rPr>
                <w:rFonts w:ascii="Montserrat" w:hAnsi="Montserrat"/>
                <w:color w:val="000000"/>
                <w:sz w:val="22"/>
                <w:szCs w:val="22"/>
                <w:lang w:eastAsia="es-MX"/>
              </w:rPr>
              <w:t xml:space="preserve">B.C. </w:t>
            </w:r>
            <w:r w:rsidRPr="00711FA5">
              <w:rPr>
                <w:rFonts w:ascii="Montserrat" w:hAnsi="Montserrat"/>
                <w:color w:val="000000"/>
                <w:sz w:val="22"/>
                <w:szCs w:val="22"/>
                <w:lang w:eastAsia="es-MX"/>
              </w:rPr>
              <w:t>Teléfono (01-686)559-58-00</w:t>
            </w:r>
          </w:p>
          <w:p w:rsidR="00662F03" w:rsidRPr="00711FA5" w:rsidRDefault="00662F0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Ext. 4531 y 4538</w:t>
            </w:r>
          </w:p>
        </w:tc>
        <w:tc>
          <w:tcPr>
            <w:tcW w:w="1843" w:type="dxa"/>
            <w:tcBorders>
              <w:top w:val="nil"/>
              <w:left w:val="nil"/>
              <w:right w:val="single" w:sz="8" w:space="0" w:color="auto"/>
            </w:tcBorders>
            <w:shd w:val="clear" w:color="auto" w:fill="auto"/>
            <w:noWrap/>
            <w:vAlign w:val="center"/>
            <w:hideMark/>
          </w:tcPr>
          <w:p w:rsidR="00662F03" w:rsidRPr="00711FA5" w:rsidRDefault="00662F0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Lunes a viernes</w:t>
            </w:r>
          </w:p>
          <w:p w:rsidR="00662F03" w:rsidRPr="00711FA5" w:rsidRDefault="00662F03" w:rsidP="007A13A3">
            <w:pPr>
              <w:jc w:val="center"/>
              <w:rPr>
                <w:rFonts w:ascii="Montserrat" w:hAnsi="Montserrat"/>
                <w:bCs/>
                <w:color w:val="000000"/>
                <w:sz w:val="22"/>
                <w:szCs w:val="22"/>
                <w:lang w:eastAsia="es-MX"/>
              </w:rPr>
            </w:pPr>
          </w:p>
          <w:p w:rsidR="00662F03" w:rsidRPr="00711FA5" w:rsidRDefault="00662F03" w:rsidP="00662F0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(7) 7:00  A 15:00 hrs</w:t>
            </w:r>
          </w:p>
          <w:p w:rsidR="00662F03" w:rsidRPr="00711FA5" w:rsidRDefault="00662F03" w:rsidP="007A13A3">
            <w:pPr>
              <w:jc w:val="center"/>
              <w:rPr>
                <w:rFonts w:ascii="Montserrat" w:hAnsi="Montserrat"/>
                <w:bCs/>
                <w:color w:val="000000"/>
                <w:sz w:val="22"/>
                <w:szCs w:val="22"/>
                <w:lang w:eastAsia="es-MX"/>
              </w:rPr>
            </w:pPr>
          </w:p>
        </w:tc>
      </w:tr>
      <w:tr w:rsidR="000C7258" w:rsidRPr="00711FA5" w:rsidTr="007A13A3">
        <w:trPr>
          <w:trHeight w:val="1260"/>
          <w:jc w:val="center"/>
        </w:trPr>
        <w:tc>
          <w:tcPr>
            <w:tcW w:w="1177" w:type="dxa"/>
            <w:tcBorders>
              <w:top w:val="nil"/>
              <w:left w:val="single" w:sz="8" w:space="0" w:color="auto"/>
              <w:bottom w:val="single" w:sz="4" w:space="0" w:color="auto"/>
              <w:right w:val="single" w:sz="8" w:space="0" w:color="auto"/>
            </w:tcBorders>
            <w:shd w:val="clear" w:color="000000" w:fill="FFFFFF"/>
          </w:tcPr>
          <w:p w:rsidR="000C7258" w:rsidRPr="00711FA5" w:rsidRDefault="000C7258" w:rsidP="007A13A3">
            <w:pPr>
              <w:jc w:val="center"/>
              <w:rPr>
                <w:rFonts w:ascii="Montserrat" w:hAnsi="Montserrat"/>
                <w:bCs/>
                <w:color w:val="000000"/>
                <w:sz w:val="18"/>
                <w:szCs w:val="18"/>
                <w:lang w:eastAsia="es-MX"/>
              </w:rPr>
            </w:pPr>
          </w:p>
          <w:p w:rsidR="000C7258" w:rsidRPr="00711FA5" w:rsidRDefault="000C7258" w:rsidP="007A13A3">
            <w:pPr>
              <w:jc w:val="center"/>
              <w:rPr>
                <w:rFonts w:ascii="Montserrat" w:hAnsi="Montserrat"/>
                <w:bCs/>
                <w:color w:val="000000"/>
                <w:sz w:val="18"/>
                <w:szCs w:val="18"/>
                <w:lang w:eastAsia="es-MX"/>
              </w:rPr>
            </w:pPr>
            <w:r w:rsidRPr="00711FA5">
              <w:rPr>
                <w:rFonts w:ascii="Montserrat" w:hAnsi="Montserrat"/>
                <w:bCs/>
                <w:color w:val="000000"/>
                <w:sz w:val="18"/>
                <w:szCs w:val="18"/>
                <w:lang w:eastAsia="es-MX"/>
              </w:rPr>
              <w:t>BCSSA017521</w:t>
            </w:r>
          </w:p>
        </w:tc>
        <w:tc>
          <w:tcPr>
            <w:tcW w:w="1081" w:type="dxa"/>
            <w:tcBorders>
              <w:top w:val="nil"/>
              <w:left w:val="single" w:sz="8" w:space="0" w:color="auto"/>
              <w:bottom w:val="single" w:sz="4" w:space="0" w:color="auto"/>
              <w:right w:val="single" w:sz="8" w:space="0" w:color="auto"/>
            </w:tcBorders>
            <w:shd w:val="clear" w:color="000000" w:fill="FFFFFF"/>
            <w:vAlign w:val="center"/>
            <w:hideMark/>
          </w:tcPr>
          <w:p w:rsidR="000C7258" w:rsidRPr="00711FA5" w:rsidRDefault="000C7258"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2</w:t>
            </w:r>
          </w:p>
        </w:tc>
        <w:tc>
          <w:tcPr>
            <w:tcW w:w="1418" w:type="dxa"/>
            <w:tcBorders>
              <w:top w:val="nil"/>
              <w:left w:val="nil"/>
              <w:bottom w:val="single" w:sz="4" w:space="0" w:color="auto"/>
              <w:right w:val="single" w:sz="8" w:space="0" w:color="auto"/>
            </w:tcBorders>
            <w:shd w:val="clear" w:color="000000" w:fill="FFFFFF"/>
            <w:vAlign w:val="center"/>
            <w:hideMark/>
          </w:tcPr>
          <w:p w:rsidR="000C7258" w:rsidRPr="00711FA5" w:rsidRDefault="007A13A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 xml:space="preserve">Almacén  zona </w:t>
            </w:r>
            <w:r w:rsidR="00D901AA" w:rsidRPr="00711FA5">
              <w:rPr>
                <w:rFonts w:ascii="Montserrat" w:hAnsi="Montserrat"/>
                <w:bCs/>
                <w:color w:val="000000"/>
                <w:sz w:val="22"/>
                <w:szCs w:val="22"/>
                <w:lang w:eastAsia="es-MX"/>
              </w:rPr>
              <w:t>Mexicali</w:t>
            </w:r>
            <w:r w:rsidRPr="00711FA5">
              <w:rPr>
                <w:rFonts w:ascii="Montserrat" w:hAnsi="Montserrat"/>
                <w:bCs/>
                <w:color w:val="000000"/>
                <w:sz w:val="22"/>
                <w:szCs w:val="22"/>
                <w:lang w:eastAsia="es-MX"/>
              </w:rPr>
              <w:br/>
              <w:t>ejido puebla</w:t>
            </w:r>
          </w:p>
        </w:tc>
        <w:tc>
          <w:tcPr>
            <w:tcW w:w="1134" w:type="dxa"/>
            <w:tcBorders>
              <w:top w:val="nil"/>
              <w:left w:val="nil"/>
              <w:bottom w:val="single" w:sz="4" w:space="0" w:color="auto"/>
              <w:right w:val="single" w:sz="8" w:space="0" w:color="auto"/>
            </w:tcBorders>
            <w:shd w:val="clear" w:color="000000" w:fill="FFFFFF"/>
            <w:vAlign w:val="center"/>
            <w:hideMark/>
          </w:tcPr>
          <w:p w:rsidR="000C7258" w:rsidRPr="00711FA5" w:rsidRDefault="000C7258"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1</w:t>
            </w:r>
          </w:p>
        </w:tc>
        <w:tc>
          <w:tcPr>
            <w:tcW w:w="1559" w:type="dxa"/>
            <w:tcBorders>
              <w:top w:val="nil"/>
              <w:left w:val="nil"/>
              <w:bottom w:val="single" w:sz="4" w:space="0" w:color="auto"/>
              <w:right w:val="single" w:sz="8" w:space="0" w:color="auto"/>
            </w:tcBorders>
            <w:shd w:val="clear" w:color="auto" w:fill="auto"/>
            <w:vAlign w:val="center"/>
            <w:hideMark/>
          </w:tcPr>
          <w:p w:rsidR="000C7258" w:rsidRPr="00711FA5" w:rsidRDefault="007A13A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Coordinador de almacén en el ejido puebla</w:t>
            </w:r>
          </w:p>
        </w:tc>
        <w:tc>
          <w:tcPr>
            <w:tcW w:w="2410" w:type="dxa"/>
            <w:tcBorders>
              <w:top w:val="nil"/>
              <w:left w:val="nil"/>
              <w:bottom w:val="single" w:sz="4" w:space="0" w:color="auto"/>
              <w:right w:val="single" w:sz="8" w:space="0" w:color="auto"/>
            </w:tcBorders>
            <w:shd w:val="clear" w:color="000000" w:fill="FFFFFF"/>
            <w:vAlign w:val="center"/>
            <w:hideMark/>
          </w:tcPr>
          <w:p w:rsidR="000C7258" w:rsidRPr="00711FA5" w:rsidRDefault="007A13A3" w:rsidP="007A13A3">
            <w:pPr>
              <w:rPr>
                <w:rFonts w:ascii="Montserrat" w:hAnsi="Montserrat"/>
                <w:color w:val="000000"/>
                <w:sz w:val="22"/>
                <w:szCs w:val="22"/>
                <w:lang w:eastAsia="es-MX"/>
              </w:rPr>
            </w:pPr>
            <w:r w:rsidRPr="00711FA5">
              <w:rPr>
                <w:rFonts w:ascii="Montserrat" w:hAnsi="Montserrat"/>
                <w:color w:val="000000"/>
                <w:sz w:val="22"/>
                <w:szCs w:val="22"/>
                <w:lang w:eastAsia="es-MX"/>
              </w:rPr>
              <w:t>Carretera a pescaderos s/n en el ejido puebl</w:t>
            </w:r>
            <w:r w:rsidR="00662F03" w:rsidRPr="00711FA5">
              <w:rPr>
                <w:rFonts w:ascii="Montserrat" w:hAnsi="Montserrat"/>
                <w:color w:val="000000"/>
                <w:sz w:val="22"/>
                <w:szCs w:val="22"/>
                <w:lang w:eastAsia="es-MX"/>
              </w:rPr>
              <w:t>a (atrás del centro de salud), C.P.</w:t>
            </w:r>
            <w:r w:rsidRPr="00711FA5">
              <w:rPr>
                <w:rFonts w:ascii="Montserrat" w:hAnsi="Montserrat"/>
                <w:color w:val="000000"/>
                <w:sz w:val="22"/>
                <w:szCs w:val="22"/>
                <w:lang w:eastAsia="es-MX"/>
              </w:rPr>
              <w:t xml:space="preserve"> 21620, en </w:t>
            </w:r>
            <w:r w:rsidR="00D901AA" w:rsidRPr="00711FA5">
              <w:rPr>
                <w:rFonts w:ascii="Montserrat" w:hAnsi="Montserrat"/>
                <w:color w:val="000000"/>
                <w:sz w:val="22"/>
                <w:szCs w:val="22"/>
                <w:lang w:eastAsia="es-MX"/>
              </w:rPr>
              <w:t>Mexicali</w:t>
            </w:r>
            <w:r w:rsidRPr="00711FA5">
              <w:rPr>
                <w:rFonts w:ascii="Montserrat" w:hAnsi="Montserrat"/>
                <w:color w:val="000000"/>
                <w:sz w:val="22"/>
                <w:szCs w:val="22"/>
                <w:lang w:eastAsia="es-MX"/>
              </w:rPr>
              <w:t xml:space="preserve">, </w:t>
            </w:r>
            <w:r w:rsidR="00711FA5" w:rsidRPr="00711FA5">
              <w:rPr>
                <w:rFonts w:ascii="Montserrat" w:hAnsi="Montserrat"/>
                <w:color w:val="000000"/>
                <w:sz w:val="22"/>
                <w:szCs w:val="22"/>
                <w:lang w:eastAsia="es-MX"/>
              </w:rPr>
              <w:t>B.C.</w:t>
            </w:r>
          </w:p>
          <w:p w:rsidR="000C7258" w:rsidRPr="00711FA5" w:rsidRDefault="007A13A3" w:rsidP="007A13A3">
            <w:pPr>
              <w:rPr>
                <w:rFonts w:ascii="Montserrat" w:hAnsi="Montserrat"/>
                <w:color w:val="000000"/>
                <w:sz w:val="22"/>
                <w:szCs w:val="22"/>
                <w:lang w:eastAsia="es-MX"/>
              </w:rPr>
            </w:pPr>
            <w:r w:rsidRPr="00711FA5">
              <w:rPr>
                <w:rFonts w:ascii="Montserrat" w:hAnsi="Montserrat"/>
                <w:color w:val="000000"/>
                <w:sz w:val="22"/>
                <w:szCs w:val="22"/>
                <w:lang w:eastAsia="es-MX"/>
              </w:rPr>
              <w:t>Teléfono (01-686) 562-02-05 y fax (686) 561-79-64</w:t>
            </w:r>
          </w:p>
        </w:tc>
        <w:tc>
          <w:tcPr>
            <w:tcW w:w="1843" w:type="dxa"/>
            <w:tcBorders>
              <w:top w:val="nil"/>
              <w:left w:val="nil"/>
              <w:bottom w:val="single" w:sz="4" w:space="0" w:color="auto"/>
              <w:right w:val="single" w:sz="8" w:space="0" w:color="auto"/>
            </w:tcBorders>
            <w:shd w:val="clear" w:color="000000" w:fill="FFFFFF"/>
            <w:vAlign w:val="center"/>
            <w:hideMark/>
          </w:tcPr>
          <w:p w:rsidR="000C7258" w:rsidRPr="00711FA5" w:rsidRDefault="007A13A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Lunes a viernes</w:t>
            </w:r>
          </w:p>
          <w:p w:rsidR="000C7258" w:rsidRPr="00711FA5" w:rsidRDefault="000C7258" w:rsidP="007A13A3">
            <w:pPr>
              <w:jc w:val="center"/>
              <w:rPr>
                <w:rFonts w:ascii="Montserrat" w:hAnsi="Montserrat"/>
                <w:bCs/>
                <w:color w:val="000000"/>
                <w:sz w:val="22"/>
                <w:szCs w:val="22"/>
                <w:lang w:eastAsia="es-MX"/>
              </w:rPr>
            </w:pPr>
          </w:p>
          <w:p w:rsidR="000C7258" w:rsidRPr="00711FA5" w:rsidRDefault="007A13A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(1) 7:00  a 15:00 hrs</w:t>
            </w:r>
          </w:p>
        </w:tc>
      </w:tr>
      <w:tr w:rsidR="000C7258" w:rsidRPr="00711FA5" w:rsidTr="007A13A3">
        <w:trPr>
          <w:trHeight w:val="1020"/>
          <w:jc w:val="center"/>
        </w:trPr>
        <w:tc>
          <w:tcPr>
            <w:tcW w:w="1177" w:type="dxa"/>
            <w:tcBorders>
              <w:top w:val="single" w:sz="4" w:space="0" w:color="auto"/>
              <w:left w:val="single" w:sz="4" w:space="0" w:color="auto"/>
              <w:bottom w:val="single" w:sz="4" w:space="0" w:color="auto"/>
              <w:right w:val="single" w:sz="4" w:space="0" w:color="auto"/>
            </w:tcBorders>
            <w:shd w:val="clear" w:color="000000" w:fill="FFFFFF"/>
          </w:tcPr>
          <w:p w:rsidR="000C7258" w:rsidRPr="00711FA5" w:rsidRDefault="000C7258" w:rsidP="007A13A3">
            <w:pPr>
              <w:jc w:val="center"/>
              <w:rPr>
                <w:rFonts w:ascii="Montserrat" w:hAnsi="Montserrat"/>
                <w:bCs/>
                <w:color w:val="000000"/>
                <w:sz w:val="18"/>
                <w:szCs w:val="18"/>
                <w:lang w:eastAsia="es-MX"/>
              </w:rPr>
            </w:pPr>
          </w:p>
          <w:p w:rsidR="000C7258" w:rsidRPr="00711FA5" w:rsidRDefault="000C7258" w:rsidP="007A13A3">
            <w:pPr>
              <w:jc w:val="center"/>
              <w:rPr>
                <w:rFonts w:ascii="Montserrat" w:hAnsi="Montserrat"/>
                <w:bCs/>
                <w:color w:val="000000"/>
                <w:sz w:val="18"/>
                <w:szCs w:val="18"/>
                <w:lang w:eastAsia="es-MX"/>
              </w:rPr>
            </w:pPr>
            <w:r w:rsidRPr="00711FA5">
              <w:rPr>
                <w:rFonts w:ascii="Montserrat" w:hAnsi="Montserrat"/>
                <w:bCs/>
                <w:color w:val="000000"/>
                <w:sz w:val="18"/>
                <w:szCs w:val="18"/>
                <w:lang w:eastAsia="es-MX"/>
              </w:rPr>
              <w:t>BCSSA000440</w:t>
            </w:r>
          </w:p>
        </w:tc>
        <w:tc>
          <w:tcPr>
            <w:tcW w:w="108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C7258" w:rsidRPr="00711FA5" w:rsidRDefault="000C7258"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3</w:t>
            </w:r>
          </w:p>
        </w:tc>
        <w:tc>
          <w:tcPr>
            <w:tcW w:w="1418"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C7258" w:rsidRPr="00711FA5" w:rsidRDefault="007A13A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 xml:space="preserve">Hospital general de </w:t>
            </w:r>
            <w:r w:rsidR="00D901AA" w:rsidRPr="00711FA5">
              <w:rPr>
                <w:rFonts w:ascii="Montserrat" w:hAnsi="Montserrat"/>
                <w:bCs/>
                <w:color w:val="000000"/>
                <w:sz w:val="22"/>
                <w:szCs w:val="22"/>
                <w:lang w:eastAsia="es-MX"/>
              </w:rPr>
              <w:t>Mexicali</w:t>
            </w:r>
          </w:p>
        </w:tc>
        <w:tc>
          <w:tcPr>
            <w:tcW w:w="113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C7258" w:rsidRPr="00711FA5" w:rsidRDefault="000C7258"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71</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7A13A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Subdirector administrativo</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7A13A3" w:rsidP="007A13A3">
            <w:pPr>
              <w:rPr>
                <w:rFonts w:ascii="Montserrat" w:hAnsi="Montserrat"/>
                <w:color w:val="000000"/>
                <w:sz w:val="22"/>
                <w:szCs w:val="22"/>
                <w:lang w:eastAsia="es-MX"/>
              </w:rPr>
            </w:pPr>
            <w:r w:rsidRPr="00711FA5">
              <w:rPr>
                <w:rFonts w:ascii="Montserrat" w:hAnsi="Montserrat"/>
                <w:color w:val="000000"/>
                <w:sz w:val="22"/>
                <w:szCs w:val="22"/>
                <w:lang w:eastAsia="es-MX"/>
              </w:rPr>
              <w:t xml:space="preserve">Calle del hospital s/n centro cívico y comercial, en </w:t>
            </w:r>
            <w:r w:rsidR="00D901AA" w:rsidRPr="00711FA5">
              <w:rPr>
                <w:rFonts w:ascii="Montserrat" w:hAnsi="Montserrat"/>
                <w:color w:val="000000"/>
                <w:sz w:val="22"/>
                <w:szCs w:val="22"/>
                <w:lang w:eastAsia="es-MX"/>
              </w:rPr>
              <w:t>Mexicali</w:t>
            </w:r>
            <w:r w:rsidRPr="00711FA5">
              <w:rPr>
                <w:rFonts w:ascii="Montserrat" w:hAnsi="Montserrat"/>
                <w:color w:val="000000"/>
                <w:sz w:val="22"/>
                <w:szCs w:val="22"/>
                <w:lang w:eastAsia="es-MX"/>
              </w:rPr>
              <w:t xml:space="preserve">, </w:t>
            </w:r>
            <w:r w:rsidR="00711FA5" w:rsidRPr="00711FA5">
              <w:rPr>
                <w:rFonts w:ascii="Montserrat" w:hAnsi="Montserrat"/>
                <w:color w:val="000000"/>
                <w:sz w:val="22"/>
                <w:szCs w:val="22"/>
                <w:lang w:eastAsia="es-MX"/>
              </w:rPr>
              <w:t>B.C.</w:t>
            </w:r>
          </w:p>
        </w:tc>
        <w:tc>
          <w:tcPr>
            <w:tcW w:w="1843"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C7258" w:rsidRPr="00711FA5" w:rsidRDefault="007A13A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Lunes a domingo</w:t>
            </w:r>
          </w:p>
          <w:p w:rsidR="000C7258" w:rsidRPr="00711FA5" w:rsidRDefault="000C7258"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 xml:space="preserve">(29) </w:t>
            </w:r>
            <w:r w:rsidR="007A13A3" w:rsidRPr="00711FA5">
              <w:rPr>
                <w:rFonts w:ascii="Montserrat" w:hAnsi="Montserrat"/>
                <w:bCs/>
                <w:color w:val="000000"/>
                <w:sz w:val="22"/>
                <w:szCs w:val="22"/>
                <w:lang w:eastAsia="es-MX"/>
              </w:rPr>
              <w:t>6:00  a 14:00 hrs</w:t>
            </w:r>
          </w:p>
          <w:p w:rsidR="000C7258" w:rsidRPr="00711FA5" w:rsidRDefault="000C7258" w:rsidP="007A13A3">
            <w:pPr>
              <w:jc w:val="center"/>
              <w:rPr>
                <w:rFonts w:ascii="Montserrat" w:hAnsi="Montserrat"/>
                <w:bCs/>
                <w:color w:val="000000"/>
                <w:sz w:val="22"/>
                <w:szCs w:val="22"/>
                <w:lang w:eastAsia="es-MX"/>
              </w:rPr>
            </w:pPr>
          </w:p>
          <w:p w:rsidR="000C7258" w:rsidRPr="00711FA5" w:rsidRDefault="007A13A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(27)  14:00 a 22:00 hrs</w:t>
            </w:r>
          </w:p>
          <w:p w:rsidR="000C7258" w:rsidRPr="00711FA5" w:rsidRDefault="000C7258" w:rsidP="007A13A3">
            <w:pPr>
              <w:jc w:val="center"/>
              <w:rPr>
                <w:rFonts w:ascii="Montserrat" w:hAnsi="Montserrat"/>
                <w:bCs/>
                <w:color w:val="000000"/>
                <w:sz w:val="22"/>
                <w:szCs w:val="22"/>
                <w:lang w:eastAsia="es-MX"/>
              </w:rPr>
            </w:pPr>
          </w:p>
          <w:p w:rsidR="000C7258" w:rsidRPr="00711FA5" w:rsidRDefault="007A13A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(15) 22:00 a 6:00 hrs</w:t>
            </w:r>
          </w:p>
        </w:tc>
      </w:tr>
      <w:tr w:rsidR="000C7258" w:rsidRPr="00711FA5" w:rsidTr="007A13A3">
        <w:trPr>
          <w:trHeight w:val="300"/>
          <w:jc w:val="center"/>
        </w:trPr>
        <w:tc>
          <w:tcPr>
            <w:tcW w:w="1177" w:type="dxa"/>
            <w:vMerge w:val="restart"/>
            <w:tcBorders>
              <w:top w:val="single" w:sz="4" w:space="0" w:color="auto"/>
              <w:left w:val="single" w:sz="8" w:space="0" w:color="auto"/>
              <w:right w:val="single" w:sz="8" w:space="0" w:color="auto"/>
            </w:tcBorders>
            <w:shd w:val="clear" w:color="000000" w:fill="FFFFFF"/>
          </w:tcPr>
          <w:p w:rsidR="000C7258" w:rsidRPr="00711FA5" w:rsidRDefault="000C7258" w:rsidP="007A13A3">
            <w:pPr>
              <w:jc w:val="center"/>
              <w:rPr>
                <w:rFonts w:ascii="Montserrat" w:hAnsi="Montserrat"/>
                <w:bCs/>
                <w:color w:val="000000"/>
                <w:sz w:val="18"/>
                <w:szCs w:val="18"/>
                <w:lang w:eastAsia="es-MX"/>
              </w:rPr>
            </w:pPr>
          </w:p>
          <w:p w:rsidR="000C7258" w:rsidRPr="00711FA5" w:rsidRDefault="000C7258" w:rsidP="007A13A3">
            <w:pPr>
              <w:jc w:val="center"/>
              <w:rPr>
                <w:rFonts w:ascii="Montserrat" w:hAnsi="Montserrat"/>
                <w:bCs/>
                <w:color w:val="000000"/>
                <w:sz w:val="18"/>
                <w:szCs w:val="18"/>
                <w:lang w:eastAsia="es-MX"/>
              </w:rPr>
            </w:pPr>
            <w:r w:rsidRPr="00711FA5">
              <w:rPr>
                <w:rFonts w:ascii="Montserrat" w:hAnsi="Montserrat"/>
                <w:bCs/>
                <w:color w:val="000000"/>
                <w:sz w:val="18"/>
                <w:szCs w:val="18"/>
                <w:lang w:eastAsia="es-MX"/>
              </w:rPr>
              <w:t>BCSSA018046</w:t>
            </w:r>
          </w:p>
        </w:tc>
        <w:tc>
          <w:tcPr>
            <w:tcW w:w="1081" w:type="dxa"/>
            <w:vMerge w:val="restart"/>
            <w:tcBorders>
              <w:top w:val="single" w:sz="4" w:space="0" w:color="auto"/>
              <w:left w:val="single" w:sz="8" w:space="0" w:color="auto"/>
              <w:bottom w:val="single" w:sz="8" w:space="0" w:color="auto"/>
              <w:right w:val="single" w:sz="8" w:space="0" w:color="auto"/>
            </w:tcBorders>
            <w:shd w:val="clear" w:color="000000" w:fill="FFFFFF"/>
            <w:noWrap/>
            <w:vAlign w:val="center"/>
            <w:hideMark/>
          </w:tcPr>
          <w:p w:rsidR="000C7258" w:rsidRPr="00711FA5" w:rsidRDefault="000C7258"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4</w:t>
            </w:r>
          </w:p>
        </w:tc>
        <w:tc>
          <w:tcPr>
            <w:tcW w:w="1418" w:type="dxa"/>
            <w:vMerge w:val="restart"/>
            <w:tcBorders>
              <w:top w:val="single" w:sz="4" w:space="0" w:color="auto"/>
              <w:left w:val="single" w:sz="8" w:space="0" w:color="auto"/>
              <w:bottom w:val="single" w:sz="8" w:space="0" w:color="auto"/>
              <w:right w:val="single" w:sz="8" w:space="0" w:color="auto"/>
            </w:tcBorders>
            <w:shd w:val="clear" w:color="000000" w:fill="FFFFFF"/>
            <w:vAlign w:val="center"/>
            <w:hideMark/>
          </w:tcPr>
          <w:p w:rsidR="000C7258" w:rsidRPr="00711FA5" w:rsidRDefault="007A13A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 xml:space="preserve">Hospital materno infantil </w:t>
            </w:r>
            <w:r w:rsidR="00D901AA" w:rsidRPr="00711FA5">
              <w:rPr>
                <w:rFonts w:ascii="Montserrat" w:hAnsi="Montserrat"/>
                <w:bCs/>
                <w:color w:val="000000"/>
                <w:sz w:val="22"/>
                <w:szCs w:val="22"/>
                <w:lang w:eastAsia="es-MX"/>
              </w:rPr>
              <w:t>Mexicali</w:t>
            </w:r>
          </w:p>
        </w:tc>
        <w:tc>
          <w:tcPr>
            <w:tcW w:w="1134" w:type="dxa"/>
            <w:vMerge w:val="restart"/>
            <w:tcBorders>
              <w:top w:val="single" w:sz="4" w:space="0" w:color="auto"/>
              <w:left w:val="single" w:sz="8" w:space="0" w:color="auto"/>
              <w:bottom w:val="single" w:sz="8" w:space="0" w:color="auto"/>
              <w:right w:val="nil"/>
            </w:tcBorders>
            <w:shd w:val="clear" w:color="000000" w:fill="FFFFFF"/>
            <w:vAlign w:val="center"/>
            <w:hideMark/>
          </w:tcPr>
          <w:p w:rsidR="000C7258" w:rsidRPr="00711FA5" w:rsidRDefault="000C7258"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37</w:t>
            </w:r>
          </w:p>
        </w:tc>
        <w:tc>
          <w:tcPr>
            <w:tcW w:w="1559" w:type="dxa"/>
            <w:vMerge w:val="restart"/>
            <w:tcBorders>
              <w:top w:val="single" w:sz="4" w:space="0" w:color="auto"/>
              <w:left w:val="single" w:sz="8" w:space="0" w:color="auto"/>
              <w:bottom w:val="single" w:sz="8" w:space="0" w:color="auto"/>
              <w:right w:val="single" w:sz="8" w:space="0" w:color="auto"/>
            </w:tcBorders>
            <w:shd w:val="clear" w:color="000000" w:fill="FFFFFF"/>
            <w:vAlign w:val="center"/>
            <w:hideMark/>
          </w:tcPr>
          <w:p w:rsidR="000C7258" w:rsidRPr="00711FA5" w:rsidRDefault="007A13A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Subdirector administrativo</w:t>
            </w:r>
          </w:p>
        </w:tc>
        <w:tc>
          <w:tcPr>
            <w:tcW w:w="2410" w:type="dxa"/>
            <w:vMerge w:val="restart"/>
            <w:tcBorders>
              <w:top w:val="single" w:sz="4" w:space="0" w:color="auto"/>
              <w:left w:val="nil"/>
              <w:bottom w:val="single" w:sz="8" w:space="0" w:color="auto"/>
              <w:right w:val="single" w:sz="8" w:space="0" w:color="auto"/>
            </w:tcBorders>
            <w:shd w:val="clear" w:color="000000" w:fill="FFFFFF"/>
            <w:vAlign w:val="center"/>
            <w:hideMark/>
          </w:tcPr>
          <w:p w:rsidR="000C7258" w:rsidRPr="00711FA5" w:rsidRDefault="007A13A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 xml:space="preserve">Av. De la claridad s/n, col. Plutarco </w:t>
            </w:r>
            <w:r w:rsidR="00662F03" w:rsidRPr="00711FA5">
              <w:rPr>
                <w:rFonts w:ascii="Montserrat" w:hAnsi="Montserrat"/>
                <w:color w:val="000000"/>
                <w:sz w:val="22"/>
                <w:szCs w:val="22"/>
                <w:lang w:eastAsia="es-MX"/>
              </w:rPr>
              <w:t>Elías</w:t>
            </w:r>
            <w:r w:rsidRPr="00711FA5">
              <w:rPr>
                <w:rFonts w:ascii="Montserrat" w:hAnsi="Montserrat"/>
                <w:color w:val="000000"/>
                <w:sz w:val="22"/>
                <w:szCs w:val="22"/>
                <w:lang w:eastAsia="es-MX"/>
              </w:rPr>
              <w:t xml:space="preserve"> calles, en </w:t>
            </w:r>
            <w:r w:rsidR="00D901AA" w:rsidRPr="00711FA5">
              <w:rPr>
                <w:rFonts w:ascii="Montserrat" w:hAnsi="Montserrat"/>
                <w:color w:val="000000"/>
                <w:sz w:val="22"/>
                <w:szCs w:val="22"/>
                <w:lang w:eastAsia="es-MX"/>
              </w:rPr>
              <w:t>Mexicali</w:t>
            </w:r>
            <w:r w:rsidRPr="00711FA5">
              <w:rPr>
                <w:rFonts w:ascii="Montserrat" w:hAnsi="Montserrat"/>
                <w:color w:val="000000"/>
                <w:sz w:val="22"/>
                <w:szCs w:val="22"/>
                <w:lang w:eastAsia="es-MX"/>
              </w:rPr>
              <w:t xml:space="preserve"> </w:t>
            </w:r>
            <w:r w:rsidR="00711FA5" w:rsidRPr="00711FA5">
              <w:rPr>
                <w:rFonts w:ascii="Montserrat" w:hAnsi="Montserrat"/>
                <w:color w:val="000000"/>
                <w:sz w:val="22"/>
                <w:szCs w:val="22"/>
                <w:lang w:eastAsia="es-MX"/>
              </w:rPr>
              <w:t>B.C.</w:t>
            </w:r>
          </w:p>
        </w:tc>
        <w:tc>
          <w:tcPr>
            <w:tcW w:w="1843" w:type="dxa"/>
            <w:tcBorders>
              <w:top w:val="single" w:sz="4" w:space="0" w:color="auto"/>
              <w:left w:val="nil"/>
              <w:bottom w:val="nil"/>
              <w:right w:val="single" w:sz="8" w:space="0" w:color="auto"/>
            </w:tcBorders>
            <w:shd w:val="clear" w:color="000000" w:fill="FFFFFF"/>
            <w:vAlign w:val="center"/>
            <w:hideMark/>
          </w:tcPr>
          <w:p w:rsidR="000C7258" w:rsidRPr="00711FA5" w:rsidRDefault="007A13A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lunes a domingo</w:t>
            </w:r>
          </w:p>
        </w:tc>
      </w:tr>
      <w:tr w:rsidR="000C7258" w:rsidRPr="00711FA5" w:rsidTr="007A13A3">
        <w:trPr>
          <w:trHeight w:val="300"/>
          <w:jc w:val="center"/>
        </w:trPr>
        <w:tc>
          <w:tcPr>
            <w:tcW w:w="1177" w:type="dxa"/>
            <w:vMerge/>
            <w:tcBorders>
              <w:left w:val="single" w:sz="8" w:space="0" w:color="auto"/>
              <w:right w:val="single" w:sz="8" w:space="0" w:color="auto"/>
            </w:tcBorders>
          </w:tcPr>
          <w:p w:rsidR="000C7258" w:rsidRPr="00711FA5" w:rsidRDefault="000C7258" w:rsidP="007A13A3">
            <w:pPr>
              <w:jc w:val="center"/>
              <w:rPr>
                <w:rFonts w:ascii="Montserrat" w:hAnsi="Montserrat"/>
                <w:bCs/>
                <w:color w:val="000000"/>
                <w:sz w:val="18"/>
                <w:szCs w:val="18"/>
                <w:lang w:eastAsia="es-MX"/>
              </w:rPr>
            </w:pPr>
          </w:p>
        </w:tc>
        <w:tc>
          <w:tcPr>
            <w:tcW w:w="1081" w:type="dxa"/>
            <w:vMerge/>
            <w:tcBorders>
              <w:top w:val="nil"/>
              <w:left w:val="single" w:sz="8" w:space="0" w:color="auto"/>
              <w:bottom w:val="single" w:sz="8" w:space="0" w:color="auto"/>
              <w:right w:val="single" w:sz="8" w:space="0" w:color="auto"/>
            </w:tcBorders>
            <w:vAlign w:val="center"/>
            <w:hideMark/>
          </w:tcPr>
          <w:p w:rsidR="000C7258" w:rsidRPr="00711FA5" w:rsidRDefault="000C7258" w:rsidP="007A13A3">
            <w:pPr>
              <w:jc w:val="center"/>
              <w:rPr>
                <w:rFonts w:ascii="Montserrat" w:hAnsi="Montserrat"/>
                <w:bCs/>
                <w:color w:val="000000"/>
                <w:sz w:val="22"/>
                <w:szCs w:val="22"/>
                <w:lang w:eastAsia="es-MX"/>
              </w:rPr>
            </w:pPr>
          </w:p>
        </w:tc>
        <w:tc>
          <w:tcPr>
            <w:tcW w:w="1418" w:type="dxa"/>
            <w:vMerge/>
            <w:tcBorders>
              <w:top w:val="nil"/>
              <w:left w:val="single" w:sz="8" w:space="0" w:color="auto"/>
              <w:bottom w:val="single" w:sz="8" w:space="0" w:color="auto"/>
              <w:right w:val="single" w:sz="8" w:space="0" w:color="auto"/>
            </w:tcBorders>
            <w:vAlign w:val="center"/>
            <w:hideMark/>
          </w:tcPr>
          <w:p w:rsidR="000C7258" w:rsidRPr="00711FA5" w:rsidRDefault="000C7258" w:rsidP="007A13A3">
            <w:pPr>
              <w:rPr>
                <w:rFonts w:ascii="Montserrat" w:hAnsi="Montserrat"/>
                <w:bCs/>
                <w:color w:val="000000"/>
                <w:sz w:val="22"/>
                <w:szCs w:val="22"/>
                <w:lang w:eastAsia="es-MX"/>
              </w:rPr>
            </w:pPr>
          </w:p>
        </w:tc>
        <w:tc>
          <w:tcPr>
            <w:tcW w:w="1134" w:type="dxa"/>
            <w:vMerge/>
            <w:tcBorders>
              <w:top w:val="nil"/>
              <w:left w:val="single" w:sz="8" w:space="0" w:color="auto"/>
              <w:bottom w:val="single" w:sz="8" w:space="0" w:color="auto"/>
              <w:right w:val="nil"/>
            </w:tcBorders>
            <w:vAlign w:val="center"/>
            <w:hideMark/>
          </w:tcPr>
          <w:p w:rsidR="000C7258" w:rsidRPr="00711FA5" w:rsidRDefault="000C7258" w:rsidP="007A13A3">
            <w:pPr>
              <w:jc w:val="center"/>
              <w:rPr>
                <w:rFonts w:ascii="Montserrat" w:hAnsi="Montserrat"/>
                <w:color w:val="000000"/>
                <w:sz w:val="22"/>
                <w:szCs w:val="22"/>
                <w:lang w:eastAsia="es-MX"/>
              </w:rPr>
            </w:pPr>
          </w:p>
        </w:tc>
        <w:tc>
          <w:tcPr>
            <w:tcW w:w="1559" w:type="dxa"/>
            <w:vMerge/>
            <w:tcBorders>
              <w:top w:val="nil"/>
              <w:left w:val="single" w:sz="8" w:space="0" w:color="auto"/>
              <w:bottom w:val="single" w:sz="8" w:space="0" w:color="auto"/>
              <w:right w:val="single" w:sz="8" w:space="0" w:color="auto"/>
            </w:tcBorders>
            <w:vAlign w:val="center"/>
            <w:hideMark/>
          </w:tcPr>
          <w:p w:rsidR="000C7258" w:rsidRPr="00711FA5" w:rsidRDefault="000C7258" w:rsidP="007A13A3">
            <w:pPr>
              <w:rPr>
                <w:rFonts w:ascii="Montserrat" w:hAnsi="Montserrat"/>
                <w:color w:val="000000"/>
                <w:sz w:val="22"/>
                <w:szCs w:val="22"/>
                <w:lang w:eastAsia="es-MX"/>
              </w:rPr>
            </w:pPr>
          </w:p>
        </w:tc>
        <w:tc>
          <w:tcPr>
            <w:tcW w:w="2410" w:type="dxa"/>
            <w:vMerge/>
            <w:tcBorders>
              <w:top w:val="single" w:sz="8" w:space="0" w:color="auto"/>
              <w:left w:val="nil"/>
              <w:bottom w:val="single" w:sz="8" w:space="0" w:color="auto"/>
              <w:right w:val="single" w:sz="8" w:space="0" w:color="auto"/>
            </w:tcBorders>
            <w:vAlign w:val="center"/>
            <w:hideMark/>
          </w:tcPr>
          <w:p w:rsidR="000C7258" w:rsidRPr="00711FA5" w:rsidRDefault="000C7258" w:rsidP="007A13A3">
            <w:pPr>
              <w:rPr>
                <w:rFonts w:ascii="Montserrat" w:hAnsi="Montserrat"/>
                <w:color w:val="000000"/>
                <w:sz w:val="22"/>
                <w:szCs w:val="22"/>
                <w:lang w:eastAsia="es-MX"/>
              </w:rPr>
            </w:pPr>
          </w:p>
        </w:tc>
        <w:tc>
          <w:tcPr>
            <w:tcW w:w="1843" w:type="dxa"/>
            <w:tcBorders>
              <w:top w:val="nil"/>
              <w:left w:val="nil"/>
              <w:bottom w:val="nil"/>
              <w:right w:val="single" w:sz="8" w:space="0" w:color="auto"/>
            </w:tcBorders>
            <w:shd w:val="clear" w:color="000000" w:fill="FFFFFF"/>
            <w:vAlign w:val="center"/>
            <w:hideMark/>
          </w:tcPr>
          <w:p w:rsidR="000C7258" w:rsidRPr="00711FA5" w:rsidRDefault="007A13A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(15) 6:00  a 14:00 hrs</w:t>
            </w:r>
          </w:p>
        </w:tc>
      </w:tr>
      <w:tr w:rsidR="000C7258" w:rsidRPr="00711FA5" w:rsidTr="007A13A3">
        <w:trPr>
          <w:trHeight w:val="300"/>
          <w:jc w:val="center"/>
        </w:trPr>
        <w:tc>
          <w:tcPr>
            <w:tcW w:w="1177" w:type="dxa"/>
            <w:vMerge/>
            <w:tcBorders>
              <w:left w:val="single" w:sz="8" w:space="0" w:color="auto"/>
              <w:right w:val="single" w:sz="8" w:space="0" w:color="auto"/>
            </w:tcBorders>
          </w:tcPr>
          <w:p w:rsidR="000C7258" w:rsidRPr="00711FA5" w:rsidRDefault="000C7258" w:rsidP="007A13A3">
            <w:pPr>
              <w:jc w:val="center"/>
              <w:rPr>
                <w:rFonts w:ascii="Montserrat" w:hAnsi="Montserrat"/>
                <w:bCs/>
                <w:color w:val="000000"/>
                <w:sz w:val="18"/>
                <w:szCs w:val="18"/>
                <w:lang w:eastAsia="es-MX"/>
              </w:rPr>
            </w:pPr>
          </w:p>
        </w:tc>
        <w:tc>
          <w:tcPr>
            <w:tcW w:w="1081" w:type="dxa"/>
            <w:vMerge/>
            <w:tcBorders>
              <w:top w:val="nil"/>
              <w:left w:val="single" w:sz="8" w:space="0" w:color="auto"/>
              <w:bottom w:val="single" w:sz="8" w:space="0" w:color="auto"/>
              <w:right w:val="single" w:sz="8" w:space="0" w:color="auto"/>
            </w:tcBorders>
            <w:vAlign w:val="center"/>
            <w:hideMark/>
          </w:tcPr>
          <w:p w:rsidR="000C7258" w:rsidRPr="00711FA5" w:rsidRDefault="000C7258" w:rsidP="007A13A3">
            <w:pPr>
              <w:jc w:val="center"/>
              <w:rPr>
                <w:rFonts w:ascii="Montserrat" w:hAnsi="Montserrat"/>
                <w:bCs/>
                <w:color w:val="000000"/>
                <w:sz w:val="22"/>
                <w:szCs w:val="22"/>
                <w:lang w:eastAsia="es-MX"/>
              </w:rPr>
            </w:pPr>
          </w:p>
        </w:tc>
        <w:tc>
          <w:tcPr>
            <w:tcW w:w="1418" w:type="dxa"/>
            <w:vMerge/>
            <w:tcBorders>
              <w:top w:val="nil"/>
              <w:left w:val="single" w:sz="8" w:space="0" w:color="auto"/>
              <w:bottom w:val="single" w:sz="8" w:space="0" w:color="auto"/>
              <w:right w:val="single" w:sz="8" w:space="0" w:color="auto"/>
            </w:tcBorders>
            <w:vAlign w:val="center"/>
            <w:hideMark/>
          </w:tcPr>
          <w:p w:rsidR="000C7258" w:rsidRPr="00711FA5" w:rsidRDefault="000C7258" w:rsidP="007A13A3">
            <w:pPr>
              <w:rPr>
                <w:rFonts w:ascii="Montserrat" w:hAnsi="Montserrat"/>
                <w:bCs/>
                <w:color w:val="000000"/>
                <w:sz w:val="22"/>
                <w:szCs w:val="22"/>
                <w:lang w:eastAsia="es-MX"/>
              </w:rPr>
            </w:pPr>
          </w:p>
        </w:tc>
        <w:tc>
          <w:tcPr>
            <w:tcW w:w="1134" w:type="dxa"/>
            <w:vMerge/>
            <w:tcBorders>
              <w:top w:val="nil"/>
              <w:left w:val="single" w:sz="8" w:space="0" w:color="auto"/>
              <w:bottom w:val="single" w:sz="8" w:space="0" w:color="auto"/>
              <w:right w:val="nil"/>
            </w:tcBorders>
            <w:vAlign w:val="center"/>
            <w:hideMark/>
          </w:tcPr>
          <w:p w:rsidR="000C7258" w:rsidRPr="00711FA5" w:rsidRDefault="000C7258" w:rsidP="007A13A3">
            <w:pPr>
              <w:jc w:val="center"/>
              <w:rPr>
                <w:rFonts w:ascii="Montserrat" w:hAnsi="Montserrat"/>
                <w:color w:val="000000"/>
                <w:sz w:val="22"/>
                <w:szCs w:val="22"/>
                <w:lang w:eastAsia="es-MX"/>
              </w:rPr>
            </w:pPr>
          </w:p>
        </w:tc>
        <w:tc>
          <w:tcPr>
            <w:tcW w:w="1559" w:type="dxa"/>
            <w:vMerge/>
            <w:tcBorders>
              <w:top w:val="nil"/>
              <w:left w:val="single" w:sz="8" w:space="0" w:color="auto"/>
              <w:bottom w:val="single" w:sz="8" w:space="0" w:color="auto"/>
              <w:right w:val="single" w:sz="8" w:space="0" w:color="auto"/>
            </w:tcBorders>
            <w:vAlign w:val="center"/>
            <w:hideMark/>
          </w:tcPr>
          <w:p w:rsidR="000C7258" w:rsidRPr="00711FA5" w:rsidRDefault="000C7258" w:rsidP="007A13A3">
            <w:pPr>
              <w:rPr>
                <w:rFonts w:ascii="Montserrat" w:hAnsi="Montserrat"/>
                <w:color w:val="000000"/>
                <w:sz w:val="22"/>
                <w:szCs w:val="22"/>
                <w:lang w:eastAsia="es-MX"/>
              </w:rPr>
            </w:pPr>
          </w:p>
        </w:tc>
        <w:tc>
          <w:tcPr>
            <w:tcW w:w="2410" w:type="dxa"/>
            <w:vMerge/>
            <w:tcBorders>
              <w:top w:val="single" w:sz="8" w:space="0" w:color="auto"/>
              <w:left w:val="nil"/>
              <w:bottom w:val="single" w:sz="8" w:space="0" w:color="auto"/>
              <w:right w:val="single" w:sz="8" w:space="0" w:color="auto"/>
            </w:tcBorders>
            <w:vAlign w:val="center"/>
            <w:hideMark/>
          </w:tcPr>
          <w:p w:rsidR="000C7258" w:rsidRPr="00711FA5" w:rsidRDefault="000C7258" w:rsidP="007A13A3">
            <w:pPr>
              <w:rPr>
                <w:rFonts w:ascii="Montserrat" w:hAnsi="Montserrat"/>
                <w:color w:val="000000"/>
                <w:sz w:val="22"/>
                <w:szCs w:val="22"/>
                <w:lang w:eastAsia="es-MX"/>
              </w:rPr>
            </w:pPr>
          </w:p>
        </w:tc>
        <w:tc>
          <w:tcPr>
            <w:tcW w:w="1843" w:type="dxa"/>
            <w:tcBorders>
              <w:top w:val="nil"/>
              <w:left w:val="nil"/>
              <w:bottom w:val="nil"/>
              <w:right w:val="single" w:sz="8" w:space="0" w:color="auto"/>
            </w:tcBorders>
            <w:shd w:val="clear" w:color="000000" w:fill="FFFFFF"/>
            <w:vAlign w:val="center"/>
            <w:hideMark/>
          </w:tcPr>
          <w:p w:rsidR="000C7258" w:rsidRPr="00711FA5" w:rsidRDefault="007A13A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(12) 14:00 a 22:00 hrs</w:t>
            </w:r>
          </w:p>
        </w:tc>
      </w:tr>
      <w:tr w:rsidR="000C7258" w:rsidRPr="00711FA5" w:rsidTr="007A13A3">
        <w:trPr>
          <w:trHeight w:val="208"/>
          <w:jc w:val="center"/>
        </w:trPr>
        <w:tc>
          <w:tcPr>
            <w:tcW w:w="1177" w:type="dxa"/>
            <w:vMerge/>
            <w:tcBorders>
              <w:left w:val="single" w:sz="8" w:space="0" w:color="auto"/>
              <w:bottom w:val="single" w:sz="8" w:space="0" w:color="auto"/>
              <w:right w:val="single" w:sz="8" w:space="0" w:color="auto"/>
            </w:tcBorders>
          </w:tcPr>
          <w:p w:rsidR="000C7258" w:rsidRPr="00711FA5" w:rsidRDefault="000C7258" w:rsidP="007A13A3">
            <w:pPr>
              <w:jc w:val="center"/>
              <w:rPr>
                <w:rFonts w:ascii="Montserrat" w:hAnsi="Montserrat"/>
                <w:bCs/>
                <w:color w:val="000000"/>
                <w:sz w:val="18"/>
                <w:szCs w:val="18"/>
                <w:lang w:eastAsia="es-MX"/>
              </w:rPr>
            </w:pPr>
          </w:p>
        </w:tc>
        <w:tc>
          <w:tcPr>
            <w:tcW w:w="1081" w:type="dxa"/>
            <w:vMerge/>
            <w:tcBorders>
              <w:top w:val="nil"/>
              <w:left w:val="single" w:sz="8" w:space="0" w:color="auto"/>
              <w:bottom w:val="single" w:sz="8" w:space="0" w:color="auto"/>
              <w:right w:val="single" w:sz="8" w:space="0" w:color="auto"/>
            </w:tcBorders>
            <w:vAlign w:val="center"/>
            <w:hideMark/>
          </w:tcPr>
          <w:p w:rsidR="000C7258" w:rsidRPr="00711FA5" w:rsidRDefault="000C7258" w:rsidP="007A13A3">
            <w:pPr>
              <w:jc w:val="center"/>
              <w:rPr>
                <w:rFonts w:ascii="Montserrat" w:hAnsi="Montserrat"/>
                <w:bCs/>
                <w:color w:val="000000"/>
                <w:sz w:val="22"/>
                <w:szCs w:val="22"/>
                <w:lang w:eastAsia="es-MX"/>
              </w:rPr>
            </w:pPr>
          </w:p>
        </w:tc>
        <w:tc>
          <w:tcPr>
            <w:tcW w:w="1418" w:type="dxa"/>
            <w:vMerge/>
            <w:tcBorders>
              <w:top w:val="nil"/>
              <w:left w:val="single" w:sz="8" w:space="0" w:color="auto"/>
              <w:bottom w:val="single" w:sz="8" w:space="0" w:color="auto"/>
              <w:right w:val="single" w:sz="8" w:space="0" w:color="auto"/>
            </w:tcBorders>
            <w:vAlign w:val="center"/>
            <w:hideMark/>
          </w:tcPr>
          <w:p w:rsidR="000C7258" w:rsidRPr="00711FA5" w:rsidRDefault="000C7258" w:rsidP="007A13A3">
            <w:pPr>
              <w:rPr>
                <w:rFonts w:ascii="Montserrat" w:hAnsi="Montserrat"/>
                <w:bCs/>
                <w:color w:val="000000"/>
                <w:sz w:val="22"/>
                <w:szCs w:val="22"/>
                <w:lang w:eastAsia="es-MX"/>
              </w:rPr>
            </w:pPr>
          </w:p>
        </w:tc>
        <w:tc>
          <w:tcPr>
            <w:tcW w:w="1134" w:type="dxa"/>
            <w:vMerge/>
            <w:tcBorders>
              <w:top w:val="nil"/>
              <w:left w:val="single" w:sz="8" w:space="0" w:color="auto"/>
              <w:bottom w:val="single" w:sz="8" w:space="0" w:color="auto"/>
              <w:right w:val="nil"/>
            </w:tcBorders>
            <w:vAlign w:val="center"/>
            <w:hideMark/>
          </w:tcPr>
          <w:p w:rsidR="000C7258" w:rsidRPr="00711FA5" w:rsidRDefault="000C7258" w:rsidP="007A13A3">
            <w:pPr>
              <w:jc w:val="center"/>
              <w:rPr>
                <w:rFonts w:ascii="Montserrat" w:hAnsi="Montserrat"/>
                <w:color w:val="000000"/>
                <w:sz w:val="22"/>
                <w:szCs w:val="22"/>
                <w:lang w:eastAsia="es-MX"/>
              </w:rPr>
            </w:pPr>
          </w:p>
        </w:tc>
        <w:tc>
          <w:tcPr>
            <w:tcW w:w="1559" w:type="dxa"/>
            <w:vMerge/>
            <w:tcBorders>
              <w:top w:val="nil"/>
              <w:left w:val="single" w:sz="8" w:space="0" w:color="auto"/>
              <w:bottom w:val="single" w:sz="8" w:space="0" w:color="auto"/>
              <w:right w:val="single" w:sz="8" w:space="0" w:color="auto"/>
            </w:tcBorders>
            <w:vAlign w:val="center"/>
            <w:hideMark/>
          </w:tcPr>
          <w:p w:rsidR="000C7258" w:rsidRPr="00711FA5" w:rsidRDefault="000C7258" w:rsidP="007A13A3">
            <w:pPr>
              <w:rPr>
                <w:rFonts w:ascii="Montserrat" w:hAnsi="Montserrat"/>
                <w:color w:val="000000"/>
                <w:sz w:val="22"/>
                <w:szCs w:val="22"/>
                <w:lang w:eastAsia="es-MX"/>
              </w:rPr>
            </w:pPr>
          </w:p>
        </w:tc>
        <w:tc>
          <w:tcPr>
            <w:tcW w:w="2410" w:type="dxa"/>
            <w:vMerge/>
            <w:tcBorders>
              <w:top w:val="single" w:sz="8" w:space="0" w:color="auto"/>
              <w:left w:val="nil"/>
              <w:bottom w:val="single" w:sz="8" w:space="0" w:color="auto"/>
              <w:right w:val="single" w:sz="8" w:space="0" w:color="auto"/>
            </w:tcBorders>
            <w:vAlign w:val="center"/>
            <w:hideMark/>
          </w:tcPr>
          <w:p w:rsidR="000C7258" w:rsidRPr="00711FA5" w:rsidRDefault="000C7258" w:rsidP="007A13A3">
            <w:pPr>
              <w:rPr>
                <w:rFonts w:ascii="Montserrat" w:hAnsi="Montserrat"/>
                <w:color w:val="000000"/>
                <w:sz w:val="22"/>
                <w:szCs w:val="22"/>
                <w:lang w:eastAsia="es-MX"/>
              </w:rPr>
            </w:pPr>
          </w:p>
        </w:tc>
        <w:tc>
          <w:tcPr>
            <w:tcW w:w="1843" w:type="dxa"/>
            <w:tcBorders>
              <w:top w:val="nil"/>
              <w:left w:val="nil"/>
              <w:bottom w:val="single" w:sz="8" w:space="0" w:color="auto"/>
              <w:right w:val="single" w:sz="8" w:space="0" w:color="auto"/>
            </w:tcBorders>
            <w:shd w:val="clear" w:color="000000" w:fill="FFFFFF"/>
            <w:vAlign w:val="center"/>
            <w:hideMark/>
          </w:tcPr>
          <w:p w:rsidR="000C7258" w:rsidRPr="00711FA5" w:rsidRDefault="007A13A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(10) 22:00 a 6:00 hrs</w:t>
            </w:r>
          </w:p>
        </w:tc>
      </w:tr>
      <w:tr w:rsidR="000C7258" w:rsidRPr="00711FA5" w:rsidTr="007A13A3">
        <w:trPr>
          <w:trHeight w:val="405"/>
          <w:jc w:val="center"/>
        </w:trPr>
        <w:tc>
          <w:tcPr>
            <w:tcW w:w="1177" w:type="dxa"/>
            <w:vMerge w:val="restart"/>
            <w:tcBorders>
              <w:top w:val="single" w:sz="8" w:space="0" w:color="auto"/>
              <w:left w:val="single" w:sz="8" w:space="0" w:color="auto"/>
              <w:right w:val="nil"/>
            </w:tcBorders>
            <w:shd w:val="clear" w:color="000000" w:fill="FFFFFF"/>
          </w:tcPr>
          <w:p w:rsidR="000C7258" w:rsidRPr="00711FA5" w:rsidRDefault="000C7258" w:rsidP="007A13A3">
            <w:pPr>
              <w:jc w:val="center"/>
              <w:rPr>
                <w:rFonts w:ascii="Montserrat" w:hAnsi="Montserrat"/>
                <w:bCs/>
                <w:color w:val="000000"/>
                <w:sz w:val="18"/>
                <w:szCs w:val="18"/>
                <w:lang w:eastAsia="es-MX"/>
              </w:rPr>
            </w:pPr>
          </w:p>
          <w:p w:rsidR="000C7258" w:rsidRPr="00711FA5" w:rsidRDefault="000C7258" w:rsidP="007A13A3">
            <w:pPr>
              <w:jc w:val="center"/>
              <w:rPr>
                <w:rFonts w:ascii="Montserrat" w:hAnsi="Montserrat"/>
                <w:bCs/>
                <w:color w:val="000000"/>
                <w:sz w:val="18"/>
                <w:szCs w:val="18"/>
                <w:lang w:eastAsia="es-MX"/>
              </w:rPr>
            </w:pPr>
            <w:r w:rsidRPr="00711FA5">
              <w:rPr>
                <w:rFonts w:ascii="Montserrat" w:hAnsi="Montserrat"/>
                <w:bCs/>
                <w:color w:val="000000"/>
                <w:sz w:val="18"/>
                <w:szCs w:val="18"/>
                <w:lang w:eastAsia="es-MX"/>
              </w:rPr>
              <w:t>018063</w:t>
            </w:r>
          </w:p>
        </w:tc>
        <w:tc>
          <w:tcPr>
            <w:tcW w:w="1081" w:type="dxa"/>
            <w:vMerge w:val="restart"/>
            <w:tcBorders>
              <w:top w:val="single" w:sz="8" w:space="0" w:color="auto"/>
              <w:left w:val="single" w:sz="8" w:space="0" w:color="auto"/>
              <w:bottom w:val="single" w:sz="8" w:space="0" w:color="000000"/>
              <w:right w:val="nil"/>
            </w:tcBorders>
            <w:shd w:val="clear" w:color="000000" w:fill="FFFFFF"/>
            <w:noWrap/>
            <w:vAlign w:val="center"/>
            <w:hideMark/>
          </w:tcPr>
          <w:p w:rsidR="000C7258" w:rsidRPr="00711FA5" w:rsidRDefault="000C7258"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5</w:t>
            </w:r>
          </w:p>
        </w:tc>
        <w:tc>
          <w:tcPr>
            <w:tcW w:w="1418" w:type="dxa"/>
            <w:vMerge w:val="restart"/>
            <w:tcBorders>
              <w:top w:val="single" w:sz="8" w:space="0" w:color="auto"/>
              <w:left w:val="single" w:sz="8" w:space="0" w:color="auto"/>
              <w:bottom w:val="single" w:sz="8" w:space="0" w:color="000000"/>
              <w:right w:val="nil"/>
            </w:tcBorders>
            <w:shd w:val="clear" w:color="000000" w:fill="FFFFFF"/>
            <w:hideMark/>
          </w:tcPr>
          <w:p w:rsidR="000C7258" w:rsidRPr="00711FA5" w:rsidRDefault="007A13A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 xml:space="preserve">Jurisdicción de servicios de salud de </w:t>
            </w:r>
            <w:r w:rsidR="00D901AA" w:rsidRPr="00711FA5">
              <w:rPr>
                <w:rFonts w:ascii="Montserrat" w:hAnsi="Montserrat"/>
                <w:bCs/>
                <w:color w:val="000000"/>
                <w:sz w:val="22"/>
                <w:szCs w:val="22"/>
                <w:lang w:eastAsia="es-MX"/>
              </w:rPr>
              <w:lastRenderedPageBreak/>
              <w:t>Mexicali</w:t>
            </w:r>
            <w:r w:rsidRPr="00711FA5">
              <w:rPr>
                <w:rFonts w:ascii="Montserrat" w:hAnsi="Montserrat"/>
                <w:bCs/>
                <w:color w:val="000000"/>
                <w:sz w:val="22"/>
                <w:szCs w:val="22"/>
                <w:lang w:eastAsia="es-MX"/>
              </w:rPr>
              <w:t xml:space="preserve">  (jss1) y sus centros de salud:</w:t>
            </w:r>
          </w:p>
        </w:tc>
        <w:tc>
          <w:tcPr>
            <w:tcW w:w="1134" w:type="dxa"/>
            <w:vMerge w:val="restart"/>
            <w:tcBorders>
              <w:top w:val="single" w:sz="8" w:space="0" w:color="auto"/>
              <w:left w:val="single" w:sz="8" w:space="0" w:color="auto"/>
              <w:bottom w:val="single" w:sz="8" w:space="0" w:color="000000"/>
              <w:right w:val="nil"/>
            </w:tcBorders>
            <w:shd w:val="clear" w:color="000000" w:fill="FFFFFF"/>
            <w:vAlign w:val="center"/>
            <w:hideMark/>
          </w:tcPr>
          <w:p w:rsidR="000C7258" w:rsidRPr="00711FA5" w:rsidRDefault="000C7258"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lastRenderedPageBreak/>
              <w:t>5</w:t>
            </w:r>
          </w:p>
        </w:tc>
        <w:tc>
          <w:tcPr>
            <w:tcW w:w="1559" w:type="dxa"/>
            <w:vMerge w:val="restart"/>
            <w:tcBorders>
              <w:top w:val="single" w:sz="8" w:space="0" w:color="auto"/>
              <w:left w:val="single" w:sz="8" w:space="0" w:color="auto"/>
              <w:bottom w:val="single" w:sz="8" w:space="0" w:color="auto"/>
              <w:right w:val="single" w:sz="8" w:space="0" w:color="auto"/>
            </w:tcBorders>
            <w:shd w:val="clear" w:color="000000" w:fill="FFFFFF"/>
            <w:vAlign w:val="center"/>
            <w:hideMark/>
          </w:tcPr>
          <w:p w:rsidR="000C7258" w:rsidRPr="00711FA5" w:rsidRDefault="007A13A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Administrador de la unidad</w:t>
            </w:r>
          </w:p>
        </w:tc>
        <w:tc>
          <w:tcPr>
            <w:tcW w:w="2410" w:type="dxa"/>
            <w:tcBorders>
              <w:top w:val="single" w:sz="8" w:space="0" w:color="auto"/>
              <w:left w:val="nil"/>
              <w:bottom w:val="nil"/>
              <w:right w:val="nil"/>
            </w:tcBorders>
            <w:shd w:val="clear" w:color="000000" w:fill="FFFFFF"/>
            <w:hideMark/>
          </w:tcPr>
          <w:p w:rsidR="000C7258" w:rsidRPr="00711FA5" w:rsidRDefault="007A13A3" w:rsidP="007A13A3">
            <w:pPr>
              <w:jc w:val="both"/>
              <w:rPr>
                <w:rFonts w:ascii="Montserrat" w:hAnsi="Montserrat"/>
                <w:bCs/>
                <w:color w:val="000000"/>
                <w:sz w:val="22"/>
                <w:szCs w:val="22"/>
                <w:lang w:eastAsia="es-MX"/>
              </w:rPr>
            </w:pPr>
            <w:r w:rsidRPr="00711FA5">
              <w:rPr>
                <w:rFonts w:ascii="Montserrat" w:hAnsi="Montserrat"/>
                <w:bCs/>
                <w:color w:val="000000"/>
                <w:sz w:val="22"/>
                <w:szCs w:val="22"/>
                <w:lang w:eastAsia="es-MX"/>
              </w:rPr>
              <w:t xml:space="preserve">Oficina de la jurisdicción de </w:t>
            </w:r>
            <w:r w:rsidR="00D901AA" w:rsidRPr="00711FA5">
              <w:rPr>
                <w:rFonts w:ascii="Montserrat" w:hAnsi="Montserrat"/>
                <w:bCs/>
                <w:color w:val="000000"/>
                <w:sz w:val="22"/>
                <w:szCs w:val="22"/>
                <w:lang w:eastAsia="es-MX"/>
              </w:rPr>
              <w:t>Mexicali</w:t>
            </w:r>
          </w:p>
        </w:tc>
        <w:tc>
          <w:tcPr>
            <w:tcW w:w="1843" w:type="dxa"/>
            <w:tcBorders>
              <w:top w:val="single" w:sz="8" w:space="0" w:color="auto"/>
              <w:left w:val="single" w:sz="8" w:space="0" w:color="auto"/>
              <w:bottom w:val="nil"/>
              <w:right w:val="single" w:sz="8" w:space="0" w:color="auto"/>
            </w:tcBorders>
            <w:shd w:val="clear" w:color="000000" w:fill="FFFFFF"/>
            <w:vAlign w:val="center"/>
            <w:hideMark/>
          </w:tcPr>
          <w:p w:rsidR="000C7258" w:rsidRPr="00711FA5" w:rsidRDefault="007A13A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Lunes a viernes</w:t>
            </w:r>
          </w:p>
        </w:tc>
      </w:tr>
      <w:tr w:rsidR="000C7258" w:rsidRPr="00711FA5" w:rsidTr="007A13A3">
        <w:trPr>
          <w:trHeight w:val="259"/>
          <w:jc w:val="center"/>
        </w:trPr>
        <w:tc>
          <w:tcPr>
            <w:tcW w:w="1177" w:type="dxa"/>
            <w:vMerge/>
            <w:tcBorders>
              <w:left w:val="single" w:sz="8" w:space="0" w:color="auto"/>
              <w:bottom w:val="single" w:sz="8" w:space="0" w:color="000000"/>
              <w:right w:val="nil"/>
            </w:tcBorders>
          </w:tcPr>
          <w:p w:rsidR="000C7258" w:rsidRPr="00711FA5" w:rsidRDefault="000C7258" w:rsidP="007A13A3">
            <w:pPr>
              <w:rPr>
                <w:rFonts w:ascii="Montserrat" w:hAnsi="Montserrat"/>
                <w:bCs/>
                <w:color w:val="000000"/>
                <w:sz w:val="18"/>
                <w:szCs w:val="18"/>
                <w:lang w:eastAsia="es-MX"/>
              </w:rPr>
            </w:pPr>
          </w:p>
        </w:tc>
        <w:tc>
          <w:tcPr>
            <w:tcW w:w="1081" w:type="dxa"/>
            <w:vMerge/>
            <w:tcBorders>
              <w:top w:val="nil"/>
              <w:left w:val="single" w:sz="8" w:space="0" w:color="auto"/>
              <w:bottom w:val="single" w:sz="8" w:space="0" w:color="000000"/>
              <w:right w:val="nil"/>
            </w:tcBorders>
            <w:vAlign w:val="center"/>
            <w:hideMark/>
          </w:tcPr>
          <w:p w:rsidR="000C7258" w:rsidRPr="00711FA5" w:rsidRDefault="000C7258" w:rsidP="007A13A3">
            <w:pPr>
              <w:rPr>
                <w:rFonts w:ascii="Montserrat" w:hAnsi="Montserrat"/>
                <w:bCs/>
                <w:color w:val="000000"/>
                <w:sz w:val="22"/>
                <w:szCs w:val="22"/>
                <w:lang w:eastAsia="es-MX"/>
              </w:rPr>
            </w:pPr>
          </w:p>
        </w:tc>
        <w:tc>
          <w:tcPr>
            <w:tcW w:w="1418" w:type="dxa"/>
            <w:vMerge/>
            <w:tcBorders>
              <w:top w:val="nil"/>
              <w:left w:val="single" w:sz="8" w:space="0" w:color="auto"/>
              <w:bottom w:val="single" w:sz="8" w:space="0" w:color="000000"/>
              <w:right w:val="nil"/>
            </w:tcBorders>
            <w:vAlign w:val="center"/>
            <w:hideMark/>
          </w:tcPr>
          <w:p w:rsidR="000C7258" w:rsidRPr="00711FA5" w:rsidRDefault="000C7258" w:rsidP="007A13A3">
            <w:pPr>
              <w:rPr>
                <w:rFonts w:ascii="Montserrat" w:hAnsi="Montserrat"/>
                <w:bCs/>
                <w:color w:val="000000"/>
                <w:sz w:val="22"/>
                <w:szCs w:val="22"/>
                <w:lang w:eastAsia="es-MX"/>
              </w:rPr>
            </w:pPr>
          </w:p>
        </w:tc>
        <w:tc>
          <w:tcPr>
            <w:tcW w:w="1134"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color w:val="000000"/>
                <w:sz w:val="22"/>
                <w:szCs w:val="22"/>
                <w:lang w:eastAsia="es-MX"/>
              </w:rPr>
            </w:pPr>
          </w:p>
        </w:tc>
        <w:tc>
          <w:tcPr>
            <w:tcW w:w="1559" w:type="dxa"/>
            <w:vMerge/>
            <w:tcBorders>
              <w:top w:val="nil"/>
              <w:left w:val="single" w:sz="8" w:space="0" w:color="auto"/>
              <w:bottom w:val="single" w:sz="8" w:space="0" w:color="auto"/>
              <w:right w:val="single" w:sz="8" w:space="0" w:color="auto"/>
            </w:tcBorders>
            <w:vAlign w:val="center"/>
            <w:hideMark/>
          </w:tcPr>
          <w:p w:rsidR="000C7258" w:rsidRPr="00711FA5" w:rsidRDefault="000C7258" w:rsidP="007A13A3">
            <w:pPr>
              <w:rPr>
                <w:rFonts w:ascii="Montserrat" w:hAnsi="Montserrat"/>
                <w:color w:val="000000"/>
                <w:sz w:val="22"/>
                <w:szCs w:val="22"/>
                <w:lang w:eastAsia="es-MX"/>
              </w:rPr>
            </w:pPr>
          </w:p>
        </w:tc>
        <w:tc>
          <w:tcPr>
            <w:tcW w:w="2410" w:type="dxa"/>
            <w:tcBorders>
              <w:top w:val="nil"/>
              <w:left w:val="nil"/>
              <w:bottom w:val="single" w:sz="8" w:space="0" w:color="auto"/>
              <w:right w:val="nil"/>
            </w:tcBorders>
            <w:shd w:val="clear" w:color="000000" w:fill="FFFFFF"/>
            <w:hideMark/>
          </w:tcPr>
          <w:p w:rsidR="000C7258" w:rsidRPr="00711FA5" w:rsidRDefault="007A13A3" w:rsidP="007A13A3">
            <w:pPr>
              <w:jc w:val="both"/>
              <w:rPr>
                <w:rFonts w:ascii="Montserrat" w:hAnsi="Montserrat"/>
                <w:color w:val="000000"/>
                <w:sz w:val="22"/>
                <w:szCs w:val="22"/>
                <w:lang w:eastAsia="es-MX"/>
              </w:rPr>
            </w:pPr>
            <w:r w:rsidRPr="00711FA5">
              <w:rPr>
                <w:rFonts w:ascii="Montserrat" w:hAnsi="Montserrat"/>
                <w:color w:val="000000"/>
                <w:sz w:val="22"/>
                <w:szCs w:val="22"/>
                <w:lang w:eastAsia="es-MX"/>
              </w:rPr>
              <w:t xml:space="preserve">Blvd. Lázaro cárdenas no. </w:t>
            </w:r>
            <w:r w:rsidRPr="00711FA5">
              <w:rPr>
                <w:rFonts w:ascii="Montserrat" w:hAnsi="Montserrat"/>
                <w:color w:val="000000"/>
                <w:sz w:val="22"/>
                <w:szCs w:val="22"/>
                <w:lang w:eastAsia="es-MX"/>
              </w:rPr>
              <w:lastRenderedPageBreak/>
              <w:t xml:space="preserve">1188, col. Ex ejido </w:t>
            </w:r>
            <w:r w:rsidR="00662F03" w:rsidRPr="00711FA5">
              <w:rPr>
                <w:rFonts w:ascii="Montserrat" w:hAnsi="Montserrat"/>
                <w:color w:val="000000"/>
                <w:sz w:val="22"/>
                <w:szCs w:val="22"/>
                <w:lang w:eastAsia="es-MX"/>
              </w:rPr>
              <w:t>Coahuila</w:t>
            </w:r>
          </w:p>
        </w:tc>
        <w:tc>
          <w:tcPr>
            <w:tcW w:w="1843" w:type="dxa"/>
            <w:tcBorders>
              <w:top w:val="nil"/>
              <w:left w:val="single" w:sz="8" w:space="0" w:color="auto"/>
              <w:bottom w:val="single" w:sz="8" w:space="0" w:color="auto"/>
              <w:right w:val="single" w:sz="8" w:space="0" w:color="auto"/>
            </w:tcBorders>
            <w:shd w:val="clear" w:color="000000" w:fill="FFFFFF"/>
            <w:vAlign w:val="center"/>
            <w:hideMark/>
          </w:tcPr>
          <w:p w:rsidR="000C7258" w:rsidRPr="00711FA5" w:rsidRDefault="007A13A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lastRenderedPageBreak/>
              <w:t>(4) 7:00  a 15:00 hrs</w:t>
            </w:r>
          </w:p>
          <w:p w:rsidR="000C7258" w:rsidRPr="00711FA5" w:rsidRDefault="007A13A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lastRenderedPageBreak/>
              <w:t xml:space="preserve"> (1) 9:00  a 17:00 hrs</w:t>
            </w:r>
          </w:p>
        </w:tc>
      </w:tr>
      <w:tr w:rsidR="000C7258" w:rsidRPr="00711FA5" w:rsidTr="007A13A3">
        <w:trPr>
          <w:trHeight w:val="300"/>
          <w:jc w:val="center"/>
        </w:trPr>
        <w:tc>
          <w:tcPr>
            <w:tcW w:w="1177" w:type="dxa"/>
            <w:vMerge w:val="restart"/>
            <w:tcBorders>
              <w:top w:val="nil"/>
              <w:left w:val="single" w:sz="8" w:space="0" w:color="auto"/>
              <w:right w:val="nil"/>
            </w:tcBorders>
            <w:shd w:val="clear" w:color="000000" w:fill="FFFFFF"/>
          </w:tcPr>
          <w:p w:rsidR="000C7258" w:rsidRPr="00711FA5" w:rsidRDefault="000C7258" w:rsidP="007A13A3">
            <w:pPr>
              <w:jc w:val="center"/>
              <w:rPr>
                <w:rFonts w:ascii="Montserrat" w:hAnsi="Montserrat"/>
                <w:color w:val="000000"/>
                <w:sz w:val="18"/>
                <w:szCs w:val="18"/>
                <w:lang w:eastAsia="es-MX"/>
              </w:rPr>
            </w:pPr>
          </w:p>
          <w:p w:rsidR="000C7258" w:rsidRPr="00711FA5" w:rsidRDefault="000C7258" w:rsidP="007A13A3">
            <w:pPr>
              <w:jc w:val="center"/>
              <w:rPr>
                <w:rFonts w:ascii="Montserrat" w:hAnsi="Montserrat"/>
                <w:color w:val="000000"/>
                <w:sz w:val="18"/>
                <w:szCs w:val="18"/>
                <w:lang w:eastAsia="es-MX"/>
              </w:rPr>
            </w:pPr>
          </w:p>
          <w:p w:rsidR="000C7258" w:rsidRPr="00711FA5" w:rsidRDefault="000C7258" w:rsidP="007A13A3">
            <w:pPr>
              <w:jc w:val="center"/>
              <w:rPr>
                <w:rFonts w:ascii="Montserrat" w:hAnsi="Montserrat"/>
                <w:color w:val="000000"/>
                <w:sz w:val="18"/>
                <w:szCs w:val="18"/>
                <w:lang w:eastAsia="es-MX"/>
              </w:rPr>
            </w:pPr>
            <w:r w:rsidRPr="00711FA5">
              <w:rPr>
                <w:rFonts w:ascii="Montserrat" w:hAnsi="Montserrat"/>
                <w:color w:val="000000"/>
                <w:sz w:val="18"/>
                <w:szCs w:val="18"/>
                <w:lang w:eastAsia="es-MX"/>
              </w:rPr>
              <w:t>BCSSA000744</w:t>
            </w:r>
          </w:p>
        </w:tc>
        <w:tc>
          <w:tcPr>
            <w:tcW w:w="1081" w:type="dxa"/>
            <w:vMerge w:val="restart"/>
            <w:tcBorders>
              <w:top w:val="nil"/>
              <w:left w:val="single" w:sz="8" w:space="0" w:color="auto"/>
              <w:bottom w:val="single" w:sz="8" w:space="0" w:color="000000"/>
              <w:right w:val="nil"/>
            </w:tcBorders>
            <w:shd w:val="clear" w:color="000000" w:fill="FFFFFF"/>
            <w:noWrap/>
            <w:vAlign w:val="center"/>
            <w:hideMark/>
          </w:tcPr>
          <w:p w:rsidR="000C7258" w:rsidRPr="00711FA5" w:rsidRDefault="000C7258"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5.1</w:t>
            </w:r>
          </w:p>
        </w:tc>
        <w:tc>
          <w:tcPr>
            <w:tcW w:w="1418" w:type="dxa"/>
            <w:vMerge w:val="restart"/>
            <w:tcBorders>
              <w:top w:val="nil"/>
              <w:left w:val="single" w:sz="8" w:space="0" w:color="auto"/>
              <w:bottom w:val="single" w:sz="8" w:space="0" w:color="000000"/>
              <w:right w:val="nil"/>
            </w:tcBorders>
            <w:shd w:val="clear" w:color="000000" w:fill="FFFFFF"/>
            <w:vAlign w:val="center"/>
            <w:hideMark/>
          </w:tcPr>
          <w:p w:rsidR="000C7258" w:rsidRPr="00711FA5" w:rsidRDefault="007A13A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Centro de salud industrial</w:t>
            </w:r>
          </w:p>
        </w:tc>
        <w:tc>
          <w:tcPr>
            <w:tcW w:w="1134" w:type="dxa"/>
            <w:vMerge w:val="restart"/>
            <w:tcBorders>
              <w:top w:val="nil"/>
              <w:left w:val="single" w:sz="8" w:space="0" w:color="auto"/>
              <w:bottom w:val="single" w:sz="8" w:space="0" w:color="000000"/>
              <w:right w:val="nil"/>
            </w:tcBorders>
            <w:shd w:val="clear" w:color="000000" w:fill="FFFFFF"/>
            <w:vAlign w:val="center"/>
            <w:hideMark/>
          </w:tcPr>
          <w:p w:rsidR="000C7258" w:rsidRPr="00711FA5" w:rsidRDefault="000C7258"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4</w:t>
            </w:r>
          </w:p>
        </w:tc>
        <w:tc>
          <w:tcPr>
            <w:tcW w:w="1559" w:type="dxa"/>
            <w:vMerge w:val="restart"/>
            <w:tcBorders>
              <w:top w:val="nil"/>
              <w:left w:val="single" w:sz="8" w:space="0" w:color="auto"/>
              <w:bottom w:val="single" w:sz="8" w:space="0" w:color="auto"/>
              <w:right w:val="single" w:sz="8" w:space="0" w:color="auto"/>
            </w:tcBorders>
            <w:shd w:val="clear" w:color="000000" w:fill="FFFFFF"/>
            <w:vAlign w:val="center"/>
            <w:hideMark/>
          </w:tcPr>
          <w:p w:rsidR="000C7258" w:rsidRPr="00711FA5" w:rsidRDefault="007A13A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Administrador del centro</w:t>
            </w:r>
          </w:p>
        </w:tc>
        <w:tc>
          <w:tcPr>
            <w:tcW w:w="2410" w:type="dxa"/>
            <w:vMerge w:val="restart"/>
            <w:tcBorders>
              <w:top w:val="nil"/>
              <w:left w:val="single" w:sz="8" w:space="0" w:color="auto"/>
              <w:bottom w:val="single" w:sz="8" w:space="0" w:color="000000"/>
              <w:right w:val="nil"/>
            </w:tcBorders>
            <w:shd w:val="clear" w:color="000000" w:fill="FFFFFF"/>
            <w:vAlign w:val="center"/>
            <w:hideMark/>
          </w:tcPr>
          <w:p w:rsidR="000C7258" w:rsidRPr="00711FA5" w:rsidRDefault="007A13A3" w:rsidP="007A13A3">
            <w:pPr>
              <w:rPr>
                <w:rFonts w:ascii="Montserrat" w:hAnsi="Montserrat"/>
                <w:color w:val="000000"/>
                <w:sz w:val="22"/>
                <w:szCs w:val="22"/>
                <w:lang w:eastAsia="es-MX"/>
              </w:rPr>
            </w:pPr>
            <w:r w:rsidRPr="00711FA5">
              <w:rPr>
                <w:rFonts w:ascii="Montserrat" w:hAnsi="Montserrat"/>
                <w:color w:val="000000"/>
                <w:sz w:val="22"/>
                <w:szCs w:val="22"/>
                <w:lang w:eastAsia="es-MX"/>
              </w:rPr>
              <w:t xml:space="preserve">Calle mecánicos  esq. Calle f s/n, col. Industrial, en </w:t>
            </w:r>
            <w:r w:rsidR="00D901AA" w:rsidRPr="00711FA5">
              <w:rPr>
                <w:rFonts w:ascii="Montserrat" w:hAnsi="Montserrat"/>
                <w:color w:val="000000"/>
                <w:sz w:val="22"/>
                <w:szCs w:val="22"/>
                <w:lang w:eastAsia="es-MX"/>
              </w:rPr>
              <w:t>Mexicali</w:t>
            </w:r>
            <w:r w:rsidRPr="00711FA5">
              <w:rPr>
                <w:rFonts w:ascii="Montserrat" w:hAnsi="Montserrat"/>
                <w:color w:val="000000"/>
                <w:sz w:val="22"/>
                <w:szCs w:val="22"/>
                <w:lang w:eastAsia="es-MX"/>
              </w:rPr>
              <w:t xml:space="preserve">, </w:t>
            </w:r>
            <w:r w:rsidR="00711FA5" w:rsidRPr="00711FA5">
              <w:rPr>
                <w:rFonts w:ascii="Montserrat" w:hAnsi="Montserrat"/>
                <w:color w:val="000000"/>
                <w:sz w:val="22"/>
                <w:szCs w:val="22"/>
                <w:lang w:eastAsia="es-MX"/>
              </w:rPr>
              <w:t>B.C.</w:t>
            </w:r>
          </w:p>
        </w:tc>
        <w:tc>
          <w:tcPr>
            <w:tcW w:w="1843" w:type="dxa"/>
            <w:tcBorders>
              <w:top w:val="nil"/>
              <w:left w:val="single" w:sz="8" w:space="0" w:color="auto"/>
              <w:bottom w:val="nil"/>
              <w:right w:val="single" w:sz="8" w:space="0" w:color="auto"/>
            </w:tcBorders>
            <w:shd w:val="clear" w:color="000000" w:fill="FFFFFF"/>
            <w:vAlign w:val="center"/>
            <w:hideMark/>
          </w:tcPr>
          <w:p w:rsidR="000C7258" w:rsidRPr="00711FA5" w:rsidRDefault="007A13A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lunes a viernes</w:t>
            </w:r>
          </w:p>
        </w:tc>
      </w:tr>
      <w:tr w:rsidR="000C7258" w:rsidRPr="00711FA5" w:rsidTr="007A13A3">
        <w:trPr>
          <w:trHeight w:val="315"/>
          <w:jc w:val="center"/>
        </w:trPr>
        <w:tc>
          <w:tcPr>
            <w:tcW w:w="1177" w:type="dxa"/>
            <w:vMerge/>
            <w:tcBorders>
              <w:left w:val="single" w:sz="8" w:space="0" w:color="auto"/>
              <w:bottom w:val="single" w:sz="8" w:space="0" w:color="000000"/>
              <w:right w:val="nil"/>
            </w:tcBorders>
          </w:tcPr>
          <w:p w:rsidR="000C7258" w:rsidRPr="00711FA5" w:rsidRDefault="000C7258" w:rsidP="007A13A3">
            <w:pPr>
              <w:jc w:val="center"/>
              <w:rPr>
                <w:rFonts w:ascii="Montserrat" w:hAnsi="Montserrat"/>
                <w:color w:val="000000"/>
                <w:sz w:val="18"/>
                <w:szCs w:val="18"/>
                <w:lang w:eastAsia="es-MX"/>
              </w:rPr>
            </w:pPr>
          </w:p>
        </w:tc>
        <w:tc>
          <w:tcPr>
            <w:tcW w:w="1081"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color w:val="000000"/>
                <w:sz w:val="22"/>
                <w:szCs w:val="22"/>
                <w:lang w:eastAsia="es-MX"/>
              </w:rPr>
            </w:pPr>
          </w:p>
        </w:tc>
        <w:tc>
          <w:tcPr>
            <w:tcW w:w="1418"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color w:val="000000"/>
                <w:sz w:val="22"/>
                <w:szCs w:val="22"/>
                <w:lang w:eastAsia="es-MX"/>
              </w:rPr>
            </w:pPr>
          </w:p>
        </w:tc>
        <w:tc>
          <w:tcPr>
            <w:tcW w:w="1134"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color w:val="000000"/>
                <w:sz w:val="22"/>
                <w:szCs w:val="22"/>
                <w:lang w:eastAsia="es-MX"/>
              </w:rPr>
            </w:pPr>
          </w:p>
        </w:tc>
        <w:tc>
          <w:tcPr>
            <w:tcW w:w="1559" w:type="dxa"/>
            <w:vMerge/>
            <w:tcBorders>
              <w:top w:val="nil"/>
              <w:left w:val="single" w:sz="8" w:space="0" w:color="auto"/>
              <w:bottom w:val="single" w:sz="8" w:space="0" w:color="auto"/>
              <w:right w:val="single" w:sz="8" w:space="0" w:color="auto"/>
            </w:tcBorders>
            <w:vAlign w:val="center"/>
            <w:hideMark/>
          </w:tcPr>
          <w:p w:rsidR="000C7258" w:rsidRPr="00711FA5" w:rsidRDefault="000C7258" w:rsidP="007A13A3">
            <w:pPr>
              <w:rPr>
                <w:rFonts w:ascii="Montserrat" w:hAnsi="Montserrat"/>
                <w:color w:val="000000"/>
                <w:sz w:val="22"/>
                <w:szCs w:val="22"/>
                <w:lang w:eastAsia="es-MX"/>
              </w:rPr>
            </w:pPr>
          </w:p>
        </w:tc>
        <w:tc>
          <w:tcPr>
            <w:tcW w:w="2410" w:type="dxa"/>
            <w:vMerge/>
            <w:tcBorders>
              <w:top w:val="nil"/>
              <w:left w:val="single" w:sz="8" w:space="0" w:color="auto"/>
              <w:bottom w:val="single" w:sz="8" w:space="0" w:color="000000"/>
              <w:right w:val="nil"/>
            </w:tcBorders>
            <w:vAlign w:val="center"/>
            <w:hideMark/>
          </w:tcPr>
          <w:p w:rsidR="000C7258" w:rsidRPr="00711FA5" w:rsidRDefault="000C7258" w:rsidP="007A13A3">
            <w:pPr>
              <w:rPr>
                <w:rFonts w:ascii="Montserrat" w:hAnsi="Montserrat"/>
                <w:color w:val="000000"/>
                <w:sz w:val="22"/>
                <w:szCs w:val="22"/>
                <w:lang w:eastAsia="es-MX"/>
              </w:rPr>
            </w:pPr>
          </w:p>
        </w:tc>
        <w:tc>
          <w:tcPr>
            <w:tcW w:w="1843" w:type="dxa"/>
            <w:tcBorders>
              <w:top w:val="nil"/>
              <w:left w:val="single" w:sz="8" w:space="0" w:color="auto"/>
              <w:bottom w:val="single" w:sz="8" w:space="0" w:color="auto"/>
              <w:right w:val="single" w:sz="8" w:space="0" w:color="auto"/>
            </w:tcBorders>
            <w:shd w:val="clear" w:color="000000" w:fill="FFFFFF"/>
            <w:vAlign w:val="center"/>
            <w:hideMark/>
          </w:tcPr>
          <w:p w:rsidR="000C7258" w:rsidRPr="00711FA5" w:rsidRDefault="007A13A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(3) 8:00  a 16:00 hrs</w:t>
            </w:r>
          </w:p>
          <w:p w:rsidR="000C7258" w:rsidRPr="00711FA5" w:rsidRDefault="007A13A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fines de semana</w:t>
            </w:r>
          </w:p>
          <w:p w:rsidR="000C7258" w:rsidRPr="00711FA5" w:rsidRDefault="007A13A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(1) 9:00 a 17:00 hrs</w:t>
            </w:r>
          </w:p>
        </w:tc>
      </w:tr>
      <w:tr w:rsidR="00322E22" w:rsidRPr="00711FA5" w:rsidTr="00322E22">
        <w:trPr>
          <w:trHeight w:val="1737"/>
          <w:jc w:val="center"/>
        </w:trPr>
        <w:tc>
          <w:tcPr>
            <w:tcW w:w="1177" w:type="dxa"/>
            <w:tcBorders>
              <w:top w:val="nil"/>
              <w:left w:val="single" w:sz="8" w:space="0" w:color="auto"/>
              <w:right w:val="nil"/>
            </w:tcBorders>
            <w:shd w:val="clear" w:color="000000" w:fill="FFFFFF"/>
          </w:tcPr>
          <w:p w:rsidR="00322E22" w:rsidRPr="00711FA5" w:rsidRDefault="00322E22" w:rsidP="007A13A3">
            <w:pPr>
              <w:jc w:val="center"/>
              <w:rPr>
                <w:rFonts w:ascii="Montserrat" w:hAnsi="Montserrat"/>
                <w:color w:val="000000"/>
                <w:sz w:val="18"/>
                <w:szCs w:val="18"/>
                <w:lang w:eastAsia="es-MX"/>
              </w:rPr>
            </w:pPr>
          </w:p>
          <w:p w:rsidR="00322E22" w:rsidRPr="00711FA5" w:rsidRDefault="00322E22" w:rsidP="007A13A3">
            <w:pPr>
              <w:jc w:val="center"/>
              <w:rPr>
                <w:rFonts w:ascii="Montserrat" w:hAnsi="Montserrat"/>
                <w:color w:val="000000"/>
                <w:sz w:val="18"/>
                <w:szCs w:val="18"/>
                <w:lang w:eastAsia="es-MX"/>
              </w:rPr>
            </w:pPr>
          </w:p>
          <w:p w:rsidR="00322E22" w:rsidRPr="00711FA5" w:rsidRDefault="00322E22" w:rsidP="007A13A3">
            <w:pPr>
              <w:jc w:val="center"/>
              <w:rPr>
                <w:rFonts w:ascii="Montserrat" w:hAnsi="Montserrat"/>
                <w:color w:val="000000"/>
                <w:sz w:val="18"/>
                <w:szCs w:val="18"/>
                <w:lang w:eastAsia="es-MX"/>
              </w:rPr>
            </w:pPr>
          </w:p>
          <w:p w:rsidR="00322E22" w:rsidRPr="00711FA5" w:rsidRDefault="00322E22" w:rsidP="007A13A3">
            <w:pPr>
              <w:jc w:val="center"/>
              <w:rPr>
                <w:rFonts w:ascii="Montserrat" w:hAnsi="Montserrat"/>
                <w:color w:val="000000"/>
                <w:sz w:val="18"/>
                <w:szCs w:val="18"/>
                <w:lang w:eastAsia="es-MX"/>
              </w:rPr>
            </w:pPr>
            <w:r w:rsidRPr="00711FA5">
              <w:rPr>
                <w:rFonts w:ascii="Montserrat" w:hAnsi="Montserrat"/>
                <w:color w:val="000000"/>
                <w:sz w:val="18"/>
                <w:szCs w:val="18"/>
                <w:lang w:eastAsia="es-MX"/>
              </w:rPr>
              <w:t>BCSSA000703</w:t>
            </w:r>
          </w:p>
        </w:tc>
        <w:tc>
          <w:tcPr>
            <w:tcW w:w="1081" w:type="dxa"/>
            <w:tcBorders>
              <w:top w:val="nil"/>
              <w:left w:val="single" w:sz="8" w:space="0" w:color="auto"/>
              <w:bottom w:val="single" w:sz="8" w:space="0" w:color="000000"/>
              <w:right w:val="nil"/>
            </w:tcBorders>
            <w:shd w:val="clear" w:color="000000" w:fill="FFFFFF"/>
            <w:noWrap/>
            <w:vAlign w:val="center"/>
            <w:hideMark/>
          </w:tcPr>
          <w:p w:rsidR="00322E22" w:rsidRPr="00711FA5" w:rsidRDefault="00322E22"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5.2</w:t>
            </w:r>
          </w:p>
        </w:tc>
        <w:tc>
          <w:tcPr>
            <w:tcW w:w="1418" w:type="dxa"/>
            <w:tcBorders>
              <w:top w:val="nil"/>
              <w:left w:val="single" w:sz="8" w:space="0" w:color="auto"/>
              <w:bottom w:val="single" w:sz="8" w:space="0" w:color="000000"/>
              <w:right w:val="nil"/>
            </w:tcBorders>
            <w:shd w:val="clear" w:color="000000" w:fill="FFFFFF"/>
            <w:vAlign w:val="center"/>
            <w:hideMark/>
          </w:tcPr>
          <w:p w:rsidR="00322E22" w:rsidRPr="00711FA5" w:rsidRDefault="00322E22"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Centro de salud cd. Morelos</w:t>
            </w:r>
          </w:p>
        </w:tc>
        <w:tc>
          <w:tcPr>
            <w:tcW w:w="1134" w:type="dxa"/>
            <w:tcBorders>
              <w:top w:val="nil"/>
              <w:left w:val="single" w:sz="8" w:space="0" w:color="auto"/>
              <w:bottom w:val="single" w:sz="8" w:space="0" w:color="000000"/>
              <w:right w:val="nil"/>
            </w:tcBorders>
            <w:shd w:val="clear" w:color="000000" w:fill="FFFFFF"/>
            <w:vAlign w:val="center"/>
            <w:hideMark/>
          </w:tcPr>
          <w:p w:rsidR="00322E22" w:rsidRPr="00711FA5" w:rsidRDefault="00322E22"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6</w:t>
            </w:r>
          </w:p>
        </w:tc>
        <w:tc>
          <w:tcPr>
            <w:tcW w:w="1559" w:type="dxa"/>
            <w:tcBorders>
              <w:top w:val="nil"/>
              <w:left w:val="single" w:sz="8" w:space="0" w:color="auto"/>
              <w:bottom w:val="single" w:sz="8" w:space="0" w:color="auto"/>
              <w:right w:val="single" w:sz="8" w:space="0" w:color="auto"/>
            </w:tcBorders>
            <w:shd w:val="clear" w:color="000000" w:fill="FFFFFF"/>
            <w:vAlign w:val="center"/>
            <w:hideMark/>
          </w:tcPr>
          <w:p w:rsidR="00322E22" w:rsidRPr="00711FA5" w:rsidRDefault="00322E22"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Administrador del centro</w:t>
            </w:r>
          </w:p>
        </w:tc>
        <w:tc>
          <w:tcPr>
            <w:tcW w:w="2410" w:type="dxa"/>
            <w:tcBorders>
              <w:top w:val="nil"/>
              <w:left w:val="single" w:sz="8" w:space="0" w:color="auto"/>
              <w:bottom w:val="single" w:sz="8" w:space="0" w:color="000000"/>
              <w:right w:val="nil"/>
            </w:tcBorders>
            <w:shd w:val="clear" w:color="000000" w:fill="FFFFFF"/>
            <w:vAlign w:val="center"/>
            <w:hideMark/>
          </w:tcPr>
          <w:p w:rsidR="00322E22" w:rsidRPr="00711FA5" w:rsidRDefault="00322E22" w:rsidP="007A13A3">
            <w:pPr>
              <w:rPr>
                <w:rFonts w:ascii="Montserrat" w:hAnsi="Montserrat"/>
                <w:color w:val="000000"/>
                <w:sz w:val="22"/>
                <w:szCs w:val="22"/>
                <w:lang w:eastAsia="es-MX"/>
              </w:rPr>
            </w:pPr>
            <w:r w:rsidRPr="00711FA5">
              <w:rPr>
                <w:rFonts w:ascii="Montserrat" w:hAnsi="Montserrat"/>
                <w:color w:val="000000"/>
                <w:sz w:val="22"/>
                <w:szCs w:val="22"/>
                <w:lang w:eastAsia="es-MX"/>
              </w:rPr>
              <w:t xml:space="preserve">Pob. Cd. Morelos domicilio conocido, en </w:t>
            </w:r>
            <w:r w:rsidR="00D901AA" w:rsidRPr="00711FA5">
              <w:rPr>
                <w:rFonts w:ascii="Montserrat" w:hAnsi="Montserrat"/>
                <w:color w:val="000000"/>
                <w:sz w:val="22"/>
                <w:szCs w:val="22"/>
                <w:lang w:eastAsia="es-MX"/>
              </w:rPr>
              <w:t>Mexicali</w:t>
            </w:r>
            <w:r w:rsidRPr="00711FA5">
              <w:rPr>
                <w:rFonts w:ascii="Montserrat" w:hAnsi="Montserrat"/>
                <w:color w:val="000000"/>
                <w:sz w:val="22"/>
                <w:szCs w:val="22"/>
                <w:lang w:eastAsia="es-MX"/>
              </w:rPr>
              <w:t xml:space="preserve">, </w:t>
            </w:r>
            <w:r w:rsidR="00711FA5" w:rsidRPr="00711FA5">
              <w:rPr>
                <w:rFonts w:ascii="Montserrat" w:hAnsi="Montserrat"/>
                <w:color w:val="000000"/>
                <w:sz w:val="22"/>
                <w:szCs w:val="22"/>
                <w:lang w:eastAsia="es-MX"/>
              </w:rPr>
              <w:t>B.C.</w:t>
            </w:r>
          </w:p>
        </w:tc>
        <w:tc>
          <w:tcPr>
            <w:tcW w:w="1843" w:type="dxa"/>
            <w:tcBorders>
              <w:top w:val="nil"/>
              <w:left w:val="single" w:sz="8" w:space="0" w:color="auto"/>
              <w:right w:val="single" w:sz="8" w:space="0" w:color="auto"/>
            </w:tcBorders>
            <w:shd w:val="clear" w:color="000000" w:fill="FFFFFF"/>
            <w:vAlign w:val="center"/>
            <w:hideMark/>
          </w:tcPr>
          <w:p w:rsidR="00322E22" w:rsidRPr="00711FA5" w:rsidRDefault="00322E22"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lunes a domingo</w:t>
            </w:r>
          </w:p>
          <w:p w:rsidR="00322E22" w:rsidRPr="00711FA5" w:rsidRDefault="00322E22"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(5) 7:00  a 15:00 hrs</w:t>
            </w:r>
          </w:p>
          <w:p w:rsidR="00322E22" w:rsidRPr="00711FA5" w:rsidRDefault="00322E22"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(1) 12:00 a 20:00 hrs</w:t>
            </w:r>
          </w:p>
        </w:tc>
      </w:tr>
      <w:tr w:rsidR="00662F03" w:rsidRPr="00711FA5" w:rsidTr="00662F03">
        <w:trPr>
          <w:trHeight w:val="300"/>
          <w:jc w:val="center"/>
        </w:trPr>
        <w:tc>
          <w:tcPr>
            <w:tcW w:w="1177" w:type="dxa"/>
            <w:vMerge w:val="restart"/>
            <w:tcBorders>
              <w:top w:val="nil"/>
              <w:left w:val="single" w:sz="8" w:space="0" w:color="auto"/>
              <w:right w:val="nil"/>
            </w:tcBorders>
            <w:shd w:val="clear" w:color="000000" w:fill="FFFFFF"/>
          </w:tcPr>
          <w:p w:rsidR="00662F03" w:rsidRPr="00711FA5" w:rsidRDefault="00662F03" w:rsidP="007A13A3">
            <w:pPr>
              <w:jc w:val="center"/>
              <w:rPr>
                <w:rFonts w:ascii="Montserrat" w:hAnsi="Montserrat"/>
                <w:color w:val="000000"/>
                <w:sz w:val="18"/>
                <w:szCs w:val="18"/>
                <w:lang w:eastAsia="es-MX"/>
              </w:rPr>
            </w:pPr>
          </w:p>
          <w:p w:rsidR="00662F03" w:rsidRPr="00711FA5" w:rsidRDefault="00662F03" w:rsidP="007A13A3">
            <w:pPr>
              <w:jc w:val="center"/>
              <w:rPr>
                <w:rFonts w:ascii="Montserrat" w:hAnsi="Montserrat"/>
                <w:color w:val="000000"/>
                <w:sz w:val="18"/>
                <w:szCs w:val="18"/>
                <w:lang w:eastAsia="es-MX"/>
              </w:rPr>
            </w:pPr>
          </w:p>
          <w:p w:rsidR="00662F03" w:rsidRPr="00711FA5" w:rsidRDefault="00662F03" w:rsidP="007A13A3">
            <w:pPr>
              <w:jc w:val="center"/>
              <w:rPr>
                <w:rFonts w:ascii="Montserrat" w:hAnsi="Montserrat"/>
                <w:color w:val="000000"/>
                <w:sz w:val="18"/>
                <w:szCs w:val="18"/>
                <w:lang w:eastAsia="es-MX"/>
              </w:rPr>
            </w:pPr>
            <w:r w:rsidRPr="00711FA5">
              <w:rPr>
                <w:rFonts w:ascii="Montserrat" w:hAnsi="Montserrat"/>
                <w:color w:val="000000"/>
                <w:sz w:val="18"/>
                <w:szCs w:val="18"/>
                <w:lang w:eastAsia="es-MX"/>
              </w:rPr>
              <w:t>BCSSA000575</w:t>
            </w:r>
          </w:p>
        </w:tc>
        <w:tc>
          <w:tcPr>
            <w:tcW w:w="1081" w:type="dxa"/>
            <w:vMerge w:val="restart"/>
            <w:tcBorders>
              <w:top w:val="nil"/>
              <w:left w:val="single" w:sz="8" w:space="0" w:color="auto"/>
              <w:bottom w:val="single" w:sz="8" w:space="0" w:color="000000"/>
              <w:right w:val="nil"/>
            </w:tcBorders>
            <w:shd w:val="clear" w:color="000000" w:fill="FFFFFF"/>
            <w:noWrap/>
            <w:vAlign w:val="center"/>
            <w:hideMark/>
          </w:tcPr>
          <w:p w:rsidR="00662F03" w:rsidRPr="00711FA5" w:rsidRDefault="00662F0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5.3</w:t>
            </w:r>
          </w:p>
        </w:tc>
        <w:tc>
          <w:tcPr>
            <w:tcW w:w="1418" w:type="dxa"/>
            <w:vMerge w:val="restart"/>
            <w:tcBorders>
              <w:top w:val="nil"/>
              <w:left w:val="single" w:sz="8" w:space="0" w:color="auto"/>
              <w:bottom w:val="single" w:sz="8" w:space="0" w:color="000000"/>
              <w:right w:val="nil"/>
            </w:tcBorders>
            <w:shd w:val="clear" w:color="000000" w:fill="FFFFFF"/>
            <w:vAlign w:val="center"/>
            <w:hideMark/>
          </w:tcPr>
          <w:p w:rsidR="00662F03" w:rsidRPr="00711FA5" w:rsidRDefault="00662F0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Centro de salud ejido puebla</w:t>
            </w:r>
          </w:p>
        </w:tc>
        <w:tc>
          <w:tcPr>
            <w:tcW w:w="1134" w:type="dxa"/>
            <w:vMerge w:val="restart"/>
            <w:tcBorders>
              <w:top w:val="nil"/>
              <w:left w:val="single" w:sz="8" w:space="0" w:color="auto"/>
              <w:bottom w:val="single" w:sz="8" w:space="0" w:color="000000"/>
              <w:right w:val="nil"/>
            </w:tcBorders>
            <w:shd w:val="clear" w:color="000000" w:fill="FFFFFF"/>
            <w:vAlign w:val="center"/>
            <w:hideMark/>
          </w:tcPr>
          <w:p w:rsidR="00662F03" w:rsidRPr="00711FA5" w:rsidRDefault="00662F0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2</w:t>
            </w:r>
          </w:p>
        </w:tc>
        <w:tc>
          <w:tcPr>
            <w:tcW w:w="1559" w:type="dxa"/>
            <w:vMerge w:val="restart"/>
            <w:tcBorders>
              <w:top w:val="nil"/>
              <w:left w:val="single" w:sz="8" w:space="0" w:color="auto"/>
              <w:bottom w:val="single" w:sz="8" w:space="0" w:color="auto"/>
              <w:right w:val="single" w:sz="8" w:space="0" w:color="auto"/>
            </w:tcBorders>
            <w:shd w:val="clear" w:color="000000" w:fill="FFFFFF"/>
            <w:vAlign w:val="center"/>
            <w:hideMark/>
          </w:tcPr>
          <w:p w:rsidR="00662F03" w:rsidRPr="00711FA5" w:rsidRDefault="00662F0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Administrador del centro</w:t>
            </w:r>
          </w:p>
        </w:tc>
        <w:tc>
          <w:tcPr>
            <w:tcW w:w="2410" w:type="dxa"/>
            <w:vMerge w:val="restart"/>
            <w:tcBorders>
              <w:top w:val="nil"/>
              <w:left w:val="nil"/>
              <w:right w:val="nil"/>
            </w:tcBorders>
            <w:shd w:val="clear" w:color="000000" w:fill="FFFFFF"/>
            <w:vAlign w:val="center"/>
            <w:hideMark/>
          </w:tcPr>
          <w:p w:rsidR="00662F03" w:rsidRPr="00711FA5" w:rsidRDefault="00662F03" w:rsidP="00662F03">
            <w:pPr>
              <w:rPr>
                <w:rFonts w:ascii="Montserrat" w:hAnsi="Montserrat"/>
                <w:color w:val="000000"/>
                <w:sz w:val="22"/>
                <w:szCs w:val="22"/>
                <w:lang w:eastAsia="es-MX"/>
              </w:rPr>
            </w:pPr>
            <w:r w:rsidRPr="00711FA5">
              <w:rPr>
                <w:rFonts w:ascii="Montserrat" w:hAnsi="Montserrat"/>
                <w:color w:val="000000"/>
                <w:sz w:val="22"/>
                <w:szCs w:val="22"/>
                <w:lang w:eastAsia="es-MX"/>
              </w:rPr>
              <w:t>Carretera estatal número 2  s/n, en  el  ejido puebla</w:t>
            </w:r>
          </w:p>
          <w:p w:rsidR="00662F03" w:rsidRPr="00711FA5" w:rsidRDefault="00662F03" w:rsidP="00662F03">
            <w:pPr>
              <w:rPr>
                <w:rFonts w:ascii="Montserrat" w:hAnsi="Montserrat"/>
                <w:color w:val="000000"/>
                <w:sz w:val="22"/>
                <w:szCs w:val="22"/>
                <w:lang w:eastAsia="es-MX"/>
              </w:rPr>
            </w:pPr>
            <w:r w:rsidRPr="00711FA5">
              <w:rPr>
                <w:rFonts w:ascii="Montserrat" w:hAnsi="Montserrat"/>
                <w:color w:val="000000"/>
                <w:sz w:val="22"/>
                <w:szCs w:val="22"/>
                <w:lang w:eastAsia="es-MX"/>
              </w:rPr>
              <w:t> </w:t>
            </w:r>
          </w:p>
        </w:tc>
        <w:tc>
          <w:tcPr>
            <w:tcW w:w="1843" w:type="dxa"/>
            <w:tcBorders>
              <w:top w:val="nil"/>
              <w:left w:val="single" w:sz="8" w:space="0" w:color="auto"/>
              <w:bottom w:val="nil"/>
              <w:right w:val="single" w:sz="8" w:space="0" w:color="auto"/>
            </w:tcBorders>
            <w:shd w:val="clear" w:color="000000" w:fill="FFFFFF"/>
            <w:vAlign w:val="center"/>
            <w:hideMark/>
          </w:tcPr>
          <w:p w:rsidR="00662F03" w:rsidRPr="00711FA5" w:rsidRDefault="00662F0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lunes a sábado</w:t>
            </w:r>
          </w:p>
        </w:tc>
      </w:tr>
      <w:tr w:rsidR="00662F03" w:rsidRPr="00711FA5" w:rsidTr="0006684F">
        <w:trPr>
          <w:trHeight w:val="300"/>
          <w:jc w:val="center"/>
        </w:trPr>
        <w:tc>
          <w:tcPr>
            <w:tcW w:w="1177" w:type="dxa"/>
            <w:vMerge/>
            <w:tcBorders>
              <w:left w:val="single" w:sz="8" w:space="0" w:color="auto"/>
              <w:right w:val="nil"/>
            </w:tcBorders>
          </w:tcPr>
          <w:p w:rsidR="00662F03" w:rsidRPr="00711FA5" w:rsidRDefault="00662F03" w:rsidP="007A13A3">
            <w:pPr>
              <w:jc w:val="center"/>
              <w:rPr>
                <w:rFonts w:ascii="Montserrat" w:hAnsi="Montserrat"/>
                <w:color w:val="000000"/>
                <w:sz w:val="18"/>
                <w:szCs w:val="18"/>
                <w:lang w:eastAsia="es-MX"/>
              </w:rPr>
            </w:pPr>
          </w:p>
        </w:tc>
        <w:tc>
          <w:tcPr>
            <w:tcW w:w="1081" w:type="dxa"/>
            <w:vMerge/>
            <w:tcBorders>
              <w:top w:val="nil"/>
              <w:left w:val="single" w:sz="8" w:space="0" w:color="auto"/>
              <w:bottom w:val="single" w:sz="8" w:space="0" w:color="000000"/>
              <w:right w:val="nil"/>
            </w:tcBorders>
            <w:vAlign w:val="center"/>
            <w:hideMark/>
          </w:tcPr>
          <w:p w:rsidR="00662F03" w:rsidRPr="00711FA5" w:rsidRDefault="00662F03" w:rsidP="007A13A3">
            <w:pPr>
              <w:jc w:val="center"/>
              <w:rPr>
                <w:rFonts w:ascii="Montserrat" w:hAnsi="Montserrat"/>
                <w:color w:val="000000"/>
                <w:sz w:val="22"/>
                <w:szCs w:val="22"/>
                <w:lang w:eastAsia="es-MX"/>
              </w:rPr>
            </w:pPr>
          </w:p>
        </w:tc>
        <w:tc>
          <w:tcPr>
            <w:tcW w:w="1418" w:type="dxa"/>
            <w:vMerge/>
            <w:tcBorders>
              <w:top w:val="nil"/>
              <w:left w:val="single" w:sz="8" w:space="0" w:color="auto"/>
              <w:bottom w:val="single" w:sz="8" w:space="0" w:color="000000"/>
              <w:right w:val="nil"/>
            </w:tcBorders>
            <w:vAlign w:val="center"/>
            <w:hideMark/>
          </w:tcPr>
          <w:p w:rsidR="00662F03" w:rsidRPr="00711FA5" w:rsidRDefault="00662F03" w:rsidP="007A13A3">
            <w:pPr>
              <w:jc w:val="center"/>
              <w:rPr>
                <w:rFonts w:ascii="Montserrat" w:hAnsi="Montserrat"/>
                <w:color w:val="000000"/>
                <w:sz w:val="22"/>
                <w:szCs w:val="22"/>
                <w:lang w:eastAsia="es-MX"/>
              </w:rPr>
            </w:pPr>
          </w:p>
        </w:tc>
        <w:tc>
          <w:tcPr>
            <w:tcW w:w="1134" w:type="dxa"/>
            <w:vMerge/>
            <w:tcBorders>
              <w:top w:val="nil"/>
              <w:left w:val="single" w:sz="8" w:space="0" w:color="auto"/>
              <w:bottom w:val="single" w:sz="8" w:space="0" w:color="000000"/>
              <w:right w:val="nil"/>
            </w:tcBorders>
            <w:vAlign w:val="center"/>
            <w:hideMark/>
          </w:tcPr>
          <w:p w:rsidR="00662F03" w:rsidRPr="00711FA5" w:rsidRDefault="00662F03" w:rsidP="007A13A3">
            <w:pPr>
              <w:jc w:val="center"/>
              <w:rPr>
                <w:rFonts w:ascii="Montserrat" w:hAnsi="Montserrat"/>
                <w:color w:val="000000"/>
                <w:sz w:val="22"/>
                <w:szCs w:val="22"/>
                <w:lang w:eastAsia="es-MX"/>
              </w:rPr>
            </w:pPr>
          </w:p>
        </w:tc>
        <w:tc>
          <w:tcPr>
            <w:tcW w:w="1559" w:type="dxa"/>
            <w:vMerge/>
            <w:tcBorders>
              <w:top w:val="nil"/>
              <w:left w:val="single" w:sz="8" w:space="0" w:color="auto"/>
              <w:bottom w:val="single" w:sz="8" w:space="0" w:color="auto"/>
              <w:right w:val="single" w:sz="8" w:space="0" w:color="auto"/>
            </w:tcBorders>
            <w:vAlign w:val="center"/>
            <w:hideMark/>
          </w:tcPr>
          <w:p w:rsidR="00662F03" w:rsidRPr="00711FA5" w:rsidRDefault="00662F03" w:rsidP="007A13A3">
            <w:pPr>
              <w:rPr>
                <w:rFonts w:ascii="Montserrat" w:hAnsi="Montserrat"/>
                <w:color w:val="000000"/>
                <w:sz w:val="22"/>
                <w:szCs w:val="22"/>
                <w:lang w:eastAsia="es-MX"/>
              </w:rPr>
            </w:pPr>
          </w:p>
        </w:tc>
        <w:tc>
          <w:tcPr>
            <w:tcW w:w="2410" w:type="dxa"/>
            <w:vMerge/>
            <w:tcBorders>
              <w:left w:val="nil"/>
              <w:right w:val="nil"/>
            </w:tcBorders>
            <w:shd w:val="clear" w:color="000000" w:fill="FFFFFF"/>
            <w:hideMark/>
          </w:tcPr>
          <w:p w:rsidR="00662F03" w:rsidRPr="00711FA5" w:rsidRDefault="00662F03" w:rsidP="007A13A3">
            <w:pPr>
              <w:rPr>
                <w:rFonts w:ascii="Montserrat" w:hAnsi="Montserrat"/>
                <w:color w:val="000000"/>
                <w:sz w:val="22"/>
                <w:szCs w:val="22"/>
                <w:lang w:eastAsia="es-MX"/>
              </w:rPr>
            </w:pPr>
          </w:p>
        </w:tc>
        <w:tc>
          <w:tcPr>
            <w:tcW w:w="1843" w:type="dxa"/>
            <w:tcBorders>
              <w:top w:val="nil"/>
              <w:left w:val="single" w:sz="8" w:space="0" w:color="auto"/>
              <w:bottom w:val="nil"/>
              <w:right w:val="single" w:sz="8" w:space="0" w:color="auto"/>
            </w:tcBorders>
            <w:shd w:val="clear" w:color="000000" w:fill="FFFFFF"/>
            <w:vAlign w:val="center"/>
            <w:hideMark/>
          </w:tcPr>
          <w:p w:rsidR="00662F03" w:rsidRPr="00711FA5" w:rsidRDefault="00662F0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(1) 8:00  a 16:00 hrs</w:t>
            </w:r>
          </w:p>
        </w:tc>
      </w:tr>
      <w:tr w:rsidR="00662F03" w:rsidRPr="00711FA5" w:rsidTr="0006684F">
        <w:trPr>
          <w:trHeight w:val="50"/>
          <w:jc w:val="center"/>
        </w:trPr>
        <w:tc>
          <w:tcPr>
            <w:tcW w:w="1177" w:type="dxa"/>
            <w:vMerge/>
            <w:tcBorders>
              <w:left w:val="single" w:sz="8" w:space="0" w:color="auto"/>
              <w:bottom w:val="single" w:sz="8" w:space="0" w:color="000000"/>
              <w:right w:val="nil"/>
            </w:tcBorders>
          </w:tcPr>
          <w:p w:rsidR="00662F03" w:rsidRPr="00711FA5" w:rsidRDefault="00662F03" w:rsidP="007A13A3">
            <w:pPr>
              <w:jc w:val="center"/>
              <w:rPr>
                <w:rFonts w:ascii="Montserrat" w:hAnsi="Montserrat"/>
                <w:color w:val="000000"/>
                <w:sz w:val="18"/>
                <w:szCs w:val="18"/>
                <w:lang w:eastAsia="es-MX"/>
              </w:rPr>
            </w:pPr>
          </w:p>
        </w:tc>
        <w:tc>
          <w:tcPr>
            <w:tcW w:w="1081" w:type="dxa"/>
            <w:vMerge/>
            <w:tcBorders>
              <w:top w:val="nil"/>
              <w:left w:val="single" w:sz="8" w:space="0" w:color="auto"/>
              <w:bottom w:val="single" w:sz="8" w:space="0" w:color="000000"/>
              <w:right w:val="nil"/>
            </w:tcBorders>
            <w:vAlign w:val="center"/>
            <w:hideMark/>
          </w:tcPr>
          <w:p w:rsidR="00662F03" w:rsidRPr="00711FA5" w:rsidRDefault="00662F03" w:rsidP="007A13A3">
            <w:pPr>
              <w:jc w:val="center"/>
              <w:rPr>
                <w:rFonts w:ascii="Montserrat" w:hAnsi="Montserrat"/>
                <w:color w:val="000000"/>
                <w:sz w:val="22"/>
                <w:szCs w:val="22"/>
                <w:lang w:eastAsia="es-MX"/>
              </w:rPr>
            </w:pPr>
          </w:p>
        </w:tc>
        <w:tc>
          <w:tcPr>
            <w:tcW w:w="1418" w:type="dxa"/>
            <w:vMerge/>
            <w:tcBorders>
              <w:top w:val="nil"/>
              <w:left w:val="single" w:sz="8" w:space="0" w:color="auto"/>
              <w:bottom w:val="single" w:sz="8" w:space="0" w:color="000000"/>
              <w:right w:val="nil"/>
            </w:tcBorders>
            <w:vAlign w:val="center"/>
            <w:hideMark/>
          </w:tcPr>
          <w:p w:rsidR="00662F03" w:rsidRPr="00711FA5" w:rsidRDefault="00662F03" w:rsidP="007A13A3">
            <w:pPr>
              <w:jc w:val="center"/>
              <w:rPr>
                <w:rFonts w:ascii="Montserrat" w:hAnsi="Montserrat"/>
                <w:color w:val="000000"/>
                <w:sz w:val="22"/>
                <w:szCs w:val="22"/>
                <w:lang w:eastAsia="es-MX"/>
              </w:rPr>
            </w:pPr>
          </w:p>
        </w:tc>
        <w:tc>
          <w:tcPr>
            <w:tcW w:w="1134" w:type="dxa"/>
            <w:vMerge/>
            <w:tcBorders>
              <w:top w:val="nil"/>
              <w:left w:val="single" w:sz="8" w:space="0" w:color="auto"/>
              <w:bottom w:val="single" w:sz="8" w:space="0" w:color="000000"/>
              <w:right w:val="nil"/>
            </w:tcBorders>
            <w:vAlign w:val="center"/>
            <w:hideMark/>
          </w:tcPr>
          <w:p w:rsidR="00662F03" w:rsidRPr="00711FA5" w:rsidRDefault="00662F03" w:rsidP="007A13A3">
            <w:pPr>
              <w:jc w:val="center"/>
              <w:rPr>
                <w:rFonts w:ascii="Montserrat" w:hAnsi="Montserrat"/>
                <w:color w:val="000000"/>
                <w:sz w:val="22"/>
                <w:szCs w:val="22"/>
                <w:lang w:eastAsia="es-MX"/>
              </w:rPr>
            </w:pPr>
          </w:p>
        </w:tc>
        <w:tc>
          <w:tcPr>
            <w:tcW w:w="1559" w:type="dxa"/>
            <w:vMerge/>
            <w:tcBorders>
              <w:top w:val="nil"/>
              <w:left w:val="single" w:sz="8" w:space="0" w:color="auto"/>
              <w:bottom w:val="single" w:sz="8" w:space="0" w:color="auto"/>
              <w:right w:val="single" w:sz="8" w:space="0" w:color="auto"/>
            </w:tcBorders>
            <w:vAlign w:val="center"/>
            <w:hideMark/>
          </w:tcPr>
          <w:p w:rsidR="00662F03" w:rsidRPr="00711FA5" w:rsidRDefault="00662F03" w:rsidP="007A13A3">
            <w:pPr>
              <w:rPr>
                <w:rFonts w:ascii="Montserrat" w:hAnsi="Montserrat"/>
                <w:color w:val="000000"/>
                <w:sz w:val="22"/>
                <w:szCs w:val="22"/>
                <w:lang w:eastAsia="es-MX"/>
              </w:rPr>
            </w:pPr>
          </w:p>
        </w:tc>
        <w:tc>
          <w:tcPr>
            <w:tcW w:w="2410" w:type="dxa"/>
            <w:vMerge/>
            <w:tcBorders>
              <w:left w:val="nil"/>
              <w:bottom w:val="single" w:sz="8" w:space="0" w:color="auto"/>
              <w:right w:val="nil"/>
            </w:tcBorders>
            <w:shd w:val="clear" w:color="000000" w:fill="FFFFFF"/>
            <w:hideMark/>
          </w:tcPr>
          <w:p w:rsidR="00662F03" w:rsidRPr="00711FA5" w:rsidRDefault="00662F03" w:rsidP="007A13A3">
            <w:pPr>
              <w:rPr>
                <w:rFonts w:ascii="Montserrat" w:hAnsi="Montserrat"/>
                <w:color w:val="000000"/>
                <w:sz w:val="22"/>
                <w:szCs w:val="22"/>
                <w:lang w:eastAsia="es-MX"/>
              </w:rPr>
            </w:pPr>
          </w:p>
        </w:tc>
        <w:tc>
          <w:tcPr>
            <w:tcW w:w="1843" w:type="dxa"/>
            <w:tcBorders>
              <w:top w:val="nil"/>
              <w:left w:val="single" w:sz="8" w:space="0" w:color="auto"/>
              <w:bottom w:val="single" w:sz="8" w:space="0" w:color="auto"/>
              <w:right w:val="single" w:sz="8" w:space="0" w:color="auto"/>
            </w:tcBorders>
            <w:shd w:val="clear" w:color="000000" w:fill="FFFFFF"/>
            <w:vAlign w:val="center"/>
            <w:hideMark/>
          </w:tcPr>
          <w:p w:rsidR="00662F03" w:rsidRPr="00711FA5" w:rsidRDefault="00662F0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(1) 11:00 a 19:00 hrs</w:t>
            </w:r>
          </w:p>
        </w:tc>
      </w:tr>
      <w:tr w:rsidR="00662F03" w:rsidRPr="00711FA5" w:rsidTr="0006684F">
        <w:trPr>
          <w:trHeight w:val="251"/>
          <w:jc w:val="center"/>
        </w:trPr>
        <w:tc>
          <w:tcPr>
            <w:tcW w:w="1177" w:type="dxa"/>
            <w:vMerge w:val="restart"/>
            <w:tcBorders>
              <w:top w:val="nil"/>
              <w:left w:val="single" w:sz="8" w:space="0" w:color="auto"/>
              <w:right w:val="nil"/>
            </w:tcBorders>
          </w:tcPr>
          <w:p w:rsidR="00662F03" w:rsidRPr="00711FA5" w:rsidRDefault="00662F03" w:rsidP="007A13A3">
            <w:pPr>
              <w:jc w:val="center"/>
              <w:rPr>
                <w:rFonts w:ascii="Montserrat" w:hAnsi="Montserrat"/>
                <w:color w:val="000000"/>
                <w:sz w:val="18"/>
                <w:szCs w:val="18"/>
                <w:lang w:eastAsia="es-MX"/>
              </w:rPr>
            </w:pPr>
          </w:p>
          <w:p w:rsidR="00662F03" w:rsidRPr="00711FA5" w:rsidRDefault="00662F03" w:rsidP="007A13A3">
            <w:pPr>
              <w:jc w:val="center"/>
              <w:rPr>
                <w:rFonts w:ascii="Montserrat" w:hAnsi="Montserrat"/>
                <w:color w:val="000000"/>
                <w:sz w:val="18"/>
                <w:szCs w:val="18"/>
                <w:lang w:eastAsia="es-MX"/>
              </w:rPr>
            </w:pPr>
          </w:p>
          <w:p w:rsidR="00662F03" w:rsidRPr="00711FA5" w:rsidRDefault="00662F03" w:rsidP="007A13A3">
            <w:pPr>
              <w:jc w:val="center"/>
              <w:rPr>
                <w:rFonts w:ascii="Montserrat" w:hAnsi="Montserrat"/>
                <w:color w:val="000000"/>
                <w:sz w:val="18"/>
                <w:szCs w:val="18"/>
                <w:lang w:eastAsia="es-MX"/>
              </w:rPr>
            </w:pPr>
          </w:p>
          <w:p w:rsidR="00662F03" w:rsidRPr="00711FA5" w:rsidRDefault="00662F03" w:rsidP="007A13A3">
            <w:pPr>
              <w:jc w:val="center"/>
              <w:rPr>
                <w:rFonts w:ascii="Montserrat" w:hAnsi="Montserrat"/>
                <w:color w:val="000000"/>
                <w:sz w:val="18"/>
                <w:szCs w:val="18"/>
                <w:lang w:eastAsia="es-MX"/>
              </w:rPr>
            </w:pPr>
          </w:p>
          <w:p w:rsidR="00662F03" w:rsidRPr="00711FA5" w:rsidRDefault="00662F03" w:rsidP="007A13A3">
            <w:pPr>
              <w:jc w:val="center"/>
              <w:rPr>
                <w:rFonts w:ascii="Montserrat" w:hAnsi="Montserrat"/>
                <w:color w:val="000000"/>
                <w:sz w:val="18"/>
                <w:szCs w:val="18"/>
                <w:lang w:eastAsia="es-MX"/>
              </w:rPr>
            </w:pPr>
            <w:r w:rsidRPr="00711FA5">
              <w:rPr>
                <w:rFonts w:ascii="Montserrat" w:hAnsi="Montserrat"/>
                <w:color w:val="000000"/>
                <w:sz w:val="18"/>
                <w:szCs w:val="18"/>
                <w:lang w:eastAsia="es-MX"/>
              </w:rPr>
              <w:t>BCSSA000662</w:t>
            </w:r>
          </w:p>
        </w:tc>
        <w:tc>
          <w:tcPr>
            <w:tcW w:w="1081" w:type="dxa"/>
            <w:vMerge w:val="restart"/>
            <w:tcBorders>
              <w:top w:val="nil"/>
              <w:left w:val="single" w:sz="8" w:space="0" w:color="auto"/>
              <w:bottom w:val="single" w:sz="8" w:space="0" w:color="000000"/>
              <w:right w:val="nil"/>
            </w:tcBorders>
            <w:shd w:val="clear" w:color="auto" w:fill="auto"/>
            <w:noWrap/>
            <w:vAlign w:val="center"/>
            <w:hideMark/>
          </w:tcPr>
          <w:p w:rsidR="00662F03" w:rsidRPr="00711FA5" w:rsidRDefault="00662F0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5.4</w:t>
            </w:r>
          </w:p>
        </w:tc>
        <w:tc>
          <w:tcPr>
            <w:tcW w:w="1418" w:type="dxa"/>
            <w:vMerge w:val="restart"/>
            <w:tcBorders>
              <w:top w:val="nil"/>
              <w:left w:val="single" w:sz="8" w:space="0" w:color="auto"/>
              <w:bottom w:val="single" w:sz="8" w:space="0" w:color="000000"/>
              <w:right w:val="nil"/>
            </w:tcBorders>
            <w:shd w:val="clear" w:color="auto" w:fill="auto"/>
            <w:vAlign w:val="center"/>
            <w:hideMark/>
          </w:tcPr>
          <w:p w:rsidR="00662F03" w:rsidRPr="00711FA5" w:rsidRDefault="00662F0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Centro de salud Guadalupe victoria</w:t>
            </w:r>
          </w:p>
        </w:tc>
        <w:tc>
          <w:tcPr>
            <w:tcW w:w="1134" w:type="dxa"/>
            <w:vMerge w:val="restart"/>
            <w:tcBorders>
              <w:top w:val="nil"/>
              <w:left w:val="single" w:sz="8" w:space="0" w:color="auto"/>
              <w:bottom w:val="single" w:sz="8" w:space="0" w:color="000000"/>
              <w:right w:val="nil"/>
            </w:tcBorders>
            <w:shd w:val="clear" w:color="auto" w:fill="auto"/>
            <w:vAlign w:val="center"/>
            <w:hideMark/>
          </w:tcPr>
          <w:p w:rsidR="00662F03" w:rsidRPr="00711FA5" w:rsidRDefault="00662F0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7</w:t>
            </w:r>
          </w:p>
        </w:tc>
        <w:tc>
          <w:tcPr>
            <w:tcW w:w="1559" w:type="dxa"/>
            <w:vMerge w:val="restart"/>
            <w:tcBorders>
              <w:top w:val="nil"/>
              <w:left w:val="single" w:sz="8" w:space="0" w:color="auto"/>
              <w:bottom w:val="single" w:sz="8" w:space="0" w:color="auto"/>
              <w:right w:val="single" w:sz="8" w:space="0" w:color="auto"/>
            </w:tcBorders>
            <w:shd w:val="clear" w:color="auto" w:fill="auto"/>
            <w:vAlign w:val="center"/>
            <w:hideMark/>
          </w:tcPr>
          <w:p w:rsidR="00662F03" w:rsidRPr="00711FA5" w:rsidRDefault="00662F0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Administrador del centro</w:t>
            </w:r>
          </w:p>
        </w:tc>
        <w:tc>
          <w:tcPr>
            <w:tcW w:w="2410" w:type="dxa"/>
            <w:vMerge w:val="restart"/>
            <w:tcBorders>
              <w:top w:val="single" w:sz="8" w:space="0" w:color="auto"/>
              <w:left w:val="nil"/>
              <w:right w:val="nil"/>
            </w:tcBorders>
            <w:shd w:val="clear" w:color="auto" w:fill="auto"/>
            <w:hideMark/>
          </w:tcPr>
          <w:p w:rsidR="00662F03" w:rsidRPr="00711FA5" w:rsidRDefault="00662F03" w:rsidP="007A13A3">
            <w:pPr>
              <w:jc w:val="both"/>
              <w:rPr>
                <w:rFonts w:ascii="Montserrat" w:hAnsi="Montserrat"/>
                <w:color w:val="000000"/>
                <w:sz w:val="22"/>
                <w:szCs w:val="22"/>
                <w:lang w:eastAsia="es-MX"/>
              </w:rPr>
            </w:pPr>
          </w:p>
          <w:p w:rsidR="00662F03" w:rsidRPr="00711FA5" w:rsidRDefault="00662F03" w:rsidP="007A13A3">
            <w:pPr>
              <w:jc w:val="both"/>
              <w:rPr>
                <w:rFonts w:ascii="Montserrat" w:hAnsi="Montserrat"/>
                <w:color w:val="000000"/>
                <w:sz w:val="22"/>
                <w:szCs w:val="22"/>
                <w:lang w:eastAsia="es-MX"/>
              </w:rPr>
            </w:pPr>
          </w:p>
          <w:p w:rsidR="00662F03" w:rsidRPr="00711FA5" w:rsidRDefault="00662F03" w:rsidP="00662F03">
            <w:pPr>
              <w:jc w:val="both"/>
              <w:rPr>
                <w:rFonts w:ascii="Montserrat" w:hAnsi="Montserrat"/>
                <w:color w:val="000000"/>
                <w:sz w:val="22"/>
                <w:szCs w:val="22"/>
                <w:lang w:eastAsia="es-MX"/>
              </w:rPr>
            </w:pPr>
            <w:r w:rsidRPr="00711FA5">
              <w:rPr>
                <w:rFonts w:ascii="Montserrat" w:hAnsi="Montserrat"/>
                <w:color w:val="000000"/>
                <w:sz w:val="22"/>
                <w:szCs w:val="22"/>
                <w:lang w:eastAsia="es-MX"/>
              </w:rPr>
              <w:t xml:space="preserve">Calle 8 esq. Calle guerrero s/n, poblado Guadalupe victoria, en </w:t>
            </w:r>
            <w:r w:rsidR="00D901AA" w:rsidRPr="00711FA5">
              <w:rPr>
                <w:rFonts w:ascii="Montserrat" w:hAnsi="Montserrat"/>
                <w:color w:val="000000"/>
                <w:sz w:val="22"/>
                <w:szCs w:val="22"/>
                <w:lang w:eastAsia="es-MX"/>
              </w:rPr>
              <w:t>Mexicali</w:t>
            </w:r>
            <w:r w:rsidRPr="00711FA5">
              <w:rPr>
                <w:rFonts w:ascii="Montserrat" w:hAnsi="Montserrat"/>
                <w:color w:val="000000"/>
                <w:sz w:val="22"/>
                <w:szCs w:val="22"/>
                <w:lang w:eastAsia="es-MX"/>
              </w:rPr>
              <w:t xml:space="preserve">, </w:t>
            </w:r>
            <w:r w:rsidR="00711FA5" w:rsidRPr="00711FA5">
              <w:rPr>
                <w:rFonts w:ascii="Montserrat" w:hAnsi="Montserrat"/>
                <w:color w:val="000000"/>
                <w:sz w:val="22"/>
                <w:szCs w:val="22"/>
                <w:lang w:eastAsia="es-MX"/>
              </w:rPr>
              <w:t>B.C.</w:t>
            </w:r>
          </w:p>
          <w:p w:rsidR="00662F03" w:rsidRPr="00711FA5" w:rsidRDefault="00662F03" w:rsidP="007A13A3">
            <w:pPr>
              <w:rPr>
                <w:rFonts w:ascii="Montserrat" w:hAnsi="Montserrat"/>
                <w:color w:val="000000"/>
                <w:sz w:val="22"/>
                <w:szCs w:val="22"/>
                <w:lang w:eastAsia="es-MX"/>
              </w:rPr>
            </w:pPr>
            <w:r w:rsidRPr="00711FA5">
              <w:rPr>
                <w:rFonts w:ascii="Montserrat" w:hAnsi="Montserrat"/>
                <w:color w:val="000000"/>
                <w:sz w:val="22"/>
                <w:szCs w:val="22"/>
                <w:lang w:eastAsia="es-MX"/>
              </w:rPr>
              <w:t> </w:t>
            </w:r>
          </w:p>
          <w:p w:rsidR="00662F03" w:rsidRPr="00711FA5" w:rsidRDefault="00662F03" w:rsidP="007A13A3">
            <w:pPr>
              <w:rPr>
                <w:rFonts w:ascii="Montserrat" w:hAnsi="Montserrat"/>
                <w:color w:val="000000"/>
                <w:sz w:val="22"/>
                <w:szCs w:val="22"/>
                <w:lang w:eastAsia="es-MX"/>
              </w:rPr>
            </w:pPr>
            <w:r w:rsidRPr="00711FA5">
              <w:rPr>
                <w:rFonts w:ascii="Montserrat" w:hAnsi="Montserrat"/>
                <w:color w:val="000000"/>
                <w:sz w:val="22"/>
                <w:szCs w:val="22"/>
                <w:lang w:eastAsia="es-MX"/>
              </w:rPr>
              <w:t> </w:t>
            </w:r>
          </w:p>
        </w:tc>
        <w:tc>
          <w:tcPr>
            <w:tcW w:w="1843" w:type="dxa"/>
            <w:tcBorders>
              <w:top w:val="single" w:sz="8" w:space="0" w:color="auto"/>
              <w:left w:val="single" w:sz="8" w:space="0" w:color="auto"/>
              <w:bottom w:val="nil"/>
              <w:right w:val="single" w:sz="8" w:space="0" w:color="auto"/>
            </w:tcBorders>
            <w:shd w:val="clear" w:color="auto" w:fill="auto"/>
            <w:vAlign w:val="center"/>
            <w:hideMark/>
          </w:tcPr>
          <w:p w:rsidR="00662F03" w:rsidRPr="00711FA5" w:rsidRDefault="00662F0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lunes a domingo</w:t>
            </w:r>
          </w:p>
        </w:tc>
      </w:tr>
      <w:tr w:rsidR="00662F03" w:rsidRPr="00711FA5" w:rsidTr="0006684F">
        <w:trPr>
          <w:trHeight w:val="300"/>
          <w:jc w:val="center"/>
        </w:trPr>
        <w:tc>
          <w:tcPr>
            <w:tcW w:w="1177" w:type="dxa"/>
            <w:vMerge/>
            <w:tcBorders>
              <w:left w:val="single" w:sz="8" w:space="0" w:color="auto"/>
              <w:right w:val="nil"/>
            </w:tcBorders>
          </w:tcPr>
          <w:p w:rsidR="00662F03" w:rsidRPr="00711FA5" w:rsidRDefault="00662F03" w:rsidP="007A13A3">
            <w:pPr>
              <w:jc w:val="center"/>
              <w:rPr>
                <w:rFonts w:ascii="Montserrat" w:hAnsi="Montserrat"/>
                <w:color w:val="000000"/>
                <w:sz w:val="18"/>
                <w:szCs w:val="18"/>
                <w:lang w:eastAsia="es-MX"/>
              </w:rPr>
            </w:pPr>
          </w:p>
        </w:tc>
        <w:tc>
          <w:tcPr>
            <w:tcW w:w="1081" w:type="dxa"/>
            <w:vMerge/>
            <w:tcBorders>
              <w:top w:val="nil"/>
              <w:left w:val="single" w:sz="8" w:space="0" w:color="auto"/>
              <w:bottom w:val="single" w:sz="8" w:space="0" w:color="000000"/>
              <w:right w:val="nil"/>
            </w:tcBorders>
            <w:vAlign w:val="center"/>
            <w:hideMark/>
          </w:tcPr>
          <w:p w:rsidR="00662F03" w:rsidRPr="00711FA5" w:rsidRDefault="00662F03" w:rsidP="007A13A3">
            <w:pPr>
              <w:jc w:val="center"/>
              <w:rPr>
                <w:rFonts w:ascii="Montserrat" w:hAnsi="Montserrat"/>
                <w:color w:val="000000"/>
                <w:sz w:val="22"/>
                <w:szCs w:val="22"/>
                <w:lang w:eastAsia="es-MX"/>
              </w:rPr>
            </w:pPr>
          </w:p>
        </w:tc>
        <w:tc>
          <w:tcPr>
            <w:tcW w:w="1418" w:type="dxa"/>
            <w:vMerge/>
            <w:tcBorders>
              <w:top w:val="nil"/>
              <w:left w:val="single" w:sz="8" w:space="0" w:color="auto"/>
              <w:bottom w:val="single" w:sz="8" w:space="0" w:color="000000"/>
              <w:right w:val="nil"/>
            </w:tcBorders>
            <w:vAlign w:val="center"/>
            <w:hideMark/>
          </w:tcPr>
          <w:p w:rsidR="00662F03" w:rsidRPr="00711FA5" w:rsidRDefault="00662F03" w:rsidP="007A13A3">
            <w:pPr>
              <w:jc w:val="center"/>
              <w:rPr>
                <w:rFonts w:ascii="Montserrat" w:hAnsi="Montserrat"/>
                <w:color w:val="000000"/>
                <w:sz w:val="22"/>
                <w:szCs w:val="22"/>
                <w:lang w:eastAsia="es-MX"/>
              </w:rPr>
            </w:pPr>
          </w:p>
        </w:tc>
        <w:tc>
          <w:tcPr>
            <w:tcW w:w="1134" w:type="dxa"/>
            <w:vMerge/>
            <w:tcBorders>
              <w:top w:val="nil"/>
              <w:left w:val="single" w:sz="8" w:space="0" w:color="auto"/>
              <w:bottom w:val="single" w:sz="8" w:space="0" w:color="000000"/>
              <w:right w:val="nil"/>
            </w:tcBorders>
            <w:vAlign w:val="center"/>
            <w:hideMark/>
          </w:tcPr>
          <w:p w:rsidR="00662F03" w:rsidRPr="00711FA5" w:rsidRDefault="00662F03" w:rsidP="007A13A3">
            <w:pPr>
              <w:jc w:val="center"/>
              <w:rPr>
                <w:rFonts w:ascii="Montserrat" w:hAnsi="Montserrat"/>
                <w:color w:val="000000"/>
                <w:sz w:val="22"/>
                <w:szCs w:val="22"/>
                <w:lang w:eastAsia="es-MX"/>
              </w:rPr>
            </w:pPr>
          </w:p>
        </w:tc>
        <w:tc>
          <w:tcPr>
            <w:tcW w:w="1559" w:type="dxa"/>
            <w:vMerge/>
            <w:tcBorders>
              <w:top w:val="nil"/>
              <w:left w:val="single" w:sz="8" w:space="0" w:color="auto"/>
              <w:bottom w:val="single" w:sz="8" w:space="0" w:color="auto"/>
              <w:right w:val="single" w:sz="8" w:space="0" w:color="auto"/>
            </w:tcBorders>
            <w:vAlign w:val="center"/>
            <w:hideMark/>
          </w:tcPr>
          <w:p w:rsidR="00662F03" w:rsidRPr="00711FA5" w:rsidRDefault="00662F03" w:rsidP="007A13A3">
            <w:pPr>
              <w:rPr>
                <w:rFonts w:ascii="Montserrat" w:hAnsi="Montserrat"/>
                <w:color w:val="000000"/>
                <w:sz w:val="22"/>
                <w:szCs w:val="22"/>
                <w:lang w:eastAsia="es-MX"/>
              </w:rPr>
            </w:pPr>
          </w:p>
        </w:tc>
        <w:tc>
          <w:tcPr>
            <w:tcW w:w="2410" w:type="dxa"/>
            <w:vMerge/>
            <w:tcBorders>
              <w:left w:val="nil"/>
              <w:right w:val="nil"/>
            </w:tcBorders>
            <w:shd w:val="clear" w:color="auto" w:fill="auto"/>
            <w:hideMark/>
          </w:tcPr>
          <w:p w:rsidR="00662F03" w:rsidRPr="00711FA5" w:rsidRDefault="00662F03" w:rsidP="007A13A3">
            <w:pPr>
              <w:rPr>
                <w:rFonts w:ascii="Montserrat" w:hAnsi="Montserrat"/>
                <w:color w:val="000000"/>
                <w:sz w:val="22"/>
                <w:szCs w:val="22"/>
                <w:lang w:eastAsia="es-MX"/>
              </w:rPr>
            </w:pPr>
          </w:p>
        </w:tc>
        <w:tc>
          <w:tcPr>
            <w:tcW w:w="1843" w:type="dxa"/>
            <w:tcBorders>
              <w:top w:val="nil"/>
              <w:left w:val="single" w:sz="8" w:space="0" w:color="auto"/>
              <w:bottom w:val="nil"/>
              <w:right w:val="single" w:sz="8" w:space="0" w:color="auto"/>
            </w:tcBorders>
            <w:shd w:val="clear" w:color="auto" w:fill="auto"/>
            <w:vAlign w:val="center"/>
            <w:hideMark/>
          </w:tcPr>
          <w:p w:rsidR="00662F03" w:rsidRPr="00711FA5" w:rsidRDefault="00662F0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(3) 8:00  a 16:00 hrs</w:t>
            </w:r>
          </w:p>
        </w:tc>
      </w:tr>
      <w:tr w:rsidR="00662F03" w:rsidRPr="00711FA5" w:rsidTr="0006684F">
        <w:trPr>
          <w:trHeight w:val="300"/>
          <w:jc w:val="center"/>
        </w:trPr>
        <w:tc>
          <w:tcPr>
            <w:tcW w:w="1177" w:type="dxa"/>
            <w:vMerge/>
            <w:tcBorders>
              <w:left w:val="single" w:sz="8" w:space="0" w:color="auto"/>
              <w:right w:val="nil"/>
            </w:tcBorders>
          </w:tcPr>
          <w:p w:rsidR="00662F03" w:rsidRPr="00711FA5" w:rsidRDefault="00662F03" w:rsidP="007A13A3">
            <w:pPr>
              <w:jc w:val="center"/>
              <w:rPr>
                <w:rFonts w:ascii="Montserrat" w:hAnsi="Montserrat"/>
                <w:color w:val="000000"/>
                <w:sz w:val="18"/>
                <w:szCs w:val="18"/>
                <w:lang w:eastAsia="es-MX"/>
              </w:rPr>
            </w:pPr>
          </w:p>
        </w:tc>
        <w:tc>
          <w:tcPr>
            <w:tcW w:w="1081" w:type="dxa"/>
            <w:vMerge/>
            <w:tcBorders>
              <w:top w:val="nil"/>
              <w:left w:val="single" w:sz="8" w:space="0" w:color="auto"/>
              <w:bottom w:val="single" w:sz="8" w:space="0" w:color="000000"/>
              <w:right w:val="nil"/>
            </w:tcBorders>
            <w:vAlign w:val="center"/>
            <w:hideMark/>
          </w:tcPr>
          <w:p w:rsidR="00662F03" w:rsidRPr="00711FA5" w:rsidRDefault="00662F03" w:rsidP="007A13A3">
            <w:pPr>
              <w:jc w:val="center"/>
              <w:rPr>
                <w:rFonts w:ascii="Montserrat" w:hAnsi="Montserrat"/>
                <w:color w:val="000000"/>
                <w:sz w:val="22"/>
                <w:szCs w:val="22"/>
                <w:lang w:eastAsia="es-MX"/>
              </w:rPr>
            </w:pPr>
          </w:p>
        </w:tc>
        <w:tc>
          <w:tcPr>
            <w:tcW w:w="1418" w:type="dxa"/>
            <w:vMerge/>
            <w:tcBorders>
              <w:top w:val="nil"/>
              <w:left w:val="single" w:sz="8" w:space="0" w:color="auto"/>
              <w:bottom w:val="single" w:sz="8" w:space="0" w:color="000000"/>
              <w:right w:val="nil"/>
            </w:tcBorders>
            <w:vAlign w:val="center"/>
            <w:hideMark/>
          </w:tcPr>
          <w:p w:rsidR="00662F03" w:rsidRPr="00711FA5" w:rsidRDefault="00662F03" w:rsidP="007A13A3">
            <w:pPr>
              <w:jc w:val="center"/>
              <w:rPr>
                <w:rFonts w:ascii="Montserrat" w:hAnsi="Montserrat"/>
                <w:color w:val="000000"/>
                <w:sz w:val="22"/>
                <w:szCs w:val="22"/>
                <w:lang w:eastAsia="es-MX"/>
              </w:rPr>
            </w:pPr>
          </w:p>
        </w:tc>
        <w:tc>
          <w:tcPr>
            <w:tcW w:w="1134" w:type="dxa"/>
            <w:vMerge/>
            <w:tcBorders>
              <w:top w:val="nil"/>
              <w:left w:val="single" w:sz="8" w:space="0" w:color="auto"/>
              <w:bottom w:val="single" w:sz="8" w:space="0" w:color="000000"/>
              <w:right w:val="nil"/>
            </w:tcBorders>
            <w:vAlign w:val="center"/>
            <w:hideMark/>
          </w:tcPr>
          <w:p w:rsidR="00662F03" w:rsidRPr="00711FA5" w:rsidRDefault="00662F03" w:rsidP="007A13A3">
            <w:pPr>
              <w:jc w:val="center"/>
              <w:rPr>
                <w:rFonts w:ascii="Montserrat" w:hAnsi="Montserrat"/>
                <w:color w:val="000000"/>
                <w:sz w:val="22"/>
                <w:szCs w:val="22"/>
                <w:lang w:eastAsia="es-MX"/>
              </w:rPr>
            </w:pPr>
          </w:p>
        </w:tc>
        <w:tc>
          <w:tcPr>
            <w:tcW w:w="1559" w:type="dxa"/>
            <w:vMerge/>
            <w:tcBorders>
              <w:top w:val="nil"/>
              <w:left w:val="single" w:sz="8" w:space="0" w:color="auto"/>
              <w:bottom w:val="single" w:sz="8" w:space="0" w:color="auto"/>
              <w:right w:val="single" w:sz="8" w:space="0" w:color="auto"/>
            </w:tcBorders>
            <w:vAlign w:val="center"/>
            <w:hideMark/>
          </w:tcPr>
          <w:p w:rsidR="00662F03" w:rsidRPr="00711FA5" w:rsidRDefault="00662F03" w:rsidP="007A13A3">
            <w:pPr>
              <w:rPr>
                <w:rFonts w:ascii="Montserrat" w:hAnsi="Montserrat"/>
                <w:color w:val="000000"/>
                <w:sz w:val="22"/>
                <w:szCs w:val="22"/>
                <w:lang w:eastAsia="es-MX"/>
              </w:rPr>
            </w:pPr>
          </w:p>
        </w:tc>
        <w:tc>
          <w:tcPr>
            <w:tcW w:w="2410" w:type="dxa"/>
            <w:vMerge/>
            <w:tcBorders>
              <w:left w:val="nil"/>
              <w:right w:val="nil"/>
            </w:tcBorders>
            <w:shd w:val="clear" w:color="auto" w:fill="auto"/>
            <w:hideMark/>
          </w:tcPr>
          <w:p w:rsidR="00662F03" w:rsidRPr="00711FA5" w:rsidRDefault="00662F03" w:rsidP="007A13A3">
            <w:pPr>
              <w:rPr>
                <w:rFonts w:ascii="Montserrat" w:hAnsi="Montserrat"/>
                <w:color w:val="000000"/>
                <w:sz w:val="22"/>
                <w:szCs w:val="22"/>
                <w:lang w:eastAsia="es-MX"/>
              </w:rPr>
            </w:pPr>
          </w:p>
        </w:tc>
        <w:tc>
          <w:tcPr>
            <w:tcW w:w="1843" w:type="dxa"/>
            <w:tcBorders>
              <w:top w:val="nil"/>
              <w:left w:val="single" w:sz="8" w:space="0" w:color="auto"/>
              <w:bottom w:val="nil"/>
              <w:right w:val="single" w:sz="8" w:space="0" w:color="auto"/>
            </w:tcBorders>
            <w:shd w:val="clear" w:color="auto" w:fill="auto"/>
            <w:vAlign w:val="center"/>
            <w:hideMark/>
          </w:tcPr>
          <w:p w:rsidR="00662F03" w:rsidRPr="00711FA5" w:rsidRDefault="00662F0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(3) 10:00 a 18:00 hrs</w:t>
            </w:r>
          </w:p>
        </w:tc>
      </w:tr>
      <w:tr w:rsidR="00662F03" w:rsidRPr="00711FA5" w:rsidTr="0006684F">
        <w:trPr>
          <w:trHeight w:val="50"/>
          <w:jc w:val="center"/>
        </w:trPr>
        <w:tc>
          <w:tcPr>
            <w:tcW w:w="1177" w:type="dxa"/>
            <w:vMerge/>
            <w:tcBorders>
              <w:left w:val="single" w:sz="8" w:space="0" w:color="auto"/>
              <w:bottom w:val="single" w:sz="4" w:space="0" w:color="auto"/>
              <w:right w:val="nil"/>
            </w:tcBorders>
          </w:tcPr>
          <w:p w:rsidR="00662F03" w:rsidRPr="00711FA5" w:rsidRDefault="00662F03" w:rsidP="007A13A3">
            <w:pPr>
              <w:jc w:val="center"/>
              <w:rPr>
                <w:rFonts w:ascii="Montserrat" w:hAnsi="Montserrat"/>
                <w:color w:val="000000"/>
                <w:sz w:val="18"/>
                <w:szCs w:val="18"/>
                <w:lang w:eastAsia="es-MX"/>
              </w:rPr>
            </w:pPr>
          </w:p>
        </w:tc>
        <w:tc>
          <w:tcPr>
            <w:tcW w:w="1081" w:type="dxa"/>
            <w:vMerge/>
            <w:tcBorders>
              <w:top w:val="nil"/>
              <w:left w:val="single" w:sz="8" w:space="0" w:color="auto"/>
              <w:bottom w:val="single" w:sz="8" w:space="0" w:color="000000"/>
              <w:right w:val="nil"/>
            </w:tcBorders>
            <w:vAlign w:val="center"/>
            <w:hideMark/>
          </w:tcPr>
          <w:p w:rsidR="00662F03" w:rsidRPr="00711FA5" w:rsidRDefault="00662F03" w:rsidP="007A13A3">
            <w:pPr>
              <w:jc w:val="center"/>
              <w:rPr>
                <w:rFonts w:ascii="Montserrat" w:hAnsi="Montserrat"/>
                <w:color w:val="000000"/>
                <w:sz w:val="22"/>
                <w:szCs w:val="22"/>
                <w:lang w:eastAsia="es-MX"/>
              </w:rPr>
            </w:pPr>
          </w:p>
        </w:tc>
        <w:tc>
          <w:tcPr>
            <w:tcW w:w="1418" w:type="dxa"/>
            <w:vMerge/>
            <w:tcBorders>
              <w:top w:val="nil"/>
              <w:left w:val="single" w:sz="8" w:space="0" w:color="auto"/>
              <w:bottom w:val="single" w:sz="8" w:space="0" w:color="000000"/>
              <w:right w:val="nil"/>
            </w:tcBorders>
            <w:vAlign w:val="center"/>
            <w:hideMark/>
          </w:tcPr>
          <w:p w:rsidR="00662F03" w:rsidRPr="00711FA5" w:rsidRDefault="00662F03" w:rsidP="007A13A3">
            <w:pPr>
              <w:jc w:val="center"/>
              <w:rPr>
                <w:rFonts w:ascii="Montserrat" w:hAnsi="Montserrat"/>
                <w:color w:val="000000"/>
                <w:sz w:val="22"/>
                <w:szCs w:val="22"/>
                <w:lang w:eastAsia="es-MX"/>
              </w:rPr>
            </w:pPr>
          </w:p>
        </w:tc>
        <w:tc>
          <w:tcPr>
            <w:tcW w:w="1134" w:type="dxa"/>
            <w:vMerge/>
            <w:tcBorders>
              <w:top w:val="nil"/>
              <w:left w:val="single" w:sz="8" w:space="0" w:color="auto"/>
              <w:bottom w:val="single" w:sz="8" w:space="0" w:color="000000"/>
              <w:right w:val="nil"/>
            </w:tcBorders>
            <w:vAlign w:val="center"/>
            <w:hideMark/>
          </w:tcPr>
          <w:p w:rsidR="00662F03" w:rsidRPr="00711FA5" w:rsidRDefault="00662F03" w:rsidP="007A13A3">
            <w:pPr>
              <w:jc w:val="center"/>
              <w:rPr>
                <w:rFonts w:ascii="Montserrat" w:hAnsi="Montserrat"/>
                <w:color w:val="000000"/>
                <w:sz w:val="22"/>
                <w:szCs w:val="22"/>
                <w:lang w:eastAsia="es-MX"/>
              </w:rPr>
            </w:pPr>
          </w:p>
        </w:tc>
        <w:tc>
          <w:tcPr>
            <w:tcW w:w="1559" w:type="dxa"/>
            <w:vMerge/>
            <w:tcBorders>
              <w:top w:val="nil"/>
              <w:left w:val="single" w:sz="8" w:space="0" w:color="auto"/>
              <w:bottom w:val="single" w:sz="8" w:space="0" w:color="auto"/>
              <w:right w:val="single" w:sz="8" w:space="0" w:color="auto"/>
            </w:tcBorders>
            <w:vAlign w:val="center"/>
            <w:hideMark/>
          </w:tcPr>
          <w:p w:rsidR="00662F03" w:rsidRPr="00711FA5" w:rsidRDefault="00662F03" w:rsidP="007A13A3">
            <w:pPr>
              <w:rPr>
                <w:rFonts w:ascii="Montserrat" w:hAnsi="Montserrat"/>
                <w:color w:val="000000"/>
                <w:sz w:val="22"/>
                <w:szCs w:val="22"/>
                <w:lang w:eastAsia="es-MX"/>
              </w:rPr>
            </w:pPr>
          </w:p>
        </w:tc>
        <w:tc>
          <w:tcPr>
            <w:tcW w:w="2410" w:type="dxa"/>
            <w:vMerge/>
            <w:tcBorders>
              <w:left w:val="nil"/>
              <w:bottom w:val="single" w:sz="4" w:space="0" w:color="auto"/>
              <w:right w:val="nil"/>
            </w:tcBorders>
            <w:shd w:val="clear" w:color="auto" w:fill="auto"/>
            <w:hideMark/>
          </w:tcPr>
          <w:p w:rsidR="00662F03" w:rsidRPr="00711FA5" w:rsidRDefault="00662F03" w:rsidP="007A13A3">
            <w:pPr>
              <w:rPr>
                <w:rFonts w:ascii="Montserrat" w:hAnsi="Montserrat"/>
                <w:color w:val="000000"/>
                <w:sz w:val="22"/>
                <w:szCs w:val="22"/>
                <w:lang w:eastAsia="es-MX"/>
              </w:rPr>
            </w:pPr>
          </w:p>
        </w:tc>
        <w:tc>
          <w:tcPr>
            <w:tcW w:w="1843" w:type="dxa"/>
            <w:tcBorders>
              <w:top w:val="nil"/>
              <w:left w:val="single" w:sz="8" w:space="0" w:color="auto"/>
              <w:bottom w:val="single" w:sz="8" w:space="0" w:color="auto"/>
              <w:right w:val="single" w:sz="8" w:space="0" w:color="auto"/>
            </w:tcBorders>
            <w:shd w:val="clear" w:color="auto" w:fill="auto"/>
            <w:vAlign w:val="center"/>
            <w:hideMark/>
          </w:tcPr>
          <w:p w:rsidR="00662F03" w:rsidRPr="00711FA5" w:rsidRDefault="00662F03" w:rsidP="007A13A3">
            <w:pPr>
              <w:jc w:val="center"/>
              <w:rPr>
                <w:rFonts w:ascii="Montserrat" w:hAnsi="Montserrat"/>
                <w:bCs/>
                <w:color w:val="000000"/>
                <w:sz w:val="22"/>
                <w:szCs w:val="22"/>
                <w:lang w:eastAsia="es-MX"/>
              </w:rPr>
            </w:pPr>
            <w:r w:rsidRPr="00711FA5">
              <w:rPr>
                <w:rFonts w:ascii="Montserrat" w:hAnsi="Montserrat"/>
                <w:bCs/>
                <w:color w:val="000000"/>
                <w:sz w:val="22"/>
                <w:szCs w:val="22"/>
                <w:lang w:eastAsia="es-MX"/>
              </w:rPr>
              <w:t>(1) mixto 12:00 a 20:00 hrs</w:t>
            </w:r>
          </w:p>
        </w:tc>
      </w:tr>
      <w:tr w:rsidR="000C7258" w:rsidRPr="00711FA5" w:rsidTr="00662F03">
        <w:trPr>
          <w:trHeight w:val="300"/>
          <w:jc w:val="center"/>
        </w:trPr>
        <w:tc>
          <w:tcPr>
            <w:tcW w:w="1177" w:type="dxa"/>
            <w:vMerge w:val="restart"/>
            <w:tcBorders>
              <w:top w:val="single" w:sz="4" w:space="0" w:color="auto"/>
              <w:left w:val="single" w:sz="4" w:space="0" w:color="auto"/>
              <w:bottom w:val="single" w:sz="4" w:space="0" w:color="auto"/>
              <w:right w:val="single" w:sz="4" w:space="0" w:color="auto"/>
            </w:tcBorders>
          </w:tcPr>
          <w:p w:rsidR="000C7258" w:rsidRPr="00711FA5" w:rsidRDefault="000C7258" w:rsidP="007A13A3">
            <w:pPr>
              <w:jc w:val="center"/>
              <w:rPr>
                <w:rFonts w:ascii="Montserrat" w:hAnsi="Montserrat"/>
                <w:color w:val="000000"/>
                <w:sz w:val="18"/>
                <w:szCs w:val="18"/>
                <w:lang w:eastAsia="es-MX"/>
              </w:rPr>
            </w:pPr>
          </w:p>
          <w:p w:rsidR="000C7258" w:rsidRPr="00711FA5" w:rsidRDefault="000C7258" w:rsidP="007A13A3">
            <w:pPr>
              <w:jc w:val="center"/>
              <w:rPr>
                <w:rFonts w:ascii="Montserrat" w:hAnsi="Montserrat"/>
                <w:color w:val="000000"/>
                <w:sz w:val="18"/>
                <w:szCs w:val="18"/>
                <w:lang w:eastAsia="es-MX"/>
              </w:rPr>
            </w:pPr>
          </w:p>
          <w:p w:rsidR="000C7258" w:rsidRPr="00711FA5" w:rsidRDefault="000C7258" w:rsidP="007A13A3">
            <w:pPr>
              <w:jc w:val="center"/>
              <w:rPr>
                <w:rFonts w:ascii="Montserrat" w:hAnsi="Montserrat"/>
                <w:color w:val="000000"/>
                <w:sz w:val="18"/>
                <w:szCs w:val="18"/>
                <w:lang w:eastAsia="es-MX"/>
              </w:rPr>
            </w:pPr>
            <w:r w:rsidRPr="00711FA5">
              <w:rPr>
                <w:rFonts w:ascii="Montserrat" w:hAnsi="Montserrat"/>
                <w:color w:val="000000"/>
                <w:sz w:val="18"/>
                <w:szCs w:val="18"/>
                <w:lang w:eastAsia="es-MX"/>
              </w:rPr>
              <w:t>BCSSA000761</w:t>
            </w:r>
          </w:p>
        </w:tc>
        <w:tc>
          <w:tcPr>
            <w:tcW w:w="1081" w:type="dxa"/>
            <w:vMerge w:val="restart"/>
            <w:tcBorders>
              <w:top w:val="nil"/>
              <w:left w:val="single" w:sz="4" w:space="0" w:color="auto"/>
              <w:bottom w:val="single" w:sz="8" w:space="0" w:color="000000"/>
              <w:right w:val="nil"/>
            </w:tcBorders>
            <w:shd w:val="clear" w:color="auto" w:fill="auto"/>
            <w:noWrap/>
            <w:vAlign w:val="center"/>
            <w:hideMark/>
          </w:tcPr>
          <w:p w:rsidR="000C7258" w:rsidRPr="00711FA5" w:rsidRDefault="000C7258"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5.5</w:t>
            </w:r>
          </w:p>
        </w:tc>
        <w:tc>
          <w:tcPr>
            <w:tcW w:w="1418" w:type="dxa"/>
            <w:vMerge w:val="restart"/>
            <w:tcBorders>
              <w:top w:val="nil"/>
              <w:left w:val="single" w:sz="8" w:space="0" w:color="auto"/>
              <w:bottom w:val="single" w:sz="8" w:space="0" w:color="000000"/>
              <w:right w:val="nil"/>
            </w:tcBorders>
            <w:shd w:val="clear" w:color="auto" w:fill="auto"/>
            <w:vAlign w:val="center"/>
            <w:hideMark/>
          </w:tcPr>
          <w:p w:rsidR="000C7258" w:rsidRPr="00711FA5" w:rsidRDefault="00662F0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Centro de salud S</w:t>
            </w:r>
            <w:r w:rsidR="007A13A3" w:rsidRPr="00711FA5">
              <w:rPr>
                <w:rFonts w:ascii="Montserrat" w:hAnsi="Montserrat"/>
                <w:color w:val="000000"/>
                <w:sz w:val="22"/>
                <w:szCs w:val="22"/>
                <w:lang w:eastAsia="es-MX"/>
              </w:rPr>
              <w:t xml:space="preserve">an </w:t>
            </w:r>
            <w:r w:rsidRPr="00711FA5">
              <w:rPr>
                <w:rFonts w:ascii="Montserrat" w:hAnsi="Montserrat"/>
                <w:color w:val="000000"/>
                <w:sz w:val="22"/>
                <w:szCs w:val="22"/>
                <w:lang w:eastAsia="es-MX"/>
              </w:rPr>
              <w:t>Felipe</w:t>
            </w:r>
          </w:p>
        </w:tc>
        <w:tc>
          <w:tcPr>
            <w:tcW w:w="1134" w:type="dxa"/>
            <w:vMerge w:val="restart"/>
            <w:tcBorders>
              <w:top w:val="nil"/>
              <w:left w:val="single" w:sz="8" w:space="0" w:color="auto"/>
              <w:bottom w:val="single" w:sz="8" w:space="0" w:color="000000"/>
              <w:right w:val="nil"/>
            </w:tcBorders>
            <w:shd w:val="clear" w:color="auto" w:fill="auto"/>
            <w:vAlign w:val="center"/>
            <w:hideMark/>
          </w:tcPr>
          <w:p w:rsidR="000C7258" w:rsidRPr="00711FA5" w:rsidRDefault="000C7258"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5</w:t>
            </w:r>
          </w:p>
        </w:tc>
        <w:tc>
          <w:tcPr>
            <w:tcW w:w="1559" w:type="dxa"/>
            <w:vMerge w:val="restart"/>
            <w:tcBorders>
              <w:top w:val="nil"/>
              <w:left w:val="single" w:sz="8" w:space="0" w:color="auto"/>
              <w:bottom w:val="single" w:sz="8" w:space="0" w:color="auto"/>
              <w:right w:val="single" w:sz="4" w:space="0" w:color="auto"/>
            </w:tcBorders>
            <w:shd w:val="clear" w:color="auto" w:fill="auto"/>
            <w:vAlign w:val="center"/>
            <w:hideMark/>
          </w:tcPr>
          <w:p w:rsidR="000C7258" w:rsidRPr="00711FA5" w:rsidRDefault="007A13A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Administrador del centro</w:t>
            </w:r>
          </w:p>
        </w:tc>
        <w:tc>
          <w:tcPr>
            <w:tcW w:w="24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0C7258" w:rsidP="00662F03">
            <w:pPr>
              <w:rPr>
                <w:rFonts w:ascii="Montserrat" w:hAnsi="Montserrat"/>
                <w:color w:val="000000"/>
                <w:sz w:val="22"/>
                <w:szCs w:val="22"/>
                <w:lang w:eastAsia="es-MX"/>
              </w:rPr>
            </w:pPr>
          </w:p>
          <w:p w:rsidR="000C7258" w:rsidRPr="00711FA5" w:rsidRDefault="007A13A3" w:rsidP="00662F03">
            <w:pPr>
              <w:rPr>
                <w:rFonts w:ascii="Montserrat" w:hAnsi="Montserrat"/>
                <w:color w:val="000000"/>
                <w:sz w:val="22"/>
                <w:szCs w:val="22"/>
                <w:lang w:eastAsia="es-MX"/>
              </w:rPr>
            </w:pPr>
            <w:r w:rsidRPr="00711FA5">
              <w:rPr>
                <w:rFonts w:ascii="Montserrat" w:hAnsi="Montserrat"/>
                <w:color w:val="000000"/>
                <w:sz w:val="22"/>
                <w:szCs w:val="22"/>
                <w:lang w:eastAsia="es-MX"/>
              </w:rPr>
              <w:t xml:space="preserve">Av. Mar bermejo #173 col. Centro, </w:t>
            </w:r>
            <w:r w:rsidR="00662F03" w:rsidRPr="00711FA5">
              <w:rPr>
                <w:rFonts w:ascii="Montserrat" w:hAnsi="Montserrat"/>
                <w:color w:val="000000"/>
                <w:sz w:val="22"/>
                <w:szCs w:val="22"/>
                <w:lang w:eastAsia="es-MX"/>
              </w:rPr>
              <w:t>e</w:t>
            </w:r>
            <w:r w:rsidRPr="00711FA5">
              <w:rPr>
                <w:rFonts w:ascii="Montserrat" w:hAnsi="Montserrat"/>
                <w:color w:val="000000"/>
                <w:sz w:val="22"/>
                <w:szCs w:val="22"/>
                <w:lang w:eastAsia="es-MX"/>
              </w:rPr>
              <w:t xml:space="preserve">n </w:t>
            </w:r>
            <w:r w:rsidR="00D901AA" w:rsidRPr="00711FA5">
              <w:rPr>
                <w:rFonts w:ascii="Montserrat" w:hAnsi="Montserrat"/>
                <w:color w:val="000000"/>
                <w:sz w:val="22"/>
                <w:szCs w:val="22"/>
                <w:lang w:eastAsia="es-MX"/>
              </w:rPr>
              <w:t>Mexicali</w:t>
            </w:r>
            <w:r w:rsidRPr="00711FA5">
              <w:rPr>
                <w:rFonts w:ascii="Montserrat" w:hAnsi="Montserrat"/>
                <w:color w:val="000000"/>
                <w:sz w:val="22"/>
                <w:szCs w:val="22"/>
                <w:lang w:eastAsia="es-MX"/>
              </w:rPr>
              <w:t xml:space="preserve">, </w:t>
            </w:r>
            <w:r w:rsidR="00711FA5" w:rsidRPr="00711FA5">
              <w:rPr>
                <w:rFonts w:ascii="Montserrat" w:hAnsi="Montserrat"/>
                <w:color w:val="000000"/>
                <w:sz w:val="22"/>
                <w:szCs w:val="22"/>
                <w:lang w:eastAsia="es-MX"/>
              </w:rPr>
              <w:t>B.C.</w:t>
            </w:r>
          </w:p>
          <w:p w:rsidR="000C7258" w:rsidRPr="00711FA5" w:rsidRDefault="000C7258" w:rsidP="00662F03">
            <w:pPr>
              <w:rPr>
                <w:rFonts w:ascii="Montserrat" w:hAnsi="Montserrat"/>
                <w:color w:val="000000"/>
                <w:sz w:val="22"/>
                <w:szCs w:val="22"/>
                <w:lang w:eastAsia="es-MX"/>
              </w:rPr>
            </w:pPr>
            <w:r w:rsidRPr="00711FA5">
              <w:rPr>
                <w:rFonts w:ascii="Montserrat" w:hAnsi="Montserrat"/>
                <w:color w:val="000000"/>
                <w:sz w:val="22"/>
                <w:szCs w:val="22"/>
                <w:lang w:eastAsia="es-MX"/>
              </w:rPr>
              <w:t> </w:t>
            </w:r>
          </w:p>
        </w:tc>
        <w:tc>
          <w:tcPr>
            <w:tcW w:w="1843" w:type="dxa"/>
            <w:tcBorders>
              <w:top w:val="single" w:sz="8" w:space="0" w:color="auto"/>
              <w:left w:val="single" w:sz="4" w:space="0" w:color="auto"/>
              <w:bottom w:val="nil"/>
              <w:right w:val="single" w:sz="8" w:space="0" w:color="auto"/>
            </w:tcBorders>
            <w:shd w:val="clear" w:color="auto" w:fill="auto"/>
            <w:vAlign w:val="center"/>
            <w:hideMark/>
          </w:tcPr>
          <w:p w:rsidR="000C7258" w:rsidRPr="00711FA5" w:rsidRDefault="007A13A3" w:rsidP="007A13A3">
            <w:pPr>
              <w:rPr>
                <w:rFonts w:ascii="Montserrat" w:hAnsi="Montserrat"/>
                <w:bCs/>
                <w:color w:val="000000"/>
                <w:sz w:val="22"/>
                <w:szCs w:val="22"/>
                <w:lang w:eastAsia="es-MX"/>
              </w:rPr>
            </w:pPr>
            <w:r w:rsidRPr="00711FA5">
              <w:rPr>
                <w:rFonts w:ascii="Montserrat" w:hAnsi="Montserrat"/>
                <w:bCs/>
                <w:color w:val="000000"/>
                <w:sz w:val="22"/>
                <w:szCs w:val="22"/>
                <w:lang w:eastAsia="es-MX"/>
              </w:rPr>
              <w:t>lunes a domingo</w:t>
            </w:r>
          </w:p>
        </w:tc>
      </w:tr>
      <w:tr w:rsidR="000C7258" w:rsidRPr="00663B9B" w:rsidTr="007A13A3">
        <w:trPr>
          <w:trHeight w:val="300"/>
          <w:jc w:val="center"/>
        </w:trPr>
        <w:tc>
          <w:tcPr>
            <w:tcW w:w="1177" w:type="dxa"/>
            <w:vMerge/>
            <w:tcBorders>
              <w:top w:val="single" w:sz="4" w:space="0" w:color="auto"/>
              <w:left w:val="single" w:sz="4" w:space="0" w:color="auto"/>
              <w:bottom w:val="single" w:sz="4" w:space="0" w:color="auto"/>
              <w:right w:val="single" w:sz="4" w:space="0" w:color="auto"/>
            </w:tcBorders>
          </w:tcPr>
          <w:p w:rsidR="000C7258" w:rsidRPr="00711FA5" w:rsidRDefault="000C7258" w:rsidP="007A13A3">
            <w:pPr>
              <w:jc w:val="center"/>
              <w:rPr>
                <w:rFonts w:ascii="Montserrat" w:hAnsi="Montserrat"/>
                <w:color w:val="000000"/>
                <w:sz w:val="18"/>
                <w:szCs w:val="18"/>
                <w:lang w:eastAsia="es-MX"/>
              </w:rPr>
            </w:pPr>
          </w:p>
        </w:tc>
        <w:tc>
          <w:tcPr>
            <w:tcW w:w="1081" w:type="dxa"/>
            <w:vMerge/>
            <w:tcBorders>
              <w:top w:val="nil"/>
              <w:left w:val="single" w:sz="4" w:space="0" w:color="auto"/>
              <w:bottom w:val="single" w:sz="8" w:space="0" w:color="000000"/>
              <w:right w:val="nil"/>
            </w:tcBorders>
            <w:vAlign w:val="center"/>
            <w:hideMark/>
          </w:tcPr>
          <w:p w:rsidR="000C7258" w:rsidRPr="00711FA5" w:rsidRDefault="000C7258" w:rsidP="007A13A3">
            <w:pPr>
              <w:jc w:val="center"/>
              <w:rPr>
                <w:rFonts w:ascii="Montserrat" w:hAnsi="Montserrat"/>
                <w:color w:val="000000"/>
                <w:sz w:val="22"/>
                <w:szCs w:val="22"/>
                <w:lang w:eastAsia="es-MX"/>
              </w:rPr>
            </w:pPr>
          </w:p>
        </w:tc>
        <w:tc>
          <w:tcPr>
            <w:tcW w:w="1418" w:type="dxa"/>
            <w:vMerge/>
            <w:tcBorders>
              <w:top w:val="nil"/>
              <w:left w:val="single" w:sz="8" w:space="0" w:color="auto"/>
              <w:bottom w:val="single" w:sz="8" w:space="0" w:color="000000"/>
              <w:right w:val="nil"/>
            </w:tcBorders>
            <w:vAlign w:val="center"/>
            <w:hideMark/>
          </w:tcPr>
          <w:p w:rsidR="000C7258" w:rsidRPr="00711FA5" w:rsidRDefault="000C7258" w:rsidP="007A13A3">
            <w:pPr>
              <w:rPr>
                <w:rFonts w:ascii="Montserrat" w:hAnsi="Montserrat"/>
                <w:color w:val="000000"/>
                <w:sz w:val="22"/>
                <w:szCs w:val="22"/>
                <w:lang w:eastAsia="es-MX"/>
              </w:rPr>
            </w:pPr>
          </w:p>
        </w:tc>
        <w:tc>
          <w:tcPr>
            <w:tcW w:w="1134"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color w:val="000000"/>
                <w:sz w:val="22"/>
                <w:szCs w:val="22"/>
                <w:lang w:eastAsia="es-MX"/>
              </w:rPr>
            </w:pPr>
          </w:p>
        </w:tc>
        <w:tc>
          <w:tcPr>
            <w:tcW w:w="1559" w:type="dxa"/>
            <w:vMerge/>
            <w:tcBorders>
              <w:top w:val="nil"/>
              <w:left w:val="single" w:sz="8" w:space="0" w:color="auto"/>
              <w:bottom w:val="single" w:sz="8" w:space="0" w:color="auto"/>
              <w:right w:val="single" w:sz="4" w:space="0" w:color="auto"/>
            </w:tcBorders>
            <w:vAlign w:val="center"/>
            <w:hideMark/>
          </w:tcPr>
          <w:p w:rsidR="000C7258" w:rsidRPr="00711FA5" w:rsidRDefault="000C7258" w:rsidP="007A13A3">
            <w:pPr>
              <w:rPr>
                <w:rFonts w:ascii="Montserrat" w:hAnsi="Montserrat"/>
                <w:color w:val="000000"/>
                <w:sz w:val="22"/>
                <w:szCs w:val="22"/>
                <w:lang w:eastAsia="es-MX"/>
              </w:rPr>
            </w:pPr>
          </w:p>
        </w:tc>
        <w:tc>
          <w:tcPr>
            <w:tcW w:w="2410" w:type="dxa"/>
            <w:vMerge/>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0C7258" w:rsidP="007A13A3">
            <w:pPr>
              <w:rPr>
                <w:rFonts w:ascii="Montserrat" w:hAnsi="Montserrat"/>
                <w:color w:val="000000"/>
                <w:sz w:val="22"/>
                <w:szCs w:val="22"/>
                <w:lang w:eastAsia="es-MX"/>
              </w:rPr>
            </w:pPr>
          </w:p>
        </w:tc>
        <w:tc>
          <w:tcPr>
            <w:tcW w:w="1843" w:type="dxa"/>
            <w:tcBorders>
              <w:top w:val="nil"/>
              <w:left w:val="single" w:sz="4" w:space="0" w:color="auto"/>
              <w:bottom w:val="single" w:sz="8" w:space="0" w:color="auto"/>
              <w:right w:val="single" w:sz="8" w:space="0" w:color="auto"/>
            </w:tcBorders>
            <w:shd w:val="clear" w:color="auto" w:fill="auto"/>
            <w:vAlign w:val="center"/>
            <w:hideMark/>
          </w:tcPr>
          <w:p w:rsidR="000C7258" w:rsidRPr="00B34516" w:rsidRDefault="007A13A3" w:rsidP="007A13A3">
            <w:pPr>
              <w:rPr>
                <w:rFonts w:ascii="Montserrat" w:hAnsi="Montserrat"/>
                <w:bCs/>
                <w:color w:val="000000"/>
                <w:sz w:val="22"/>
                <w:szCs w:val="22"/>
                <w:lang w:val="en-US" w:eastAsia="es-MX"/>
              </w:rPr>
            </w:pPr>
            <w:r w:rsidRPr="00B34516">
              <w:rPr>
                <w:rFonts w:ascii="Montserrat" w:hAnsi="Montserrat"/>
                <w:bCs/>
                <w:color w:val="000000"/>
                <w:sz w:val="22"/>
                <w:szCs w:val="22"/>
                <w:lang w:val="en-US" w:eastAsia="es-MX"/>
              </w:rPr>
              <w:t>(2) 7:00  a 15:00 hrs</w:t>
            </w:r>
          </w:p>
          <w:p w:rsidR="000C7258" w:rsidRPr="00B34516" w:rsidRDefault="007A13A3" w:rsidP="007A13A3">
            <w:pPr>
              <w:rPr>
                <w:rFonts w:ascii="Montserrat" w:hAnsi="Montserrat"/>
                <w:bCs/>
                <w:color w:val="000000"/>
                <w:sz w:val="22"/>
                <w:szCs w:val="22"/>
                <w:lang w:val="en-US" w:eastAsia="es-MX"/>
              </w:rPr>
            </w:pPr>
            <w:r w:rsidRPr="00B34516">
              <w:rPr>
                <w:rFonts w:ascii="Montserrat" w:hAnsi="Montserrat"/>
                <w:bCs/>
                <w:color w:val="000000"/>
                <w:sz w:val="22"/>
                <w:szCs w:val="22"/>
                <w:lang w:val="en-US" w:eastAsia="es-MX"/>
              </w:rPr>
              <w:t xml:space="preserve">mixto </w:t>
            </w:r>
          </w:p>
          <w:p w:rsidR="000C7258" w:rsidRPr="00B34516" w:rsidRDefault="007A13A3" w:rsidP="007A13A3">
            <w:pPr>
              <w:rPr>
                <w:rFonts w:ascii="Montserrat" w:hAnsi="Montserrat"/>
                <w:bCs/>
                <w:color w:val="000000"/>
                <w:sz w:val="22"/>
                <w:szCs w:val="22"/>
                <w:lang w:val="en-US" w:eastAsia="es-MX"/>
              </w:rPr>
            </w:pPr>
            <w:r w:rsidRPr="00B34516">
              <w:rPr>
                <w:rFonts w:ascii="Montserrat" w:hAnsi="Montserrat"/>
                <w:bCs/>
                <w:color w:val="000000"/>
                <w:sz w:val="22"/>
                <w:szCs w:val="22"/>
                <w:lang w:val="en-US" w:eastAsia="es-MX"/>
              </w:rPr>
              <w:t>(2) 12:00 a 20:00 hrs</w:t>
            </w:r>
          </w:p>
          <w:p w:rsidR="006B6442" w:rsidRPr="00B34516" w:rsidRDefault="00E26DA1" w:rsidP="007A13A3">
            <w:pPr>
              <w:rPr>
                <w:rFonts w:ascii="Montserrat" w:hAnsi="Montserrat"/>
                <w:bCs/>
                <w:color w:val="000000"/>
                <w:sz w:val="22"/>
                <w:szCs w:val="22"/>
                <w:lang w:val="en-US" w:eastAsia="es-MX"/>
              </w:rPr>
            </w:pPr>
            <w:r>
              <w:rPr>
                <w:rFonts w:ascii="Montserrat" w:hAnsi="Montserrat"/>
                <w:bCs/>
                <w:color w:val="000000"/>
                <w:sz w:val="22"/>
                <w:szCs w:val="22"/>
                <w:lang w:val="en-US" w:eastAsia="es-MX"/>
              </w:rPr>
              <w:t>(1</w:t>
            </w:r>
            <w:r w:rsidR="007A13A3" w:rsidRPr="00B34516">
              <w:rPr>
                <w:rFonts w:ascii="Montserrat" w:hAnsi="Montserrat"/>
                <w:bCs/>
                <w:color w:val="000000"/>
                <w:sz w:val="22"/>
                <w:szCs w:val="22"/>
                <w:lang w:val="en-US" w:eastAsia="es-MX"/>
              </w:rPr>
              <w:t>) 12:00  a 20:00 hrs</w:t>
            </w:r>
          </w:p>
        </w:tc>
      </w:tr>
      <w:tr w:rsidR="000C7258" w:rsidRPr="00711FA5" w:rsidTr="00322E22">
        <w:trPr>
          <w:trHeight w:val="60"/>
          <w:jc w:val="center"/>
        </w:trPr>
        <w:tc>
          <w:tcPr>
            <w:tcW w:w="1177" w:type="dxa"/>
            <w:vMerge w:val="restart"/>
            <w:tcBorders>
              <w:top w:val="single" w:sz="4" w:space="0" w:color="auto"/>
              <w:left w:val="single" w:sz="4" w:space="0" w:color="auto"/>
              <w:bottom w:val="single" w:sz="4" w:space="0" w:color="auto"/>
              <w:right w:val="single" w:sz="4" w:space="0" w:color="auto"/>
            </w:tcBorders>
          </w:tcPr>
          <w:p w:rsidR="000C7258" w:rsidRPr="00711FA5" w:rsidRDefault="000C7258" w:rsidP="007A13A3">
            <w:pPr>
              <w:jc w:val="center"/>
              <w:rPr>
                <w:rFonts w:ascii="Montserrat" w:hAnsi="Montserrat"/>
                <w:color w:val="000000"/>
                <w:sz w:val="18"/>
                <w:szCs w:val="18"/>
                <w:lang w:eastAsia="es-MX"/>
              </w:rPr>
            </w:pPr>
            <w:r w:rsidRPr="00711FA5">
              <w:rPr>
                <w:rFonts w:ascii="Montserrat" w:hAnsi="Montserrat"/>
                <w:color w:val="000000"/>
                <w:sz w:val="18"/>
                <w:szCs w:val="18"/>
                <w:lang w:eastAsia="es-MX"/>
              </w:rPr>
              <w:t>BCSA000633</w:t>
            </w:r>
          </w:p>
        </w:tc>
        <w:tc>
          <w:tcPr>
            <w:tcW w:w="1081" w:type="dxa"/>
            <w:vMerge w:val="restart"/>
            <w:tcBorders>
              <w:top w:val="nil"/>
              <w:left w:val="single" w:sz="4" w:space="0" w:color="auto"/>
              <w:bottom w:val="single" w:sz="8" w:space="0" w:color="000000"/>
              <w:right w:val="nil"/>
            </w:tcBorders>
            <w:shd w:val="clear" w:color="auto" w:fill="auto"/>
            <w:noWrap/>
            <w:vAlign w:val="center"/>
            <w:hideMark/>
          </w:tcPr>
          <w:p w:rsidR="006B6442" w:rsidRPr="00711FA5" w:rsidRDefault="006B6442" w:rsidP="007A13A3">
            <w:pPr>
              <w:jc w:val="center"/>
              <w:rPr>
                <w:rFonts w:ascii="Montserrat" w:hAnsi="Montserrat"/>
                <w:color w:val="000000"/>
                <w:sz w:val="22"/>
                <w:szCs w:val="22"/>
                <w:lang w:eastAsia="es-MX"/>
              </w:rPr>
            </w:pPr>
          </w:p>
          <w:p w:rsidR="000C7258" w:rsidRPr="00711FA5" w:rsidRDefault="000C7258"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lastRenderedPageBreak/>
              <w:t>5.6</w:t>
            </w:r>
          </w:p>
        </w:tc>
        <w:tc>
          <w:tcPr>
            <w:tcW w:w="1418" w:type="dxa"/>
            <w:vMerge w:val="restart"/>
            <w:tcBorders>
              <w:top w:val="nil"/>
              <w:left w:val="single" w:sz="8" w:space="0" w:color="auto"/>
              <w:bottom w:val="single" w:sz="8" w:space="0" w:color="000000"/>
              <w:right w:val="nil"/>
            </w:tcBorders>
            <w:shd w:val="clear" w:color="auto" w:fill="auto"/>
            <w:vAlign w:val="center"/>
            <w:hideMark/>
          </w:tcPr>
          <w:p w:rsidR="000C7258" w:rsidRPr="00711FA5" w:rsidRDefault="007A13A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lastRenderedPageBreak/>
              <w:t>Centro de salud algodones</w:t>
            </w:r>
          </w:p>
        </w:tc>
        <w:tc>
          <w:tcPr>
            <w:tcW w:w="1134" w:type="dxa"/>
            <w:vMerge w:val="restart"/>
            <w:tcBorders>
              <w:top w:val="nil"/>
              <w:left w:val="single" w:sz="8" w:space="0" w:color="auto"/>
              <w:bottom w:val="single" w:sz="8" w:space="0" w:color="000000"/>
              <w:right w:val="nil"/>
            </w:tcBorders>
            <w:shd w:val="clear" w:color="auto" w:fill="auto"/>
            <w:vAlign w:val="center"/>
            <w:hideMark/>
          </w:tcPr>
          <w:p w:rsidR="000C7258" w:rsidRPr="00711FA5" w:rsidRDefault="000C7258"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1</w:t>
            </w:r>
          </w:p>
        </w:tc>
        <w:tc>
          <w:tcPr>
            <w:tcW w:w="1559" w:type="dxa"/>
            <w:vMerge w:val="restart"/>
            <w:tcBorders>
              <w:top w:val="nil"/>
              <w:left w:val="single" w:sz="8" w:space="0" w:color="auto"/>
              <w:bottom w:val="single" w:sz="8" w:space="0" w:color="auto"/>
              <w:right w:val="single" w:sz="4" w:space="0" w:color="auto"/>
            </w:tcBorders>
            <w:shd w:val="clear" w:color="auto" w:fill="auto"/>
            <w:vAlign w:val="center"/>
            <w:hideMark/>
          </w:tcPr>
          <w:p w:rsidR="000C7258" w:rsidRPr="00711FA5" w:rsidRDefault="007A13A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Administrador del centro</w:t>
            </w:r>
          </w:p>
        </w:tc>
        <w:tc>
          <w:tcPr>
            <w:tcW w:w="241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7A13A3" w:rsidP="007A13A3">
            <w:pPr>
              <w:rPr>
                <w:rFonts w:ascii="Montserrat" w:hAnsi="Montserrat"/>
                <w:color w:val="000000"/>
                <w:sz w:val="22"/>
                <w:szCs w:val="22"/>
                <w:lang w:eastAsia="es-MX"/>
              </w:rPr>
            </w:pPr>
            <w:r w:rsidRPr="00711FA5">
              <w:rPr>
                <w:rFonts w:ascii="Montserrat" w:hAnsi="Montserrat"/>
                <w:color w:val="000000"/>
                <w:sz w:val="22"/>
                <w:szCs w:val="22"/>
                <w:lang w:eastAsia="es-MX"/>
              </w:rPr>
              <w:t xml:space="preserve">Av. 5 de mayo s/n, poblado algodones, en </w:t>
            </w:r>
            <w:r w:rsidR="00D901AA" w:rsidRPr="00711FA5">
              <w:rPr>
                <w:rFonts w:ascii="Montserrat" w:hAnsi="Montserrat"/>
                <w:color w:val="000000"/>
                <w:sz w:val="22"/>
                <w:szCs w:val="22"/>
                <w:lang w:eastAsia="es-MX"/>
              </w:rPr>
              <w:t>Mexicali</w:t>
            </w:r>
            <w:r w:rsidRPr="00711FA5">
              <w:rPr>
                <w:rFonts w:ascii="Montserrat" w:hAnsi="Montserrat"/>
                <w:color w:val="000000"/>
                <w:sz w:val="22"/>
                <w:szCs w:val="22"/>
                <w:lang w:eastAsia="es-MX"/>
              </w:rPr>
              <w:t xml:space="preserve">, </w:t>
            </w:r>
            <w:r w:rsidR="00711FA5" w:rsidRPr="00711FA5">
              <w:rPr>
                <w:rFonts w:ascii="Montserrat" w:hAnsi="Montserrat"/>
                <w:color w:val="000000"/>
                <w:sz w:val="22"/>
                <w:szCs w:val="22"/>
                <w:lang w:eastAsia="es-MX"/>
              </w:rPr>
              <w:t>B.C.</w:t>
            </w:r>
          </w:p>
        </w:tc>
        <w:tc>
          <w:tcPr>
            <w:tcW w:w="1843" w:type="dxa"/>
            <w:tcBorders>
              <w:top w:val="nil"/>
              <w:left w:val="single" w:sz="4" w:space="0" w:color="auto"/>
              <w:bottom w:val="nil"/>
              <w:right w:val="single" w:sz="8" w:space="0" w:color="auto"/>
            </w:tcBorders>
            <w:shd w:val="clear" w:color="auto" w:fill="auto"/>
            <w:hideMark/>
          </w:tcPr>
          <w:p w:rsidR="000C7258" w:rsidRPr="00711FA5" w:rsidRDefault="000C7258" w:rsidP="007A13A3">
            <w:pPr>
              <w:jc w:val="both"/>
              <w:rPr>
                <w:rFonts w:ascii="Montserrat" w:hAnsi="Montserrat"/>
                <w:bCs/>
                <w:color w:val="000000"/>
                <w:sz w:val="22"/>
                <w:szCs w:val="22"/>
                <w:lang w:eastAsia="es-MX"/>
              </w:rPr>
            </w:pPr>
          </w:p>
        </w:tc>
      </w:tr>
      <w:tr w:rsidR="00662F03" w:rsidRPr="00711FA5" w:rsidTr="00662F03">
        <w:trPr>
          <w:trHeight w:val="1351"/>
          <w:jc w:val="center"/>
        </w:trPr>
        <w:tc>
          <w:tcPr>
            <w:tcW w:w="1177" w:type="dxa"/>
            <w:vMerge/>
            <w:tcBorders>
              <w:top w:val="single" w:sz="4" w:space="0" w:color="auto"/>
              <w:left w:val="single" w:sz="4" w:space="0" w:color="auto"/>
              <w:bottom w:val="single" w:sz="4" w:space="0" w:color="auto"/>
              <w:right w:val="single" w:sz="4" w:space="0" w:color="auto"/>
            </w:tcBorders>
          </w:tcPr>
          <w:p w:rsidR="00662F03" w:rsidRPr="00711FA5" w:rsidRDefault="00662F03" w:rsidP="007A13A3">
            <w:pPr>
              <w:jc w:val="center"/>
              <w:rPr>
                <w:rFonts w:ascii="Montserrat" w:hAnsi="Montserrat"/>
                <w:color w:val="000000"/>
                <w:sz w:val="18"/>
                <w:szCs w:val="18"/>
                <w:lang w:eastAsia="es-MX"/>
              </w:rPr>
            </w:pPr>
          </w:p>
        </w:tc>
        <w:tc>
          <w:tcPr>
            <w:tcW w:w="1081" w:type="dxa"/>
            <w:vMerge/>
            <w:tcBorders>
              <w:top w:val="nil"/>
              <w:left w:val="single" w:sz="4" w:space="0" w:color="auto"/>
              <w:bottom w:val="single" w:sz="8" w:space="0" w:color="000000"/>
              <w:right w:val="nil"/>
            </w:tcBorders>
            <w:vAlign w:val="center"/>
            <w:hideMark/>
          </w:tcPr>
          <w:p w:rsidR="00662F03" w:rsidRPr="00711FA5" w:rsidRDefault="00662F03" w:rsidP="007A13A3">
            <w:pPr>
              <w:jc w:val="center"/>
              <w:rPr>
                <w:rFonts w:ascii="Montserrat" w:hAnsi="Montserrat"/>
                <w:color w:val="000000"/>
                <w:sz w:val="22"/>
                <w:szCs w:val="22"/>
                <w:lang w:eastAsia="es-MX"/>
              </w:rPr>
            </w:pPr>
          </w:p>
        </w:tc>
        <w:tc>
          <w:tcPr>
            <w:tcW w:w="1418" w:type="dxa"/>
            <w:vMerge/>
            <w:tcBorders>
              <w:top w:val="nil"/>
              <w:left w:val="single" w:sz="8" w:space="0" w:color="auto"/>
              <w:bottom w:val="single" w:sz="8" w:space="0" w:color="000000"/>
              <w:right w:val="nil"/>
            </w:tcBorders>
            <w:vAlign w:val="center"/>
            <w:hideMark/>
          </w:tcPr>
          <w:p w:rsidR="00662F03" w:rsidRPr="00711FA5" w:rsidRDefault="00662F03" w:rsidP="007A13A3">
            <w:pPr>
              <w:jc w:val="center"/>
              <w:rPr>
                <w:rFonts w:ascii="Montserrat" w:hAnsi="Montserrat"/>
                <w:color w:val="000000"/>
                <w:sz w:val="22"/>
                <w:szCs w:val="22"/>
                <w:lang w:eastAsia="es-MX"/>
              </w:rPr>
            </w:pPr>
          </w:p>
        </w:tc>
        <w:tc>
          <w:tcPr>
            <w:tcW w:w="1134" w:type="dxa"/>
            <w:vMerge/>
            <w:tcBorders>
              <w:top w:val="nil"/>
              <w:left w:val="single" w:sz="8" w:space="0" w:color="auto"/>
              <w:bottom w:val="single" w:sz="8" w:space="0" w:color="000000"/>
              <w:right w:val="nil"/>
            </w:tcBorders>
            <w:vAlign w:val="center"/>
            <w:hideMark/>
          </w:tcPr>
          <w:p w:rsidR="00662F03" w:rsidRPr="00711FA5" w:rsidRDefault="00662F03" w:rsidP="007A13A3">
            <w:pPr>
              <w:jc w:val="center"/>
              <w:rPr>
                <w:rFonts w:ascii="Montserrat" w:hAnsi="Montserrat"/>
                <w:color w:val="000000"/>
                <w:sz w:val="22"/>
                <w:szCs w:val="22"/>
                <w:lang w:eastAsia="es-MX"/>
              </w:rPr>
            </w:pPr>
          </w:p>
        </w:tc>
        <w:tc>
          <w:tcPr>
            <w:tcW w:w="1559" w:type="dxa"/>
            <w:vMerge/>
            <w:tcBorders>
              <w:top w:val="nil"/>
              <w:left w:val="single" w:sz="8" w:space="0" w:color="auto"/>
              <w:bottom w:val="single" w:sz="8" w:space="0" w:color="auto"/>
              <w:right w:val="single" w:sz="4" w:space="0" w:color="auto"/>
            </w:tcBorders>
            <w:vAlign w:val="center"/>
            <w:hideMark/>
          </w:tcPr>
          <w:p w:rsidR="00662F03" w:rsidRPr="00711FA5" w:rsidRDefault="00662F03" w:rsidP="007A13A3">
            <w:pPr>
              <w:rPr>
                <w:rFonts w:ascii="Montserrat" w:hAnsi="Montserrat"/>
                <w:color w:val="000000"/>
                <w:sz w:val="22"/>
                <w:szCs w:val="22"/>
                <w:lang w:eastAsia="es-MX"/>
              </w:rPr>
            </w:pPr>
          </w:p>
        </w:tc>
        <w:tc>
          <w:tcPr>
            <w:tcW w:w="2410" w:type="dxa"/>
            <w:vMerge/>
            <w:tcBorders>
              <w:top w:val="single" w:sz="4" w:space="0" w:color="auto"/>
              <w:left w:val="single" w:sz="4" w:space="0" w:color="auto"/>
              <w:bottom w:val="single" w:sz="4" w:space="0" w:color="auto"/>
              <w:right w:val="single" w:sz="4" w:space="0" w:color="auto"/>
            </w:tcBorders>
            <w:vAlign w:val="center"/>
            <w:hideMark/>
          </w:tcPr>
          <w:p w:rsidR="00662F03" w:rsidRPr="00711FA5" w:rsidRDefault="00662F03" w:rsidP="007A13A3">
            <w:pPr>
              <w:rPr>
                <w:rFonts w:ascii="Montserrat" w:hAnsi="Montserrat"/>
                <w:color w:val="000000"/>
                <w:sz w:val="22"/>
                <w:szCs w:val="22"/>
                <w:lang w:eastAsia="es-MX"/>
              </w:rPr>
            </w:pPr>
          </w:p>
        </w:tc>
        <w:tc>
          <w:tcPr>
            <w:tcW w:w="1843" w:type="dxa"/>
            <w:tcBorders>
              <w:top w:val="nil"/>
              <w:left w:val="single" w:sz="4" w:space="0" w:color="auto"/>
              <w:right w:val="single" w:sz="8" w:space="0" w:color="auto"/>
            </w:tcBorders>
            <w:shd w:val="clear" w:color="auto" w:fill="auto"/>
            <w:vAlign w:val="center"/>
            <w:hideMark/>
          </w:tcPr>
          <w:p w:rsidR="00662F03" w:rsidRPr="00711FA5" w:rsidRDefault="00662F03" w:rsidP="00662F03">
            <w:pPr>
              <w:rPr>
                <w:rFonts w:ascii="Montserrat" w:hAnsi="Montserrat"/>
                <w:bCs/>
                <w:color w:val="000000"/>
                <w:sz w:val="22"/>
                <w:szCs w:val="22"/>
                <w:lang w:eastAsia="es-MX"/>
              </w:rPr>
            </w:pPr>
            <w:r w:rsidRPr="00711FA5">
              <w:rPr>
                <w:rFonts w:ascii="Montserrat" w:hAnsi="Montserrat"/>
                <w:bCs/>
                <w:color w:val="000000"/>
                <w:sz w:val="22"/>
                <w:szCs w:val="22"/>
                <w:lang w:eastAsia="es-MX"/>
              </w:rPr>
              <w:t>lunes a sábado</w:t>
            </w:r>
          </w:p>
          <w:p w:rsidR="00662F03" w:rsidRPr="00711FA5" w:rsidRDefault="00662F03" w:rsidP="00662F03">
            <w:pPr>
              <w:rPr>
                <w:rFonts w:ascii="Montserrat" w:hAnsi="Montserrat"/>
                <w:bCs/>
                <w:color w:val="000000"/>
                <w:sz w:val="22"/>
                <w:szCs w:val="22"/>
                <w:lang w:eastAsia="es-MX"/>
              </w:rPr>
            </w:pPr>
            <w:r w:rsidRPr="00711FA5">
              <w:rPr>
                <w:rFonts w:ascii="Montserrat" w:hAnsi="Montserrat"/>
                <w:bCs/>
                <w:color w:val="000000"/>
                <w:sz w:val="22"/>
                <w:szCs w:val="22"/>
                <w:lang w:eastAsia="es-MX"/>
              </w:rPr>
              <w:t>(1) 8:00  a 16:00 hrs</w:t>
            </w:r>
          </w:p>
          <w:p w:rsidR="00662F03" w:rsidRPr="00711FA5" w:rsidRDefault="00662F03" w:rsidP="00662F03">
            <w:pPr>
              <w:rPr>
                <w:rFonts w:ascii="Montserrat" w:hAnsi="Montserrat"/>
                <w:bCs/>
                <w:color w:val="000000"/>
                <w:sz w:val="22"/>
                <w:szCs w:val="22"/>
                <w:lang w:eastAsia="es-MX"/>
              </w:rPr>
            </w:pPr>
          </w:p>
        </w:tc>
      </w:tr>
      <w:tr w:rsidR="00662F03" w:rsidRPr="00711FA5" w:rsidTr="00662F03">
        <w:trPr>
          <w:trHeight w:val="1403"/>
          <w:jc w:val="center"/>
        </w:trPr>
        <w:tc>
          <w:tcPr>
            <w:tcW w:w="1177" w:type="dxa"/>
            <w:tcBorders>
              <w:top w:val="single" w:sz="4" w:space="0" w:color="auto"/>
              <w:left w:val="single" w:sz="8" w:space="0" w:color="auto"/>
              <w:right w:val="nil"/>
            </w:tcBorders>
          </w:tcPr>
          <w:p w:rsidR="00662F03" w:rsidRPr="00711FA5" w:rsidRDefault="00662F03" w:rsidP="007A13A3">
            <w:pPr>
              <w:jc w:val="center"/>
              <w:rPr>
                <w:rFonts w:ascii="Montserrat" w:hAnsi="Montserrat"/>
                <w:color w:val="000000"/>
                <w:sz w:val="18"/>
                <w:szCs w:val="18"/>
                <w:lang w:eastAsia="es-MX"/>
              </w:rPr>
            </w:pPr>
          </w:p>
          <w:p w:rsidR="00662F03" w:rsidRPr="00711FA5" w:rsidRDefault="00662F03" w:rsidP="007A13A3">
            <w:pPr>
              <w:jc w:val="center"/>
              <w:rPr>
                <w:rFonts w:ascii="Montserrat" w:hAnsi="Montserrat"/>
                <w:color w:val="000000"/>
                <w:sz w:val="18"/>
                <w:szCs w:val="18"/>
                <w:lang w:eastAsia="es-MX"/>
              </w:rPr>
            </w:pPr>
            <w:r w:rsidRPr="00711FA5">
              <w:rPr>
                <w:rFonts w:ascii="Montserrat" w:hAnsi="Montserrat"/>
                <w:color w:val="000000"/>
                <w:sz w:val="18"/>
                <w:szCs w:val="18"/>
                <w:lang w:eastAsia="es-MX"/>
              </w:rPr>
              <w:t>BCSSA000814</w:t>
            </w:r>
          </w:p>
        </w:tc>
        <w:tc>
          <w:tcPr>
            <w:tcW w:w="1081" w:type="dxa"/>
            <w:tcBorders>
              <w:top w:val="nil"/>
              <w:left w:val="single" w:sz="8" w:space="0" w:color="auto"/>
              <w:bottom w:val="single" w:sz="8" w:space="0" w:color="000000"/>
              <w:right w:val="nil"/>
            </w:tcBorders>
            <w:shd w:val="clear" w:color="auto" w:fill="auto"/>
            <w:noWrap/>
            <w:vAlign w:val="center"/>
            <w:hideMark/>
          </w:tcPr>
          <w:p w:rsidR="00662F03" w:rsidRPr="00711FA5" w:rsidRDefault="00662F0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5.7</w:t>
            </w:r>
          </w:p>
        </w:tc>
        <w:tc>
          <w:tcPr>
            <w:tcW w:w="1418" w:type="dxa"/>
            <w:tcBorders>
              <w:top w:val="nil"/>
              <w:left w:val="single" w:sz="8" w:space="0" w:color="auto"/>
              <w:right w:val="nil"/>
            </w:tcBorders>
            <w:shd w:val="clear" w:color="auto" w:fill="auto"/>
            <w:vAlign w:val="center"/>
            <w:hideMark/>
          </w:tcPr>
          <w:p w:rsidR="00662F03" w:rsidRPr="00711FA5" w:rsidRDefault="00662F0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 xml:space="preserve">Centro de salud Benito </w:t>
            </w:r>
            <w:r w:rsidR="005E2AC5" w:rsidRPr="00711FA5">
              <w:rPr>
                <w:rFonts w:ascii="Montserrat" w:hAnsi="Montserrat"/>
                <w:color w:val="000000"/>
                <w:sz w:val="22"/>
                <w:szCs w:val="22"/>
                <w:lang w:eastAsia="es-MX"/>
              </w:rPr>
              <w:t>Juárez</w:t>
            </w:r>
          </w:p>
        </w:tc>
        <w:tc>
          <w:tcPr>
            <w:tcW w:w="1134" w:type="dxa"/>
            <w:tcBorders>
              <w:top w:val="nil"/>
              <w:left w:val="single" w:sz="8" w:space="0" w:color="auto"/>
              <w:bottom w:val="single" w:sz="8" w:space="0" w:color="000000"/>
              <w:right w:val="nil"/>
            </w:tcBorders>
            <w:shd w:val="clear" w:color="auto" w:fill="auto"/>
            <w:vAlign w:val="center"/>
            <w:hideMark/>
          </w:tcPr>
          <w:p w:rsidR="00662F03" w:rsidRPr="00711FA5" w:rsidRDefault="00662F0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1</w:t>
            </w:r>
          </w:p>
        </w:tc>
        <w:tc>
          <w:tcPr>
            <w:tcW w:w="1559" w:type="dxa"/>
            <w:tcBorders>
              <w:top w:val="nil"/>
              <w:left w:val="single" w:sz="8" w:space="0" w:color="auto"/>
              <w:bottom w:val="single" w:sz="8" w:space="0" w:color="auto"/>
              <w:right w:val="single" w:sz="8" w:space="0" w:color="auto"/>
            </w:tcBorders>
            <w:shd w:val="clear" w:color="auto" w:fill="auto"/>
            <w:vAlign w:val="center"/>
            <w:hideMark/>
          </w:tcPr>
          <w:p w:rsidR="00662F03" w:rsidRPr="00711FA5" w:rsidRDefault="00662F0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Administrador del centro</w:t>
            </w:r>
          </w:p>
        </w:tc>
        <w:tc>
          <w:tcPr>
            <w:tcW w:w="2410" w:type="dxa"/>
            <w:tcBorders>
              <w:top w:val="single" w:sz="4" w:space="0" w:color="auto"/>
              <w:left w:val="single" w:sz="8" w:space="0" w:color="auto"/>
              <w:bottom w:val="single" w:sz="8" w:space="0" w:color="000000"/>
              <w:right w:val="nil"/>
            </w:tcBorders>
            <w:shd w:val="clear" w:color="auto" w:fill="auto"/>
            <w:vAlign w:val="center"/>
            <w:hideMark/>
          </w:tcPr>
          <w:p w:rsidR="00662F03" w:rsidRPr="00711FA5" w:rsidRDefault="00662F03" w:rsidP="007A13A3">
            <w:pPr>
              <w:rPr>
                <w:rFonts w:ascii="Montserrat" w:hAnsi="Montserrat"/>
                <w:color w:val="000000"/>
                <w:sz w:val="22"/>
                <w:szCs w:val="22"/>
                <w:lang w:eastAsia="es-MX"/>
              </w:rPr>
            </w:pPr>
            <w:r w:rsidRPr="00711FA5">
              <w:rPr>
                <w:rFonts w:ascii="Montserrat" w:hAnsi="Montserrat"/>
                <w:color w:val="000000"/>
                <w:sz w:val="22"/>
                <w:szCs w:val="22"/>
                <w:lang w:eastAsia="es-MX"/>
              </w:rPr>
              <w:t xml:space="preserve">Av. Galeana s/n, pob. Benito Juárez, en </w:t>
            </w:r>
            <w:r w:rsidR="00D901AA" w:rsidRPr="00711FA5">
              <w:rPr>
                <w:rFonts w:ascii="Montserrat" w:hAnsi="Montserrat"/>
                <w:color w:val="000000"/>
                <w:sz w:val="22"/>
                <w:szCs w:val="22"/>
                <w:lang w:eastAsia="es-MX"/>
              </w:rPr>
              <w:t>Mexicali</w:t>
            </w:r>
            <w:r w:rsidRPr="00711FA5">
              <w:rPr>
                <w:rFonts w:ascii="Montserrat" w:hAnsi="Montserrat"/>
                <w:color w:val="000000"/>
                <w:sz w:val="22"/>
                <w:szCs w:val="22"/>
                <w:lang w:eastAsia="es-MX"/>
              </w:rPr>
              <w:t xml:space="preserve">, </w:t>
            </w:r>
            <w:r w:rsidR="00711FA5" w:rsidRPr="00711FA5">
              <w:rPr>
                <w:rFonts w:ascii="Montserrat" w:hAnsi="Montserrat"/>
                <w:color w:val="000000"/>
                <w:sz w:val="22"/>
                <w:szCs w:val="22"/>
                <w:lang w:eastAsia="es-MX"/>
              </w:rPr>
              <w:t>B.C.</w:t>
            </w:r>
          </w:p>
        </w:tc>
        <w:tc>
          <w:tcPr>
            <w:tcW w:w="1843" w:type="dxa"/>
            <w:tcBorders>
              <w:top w:val="nil"/>
              <w:left w:val="single" w:sz="8" w:space="0" w:color="auto"/>
              <w:right w:val="single" w:sz="8" w:space="0" w:color="auto"/>
            </w:tcBorders>
            <w:shd w:val="clear" w:color="auto" w:fill="auto"/>
            <w:vAlign w:val="center"/>
            <w:hideMark/>
          </w:tcPr>
          <w:p w:rsidR="00662F03" w:rsidRPr="00711FA5" w:rsidRDefault="00662F03" w:rsidP="00662F03">
            <w:pPr>
              <w:rPr>
                <w:rFonts w:ascii="Montserrat" w:hAnsi="Montserrat"/>
                <w:bCs/>
                <w:color w:val="000000"/>
                <w:sz w:val="22"/>
                <w:szCs w:val="22"/>
                <w:lang w:eastAsia="es-MX"/>
              </w:rPr>
            </w:pPr>
            <w:r w:rsidRPr="00711FA5">
              <w:rPr>
                <w:rFonts w:ascii="Montserrat" w:hAnsi="Montserrat"/>
                <w:bCs/>
                <w:color w:val="000000"/>
                <w:sz w:val="22"/>
                <w:szCs w:val="22"/>
                <w:lang w:eastAsia="es-MX"/>
              </w:rPr>
              <w:t>Lunes a viernes</w:t>
            </w:r>
          </w:p>
          <w:p w:rsidR="00662F03" w:rsidRPr="00711FA5" w:rsidRDefault="00662F03" w:rsidP="00662F03">
            <w:pPr>
              <w:rPr>
                <w:rFonts w:ascii="Montserrat" w:hAnsi="Montserrat"/>
                <w:bCs/>
                <w:color w:val="000000"/>
                <w:sz w:val="22"/>
                <w:szCs w:val="22"/>
                <w:lang w:eastAsia="es-MX"/>
              </w:rPr>
            </w:pPr>
            <w:r w:rsidRPr="00711FA5">
              <w:rPr>
                <w:rFonts w:ascii="Montserrat" w:hAnsi="Montserrat"/>
                <w:bCs/>
                <w:color w:val="000000"/>
                <w:sz w:val="22"/>
                <w:szCs w:val="22"/>
                <w:lang w:eastAsia="es-MX"/>
              </w:rPr>
              <w:t>(1) 8:00  a 16:00 hrs</w:t>
            </w:r>
          </w:p>
        </w:tc>
      </w:tr>
      <w:tr w:rsidR="000C7258" w:rsidRPr="00711FA5" w:rsidTr="00662F03">
        <w:trPr>
          <w:trHeight w:val="620"/>
          <w:jc w:val="center"/>
        </w:trPr>
        <w:tc>
          <w:tcPr>
            <w:tcW w:w="1177" w:type="dxa"/>
            <w:tcBorders>
              <w:top w:val="single" w:sz="4" w:space="0" w:color="auto"/>
              <w:left w:val="single" w:sz="4" w:space="0" w:color="auto"/>
              <w:bottom w:val="single" w:sz="4" w:space="0" w:color="auto"/>
              <w:right w:val="single" w:sz="4" w:space="0" w:color="auto"/>
            </w:tcBorders>
          </w:tcPr>
          <w:p w:rsidR="000C7258" w:rsidRPr="00711FA5" w:rsidRDefault="000C7258" w:rsidP="007A13A3">
            <w:pPr>
              <w:jc w:val="center"/>
              <w:rPr>
                <w:rFonts w:ascii="Montserrat" w:hAnsi="Montserrat"/>
                <w:color w:val="000000"/>
                <w:sz w:val="18"/>
                <w:szCs w:val="18"/>
                <w:lang w:eastAsia="es-MX"/>
              </w:rPr>
            </w:pPr>
          </w:p>
          <w:p w:rsidR="000C7258" w:rsidRPr="00711FA5" w:rsidRDefault="000C7258" w:rsidP="007A13A3">
            <w:pPr>
              <w:jc w:val="center"/>
              <w:rPr>
                <w:rFonts w:ascii="Montserrat" w:hAnsi="Montserrat"/>
                <w:color w:val="000000"/>
                <w:sz w:val="18"/>
                <w:szCs w:val="18"/>
                <w:lang w:eastAsia="es-MX"/>
              </w:rPr>
            </w:pPr>
            <w:r w:rsidRPr="00711FA5">
              <w:rPr>
                <w:rFonts w:ascii="Montserrat" w:hAnsi="Montserrat"/>
                <w:color w:val="000000"/>
                <w:sz w:val="18"/>
                <w:szCs w:val="18"/>
                <w:lang w:eastAsia="es-MX"/>
              </w:rPr>
              <w:t>BCSA000785</w:t>
            </w:r>
          </w:p>
        </w:tc>
        <w:tc>
          <w:tcPr>
            <w:tcW w:w="10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0C7258"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5.8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7A13A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Centro de salud</w:t>
            </w:r>
          </w:p>
          <w:p w:rsidR="000C7258" w:rsidRPr="00711FA5" w:rsidRDefault="007A13A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Ej.  Sonora</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0C7258"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1</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7A13A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Administrador del centro</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7A13A3" w:rsidP="007A13A3">
            <w:pPr>
              <w:rPr>
                <w:rFonts w:ascii="Montserrat" w:hAnsi="Montserrat"/>
                <w:color w:val="000000"/>
                <w:sz w:val="22"/>
                <w:szCs w:val="22"/>
                <w:lang w:eastAsia="es-MX"/>
              </w:rPr>
            </w:pPr>
            <w:r w:rsidRPr="00711FA5">
              <w:rPr>
                <w:rFonts w:ascii="Montserrat" w:hAnsi="Montserrat"/>
                <w:color w:val="000000"/>
                <w:sz w:val="22"/>
                <w:szCs w:val="22"/>
                <w:lang w:eastAsia="es-MX"/>
              </w:rPr>
              <w:t xml:space="preserve">Av. 27 s/n, </w:t>
            </w:r>
            <w:r w:rsidR="00711FA5" w:rsidRPr="00711FA5">
              <w:rPr>
                <w:rFonts w:ascii="Montserrat" w:hAnsi="Montserrat"/>
                <w:color w:val="000000"/>
                <w:sz w:val="22"/>
                <w:szCs w:val="22"/>
                <w:lang w:eastAsia="es-MX"/>
              </w:rPr>
              <w:t>ej.</w:t>
            </w:r>
            <w:r w:rsidRPr="00711FA5">
              <w:rPr>
                <w:rFonts w:ascii="Montserrat" w:hAnsi="Montserrat"/>
                <w:color w:val="000000"/>
                <w:sz w:val="22"/>
                <w:szCs w:val="22"/>
                <w:lang w:eastAsia="es-MX"/>
              </w:rPr>
              <w:t xml:space="preserve"> </w:t>
            </w:r>
            <w:r w:rsidR="00711FA5" w:rsidRPr="00711FA5">
              <w:rPr>
                <w:rFonts w:ascii="Montserrat" w:hAnsi="Montserrat"/>
                <w:color w:val="000000"/>
                <w:sz w:val="22"/>
                <w:szCs w:val="22"/>
                <w:lang w:eastAsia="es-MX"/>
              </w:rPr>
              <w:t>Sonora</w:t>
            </w:r>
            <w:r w:rsidRPr="00711FA5">
              <w:rPr>
                <w:rFonts w:ascii="Montserrat" w:hAnsi="Montserrat"/>
                <w:color w:val="000000"/>
                <w:sz w:val="22"/>
                <w:szCs w:val="22"/>
                <w:lang w:eastAsia="es-MX"/>
              </w:rPr>
              <w:t xml:space="preserve">, en </w:t>
            </w:r>
            <w:r w:rsidR="00D901AA" w:rsidRPr="00711FA5">
              <w:rPr>
                <w:rFonts w:ascii="Montserrat" w:hAnsi="Montserrat"/>
                <w:color w:val="000000"/>
                <w:sz w:val="22"/>
                <w:szCs w:val="22"/>
                <w:lang w:eastAsia="es-MX"/>
              </w:rPr>
              <w:t>Mexicali</w:t>
            </w:r>
            <w:r w:rsidRPr="00711FA5">
              <w:rPr>
                <w:rFonts w:ascii="Montserrat" w:hAnsi="Montserrat"/>
                <w:color w:val="000000"/>
                <w:sz w:val="22"/>
                <w:szCs w:val="22"/>
                <w:lang w:eastAsia="es-MX"/>
              </w:rPr>
              <w:t xml:space="preserve">, </w:t>
            </w:r>
            <w:r w:rsidR="00711FA5" w:rsidRPr="00711FA5">
              <w:rPr>
                <w:rFonts w:ascii="Montserrat" w:hAnsi="Montserrat"/>
                <w:color w:val="000000"/>
                <w:sz w:val="22"/>
                <w:szCs w:val="22"/>
                <w:lang w:eastAsia="es-MX"/>
              </w:rPr>
              <w:t>B.C.</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7A13A3" w:rsidP="00662F03">
            <w:pPr>
              <w:rPr>
                <w:rFonts w:ascii="Montserrat" w:hAnsi="Montserrat"/>
                <w:bCs/>
                <w:color w:val="000000"/>
                <w:sz w:val="22"/>
                <w:szCs w:val="22"/>
                <w:lang w:eastAsia="es-MX"/>
              </w:rPr>
            </w:pPr>
            <w:r w:rsidRPr="00711FA5">
              <w:rPr>
                <w:rFonts w:ascii="Montserrat" w:hAnsi="Montserrat"/>
                <w:bCs/>
                <w:color w:val="000000"/>
                <w:sz w:val="22"/>
                <w:szCs w:val="22"/>
                <w:lang w:eastAsia="es-MX"/>
              </w:rPr>
              <w:t>lunes a viernes</w:t>
            </w:r>
          </w:p>
          <w:p w:rsidR="000C7258" w:rsidRPr="00711FA5" w:rsidRDefault="007A13A3" w:rsidP="00662F03">
            <w:pPr>
              <w:rPr>
                <w:rFonts w:ascii="Montserrat" w:hAnsi="Montserrat"/>
                <w:bCs/>
                <w:color w:val="000000"/>
                <w:sz w:val="22"/>
                <w:szCs w:val="22"/>
                <w:lang w:eastAsia="es-MX"/>
              </w:rPr>
            </w:pPr>
            <w:r w:rsidRPr="00711FA5">
              <w:rPr>
                <w:rFonts w:ascii="Montserrat" w:hAnsi="Montserrat"/>
                <w:bCs/>
                <w:color w:val="000000"/>
                <w:sz w:val="22"/>
                <w:szCs w:val="22"/>
                <w:lang w:eastAsia="es-MX"/>
              </w:rPr>
              <w:t>(1) 8:00  a 16:00 hrs</w:t>
            </w:r>
          </w:p>
        </w:tc>
      </w:tr>
      <w:tr w:rsidR="00662F03" w:rsidRPr="00711FA5" w:rsidTr="00662F03">
        <w:trPr>
          <w:trHeight w:val="1331"/>
          <w:jc w:val="center"/>
        </w:trPr>
        <w:tc>
          <w:tcPr>
            <w:tcW w:w="1177" w:type="dxa"/>
            <w:tcBorders>
              <w:top w:val="single" w:sz="4" w:space="0" w:color="auto"/>
              <w:left w:val="single" w:sz="4" w:space="0" w:color="auto"/>
              <w:bottom w:val="single" w:sz="4" w:space="0" w:color="auto"/>
              <w:right w:val="single" w:sz="4" w:space="0" w:color="auto"/>
            </w:tcBorders>
          </w:tcPr>
          <w:p w:rsidR="00662F03" w:rsidRPr="00711FA5" w:rsidRDefault="00662F03" w:rsidP="007A13A3">
            <w:pPr>
              <w:jc w:val="center"/>
              <w:rPr>
                <w:rFonts w:ascii="Montserrat" w:hAnsi="Montserrat"/>
                <w:color w:val="000000"/>
                <w:sz w:val="18"/>
                <w:szCs w:val="18"/>
                <w:lang w:eastAsia="es-MX"/>
              </w:rPr>
            </w:pPr>
          </w:p>
          <w:p w:rsidR="00662F03" w:rsidRPr="00711FA5" w:rsidRDefault="00662F03" w:rsidP="007A13A3">
            <w:pPr>
              <w:jc w:val="center"/>
              <w:rPr>
                <w:rFonts w:ascii="Montserrat" w:hAnsi="Montserrat"/>
                <w:color w:val="000000"/>
                <w:sz w:val="18"/>
                <w:szCs w:val="18"/>
                <w:lang w:eastAsia="es-MX"/>
              </w:rPr>
            </w:pPr>
            <w:r w:rsidRPr="00711FA5">
              <w:rPr>
                <w:rFonts w:ascii="Montserrat" w:hAnsi="Montserrat"/>
                <w:color w:val="000000"/>
                <w:sz w:val="18"/>
                <w:szCs w:val="18"/>
                <w:lang w:eastAsia="es-MX"/>
              </w:rPr>
              <w:t>BCSA000645</w:t>
            </w:r>
          </w:p>
        </w:tc>
        <w:tc>
          <w:tcPr>
            <w:tcW w:w="1081" w:type="dxa"/>
            <w:tcBorders>
              <w:top w:val="single" w:sz="4" w:space="0" w:color="auto"/>
              <w:left w:val="single" w:sz="4" w:space="0" w:color="auto"/>
              <w:bottom w:val="single" w:sz="8" w:space="0" w:color="000000"/>
              <w:right w:val="single" w:sz="8" w:space="0" w:color="000000"/>
            </w:tcBorders>
            <w:shd w:val="clear" w:color="auto" w:fill="auto"/>
            <w:noWrap/>
            <w:vAlign w:val="center"/>
            <w:hideMark/>
          </w:tcPr>
          <w:p w:rsidR="00662F03" w:rsidRPr="00711FA5" w:rsidRDefault="00662F0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5.9</w:t>
            </w:r>
          </w:p>
        </w:tc>
        <w:tc>
          <w:tcPr>
            <w:tcW w:w="1418" w:type="dxa"/>
            <w:tcBorders>
              <w:top w:val="single" w:sz="4" w:space="0" w:color="auto"/>
              <w:left w:val="single" w:sz="8" w:space="0" w:color="000000"/>
              <w:bottom w:val="single" w:sz="8" w:space="0" w:color="000000"/>
              <w:right w:val="single" w:sz="8" w:space="0" w:color="000000"/>
            </w:tcBorders>
            <w:shd w:val="clear" w:color="auto" w:fill="auto"/>
            <w:vAlign w:val="center"/>
            <w:hideMark/>
          </w:tcPr>
          <w:p w:rsidR="00662F03" w:rsidRPr="00711FA5" w:rsidRDefault="00662F0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Centro de salud est. Delta</w:t>
            </w:r>
          </w:p>
        </w:tc>
        <w:tc>
          <w:tcPr>
            <w:tcW w:w="1134" w:type="dxa"/>
            <w:tcBorders>
              <w:top w:val="single" w:sz="4" w:space="0" w:color="auto"/>
              <w:left w:val="single" w:sz="8" w:space="0" w:color="000000"/>
              <w:bottom w:val="single" w:sz="8" w:space="0" w:color="000000"/>
              <w:right w:val="nil"/>
            </w:tcBorders>
            <w:shd w:val="clear" w:color="auto" w:fill="auto"/>
            <w:vAlign w:val="center"/>
            <w:hideMark/>
          </w:tcPr>
          <w:p w:rsidR="00662F03" w:rsidRPr="00711FA5" w:rsidRDefault="00662F0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1</w:t>
            </w:r>
          </w:p>
        </w:tc>
        <w:tc>
          <w:tcPr>
            <w:tcW w:w="1559" w:type="dxa"/>
            <w:tcBorders>
              <w:top w:val="single" w:sz="4" w:space="0" w:color="auto"/>
              <w:left w:val="single" w:sz="8" w:space="0" w:color="auto"/>
              <w:bottom w:val="single" w:sz="8" w:space="0" w:color="auto"/>
              <w:right w:val="single" w:sz="8" w:space="0" w:color="auto"/>
            </w:tcBorders>
            <w:shd w:val="clear" w:color="auto" w:fill="auto"/>
            <w:vAlign w:val="center"/>
            <w:hideMark/>
          </w:tcPr>
          <w:p w:rsidR="00662F03" w:rsidRPr="00711FA5" w:rsidRDefault="00662F0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Administrador del centro</w:t>
            </w:r>
          </w:p>
        </w:tc>
        <w:tc>
          <w:tcPr>
            <w:tcW w:w="2410" w:type="dxa"/>
            <w:tcBorders>
              <w:top w:val="single" w:sz="4" w:space="0" w:color="auto"/>
              <w:left w:val="nil"/>
              <w:right w:val="nil"/>
            </w:tcBorders>
            <w:shd w:val="clear" w:color="auto" w:fill="auto"/>
            <w:hideMark/>
          </w:tcPr>
          <w:p w:rsidR="00662F03" w:rsidRPr="00711FA5" w:rsidRDefault="00662F03" w:rsidP="00662F03">
            <w:pPr>
              <w:jc w:val="both"/>
              <w:rPr>
                <w:rFonts w:ascii="Montserrat" w:hAnsi="Montserrat"/>
                <w:color w:val="000000"/>
                <w:sz w:val="22"/>
                <w:szCs w:val="22"/>
                <w:lang w:eastAsia="es-MX"/>
              </w:rPr>
            </w:pPr>
            <w:r w:rsidRPr="00711FA5">
              <w:rPr>
                <w:rFonts w:ascii="Montserrat" w:hAnsi="Montserrat"/>
                <w:color w:val="000000"/>
                <w:sz w:val="22"/>
                <w:szCs w:val="22"/>
                <w:lang w:eastAsia="es-MX"/>
              </w:rPr>
              <w:t xml:space="preserve">Glez. Ortega entre </w:t>
            </w:r>
            <w:r w:rsidR="00D901AA" w:rsidRPr="00711FA5">
              <w:rPr>
                <w:rFonts w:ascii="Montserrat" w:hAnsi="Montserrat"/>
                <w:color w:val="000000"/>
                <w:sz w:val="22"/>
                <w:szCs w:val="22"/>
                <w:lang w:eastAsia="es-MX"/>
              </w:rPr>
              <w:t>Vicente Guerrero</w:t>
            </w:r>
            <w:r w:rsidRPr="00711FA5">
              <w:rPr>
                <w:rFonts w:ascii="Montserrat" w:hAnsi="Montserrat"/>
                <w:color w:val="000000"/>
                <w:sz w:val="22"/>
                <w:szCs w:val="22"/>
                <w:lang w:eastAsia="es-MX"/>
              </w:rPr>
              <w:t xml:space="preserve"> y Sánchez Taboada, est. Delta, en </w:t>
            </w:r>
            <w:r w:rsidR="00D901AA" w:rsidRPr="00711FA5">
              <w:rPr>
                <w:rFonts w:ascii="Montserrat" w:hAnsi="Montserrat"/>
                <w:color w:val="000000"/>
                <w:sz w:val="22"/>
                <w:szCs w:val="22"/>
                <w:lang w:eastAsia="es-MX"/>
              </w:rPr>
              <w:t>Mexicali</w:t>
            </w:r>
            <w:r w:rsidRPr="00711FA5">
              <w:rPr>
                <w:rFonts w:ascii="Montserrat" w:hAnsi="Montserrat"/>
                <w:color w:val="000000"/>
                <w:sz w:val="22"/>
                <w:szCs w:val="22"/>
                <w:lang w:eastAsia="es-MX"/>
              </w:rPr>
              <w:t xml:space="preserve">, </w:t>
            </w:r>
            <w:r w:rsidR="00711FA5" w:rsidRPr="00711FA5">
              <w:rPr>
                <w:rFonts w:ascii="Montserrat" w:hAnsi="Montserrat"/>
                <w:color w:val="000000"/>
                <w:sz w:val="22"/>
                <w:szCs w:val="22"/>
                <w:lang w:eastAsia="es-MX"/>
              </w:rPr>
              <w:t>B.C.</w:t>
            </w:r>
          </w:p>
        </w:tc>
        <w:tc>
          <w:tcPr>
            <w:tcW w:w="1843" w:type="dxa"/>
            <w:tcBorders>
              <w:top w:val="single" w:sz="4" w:space="0" w:color="auto"/>
              <w:left w:val="single" w:sz="8" w:space="0" w:color="auto"/>
              <w:right w:val="single" w:sz="8" w:space="0" w:color="auto"/>
            </w:tcBorders>
            <w:shd w:val="clear" w:color="auto" w:fill="auto"/>
            <w:vAlign w:val="center"/>
            <w:hideMark/>
          </w:tcPr>
          <w:p w:rsidR="00662F03" w:rsidRPr="00711FA5" w:rsidRDefault="00662F03" w:rsidP="00662F03">
            <w:pPr>
              <w:rPr>
                <w:rFonts w:ascii="Montserrat" w:hAnsi="Montserrat"/>
                <w:bCs/>
                <w:color w:val="000000"/>
                <w:sz w:val="22"/>
                <w:szCs w:val="22"/>
                <w:lang w:eastAsia="es-MX"/>
              </w:rPr>
            </w:pPr>
            <w:r w:rsidRPr="00711FA5">
              <w:rPr>
                <w:rFonts w:ascii="Montserrat" w:hAnsi="Montserrat"/>
                <w:bCs/>
                <w:color w:val="000000"/>
                <w:sz w:val="22"/>
                <w:szCs w:val="22"/>
                <w:lang w:eastAsia="es-MX"/>
              </w:rPr>
              <w:t>lunes a sábado</w:t>
            </w:r>
          </w:p>
          <w:p w:rsidR="00662F03" w:rsidRPr="00711FA5" w:rsidRDefault="00662F03" w:rsidP="00662F03">
            <w:pPr>
              <w:rPr>
                <w:rFonts w:ascii="Montserrat" w:hAnsi="Montserrat"/>
                <w:bCs/>
                <w:color w:val="000000"/>
                <w:sz w:val="22"/>
                <w:szCs w:val="22"/>
                <w:lang w:eastAsia="es-MX"/>
              </w:rPr>
            </w:pPr>
            <w:r w:rsidRPr="00711FA5">
              <w:rPr>
                <w:rFonts w:ascii="Montserrat" w:hAnsi="Montserrat"/>
                <w:bCs/>
                <w:color w:val="000000"/>
                <w:sz w:val="22"/>
                <w:szCs w:val="22"/>
                <w:lang w:eastAsia="es-MX"/>
              </w:rPr>
              <w:t>(1) 8:00  a 16:00 hrs</w:t>
            </w:r>
          </w:p>
        </w:tc>
      </w:tr>
      <w:tr w:rsidR="000C7258" w:rsidRPr="00711FA5" w:rsidTr="007A13A3">
        <w:trPr>
          <w:trHeight w:val="300"/>
          <w:jc w:val="center"/>
        </w:trPr>
        <w:tc>
          <w:tcPr>
            <w:tcW w:w="1177" w:type="dxa"/>
            <w:vMerge w:val="restart"/>
            <w:tcBorders>
              <w:top w:val="single" w:sz="4" w:space="0" w:color="auto"/>
              <w:left w:val="single" w:sz="8" w:space="0" w:color="auto"/>
              <w:right w:val="nil"/>
            </w:tcBorders>
          </w:tcPr>
          <w:p w:rsidR="000C7258" w:rsidRPr="00711FA5" w:rsidRDefault="000C7258" w:rsidP="007A13A3">
            <w:pPr>
              <w:rPr>
                <w:rFonts w:ascii="Montserrat" w:hAnsi="Montserrat"/>
                <w:color w:val="000000"/>
                <w:sz w:val="18"/>
                <w:szCs w:val="18"/>
                <w:lang w:eastAsia="es-MX"/>
              </w:rPr>
            </w:pPr>
          </w:p>
          <w:p w:rsidR="000C7258" w:rsidRPr="00711FA5" w:rsidRDefault="000C7258" w:rsidP="007A13A3">
            <w:pPr>
              <w:jc w:val="center"/>
              <w:rPr>
                <w:rFonts w:ascii="Montserrat" w:hAnsi="Montserrat"/>
                <w:color w:val="000000"/>
                <w:sz w:val="18"/>
                <w:szCs w:val="18"/>
                <w:lang w:eastAsia="es-MX"/>
              </w:rPr>
            </w:pPr>
          </w:p>
          <w:p w:rsidR="000C7258" w:rsidRPr="00711FA5" w:rsidRDefault="000C7258" w:rsidP="007A13A3">
            <w:pPr>
              <w:jc w:val="center"/>
              <w:rPr>
                <w:rFonts w:ascii="Montserrat" w:hAnsi="Montserrat"/>
                <w:color w:val="000000"/>
                <w:sz w:val="18"/>
                <w:szCs w:val="18"/>
                <w:lang w:eastAsia="es-MX"/>
              </w:rPr>
            </w:pPr>
            <w:r w:rsidRPr="00711FA5">
              <w:rPr>
                <w:rFonts w:ascii="Montserrat" w:hAnsi="Montserrat"/>
                <w:color w:val="000000"/>
                <w:sz w:val="18"/>
                <w:szCs w:val="18"/>
                <w:lang w:eastAsia="es-MX"/>
              </w:rPr>
              <w:t>BCSSA018034</w:t>
            </w:r>
          </w:p>
        </w:tc>
        <w:tc>
          <w:tcPr>
            <w:tcW w:w="1081" w:type="dxa"/>
            <w:vMerge w:val="restart"/>
            <w:tcBorders>
              <w:top w:val="nil"/>
              <w:left w:val="single" w:sz="8" w:space="0" w:color="auto"/>
              <w:bottom w:val="single" w:sz="8" w:space="0" w:color="000000"/>
              <w:right w:val="nil"/>
            </w:tcBorders>
            <w:shd w:val="clear" w:color="auto" w:fill="auto"/>
            <w:noWrap/>
            <w:vAlign w:val="center"/>
            <w:hideMark/>
          </w:tcPr>
          <w:p w:rsidR="000C7258" w:rsidRPr="00711FA5" w:rsidRDefault="000C7258"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5.10</w:t>
            </w:r>
          </w:p>
        </w:tc>
        <w:tc>
          <w:tcPr>
            <w:tcW w:w="1418" w:type="dxa"/>
            <w:vMerge w:val="restart"/>
            <w:tcBorders>
              <w:top w:val="nil"/>
              <w:left w:val="single" w:sz="8" w:space="0" w:color="auto"/>
              <w:bottom w:val="single" w:sz="8" w:space="0" w:color="000000"/>
              <w:right w:val="nil"/>
            </w:tcBorders>
            <w:shd w:val="clear" w:color="auto" w:fill="auto"/>
            <w:vAlign w:val="center"/>
            <w:hideMark/>
          </w:tcPr>
          <w:p w:rsidR="000C7258" w:rsidRPr="00711FA5" w:rsidRDefault="00662F0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Centro de salud est. Coahuila</w:t>
            </w:r>
          </w:p>
        </w:tc>
        <w:tc>
          <w:tcPr>
            <w:tcW w:w="1134" w:type="dxa"/>
            <w:vMerge w:val="restart"/>
            <w:tcBorders>
              <w:top w:val="nil"/>
              <w:left w:val="single" w:sz="8" w:space="0" w:color="auto"/>
              <w:bottom w:val="single" w:sz="8" w:space="0" w:color="000000"/>
              <w:right w:val="nil"/>
            </w:tcBorders>
            <w:shd w:val="clear" w:color="auto" w:fill="auto"/>
            <w:vAlign w:val="center"/>
            <w:hideMark/>
          </w:tcPr>
          <w:p w:rsidR="000C7258" w:rsidRPr="00711FA5" w:rsidRDefault="000C7258"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3</w:t>
            </w:r>
          </w:p>
        </w:tc>
        <w:tc>
          <w:tcPr>
            <w:tcW w:w="1559" w:type="dxa"/>
            <w:vMerge w:val="restart"/>
            <w:tcBorders>
              <w:top w:val="nil"/>
              <w:left w:val="single" w:sz="8" w:space="0" w:color="auto"/>
              <w:bottom w:val="single" w:sz="8" w:space="0" w:color="auto"/>
              <w:right w:val="single" w:sz="8" w:space="0" w:color="000000"/>
            </w:tcBorders>
            <w:shd w:val="clear" w:color="auto" w:fill="auto"/>
            <w:vAlign w:val="center"/>
            <w:hideMark/>
          </w:tcPr>
          <w:p w:rsidR="000C7258" w:rsidRPr="00711FA5" w:rsidRDefault="007A13A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Administrador del centro</w:t>
            </w:r>
          </w:p>
        </w:tc>
        <w:tc>
          <w:tcPr>
            <w:tcW w:w="241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0C7258" w:rsidRPr="00711FA5" w:rsidRDefault="007A13A3" w:rsidP="007A13A3">
            <w:pPr>
              <w:rPr>
                <w:rFonts w:ascii="Montserrat" w:hAnsi="Montserrat"/>
                <w:color w:val="000000"/>
                <w:sz w:val="22"/>
                <w:szCs w:val="22"/>
                <w:lang w:eastAsia="es-MX"/>
              </w:rPr>
            </w:pPr>
            <w:r w:rsidRPr="00711FA5">
              <w:rPr>
                <w:rFonts w:ascii="Montserrat" w:hAnsi="Montserrat"/>
                <w:color w:val="000000"/>
                <w:sz w:val="22"/>
                <w:szCs w:val="22"/>
                <w:lang w:eastAsia="es-MX"/>
              </w:rPr>
              <w:t xml:space="preserve">Calle cuarta y av. Durango, en </w:t>
            </w:r>
            <w:r w:rsidR="00D901AA" w:rsidRPr="00711FA5">
              <w:rPr>
                <w:rFonts w:ascii="Montserrat" w:hAnsi="Montserrat"/>
                <w:color w:val="000000"/>
                <w:sz w:val="22"/>
                <w:szCs w:val="22"/>
                <w:lang w:eastAsia="es-MX"/>
              </w:rPr>
              <w:t>Mexicali</w:t>
            </w:r>
            <w:r w:rsidR="000C7258" w:rsidRPr="00711FA5">
              <w:rPr>
                <w:rFonts w:ascii="Montserrat" w:hAnsi="Montserrat"/>
                <w:color w:val="000000"/>
                <w:sz w:val="22"/>
                <w:szCs w:val="22"/>
                <w:lang w:eastAsia="es-MX"/>
              </w:rPr>
              <w:t xml:space="preserve">, </w:t>
            </w:r>
            <w:r w:rsidR="00711FA5" w:rsidRPr="00711FA5">
              <w:rPr>
                <w:rFonts w:ascii="Montserrat" w:hAnsi="Montserrat"/>
                <w:color w:val="000000"/>
                <w:sz w:val="22"/>
                <w:szCs w:val="22"/>
                <w:lang w:eastAsia="es-MX"/>
              </w:rPr>
              <w:t>B.C.</w:t>
            </w:r>
          </w:p>
        </w:tc>
        <w:tc>
          <w:tcPr>
            <w:tcW w:w="1843" w:type="dxa"/>
            <w:tcBorders>
              <w:top w:val="single" w:sz="4" w:space="0" w:color="auto"/>
              <w:left w:val="single" w:sz="8" w:space="0" w:color="000000"/>
              <w:bottom w:val="nil"/>
              <w:right w:val="single" w:sz="8" w:space="0" w:color="auto"/>
            </w:tcBorders>
            <w:shd w:val="clear" w:color="auto" w:fill="auto"/>
            <w:hideMark/>
          </w:tcPr>
          <w:p w:rsidR="000C7258" w:rsidRPr="00711FA5" w:rsidRDefault="007A13A3" w:rsidP="007A13A3">
            <w:pPr>
              <w:jc w:val="both"/>
              <w:rPr>
                <w:rFonts w:ascii="Montserrat" w:hAnsi="Montserrat"/>
                <w:bCs/>
                <w:color w:val="000000"/>
                <w:sz w:val="22"/>
                <w:szCs w:val="22"/>
                <w:lang w:eastAsia="es-MX"/>
              </w:rPr>
            </w:pPr>
            <w:r w:rsidRPr="00711FA5">
              <w:rPr>
                <w:rFonts w:ascii="Montserrat" w:hAnsi="Montserrat"/>
                <w:bCs/>
                <w:color w:val="000000"/>
                <w:sz w:val="22"/>
                <w:szCs w:val="22"/>
                <w:lang w:eastAsia="es-MX"/>
              </w:rPr>
              <w:t>lunes a sábado</w:t>
            </w:r>
          </w:p>
          <w:p w:rsidR="000C7258" w:rsidRPr="00711FA5" w:rsidRDefault="007A13A3" w:rsidP="007A13A3">
            <w:pPr>
              <w:jc w:val="both"/>
              <w:rPr>
                <w:rFonts w:ascii="Montserrat" w:hAnsi="Montserrat"/>
                <w:bCs/>
                <w:color w:val="000000"/>
                <w:sz w:val="22"/>
                <w:szCs w:val="22"/>
                <w:lang w:eastAsia="es-MX"/>
              </w:rPr>
            </w:pPr>
            <w:r w:rsidRPr="00711FA5">
              <w:rPr>
                <w:rFonts w:ascii="Montserrat" w:hAnsi="Montserrat"/>
                <w:bCs/>
                <w:color w:val="000000"/>
                <w:sz w:val="22"/>
                <w:szCs w:val="22"/>
                <w:lang w:eastAsia="es-MX"/>
              </w:rPr>
              <w:t>matutino</w:t>
            </w:r>
          </w:p>
        </w:tc>
      </w:tr>
      <w:tr w:rsidR="000C7258" w:rsidRPr="00711FA5" w:rsidTr="007A13A3">
        <w:trPr>
          <w:trHeight w:val="300"/>
          <w:jc w:val="center"/>
        </w:trPr>
        <w:tc>
          <w:tcPr>
            <w:tcW w:w="1177" w:type="dxa"/>
            <w:vMerge/>
            <w:tcBorders>
              <w:left w:val="single" w:sz="8" w:space="0" w:color="auto"/>
              <w:right w:val="nil"/>
            </w:tcBorders>
          </w:tcPr>
          <w:p w:rsidR="000C7258" w:rsidRPr="00711FA5" w:rsidRDefault="000C7258" w:rsidP="007A13A3">
            <w:pPr>
              <w:jc w:val="center"/>
              <w:rPr>
                <w:rFonts w:ascii="Montserrat" w:hAnsi="Montserrat"/>
                <w:color w:val="000000"/>
                <w:sz w:val="18"/>
                <w:szCs w:val="18"/>
                <w:lang w:eastAsia="es-MX"/>
              </w:rPr>
            </w:pPr>
          </w:p>
        </w:tc>
        <w:tc>
          <w:tcPr>
            <w:tcW w:w="1081"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color w:val="000000"/>
                <w:sz w:val="22"/>
                <w:szCs w:val="22"/>
                <w:lang w:eastAsia="es-MX"/>
              </w:rPr>
            </w:pPr>
          </w:p>
        </w:tc>
        <w:tc>
          <w:tcPr>
            <w:tcW w:w="1418"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color w:val="000000"/>
                <w:sz w:val="22"/>
                <w:szCs w:val="22"/>
                <w:lang w:eastAsia="es-MX"/>
              </w:rPr>
            </w:pPr>
          </w:p>
        </w:tc>
        <w:tc>
          <w:tcPr>
            <w:tcW w:w="1134"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color w:val="000000"/>
                <w:sz w:val="22"/>
                <w:szCs w:val="22"/>
                <w:lang w:eastAsia="es-MX"/>
              </w:rPr>
            </w:pPr>
          </w:p>
        </w:tc>
        <w:tc>
          <w:tcPr>
            <w:tcW w:w="1559" w:type="dxa"/>
            <w:vMerge/>
            <w:tcBorders>
              <w:top w:val="nil"/>
              <w:left w:val="single" w:sz="8" w:space="0" w:color="auto"/>
              <w:bottom w:val="single" w:sz="8" w:space="0" w:color="auto"/>
              <w:right w:val="single" w:sz="8" w:space="0" w:color="000000"/>
            </w:tcBorders>
            <w:vAlign w:val="center"/>
            <w:hideMark/>
          </w:tcPr>
          <w:p w:rsidR="000C7258" w:rsidRPr="00711FA5" w:rsidRDefault="000C7258" w:rsidP="007A13A3">
            <w:pPr>
              <w:rPr>
                <w:rFonts w:ascii="Montserrat" w:hAnsi="Montserrat"/>
                <w:color w:val="000000"/>
                <w:sz w:val="22"/>
                <w:szCs w:val="22"/>
                <w:lang w:eastAsia="es-MX"/>
              </w:rPr>
            </w:pPr>
          </w:p>
        </w:tc>
        <w:tc>
          <w:tcPr>
            <w:tcW w:w="2410" w:type="dxa"/>
            <w:vMerge/>
            <w:tcBorders>
              <w:top w:val="nil"/>
              <w:left w:val="single" w:sz="8" w:space="0" w:color="000000"/>
              <w:bottom w:val="single" w:sz="8" w:space="0" w:color="000000"/>
              <w:right w:val="single" w:sz="8" w:space="0" w:color="000000"/>
            </w:tcBorders>
            <w:vAlign w:val="center"/>
            <w:hideMark/>
          </w:tcPr>
          <w:p w:rsidR="000C7258" w:rsidRPr="00711FA5" w:rsidRDefault="000C7258" w:rsidP="007A13A3">
            <w:pPr>
              <w:rPr>
                <w:rFonts w:ascii="Montserrat" w:hAnsi="Montserrat"/>
                <w:color w:val="000000"/>
                <w:sz w:val="22"/>
                <w:szCs w:val="22"/>
                <w:lang w:eastAsia="es-MX"/>
              </w:rPr>
            </w:pPr>
          </w:p>
        </w:tc>
        <w:tc>
          <w:tcPr>
            <w:tcW w:w="1843" w:type="dxa"/>
            <w:tcBorders>
              <w:top w:val="nil"/>
              <w:left w:val="single" w:sz="8" w:space="0" w:color="000000"/>
              <w:bottom w:val="nil"/>
              <w:right w:val="single" w:sz="8" w:space="0" w:color="auto"/>
            </w:tcBorders>
            <w:shd w:val="clear" w:color="auto" w:fill="auto"/>
            <w:hideMark/>
          </w:tcPr>
          <w:p w:rsidR="000C7258" w:rsidRPr="00711FA5" w:rsidRDefault="007A13A3" w:rsidP="007A13A3">
            <w:pPr>
              <w:jc w:val="both"/>
              <w:rPr>
                <w:rFonts w:ascii="Montserrat" w:hAnsi="Montserrat"/>
                <w:bCs/>
                <w:color w:val="000000"/>
                <w:sz w:val="22"/>
                <w:szCs w:val="22"/>
                <w:lang w:eastAsia="es-MX"/>
              </w:rPr>
            </w:pPr>
            <w:r w:rsidRPr="00711FA5">
              <w:rPr>
                <w:rFonts w:ascii="Montserrat" w:hAnsi="Montserrat"/>
                <w:bCs/>
                <w:color w:val="000000"/>
                <w:sz w:val="22"/>
                <w:szCs w:val="22"/>
                <w:lang w:eastAsia="es-MX"/>
              </w:rPr>
              <w:t>(1) 8:00  a 16:00 hrs</w:t>
            </w:r>
          </w:p>
        </w:tc>
      </w:tr>
      <w:tr w:rsidR="00662F03" w:rsidRPr="00711FA5" w:rsidTr="00662F03">
        <w:trPr>
          <w:trHeight w:val="529"/>
          <w:jc w:val="center"/>
        </w:trPr>
        <w:tc>
          <w:tcPr>
            <w:tcW w:w="1177" w:type="dxa"/>
            <w:vMerge/>
            <w:tcBorders>
              <w:left w:val="single" w:sz="8" w:space="0" w:color="auto"/>
              <w:right w:val="nil"/>
            </w:tcBorders>
          </w:tcPr>
          <w:p w:rsidR="00662F03" w:rsidRPr="00711FA5" w:rsidRDefault="00662F03" w:rsidP="007A13A3">
            <w:pPr>
              <w:jc w:val="center"/>
              <w:rPr>
                <w:rFonts w:ascii="Montserrat" w:hAnsi="Montserrat"/>
                <w:color w:val="000000"/>
                <w:sz w:val="18"/>
                <w:szCs w:val="18"/>
                <w:lang w:eastAsia="es-MX"/>
              </w:rPr>
            </w:pPr>
          </w:p>
        </w:tc>
        <w:tc>
          <w:tcPr>
            <w:tcW w:w="1081" w:type="dxa"/>
            <w:vMerge/>
            <w:tcBorders>
              <w:top w:val="nil"/>
              <w:left w:val="single" w:sz="8" w:space="0" w:color="auto"/>
              <w:bottom w:val="single" w:sz="8" w:space="0" w:color="000000"/>
              <w:right w:val="nil"/>
            </w:tcBorders>
            <w:vAlign w:val="center"/>
            <w:hideMark/>
          </w:tcPr>
          <w:p w:rsidR="00662F03" w:rsidRPr="00711FA5" w:rsidRDefault="00662F03" w:rsidP="007A13A3">
            <w:pPr>
              <w:jc w:val="center"/>
              <w:rPr>
                <w:rFonts w:ascii="Montserrat" w:hAnsi="Montserrat"/>
                <w:color w:val="000000"/>
                <w:sz w:val="22"/>
                <w:szCs w:val="22"/>
                <w:lang w:eastAsia="es-MX"/>
              </w:rPr>
            </w:pPr>
          </w:p>
        </w:tc>
        <w:tc>
          <w:tcPr>
            <w:tcW w:w="1418" w:type="dxa"/>
            <w:vMerge/>
            <w:tcBorders>
              <w:top w:val="nil"/>
              <w:left w:val="single" w:sz="8" w:space="0" w:color="auto"/>
              <w:bottom w:val="single" w:sz="8" w:space="0" w:color="000000"/>
              <w:right w:val="nil"/>
            </w:tcBorders>
            <w:vAlign w:val="center"/>
            <w:hideMark/>
          </w:tcPr>
          <w:p w:rsidR="00662F03" w:rsidRPr="00711FA5" w:rsidRDefault="00662F03" w:rsidP="007A13A3">
            <w:pPr>
              <w:jc w:val="center"/>
              <w:rPr>
                <w:rFonts w:ascii="Montserrat" w:hAnsi="Montserrat"/>
                <w:color w:val="000000"/>
                <w:sz w:val="22"/>
                <w:szCs w:val="22"/>
                <w:lang w:eastAsia="es-MX"/>
              </w:rPr>
            </w:pPr>
          </w:p>
        </w:tc>
        <w:tc>
          <w:tcPr>
            <w:tcW w:w="1134" w:type="dxa"/>
            <w:vMerge/>
            <w:tcBorders>
              <w:top w:val="nil"/>
              <w:left w:val="single" w:sz="8" w:space="0" w:color="auto"/>
              <w:bottom w:val="single" w:sz="8" w:space="0" w:color="000000"/>
              <w:right w:val="nil"/>
            </w:tcBorders>
            <w:vAlign w:val="center"/>
            <w:hideMark/>
          </w:tcPr>
          <w:p w:rsidR="00662F03" w:rsidRPr="00711FA5" w:rsidRDefault="00662F03" w:rsidP="007A13A3">
            <w:pPr>
              <w:jc w:val="center"/>
              <w:rPr>
                <w:rFonts w:ascii="Montserrat" w:hAnsi="Montserrat"/>
                <w:color w:val="000000"/>
                <w:sz w:val="22"/>
                <w:szCs w:val="22"/>
                <w:lang w:eastAsia="es-MX"/>
              </w:rPr>
            </w:pPr>
          </w:p>
        </w:tc>
        <w:tc>
          <w:tcPr>
            <w:tcW w:w="1559" w:type="dxa"/>
            <w:vMerge/>
            <w:tcBorders>
              <w:top w:val="nil"/>
              <w:left w:val="single" w:sz="8" w:space="0" w:color="auto"/>
              <w:bottom w:val="single" w:sz="8" w:space="0" w:color="auto"/>
              <w:right w:val="single" w:sz="8" w:space="0" w:color="000000"/>
            </w:tcBorders>
            <w:vAlign w:val="center"/>
            <w:hideMark/>
          </w:tcPr>
          <w:p w:rsidR="00662F03" w:rsidRPr="00711FA5" w:rsidRDefault="00662F03" w:rsidP="007A13A3">
            <w:pPr>
              <w:rPr>
                <w:rFonts w:ascii="Montserrat" w:hAnsi="Montserrat"/>
                <w:color w:val="000000"/>
                <w:sz w:val="22"/>
                <w:szCs w:val="22"/>
                <w:lang w:eastAsia="es-MX"/>
              </w:rPr>
            </w:pPr>
          </w:p>
        </w:tc>
        <w:tc>
          <w:tcPr>
            <w:tcW w:w="2410" w:type="dxa"/>
            <w:vMerge/>
            <w:tcBorders>
              <w:top w:val="nil"/>
              <w:left w:val="single" w:sz="8" w:space="0" w:color="000000"/>
              <w:bottom w:val="single" w:sz="8" w:space="0" w:color="000000"/>
              <w:right w:val="single" w:sz="8" w:space="0" w:color="000000"/>
            </w:tcBorders>
            <w:vAlign w:val="center"/>
            <w:hideMark/>
          </w:tcPr>
          <w:p w:rsidR="00662F03" w:rsidRPr="00711FA5" w:rsidRDefault="00662F03" w:rsidP="007A13A3">
            <w:pPr>
              <w:rPr>
                <w:rFonts w:ascii="Montserrat" w:hAnsi="Montserrat"/>
                <w:color w:val="000000"/>
                <w:sz w:val="22"/>
                <w:szCs w:val="22"/>
                <w:lang w:eastAsia="es-MX"/>
              </w:rPr>
            </w:pPr>
          </w:p>
        </w:tc>
        <w:tc>
          <w:tcPr>
            <w:tcW w:w="1843" w:type="dxa"/>
            <w:tcBorders>
              <w:top w:val="nil"/>
              <w:left w:val="single" w:sz="8" w:space="0" w:color="000000"/>
              <w:right w:val="single" w:sz="8" w:space="0" w:color="auto"/>
            </w:tcBorders>
            <w:shd w:val="clear" w:color="auto" w:fill="auto"/>
            <w:hideMark/>
          </w:tcPr>
          <w:p w:rsidR="00662F03" w:rsidRPr="00711FA5" w:rsidRDefault="00662F03" w:rsidP="007A13A3">
            <w:pPr>
              <w:jc w:val="both"/>
              <w:rPr>
                <w:rFonts w:ascii="Montserrat" w:hAnsi="Montserrat"/>
                <w:bCs/>
                <w:color w:val="000000"/>
                <w:sz w:val="22"/>
                <w:szCs w:val="22"/>
                <w:highlight w:val="yellow"/>
                <w:lang w:eastAsia="es-MX"/>
              </w:rPr>
            </w:pPr>
            <w:r w:rsidRPr="00711FA5">
              <w:rPr>
                <w:rFonts w:ascii="Montserrat" w:hAnsi="Montserrat"/>
                <w:bCs/>
                <w:color w:val="000000"/>
                <w:sz w:val="22"/>
                <w:szCs w:val="22"/>
                <w:lang w:eastAsia="es-MX"/>
              </w:rPr>
              <w:t>(2) 11:00 a 19:00 hrs</w:t>
            </w:r>
          </w:p>
        </w:tc>
      </w:tr>
      <w:tr w:rsidR="000C7258" w:rsidRPr="00711FA5" w:rsidTr="007A13A3">
        <w:trPr>
          <w:trHeight w:val="300"/>
          <w:jc w:val="center"/>
        </w:trPr>
        <w:tc>
          <w:tcPr>
            <w:tcW w:w="1177" w:type="dxa"/>
            <w:vMerge w:val="restart"/>
            <w:tcBorders>
              <w:top w:val="nil"/>
              <w:left w:val="single" w:sz="8" w:space="0" w:color="auto"/>
              <w:right w:val="nil"/>
            </w:tcBorders>
          </w:tcPr>
          <w:p w:rsidR="000C7258" w:rsidRPr="00711FA5" w:rsidRDefault="000C7258" w:rsidP="007A13A3">
            <w:pPr>
              <w:jc w:val="center"/>
              <w:rPr>
                <w:rFonts w:ascii="Montserrat" w:hAnsi="Montserrat"/>
                <w:color w:val="000000"/>
                <w:sz w:val="18"/>
                <w:szCs w:val="18"/>
                <w:lang w:eastAsia="es-MX"/>
              </w:rPr>
            </w:pPr>
          </w:p>
          <w:p w:rsidR="000C7258" w:rsidRPr="00711FA5" w:rsidRDefault="000C7258" w:rsidP="007A13A3">
            <w:pPr>
              <w:jc w:val="center"/>
              <w:rPr>
                <w:rFonts w:ascii="Montserrat" w:hAnsi="Montserrat"/>
                <w:color w:val="000000"/>
                <w:sz w:val="18"/>
                <w:szCs w:val="18"/>
                <w:lang w:eastAsia="es-MX"/>
              </w:rPr>
            </w:pPr>
            <w:r w:rsidRPr="00711FA5">
              <w:rPr>
                <w:rFonts w:ascii="Montserrat" w:hAnsi="Montserrat"/>
                <w:color w:val="000000"/>
                <w:sz w:val="18"/>
                <w:szCs w:val="18"/>
                <w:lang w:eastAsia="es-MX"/>
              </w:rPr>
              <w:t>BCSSA000650</w:t>
            </w:r>
          </w:p>
        </w:tc>
        <w:tc>
          <w:tcPr>
            <w:tcW w:w="1081" w:type="dxa"/>
            <w:vMerge w:val="restart"/>
            <w:tcBorders>
              <w:top w:val="nil"/>
              <w:left w:val="single" w:sz="8" w:space="0" w:color="auto"/>
              <w:bottom w:val="single" w:sz="8" w:space="0" w:color="000000"/>
              <w:right w:val="nil"/>
            </w:tcBorders>
            <w:shd w:val="clear" w:color="auto" w:fill="auto"/>
            <w:noWrap/>
            <w:vAlign w:val="center"/>
            <w:hideMark/>
          </w:tcPr>
          <w:p w:rsidR="000C7258" w:rsidRPr="00711FA5" w:rsidRDefault="000C7258"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5.11</w:t>
            </w:r>
          </w:p>
        </w:tc>
        <w:tc>
          <w:tcPr>
            <w:tcW w:w="1418" w:type="dxa"/>
            <w:tcBorders>
              <w:top w:val="nil"/>
              <w:left w:val="single" w:sz="8" w:space="0" w:color="auto"/>
              <w:bottom w:val="nil"/>
              <w:right w:val="nil"/>
            </w:tcBorders>
            <w:shd w:val="clear" w:color="auto" w:fill="auto"/>
            <w:vAlign w:val="center"/>
            <w:hideMark/>
          </w:tcPr>
          <w:p w:rsidR="000C7258" w:rsidRPr="00711FA5" w:rsidRDefault="007A13A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Centro de salud</w:t>
            </w:r>
          </w:p>
        </w:tc>
        <w:tc>
          <w:tcPr>
            <w:tcW w:w="1134" w:type="dxa"/>
            <w:vMerge w:val="restart"/>
            <w:tcBorders>
              <w:top w:val="nil"/>
              <w:left w:val="single" w:sz="8" w:space="0" w:color="auto"/>
              <w:bottom w:val="single" w:sz="8" w:space="0" w:color="000000"/>
              <w:right w:val="nil"/>
            </w:tcBorders>
            <w:shd w:val="clear" w:color="auto" w:fill="auto"/>
            <w:vAlign w:val="center"/>
            <w:hideMark/>
          </w:tcPr>
          <w:p w:rsidR="000C7258" w:rsidRPr="00711FA5" w:rsidRDefault="000C7258"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1</w:t>
            </w:r>
          </w:p>
        </w:tc>
        <w:tc>
          <w:tcPr>
            <w:tcW w:w="1559" w:type="dxa"/>
            <w:vMerge w:val="restart"/>
            <w:tcBorders>
              <w:top w:val="nil"/>
              <w:left w:val="single" w:sz="8" w:space="0" w:color="auto"/>
              <w:bottom w:val="single" w:sz="8" w:space="0" w:color="auto"/>
              <w:right w:val="single" w:sz="8" w:space="0" w:color="auto"/>
            </w:tcBorders>
            <w:shd w:val="clear" w:color="auto" w:fill="auto"/>
            <w:vAlign w:val="center"/>
            <w:hideMark/>
          </w:tcPr>
          <w:p w:rsidR="000C7258" w:rsidRPr="00711FA5" w:rsidRDefault="007A13A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Administrador del centro</w:t>
            </w:r>
          </w:p>
        </w:tc>
        <w:tc>
          <w:tcPr>
            <w:tcW w:w="2410" w:type="dxa"/>
            <w:vMerge w:val="restart"/>
            <w:tcBorders>
              <w:top w:val="nil"/>
              <w:left w:val="single" w:sz="8" w:space="0" w:color="auto"/>
              <w:bottom w:val="single" w:sz="8" w:space="0" w:color="000000"/>
              <w:right w:val="nil"/>
            </w:tcBorders>
            <w:shd w:val="clear" w:color="auto" w:fill="auto"/>
            <w:vAlign w:val="center"/>
            <w:hideMark/>
          </w:tcPr>
          <w:p w:rsidR="000C7258" w:rsidRPr="00711FA5" w:rsidRDefault="007A13A3" w:rsidP="007A13A3">
            <w:pPr>
              <w:rPr>
                <w:rFonts w:ascii="Montserrat" w:hAnsi="Montserrat"/>
                <w:color w:val="000000"/>
                <w:sz w:val="22"/>
                <w:szCs w:val="22"/>
                <w:lang w:eastAsia="es-MX"/>
              </w:rPr>
            </w:pPr>
            <w:r w:rsidRPr="00711FA5">
              <w:rPr>
                <w:rFonts w:ascii="Montserrat" w:hAnsi="Montserrat"/>
                <w:color w:val="000000"/>
                <w:sz w:val="22"/>
                <w:szCs w:val="22"/>
                <w:lang w:eastAsia="es-MX"/>
              </w:rPr>
              <w:t xml:space="preserve">Av. Quinta y 24 de febrero, en </w:t>
            </w:r>
            <w:r w:rsidR="00D901AA" w:rsidRPr="00711FA5">
              <w:rPr>
                <w:rFonts w:ascii="Montserrat" w:hAnsi="Montserrat"/>
                <w:color w:val="000000"/>
                <w:sz w:val="22"/>
                <w:szCs w:val="22"/>
                <w:lang w:eastAsia="es-MX"/>
              </w:rPr>
              <w:t>Mexicali</w:t>
            </w:r>
            <w:r w:rsidRPr="00711FA5">
              <w:rPr>
                <w:rFonts w:ascii="Montserrat" w:hAnsi="Montserrat"/>
                <w:color w:val="000000"/>
                <w:sz w:val="22"/>
                <w:szCs w:val="22"/>
                <w:lang w:eastAsia="es-MX"/>
              </w:rPr>
              <w:t xml:space="preserve">, </w:t>
            </w:r>
            <w:r w:rsidR="00711FA5" w:rsidRPr="00711FA5">
              <w:rPr>
                <w:rFonts w:ascii="Montserrat" w:hAnsi="Montserrat"/>
                <w:color w:val="000000"/>
                <w:sz w:val="22"/>
                <w:szCs w:val="22"/>
                <w:lang w:eastAsia="es-MX"/>
              </w:rPr>
              <w:t>B.C.</w:t>
            </w:r>
          </w:p>
        </w:tc>
        <w:tc>
          <w:tcPr>
            <w:tcW w:w="1843" w:type="dxa"/>
            <w:tcBorders>
              <w:top w:val="nil"/>
              <w:left w:val="single" w:sz="8" w:space="0" w:color="auto"/>
              <w:bottom w:val="nil"/>
              <w:right w:val="single" w:sz="8" w:space="0" w:color="auto"/>
            </w:tcBorders>
            <w:shd w:val="clear" w:color="auto" w:fill="auto"/>
            <w:hideMark/>
          </w:tcPr>
          <w:p w:rsidR="000C7258" w:rsidRPr="00711FA5" w:rsidRDefault="007A13A3" w:rsidP="007A13A3">
            <w:pPr>
              <w:jc w:val="both"/>
              <w:rPr>
                <w:rFonts w:ascii="Montserrat" w:hAnsi="Montserrat"/>
                <w:bCs/>
                <w:color w:val="000000"/>
                <w:sz w:val="22"/>
                <w:szCs w:val="22"/>
                <w:lang w:eastAsia="es-MX"/>
              </w:rPr>
            </w:pPr>
            <w:r w:rsidRPr="00711FA5">
              <w:rPr>
                <w:rFonts w:ascii="Montserrat" w:hAnsi="Montserrat"/>
                <w:bCs/>
                <w:color w:val="000000"/>
                <w:sz w:val="22"/>
                <w:szCs w:val="22"/>
                <w:lang w:eastAsia="es-MX"/>
              </w:rPr>
              <w:t>lunes a viernes</w:t>
            </w:r>
          </w:p>
        </w:tc>
      </w:tr>
      <w:tr w:rsidR="000C7258" w:rsidRPr="00711FA5" w:rsidTr="007A13A3">
        <w:trPr>
          <w:trHeight w:val="300"/>
          <w:jc w:val="center"/>
        </w:trPr>
        <w:tc>
          <w:tcPr>
            <w:tcW w:w="1177" w:type="dxa"/>
            <w:vMerge/>
            <w:tcBorders>
              <w:left w:val="single" w:sz="8" w:space="0" w:color="auto"/>
              <w:right w:val="nil"/>
            </w:tcBorders>
          </w:tcPr>
          <w:p w:rsidR="000C7258" w:rsidRPr="00711FA5" w:rsidRDefault="000C7258" w:rsidP="007A13A3">
            <w:pPr>
              <w:jc w:val="center"/>
              <w:rPr>
                <w:rFonts w:ascii="Montserrat" w:hAnsi="Montserrat"/>
                <w:color w:val="000000"/>
                <w:sz w:val="18"/>
                <w:szCs w:val="18"/>
                <w:lang w:eastAsia="es-MX"/>
              </w:rPr>
            </w:pPr>
          </w:p>
        </w:tc>
        <w:tc>
          <w:tcPr>
            <w:tcW w:w="1081"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color w:val="000000"/>
                <w:sz w:val="22"/>
                <w:szCs w:val="22"/>
                <w:lang w:eastAsia="es-MX"/>
              </w:rPr>
            </w:pPr>
          </w:p>
        </w:tc>
        <w:tc>
          <w:tcPr>
            <w:tcW w:w="1418" w:type="dxa"/>
            <w:tcBorders>
              <w:top w:val="nil"/>
              <w:left w:val="single" w:sz="8" w:space="0" w:color="auto"/>
              <w:bottom w:val="nil"/>
              <w:right w:val="nil"/>
            </w:tcBorders>
            <w:shd w:val="clear" w:color="auto" w:fill="auto"/>
            <w:vAlign w:val="center"/>
            <w:hideMark/>
          </w:tcPr>
          <w:p w:rsidR="000C7258" w:rsidRPr="00711FA5" w:rsidRDefault="007A13A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Ej. Durango</w:t>
            </w:r>
          </w:p>
        </w:tc>
        <w:tc>
          <w:tcPr>
            <w:tcW w:w="1134"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color w:val="000000"/>
                <w:sz w:val="22"/>
                <w:szCs w:val="22"/>
                <w:lang w:eastAsia="es-MX"/>
              </w:rPr>
            </w:pPr>
          </w:p>
        </w:tc>
        <w:tc>
          <w:tcPr>
            <w:tcW w:w="1559" w:type="dxa"/>
            <w:vMerge/>
            <w:tcBorders>
              <w:top w:val="nil"/>
              <w:left w:val="single" w:sz="8" w:space="0" w:color="auto"/>
              <w:bottom w:val="single" w:sz="8" w:space="0" w:color="auto"/>
              <w:right w:val="single" w:sz="8" w:space="0" w:color="auto"/>
            </w:tcBorders>
            <w:vAlign w:val="center"/>
            <w:hideMark/>
          </w:tcPr>
          <w:p w:rsidR="000C7258" w:rsidRPr="00711FA5" w:rsidRDefault="000C7258" w:rsidP="007A13A3">
            <w:pPr>
              <w:rPr>
                <w:rFonts w:ascii="Montserrat" w:hAnsi="Montserrat"/>
                <w:color w:val="000000"/>
                <w:sz w:val="22"/>
                <w:szCs w:val="22"/>
                <w:lang w:eastAsia="es-MX"/>
              </w:rPr>
            </w:pPr>
          </w:p>
        </w:tc>
        <w:tc>
          <w:tcPr>
            <w:tcW w:w="2410" w:type="dxa"/>
            <w:vMerge/>
            <w:tcBorders>
              <w:top w:val="nil"/>
              <w:left w:val="single" w:sz="8" w:space="0" w:color="auto"/>
              <w:bottom w:val="single" w:sz="8" w:space="0" w:color="000000"/>
              <w:right w:val="nil"/>
            </w:tcBorders>
            <w:vAlign w:val="center"/>
            <w:hideMark/>
          </w:tcPr>
          <w:p w:rsidR="000C7258" w:rsidRPr="00711FA5" w:rsidRDefault="000C7258" w:rsidP="007A13A3">
            <w:pPr>
              <w:rPr>
                <w:rFonts w:ascii="Montserrat" w:hAnsi="Montserrat"/>
                <w:color w:val="000000"/>
                <w:sz w:val="22"/>
                <w:szCs w:val="22"/>
                <w:lang w:eastAsia="es-MX"/>
              </w:rPr>
            </w:pPr>
          </w:p>
        </w:tc>
        <w:tc>
          <w:tcPr>
            <w:tcW w:w="1843" w:type="dxa"/>
            <w:tcBorders>
              <w:top w:val="nil"/>
              <w:left w:val="single" w:sz="8" w:space="0" w:color="auto"/>
              <w:bottom w:val="nil"/>
              <w:right w:val="single" w:sz="8" w:space="0" w:color="auto"/>
            </w:tcBorders>
            <w:shd w:val="clear" w:color="auto" w:fill="auto"/>
            <w:hideMark/>
          </w:tcPr>
          <w:p w:rsidR="000C7258" w:rsidRPr="00711FA5" w:rsidRDefault="007A13A3" w:rsidP="007A13A3">
            <w:pPr>
              <w:jc w:val="both"/>
              <w:rPr>
                <w:rFonts w:ascii="Montserrat" w:hAnsi="Montserrat"/>
                <w:bCs/>
                <w:color w:val="000000"/>
                <w:sz w:val="22"/>
                <w:szCs w:val="22"/>
                <w:lang w:eastAsia="es-MX"/>
              </w:rPr>
            </w:pPr>
            <w:r w:rsidRPr="00711FA5">
              <w:rPr>
                <w:rFonts w:ascii="Montserrat" w:hAnsi="Montserrat"/>
                <w:bCs/>
                <w:color w:val="000000"/>
                <w:sz w:val="22"/>
                <w:szCs w:val="22"/>
                <w:lang w:eastAsia="es-MX"/>
              </w:rPr>
              <w:t>(1) 8:00  a 16:00 hrs</w:t>
            </w:r>
          </w:p>
        </w:tc>
      </w:tr>
      <w:tr w:rsidR="000C7258" w:rsidRPr="00711FA5" w:rsidTr="007A13A3">
        <w:trPr>
          <w:trHeight w:val="172"/>
          <w:jc w:val="center"/>
        </w:trPr>
        <w:tc>
          <w:tcPr>
            <w:tcW w:w="1177" w:type="dxa"/>
            <w:vMerge/>
            <w:tcBorders>
              <w:left w:val="single" w:sz="8" w:space="0" w:color="auto"/>
              <w:bottom w:val="single" w:sz="8" w:space="0" w:color="000000"/>
              <w:right w:val="nil"/>
            </w:tcBorders>
          </w:tcPr>
          <w:p w:rsidR="000C7258" w:rsidRPr="00711FA5" w:rsidRDefault="000C7258" w:rsidP="007A13A3">
            <w:pPr>
              <w:jc w:val="center"/>
              <w:rPr>
                <w:rFonts w:ascii="Montserrat" w:hAnsi="Montserrat"/>
                <w:color w:val="000000"/>
                <w:sz w:val="18"/>
                <w:szCs w:val="18"/>
                <w:lang w:eastAsia="es-MX"/>
              </w:rPr>
            </w:pPr>
          </w:p>
        </w:tc>
        <w:tc>
          <w:tcPr>
            <w:tcW w:w="1081"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color w:val="000000"/>
                <w:sz w:val="22"/>
                <w:szCs w:val="22"/>
                <w:lang w:eastAsia="es-MX"/>
              </w:rPr>
            </w:pPr>
          </w:p>
        </w:tc>
        <w:tc>
          <w:tcPr>
            <w:tcW w:w="1418" w:type="dxa"/>
            <w:tcBorders>
              <w:top w:val="nil"/>
              <w:left w:val="single" w:sz="8" w:space="0" w:color="auto"/>
              <w:bottom w:val="single" w:sz="8" w:space="0" w:color="auto"/>
              <w:right w:val="nil"/>
            </w:tcBorders>
            <w:shd w:val="clear" w:color="auto" w:fill="auto"/>
            <w:vAlign w:val="center"/>
            <w:hideMark/>
          </w:tcPr>
          <w:p w:rsidR="000C7258" w:rsidRPr="00711FA5" w:rsidRDefault="000C7258" w:rsidP="007A13A3">
            <w:pPr>
              <w:jc w:val="center"/>
              <w:rPr>
                <w:rFonts w:ascii="Montserrat" w:hAnsi="Montserrat"/>
                <w:color w:val="000000"/>
                <w:sz w:val="22"/>
                <w:szCs w:val="22"/>
                <w:lang w:eastAsia="es-MX"/>
              </w:rPr>
            </w:pPr>
          </w:p>
        </w:tc>
        <w:tc>
          <w:tcPr>
            <w:tcW w:w="1134"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color w:val="000000"/>
                <w:sz w:val="22"/>
                <w:szCs w:val="22"/>
                <w:lang w:eastAsia="es-MX"/>
              </w:rPr>
            </w:pPr>
          </w:p>
        </w:tc>
        <w:tc>
          <w:tcPr>
            <w:tcW w:w="1559" w:type="dxa"/>
            <w:vMerge/>
            <w:tcBorders>
              <w:top w:val="nil"/>
              <w:left w:val="single" w:sz="8" w:space="0" w:color="auto"/>
              <w:bottom w:val="single" w:sz="8" w:space="0" w:color="auto"/>
              <w:right w:val="single" w:sz="8" w:space="0" w:color="auto"/>
            </w:tcBorders>
            <w:vAlign w:val="center"/>
            <w:hideMark/>
          </w:tcPr>
          <w:p w:rsidR="000C7258" w:rsidRPr="00711FA5" w:rsidRDefault="000C7258" w:rsidP="007A13A3">
            <w:pPr>
              <w:rPr>
                <w:rFonts w:ascii="Montserrat" w:hAnsi="Montserrat"/>
                <w:color w:val="000000"/>
                <w:sz w:val="22"/>
                <w:szCs w:val="22"/>
                <w:lang w:eastAsia="es-MX"/>
              </w:rPr>
            </w:pPr>
          </w:p>
        </w:tc>
        <w:tc>
          <w:tcPr>
            <w:tcW w:w="2410" w:type="dxa"/>
            <w:vMerge/>
            <w:tcBorders>
              <w:top w:val="nil"/>
              <w:left w:val="single" w:sz="8" w:space="0" w:color="auto"/>
              <w:bottom w:val="single" w:sz="8" w:space="0" w:color="000000"/>
              <w:right w:val="nil"/>
            </w:tcBorders>
            <w:vAlign w:val="center"/>
            <w:hideMark/>
          </w:tcPr>
          <w:p w:rsidR="000C7258" w:rsidRPr="00711FA5" w:rsidRDefault="000C7258" w:rsidP="007A13A3">
            <w:pPr>
              <w:rPr>
                <w:rFonts w:ascii="Montserrat" w:hAnsi="Montserrat"/>
                <w:color w:val="000000"/>
                <w:sz w:val="22"/>
                <w:szCs w:val="22"/>
                <w:lang w:eastAsia="es-MX"/>
              </w:rPr>
            </w:pPr>
          </w:p>
        </w:tc>
        <w:tc>
          <w:tcPr>
            <w:tcW w:w="1843" w:type="dxa"/>
            <w:tcBorders>
              <w:top w:val="nil"/>
              <w:left w:val="single" w:sz="8" w:space="0" w:color="auto"/>
              <w:bottom w:val="single" w:sz="8" w:space="0" w:color="auto"/>
              <w:right w:val="single" w:sz="8" w:space="0" w:color="auto"/>
            </w:tcBorders>
            <w:shd w:val="clear" w:color="auto" w:fill="auto"/>
            <w:hideMark/>
          </w:tcPr>
          <w:p w:rsidR="000C7258" w:rsidRPr="00711FA5" w:rsidRDefault="007A13A3" w:rsidP="007A13A3">
            <w:pPr>
              <w:jc w:val="both"/>
              <w:rPr>
                <w:rFonts w:ascii="Montserrat" w:hAnsi="Montserrat"/>
                <w:color w:val="000000"/>
                <w:sz w:val="22"/>
                <w:szCs w:val="22"/>
                <w:lang w:eastAsia="es-MX"/>
              </w:rPr>
            </w:pPr>
            <w:r w:rsidRPr="00711FA5">
              <w:rPr>
                <w:rFonts w:ascii="Montserrat" w:hAnsi="Montserrat"/>
                <w:color w:val="000000"/>
                <w:sz w:val="22"/>
                <w:szCs w:val="22"/>
                <w:lang w:eastAsia="es-MX"/>
              </w:rPr>
              <w:t> </w:t>
            </w:r>
          </w:p>
        </w:tc>
      </w:tr>
      <w:tr w:rsidR="000C7258" w:rsidRPr="00711FA5" w:rsidTr="007A13A3">
        <w:trPr>
          <w:trHeight w:val="300"/>
          <w:jc w:val="center"/>
        </w:trPr>
        <w:tc>
          <w:tcPr>
            <w:tcW w:w="1177" w:type="dxa"/>
            <w:vMerge w:val="restart"/>
            <w:tcBorders>
              <w:top w:val="nil"/>
              <w:left w:val="single" w:sz="8" w:space="0" w:color="auto"/>
              <w:right w:val="nil"/>
            </w:tcBorders>
          </w:tcPr>
          <w:p w:rsidR="000C7258" w:rsidRPr="00711FA5" w:rsidRDefault="000C7258" w:rsidP="007A13A3">
            <w:pPr>
              <w:jc w:val="center"/>
              <w:rPr>
                <w:rFonts w:ascii="Montserrat" w:hAnsi="Montserrat"/>
                <w:color w:val="000000"/>
                <w:sz w:val="18"/>
                <w:szCs w:val="18"/>
                <w:lang w:eastAsia="es-MX"/>
              </w:rPr>
            </w:pPr>
          </w:p>
          <w:p w:rsidR="000C7258" w:rsidRPr="00711FA5" w:rsidRDefault="000C7258" w:rsidP="007A13A3">
            <w:pPr>
              <w:jc w:val="center"/>
              <w:rPr>
                <w:rFonts w:ascii="Montserrat" w:hAnsi="Montserrat"/>
                <w:color w:val="000000"/>
                <w:sz w:val="18"/>
                <w:szCs w:val="18"/>
                <w:lang w:eastAsia="es-MX"/>
              </w:rPr>
            </w:pPr>
          </w:p>
          <w:p w:rsidR="000C7258" w:rsidRPr="00711FA5" w:rsidRDefault="000C7258" w:rsidP="007A13A3">
            <w:pPr>
              <w:jc w:val="center"/>
              <w:rPr>
                <w:rFonts w:ascii="Montserrat" w:hAnsi="Montserrat"/>
                <w:color w:val="000000"/>
                <w:sz w:val="18"/>
                <w:szCs w:val="18"/>
                <w:lang w:eastAsia="es-MX"/>
              </w:rPr>
            </w:pPr>
            <w:r w:rsidRPr="00711FA5">
              <w:rPr>
                <w:rFonts w:ascii="Montserrat" w:hAnsi="Montserrat"/>
                <w:color w:val="000000"/>
                <w:sz w:val="18"/>
                <w:szCs w:val="18"/>
                <w:lang w:eastAsia="es-MX"/>
              </w:rPr>
              <w:t>BCSSA000715</w:t>
            </w:r>
          </w:p>
        </w:tc>
        <w:tc>
          <w:tcPr>
            <w:tcW w:w="1081" w:type="dxa"/>
            <w:vMerge w:val="restart"/>
            <w:tcBorders>
              <w:top w:val="nil"/>
              <w:left w:val="single" w:sz="8" w:space="0" w:color="auto"/>
              <w:bottom w:val="single" w:sz="8" w:space="0" w:color="000000"/>
              <w:right w:val="nil"/>
            </w:tcBorders>
            <w:shd w:val="clear" w:color="auto" w:fill="auto"/>
            <w:noWrap/>
            <w:vAlign w:val="center"/>
            <w:hideMark/>
          </w:tcPr>
          <w:p w:rsidR="000C7258" w:rsidRPr="00711FA5" w:rsidRDefault="000C7258"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5.12</w:t>
            </w:r>
          </w:p>
        </w:tc>
        <w:tc>
          <w:tcPr>
            <w:tcW w:w="1418" w:type="dxa"/>
            <w:vMerge w:val="restart"/>
            <w:tcBorders>
              <w:top w:val="nil"/>
              <w:left w:val="single" w:sz="8" w:space="0" w:color="auto"/>
              <w:bottom w:val="single" w:sz="8" w:space="0" w:color="000000"/>
              <w:right w:val="nil"/>
            </w:tcBorders>
            <w:shd w:val="clear" w:color="auto" w:fill="auto"/>
            <w:vAlign w:val="center"/>
            <w:hideMark/>
          </w:tcPr>
          <w:p w:rsidR="000C7258" w:rsidRPr="00711FA5" w:rsidRDefault="007A13A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 xml:space="preserve">Centro de salud ej. Nuevo </w:t>
            </w:r>
            <w:r w:rsidR="00711FA5" w:rsidRPr="00711FA5">
              <w:rPr>
                <w:rFonts w:ascii="Montserrat" w:hAnsi="Montserrat"/>
                <w:color w:val="000000"/>
                <w:sz w:val="22"/>
                <w:szCs w:val="22"/>
                <w:lang w:eastAsia="es-MX"/>
              </w:rPr>
              <w:t>león</w:t>
            </w:r>
          </w:p>
        </w:tc>
        <w:tc>
          <w:tcPr>
            <w:tcW w:w="1134" w:type="dxa"/>
            <w:vMerge w:val="restart"/>
            <w:tcBorders>
              <w:top w:val="nil"/>
              <w:left w:val="single" w:sz="8" w:space="0" w:color="auto"/>
              <w:bottom w:val="single" w:sz="8" w:space="0" w:color="000000"/>
              <w:right w:val="nil"/>
            </w:tcBorders>
            <w:shd w:val="clear" w:color="auto" w:fill="auto"/>
            <w:vAlign w:val="center"/>
            <w:hideMark/>
          </w:tcPr>
          <w:p w:rsidR="000C7258" w:rsidRPr="00711FA5" w:rsidRDefault="000C7258"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2</w:t>
            </w:r>
          </w:p>
        </w:tc>
        <w:tc>
          <w:tcPr>
            <w:tcW w:w="1559" w:type="dxa"/>
            <w:vMerge w:val="restart"/>
            <w:tcBorders>
              <w:top w:val="nil"/>
              <w:left w:val="single" w:sz="8" w:space="0" w:color="auto"/>
              <w:bottom w:val="single" w:sz="8" w:space="0" w:color="000000"/>
              <w:right w:val="nil"/>
            </w:tcBorders>
            <w:shd w:val="clear" w:color="auto" w:fill="auto"/>
            <w:vAlign w:val="center"/>
            <w:hideMark/>
          </w:tcPr>
          <w:p w:rsidR="000C7258" w:rsidRPr="00711FA5" w:rsidRDefault="007A13A3"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Administrador del centro</w:t>
            </w:r>
          </w:p>
        </w:tc>
        <w:tc>
          <w:tcPr>
            <w:tcW w:w="2410" w:type="dxa"/>
            <w:vMerge w:val="restart"/>
            <w:tcBorders>
              <w:top w:val="nil"/>
              <w:left w:val="single" w:sz="8" w:space="0" w:color="auto"/>
              <w:bottom w:val="single" w:sz="8" w:space="0" w:color="000000"/>
              <w:right w:val="nil"/>
            </w:tcBorders>
            <w:shd w:val="clear" w:color="auto" w:fill="auto"/>
            <w:vAlign w:val="center"/>
            <w:hideMark/>
          </w:tcPr>
          <w:p w:rsidR="000C7258" w:rsidRPr="00711FA5" w:rsidRDefault="007A13A3" w:rsidP="007A13A3">
            <w:pPr>
              <w:rPr>
                <w:rFonts w:ascii="Montserrat" w:hAnsi="Montserrat"/>
                <w:color w:val="000000"/>
                <w:sz w:val="22"/>
                <w:szCs w:val="22"/>
                <w:lang w:eastAsia="es-MX"/>
              </w:rPr>
            </w:pPr>
            <w:r w:rsidRPr="00711FA5">
              <w:rPr>
                <w:rFonts w:ascii="Montserrat" w:hAnsi="Montserrat"/>
                <w:color w:val="000000"/>
                <w:sz w:val="22"/>
                <w:szCs w:val="22"/>
                <w:lang w:eastAsia="es-MX"/>
              </w:rPr>
              <w:t xml:space="preserve">Calle </w:t>
            </w:r>
            <w:r w:rsidR="006B6442" w:rsidRPr="00711FA5">
              <w:rPr>
                <w:rFonts w:ascii="Montserrat" w:hAnsi="Montserrat"/>
                <w:color w:val="000000"/>
                <w:sz w:val="22"/>
                <w:szCs w:val="22"/>
                <w:lang w:eastAsia="es-MX"/>
              </w:rPr>
              <w:t>Emiliano</w:t>
            </w:r>
            <w:r w:rsidRPr="00711FA5">
              <w:rPr>
                <w:rFonts w:ascii="Montserrat" w:hAnsi="Montserrat"/>
                <w:color w:val="000000"/>
                <w:sz w:val="22"/>
                <w:szCs w:val="22"/>
                <w:lang w:eastAsia="es-MX"/>
              </w:rPr>
              <w:t xml:space="preserve"> zapata s/n, ejido nuevo león, en </w:t>
            </w:r>
            <w:r w:rsidR="00D901AA" w:rsidRPr="00711FA5">
              <w:rPr>
                <w:rFonts w:ascii="Montserrat" w:hAnsi="Montserrat"/>
                <w:color w:val="000000"/>
                <w:sz w:val="22"/>
                <w:szCs w:val="22"/>
                <w:lang w:eastAsia="es-MX"/>
              </w:rPr>
              <w:t>Mexicali</w:t>
            </w:r>
            <w:r w:rsidRPr="00711FA5">
              <w:rPr>
                <w:rFonts w:ascii="Montserrat" w:hAnsi="Montserrat"/>
                <w:color w:val="000000"/>
                <w:sz w:val="22"/>
                <w:szCs w:val="22"/>
                <w:lang w:eastAsia="es-MX"/>
              </w:rPr>
              <w:t xml:space="preserve">, </w:t>
            </w:r>
            <w:r w:rsidR="00711FA5" w:rsidRPr="00711FA5">
              <w:rPr>
                <w:rFonts w:ascii="Montserrat" w:hAnsi="Montserrat"/>
                <w:color w:val="000000"/>
                <w:sz w:val="22"/>
                <w:szCs w:val="22"/>
                <w:lang w:eastAsia="es-MX"/>
              </w:rPr>
              <w:t>B.C.</w:t>
            </w:r>
          </w:p>
        </w:tc>
        <w:tc>
          <w:tcPr>
            <w:tcW w:w="1843" w:type="dxa"/>
            <w:tcBorders>
              <w:top w:val="nil"/>
              <w:left w:val="single" w:sz="8" w:space="0" w:color="auto"/>
              <w:bottom w:val="nil"/>
              <w:right w:val="single" w:sz="8" w:space="0" w:color="auto"/>
            </w:tcBorders>
            <w:shd w:val="clear" w:color="auto" w:fill="auto"/>
            <w:hideMark/>
          </w:tcPr>
          <w:p w:rsidR="000C7258" w:rsidRPr="00711FA5" w:rsidRDefault="007A13A3" w:rsidP="007A13A3">
            <w:pPr>
              <w:jc w:val="both"/>
              <w:rPr>
                <w:rFonts w:ascii="Montserrat" w:hAnsi="Montserrat"/>
                <w:bCs/>
                <w:color w:val="000000"/>
                <w:sz w:val="22"/>
                <w:szCs w:val="22"/>
                <w:lang w:eastAsia="es-MX"/>
              </w:rPr>
            </w:pPr>
            <w:r w:rsidRPr="00711FA5">
              <w:rPr>
                <w:rFonts w:ascii="Montserrat" w:hAnsi="Montserrat"/>
                <w:bCs/>
                <w:color w:val="000000"/>
                <w:sz w:val="22"/>
                <w:szCs w:val="22"/>
                <w:lang w:eastAsia="es-MX"/>
              </w:rPr>
              <w:t>lunes a sábado</w:t>
            </w:r>
          </w:p>
        </w:tc>
      </w:tr>
      <w:tr w:rsidR="000C7258" w:rsidRPr="00711FA5" w:rsidTr="007A13A3">
        <w:trPr>
          <w:trHeight w:val="300"/>
          <w:jc w:val="center"/>
        </w:trPr>
        <w:tc>
          <w:tcPr>
            <w:tcW w:w="1177" w:type="dxa"/>
            <w:vMerge/>
            <w:tcBorders>
              <w:left w:val="single" w:sz="8" w:space="0" w:color="auto"/>
              <w:right w:val="nil"/>
            </w:tcBorders>
          </w:tcPr>
          <w:p w:rsidR="000C7258" w:rsidRPr="00711FA5" w:rsidRDefault="000C7258" w:rsidP="007A13A3">
            <w:pPr>
              <w:jc w:val="center"/>
              <w:rPr>
                <w:rFonts w:ascii="Montserrat" w:hAnsi="Montserrat"/>
                <w:color w:val="000000"/>
                <w:sz w:val="18"/>
                <w:szCs w:val="18"/>
                <w:lang w:eastAsia="es-MX"/>
              </w:rPr>
            </w:pPr>
          </w:p>
        </w:tc>
        <w:tc>
          <w:tcPr>
            <w:tcW w:w="1081"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color w:val="000000"/>
                <w:sz w:val="22"/>
                <w:szCs w:val="22"/>
                <w:lang w:eastAsia="es-MX"/>
              </w:rPr>
            </w:pPr>
          </w:p>
        </w:tc>
        <w:tc>
          <w:tcPr>
            <w:tcW w:w="1418"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color w:val="000000"/>
                <w:sz w:val="22"/>
                <w:szCs w:val="22"/>
                <w:lang w:eastAsia="es-MX"/>
              </w:rPr>
            </w:pPr>
          </w:p>
        </w:tc>
        <w:tc>
          <w:tcPr>
            <w:tcW w:w="1134"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color w:val="000000"/>
                <w:sz w:val="22"/>
                <w:szCs w:val="22"/>
                <w:lang w:eastAsia="es-MX"/>
              </w:rPr>
            </w:pPr>
          </w:p>
        </w:tc>
        <w:tc>
          <w:tcPr>
            <w:tcW w:w="1559" w:type="dxa"/>
            <w:vMerge/>
            <w:tcBorders>
              <w:top w:val="nil"/>
              <w:left w:val="single" w:sz="8" w:space="0" w:color="auto"/>
              <w:bottom w:val="single" w:sz="8" w:space="0" w:color="000000"/>
              <w:right w:val="nil"/>
            </w:tcBorders>
            <w:vAlign w:val="center"/>
            <w:hideMark/>
          </w:tcPr>
          <w:p w:rsidR="000C7258" w:rsidRPr="00711FA5" w:rsidRDefault="000C7258" w:rsidP="007A13A3">
            <w:pPr>
              <w:rPr>
                <w:rFonts w:ascii="Montserrat" w:hAnsi="Montserrat"/>
                <w:color w:val="000000"/>
                <w:sz w:val="22"/>
                <w:szCs w:val="22"/>
                <w:lang w:eastAsia="es-MX"/>
              </w:rPr>
            </w:pPr>
          </w:p>
        </w:tc>
        <w:tc>
          <w:tcPr>
            <w:tcW w:w="2410" w:type="dxa"/>
            <w:vMerge/>
            <w:tcBorders>
              <w:top w:val="nil"/>
              <w:left w:val="single" w:sz="8" w:space="0" w:color="auto"/>
              <w:bottom w:val="single" w:sz="8" w:space="0" w:color="000000"/>
              <w:right w:val="nil"/>
            </w:tcBorders>
            <w:vAlign w:val="center"/>
            <w:hideMark/>
          </w:tcPr>
          <w:p w:rsidR="000C7258" w:rsidRPr="00711FA5" w:rsidRDefault="000C7258" w:rsidP="007A13A3">
            <w:pPr>
              <w:rPr>
                <w:rFonts w:ascii="Montserrat" w:hAnsi="Montserrat"/>
                <w:color w:val="000000"/>
                <w:sz w:val="22"/>
                <w:szCs w:val="22"/>
                <w:lang w:eastAsia="es-MX"/>
              </w:rPr>
            </w:pPr>
          </w:p>
        </w:tc>
        <w:tc>
          <w:tcPr>
            <w:tcW w:w="1843" w:type="dxa"/>
            <w:tcBorders>
              <w:top w:val="nil"/>
              <w:left w:val="single" w:sz="8" w:space="0" w:color="auto"/>
              <w:bottom w:val="nil"/>
              <w:right w:val="single" w:sz="8" w:space="0" w:color="auto"/>
            </w:tcBorders>
            <w:shd w:val="clear" w:color="auto" w:fill="auto"/>
            <w:hideMark/>
          </w:tcPr>
          <w:p w:rsidR="000C7258" w:rsidRPr="00711FA5" w:rsidRDefault="007A13A3" w:rsidP="007A13A3">
            <w:pPr>
              <w:jc w:val="both"/>
              <w:rPr>
                <w:rFonts w:ascii="Montserrat" w:hAnsi="Montserrat"/>
                <w:bCs/>
                <w:color w:val="000000"/>
                <w:sz w:val="22"/>
                <w:szCs w:val="22"/>
                <w:lang w:eastAsia="es-MX"/>
              </w:rPr>
            </w:pPr>
            <w:r w:rsidRPr="00711FA5">
              <w:rPr>
                <w:rFonts w:ascii="Montserrat" w:hAnsi="Montserrat"/>
                <w:bCs/>
                <w:color w:val="000000"/>
                <w:sz w:val="22"/>
                <w:szCs w:val="22"/>
                <w:lang w:eastAsia="es-MX"/>
              </w:rPr>
              <w:t>(1) 8:00  a 16:00 hrs</w:t>
            </w:r>
          </w:p>
        </w:tc>
      </w:tr>
      <w:tr w:rsidR="000C7258" w:rsidRPr="00711FA5" w:rsidTr="007A13A3">
        <w:trPr>
          <w:trHeight w:val="300"/>
          <w:jc w:val="center"/>
        </w:trPr>
        <w:tc>
          <w:tcPr>
            <w:tcW w:w="1177" w:type="dxa"/>
            <w:vMerge/>
            <w:tcBorders>
              <w:left w:val="single" w:sz="8" w:space="0" w:color="auto"/>
              <w:right w:val="nil"/>
            </w:tcBorders>
          </w:tcPr>
          <w:p w:rsidR="000C7258" w:rsidRPr="00711FA5" w:rsidRDefault="000C7258" w:rsidP="007A13A3">
            <w:pPr>
              <w:jc w:val="center"/>
              <w:rPr>
                <w:rFonts w:ascii="Montserrat" w:hAnsi="Montserrat"/>
                <w:color w:val="000000"/>
                <w:sz w:val="18"/>
                <w:szCs w:val="18"/>
                <w:lang w:eastAsia="es-MX"/>
              </w:rPr>
            </w:pPr>
          </w:p>
        </w:tc>
        <w:tc>
          <w:tcPr>
            <w:tcW w:w="1081"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color w:val="000000"/>
                <w:sz w:val="22"/>
                <w:szCs w:val="22"/>
                <w:lang w:eastAsia="es-MX"/>
              </w:rPr>
            </w:pPr>
          </w:p>
        </w:tc>
        <w:tc>
          <w:tcPr>
            <w:tcW w:w="1418"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color w:val="000000"/>
                <w:sz w:val="22"/>
                <w:szCs w:val="22"/>
                <w:lang w:eastAsia="es-MX"/>
              </w:rPr>
            </w:pPr>
          </w:p>
        </w:tc>
        <w:tc>
          <w:tcPr>
            <w:tcW w:w="1134"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color w:val="000000"/>
                <w:sz w:val="22"/>
                <w:szCs w:val="22"/>
                <w:lang w:eastAsia="es-MX"/>
              </w:rPr>
            </w:pPr>
          </w:p>
        </w:tc>
        <w:tc>
          <w:tcPr>
            <w:tcW w:w="1559" w:type="dxa"/>
            <w:vMerge/>
            <w:tcBorders>
              <w:top w:val="nil"/>
              <w:left w:val="single" w:sz="8" w:space="0" w:color="auto"/>
              <w:bottom w:val="single" w:sz="8" w:space="0" w:color="000000"/>
              <w:right w:val="nil"/>
            </w:tcBorders>
            <w:vAlign w:val="center"/>
            <w:hideMark/>
          </w:tcPr>
          <w:p w:rsidR="000C7258" w:rsidRPr="00711FA5" w:rsidRDefault="000C7258" w:rsidP="007A13A3">
            <w:pPr>
              <w:rPr>
                <w:rFonts w:ascii="Montserrat" w:hAnsi="Montserrat"/>
                <w:color w:val="000000"/>
                <w:sz w:val="22"/>
                <w:szCs w:val="22"/>
                <w:lang w:eastAsia="es-MX"/>
              </w:rPr>
            </w:pPr>
          </w:p>
        </w:tc>
        <w:tc>
          <w:tcPr>
            <w:tcW w:w="2410" w:type="dxa"/>
            <w:vMerge/>
            <w:tcBorders>
              <w:top w:val="nil"/>
              <w:left w:val="single" w:sz="8" w:space="0" w:color="auto"/>
              <w:bottom w:val="single" w:sz="8" w:space="0" w:color="000000"/>
              <w:right w:val="nil"/>
            </w:tcBorders>
            <w:vAlign w:val="center"/>
            <w:hideMark/>
          </w:tcPr>
          <w:p w:rsidR="000C7258" w:rsidRPr="00711FA5" w:rsidRDefault="000C7258" w:rsidP="007A13A3">
            <w:pPr>
              <w:rPr>
                <w:rFonts w:ascii="Montserrat" w:hAnsi="Montserrat"/>
                <w:color w:val="000000"/>
                <w:sz w:val="22"/>
                <w:szCs w:val="22"/>
                <w:lang w:eastAsia="es-MX"/>
              </w:rPr>
            </w:pPr>
          </w:p>
        </w:tc>
        <w:tc>
          <w:tcPr>
            <w:tcW w:w="1843" w:type="dxa"/>
            <w:tcBorders>
              <w:top w:val="nil"/>
              <w:left w:val="single" w:sz="8" w:space="0" w:color="auto"/>
              <w:bottom w:val="nil"/>
              <w:right w:val="single" w:sz="8" w:space="0" w:color="auto"/>
            </w:tcBorders>
            <w:shd w:val="clear" w:color="auto" w:fill="auto"/>
            <w:hideMark/>
          </w:tcPr>
          <w:p w:rsidR="000C7258" w:rsidRPr="00711FA5" w:rsidRDefault="007A13A3" w:rsidP="007A13A3">
            <w:pPr>
              <w:jc w:val="both"/>
              <w:rPr>
                <w:rFonts w:ascii="Montserrat" w:hAnsi="Montserrat"/>
                <w:bCs/>
                <w:color w:val="000000"/>
                <w:sz w:val="22"/>
                <w:szCs w:val="22"/>
                <w:lang w:eastAsia="es-MX"/>
              </w:rPr>
            </w:pPr>
            <w:r w:rsidRPr="00711FA5">
              <w:rPr>
                <w:rFonts w:ascii="Montserrat" w:hAnsi="Montserrat"/>
                <w:bCs/>
                <w:color w:val="000000"/>
                <w:sz w:val="22"/>
                <w:szCs w:val="22"/>
                <w:lang w:eastAsia="es-MX"/>
              </w:rPr>
              <w:t>(1) 11:00 a 19:00 hrs</w:t>
            </w:r>
          </w:p>
        </w:tc>
      </w:tr>
      <w:tr w:rsidR="000C7258" w:rsidRPr="00711FA5" w:rsidTr="007A13A3">
        <w:trPr>
          <w:trHeight w:val="50"/>
          <w:jc w:val="center"/>
        </w:trPr>
        <w:tc>
          <w:tcPr>
            <w:tcW w:w="1177" w:type="dxa"/>
            <w:vMerge/>
            <w:tcBorders>
              <w:left w:val="single" w:sz="8" w:space="0" w:color="auto"/>
              <w:bottom w:val="single" w:sz="8" w:space="0" w:color="000000"/>
              <w:right w:val="nil"/>
            </w:tcBorders>
          </w:tcPr>
          <w:p w:rsidR="000C7258" w:rsidRPr="00711FA5" w:rsidRDefault="000C7258" w:rsidP="007A13A3">
            <w:pPr>
              <w:jc w:val="center"/>
              <w:rPr>
                <w:rFonts w:ascii="Montserrat" w:hAnsi="Montserrat"/>
                <w:color w:val="000000"/>
                <w:sz w:val="18"/>
                <w:szCs w:val="18"/>
                <w:lang w:eastAsia="es-MX"/>
              </w:rPr>
            </w:pPr>
          </w:p>
        </w:tc>
        <w:tc>
          <w:tcPr>
            <w:tcW w:w="1081"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color w:val="000000"/>
                <w:sz w:val="22"/>
                <w:szCs w:val="22"/>
                <w:lang w:eastAsia="es-MX"/>
              </w:rPr>
            </w:pPr>
          </w:p>
        </w:tc>
        <w:tc>
          <w:tcPr>
            <w:tcW w:w="1418"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color w:val="000000"/>
                <w:sz w:val="22"/>
                <w:szCs w:val="22"/>
                <w:lang w:eastAsia="es-MX"/>
              </w:rPr>
            </w:pPr>
          </w:p>
        </w:tc>
        <w:tc>
          <w:tcPr>
            <w:tcW w:w="1134"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color w:val="000000"/>
                <w:sz w:val="22"/>
                <w:szCs w:val="22"/>
                <w:lang w:eastAsia="es-MX"/>
              </w:rPr>
            </w:pPr>
          </w:p>
        </w:tc>
        <w:tc>
          <w:tcPr>
            <w:tcW w:w="1559" w:type="dxa"/>
            <w:vMerge/>
            <w:tcBorders>
              <w:top w:val="nil"/>
              <w:left w:val="single" w:sz="8" w:space="0" w:color="auto"/>
              <w:bottom w:val="single" w:sz="8" w:space="0" w:color="000000"/>
              <w:right w:val="nil"/>
            </w:tcBorders>
            <w:vAlign w:val="center"/>
            <w:hideMark/>
          </w:tcPr>
          <w:p w:rsidR="000C7258" w:rsidRPr="00711FA5" w:rsidRDefault="000C7258" w:rsidP="007A13A3">
            <w:pPr>
              <w:rPr>
                <w:rFonts w:ascii="Montserrat" w:hAnsi="Montserrat"/>
                <w:color w:val="000000"/>
                <w:sz w:val="22"/>
                <w:szCs w:val="22"/>
                <w:lang w:eastAsia="es-MX"/>
              </w:rPr>
            </w:pPr>
          </w:p>
        </w:tc>
        <w:tc>
          <w:tcPr>
            <w:tcW w:w="2410" w:type="dxa"/>
            <w:vMerge/>
            <w:tcBorders>
              <w:top w:val="nil"/>
              <w:left w:val="single" w:sz="8" w:space="0" w:color="auto"/>
              <w:bottom w:val="single" w:sz="8" w:space="0" w:color="auto"/>
              <w:right w:val="nil"/>
            </w:tcBorders>
            <w:vAlign w:val="center"/>
            <w:hideMark/>
          </w:tcPr>
          <w:p w:rsidR="000C7258" w:rsidRPr="00711FA5" w:rsidRDefault="000C7258" w:rsidP="007A13A3">
            <w:pPr>
              <w:rPr>
                <w:rFonts w:ascii="Montserrat" w:hAnsi="Montserrat"/>
                <w:color w:val="000000"/>
                <w:sz w:val="22"/>
                <w:szCs w:val="22"/>
                <w:lang w:eastAsia="es-MX"/>
              </w:rPr>
            </w:pPr>
          </w:p>
        </w:tc>
        <w:tc>
          <w:tcPr>
            <w:tcW w:w="1843" w:type="dxa"/>
            <w:tcBorders>
              <w:top w:val="nil"/>
              <w:left w:val="single" w:sz="8" w:space="0" w:color="auto"/>
              <w:bottom w:val="single" w:sz="8" w:space="0" w:color="auto"/>
              <w:right w:val="single" w:sz="8" w:space="0" w:color="auto"/>
            </w:tcBorders>
            <w:shd w:val="clear" w:color="auto" w:fill="auto"/>
            <w:hideMark/>
          </w:tcPr>
          <w:p w:rsidR="000C7258" w:rsidRPr="00711FA5" w:rsidRDefault="007A13A3" w:rsidP="007A13A3">
            <w:pPr>
              <w:jc w:val="both"/>
              <w:rPr>
                <w:rFonts w:ascii="Montserrat" w:hAnsi="Montserrat"/>
                <w:color w:val="000000"/>
                <w:sz w:val="22"/>
                <w:szCs w:val="22"/>
                <w:lang w:eastAsia="es-MX"/>
              </w:rPr>
            </w:pPr>
            <w:r w:rsidRPr="00711FA5">
              <w:rPr>
                <w:rFonts w:ascii="Montserrat" w:hAnsi="Montserrat"/>
                <w:color w:val="000000"/>
                <w:sz w:val="22"/>
                <w:szCs w:val="22"/>
                <w:lang w:eastAsia="es-MX"/>
              </w:rPr>
              <w:t> </w:t>
            </w:r>
          </w:p>
        </w:tc>
      </w:tr>
      <w:tr w:rsidR="006B6442" w:rsidRPr="00711FA5" w:rsidTr="006B6442">
        <w:trPr>
          <w:trHeight w:val="300"/>
          <w:jc w:val="center"/>
        </w:trPr>
        <w:tc>
          <w:tcPr>
            <w:tcW w:w="1177" w:type="dxa"/>
            <w:vMerge w:val="restart"/>
            <w:tcBorders>
              <w:top w:val="nil"/>
              <w:left w:val="single" w:sz="8" w:space="0" w:color="auto"/>
              <w:right w:val="nil"/>
            </w:tcBorders>
          </w:tcPr>
          <w:p w:rsidR="006B6442" w:rsidRPr="00711FA5" w:rsidRDefault="006B6442" w:rsidP="007A13A3">
            <w:pPr>
              <w:jc w:val="center"/>
              <w:rPr>
                <w:rFonts w:ascii="Montserrat" w:hAnsi="Montserrat"/>
                <w:color w:val="000000"/>
                <w:sz w:val="18"/>
                <w:szCs w:val="18"/>
                <w:lang w:eastAsia="es-MX"/>
              </w:rPr>
            </w:pPr>
          </w:p>
          <w:p w:rsidR="006B6442" w:rsidRPr="00711FA5" w:rsidRDefault="006B6442" w:rsidP="007A13A3">
            <w:pPr>
              <w:jc w:val="center"/>
              <w:rPr>
                <w:rFonts w:ascii="Montserrat" w:hAnsi="Montserrat"/>
                <w:color w:val="000000"/>
                <w:sz w:val="18"/>
                <w:szCs w:val="18"/>
                <w:lang w:eastAsia="es-MX"/>
              </w:rPr>
            </w:pPr>
            <w:r w:rsidRPr="00711FA5">
              <w:rPr>
                <w:rFonts w:ascii="Montserrat" w:hAnsi="Montserrat"/>
                <w:color w:val="000000"/>
                <w:sz w:val="18"/>
                <w:szCs w:val="18"/>
                <w:lang w:eastAsia="es-MX"/>
              </w:rPr>
              <w:t>BCSSA000686</w:t>
            </w:r>
          </w:p>
        </w:tc>
        <w:tc>
          <w:tcPr>
            <w:tcW w:w="1081" w:type="dxa"/>
            <w:vMerge w:val="restart"/>
            <w:tcBorders>
              <w:top w:val="nil"/>
              <w:left w:val="single" w:sz="8" w:space="0" w:color="auto"/>
              <w:bottom w:val="single" w:sz="8" w:space="0" w:color="000000"/>
              <w:right w:val="nil"/>
            </w:tcBorders>
            <w:shd w:val="clear" w:color="auto" w:fill="auto"/>
            <w:noWrap/>
            <w:vAlign w:val="center"/>
            <w:hideMark/>
          </w:tcPr>
          <w:p w:rsidR="006B6442" w:rsidRPr="00711FA5" w:rsidRDefault="006B6442"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5.13</w:t>
            </w:r>
          </w:p>
        </w:tc>
        <w:tc>
          <w:tcPr>
            <w:tcW w:w="1418" w:type="dxa"/>
            <w:vMerge w:val="restart"/>
            <w:tcBorders>
              <w:top w:val="nil"/>
              <w:left w:val="single" w:sz="8" w:space="0" w:color="auto"/>
              <w:bottom w:val="single" w:sz="8" w:space="0" w:color="000000"/>
              <w:right w:val="nil"/>
            </w:tcBorders>
            <w:shd w:val="clear" w:color="auto" w:fill="auto"/>
            <w:vAlign w:val="center"/>
            <w:hideMark/>
          </w:tcPr>
          <w:p w:rsidR="006B6442" w:rsidRPr="00711FA5" w:rsidRDefault="006B6442"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Centro de salud ej. Hermosillo</w:t>
            </w:r>
          </w:p>
        </w:tc>
        <w:tc>
          <w:tcPr>
            <w:tcW w:w="1134" w:type="dxa"/>
            <w:vMerge w:val="restart"/>
            <w:tcBorders>
              <w:top w:val="nil"/>
              <w:left w:val="single" w:sz="8" w:space="0" w:color="auto"/>
              <w:bottom w:val="single" w:sz="8" w:space="0" w:color="000000"/>
              <w:right w:val="nil"/>
            </w:tcBorders>
            <w:shd w:val="clear" w:color="auto" w:fill="auto"/>
            <w:vAlign w:val="center"/>
            <w:hideMark/>
          </w:tcPr>
          <w:p w:rsidR="006B6442" w:rsidRPr="00711FA5" w:rsidRDefault="006B6442"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2</w:t>
            </w:r>
          </w:p>
        </w:tc>
        <w:tc>
          <w:tcPr>
            <w:tcW w:w="1559" w:type="dxa"/>
            <w:vMerge w:val="restart"/>
            <w:tcBorders>
              <w:top w:val="nil"/>
              <w:left w:val="single" w:sz="8" w:space="0" w:color="auto"/>
              <w:bottom w:val="single" w:sz="8" w:space="0" w:color="000000"/>
              <w:right w:val="nil"/>
            </w:tcBorders>
            <w:shd w:val="clear" w:color="auto" w:fill="auto"/>
            <w:vAlign w:val="center"/>
            <w:hideMark/>
          </w:tcPr>
          <w:p w:rsidR="006B6442" w:rsidRPr="00711FA5" w:rsidRDefault="006B6442"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Administrador del centro</w:t>
            </w:r>
          </w:p>
        </w:tc>
        <w:tc>
          <w:tcPr>
            <w:tcW w:w="2410" w:type="dxa"/>
            <w:vMerge w:val="restart"/>
            <w:tcBorders>
              <w:top w:val="single" w:sz="8" w:space="0" w:color="auto"/>
              <w:left w:val="single" w:sz="8" w:space="0" w:color="auto"/>
              <w:right w:val="nil"/>
            </w:tcBorders>
            <w:shd w:val="clear" w:color="auto" w:fill="auto"/>
            <w:vAlign w:val="center"/>
            <w:hideMark/>
          </w:tcPr>
          <w:p w:rsidR="006B6442" w:rsidRPr="00711FA5" w:rsidRDefault="006B6442" w:rsidP="006B6442">
            <w:pPr>
              <w:rPr>
                <w:rFonts w:ascii="Montserrat" w:hAnsi="Montserrat"/>
                <w:color w:val="000000"/>
                <w:sz w:val="22"/>
                <w:szCs w:val="22"/>
                <w:lang w:eastAsia="es-MX"/>
              </w:rPr>
            </w:pPr>
            <w:r w:rsidRPr="00711FA5">
              <w:rPr>
                <w:rFonts w:ascii="Montserrat" w:hAnsi="Montserrat"/>
                <w:color w:val="000000"/>
                <w:sz w:val="22"/>
                <w:szCs w:val="22"/>
                <w:lang w:eastAsia="es-MX"/>
              </w:rPr>
              <w:t xml:space="preserve">Av. Benito Juárez y calle Jalisco #128, En </w:t>
            </w:r>
            <w:r w:rsidR="00D901AA" w:rsidRPr="00711FA5">
              <w:rPr>
                <w:rFonts w:ascii="Montserrat" w:hAnsi="Montserrat"/>
                <w:color w:val="000000"/>
                <w:sz w:val="22"/>
                <w:szCs w:val="22"/>
                <w:lang w:eastAsia="es-MX"/>
              </w:rPr>
              <w:t>Mexicali</w:t>
            </w:r>
            <w:r w:rsidRPr="00711FA5">
              <w:rPr>
                <w:rFonts w:ascii="Montserrat" w:hAnsi="Montserrat"/>
                <w:color w:val="000000"/>
                <w:sz w:val="22"/>
                <w:szCs w:val="22"/>
                <w:lang w:eastAsia="es-MX"/>
              </w:rPr>
              <w:t xml:space="preserve">, </w:t>
            </w:r>
            <w:r w:rsidR="00711FA5" w:rsidRPr="00711FA5">
              <w:rPr>
                <w:rFonts w:ascii="Montserrat" w:hAnsi="Montserrat"/>
                <w:color w:val="000000"/>
                <w:sz w:val="22"/>
                <w:szCs w:val="22"/>
                <w:lang w:eastAsia="es-MX"/>
              </w:rPr>
              <w:t>B.C.</w:t>
            </w:r>
          </w:p>
        </w:tc>
        <w:tc>
          <w:tcPr>
            <w:tcW w:w="1843" w:type="dxa"/>
            <w:tcBorders>
              <w:top w:val="nil"/>
              <w:left w:val="single" w:sz="8" w:space="0" w:color="auto"/>
              <w:right w:val="single" w:sz="8" w:space="0" w:color="auto"/>
            </w:tcBorders>
            <w:shd w:val="clear" w:color="auto" w:fill="auto"/>
            <w:hideMark/>
          </w:tcPr>
          <w:p w:rsidR="006B6442" w:rsidRPr="00711FA5" w:rsidRDefault="006B6442" w:rsidP="007A13A3">
            <w:pPr>
              <w:jc w:val="both"/>
              <w:rPr>
                <w:rFonts w:ascii="Montserrat" w:hAnsi="Montserrat"/>
                <w:bCs/>
                <w:color w:val="000000"/>
                <w:sz w:val="22"/>
                <w:szCs w:val="22"/>
                <w:lang w:eastAsia="es-MX"/>
              </w:rPr>
            </w:pPr>
            <w:r w:rsidRPr="00711FA5">
              <w:rPr>
                <w:rFonts w:ascii="Montserrat" w:hAnsi="Montserrat"/>
                <w:bCs/>
                <w:color w:val="000000"/>
                <w:sz w:val="22"/>
                <w:szCs w:val="22"/>
                <w:lang w:eastAsia="es-MX"/>
              </w:rPr>
              <w:t>lunes a sábado</w:t>
            </w:r>
          </w:p>
        </w:tc>
      </w:tr>
      <w:tr w:rsidR="006B6442" w:rsidRPr="00711FA5" w:rsidTr="0006684F">
        <w:trPr>
          <w:trHeight w:val="300"/>
          <w:jc w:val="center"/>
        </w:trPr>
        <w:tc>
          <w:tcPr>
            <w:tcW w:w="1177" w:type="dxa"/>
            <w:vMerge/>
            <w:tcBorders>
              <w:left w:val="single" w:sz="8" w:space="0" w:color="auto"/>
              <w:right w:val="nil"/>
            </w:tcBorders>
          </w:tcPr>
          <w:p w:rsidR="006B6442" w:rsidRPr="00711FA5" w:rsidRDefault="006B6442" w:rsidP="007A13A3">
            <w:pPr>
              <w:jc w:val="center"/>
              <w:rPr>
                <w:rFonts w:ascii="Montserrat" w:hAnsi="Montserrat"/>
                <w:color w:val="000000"/>
                <w:sz w:val="18"/>
                <w:szCs w:val="18"/>
                <w:lang w:eastAsia="es-MX"/>
              </w:rPr>
            </w:pPr>
          </w:p>
        </w:tc>
        <w:tc>
          <w:tcPr>
            <w:tcW w:w="1081" w:type="dxa"/>
            <w:vMerge/>
            <w:tcBorders>
              <w:top w:val="nil"/>
              <w:left w:val="single" w:sz="8" w:space="0" w:color="auto"/>
              <w:bottom w:val="single" w:sz="8" w:space="0" w:color="000000"/>
              <w:right w:val="nil"/>
            </w:tcBorders>
            <w:vAlign w:val="center"/>
            <w:hideMark/>
          </w:tcPr>
          <w:p w:rsidR="006B6442" w:rsidRPr="00711FA5" w:rsidRDefault="006B6442" w:rsidP="007A13A3">
            <w:pPr>
              <w:jc w:val="center"/>
              <w:rPr>
                <w:rFonts w:ascii="Montserrat" w:hAnsi="Montserrat"/>
                <w:color w:val="000000"/>
                <w:sz w:val="22"/>
                <w:szCs w:val="22"/>
                <w:lang w:eastAsia="es-MX"/>
              </w:rPr>
            </w:pPr>
          </w:p>
        </w:tc>
        <w:tc>
          <w:tcPr>
            <w:tcW w:w="1418" w:type="dxa"/>
            <w:vMerge/>
            <w:tcBorders>
              <w:top w:val="nil"/>
              <w:left w:val="single" w:sz="8" w:space="0" w:color="auto"/>
              <w:bottom w:val="single" w:sz="8" w:space="0" w:color="000000"/>
              <w:right w:val="nil"/>
            </w:tcBorders>
            <w:vAlign w:val="center"/>
            <w:hideMark/>
          </w:tcPr>
          <w:p w:rsidR="006B6442" w:rsidRPr="00711FA5" w:rsidRDefault="006B6442" w:rsidP="007A13A3">
            <w:pPr>
              <w:jc w:val="center"/>
              <w:rPr>
                <w:rFonts w:ascii="Montserrat" w:hAnsi="Montserrat"/>
                <w:color w:val="000000"/>
                <w:sz w:val="22"/>
                <w:szCs w:val="22"/>
                <w:lang w:eastAsia="es-MX"/>
              </w:rPr>
            </w:pPr>
          </w:p>
        </w:tc>
        <w:tc>
          <w:tcPr>
            <w:tcW w:w="1134" w:type="dxa"/>
            <w:vMerge/>
            <w:tcBorders>
              <w:top w:val="nil"/>
              <w:left w:val="single" w:sz="8" w:space="0" w:color="auto"/>
              <w:bottom w:val="single" w:sz="8" w:space="0" w:color="000000"/>
              <w:right w:val="nil"/>
            </w:tcBorders>
            <w:vAlign w:val="center"/>
            <w:hideMark/>
          </w:tcPr>
          <w:p w:rsidR="006B6442" w:rsidRPr="00711FA5" w:rsidRDefault="006B6442" w:rsidP="007A13A3">
            <w:pPr>
              <w:jc w:val="center"/>
              <w:rPr>
                <w:rFonts w:ascii="Montserrat" w:hAnsi="Montserrat"/>
                <w:color w:val="000000"/>
                <w:sz w:val="22"/>
                <w:szCs w:val="22"/>
                <w:lang w:eastAsia="es-MX"/>
              </w:rPr>
            </w:pPr>
          </w:p>
        </w:tc>
        <w:tc>
          <w:tcPr>
            <w:tcW w:w="1559" w:type="dxa"/>
            <w:vMerge/>
            <w:tcBorders>
              <w:top w:val="nil"/>
              <w:left w:val="single" w:sz="8" w:space="0" w:color="auto"/>
              <w:bottom w:val="single" w:sz="8" w:space="0" w:color="000000"/>
              <w:right w:val="nil"/>
            </w:tcBorders>
            <w:vAlign w:val="center"/>
            <w:hideMark/>
          </w:tcPr>
          <w:p w:rsidR="006B6442" w:rsidRPr="00711FA5" w:rsidRDefault="006B6442" w:rsidP="007A13A3">
            <w:pPr>
              <w:rPr>
                <w:rFonts w:ascii="Montserrat" w:hAnsi="Montserrat"/>
                <w:color w:val="000000"/>
                <w:sz w:val="22"/>
                <w:szCs w:val="22"/>
                <w:lang w:eastAsia="es-MX"/>
              </w:rPr>
            </w:pPr>
          </w:p>
        </w:tc>
        <w:tc>
          <w:tcPr>
            <w:tcW w:w="2410" w:type="dxa"/>
            <w:vMerge/>
            <w:tcBorders>
              <w:left w:val="single" w:sz="8" w:space="0" w:color="auto"/>
              <w:right w:val="nil"/>
            </w:tcBorders>
            <w:shd w:val="clear" w:color="auto" w:fill="auto"/>
            <w:hideMark/>
          </w:tcPr>
          <w:p w:rsidR="006B6442" w:rsidRPr="00711FA5" w:rsidRDefault="006B6442" w:rsidP="007A13A3">
            <w:pPr>
              <w:jc w:val="both"/>
              <w:rPr>
                <w:rFonts w:ascii="Montserrat" w:hAnsi="Montserrat"/>
                <w:color w:val="000000"/>
                <w:sz w:val="22"/>
                <w:szCs w:val="22"/>
                <w:lang w:eastAsia="es-MX"/>
              </w:rPr>
            </w:pPr>
          </w:p>
        </w:tc>
        <w:tc>
          <w:tcPr>
            <w:tcW w:w="1843" w:type="dxa"/>
            <w:tcBorders>
              <w:top w:val="nil"/>
              <w:left w:val="single" w:sz="8" w:space="0" w:color="auto"/>
              <w:bottom w:val="nil"/>
              <w:right w:val="single" w:sz="8" w:space="0" w:color="auto"/>
            </w:tcBorders>
            <w:shd w:val="clear" w:color="auto" w:fill="auto"/>
            <w:hideMark/>
          </w:tcPr>
          <w:p w:rsidR="006B6442" w:rsidRPr="00711FA5" w:rsidRDefault="006B6442" w:rsidP="007A13A3">
            <w:pPr>
              <w:jc w:val="both"/>
              <w:rPr>
                <w:rFonts w:ascii="Montserrat" w:hAnsi="Montserrat"/>
                <w:bCs/>
                <w:color w:val="000000"/>
                <w:sz w:val="22"/>
                <w:szCs w:val="22"/>
                <w:lang w:eastAsia="es-MX"/>
              </w:rPr>
            </w:pPr>
            <w:r w:rsidRPr="00711FA5">
              <w:rPr>
                <w:rFonts w:ascii="Montserrat" w:hAnsi="Montserrat"/>
                <w:bCs/>
                <w:color w:val="000000"/>
                <w:sz w:val="22"/>
                <w:szCs w:val="22"/>
                <w:lang w:eastAsia="es-MX"/>
              </w:rPr>
              <w:t>(1) 8:00  a 16:00 hrs</w:t>
            </w:r>
          </w:p>
        </w:tc>
      </w:tr>
      <w:tr w:rsidR="006B6442" w:rsidRPr="00711FA5" w:rsidTr="0006684F">
        <w:trPr>
          <w:trHeight w:val="157"/>
          <w:jc w:val="center"/>
        </w:trPr>
        <w:tc>
          <w:tcPr>
            <w:tcW w:w="1177" w:type="dxa"/>
            <w:vMerge/>
            <w:tcBorders>
              <w:left w:val="single" w:sz="8" w:space="0" w:color="auto"/>
              <w:bottom w:val="single" w:sz="8" w:space="0" w:color="000000"/>
              <w:right w:val="nil"/>
            </w:tcBorders>
          </w:tcPr>
          <w:p w:rsidR="006B6442" w:rsidRPr="00711FA5" w:rsidRDefault="006B6442" w:rsidP="007A13A3">
            <w:pPr>
              <w:jc w:val="center"/>
              <w:rPr>
                <w:rFonts w:ascii="Montserrat" w:hAnsi="Montserrat"/>
                <w:color w:val="000000"/>
                <w:sz w:val="18"/>
                <w:szCs w:val="18"/>
                <w:lang w:eastAsia="es-MX"/>
              </w:rPr>
            </w:pPr>
          </w:p>
        </w:tc>
        <w:tc>
          <w:tcPr>
            <w:tcW w:w="1081" w:type="dxa"/>
            <w:vMerge/>
            <w:tcBorders>
              <w:top w:val="nil"/>
              <w:left w:val="single" w:sz="8" w:space="0" w:color="auto"/>
              <w:bottom w:val="single" w:sz="8" w:space="0" w:color="000000"/>
              <w:right w:val="nil"/>
            </w:tcBorders>
            <w:vAlign w:val="center"/>
            <w:hideMark/>
          </w:tcPr>
          <w:p w:rsidR="006B6442" w:rsidRPr="00711FA5" w:rsidRDefault="006B6442" w:rsidP="007A13A3">
            <w:pPr>
              <w:jc w:val="center"/>
              <w:rPr>
                <w:rFonts w:ascii="Montserrat" w:hAnsi="Montserrat"/>
                <w:color w:val="000000"/>
                <w:sz w:val="22"/>
                <w:szCs w:val="22"/>
                <w:lang w:eastAsia="es-MX"/>
              </w:rPr>
            </w:pPr>
          </w:p>
        </w:tc>
        <w:tc>
          <w:tcPr>
            <w:tcW w:w="1418" w:type="dxa"/>
            <w:vMerge/>
            <w:tcBorders>
              <w:top w:val="nil"/>
              <w:left w:val="single" w:sz="8" w:space="0" w:color="auto"/>
              <w:bottom w:val="single" w:sz="8" w:space="0" w:color="000000"/>
              <w:right w:val="nil"/>
            </w:tcBorders>
            <w:vAlign w:val="center"/>
            <w:hideMark/>
          </w:tcPr>
          <w:p w:rsidR="006B6442" w:rsidRPr="00711FA5" w:rsidRDefault="006B6442" w:rsidP="007A13A3">
            <w:pPr>
              <w:jc w:val="center"/>
              <w:rPr>
                <w:rFonts w:ascii="Montserrat" w:hAnsi="Montserrat"/>
                <w:color w:val="000000"/>
                <w:sz w:val="22"/>
                <w:szCs w:val="22"/>
                <w:lang w:eastAsia="es-MX"/>
              </w:rPr>
            </w:pPr>
          </w:p>
        </w:tc>
        <w:tc>
          <w:tcPr>
            <w:tcW w:w="1134" w:type="dxa"/>
            <w:vMerge/>
            <w:tcBorders>
              <w:top w:val="nil"/>
              <w:left w:val="single" w:sz="8" w:space="0" w:color="auto"/>
              <w:bottom w:val="single" w:sz="8" w:space="0" w:color="000000"/>
              <w:right w:val="nil"/>
            </w:tcBorders>
            <w:vAlign w:val="center"/>
            <w:hideMark/>
          </w:tcPr>
          <w:p w:rsidR="006B6442" w:rsidRPr="00711FA5" w:rsidRDefault="006B6442" w:rsidP="007A13A3">
            <w:pPr>
              <w:jc w:val="center"/>
              <w:rPr>
                <w:rFonts w:ascii="Montserrat" w:hAnsi="Montserrat"/>
                <w:color w:val="000000"/>
                <w:sz w:val="22"/>
                <w:szCs w:val="22"/>
                <w:lang w:eastAsia="es-MX"/>
              </w:rPr>
            </w:pPr>
          </w:p>
        </w:tc>
        <w:tc>
          <w:tcPr>
            <w:tcW w:w="1559" w:type="dxa"/>
            <w:vMerge/>
            <w:tcBorders>
              <w:top w:val="nil"/>
              <w:left w:val="single" w:sz="8" w:space="0" w:color="auto"/>
              <w:bottom w:val="single" w:sz="8" w:space="0" w:color="000000"/>
              <w:right w:val="nil"/>
            </w:tcBorders>
            <w:vAlign w:val="center"/>
            <w:hideMark/>
          </w:tcPr>
          <w:p w:rsidR="006B6442" w:rsidRPr="00711FA5" w:rsidRDefault="006B6442" w:rsidP="007A13A3">
            <w:pPr>
              <w:rPr>
                <w:rFonts w:ascii="Montserrat" w:hAnsi="Montserrat"/>
                <w:color w:val="000000"/>
                <w:sz w:val="22"/>
                <w:szCs w:val="22"/>
                <w:lang w:eastAsia="es-MX"/>
              </w:rPr>
            </w:pPr>
          </w:p>
        </w:tc>
        <w:tc>
          <w:tcPr>
            <w:tcW w:w="2410" w:type="dxa"/>
            <w:vMerge/>
            <w:tcBorders>
              <w:left w:val="single" w:sz="8" w:space="0" w:color="auto"/>
              <w:bottom w:val="single" w:sz="8" w:space="0" w:color="auto"/>
              <w:right w:val="nil"/>
            </w:tcBorders>
            <w:shd w:val="clear" w:color="auto" w:fill="auto"/>
          </w:tcPr>
          <w:p w:rsidR="006B6442" w:rsidRPr="00711FA5" w:rsidRDefault="006B6442" w:rsidP="007A13A3">
            <w:pPr>
              <w:rPr>
                <w:rFonts w:ascii="Montserrat" w:hAnsi="Montserrat"/>
                <w:color w:val="000000"/>
                <w:sz w:val="22"/>
                <w:szCs w:val="22"/>
                <w:lang w:eastAsia="es-MX"/>
              </w:rPr>
            </w:pPr>
          </w:p>
        </w:tc>
        <w:tc>
          <w:tcPr>
            <w:tcW w:w="1843" w:type="dxa"/>
            <w:tcBorders>
              <w:top w:val="nil"/>
              <w:left w:val="single" w:sz="8" w:space="0" w:color="auto"/>
              <w:bottom w:val="single" w:sz="4" w:space="0" w:color="auto"/>
              <w:right w:val="single" w:sz="8" w:space="0" w:color="auto"/>
            </w:tcBorders>
            <w:shd w:val="clear" w:color="auto" w:fill="auto"/>
            <w:hideMark/>
          </w:tcPr>
          <w:p w:rsidR="006B6442" w:rsidRPr="00711FA5" w:rsidRDefault="006B6442" w:rsidP="007A13A3">
            <w:pPr>
              <w:jc w:val="both"/>
              <w:rPr>
                <w:rFonts w:ascii="Montserrat" w:hAnsi="Montserrat"/>
                <w:bCs/>
                <w:color w:val="000000"/>
                <w:sz w:val="22"/>
                <w:szCs w:val="22"/>
                <w:lang w:eastAsia="es-MX"/>
              </w:rPr>
            </w:pPr>
            <w:r w:rsidRPr="00711FA5">
              <w:rPr>
                <w:rFonts w:ascii="Montserrat" w:hAnsi="Montserrat"/>
                <w:bCs/>
                <w:color w:val="000000"/>
                <w:sz w:val="22"/>
                <w:szCs w:val="22"/>
                <w:lang w:eastAsia="es-MX"/>
              </w:rPr>
              <w:t>(1) 11:00 a 19:00 hrs</w:t>
            </w:r>
          </w:p>
        </w:tc>
      </w:tr>
      <w:tr w:rsidR="006B6442" w:rsidRPr="00711FA5" w:rsidTr="0006684F">
        <w:trPr>
          <w:trHeight w:val="300"/>
          <w:jc w:val="center"/>
        </w:trPr>
        <w:tc>
          <w:tcPr>
            <w:tcW w:w="1177" w:type="dxa"/>
            <w:vMerge w:val="restart"/>
            <w:tcBorders>
              <w:top w:val="nil"/>
              <w:left w:val="single" w:sz="8" w:space="0" w:color="auto"/>
              <w:right w:val="nil"/>
            </w:tcBorders>
          </w:tcPr>
          <w:p w:rsidR="006B6442" w:rsidRPr="00711FA5" w:rsidRDefault="006B6442" w:rsidP="007A13A3">
            <w:pPr>
              <w:jc w:val="center"/>
              <w:rPr>
                <w:rFonts w:ascii="Montserrat" w:hAnsi="Montserrat"/>
                <w:color w:val="000000"/>
                <w:sz w:val="18"/>
                <w:szCs w:val="18"/>
                <w:lang w:eastAsia="es-MX"/>
              </w:rPr>
            </w:pPr>
          </w:p>
          <w:p w:rsidR="006B6442" w:rsidRPr="00711FA5" w:rsidRDefault="006B6442" w:rsidP="007A13A3">
            <w:pPr>
              <w:jc w:val="center"/>
              <w:rPr>
                <w:rFonts w:ascii="Montserrat" w:hAnsi="Montserrat"/>
                <w:color w:val="000000"/>
                <w:sz w:val="18"/>
                <w:szCs w:val="18"/>
                <w:lang w:eastAsia="es-MX"/>
              </w:rPr>
            </w:pPr>
          </w:p>
          <w:p w:rsidR="006B6442" w:rsidRPr="00711FA5" w:rsidRDefault="006B6442" w:rsidP="007A13A3">
            <w:pPr>
              <w:jc w:val="center"/>
              <w:rPr>
                <w:rFonts w:ascii="Montserrat" w:hAnsi="Montserrat"/>
                <w:color w:val="000000"/>
                <w:sz w:val="18"/>
                <w:szCs w:val="18"/>
                <w:lang w:eastAsia="es-MX"/>
              </w:rPr>
            </w:pPr>
            <w:r w:rsidRPr="00711FA5">
              <w:rPr>
                <w:rFonts w:ascii="Montserrat" w:hAnsi="Montserrat"/>
                <w:color w:val="000000"/>
                <w:sz w:val="18"/>
                <w:szCs w:val="18"/>
                <w:lang w:eastAsia="es-MX"/>
              </w:rPr>
              <w:t>BCSSA000621</w:t>
            </w:r>
          </w:p>
        </w:tc>
        <w:tc>
          <w:tcPr>
            <w:tcW w:w="1081" w:type="dxa"/>
            <w:vMerge w:val="restart"/>
            <w:tcBorders>
              <w:top w:val="nil"/>
              <w:left w:val="single" w:sz="8" w:space="0" w:color="auto"/>
              <w:bottom w:val="single" w:sz="8" w:space="0" w:color="000000"/>
              <w:right w:val="nil"/>
            </w:tcBorders>
            <w:shd w:val="clear" w:color="auto" w:fill="auto"/>
            <w:noWrap/>
            <w:vAlign w:val="center"/>
            <w:hideMark/>
          </w:tcPr>
          <w:p w:rsidR="006B6442" w:rsidRPr="00711FA5" w:rsidRDefault="006B6442"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5.14</w:t>
            </w:r>
          </w:p>
        </w:tc>
        <w:tc>
          <w:tcPr>
            <w:tcW w:w="1418" w:type="dxa"/>
            <w:vMerge w:val="restart"/>
            <w:tcBorders>
              <w:top w:val="nil"/>
              <w:left w:val="single" w:sz="8" w:space="0" w:color="auto"/>
              <w:bottom w:val="single" w:sz="8" w:space="0" w:color="000000"/>
              <w:right w:val="nil"/>
            </w:tcBorders>
            <w:shd w:val="clear" w:color="auto" w:fill="auto"/>
            <w:vAlign w:val="center"/>
            <w:hideMark/>
          </w:tcPr>
          <w:p w:rsidR="006B6442" w:rsidRPr="00711FA5" w:rsidRDefault="006B6442"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Centro de salud ej. O.m. reacomodo</w:t>
            </w:r>
          </w:p>
        </w:tc>
        <w:tc>
          <w:tcPr>
            <w:tcW w:w="1134" w:type="dxa"/>
            <w:vMerge w:val="restart"/>
            <w:tcBorders>
              <w:top w:val="nil"/>
              <w:left w:val="single" w:sz="8" w:space="0" w:color="auto"/>
              <w:bottom w:val="single" w:sz="8" w:space="0" w:color="000000"/>
              <w:right w:val="nil"/>
            </w:tcBorders>
            <w:shd w:val="clear" w:color="auto" w:fill="auto"/>
            <w:vAlign w:val="center"/>
            <w:hideMark/>
          </w:tcPr>
          <w:p w:rsidR="006B6442" w:rsidRPr="00711FA5" w:rsidRDefault="006B6442"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3</w:t>
            </w:r>
          </w:p>
        </w:tc>
        <w:tc>
          <w:tcPr>
            <w:tcW w:w="1559" w:type="dxa"/>
            <w:vMerge w:val="restart"/>
            <w:tcBorders>
              <w:top w:val="nil"/>
              <w:left w:val="single" w:sz="8" w:space="0" w:color="auto"/>
              <w:bottom w:val="single" w:sz="8" w:space="0" w:color="000000"/>
              <w:right w:val="nil"/>
            </w:tcBorders>
            <w:shd w:val="clear" w:color="auto" w:fill="auto"/>
            <w:vAlign w:val="center"/>
            <w:hideMark/>
          </w:tcPr>
          <w:p w:rsidR="006B6442" w:rsidRPr="00711FA5" w:rsidRDefault="006B6442"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Administrador del centro</w:t>
            </w:r>
          </w:p>
        </w:tc>
        <w:tc>
          <w:tcPr>
            <w:tcW w:w="2410" w:type="dxa"/>
            <w:tcBorders>
              <w:top w:val="single" w:sz="8" w:space="0" w:color="auto"/>
              <w:left w:val="single" w:sz="8" w:space="0" w:color="auto"/>
              <w:bottom w:val="nil"/>
              <w:right w:val="nil"/>
            </w:tcBorders>
            <w:shd w:val="clear" w:color="auto" w:fill="auto"/>
            <w:hideMark/>
          </w:tcPr>
          <w:p w:rsidR="006B6442" w:rsidRPr="00711FA5" w:rsidRDefault="006B6442" w:rsidP="007A13A3">
            <w:pPr>
              <w:jc w:val="both"/>
              <w:rPr>
                <w:rFonts w:ascii="Montserrat" w:hAnsi="Montserrat"/>
                <w:color w:val="000000"/>
                <w:sz w:val="22"/>
                <w:szCs w:val="22"/>
                <w:lang w:eastAsia="es-MX"/>
              </w:rPr>
            </w:pPr>
            <w:r w:rsidRPr="00711FA5">
              <w:rPr>
                <w:rFonts w:ascii="Montserrat" w:hAnsi="Montserrat"/>
                <w:color w:val="000000"/>
                <w:sz w:val="22"/>
                <w:szCs w:val="22"/>
                <w:lang w:eastAsia="es-MX"/>
              </w:rPr>
              <w:t xml:space="preserve">Valentín Gómez Farías </w:t>
            </w:r>
          </w:p>
        </w:tc>
        <w:tc>
          <w:tcPr>
            <w:tcW w:w="1843" w:type="dxa"/>
            <w:vMerge w:val="restart"/>
            <w:tcBorders>
              <w:top w:val="single" w:sz="4" w:space="0" w:color="auto"/>
              <w:left w:val="single" w:sz="8" w:space="0" w:color="auto"/>
              <w:right w:val="single" w:sz="8" w:space="0" w:color="auto"/>
            </w:tcBorders>
            <w:shd w:val="clear" w:color="auto" w:fill="auto"/>
            <w:hideMark/>
          </w:tcPr>
          <w:p w:rsidR="006B6442" w:rsidRPr="00711FA5" w:rsidRDefault="006B6442" w:rsidP="007A13A3">
            <w:pPr>
              <w:jc w:val="both"/>
              <w:rPr>
                <w:rFonts w:ascii="Montserrat" w:hAnsi="Montserrat"/>
                <w:bCs/>
                <w:color w:val="000000"/>
                <w:sz w:val="22"/>
                <w:szCs w:val="22"/>
                <w:lang w:eastAsia="es-MX"/>
              </w:rPr>
            </w:pPr>
            <w:r w:rsidRPr="00711FA5">
              <w:rPr>
                <w:rFonts w:ascii="Montserrat" w:hAnsi="Montserrat"/>
                <w:bCs/>
                <w:color w:val="000000"/>
                <w:sz w:val="22"/>
                <w:szCs w:val="22"/>
                <w:lang w:eastAsia="es-MX"/>
              </w:rPr>
              <w:t>lunes a sábado</w:t>
            </w:r>
          </w:p>
          <w:p w:rsidR="006B6442" w:rsidRPr="00711FA5" w:rsidRDefault="006B6442" w:rsidP="007A13A3">
            <w:pPr>
              <w:jc w:val="both"/>
              <w:rPr>
                <w:rFonts w:ascii="Montserrat" w:hAnsi="Montserrat"/>
                <w:bCs/>
                <w:color w:val="000000"/>
                <w:sz w:val="22"/>
                <w:szCs w:val="22"/>
                <w:lang w:eastAsia="es-MX"/>
              </w:rPr>
            </w:pPr>
            <w:r w:rsidRPr="00711FA5">
              <w:rPr>
                <w:rFonts w:ascii="Montserrat" w:hAnsi="Montserrat"/>
                <w:bCs/>
                <w:color w:val="000000"/>
                <w:sz w:val="22"/>
                <w:szCs w:val="22"/>
                <w:lang w:eastAsia="es-MX"/>
              </w:rPr>
              <w:t>(1) 8:00  a 16:00 hrs</w:t>
            </w:r>
          </w:p>
          <w:p w:rsidR="006B6442" w:rsidRPr="00711FA5" w:rsidRDefault="006B6442" w:rsidP="007A13A3">
            <w:pPr>
              <w:jc w:val="both"/>
              <w:rPr>
                <w:rFonts w:ascii="Montserrat" w:hAnsi="Montserrat"/>
                <w:bCs/>
                <w:color w:val="000000"/>
                <w:sz w:val="22"/>
                <w:szCs w:val="22"/>
                <w:lang w:eastAsia="es-MX"/>
              </w:rPr>
            </w:pPr>
            <w:r w:rsidRPr="00711FA5">
              <w:rPr>
                <w:rFonts w:ascii="Montserrat" w:hAnsi="Montserrat"/>
                <w:bCs/>
                <w:color w:val="000000"/>
                <w:sz w:val="22"/>
                <w:szCs w:val="22"/>
                <w:lang w:eastAsia="es-MX"/>
              </w:rPr>
              <w:t>(2) 11:00 a 19:00 hrs</w:t>
            </w:r>
          </w:p>
        </w:tc>
      </w:tr>
      <w:tr w:rsidR="006B6442" w:rsidRPr="00711FA5" w:rsidTr="0006684F">
        <w:trPr>
          <w:trHeight w:val="785"/>
          <w:jc w:val="center"/>
        </w:trPr>
        <w:tc>
          <w:tcPr>
            <w:tcW w:w="1177" w:type="dxa"/>
            <w:vMerge/>
            <w:tcBorders>
              <w:left w:val="single" w:sz="8" w:space="0" w:color="auto"/>
              <w:bottom w:val="nil"/>
              <w:right w:val="nil"/>
            </w:tcBorders>
          </w:tcPr>
          <w:p w:rsidR="006B6442" w:rsidRPr="00711FA5" w:rsidRDefault="006B6442" w:rsidP="007A13A3">
            <w:pPr>
              <w:jc w:val="center"/>
              <w:rPr>
                <w:rFonts w:ascii="Montserrat" w:hAnsi="Montserrat"/>
                <w:color w:val="000000"/>
                <w:sz w:val="18"/>
                <w:szCs w:val="18"/>
                <w:lang w:eastAsia="es-MX"/>
              </w:rPr>
            </w:pPr>
          </w:p>
        </w:tc>
        <w:tc>
          <w:tcPr>
            <w:tcW w:w="1081" w:type="dxa"/>
            <w:vMerge/>
            <w:tcBorders>
              <w:top w:val="nil"/>
              <w:left w:val="single" w:sz="8" w:space="0" w:color="auto"/>
              <w:bottom w:val="single" w:sz="8" w:space="0" w:color="000000"/>
              <w:right w:val="nil"/>
            </w:tcBorders>
            <w:vAlign w:val="center"/>
            <w:hideMark/>
          </w:tcPr>
          <w:p w:rsidR="006B6442" w:rsidRPr="00711FA5" w:rsidRDefault="006B6442" w:rsidP="007A13A3">
            <w:pPr>
              <w:jc w:val="center"/>
              <w:rPr>
                <w:rFonts w:ascii="Montserrat" w:hAnsi="Montserrat"/>
                <w:color w:val="000000"/>
                <w:sz w:val="22"/>
                <w:szCs w:val="22"/>
                <w:lang w:eastAsia="es-MX"/>
              </w:rPr>
            </w:pPr>
          </w:p>
        </w:tc>
        <w:tc>
          <w:tcPr>
            <w:tcW w:w="1418" w:type="dxa"/>
            <w:vMerge/>
            <w:tcBorders>
              <w:top w:val="nil"/>
              <w:left w:val="single" w:sz="8" w:space="0" w:color="auto"/>
              <w:bottom w:val="single" w:sz="8" w:space="0" w:color="000000"/>
              <w:right w:val="nil"/>
            </w:tcBorders>
            <w:vAlign w:val="center"/>
            <w:hideMark/>
          </w:tcPr>
          <w:p w:rsidR="006B6442" w:rsidRPr="00711FA5" w:rsidRDefault="006B6442" w:rsidP="007A13A3">
            <w:pPr>
              <w:jc w:val="center"/>
              <w:rPr>
                <w:rFonts w:ascii="Montserrat" w:hAnsi="Montserrat"/>
                <w:color w:val="000000"/>
                <w:sz w:val="22"/>
                <w:szCs w:val="22"/>
                <w:lang w:eastAsia="es-MX"/>
              </w:rPr>
            </w:pPr>
          </w:p>
        </w:tc>
        <w:tc>
          <w:tcPr>
            <w:tcW w:w="1134" w:type="dxa"/>
            <w:vMerge/>
            <w:tcBorders>
              <w:top w:val="nil"/>
              <w:left w:val="single" w:sz="8" w:space="0" w:color="auto"/>
              <w:bottom w:val="single" w:sz="8" w:space="0" w:color="000000"/>
              <w:right w:val="nil"/>
            </w:tcBorders>
            <w:vAlign w:val="center"/>
            <w:hideMark/>
          </w:tcPr>
          <w:p w:rsidR="006B6442" w:rsidRPr="00711FA5" w:rsidRDefault="006B6442" w:rsidP="007A13A3">
            <w:pPr>
              <w:jc w:val="center"/>
              <w:rPr>
                <w:rFonts w:ascii="Montserrat" w:hAnsi="Montserrat"/>
                <w:color w:val="000000"/>
                <w:sz w:val="22"/>
                <w:szCs w:val="22"/>
                <w:lang w:eastAsia="es-MX"/>
              </w:rPr>
            </w:pPr>
          </w:p>
        </w:tc>
        <w:tc>
          <w:tcPr>
            <w:tcW w:w="1559" w:type="dxa"/>
            <w:vMerge/>
            <w:tcBorders>
              <w:top w:val="nil"/>
              <w:left w:val="single" w:sz="8" w:space="0" w:color="auto"/>
              <w:bottom w:val="single" w:sz="8" w:space="0" w:color="000000"/>
              <w:right w:val="nil"/>
            </w:tcBorders>
            <w:vAlign w:val="center"/>
            <w:hideMark/>
          </w:tcPr>
          <w:p w:rsidR="006B6442" w:rsidRPr="00711FA5" w:rsidRDefault="006B6442" w:rsidP="007A13A3">
            <w:pPr>
              <w:rPr>
                <w:rFonts w:ascii="Montserrat" w:hAnsi="Montserrat"/>
                <w:color w:val="000000"/>
                <w:sz w:val="22"/>
                <w:szCs w:val="22"/>
                <w:lang w:eastAsia="es-MX"/>
              </w:rPr>
            </w:pPr>
          </w:p>
        </w:tc>
        <w:tc>
          <w:tcPr>
            <w:tcW w:w="2410" w:type="dxa"/>
            <w:tcBorders>
              <w:top w:val="nil"/>
              <w:left w:val="single" w:sz="8" w:space="0" w:color="auto"/>
              <w:bottom w:val="nil"/>
              <w:right w:val="nil"/>
            </w:tcBorders>
            <w:shd w:val="clear" w:color="auto" w:fill="auto"/>
            <w:hideMark/>
          </w:tcPr>
          <w:p w:rsidR="006B6442" w:rsidRPr="00711FA5" w:rsidRDefault="006B6442" w:rsidP="007A13A3">
            <w:pPr>
              <w:jc w:val="both"/>
              <w:rPr>
                <w:rFonts w:ascii="Montserrat" w:hAnsi="Montserrat"/>
                <w:color w:val="000000"/>
                <w:sz w:val="22"/>
                <w:szCs w:val="22"/>
                <w:lang w:eastAsia="es-MX"/>
              </w:rPr>
            </w:pPr>
            <w:r w:rsidRPr="00711FA5">
              <w:rPr>
                <w:rFonts w:ascii="Montserrat" w:hAnsi="Montserrat"/>
                <w:color w:val="000000"/>
                <w:sz w:val="22"/>
                <w:szCs w:val="22"/>
                <w:lang w:eastAsia="es-MX"/>
              </w:rPr>
              <w:t xml:space="preserve">Y viuda de Arellano, En </w:t>
            </w:r>
            <w:r w:rsidR="00D901AA" w:rsidRPr="00711FA5">
              <w:rPr>
                <w:rFonts w:ascii="Montserrat" w:hAnsi="Montserrat"/>
                <w:color w:val="000000"/>
                <w:sz w:val="22"/>
                <w:szCs w:val="22"/>
                <w:lang w:eastAsia="es-MX"/>
              </w:rPr>
              <w:t>Mexicali</w:t>
            </w:r>
            <w:r w:rsidRPr="00711FA5">
              <w:rPr>
                <w:rFonts w:ascii="Montserrat" w:hAnsi="Montserrat"/>
                <w:color w:val="000000"/>
                <w:sz w:val="22"/>
                <w:szCs w:val="22"/>
                <w:lang w:eastAsia="es-MX"/>
              </w:rPr>
              <w:t xml:space="preserve">, </w:t>
            </w:r>
            <w:r w:rsidR="00711FA5" w:rsidRPr="00711FA5">
              <w:rPr>
                <w:rFonts w:ascii="Montserrat" w:hAnsi="Montserrat"/>
                <w:color w:val="000000"/>
                <w:sz w:val="22"/>
                <w:szCs w:val="22"/>
                <w:lang w:eastAsia="es-MX"/>
              </w:rPr>
              <w:t>B.C.</w:t>
            </w:r>
          </w:p>
          <w:p w:rsidR="006B6442" w:rsidRPr="00711FA5" w:rsidRDefault="006B6442" w:rsidP="007A13A3">
            <w:pPr>
              <w:rPr>
                <w:rFonts w:ascii="Montserrat" w:hAnsi="Montserrat"/>
                <w:color w:val="000000"/>
                <w:sz w:val="22"/>
                <w:szCs w:val="22"/>
                <w:lang w:eastAsia="es-MX"/>
              </w:rPr>
            </w:pPr>
            <w:r w:rsidRPr="00711FA5">
              <w:rPr>
                <w:rFonts w:ascii="Montserrat" w:hAnsi="Montserrat"/>
                <w:color w:val="000000"/>
                <w:sz w:val="22"/>
                <w:szCs w:val="22"/>
                <w:lang w:eastAsia="es-MX"/>
              </w:rPr>
              <w:t> </w:t>
            </w:r>
          </w:p>
        </w:tc>
        <w:tc>
          <w:tcPr>
            <w:tcW w:w="1843" w:type="dxa"/>
            <w:vMerge/>
            <w:tcBorders>
              <w:left w:val="single" w:sz="8" w:space="0" w:color="auto"/>
              <w:bottom w:val="nil"/>
              <w:right w:val="single" w:sz="8" w:space="0" w:color="auto"/>
            </w:tcBorders>
            <w:shd w:val="clear" w:color="auto" w:fill="auto"/>
            <w:hideMark/>
          </w:tcPr>
          <w:p w:rsidR="006B6442" w:rsidRPr="00711FA5" w:rsidRDefault="006B6442" w:rsidP="007A13A3">
            <w:pPr>
              <w:jc w:val="both"/>
              <w:rPr>
                <w:rFonts w:ascii="Montserrat" w:hAnsi="Montserrat"/>
                <w:bCs/>
                <w:color w:val="000000"/>
                <w:sz w:val="22"/>
                <w:szCs w:val="22"/>
                <w:lang w:eastAsia="es-MX"/>
              </w:rPr>
            </w:pPr>
          </w:p>
        </w:tc>
      </w:tr>
      <w:tr w:rsidR="006B6442" w:rsidRPr="00711FA5" w:rsidTr="006B6442">
        <w:trPr>
          <w:trHeight w:val="1549"/>
          <w:jc w:val="center"/>
        </w:trPr>
        <w:tc>
          <w:tcPr>
            <w:tcW w:w="1177" w:type="dxa"/>
            <w:tcBorders>
              <w:top w:val="nil"/>
              <w:left w:val="single" w:sz="8" w:space="0" w:color="auto"/>
              <w:right w:val="nil"/>
            </w:tcBorders>
          </w:tcPr>
          <w:p w:rsidR="006B6442" w:rsidRPr="00711FA5" w:rsidRDefault="006B6442" w:rsidP="007A13A3">
            <w:pPr>
              <w:jc w:val="center"/>
              <w:rPr>
                <w:rFonts w:ascii="Montserrat" w:hAnsi="Montserrat"/>
                <w:sz w:val="18"/>
                <w:szCs w:val="18"/>
                <w:lang w:eastAsia="es-MX"/>
              </w:rPr>
            </w:pPr>
          </w:p>
          <w:p w:rsidR="006B6442" w:rsidRPr="00711FA5" w:rsidRDefault="006B6442" w:rsidP="007A13A3">
            <w:pPr>
              <w:jc w:val="center"/>
              <w:rPr>
                <w:rFonts w:ascii="Montserrat" w:hAnsi="Montserrat"/>
                <w:sz w:val="18"/>
                <w:szCs w:val="18"/>
                <w:lang w:eastAsia="es-MX"/>
              </w:rPr>
            </w:pPr>
          </w:p>
          <w:p w:rsidR="006B6442" w:rsidRPr="00711FA5" w:rsidRDefault="006B6442" w:rsidP="007A13A3">
            <w:pPr>
              <w:jc w:val="center"/>
              <w:rPr>
                <w:rFonts w:ascii="Montserrat" w:hAnsi="Montserrat"/>
                <w:sz w:val="18"/>
                <w:szCs w:val="18"/>
                <w:lang w:eastAsia="es-MX"/>
              </w:rPr>
            </w:pPr>
            <w:r w:rsidRPr="00711FA5">
              <w:rPr>
                <w:rFonts w:ascii="Montserrat" w:hAnsi="Montserrat"/>
                <w:sz w:val="18"/>
                <w:szCs w:val="18"/>
                <w:lang w:eastAsia="es-MX"/>
              </w:rPr>
              <w:t>BCSSA000505</w:t>
            </w:r>
          </w:p>
        </w:tc>
        <w:tc>
          <w:tcPr>
            <w:tcW w:w="1081" w:type="dxa"/>
            <w:tcBorders>
              <w:top w:val="nil"/>
              <w:left w:val="single" w:sz="8" w:space="0" w:color="auto"/>
              <w:bottom w:val="single" w:sz="8" w:space="0" w:color="000000"/>
              <w:right w:val="nil"/>
            </w:tcBorders>
            <w:shd w:val="clear" w:color="auto" w:fill="auto"/>
            <w:noWrap/>
            <w:vAlign w:val="center"/>
            <w:hideMark/>
          </w:tcPr>
          <w:p w:rsidR="006B6442" w:rsidRPr="00711FA5" w:rsidRDefault="006B6442" w:rsidP="007A13A3">
            <w:pPr>
              <w:jc w:val="center"/>
              <w:rPr>
                <w:rFonts w:ascii="Montserrat" w:hAnsi="Montserrat"/>
                <w:sz w:val="22"/>
                <w:szCs w:val="22"/>
                <w:lang w:eastAsia="es-MX"/>
              </w:rPr>
            </w:pPr>
            <w:r w:rsidRPr="00711FA5">
              <w:rPr>
                <w:rFonts w:ascii="Montserrat" w:hAnsi="Montserrat"/>
                <w:sz w:val="22"/>
                <w:szCs w:val="22"/>
                <w:lang w:eastAsia="es-MX"/>
              </w:rPr>
              <w:t>5.15</w:t>
            </w:r>
          </w:p>
        </w:tc>
        <w:tc>
          <w:tcPr>
            <w:tcW w:w="1418" w:type="dxa"/>
            <w:tcBorders>
              <w:top w:val="nil"/>
              <w:left w:val="single" w:sz="8" w:space="0" w:color="auto"/>
              <w:bottom w:val="single" w:sz="8" w:space="0" w:color="000000"/>
              <w:right w:val="nil"/>
            </w:tcBorders>
            <w:shd w:val="clear" w:color="auto" w:fill="auto"/>
            <w:vAlign w:val="center"/>
            <w:hideMark/>
          </w:tcPr>
          <w:p w:rsidR="006B6442" w:rsidRPr="00711FA5" w:rsidRDefault="006B6442" w:rsidP="007A13A3">
            <w:pPr>
              <w:jc w:val="center"/>
              <w:rPr>
                <w:rFonts w:ascii="Montserrat" w:hAnsi="Montserrat"/>
                <w:sz w:val="22"/>
                <w:szCs w:val="22"/>
                <w:lang w:eastAsia="es-MX"/>
              </w:rPr>
            </w:pPr>
            <w:r w:rsidRPr="00711FA5">
              <w:rPr>
                <w:rFonts w:ascii="Montserrat" w:hAnsi="Montserrat"/>
                <w:sz w:val="22"/>
                <w:szCs w:val="22"/>
                <w:lang w:eastAsia="es-MX"/>
              </w:rPr>
              <w:t>Centro de salud progreso</w:t>
            </w:r>
          </w:p>
        </w:tc>
        <w:tc>
          <w:tcPr>
            <w:tcW w:w="1134" w:type="dxa"/>
            <w:tcBorders>
              <w:top w:val="nil"/>
              <w:left w:val="single" w:sz="8" w:space="0" w:color="auto"/>
              <w:bottom w:val="single" w:sz="8" w:space="0" w:color="000000"/>
              <w:right w:val="nil"/>
            </w:tcBorders>
            <w:shd w:val="clear" w:color="auto" w:fill="auto"/>
            <w:vAlign w:val="center"/>
            <w:hideMark/>
          </w:tcPr>
          <w:p w:rsidR="006B6442" w:rsidRPr="00711FA5" w:rsidRDefault="006B6442" w:rsidP="007A13A3">
            <w:pPr>
              <w:jc w:val="center"/>
              <w:rPr>
                <w:rFonts w:ascii="Montserrat" w:hAnsi="Montserrat"/>
                <w:sz w:val="22"/>
                <w:szCs w:val="22"/>
                <w:lang w:eastAsia="es-MX"/>
              </w:rPr>
            </w:pPr>
            <w:r w:rsidRPr="00711FA5">
              <w:rPr>
                <w:rFonts w:ascii="Montserrat" w:hAnsi="Montserrat"/>
                <w:sz w:val="22"/>
                <w:szCs w:val="22"/>
                <w:lang w:eastAsia="es-MX"/>
              </w:rPr>
              <w:t>2</w:t>
            </w:r>
          </w:p>
        </w:tc>
        <w:tc>
          <w:tcPr>
            <w:tcW w:w="1559" w:type="dxa"/>
            <w:tcBorders>
              <w:top w:val="nil"/>
              <w:left w:val="single" w:sz="8" w:space="0" w:color="auto"/>
              <w:bottom w:val="single" w:sz="8" w:space="0" w:color="000000"/>
              <w:right w:val="nil"/>
            </w:tcBorders>
            <w:shd w:val="clear" w:color="auto" w:fill="auto"/>
            <w:vAlign w:val="center"/>
            <w:hideMark/>
          </w:tcPr>
          <w:p w:rsidR="006B6442" w:rsidRPr="00711FA5" w:rsidRDefault="006B6442"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2410" w:type="dxa"/>
            <w:tcBorders>
              <w:top w:val="nil"/>
              <w:left w:val="single" w:sz="8" w:space="0" w:color="auto"/>
              <w:right w:val="nil"/>
            </w:tcBorders>
            <w:shd w:val="clear" w:color="auto" w:fill="auto"/>
            <w:hideMark/>
          </w:tcPr>
          <w:p w:rsidR="006B6442" w:rsidRPr="00711FA5" w:rsidRDefault="006B6442" w:rsidP="00711FA5">
            <w:pPr>
              <w:jc w:val="both"/>
              <w:rPr>
                <w:rFonts w:ascii="Montserrat" w:hAnsi="Montserrat"/>
                <w:sz w:val="22"/>
                <w:szCs w:val="22"/>
                <w:lang w:eastAsia="es-MX"/>
              </w:rPr>
            </w:pPr>
            <w:r w:rsidRPr="00711FA5">
              <w:rPr>
                <w:rFonts w:ascii="Montserrat" w:hAnsi="Montserrat"/>
                <w:sz w:val="22"/>
                <w:szCs w:val="22"/>
                <w:lang w:eastAsia="es-MX"/>
              </w:rPr>
              <w:t xml:space="preserve">Carretera </w:t>
            </w:r>
            <w:r w:rsidR="00D901AA" w:rsidRPr="00711FA5">
              <w:rPr>
                <w:rFonts w:ascii="Montserrat" w:hAnsi="Montserrat"/>
                <w:sz w:val="22"/>
                <w:szCs w:val="22"/>
                <w:lang w:eastAsia="es-MX"/>
              </w:rPr>
              <w:t>Mexicali</w:t>
            </w:r>
            <w:r w:rsidRPr="00711FA5">
              <w:rPr>
                <w:rFonts w:ascii="Montserrat" w:hAnsi="Montserrat"/>
                <w:sz w:val="22"/>
                <w:szCs w:val="22"/>
                <w:lang w:eastAsia="es-MX"/>
              </w:rPr>
              <w:t>-</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domicilio conocido, col. Progreso, </w:t>
            </w:r>
            <w:r w:rsidR="00D901AA" w:rsidRPr="00711FA5">
              <w:rPr>
                <w:rFonts w:ascii="Montserrat" w:hAnsi="Montserrat"/>
                <w:sz w:val="22"/>
                <w:szCs w:val="22"/>
                <w:lang w:eastAsia="es-MX"/>
              </w:rPr>
              <w:t>Mexicali</w:t>
            </w:r>
            <w:r w:rsidRPr="00711FA5">
              <w:rPr>
                <w:rFonts w:ascii="Montserrat" w:hAnsi="Montserrat"/>
                <w:sz w:val="22"/>
                <w:szCs w:val="22"/>
                <w:lang w:eastAsia="es-MX"/>
              </w:rPr>
              <w:t xml:space="preserve">, </w:t>
            </w:r>
            <w:r w:rsidR="00A3485D" w:rsidRPr="00711FA5">
              <w:rPr>
                <w:rFonts w:ascii="Montserrat" w:hAnsi="Montserrat"/>
                <w:sz w:val="22"/>
                <w:szCs w:val="22"/>
                <w:lang w:eastAsia="es-MX"/>
              </w:rPr>
              <w:t>B.C.</w:t>
            </w:r>
          </w:p>
        </w:tc>
        <w:tc>
          <w:tcPr>
            <w:tcW w:w="1843" w:type="dxa"/>
            <w:tcBorders>
              <w:top w:val="nil"/>
              <w:left w:val="single" w:sz="8" w:space="0" w:color="auto"/>
              <w:right w:val="single" w:sz="8" w:space="0" w:color="auto"/>
            </w:tcBorders>
            <w:shd w:val="clear" w:color="auto" w:fill="auto"/>
            <w:hideMark/>
          </w:tcPr>
          <w:p w:rsidR="006B6442" w:rsidRPr="00711FA5" w:rsidRDefault="006B6442" w:rsidP="007A13A3">
            <w:pPr>
              <w:jc w:val="both"/>
              <w:rPr>
                <w:rFonts w:ascii="Montserrat" w:hAnsi="Montserrat"/>
                <w:bCs/>
                <w:sz w:val="22"/>
                <w:szCs w:val="22"/>
                <w:lang w:eastAsia="es-MX"/>
              </w:rPr>
            </w:pPr>
            <w:r w:rsidRPr="00711FA5">
              <w:rPr>
                <w:rFonts w:ascii="Montserrat" w:hAnsi="Montserrat"/>
                <w:bCs/>
                <w:sz w:val="22"/>
                <w:szCs w:val="22"/>
                <w:lang w:eastAsia="es-MX"/>
              </w:rPr>
              <w:t>lunes a sábado</w:t>
            </w:r>
          </w:p>
          <w:p w:rsidR="006B6442" w:rsidRPr="00711FA5" w:rsidRDefault="00377227" w:rsidP="007A13A3">
            <w:pPr>
              <w:jc w:val="both"/>
              <w:rPr>
                <w:rFonts w:ascii="Montserrat" w:hAnsi="Montserrat"/>
                <w:bCs/>
                <w:sz w:val="22"/>
                <w:szCs w:val="22"/>
                <w:lang w:eastAsia="es-MX"/>
              </w:rPr>
            </w:pPr>
            <w:r w:rsidRPr="00711FA5">
              <w:rPr>
                <w:rFonts w:ascii="Montserrat" w:hAnsi="Montserrat"/>
                <w:bCs/>
                <w:sz w:val="22"/>
                <w:szCs w:val="22"/>
                <w:lang w:eastAsia="es-MX"/>
              </w:rPr>
              <w:t>(2) 7:00  a 15:00 hrs</w:t>
            </w:r>
          </w:p>
        </w:tc>
      </w:tr>
      <w:tr w:rsidR="000C7258" w:rsidRPr="00711FA5" w:rsidTr="007A13A3">
        <w:trPr>
          <w:trHeight w:val="300"/>
          <w:jc w:val="center"/>
        </w:trPr>
        <w:tc>
          <w:tcPr>
            <w:tcW w:w="1177" w:type="dxa"/>
            <w:vMerge w:val="restart"/>
            <w:tcBorders>
              <w:top w:val="nil"/>
              <w:left w:val="single" w:sz="8" w:space="0" w:color="auto"/>
              <w:right w:val="single" w:sz="8" w:space="0" w:color="000000"/>
            </w:tcBorders>
          </w:tcPr>
          <w:p w:rsidR="000C7258" w:rsidRPr="00711FA5" w:rsidRDefault="000C7258" w:rsidP="007A13A3">
            <w:pPr>
              <w:jc w:val="center"/>
              <w:rPr>
                <w:rFonts w:ascii="Montserrat" w:hAnsi="Montserrat"/>
                <w:sz w:val="18"/>
                <w:szCs w:val="18"/>
                <w:lang w:eastAsia="es-MX"/>
              </w:rPr>
            </w:pPr>
          </w:p>
          <w:p w:rsidR="000C7258" w:rsidRPr="00711FA5" w:rsidRDefault="000C7258" w:rsidP="007A13A3">
            <w:pPr>
              <w:jc w:val="center"/>
              <w:rPr>
                <w:rFonts w:ascii="Montserrat" w:hAnsi="Montserrat"/>
                <w:sz w:val="18"/>
                <w:szCs w:val="18"/>
                <w:lang w:eastAsia="es-MX"/>
              </w:rPr>
            </w:pPr>
          </w:p>
          <w:p w:rsidR="000C7258" w:rsidRPr="00711FA5" w:rsidRDefault="000C7258" w:rsidP="007A13A3">
            <w:pPr>
              <w:jc w:val="center"/>
              <w:rPr>
                <w:rFonts w:ascii="Montserrat" w:hAnsi="Montserrat"/>
                <w:sz w:val="18"/>
                <w:szCs w:val="18"/>
                <w:lang w:eastAsia="es-MX"/>
              </w:rPr>
            </w:pPr>
            <w:r w:rsidRPr="00711FA5">
              <w:rPr>
                <w:rFonts w:ascii="Montserrat" w:hAnsi="Montserrat"/>
                <w:sz w:val="18"/>
                <w:szCs w:val="18"/>
                <w:lang w:eastAsia="es-MX"/>
              </w:rPr>
              <w:t>BCSSA546</w:t>
            </w:r>
          </w:p>
        </w:tc>
        <w:tc>
          <w:tcPr>
            <w:tcW w:w="1081"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0C7258" w:rsidRPr="00711FA5" w:rsidRDefault="000C7258" w:rsidP="007A13A3">
            <w:pPr>
              <w:jc w:val="center"/>
              <w:rPr>
                <w:rFonts w:ascii="Montserrat" w:hAnsi="Montserrat"/>
                <w:sz w:val="22"/>
                <w:szCs w:val="22"/>
                <w:lang w:eastAsia="es-MX"/>
              </w:rPr>
            </w:pPr>
            <w:r w:rsidRPr="00711FA5">
              <w:rPr>
                <w:rFonts w:ascii="Montserrat" w:hAnsi="Montserrat"/>
                <w:sz w:val="22"/>
                <w:szCs w:val="22"/>
                <w:lang w:eastAsia="es-MX"/>
              </w:rPr>
              <w:t>5.16</w:t>
            </w:r>
          </w:p>
        </w:tc>
        <w:tc>
          <w:tcPr>
            <w:tcW w:w="1418"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0C7258" w:rsidRPr="00711FA5" w:rsidRDefault="007A13A3" w:rsidP="007A13A3">
            <w:pPr>
              <w:jc w:val="center"/>
              <w:rPr>
                <w:rFonts w:ascii="Montserrat" w:hAnsi="Montserrat"/>
                <w:sz w:val="22"/>
                <w:szCs w:val="22"/>
                <w:lang w:eastAsia="es-MX"/>
              </w:rPr>
            </w:pPr>
            <w:r w:rsidRPr="00711FA5">
              <w:rPr>
                <w:rFonts w:ascii="Montserrat" w:hAnsi="Montserrat"/>
                <w:sz w:val="22"/>
                <w:szCs w:val="22"/>
                <w:lang w:eastAsia="es-MX"/>
              </w:rPr>
              <w:t>Centro de salud hidalgo</w:t>
            </w:r>
          </w:p>
        </w:tc>
        <w:tc>
          <w:tcPr>
            <w:tcW w:w="1134" w:type="dxa"/>
            <w:vMerge w:val="restart"/>
            <w:tcBorders>
              <w:top w:val="nil"/>
              <w:left w:val="single" w:sz="8" w:space="0" w:color="000000"/>
              <w:bottom w:val="single" w:sz="8" w:space="0" w:color="000000"/>
              <w:right w:val="nil"/>
            </w:tcBorders>
            <w:shd w:val="clear" w:color="auto" w:fill="auto"/>
            <w:vAlign w:val="center"/>
            <w:hideMark/>
          </w:tcPr>
          <w:p w:rsidR="000C7258" w:rsidRPr="00711FA5" w:rsidRDefault="000C7258" w:rsidP="007A13A3">
            <w:pPr>
              <w:jc w:val="center"/>
              <w:rPr>
                <w:rFonts w:ascii="Montserrat" w:hAnsi="Montserrat"/>
                <w:sz w:val="22"/>
                <w:szCs w:val="22"/>
                <w:lang w:eastAsia="es-MX"/>
              </w:rPr>
            </w:pPr>
            <w:r w:rsidRPr="00711FA5">
              <w:rPr>
                <w:rFonts w:ascii="Montserrat" w:hAnsi="Montserrat"/>
                <w:sz w:val="22"/>
                <w:szCs w:val="22"/>
                <w:lang w:eastAsia="es-MX"/>
              </w:rPr>
              <w:t>2</w:t>
            </w:r>
          </w:p>
        </w:tc>
        <w:tc>
          <w:tcPr>
            <w:tcW w:w="1559" w:type="dxa"/>
            <w:vMerge w:val="restart"/>
            <w:tcBorders>
              <w:top w:val="nil"/>
              <w:left w:val="single" w:sz="8" w:space="0" w:color="auto"/>
              <w:bottom w:val="single" w:sz="8" w:space="0" w:color="000000"/>
              <w:right w:val="single" w:sz="8" w:space="0" w:color="000000"/>
            </w:tcBorders>
            <w:shd w:val="clear" w:color="auto" w:fill="auto"/>
            <w:vAlign w:val="center"/>
            <w:hideMark/>
          </w:tcPr>
          <w:p w:rsidR="000C7258" w:rsidRPr="00711FA5" w:rsidRDefault="007A13A3"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2410"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0C7258" w:rsidRPr="00711FA5" w:rsidRDefault="007A13A3" w:rsidP="007A13A3">
            <w:pPr>
              <w:rPr>
                <w:rFonts w:ascii="Montserrat" w:hAnsi="Montserrat"/>
                <w:sz w:val="22"/>
                <w:szCs w:val="22"/>
                <w:lang w:eastAsia="es-MX"/>
              </w:rPr>
            </w:pPr>
            <w:r w:rsidRPr="00711FA5">
              <w:rPr>
                <w:rFonts w:ascii="Montserrat" w:hAnsi="Montserrat"/>
                <w:sz w:val="22"/>
                <w:szCs w:val="22"/>
                <w:lang w:eastAsia="es-MX"/>
              </w:rPr>
              <w:t xml:space="preserve">Calle “56” esq- calle libertad s/n, col. Hidalgo,  en </w:t>
            </w:r>
            <w:r w:rsidR="00D901AA" w:rsidRPr="00711FA5">
              <w:rPr>
                <w:rFonts w:ascii="Montserrat" w:hAnsi="Montserrat"/>
                <w:sz w:val="22"/>
                <w:szCs w:val="22"/>
                <w:lang w:eastAsia="es-MX"/>
              </w:rPr>
              <w:t>Mexicali</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43" w:type="dxa"/>
            <w:tcBorders>
              <w:top w:val="single" w:sz="4" w:space="0" w:color="auto"/>
              <w:left w:val="single" w:sz="8" w:space="0" w:color="000000"/>
              <w:bottom w:val="nil"/>
              <w:right w:val="single" w:sz="8" w:space="0" w:color="auto"/>
            </w:tcBorders>
            <w:shd w:val="clear" w:color="auto" w:fill="auto"/>
            <w:hideMark/>
          </w:tcPr>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tc>
      </w:tr>
      <w:tr w:rsidR="000C7258" w:rsidRPr="00711FA5" w:rsidTr="007A13A3">
        <w:trPr>
          <w:trHeight w:val="300"/>
          <w:jc w:val="center"/>
        </w:trPr>
        <w:tc>
          <w:tcPr>
            <w:tcW w:w="1177" w:type="dxa"/>
            <w:vMerge/>
            <w:tcBorders>
              <w:left w:val="single" w:sz="8" w:space="0" w:color="auto"/>
              <w:right w:val="single" w:sz="8" w:space="0" w:color="000000"/>
            </w:tcBorders>
          </w:tcPr>
          <w:p w:rsidR="000C7258" w:rsidRPr="00711FA5" w:rsidRDefault="000C7258" w:rsidP="007A13A3">
            <w:pPr>
              <w:jc w:val="center"/>
              <w:rPr>
                <w:rFonts w:ascii="Montserrat" w:hAnsi="Montserrat"/>
                <w:sz w:val="18"/>
                <w:szCs w:val="18"/>
                <w:lang w:eastAsia="es-MX"/>
              </w:rPr>
            </w:pPr>
          </w:p>
        </w:tc>
        <w:tc>
          <w:tcPr>
            <w:tcW w:w="1081" w:type="dxa"/>
            <w:vMerge/>
            <w:tcBorders>
              <w:top w:val="nil"/>
              <w:left w:val="single" w:sz="8" w:space="0" w:color="auto"/>
              <w:bottom w:val="single" w:sz="8" w:space="0" w:color="000000"/>
              <w:right w:val="single" w:sz="8" w:space="0" w:color="000000"/>
            </w:tcBorders>
            <w:vAlign w:val="center"/>
            <w:hideMark/>
          </w:tcPr>
          <w:p w:rsidR="000C7258" w:rsidRPr="00711FA5" w:rsidRDefault="000C7258" w:rsidP="007A13A3">
            <w:pPr>
              <w:jc w:val="center"/>
              <w:rPr>
                <w:rFonts w:ascii="Montserrat" w:hAnsi="Montserrat"/>
                <w:sz w:val="22"/>
                <w:szCs w:val="22"/>
                <w:lang w:eastAsia="es-MX"/>
              </w:rPr>
            </w:pPr>
          </w:p>
        </w:tc>
        <w:tc>
          <w:tcPr>
            <w:tcW w:w="1418" w:type="dxa"/>
            <w:vMerge/>
            <w:tcBorders>
              <w:top w:val="nil"/>
              <w:left w:val="single" w:sz="8" w:space="0" w:color="000000"/>
              <w:bottom w:val="single" w:sz="8" w:space="0" w:color="000000"/>
              <w:right w:val="single" w:sz="8" w:space="0" w:color="000000"/>
            </w:tcBorders>
            <w:vAlign w:val="center"/>
            <w:hideMark/>
          </w:tcPr>
          <w:p w:rsidR="000C7258" w:rsidRPr="00711FA5" w:rsidRDefault="000C7258" w:rsidP="007A13A3">
            <w:pPr>
              <w:jc w:val="center"/>
              <w:rPr>
                <w:rFonts w:ascii="Montserrat" w:hAnsi="Montserrat"/>
                <w:sz w:val="22"/>
                <w:szCs w:val="22"/>
                <w:lang w:eastAsia="es-MX"/>
              </w:rPr>
            </w:pPr>
          </w:p>
        </w:tc>
        <w:tc>
          <w:tcPr>
            <w:tcW w:w="1134" w:type="dxa"/>
            <w:vMerge/>
            <w:tcBorders>
              <w:top w:val="nil"/>
              <w:left w:val="single" w:sz="8" w:space="0" w:color="000000"/>
              <w:bottom w:val="single" w:sz="8" w:space="0" w:color="000000"/>
              <w:right w:val="nil"/>
            </w:tcBorders>
            <w:vAlign w:val="center"/>
            <w:hideMark/>
          </w:tcPr>
          <w:p w:rsidR="000C7258" w:rsidRPr="00711FA5" w:rsidRDefault="000C7258" w:rsidP="007A13A3">
            <w:pPr>
              <w:jc w:val="center"/>
              <w:rPr>
                <w:rFonts w:ascii="Montserrat" w:hAnsi="Montserrat"/>
                <w:sz w:val="22"/>
                <w:szCs w:val="22"/>
                <w:lang w:eastAsia="es-MX"/>
              </w:rPr>
            </w:pPr>
          </w:p>
        </w:tc>
        <w:tc>
          <w:tcPr>
            <w:tcW w:w="1559" w:type="dxa"/>
            <w:vMerge/>
            <w:tcBorders>
              <w:top w:val="nil"/>
              <w:left w:val="single" w:sz="8" w:space="0" w:color="auto"/>
              <w:bottom w:val="single" w:sz="8" w:space="0" w:color="000000"/>
              <w:right w:val="single" w:sz="8" w:space="0" w:color="000000"/>
            </w:tcBorders>
            <w:vAlign w:val="center"/>
            <w:hideMark/>
          </w:tcPr>
          <w:p w:rsidR="000C7258" w:rsidRPr="00711FA5" w:rsidRDefault="000C7258" w:rsidP="007A13A3">
            <w:pPr>
              <w:rPr>
                <w:rFonts w:ascii="Montserrat" w:hAnsi="Montserrat"/>
                <w:sz w:val="22"/>
                <w:szCs w:val="22"/>
                <w:lang w:eastAsia="es-MX"/>
              </w:rPr>
            </w:pPr>
          </w:p>
        </w:tc>
        <w:tc>
          <w:tcPr>
            <w:tcW w:w="2410" w:type="dxa"/>
            <w:vMerge/>
            <w:tcBorders>
              <w:top w:val="nil"/>
              <w:left w:val="single" w:sz="8" w:space="0" w:color="000000"/>
              <w:bottom w:val="single" w:sz="8" w:space="0" w:color="000000"/>
              <w:right w:val="single" w:sz="8" w:space="0" w:color="000000"/>
            </w:tcBorders>
            <w:vAlign w:val="center"/>
            <w:hideMark/>
          </w:tcPr>
          <w:p w:rsidR="000C7258" w:rsidRPr="00711FA5" w:rsidRDefault="000C7258" w:rsidP="007A13A3">
            <w:pPr>
              <w:rPr>
                <w:rFonts w:ascii="Montserrat" w:hAnsi="Montserrat"/>
                <w:sz w:val="22"/>
                <w:szCs w:val="22"/>
                <w:lang w:eastAsia="es-MX"/>
              </w:rPr>
            </w:pPr>
          </w:p>
        </w:tc>
        <w:tc>
          <w:tcPr>
            <w:tcW w:w="1843" w:type="dxa"/>
            <w:tcBorders>
              <w:top w:val="nil"/>
              <w:left w:val="single" w:sz="8" w:space="0" w:color="000000"/>
              <w:bottom w:val="nil"/>
              <w:right w:val="single" w:sz="8" w:space="0" w:color="auto"/>
            </w:tcBorders>
            <w:shd w:val="clear" w:color="auto" w:fill="auto"/>
            <w:hideMark/>
          </w:tcPr>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(1) 8:00  a 16:00 hrs</w:t>
            </w:r>
          </w:p>
        </w:tc>
      </w:tr>
      <w:tr w:rsidR="00377227" w:rsidRPr="00711FA5" w:rsidTr="00377227">
        <w:trPr>
          <w:trHeight w:val="520"/>
          <w:jc w:val="center"/>
        </w:trPr>
        <w:tc>
          <w:tcPr>
            <w:tcW w:w="1177" w:type="dxa"/>
            <w:vMerge/>
            <w:tcBorders>
              <w:left w:val="single" w:sz="8" w:space="0" w:color="auto"/>
              <w:right w:val="single" w:sz="8" w:space="0" w:color="000000"/>
            </w:tcBorders>
          </w:tcPr>
          <w:p w:rsidR="00377227" w:rsidRPr="00711FA5" w:rsidRDefault="00377227" w:rsidP="007A13A3">
            <w:pPr>
              <w:jc w:val="center"/>
              <w:rPr>
                <w:rFonts w:ascii="Montserrat" w:hAnsi="Montserrat"/>
                <w:sz w:val="18"/>
                <w:szCs w:val="18"/>
                <w:lang w:eastAsia="es-MX"/>
              </w:rPr>
            </w:pPr>
          </w:p>
        </w:tc>
        <w:tc>
          <w:tcPr>
            <w:tcW w:w="1081" w:type="dxa"/>
            <w:vMerge/>
            <w:tcBorders>
              <w:top w:val="nil"/>
              <w:left w:val="single" w:sz="8" w:space="0" w:color="auto"/>
              <w:bottom w:val="single" w:sz="8" w:space="0" w:color="000000"/>
              <w:right w:val="single" w:sz="8" w:space="0" w:color="000000"/>
            </w:tcBorders>
            <w:vAlign w:val="center"/>
            <w:hideMark/>
          </w:tcPr>
          <w:p w:rsidR="00377227" w:rsidRPr="00711FA5" w:rsidRDefault="00377227" w:rsidP="007A13A3">
            <w:pPr>
              <w:jc w:val="center"/>
              <w:rPr>
                <w:rFonts w:ascii="Montserrat" w:hAnsi="Montserrat"/>
                <w:sz w:val="22"/>
                <w:szCs w:val="22"/>
                <w:lang w:eastAsia="es-MX"/>
              </w:rPr>
            </w:pPr>
          </w:p>
        </w:tc>
        <w:tc>
          <w:tcPr>
            <w:tcW w:w="1418" w:type="dxa"/>
            <w:vMerge/>
            <w:tcBorders>
              <w:top w:val="nil"/>
              <w:left w:val="single" w:sz="8" w:space="0" w:color="000000"/>
              <w:bottom w:val="single" w:sz="8" w:space="0" w:color="000000"/>
              <w:right w:val="single" w:sz="8" w:space="0" w:color="000000"/>
            </w:tcBorders>
            <w:vAlign w:val="center"/>
            <w:hideMark/>
          </w:tcPr>
          <w:p w:rsidR="00377227" w:rsidRPr="00711FA5" w:rsidRDefault="00377227" w:rsidP="007A13A3">
            <w:pPr>
              <w:jc w:val="center"/>
              <w:rPr>
                <w:rFonts w:ascii="Montserrat" w:hAnsi="Montserrat"/>
                <w:sz w:val="22"/>
                <w:szCs w:val="22"/>
                <w:lang w:eastAsia="es-MX"/>
              </w:rPr>
            </w:pPr>
          </w:p>
        </w:tc>
        <w:tc>
          <w:tcPr>
            <w:tcW w:w="1134" w:type="dxa"/>
            <w:vMerge/>
            <w:tcBorders>
              <w:top w:val="nil"/>
              <w:left w:val="single" w:sz="8" w:space="0" w:color="000000"/>
              <w:bottom w:val="single" w:sz="8" w:space="0" w:color="000000"/>
              <w:right w:val="nil"/>
            </w:tcBorders>
            <w:vAlign w:val="center"/>
            <w:hideMark/>
          </w:tcPr>
          <w:p w:rsidR="00377227" w:rsidRPr="00711FA5" w:rsidRDefault="00377227" w:rsidP="007A13A3">
            <w:pPr>
              <w:jc w:val="center"/>
              <w:rPr>
                <w:rFonts w:ascii="Montserrat" w:hAnsi="Montserrat"/>
                <w:sz w:val="22"/>
                <w:szCs w:val="22"/>
                <w:lang w:eastAsia="es-MX"/>
              </w:rPr>
            </w:pPr>
          </w:p>
        </w:tc>
        <w:tc>
          <w:tcPr>
            <w:tcW w:w="1559" w:type="dxa"/>
            <w:vMerge/>
            <w:tcBorders>
              <w:top w:val="nil"/>
              <w:left w:val="single" w:sz="8" w:space="0" w:color="auto"/>
              <w:bottom w:val="single" w:sz="8" w:space="0" w:color="000000"/>
              <w:right w:val="single" w:sz="8" w:space="0" w:color="000000"/>
            </w:tcBorders>
            <w:vAlign w:val="center"/>
            <w:hideMark/>
          </w:tcPr>
          <w:p w:rsidR="00377227" w:rsidRPr="00711FA5" w:rsidRDefault="00377227" w:rsidP="007A13A3">
            <w:pPr>
              <w:rPr>
                <w:rFonts w:ascii="Montserrat" w:hAnsi="Montserrat"/>
                <w:sz w:val="22"/>
                <w:szCs w:val="22"/>
                <w:lang w:eastAsia="es-MX"/>
              </w:rPr>
            </w:pPr>
          </w:p>
        </w:tc>
        <w:tc>
          <w:tcPr>
            <w:tcW w:w="2410" w:type="dxa"/>
            <w:vMerge/>
            <w:tcBorders>
              <w:top w:val="nil"/>
              <w:left w:val="single" w:sz="8" w:space="0" w:color="000000"/>
              <w:bottom w:val="single" w:sz="8" w:space="0" w:color="000000"/>
              <w:right w:val="single" w:sz="8" w:space="0" w:color="000000"/>
            </w:tcBorders>
            <w:vAlign w:val="center"/>
            <w:hideMark/>
          </w:tcPr>
          <w:p w:rsidR="00377227" w:rsidRPr="00711FA5" w:rsidRDefault="00377227" w:rsidP="007A13A3">
            <w:pPr>
              <w:rPr>
                <w:rFonts w:ascii="Montserrat" w:hAnsi="Montserrat"/>
                <w:sz w:val="22"/>
                <w:szCs w:val="22"/>
                <w:lang w:eastAsia="es-MX"/>
              </w:rPr>
            </w:pPr>
          </w:p>
        </w:tc>
        <w:tc>
          <w:tcPr>
            <w:tcW w:w="1843" w:type="dxa"/>
            <w:tcBorders>
              <w:top w:val="nil"/>
              <w:left w:val="single" w:sz="8" w:space="0" w:color="000000"/>
              <w:right w:val="single" w:sz="8" w:space="0" w:color="auto"/>
            </w:tcBorders>
            <w:shd w:val="clear" w:color="auto" w:fill="auto"/>
            <w:hideMark/>
          </w:tcPr>
          <w:p w:rsidR="00377227" w:rsidRPr="00711FA5" w:rsidRDefault="00377227" w:rsidP="007A13A3">
            <w:pPr>
              <w:jc w:val="both"/>
              <w:rPr>
                <w:rFonts w:ascii="Montserrat" w:hAnsi="Montserrat"/>
                <w:bCs/>
                <w:sz w:val="22"/>
                <w:szCs w:val="22"/>
                <w:lang w:eastAsia="es-MX"/>
              </w:rPr>
            </w:pPr>
            <w:r w:rsidRPr="00711FA5">
              <w:rPr>
                <w:rFonts w:ascii="Montserrat" w:hAnsi="Montserrat"/>
                <w:bCs/>
                <w:sz w:val="22"/>
                <w:szCs w:val="22"/>
                <w:lang w:eastAsia="es-MX"/>
              </w:rPr>
              <w:t>(1) 11:00 a 19:00 hrs</w:t>
            </w:r>
          </w:p>
        </w:tc>
      </w:tr>
      <w:tr w:rsidR="00322E22" w:rsidRPr="00711FA5" w:rsidTr="00322E22">
        <w:trPr>
          <w:trHeight w:val="1100"/>
          <w:jc w:val="center"/>
        </w:trPr>
        <w:tc>
          <w:tcPr>
            <w:tcW w:w="1177" w:type="dxa"/>
            <w:tcBorders>
              <w:top w:val="nil"/>
              <w:left w:val="single" w:sz="8" w:space="0" w:color="auto"/>
              <w:right w:val="nil"/>
            </w:tcBorders>
          </w:tcPr>
          <w:p w:rsidR="00322E22" w:rsidRPr="00711FA5" w:rsidRDefault="00322E22" w:rsidP="007A13A3">
            <w:pPr>
              <w:jc w:val="center"/>
              <w:rPr>
                <w:rFonts w:ascii="Montserrat" w:hAnsi="Montserrat"/>
                <w:sz w:val="18"/>
                <w:szCs w:val="18"/>
                <w:lang w:eastAsia="es-MX"/>
              </w:rPr>
            </w:pPr>
          </w:p>
          <w:p w:rsidR="00322E22" w:rsidRPr="00711FA5" w:rsidRDefault="00322E22" w:rsidP="007A13A3">
            <w:pPr>
              <w:jc w:val="center"/>
              <w:rPr>
                <w:rFonts w:ascii="Montserrat" w:hAnsi="Montserrat"/>
                <w:sz w:val="18"/>
                <w:szCs w:val="18"/>
                <w:lang w:eastAsia="es-MX"/>
              </w:rPr>
            </w:pPr>
            <w:r w:rsidRPr="00711FA5">
              <w:rPr>
                <w:rFonts w:ascii="Montserrat" w:hAnsi="Montserrat"/>
                <w:sz w:val="18"/>
                <w:szCs w:val="18"/>
                <w:lang w:eastAsia="es-MX"/>
              </w:rPr>
              <w:t>BCSSA000773</w:t>
            </w:r>
          </w:p>
        </w:tc>
        <w:tc>
          <w:tcPr>
            <w:tcW w:w="1081" w:type="dxa"/>
            <w:tcBorders>
              <w:top w:val="nil"/>
              <w:left w:val="single" w:sz="8" w:space="0" w:color="auto"/>
              <w:bottom w:val="single" w:sz="8" w:space="0" w:color="000000"/>
              <w:right w:val="nil"/>
            </w:tcBorders>
            <w:shd w:val="clear" w:color="auto" w:fill="auto"/>
            <w:noWrap/>
            <w:vAlign w:val="center"/>
            <w:hideMark/>
          </w:tcPr>
          <w:p w:rsidR="00322E22" w:rsidRPr="00711FA5" w:rsidRDefault="00322E22" w:rsidP="007A13A3">
            <w:pPr>
              <w:jc w:val="center"/>
              <w:rPr>
                <w:rFonts w:ascii="Montserrat" w:hAnsi="Montserrat"/>
                <w:sz w:val="22"/>
                <w:szCs w:val="22"/>
                <w:lang w:eastAsia="es-MX"/>
              </w:rPr>
            </w:pPr>
            <w:r w:rsidRPr="00711FA5">
              <w:rPr>
                <w:rFonts w:ascii="Montserrat" w:hAnsi="Montserrat"/>
                <w:sz w:val="22"/>
                <w:szCs w:val="22"/>
                <w:lang w:eastAsia="es-MX"/>
              </w:rPr>
              <w:t>5.17</w:t>
            </w:r>
          </w:p>
        </w:tc>
        <w:tc>
          <w:tcPr>
            <w:tcW w:w="1418" w:type="dxa"/>
            <w:tcBorders>
              <w:top w:val="nil"/>
              <w:left w:val="single" w:sz="8" w:space="0" w:color="auto"/>
              <w:right w:val="nil"/>
            </w:tcBorders>
            <w:shd w:val="clear" w:color="auto" w:fill="auto"/>
            <w:vAlign w:val="center"/>
            <w:hideMark/>
          </w:tcPr>
          <w:p w:rsidR="00322E22" w:rsidRPr="00711FA5" w:rsidRDefault="00322E22" w:rsidP="007A13A3">
            <w:pPr>
              <w:jc w:val="center"/>
              <w:rPr>
                <w:rFonts w:ascii="Montserrat" w:hAnsi="Montserrat"/>
                <w:sz w:val="22"/>
                <w:szCs w:val="22"/>
                <w:lang w:eastAsia="es-MX"/>
              </w:rPr>
            </w:pPr>
            <w:r w:rsidRPr="00711FA5">
              <w:rPr>
                <w:rFonts w:ascii="Montserrat" w:hAnsi="Montserrat"/>
                <w:sz w:val="22"/>
                <w:szCs w:val="22"/>
                <w:lang w:eastAsia="es-MX"/>
              </w:rPr>
              <w:t>Centro de salud</w:t>
            </w:r>
          </w:p>
          <w:p w:rsidR="00322E22" w:rsidRPr="00711FA5" w:rsidRDefault="00322E22" w:rsidP="007A13A3">
            <w:pPr>
              <w:jc w:val="center"/>
              <w:rPr>
                <w:rFonts w:ascii="Montserrat" w:hAnsi="Montserrat"/>
                <w:sz w:val="22"/>
                <w:szCs w:val="22"/>
                <w:lang w:eastAsia="es-MX"/>
              </w:rPr>
            </w:pPr>
            <w:r w:rsidRPr="00711FA5">
              <w:rPr>
                <w:rFonts w:ascii="Montserrat" w:hAnsi="Montserrat"/>
                <w:sz w:val="22"/>
                <w:szCs w:val="22"/>
                <w:lang w:eastAsia="es-MX"/>
              </w:rPr>
              <w:t>Ej. Querétaro</w:t>
            </w:r>
          </w:p>
        </w:tc>
        <w:tc>
          <w:tcPr>
            <w:tcW w:w="1134" w:type="dxa"/>
            <w:tcBorders>
              <w:top w:val="nil"/>
              <w:left w:val="single" w:sz="8" w:space="0" w:color="auto"/>
              <w:bottom w:val="single" w:sz="8" w:space="0" w:color="000000"/>
              <w:right w:val="nil"/>
            </w:tcBorders>
            <w:shd w:val="clear" w:color="auto" w:fill="auto"/>
            <w:vAlign w:val="center"/>
            <w:hideMark/>
          </w:tcPr>
          <w:p w:rsidR="00322E22" w:rsidRPr="00711FA5" w:rsidRDefault="00322E22"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559" w:type="dxa"/>
            <w:tcBorders>
              <w:top w:val="nil"/>
              <w:left w:val="single" w:sz="8" w:space="0" w:color="auto"/>
              <w:bottom w:val="single" w:sz="8" w:space="0" w:color="000000"/>
              <w:right w:val="nil"/>
            </w:tcBorders>
            <w:shd w:val="clear" w:color="auto" w:fill="auto"/>
            <w:vAlign w:val="center"/>
            <w:hideMark/>
          </w:tcPr>
          <w:p w:rsidR="00322E22" w:rsidRPr="00711FA5" w:rsidRDefault="00322E22"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2410" w:type="dxa"/>
            <w:tcBorders>
              <w:top w:val="nil"/>
              <w:left w:val="single" w:sz="8" w:space="0" w:color="auto"/>
              <w:right w:val="nil"/>
            </w:tcBorders>
            <w:shd w:val="clear" w:color="auto" w:fill="auto"/>
            <w:vAlign w:val="center"/>
            <w:hideMark/>
          </w:tcPr>
          <w:p w:rsidR="00322E22" w:rsidRPr="00711FA5" w:rsidRDefault="00322E22" w:rsidP="00322E22">
            <w:pPr>
              <w:rPr>
                <w:rFonts w:ascii="Montserrat" w:hAnsi="Montserrat"/>
                <w:sz w:val="22"/>
                <w:szCs w:val="22"/>
                <w:lang w:eastAsia="es-MX"/>
              </w:rPr>
            </w:pPr>
            <w:r w:rsidRPr="00711FA5">
              <w:rPr>
                <w:rFonts w:ascii="Montserrat" w:hAnsi="Montserrat"/>
                <w:sz w:val="22"/>
                <w:szCs w:val="22"/>
                <w:lang w:eastAsia="es-MX"/>
              </w:rPr>
              <w:t xml:space="preserve">Calle 5ta y av.  A, S/n  teléf. 658-514-21-40, </w:t>
            </w:r>
            <w:r w:rsidR="00D901AA" w:rsidRPr="00711FA5">
              <w:rPr>
                <w:rFonts w:ascii="Montserrat" w:hAnsi="Montserrat"/>
                <w:sz w:val="22"/>
                <w:szCs w:val="22"/>
                <w:lang w:eastAsia="es-MX"/>
              </w:rPr>
              <w:t>Mexicali</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43" w:type="dxa"/>
            <w:tcBorders>
              <w:top w:val="nil"/>
              <w:left w:val="single" w:sz="8" w:space="0" w:color="auto"/>
              <w:right w:val="single" w:sz="8" w:space="0" w:color="auto"/>
            </w:tcBorders>
            <w:shd w:val="clear" w:color="auto" w:fill="auto"/>
            <w:vAlign w:val="center"/>
            <w:hideMark/>
          </w:tcPr>
          <w:p w:rsidR="00322E22" w:rsidRPr="00711FA5" w:rsidRDefault="00322E22" w:rsidP="00322E22">
            <w:pPr>
              <w:rPr>
                <w:rFonts w:ascii="Montserrat" w:hAnsi="Montserrat"/>
                <w:bCs/>
                <w:sz w:val="22"/>
                <w:szCs w:val="22"/>
                <w:lang w:eastAsia="es-MX"/>
              </w:rPr>
            </w:pPr>
            <w:r w:rsidRPr="00711FA5">
              <w:rPr>
                <w:rFonts w:ascii="Montserrat" w:hAnsi="Montserrat"/>
                <w:bCs/>
                <w:sz w:val="22"/>
                <w:szCs w:val="22"/>
                <w:lang w:eastAsia="es-MX"/>
              </w:rPr>
              <w:t>lunes a viernes</w:t>
            </w:r>
          </w:p>
          <w:p w:rsidR="00322E22" w:rsidRPr="00711FA5" w:rsidRDefault="00322E22" w:rsidP="00322E22">
            <w:pPr>
              <w:rPr>
                <w:rFonts w:ascii="Montserrat" w:hAnsi="Montserrat"/>
                <w:bCs/>
                <w:sz w:val="22"/>
                <w:szCs w:val="22"/>
                <w:lang w:eastAsia="es-MX"/>
              </w:rPr>
            </w:pPr>
            <w:r w:rsidRPr="00711FA5">
              <w:rPr>
                <w:rFonts w:ascii="Montserrat" w:hAnsi="Montserrat"/>
                <w:bCs/>
                <w:sz w:val="22"/>
                <w:szCs w:val="22"/>
                <w:lang w:eastAsia="es-MX"/>
              </w:rPr>
              <w:t>(1) 8:00  a 16:00 hrs</w:t>
            </w:r>
          </w:p>
        </w:tc>
      </w:tr>
      <w:tr w:rsidR="00322E22" w:rsidRPr="00711FA5" w:rsidTr="00322E22">
        <w:trPr>
          <w:trHeight w:val="1361"/>
          <w:jc w:val="center"/>
        </w:trPr>
        <w:tc>
          <w:tcPr>
            <w:tcW w:w="1177" w:type="dxa"/>
            <w:tcBorders>
              <w:top w:val="nil"/>
              <w:left w:val="single" w:sz="8" w:space="0" w:color="auto"/>
              <w:right w:val="nil"/>
            </w:tcBorders>
          </w:tcPr>
          <w:p w:rsidR="00322E22" w:rsidRPr="00711FA5" w:rsidRDefault="00322E22" w:rsidP="007A13A3">
            <w:pPr>
              <w:jc w:val="center"/>
              <w:rPr>
                <w:rFonts w:ascii="Montserrat" w:hAnsi="Montserrat"/>
                <w:sz w:val="18"/>
                <w:szCs w:val="18"/>
                <w:lang w:eastAsia="es-MX"/>
              </w:rPr>
            </w:pPr>
          </w:p>
          <w:p w:rsidR="00322E22" w:rsidRPr="00711FA5" w:rsidRDefault="00322E22" w:rsidP="007A13A3">
            <w:pPr>
              <w:jc w:val="center"/>
              <w:rPr>
                <w:rFonts w:ascii="Montserrat" w:hAnsi="Montserrat"/>
                <w:sz w:val="18"/>
                <w:szCs w:val="18"/>
                <w:lang w:eastAsia="es-MX"/>
              </w:rPr>
            </w:pPr>
            <w:r w:rsidRPr="00711FA5">
              <w:rPr>
                <w:rFonts w:ascii="Montserrat" w:hAnsi="Montserrat"/>
                <w:sz w:val="18"/>
                <w:szCs w:val="18"/>
                <w:lang w:eastAsia="es-MX"/>
              </w:rPr>
              <w:t>BCSSA000551</w:t>
            </w:r>
          </w:p>
        </w:tc>
        <w:tc>
          <w:tcPr>
            <w:tcW w:w="1081" w:type="dxa"/>
            <w:tcBorders>
              <w:top w:val="nil"/>
              <w:left w:val="single" w:sz="8" w:space="0" w:color="auto"/>
              <w:bottom w:val="single" w:sz="8" w:space="0" w:color="000000"/>
              <w:right w:val="nil"/>
            </w:tcBorders>
            <w:shd w:val="clear" w:color="auto" w:fill="auto"/>
            <w:noWrap/>
            <w:vAlign w:val="center"/>
            <w:hideMark/>
          </w:tcPr>
          <w:p w:rsidR="00322E22" w:rsidRPr="00711FA5" w:rsidRDefault="00322E22" w:rsidP="007A13A3">
            <w:pPr>
              <w:jc w:val="center"/>
              <w:rPr>
                <w:rFonts w:ascii="Montserrat" w:hAnsi="Montserrat"/>
                <w:sz w:val="22"/>
                <w:szCs w:val="22"/>
                <w:lang w:eastAsia="es-MX"/>
              </w:rPr>
            </w:pPr>
            <w:r w:rsidRPr="00711FA5">
              <w:rPr>
                <w:rFonts w:ascii="Montserrat" w:hAnsi="Montserrat"/>
                <w:sz w:val="22"/>
                <w:szCs w:val="22"/>
                <w:lang w:eastAsia="es-MX"/>
              </w:rPr>
              <w:t>5.18</w:t>
            </w:r>
          </w:p>
        </w:tc>
        <w:tc>
          <w:tcPr>
            <w:tcW w:w="1418" w:type="dxa"/>
            <w:tcBorders>
              <w:top w:val="nil"/>
              <w:left w:val="single" w:sz="8" w:space="0" w:color="auto"/>
              <w:bottom w:val="single" w:sz="8" w:space="0" w:color="000000"/>
              <w:right w:val="nil"/>
            </w:tcBorders>
            <w:shd w:val="clear" w:color="auto" w:fill="auto"/>
            <w:vAlign w:val="center"/>
            <w:hideMark/>
          </w:tcPr>
          <w:p w:rsidR="00322E22" w:rsidRPr="00711FA5" w:rsidRDefault="00322E22" w:rsidP="007A13A3">
            <w:pPr>
              <w:jc w:val="center"/>
              <w:rPr>
                <w:rFonts w:ascii="Montserrat" w:hAnsi="Montserrat"/>
                <w:sz w:val="22"/>
                <w:szCs w:val="22"/>
                <w:lang w:eastAsia="es-MX"/>
              </w:rPr>
            </w:pPr>
            <w:r w:rsidRPr="00711FA5">
              <w:rPr>
                <w:rFonts w:ascii="Montserrat" w:hAnsi="Montserrat"/>
                <w:sz w:val="22"/>
                <w:szCs w:val="22"/>
                <w:lang w:eastAsia="es-MX"/>
              </w:rPr>
              <w:t xml:space="preserve">Centro de salud </w:t>
            </w:r>
            <w:r w:rsidR="00D901AA" w:rsidRPr="00711FA5">
              <w:rPr>
                <w:rFonts w:ascii="Montserrat" w:hAnsi="Montserrat"/>
                <w:sz w:val="22"/>
                <w:szCs w:val="22"/>
                <w:lang w:eastAsia="es-MX"/>
              </w:rPr>
              <w:t>Mexicali</w:t>
            </w:r>
          </w:p>
        </w:tc>
        <w:tc>
          <w:tcPr>
            <w:tcW w:w="1134" w:type="dxa"/>
            <w:tcBorders>
              <w:top w:val="nil"/>
              <w:left w:val="single" w:sz="8" w:space="0" w:color="auto"/>
              <w:bottom w:val="single" w:sz="8" w:space="0" w:color="000000"/>
              <w:right w:val="nil"/>
            </w:tcBorders>
            <w:shd w:val="clear" w:color="auto" w:fill="auto"/>
            <w:vAlign w:val="center"/>
            <w:hideMark/>
          </w:tcPr>
          <w:p w:rsidR="00322E22" w:rsidRPr="00711FA5" w:rsidRDefault="00322E22"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559" w:type="dxa"/>
            <w:tcBorders>
              <w:top w:val="nil"/>
              <w:left w:val="single" w:sz="8" w:space="0" w:color="auto"/>
              <w:bottom w:val="single" w:sz="8" w:space="0" w:color="000000"/>
              <w:right w:val="nil"/>
            </w:tcBorders>
            <w:shd w:val="clear" w:color="auto" w:fill="auto"/>
            <w:vAlign w:val="center"/>
            <w:hideMark/>
          </w:tcPr>
          <w:p w:rsidR="00322E22" w:rsidRPr="00711FA5" w:rsidRDefault="00322E22"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2410" w:type="dxa"/>
            <w:tcBorders>
              <w:top w:val="nil"/>
              <w:left w:val="single" w:sz="8" w:space="0" w:color="auto"/>
              <w:bottom w:val="single" w:sz="8" w:space="0" w:color="000000"/>
              <w:right w:val="nil"/>
            </w:tcBorders>
            <w:shd w:val="clear" w:color="auto" w:fill="auto"/>
            <w:vAlign w:val="center"/>
            <w:hideMark/>
          </w:tcPr>
          <w:p w:rsidR="00322E22" w:rsidRPr="00711FA5" w:rsidRDefault="00322E22" w:rsidP="007A13A3">
            <w:pPr>
              <w:rPr>
                <w:rFonts w:ascii="Montserrat" w:hAnsi="Montserrat"/>
                <w:sz w:val="22"/>
                <w:szCs w:val="22"/>
                <w:lang w:eastAsia="es-MX"/>
              </w:rPr>
            </w:pPr>
            <w:r w:rsidRPr="00711FA5">
              <w:rPr>
                <w:rFonts w:ascii="Montserrat" w:hAnsi="Montserrat"/>
                <w:sz w:val="22"/>
                <w:szCs w:val="22"/>
                <w:lang w:eastAsia="es-MX"/>
              </w:rPr>
              <w:t xml:space="preserve">Bahía lucerna s/n esq. Calle del rosario, col. Oscar garzón, en </w:t>
            </w:r>
            <w:r w:rsidR="00D901AA" w:rsidRPr="00711FA5">
              <w:rPr>
                <w:rFonts w:ascii="Montserrat" w:hAnsi="Montserrat"/>
                <w:sz w:val="22"/>
                <w:szCs w:val="22"/>
                <w:lang w:eastAsia="es-MX"/>
              </w:rPr>
              <w:t>Mexicali</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43" w:type="dxa"/>
            <w:tcBorders>
              <w:top w:val="nil"/>
              <w:left w:val="single" w:sz="8" w:space="0" w:color="auto"/>
              <w:right w:val="single" w:sz="8" w:space="0" w:color="auto"/>
            </w:tcBorders>
            <w:shd w:val="clear" w:color="auto" w:fill="auto"/>
            <w:vAlign w:val="center"/>
            <w:hideMark/>
          </w:tcPr>
          <w:p w:rsidR="00322E22" w:rsidRPr="00711FA5" w:rsidRDefault="00322E22" w:rsidP="00322E22">
            <w:pPr>
              <w:rPr>
                <w:rFonts w:ascii="Montserrat" w:hAnsi="Montserrat"/>
                <w:bCs/>
                <w:sz w:val="22"/>
                <w:szCs w:val="22"/>
                <w:lang w:eastAsia="es-MX"/>
              </w:rPr>
            </w:pPr>
            <w:r w:rsidRPr="00711FA5">
              <w:rPr>
                <w:rFonts w:ascii="Montserrat" w:hAnsi="Montserrat"/>
                <w:bCs/>
                <w:sz w:val="22"/>
                <w:szCs w:val="22"/>
                <w:lang w:eastAsia="es-MX"/>
              </w:rPr>
              <w:t>lunes a viernes</w:t>
            </w:r>
          </w:p>
          <w:p w:rsidR="00322E22" w:rsidRPr="00711FA5" w:rsidRDefault="00322E22" w:rsidP="00322E22">
            <w:pPr>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7A13A3">
        <w:trPr>
          <w:trHeight w:val="501"/>
          <w:jc w:val="center"/>
        </w:trPr>
        <w:tc>
          <w:tcPr>
            <w:tcW w:w="1177" w:type="dxa"/>
            <w:tcBorders>
              <w:top w:val="single" w:sz="4" w:space="0" w:color="auto"/>
              <w:left w:val="single" w:sz="4" w:space="0" w:color="auto"/>
              <w:bottom w:val="single" w:sz="4" w:space="0" w:color="auto"/>
              <w:right w:val="single" w:sz="4" w:space="0" w:color="auto"/>
            </w:tcBorders>
          </w:tcPr>
          <w:p w:rsidR="000C7258" w:rsidRPr="00711FA5" w:rsidRDefault="000C7258" w:rsidP="007A13A3">
            <w:pPr>
              <w:jc w:val="center"/>
              <w:rPr>
                <w:rFonts w:ascii="Montserrat" w:hAnsi="Montserrat"/>
                <w:sz w:val="18"/>
                <w:szCs w:val="18"/>
                <w:lang w:eastAsia="es-MX"/>
              </w:rPr>
            </w:pPr>
          </w:p>
          <w:p w:rsidR="000C7258" w:rsidRPr="00711FA5" w:rsidRDefault="000C7258" w:rsidP="007A13A3">
            <w:pPr>
              <w:jc w:val="center"/>
              <w:rPr>
                <w:rFonts w:ascii="Montserrat" w:hAnsi="Montserrat"/>
                <w:sz w:val="18"/>
                <w:szCs w:val="18"/>
                <w:lang w:eastAsia="es-MX"/>
              </w:rPr>
            </w:pPr>
          </w:p>
          <w:p w:rsidR="000C7258" w:rsidRPr="00711FA5" w:rsidRDefault="000C7258" w:rsidP="007A13A3">
            <w:pPr>
              <w:jc w:val="center"/>
              <w:rPr>
                <w:rFonts w:ascii="Montserrat" w:hAnsi="Montserrat"/>
                <w:sz w:val="18"/>
                <w:szCs w:val="18"/>
                <w:lang w:eastAsia="es-MX"/>
              </w:rPr>
            </w:pPr>
            <w:r w:rsidRPr="00711FA5">
              <w:rPr>
                <w:rFonts w:ascii="Montserrat" w:hAnsi="Montserrat"/>
                <w:sz w:val="18"/>
                <w:szCs w:val="18"/>
                <w:lang w:eastAsia="es-MX"/>
              </w:rPr>
              <w:t>BCSSA000592</w:t>
            </w:r>
          </w:p>
        </w:tc>
        <w:tc>
          <w:tcPr>
            <w:tcW w:w="10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0C7258" w:rsidP="007A13A3">
            <w:pPr>
              <w:jc w:val="center"/>
              <w:rPr>
                <w:rFonts w:ascii="Montserrat" w:hAnsi="Montserrat"/>
                <w:sz w:val="22"/>
                <w:szCs w:val="22"/>
                <w:lang w:eastAsia="es-MX"/>
              </w:rPr>
            </w:pPr>
            <w:r w:rsidRPr="00711FA5">
              <w:rPr>
                <w:rFonts w:ascii="Montserrat" w:hAnsi="Montserrat"/>
                <w:sz w:val="22"/>
                <w:szCs w:val="22"/>
                <w:lang w:eastAsia="es-MX"/>
              </w:rPr>
              <w:t>5.19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7A13A3" w:rsidP="007A13A3">
            <w:pPr>
              <w:jc w:val="center"/>
              <w:rPr>
                <w:rFonts w:ascii="Montserrat" w:hAnsi="Montserrat"/>
                <w:sz w:val="22"/>
                <w:szCs w:val="22"/>
                <w:lang w:eastAsia="es-MX"/>
              </w:rPr>
            </w:pPr>
            <w:r w:rsidRPr="00711FA5">
              <w:rPr>
                <w:rFonts w:ascii="Montserrat" w:hAnsi="Montserrat"/>
                <w:sz w:val="22"/>
                <w:szCs w:val="22"/>
                <w:lang w:eastAsia="es-MX"/>
              </w:rPr>
              <w:t xml:space="preserve">Centro de salud </w:t>
            </w:r>
            <w:r w:rsidR="00377227" w:rsidRPr="00711FA5">
              <w:rPr>
                <w:rFonts w:ascii="Montserrat" w:hAnsi="Montserrat"/>
                <w:sz w:val="22"/>
                <w:szCs w:val="22"/>
                <w:lang w:eastAsia="es-MX"/>
              </w:rPr>
              <w:t>González O</w:t>
            </w:r>
            <w:r w:rsidRPr="00711FA5">
              <w:rPr>
                <w:rFonts w:ascii="Montserrat" w:hAnsi="Montserrat"/>
                <w:sz w:val="22"/>
                <w:szCs w:val="22"/>
                <w:lang w:eastAsia="es-MX"/>
              </w:rPr>
              <w:t>rtega</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0C7258" w:rsidP="007A13A3">
            <w:pPr>
              <w:jc w:val="center"/>
              <w:rPr>
                <w:rFonts w:ascii="Montserrat" w:hAnsi="Montserrat"/>
                <w:sz w:val="22"/>
                <w:szCs w:val="22"/>
                <w:lang w:eastAsia="es-MX"/>
              </w:rPr>
            </w:pPr>
            <w:r w:rsidRPr="00711FA5">
              <w:rPr>
                <w:rFonts w:ascii="Montserrat" w:hAnsi="Montserrat"/>
                <w:sz w:val="22"/>
                <w:szCs w:val="22"/>
                <w:lang w:eastAsia="es-MX"/>
              </w:rPr>
              <w:t>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7A13A3"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7A13A3" w:rsidP="00377227">
            <w:pPr>
              <w:rPr>
                <w:rFonts w:ascii="Montserrat" w:hAnsi="Montserrat"/>
                <w:sz w:val="22"/>
                <w:szCs w:val="22"/>
                <w:lang w:eastAsia="es-MX"/>
              </w:rPr>
            </w:pPr>
            <w:r w:rsidRPr="00711FA5">
              <w:rPr>
                <w:rFonts w:ascii="Montserrat" w:hAnsi="Montserrat"/>
                <w:sz w:val="22"/>
                <w:szCs w:val="22"/>
                <w:lang w:eastAsia="es-MX"/>
              </w:rPr>
              <w:t>R</w:t>
            </w:r>
            <w:r w:rsidR="00377227" w:rsidRPr="00711FA5">
              <w:rPr>
                <w:rFonts w:ascii="Montserrat" w:hAnsi="Montserrat"/>
                <w:sz w:val="22"/>
                <w:szCs w:val="22"/>
                <w:lang w:eastAsia="es-MX"/>
              </w:rPr>
              <w:t>í</w:t>
            </w:r>
            <w:r w:rsidRPr="00711FA5">
              <w:rPr>
                <w:rFonts w:ascii="Montserrat" w:hAnsi="Montserrat"/>
                <w:sz w:val="22"/>
                <w:szCs w:val="22"/>
                <w:lang w:eastAsia="es-MX"/>
              </w:rPr>
              <w:t xml:space="preserve">o </w:t>
            </w:r>
            <w:r w:rsidR="00377227" w:rsidRPr="00711FA5">
              <w:rPr>
                <w:rFonts w:ascii="Montserrat" w:hAnsi="Montserrat"/>
                <w:sz w:val="22"/>
                <w:szCs w:val="22"/>
                <w:lang w:eastAsia="es-MX"/>
              </w:rPr>
              <w:t>Nazas</w:t>
            </w:r>
            <w:r w:rsidRPr="00711FA5">
              <w:rPr>
                <w:rFonts w:ascii="Montserrat" w:hAnsi="Montserrat"/>
                <w:sz w:val="22"/>
                <w:szCs w:val="22"/>
                <w:lang w:eastAsia="es-MX"/>
              </w:rPr>
              <w:t xml:space="preserve"> s/n  entre 7ª y 8ª  col. Glez. Ortega, en </w:t>
            </w:r>
            <w:r w:rsidR="00D901AA" w:rsidRPr="00711FA5">
              <w:rPr>
                <w:rFonts w:ascii="Montserrat" w:hAnsi="Montserrat"/>
                <w:sz w:val="22"/>
                <w:szCs w:val="22"/>
                <w:lang w:eastAsia="es-MX"/>
              </w:rPr>
              <w:t>Mexicali</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 xml:space="preserve">Lunes a </w:t>
            </w:r>
            <w:r w:rsidR="00377227" w:rsidRPr="00711FA5">
              <w:rPr>
                <w:rFonts w:ascii="Montserrat" w:hAnsi="Montserrat"/>
                <w:bCs/>
                <w:sz w:val="22"/>
                <w:szCs w:val="22"/>
                <w:lang w:eastAsia="es-MX"/>
              </w:rPr>
              <w:t>sábado</w:t>
            </w:r>
          </w:p>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(1) 8:00  a 16:00 hrs</w:t>
            </w:r>
          </w:p>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(1) 11:00 a 19:00 hrs</w:t>
            </w:r>
          </w:p>
        </w:tc>
      </w:tr>
      <w:tr w:rsidR="00377227" w:rsidRPr="00711FA5" w:rsidTr="00377227">
        <w:trPr>
          <w:trHeight w:val="1359"/>
          <w:jc w:val="center"/>
        </w:trPr>
        <w:tc>
          <w:tcPr>
            <w:tcW w:w="1177" w:type="dxa"/>
            <w:tcBorders>
              <w:top w:val="single" w:sz="4" w:space="0" w:color="auto"/>
              <w:left w:val="single" w:sz="4" w:space="0" w:color="auto"/>
              <w:right w:val="single" w:sz="4" w:space="0" w:color="auto"/>
            </w:tcBorders>
          </w:tcPr>
          <w:p w:rsidR="00377227" w:rsidRPr="00711FA5" w:rsidRDefault="00377227" w:rsidP="007A13A3">
            <w:pPr>
              <w:rPr>
                <w:rFonts w:ascii="Montserrat" w:hAnsi="Montserrat"/>
                <w:sz w:val="18"/>
                <w:szCs w:val="18"/>
                <w:lang w:eastAsia="es-MX"/>
              </w:rPr>
            </w:pPr>
          </w:p>
          <w:p w:rsidR="00377227" w:rsidRPr="00711FA5" w:rsidRDefault="00377227" w:rsidP="007A13A3">
            <w:pPr>
              <w:jc w:val="center"/>
              <w:rPr>
                <w:rFonts w:ascii="Montserrat" w:hAnsi="Montserrat"/>
                <w:sz w:val="18"/>
                <w:szCs w:val="18"/>
                <w:lang w:eastAsia="es-MX"/>
              </w:rPr>
            </w:pPr>
          </w:p>
          <w:p w:rsidR="00377227" w:rsidRPr="00711FA5" w:rsidRDefault="00377227" w:rsidP="007A13A3">
            <w:pPr>
              <w:jc w:val="center"/>
              <w:rPr>
                <w:rFonts w:ascii="Montserrat" w:hAnsi="Montserrat"/>
                <w:sz w:val="18"/>
                <w:szCs w:val="18"/>
                <w:lang w:eastAsia="es-MX"/>
              </w:rPr>
            </w:pPr>
            <w:r w:rsidRPr="00711FA5">
              <w:rPr>
                <w:rFonts w:ascii="Montserrat" w:hAnsi="Montserrat"/>
                <w:sz w:val="18"/>
                <w:szCs w:val="18"/>
                <w:lang w:eastAsia="es-MX"/>
              </w:rPr>
              <w:t>BCSSA00522</w:t>
            </w:r>
          </w:p>
        </w:tc>
        <w:tc>
          <w:tcPr>
            <w:tcW w:w="108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7227" w:rsidRPr="00711FA5" w:rsidRDefault="00377227" w:rsidP="007A13A3">
            <w:pPr>
              <w:rPr>
                <w:rFonts w:ascii="Montserrat" w:hAnsi="Montserrat"/>
                <w:sz w:val="22"/>
                <w:szCs w:val="22"/>
                <w:lang w:eastAsia="es-MX"/>
              </w:rPr>
            </w:pPr>
          </w:p>
          <w:p w:rsidR="00377227" w:rsidRPr="00711FA5" w:rsidRDefault="00377227" w:rsidP="007A13A3">
            <w:pPr>
              <w:jc w:val="center"/>
              <w:rPr>
                <w:rFonts w:ascii="Montserrat" w:hAnsi="Montserrat"/>
                <w:sz w:val="22"/>
                <w:szCs w:val="22"/>
                <w:lang w:eastAsia="es-MX"/>
              </w:rPr>
            </w:pPr>
            <w:r w:rsidRPr="00711FA5">
              <w:rPr>
                <w:rFonts w:ascii="Montserrat" w:hAnsi="Montserrat"/>
                <w:sz w:val="22"/>
                <w:szCs w:val="22"/>
                <w:lang w:eastAsia="es-MX"/>
              </w:rPr>
              <w:t>5.20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77227" w:rsidRPr="00711FA5" w:rsidRDefault="00377227" w:rsidP="007A13A3">
            <w:pPr>
              <w:rPr>
                <w:rFonts w:ascii="Montserrat" w:hAnsi="Montserrat"/>
                <w:sz w:val="22"/>
                <w:szCs w:val="22"/>
                <w:lang w:eastAsia="es-MX"/>
              </w:rPr>
            </w:pPr>
          </w:p>
          <w:p w:rsidR="00377227" w:rsidRPr="00711FA5" w:rsidRDefault="00377227" w:rsidP="007A13A3">
            <w:pPr>
              <w:jc w:val="center"/>
              <w:rPr>
                <w:rFonts w:ascii="Montserrat" w:hAnsi="Montserrat"/>
                <w:sz w:val="22"/>
                <w:szCs w:val="22"/>
                <w:lang w:eastAsia="es-MX"/>
              </w:rPr>
            </w:pPr>
            <w:r w:rsidRPr="00711FA5">
              <w:rPr>
                <w:rFonts w:ascii="Montserrat" w:hAnsi="Montserrat"/>
                <w:sz w:val="22"/>
                <w:szCs w:val="22"/>
                <w:lang w:eastAsia="es-MX"/>
              </w:rPr>
              <w:t>Centro de salud pro-hogar</w:t>
            </w:r>
          </w:p>
        </w:tc>
        <w:tc>
          <w:tcPr>
            <w:tcW w:w="11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77227" w:rsidRPr="00711FA5" w:rsidRDefault="00377227" w:rsidP="007A13A3">
            <w:pPr>
              <w:rPr>
                <w:rFonts w:ascii="Montserrat" w:hAnsi="Montserrat"/>
                <w:sz w:val="22"/>
                <w:szCs w:val="22"/>
                <w:lang w:eastAsia="es-MX"/>
              </w:rPr>
            </w:pPr>
          </w:p>
          <w:p w:rsidR="00377227" w:rsidRPr="00711FA5" w:rsidRDefault="00377227" w:rsidP="007A13A3">
            <w:pPr>
              <w:jc w:val="center"/>
              <w:rPr>
                <w:rFonts w:ascii="Montserrat" w:hAnsi="Montserrat"/>
                <w:sz w:val="22"/>
                <w:szCs w:val="22"/>
                <w:lang w:eastAsia="es-MX"/>
              </w:rPr>
            </w:pPr>
            <w:r w:rsidRPr="00711FA5">
              <w:rPr>
                <w:rFonts w:ascii="Montserrat" w:hAnsi="Montserrat"/>
                <w:sz w:val="22"/>
                <w:szCs w:val="22"/>
                <w:lang w:eastAsia="es-MX"/>
              </w:rPr>
              <w:t>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77227" w:rsidRPr="00711FA5" w:rsidRDefault="00377227" w:rsidP="007A13A3">
            <w:pPr>
              <w:rPr>
                <w:rFonts w:ascii="Montserrat" w:hAnsi="Montserrat"/>
                <w:sz w:val="22"/>
                <w:szCs w:val="22"/>
                <w:lang w:eastAsia="es-MX"/>
              </w:rPr>
            </w:pPr>
          </w:p>
          <w:p w:rsidR="00377227" w:rsidRPr="00711FA5" w:rsidRDefault="00377227"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24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77227" w:rsidRPr="00711FA5" w:rsidRDefault="00377227" w:rsidP="007A13A3">
            <w:pPr>
              <w:rPr>
                <w:rFonts w:ascii="Montserrat" w:hAnsi="Montserrat"/>
                <w:sz w:val="22"/>
                <w:szCs w:val="22"/>
                <w:lang w:eastAsia="es-MX"/>
              </w:rPr>
            </w:pPr>
            <w:r w:rsidRPr="00711FA5">
              <w:rPr>
                <w:rFonts w:ascii="Montserrat" w:hAnsi="Montserrat"/>
                <w:sz w:val="22"/>
                <w:szCs w:val="22"/>
                <w:lang w:eastAsia="es-MX"/>
              </w:rPr>
              <w:t xml:space="preserve">Rio </w:t>
            </w:r>
            <w:r w:rsidR="00711FA5" w:rsidRPr="00711FA5">
              <w:rPr>
                <w:rFonts w:ascii="Montserrat" w:hAnsi="Montserrat"/>
                <w:sz w:val="22"/>
                <w:szCs w:val="22"/>
                <w:lang w:eastAsia="es-MX"/>
              </w:rPr>
              <w:t>Culiacán</w:t>
            </w:r>
            <w:r w:rsidRPr="00711FA5">
              <w:rPr>
                <w:rFonts w:ascii="Montserrat" w:hAnsi="Montserrat"/>
                <w:sz w:val="22"/>
                <w:szCs w:val="22"/>
                <w:lang w:eastAsia="es-MX"/>
              </w:rPr>
              <w:t xml:space="preserve"> esq. Emiliano zapata s/n col pro-hogar, en </w:t>
            </w:r>
            <w:r w:rsidR="00D901AA" w:rsidRPr="00711FA5">
              <w:rPr>
                <w:rFonts w:ascii="Montserrat" w:hAnsi="Montserrat"/>
                <w:sz w:val="22"/>
                <w:szCs w:val="22"/>
                <w:lang w:eastAsia="es-MX"/>
              </w:rPr>
              <w:t>Mexicali</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43" w:type="dxa"/>
            <w:tcBorders>
              <w:top w:val="single" w:sz="4" w:space="0" w:color="auto"/>
              <w:left w:val="single" w:sz="4" w:space="0" w:color="auto"/>
              <w:right w:val="single" w:sz="4" w:space="0" w:color="auto"/>
            </w:tcBorders>
            <w:shd w:val="clear" w:color="auto" w:fill="auto"/>
            <w:hideMark/>
          </w:tcPr>
          <w:p w:rsidR="00377227" w:rsidRPr="00711FA5" w:rsidRDefault="00377227"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377227" w:rsidRPr="00711FA5" w:rsidRDefault="00377227" w:rsidP="007A13A3">
            <w:pPr>
              <w:jc w:val="both"/>
              <w:rPr>
                <w:rFonts w:ascii="Montserrat" w:hAnsi="Montserrat"/>
                <w:bCs/>
                <w:sz w:val="22"/>
                <w:szCs w:val="22"/>
                <w:lang w:eastAsia="es-MX"/>
              </w:rPr>
            </w:pPr>
            <w:r w:rsidRPr="00711FA5">
              <w:rPr>
                <w:rFonts w:ascii="Montserrat" w:hAnsi="Montserrat"/>
                <w:bCs/>
                <w:sz w:val="22"/>
                <w:szCs w:val="22"/>
                <w:lang w:eastAsia="es-MX"/>
              </w:rPr>
              <w:t>(1) 8:00  a 16:00 hrs</w:t>
            </w:r>
          </w:p>
          <w:p w:rsidR="00377227" w:rsidRPr="00711FA5" w:rsidRDefault="00377227" w:rsidP="007A13A3">
            <w:pPr>
              <w:jc w:val="both"/>
              <w:rPr>
                <w:rFonts w:ascii="Montserrat" w:hAnsi="Montserrat"/>
                <w:bCs/>
                <w:sz w:val="22"/>
                <w:szCs w:val="22"/>
                <w:lang w:eastAsia="es-MX"/>
              </w:rPr>
            </w:pPr>
            <w:r w:rsidRPr="00711FA5">
              <w:rPr>
                <w:rFonts w:ascii="Montserrat" w:hAnsi="Montserrat"/>
                <w:bCs/>
                <w:sz w:val="22"/>
                <w:szCs w:val="22"/>
                <w:lang w:eastAsia="es-MX"/>
              </w:rPr>
              <w:t>(1) 11:00 a 19:00 hrs</w:t>
            </w:r>
          </w:p>
        </w:tc>
      </w:tr>
      <w:tr w:rsidR="000C7258" w:rsidRPr="00711FA5" w:rsidTr="007A13A3">
        <w:trPr>
          <w:trHeight w:val="50"/>
          <w:jc w:val="center"/>
        </w:trPr>
        <w:tc>
          <w:tcPr>
            <w:tcW w:w="1177" w:type="dxa"/>
            <w:vMerge w:val="restart"/>
            <w:tcBorders>
              <w:top w:val="nil"/>
              <w:left w:val="single" w:sz="8" w:space="0" w:color="auto"/>
              <w:right w:val="nil"/>
            </w:tcBorders>
          </w:tcPr>
          <w:p w:rsidR="000C7258" w:rsidRPr="00711FA5" w:rsidRDefault="000C7258" w:rsidP="007A13A3">
            <w:pPr>
              <w:jc w:val="center"/>
              <w:rPr>
                <w:rFonts w:ascii="Montserrat" w:hAnsi="Montserrat"/>
                <w:sz w:val="18"/>
                <w:szCs w:val="18"/>
                <w:lang w:eastAsia="es-MX"/>
              </w:rPr>
            </w:pPr>
          </w:p>
          <w:p w:rsidR="000C7258" w:rsidRPr="00711FA5" w:rsidRDefault="000C7258" w:rsidP="007A13A3">
            <w:pPr>
              <w:jc w:val="center"/>
              <w:rPr>
                <w:rFonts w:ascii="Montserrat" w:hAnsi="Montserrat"/>
                <w:sz w:val="18"/>
                <w:szCs w:val="18"/>
                <w:lang w:eastAsia="es-MX"/>
              </w:rPr>
            </w:pPr>
            <w:r w:rsidRPr="00711FA5">
              <w:rPr>
                <w:rFonts w:ascii="Montserrat" w:hAnsi="Montserrat"/>
                <w:sz w:val="18"/>
                <w:szCs w:val="18"/>
                <w:lang w:eastAsia="es-MX"/>
              </w:rPr>
              <w:t>BCSSA000580</w:t>
            </w:r>
          </w:p>
          <w:p w:rsidR="000C7258" w:rsidRPr="00711FA5" w:rsidRDefault="000C7258" w:rsidP="007A13A3">
            <w:pPr>
              <w:jc w:val="center"/>
              <w:rPr>
                <w:rFonts w:ascii="Montserrat" w:hAnsi="Montserrat"/>
                <w:sz w:val="18"/>
                <w:szCs w:val="18"/>
                <w:lang w:eastAsia="es-MX"/>
              </w:rPr>
            </w:pPr>
          </w:p>
        </w:tc>
        <w:tc>
          <w:tcPr>
            <w:tcW w:w="1081" w:type="dxa"/>
            <w:vMerge w:val="restart"/>
            <w:tcBorders>
              <w:top w:val="nil"/>
              <w:left w:val="single" w:sz="8" w:space="0" w:color="auto"/>
              <w:bottom w:val="single" w:sz="8" w:space="0" w:color="000000"/>
              <w:right w:val="nil"/>
            </w:tcBorders>
            <w:shd w:val="clear" w:color="auto" w:fill="auto"/>
            <w:noWrap/>
            <w:vAlign w:val="center"/>
            <w:hideMark/>
          </w:tcPr>
          <w:p w:rsidR="000C7258" w:rsidRPr="00711FA5" w:rsidRDefault="000C7258" w:rsidP="007A13A3">
            <w:pPr>
              <w:jc w:val="center"/>
              <w:rPr>
                <w:rFonts w:ascii="Montserrat" w:hAnsi="Montserrat"/>
                <w:sz w:val="22"/>
                <w:szCs w:val="22"/>
                <w:lang w:eastAsia="es-MX"/>
              </w:rPr>
            </w:pPr>
            <w:r w:rsidRPr="00711FA5">
              <w:rPr>
                <w:rFonts w:ascii="Montserrat" w:hAnsi="Montserrat"/>
                <w:sz w:val="22"/>
                <w:szCs w:val="22"/>
                <w:lang w:eastAsia="es-MX"/>
              </w:rPr>
              <w:t>5.21</w:t>
            </w:r>
          </w:p>
        </w:tc>
        <w:tc>
          <w:tcPr>
            <w:tcW w:w="1418" w:type="dxa"/>
            <w:vMerge w:val="restart"/>
            <w:tcBorders>
              <w:top w:val="nil"/>
              <w:left w:val="single" w:sz="8" w:space="0" w:color="auto"/>
              <w:bottom w:val="single" w:sz="8" w:space="0" w:color="000000"/>
              <w:right w:val="nil"/>
            </w:tcBorders>
            <w:shd w:val="clear" w:color="auto" w:fill="auto"/>
            <w:vAlign w:val="center"/>
            <w:hideMark/>
          </w:tcPr>
          <w:p w:rsidR="000C7258" w:rsidRPr="00711FA5" w:rsidRDefault="007A13A3" w:rsidP="007A13A3">
            <w:pPr>
              <w:jc w:val="center"/>
              <w:rPr>
                <w:rFonts w:ascii="Montserrat" w:hAnsi="Montserrat"/>
                <w:sz w:val="22"/>
                <w:szCs w:val="22"/>
                <w:lang w:eastAsia="es-MX"/>
              </w:rPr>
            </w:pPr>
            <w:r w:rsidRPr="00711FA5">
              <w:rPr>
                <w:rFonts w:ascii="Montserrat" w:hAnsi="Montserrat"/>
                <w:sz w:val="22"/>
                <w:szCs w:val="22"/>
                <w:lang w:eastAsia="es-MX"/>
              </w:rPr>
              <w:t xml:space="preserve">Centro de salud </w:t>
            </w:r>
            <w:r w:rsidR="00377227" w:rsidRPr="00711FA5">
              <w:rPr>
                <w:rFonts w:ascii="Montserrat" w:hAnsi="Montserrat"/>
                <w:sz w:val="22"/>
                <w:szCs w:val="22"/>
                <w:lang w:eastAsia="es-MX"/>
              </w:rPr>
              <w:t>Orizaba</w:t>
            </w:r>
          </w:p>
        </w:tc>
        <w:tc>
          <w:tcPr>
            <w:tcW w:w="1134" w:type="dxa"/>
            <w:vMerge w:val="restart"/>
            <w:tcBorders>
              <w:top w:val="nil"/>
              <w:left w:val="single" w:sz="8" w:space="0" w:color="auto"/>
              <w:bottom w:val="single" w:sz="8" w:space="0" w:color="000000"/>
              <w:right w:val="nil"/>
            </w:tcBorders>
            <w:shd w:val="clear" w:color="auto" w:fill="auto"/>
            <w:vAlign w:val="center"/>
            <w:hideMark/>
          </w:tcPr>
          <w:p w:rsidR="000C7258" w:rsidRPr="00711FA5" w:rsidRDefault="000C7258" w:rsidP="007A13A3">
            <w:pPr>
              <w:jc w:val="center"/>
              <w:rPr>
                <w:rFonts w:ascii="Montserrat" w:hAnsi="Montserrat"/>
                <w:sz w:val="22"/>
                <w:szCs w:val="22"/>
                <w:lang w:eastAsia="es-MX"/>
              </w:rPr>
            </w:pPr>
            <w:r w:rsidRPr="00711FA5">
              <w:rPr>
                <w:rFonts w:ascii="Montserrat" w:hAnsi="Montserrat"/>
                <w:sz w:val="22"/>
                <w:szCs w:val="22"/>
                <w:lang w:eastAsia="es-MX"/>
              </w:rPr>
              <w:t>2</w:t>
            </w:r>
          </w:p>
        </w:tc>
        <w:tc>
          <w:tcPr>
            <w:tcW w:w="1559" w:type="dxa"/>
            <w:vMerge w:val="restart"/>
            <w:tcBorders>
              <w:top w:val="nil"/>
              <w:left w:val="single" w:sz="8" w:space="0" w:color="auto"/>
              <w:bottom w:val="single" w:sz="8" w:space="0" w:color="000000"/>
              <w:right w:val="nil"/>
            </w:tcBorders>
            <w:shd w:val="clear" w:color="auto" w:fill="auto"/>
            <w:vAlign w:val="center"/>
            <w:hideMark/>
          </w:tcPr>
          <w:p w:rsidR="000C7258" w:rsidRPr="00711FA5" w:rsidRDefault="007A13A3"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2410" w:type="dxa"/>
            <w:vMerge w:val="restart"/>
            <w:tcBorders>
              <w:top w:val="nil"/>
              <w:left w:val="single" w:sz="8" w:space="0" w:color="auto"/>
              <w:bottom w:val="single" w:sz="8" w:space="0" w:color="000000"/>
              <w:right w:val="nil"/>
            </w:tcBorders>
            <w:shd w:val="clear" w:color="auto" w:fill="auto"/>
            <w:vAlign w:val="center"/>
            <w:hideMark/>
          </w:tcPr>
          <w:p w:rsidR="000C7258" w:rsidRPr="00711FA5" w:rsidRDefault="007A13A3" w:rsidP="007A13A3">
            <w:pPr>
              <w:rPr>
                <w:rFonts w:ascii="Montserrat" w:hAnsi="Montserrat"/>
                <w:sz w:val="22"/>
                <w:szCs w:val="22"/>
                <w:lang w:eastAsia="es-MX"/>
              </w:rPr>
            </w:pPr>
            <w:r w:rsidRPr="00711FA5">
              <w:rPr>
                <w:rFonts w:ascii="Montserrat" w:hAnsi="Montserrat"/>
                <w:sz w:val="22"/>
                <w:szCs w:val="22"/>
                <w:lang w:eastAsia="es-MX"/>
              </w:rPr>
              <w:t xml:space="preserve">Av. Ceilán esq. Calle </w:t>
            </w:r>
            <w:r w:rsidR="00377227" w:rsidRPr="00711FA5">
              <w:rPr>
                <w:rFonts w:ascii="Montserrat" w:hAnsi="Montserrat"/>
                <w:sz w:val="22"/>
                <w:szCs w:val="22"/>
                <w:lang w:eastAsia="es-MX"/>
              </w:rPr>
              <w:t>España</w:t>
            </w:r>
            <w:r w:rsidRPr="00711FA5">
              <w:rPr>
                <w:rFonts w:ascii="Montserrat" w:hAnsi="Montserrat"/>
                <w:sz w:val="22"/>
                <w:szCs w:val="22"/>
                <w:lang w:eastAsia="es-MX"/>
              </w:rPr>
              <w:t xml:space="preserve"> s/n col. Orizaba, en </w:t>
            </w:r>
            <w:r w:rsidR="00D901AA" w:rsidRPr="00711FA5">
              <w:rPr>
                <w:rFonts w:ascii="Montserrat" w:hAnsi="Montserrat"/>
                <w:sz w:val="22"/>
                <w:szCs w:val="22"/>
                <w:lang w:eastAsia="es-MX"/>
              </w:rPr>
              <w:t>Mexicali</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43" w:type="dxa"/>
            <w:tcBorders>
              <w:top w:val="nil"/>
              <w:left w:val="single" w:sz="8" w:space="0" w:color="auto"/>
              <w:bottom w:val="nil"/>
              <w:right w:val="single" w:sz="8" w:space="0" w:color="auto"/>
            </w:tcBorders>
            <w:shd w:val="clear" w:color="auto" w:fill="auto"/>
            <w:hideMark/>
          </w:tcPr>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tc>
      </w:tr>
      <w:tr w:rsidR="00377227" w:rsidRPr="00711FA5" w:rsidTr="00A3485D">
        <w:trPr>
          <w:trHeight w:val="805"/>
          <w:jc w:val="center"/>
        </w:trPr>
        <w:tc>
          <w:tcPr>
            <w:tcW w:w="1177" w:type="dxa"/>
            <w:vMerge/>
            <w:tcBorders>
              <w:left w:val="single" w:sz="8" w:space="0" w:color="auto"/>
              <w:right w:val="nil"/>
            </w:tcBorders>
          </w:tcPr>
          <w:p w:rsidR="00377227" w:rsidRPr="00711FA5" w:rsidRDefault="00377227" w:rsidP="007A13A3">
            <w:pPr>
              <w:jc w:val="center"/>
              <w:rPr>
                <w:rFonts w:ascii="Montserrat" w:hAnsi="Montserrat"/>
                <w:sz w:val="18"/>
                <w:szCs w:val="18"/>
                <w:lang w:eastAsia="es-MX"/>
              </w:rPr>
            </w:pPr>
          </w:p>
        </w:tc>
        <w:tc>
          <w:tcPr>
            <w:tcW w:w="1081" w:type="dxa"/>
            <w:vMerge/>
            <w:tcBorders>
              <w:top w:val="nil"/>
              <w:left w:val="single" w:sz="8" w:space="0" w:color="auto"/>
              <w:bottom w:val="single" w:sz="8" w:space="0" w:color="000000"/>
              <w:right w:val="nil"/>
            </w:tcBorders>
            <w:vAlign w:val="center"/>
            <w:hideMark/>
          </w:tcPr>
          <w:p w:rsidR="00377227" w:rsidRPr="00711FA5" w:rsidRDefault="00377227" w:rsidP="007A13A3">
            <w:pPr>
              <w:jc w:val="center"/>
              <w:rPr>
                <w:rFonts w:ascii="Montserrat" w:hAnsi="Montserrat"/>
                <w:sz w:val="22"/>
                <w:szCs w:val="22"/>
                <w:lang w:eastAsia="es-MX"/>
              </w:rPr>
            </w:pPr>
          </w:p>
        </w:tc>
        <w:tc>
          <w:tcPr>
            <w:tcW w:w="1418" w:type="dxa"/>
            <w:vMerge/>
            <w:tcBorders>
              <w:top w:val="nil"/>
              <w:left w:val="single" w:sz="8" w:space="0" w:color="auto"/>
              <w:bottom w:val="single" w:sz="8" w:space="0" w:color="000000"/>
              <w:right w:val="nil"/>
            </w:tcBorders>
            <w:vAlign w:val="center"/>
            <w:hideMark/>
          </w:tcPr>
          <w:p w:rsidR="00377227" w:rsidRPr="00711FA5" w:rsidRDefault="00377227" w:rsidP="007A13A3">
            <w:pPr>
              <w:jc w:val="center"/>
              <w:rPr>
                <w:rFonts w:ascii="Montserrat" w:hAnsi="Montserrat"/>
                <w:sz w:val="22"/>
                <w:szCs w:val="22"/>
                <w:lang w:eastAsia="es-MX"/>
              </w:rPr>
            </w:pPr>
          </w:p>
        </w:tc>
        <w:tc>
          <w:tcPr>
            <w:tcW w:w="1134" w:type="dxa"/>
            <w:vMerge/>
            <w:tcBorders>
              <w:top w:val="nil"/>
              <w:left w:val="single" w:sz="8" w:space="0" w:color="auto"/>
              <w:bottom w:val="single" w:sz="8" w:space="0" w:color="000000"/>
              <w:right w:val="nil"/>
            </w:tcBorders>
            <w:vAlign w:val="center"/>
            <w:hideMark/>
          </w:tcPr>
          <w:p w:rsidR="00377227" w:rsidRPr="00711FA5" w:rsidRDefault="00377227" w:rsidP="007A13A3">
            <w:pPr>
              <w:jc w:val="center"/>
              <w:rPr>
                <w:rFonts w:ascii="Montserrat" w:hAnsi="Montserrat"/>
                <w:sz w:val="22"/>
                <w:szCs w:val="22"/>
                <w:lang w:eastAsia="es-MX"/>
              </w:rPr>
            </w:pPr>
          </w:p>
        </w:tc>
        <w:tc>
          <w:tcPr>
            <w:tcW w:w="1559" w:type="dxa"/>
            <w:vMerge/>
            <w:tcBorders>
              <w:top w:val="nil"/>
              <w:left w:val="single" w:sz="8" w:space="0" w:color="auto"/>
              <w:bottom w:val="single" w:sz="8" w:space="0" w:color="000000"/>
              <w:right w:val="nil"/>
            </w:tcBorders>
            <w:vAlign w:val="center"/>
            <w:hideMark/>
          </w:tcPr>
          <w:p w:rsidR="00377227" w:rsidRPr="00711FA5" w:rsidRDefault="00377227" w:rsidP="007A13A3">
            <w:pPr>
              <w:rPr>
                <w:rFonts w:ascii="Montserrat" w:hAnsi="Montserrat"/>
                <w:sz w:val="22"/>
                <w:szCs w:val="22"/>
                <w:lang w:eastAsia="es-MX"/>
              </w:rPr>
            </w:pPr>
          </w:p>
        </w:tc>
        <w:tc>
          <w:tcPr>
            <w:tcW w:w="2410" w:type="dxa"/>
            <w:vMerge/>
            <w:tcBorders>
              <w:top w:val="nil"/>
              <w:left w:val="single" w:sz="8" w:space="0" w:color="auto"/>
              <w:bottom w:val="single" w:sz="8" w:space="0" w:color="000000"/>
              <w:right w:val="nil"/>
            </w:tcBorders>
            <w:vAlign w:val="center"/>
            <w:hideMark/>
          </w:tcPr>
          <w:p w:rsidR="00377227" w:rsidRPr="00711FA5" w:rsidRDefault="00377227" w:rsidP="007A13A3">
            <w:pPr>
              <w:rPr>
                <w:rFonts w:ascii="Montserrat" w:hAnsi="Montserrat"/>
                <w:sz w:val="22"/>
                <w:szCs w:val="22"/>
                <w:lang w:eastAsia="es-MX"/>
              </w:rPr>
            </w:pPr>
          </w:p>
        </w:tc>
        <w:tc>
          <w:tcPr>
            <w:tcW w:w="1843" w:type="dxa"/>
            <w:tcBorders>
              <w:top w:val="nil"/>
              <w:left w:val="single" w:sz="8" w:space="0" w:color="auto"/>
              <w:right w:val="single" w:sz="8" w:space="0" w:color="auto"/>
            </w:tcBorders>
            <w:shd w:val="clear" w:color="auto" w:fill="auto"/>
            <w:hideMark/>
          </w:tcPr>
          <w:p w:rsidR="00377227" w:rsidRPr="00711FA5" w:rsidRDefault="00377227" w:rsidP="007A13A3">
            <w:pPr>
              <w:jc w:val="both"/>
              <w:rPr>
                <w:rFonts w:ascii="Montserrat" w:hAnsi="Montserrat"/>
                <w:bCs/>
                <w:sz w:val="22"/>
                <w:szCs w:val="22"/>
                <w:lang w:eastAsia="es-MX"/>
              </w:rPr>
            </w:pPr>
            <w:r w:rsidRPr="00711FA5">
              <w:rPr>
                <w:rFonts w:ascii="Montserrat" w:hAnsi="Montserrat"/>
                <w:bCs/>
                <w:sz w:val="22"/>
                <w:szCs w:val="22"/>
                <w:lang w:eastAsia="es-MX"/>
              </w:rPr>
              <w:t>(2) 7:00  a 15:00 hrs</w:t>
            </w:r>
          </w:p>
        </w:tc>
      </w:tr>
      <w:tr w:rsidR="00377DF2" w:rsidRPr="00711FA5" w:rsidTr="00A3485D">
        <w:trPr>
          <w:trHeight w:val="1609"/>
          <w:jc w:val="center"/>
        </w:trPr>
        <w:tc>
          <w:tcPr>
            <w:tcW w:w="1177" w:type="dxa"/>
            <w:vMerge w:val="restart"/>
            <w:tcBorders>
              <w:top w:val="nil"/>
              <w:left w:val="single" w:sz="8" w:space="0" w:color="auto"/>
              <w:right w:val="nil"/>
            </w:tcBorders>
          </w:tcPr>
          <w:p w:rsidR="00377DF2" w:rsidRPr="00711FA5" w:rsidRDefault="00377DF2" w:rsidP="007A13A3">
            <w:pPr>
              <w:jc w:val="center"/>
              <w:rPr>
                <w:rFonts w:ascii="Montserrat" w:hAnsi="Montserrat"/>
                <w:sz w:val="18"/>
                <w:szCs w:val="18"/>
                <w:lang w:eastAsia="es-MX"/>
              </w:rPr>
            </w:pPr>
          </w:p>
          <w:p w:rsidR="00377DF2" w:rsidRPr="00711FA5" w:rsidRDefault="00377DF2" w:rsidP="007A13A3">
            <w:pPr>
              <w:jc w:val="center"/>
              <w:rPr>
                <w:rFonts w:ascii="Montserrat" w:hAnsi="Montserrat"/>
                <w:sz w:val="18"/>
                <w:szCs w:val="18"/>
                <w:lang w:eastAsia="es-MX"/>
              </w:rPr>
            </w:pPr>
          </w:p>
          <w:p w:rsidR="00377DF2" w:rsidRPr="00711FA5" w:rsidRDefault="00377DF2" w:rsidP="007A13A3">
            <w:pPr>
              <w:jc w:val="center"/>
              <w:rPr>
                <w:rFonts w:ascii="Montserrat" w:hAnsi="Montserrat"/>
                <w:sz w:val="18"/>
                <w:szCs w:val="18"/>
                <w:lang w:eastAsia="es-MX"/>
              </w:rPr>
            </w:pPr>
            <w:r w:rsidRPr="00711FA5">
              <w:rPr>
                <w:rFonts w:ascii="Montserrat" w:hAnsi="Montserrat"/>
                <w:sz w:val="18"/>
                <w:szCs w:val="18"/>
                <w:lang w:eastAsia="es-MX"/>
              </w:rPr>
              <w:t>BCSSA000756</w:t>
            </w:r>
          </w:p>
        </w:tc>
        <w:tc>
          <w:tcPr>
            <w:tcW w:w="1081" w:type="dxa"/>
            <w:vMerge w:val="restart"/>
            <w:tcBorders>
              <w:top w:val="nil"/>
              <w:left w:val="single" w:sz="8" w:space="0" w:color="auto"/>
              <w:bottom w:val="single" w:sz="8" w:space="0" w:color="000000"/>
              <w:right w:val="nil"/>
            </w:tcBorders>
            <w:shd w:val="clear" w:color="auto" w:fill="auto"/>
            <w:noWrap/>
            <w:vAlign w:val="center"/>
            <w:hideMark/>
          </w:tcPr>
          <w:p w:rsidR="00377DF2" w:rsidRPr="00711FA5" w:rsidRDefault="00377DF2" w:rsidP="007A13A3">
            <w:pPr>
              <w:jc w:val="center"/>
              <w:rPr>
                <w:rFonts w:ascii="Montserrat" w:hAnsi="Montserrat"/>
                <w:sz w:val="22"/>
                <w:szCs w:val="22"/>
                <w:lang w:eastAsia="es-MX"/>
              </w:rPr>
            </w:pPr>
            <w:r w:rsidRPr="00711FA5">
              <w:rPr>
                <w:rFonts w:ascii="Montserrat" w:hAnsi="Montserrat"/>
                <w:sz w:val="22"/>
                <w:szCs w:val="22"/>
                <w:lang w:eastAsia="es-MX"/>
              </w:rPr>
              <w:t>5.22</w:t>
            </w:r>
          </w:p>
        </w:tc>
        <w:tc>
          <w:tcPr>
            <w:tcW w:w="1418" w:type="dxa"/>
            <w:vMerge w:val="restart"/>
            <w:tcBorders>
              <w:top w:val="nil"/>
              <w:left w:val="single" w:sz="8" w:space="0" w:color="auto"/>
              <w:bottom w:val="single" w:sz="8" w:space="0" w:color="000000"/>
              <w:right w:val="nil"/>
            </w:tcBorders>
            <w:shd w:val="clear" w:color="auto" w:fill="auto"/>
            <w:vAlign w:val="center"/>
            <w:hideMark/>
          </w:tcPr>
          <w:p w:rsidR="00377DF2" w:rsidRPr="00711FA5" w:rsidRDefault="00377DF2" w:rsidP="007A13A3">
            <w:pPr>
              <w:jc w:val="center"/>
              <w:rPr>
                <w:rFonts w:ascii="Montserrat" w:hAnsi="Montserrat"/>
                <w:sz w:val="22"/>
                <w:szCs w:val="22"/>
                <w:lang w:eastAsia="es-MX"/>
              </w:rPr>
            </w:pPr>
            <w:r w:rsidRPr="00711FA5">
              <w:rPr>
                <w:rFonts w:ascii="Montserrat" w:hAnsi="Montserrat"/>
                <w:sz w:val="22"/>
                <w:szCs w:val="22"/>
                <w:lang w:eastAsia="es-MX"/>
              </w:rPr>
              <w:t>Centro de salud lázaro cárdenas</w:t>
            </w:r>
          </w:p>
        </w:tc>
        <w:tc>
          <w:tcPr>
            <w:tcW w:w="1134" w:type="dxa"/>
            <w:vMerge w:val="restart"/>
            <w:tcBorders>
              <w:top w:val="nil"/>
              <w:left w:val="single" w:sz="8" w:space="0" w:color="auto"/>
              <w:bottom w:val="single" w:sz="8" w:space="0" w:color="000000"/>
              <w:right w:val="nil"/>
            </w:tcBorders>
            <w:shd w:val="clear" w:color="auto" w:fill="auto"/>
            <w:vAlign w:val="center"/>
            <w:hideMark/>
          </w:tcPr>
          <w:p w:rsidR="00377DF2" w:rsidRPr="00711FA5" w:rsidRDefault="00377DF2"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559" w:type="dxa"/>
            <w:vMerge w:val="restart"/>
            <w:tcBorders>
              <w:top w:val="nil"/>
              <w:left w:val="single" w:sz="8" w:space="0" w:color="auto"/>
              <w:bottom w:val="single" w:sz="8" w:space="0" w:color="000000"/>
              <w:right w:val="nil"/>
            </w:tcBorders>
            <w:shd w:val="clear" w:color="auto" w:fill="auto"/>
            <w:vAlign w:val="center"/>
            <w:hideMark/>
          </w:tcPr>
          <w:p w:rsidR="00377DF2" w:rsidRPr="00711FA5" w:rsidRDefault="00377DF2"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2410" w:type="dxa"/>
            <w:tcBorders>
              <w:top w:val="nil"/>
              <w:left w:val="single" w:sz="8" w:space="0" w:color="auto"/>
              <w:right w:val="nil"/>
            </w:tcBorders>
            <w:shd w:val="clear" w:color="auto" w:fill="auto"/>
            <w:vAlign w:val="center"/>
            <w:hideMark/>
          </w:tcPr>
          <w:p w:rsidR="00377DF2" w:rsidRPr="00711FA5" w:rsidRDefault="00377DF2" w:rsidP="007A13A3">
            <w:pPr>
              <w:rPr>
                <w:rFonts w:ascii="Montserrat" w:hAnsi="Montserrat"/>
                <w:sz w:val="22"/>
                <w:szCs w:val="22"/>
                <w:lang w:eastAsia="es-MX"/>
              </w:rPr>
            </w:pPr>
            <w:r w:rsidRPr="00711FA5">
              <w:rPr>
                <w:rFonts w:ascii="Montserrat" w:hAnsi="Montserrat"/>
                <w:sz w:val="22"/>
                <w:szCs w:val="22"/>
                <w:lang w:eastAsia="es-MX"/>
              </w:rPr>
              <w:t xml:space="preserve">Av. Ayuntamiento y 27 de septiembre s/n col. Lázaro cárdenas, en </w:t>
            </w:r>
            <w:r w:rsidR="00D901AA" w:rsidRPr="00711FA5">
              <w:rPr>
                <w:rFonts w:ascii="Montserrat" w:hAnsi="Montserrat"/>
                <w:sz w:val="22"/>
                <w:szCs w:val="22"/>
                <w:lang w:eastAsia="es-MX"/>
              </w:rPr>
              <w:t>Mexicali</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43" w:type="dxa"/>
            <w:tcBorders>
              <w:top w:val="nil"/>
              <w:left w:val="single" w:sz="8" w:space="0" w:color="auto"/>
              <w:right w:val="single" w:sz="8" w:space="0" w:color="auto"/>
            </w:tcBorders>
            <w:shd w:val="clear" w:color="auto" w:fill="auto"/>
            <w:hideMark/>
          </w:tcPr>
          <w:p w:rsidR="00377DF2" w:rsidRPr="00711FA5" w:rsidRDefault="00377DF2"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377DF2" w:rsidRPr="00711FA5" w:rsidRDefault="00377DF2"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7A13A3">
        <w:trPr>
          <w:trHeight w:val="50"/>
          <w:jc w:val="center"/>
        </w:trPr>
        <w:tc>
          <w:tcPr>
            <w:tcW w:w="1177" w:type="dxa"/>
            <w:vMerge/>
            <w:tcBorders>
              <w:left w:val="single" w:sz="8" w:space="0" w:color="auto"/>
              <w:bottom w:val="single" w:sz="8" w:space="0" w:color="000000"/>
              <w:right w:val="nil"/>
            </w:tcBorders>
          </w:tcPr>
          <w:p w:rsidR="000C7258" w:rsidRPr="00711FA5" w:rsidRDefault="000C7258" w:rsidP="007A13A3">
            <w:pPr>
              <w:jc w:val="center"/>
              <w:rPr>
                <w:rFonts w:ascii="Montserrat" w:hAnsi="Montserrat"/>
                <w:sz w:val="18"/>
                <w:szCs w:val="18"/>
                <w:lang w:eastAsia="es-MX"/>
              </w:rPr>
            </w:pPr>
          </w:p>
        </w:tc>
        <w:tc>
          <w:tcPr>
            <w:tcW w:w="1081"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sz w:val="22"/>
                <w:szCs w:val="22"/>
                <w:lang w:eastAsia="es-MX"/>
              </w:rPr>
            </w:pPr>
          </w:p>
        </w:tc>
        <w:tc>
          <w:tcPr>
            <w:tcW w:w="1418"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sz w:val="22"/>
                <w:szCs w:val="22"/>
                <w:lang w:eastAsia="es-MX"/>
              </w:rPr>
            </w:pPr>
          </w:p>
        </w:tc>
        <w:tc>
          <w:tcPr>
            <w:tcW w:w="1134"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sz w:val="22"/>
                <w:szCs w:val="22"/>
                <w:lang w:eastAsia="es-MX"/>
              </w:rPr>
            </w:pPr>
          </w:p>
        </w:tc>
        <w:tc>
          <w:tcPr>
            <w:tcW w:w="1559" w:type="dxa"/>
            <w:vMerge/>
            <w:tcBorders>
              <w:top w:val="nil"/>
              <w:left w:val="single" w:sz="8" w:space="0" w:color="auto"/>
              <w:bottom w:val="single" w:sz="8" w:space="0" w:color="000000"/>
              <w:right w:val="nil"/>
            </w:tcBorders>
            <w:vAlign w:val="center"/>
            <w:hideMark/>
          </w:tcPr>
          <w:p w:rsidR="000C7258" w:rsidRPr="00711FA5" w:rsidRDefault="000C7258" w:rsidP="007A13A3">
            <w:pPr>
              <w:rPr>
                <w:rFonts w:ascii="Montserrat" w:hAnsi="Montserrat"/>
                <w:sz w:val="22"/>
                <w:szCs w:val="22"/>
                <w:lang w:eastAsia="es-MX"/>
              </w:rPr>
            </w:pPr>
          </w:p>
        </w:tc>
        <w:tc>
          <w:tcPr>
            <w:tcW w:w="2410" w:type="dxa"/>
            <w:tcBorders>
              <w:top w:val="nil"/>
              <w:left w:val="single" w:sz="8" w:space="0" w:color="auto"/>
              <w:bottom w:val="single" w:sz="8" w:space="0" w:color="auto"/>
              <w:right w:val="nil"/>
            </w:tcBorders>
            <w:shd w:val="clear" w:color="auto" w:fill="auto"/>
            <w:hideMark/>
          </w:tcPr>
          <w:p w:rsidR="000C7258" w:rsidRPr="00711FA5" w:rsidRDefault="000C7258" w:rsidP="007A13A3">
            <w:pPr>
              <w:rPr>
                <w:rFonts w:ascii="Montserrat" w:hAnsi="Montserrat"/>
                <w:sz w:val="22"/>
                <w:szCs w:val="22"/>
                <w:lang w:eastAsia="es-MX"/>
              </w:rPr>
            </w:pPr>
          </w:p>
        </w:tc>
        <w:tc>
          <w:tcPr>
            <w:tcW w:w="1843" w:type="dxa"/>
            <w:tcBorders>
              <w:top w:val="nil"/>
              <w:left w:val="single" w:sz="8" w:space="0" w:color="auto"/>
              <w:bottom w:val="single" w:sz="8" w:space="0" w:color="auto"/>
              <w:right w:val="single" w:sz="8" w:space="0" w:color="auto"/>
            </w:tcBorders>
            <w:shd w:val="clear" w:color="auto" w:fill="auto"/>
            <w:hideMark/>
          </w:tcPr>
          <w:p w:rsidR="000C7258" w:rsidRPr="00711FA5" w:rsidRDefault="000C7258" w:rsidP="007A13A3">
            <w:pPr>
              <w:jc w:val="both"/>
              <w:rPr>
                <w:rFonts w:ascii="Montserrat" w:hAnsi="Montserrat"/>
                <w:sz w:val="22"/>
                <w:szCs w:val="22"/>
                <w:lang w:eastAsia="es-MX"/>
              </w:rPr>
            </w:pPr>
          </w:p>
        </w:tc>
      </w:tr>
      <w:tr w:rsidR="00365655" w:rsidRPr="00711FA5" w:rsidTr="00365655">
        <w:trPr>
          <w:trHeight w:val="300"/>
          <w:jc w:val="center"/>
        </w:trPr>
        <w:tc>
          <w:tcPr>
            <w:tcW w:w="1177" w:type="dxa"/>
            <w:vMerge w:val="restart"/>
            <w:tcBorders>
              <w:top w:val="nil"/>
              <w:left w:val="single" w:sz="8" w:space="0" w:color="auto"/>
              <w:right w:val="nil"/>
            </w:tcBorders>
          </w:tcPr>
          <w:p w:rsidR="00365655" w:rsidRPr="00711FA5" w:rsidRDefault="00365655" w:rsidP="007A13A3">
            <w:pPr>
              <w:jc w:val="center"/>
              <w:rPr>
                <w:rFonts w:ascii="Montserrat" w:hAnsi="Montserrat"/>
                <w:sz w:val="18"/>
                <w:szCs w:val="18"/>
                <w:lang w:eastAsia="es-MX"/>
              </w:rPr>
            </w:pPr>
          </w:p>
          <w:p w:rsidR="00365655" w:rsidRPr="00711FA5" w:rsidRDefault="00365655" w:rsidP="007A13A3">
            <w:pPr>
              <w:jc w:val="center"/>
              <w:rPr>
                <w:rFonts w:ascii="Montserrat" w:hAnsi="Montserrat"/>
                <w:sz w:val="18"/>
                <w:szCs w:val="18"/>
                <w:lang w:eastAsia="es-MX"/>
              </w:rPr>
            </w:pPr>
            <w:r w:rsidRPr="00711FA5">
              <w:rPr>
                <w:rFonts w:ascii="Montserrat" w:hAnsi="Montserrat"/>
                <w:sz w:val="18"/>
                <w:szCs w:val="18"/>
                <w:lang w:eastAsia="es-MX"/>
              </w:rPr>
              <w:t>BCSSA000616</w:t>
            </w:r>
          </w:p>
        </w:tc>
        <w:tc>
          <w:tcPr>
            <w:tcW w:w="1081" w:type="dxa"/>
            <w:vMerge w:val="restart"/>
            <w:tcBorders>
              <w:top w:val="nil"/>
              <w:left w:val="single" w:sz="8" w:space="0" w:color="auto"/>
              <w:bottom w:val="single" w:sz="8" w:space="0" w:color="000000"/>
              <w:right w:val="nil"/>
            </w:tcBorders>
            <w:shd w:val="clear" w:color="auto" w:fill="auto"/>
            <w:noWrap/>
            <w:vAlign w:val="center"/>
            <w:hideMark/>
          </w:tcPr>
          <w:p w:rsidR="00365655" w:rsidRPr="00711FA5" w:rsidRDefault="00365655" w:rsidP="007A13A3">
            <w:pPr>
              <w:jc w:val="center"/>
              <w:rPr>
                <w:rFonts w:ascii="Montserrat" w:hAnsi="Montserrat"/>
                <w:sz w:val="22"/>
                <w:szCs w:val="22"/>
                <w:lang w:eastAsia="es-MX"/>
              </w:rPr>
            </w:pPr>
            <w:r w:rsidRPr="00711FA5">
              <w:rPr>
                <w:rFonts w:ascii="Montserrat" w:hAnsi="Montserrat"/>
                <w:sz w:val="22"/>
                <w:szCs w:val="22"/>
                <w:lang w:eastAsia="es-MX"/>
              </w:rPr>
              <w:t>5.23</w:t>
            </w:r>
          </w:p>
        </w:tc>
        <w:tc>
          <w:tcPr>
            <w:tcW w:w="1418" w:type="dxa"/>
            <w:vMerge w:val="restart"/>
            <w:tcBorders>
              <w:top w:val="nil"/>
              <w:left w:val="single" w:sz="8" w:space="0" w:color="auto"/>
              <w:bottom w:val="single" w:sz="8" w:space="0" w:color="000000"/>
              <w:right w:val="nil"/>
            </w:tcBorders>
            <w:shd w:val="clear" w:color="auto" w:fill="auto"/>
            <w:vAlign w:val="center"/>
            <w:hideMark/>
          </w:tcPr>
          <w:p w:rsidR="00365655" w:rsidRPr="00711FA5" w:rsidRDefault="00365655" w:rsidP="007A13A3">
            <w:pPr>
              <w:jc w:val="center"/>
              <w:rPr>
                <w:rFonts w:ascii="Montserrat" w:hAnsi="Montserrat"/>
                <w:sz w:val="22"/>
                <w:szCs w:val="22"/>
                <w:lang w:eastAsia="es-MX"/>
              </w:rPr>
            </w:pPr>
            <w:r w:rsidRPr="00711FA5">
              <w:rPr>
                <w:rFonts w:ascii="Montserrat" w:hAnsi="Montserrat"/>
                <w:sz w:val="22"/>
                <w:szCs w:val="22"/>
                <w:lang w:eastAsia="es-MX"/>
              </w:rPr>
              <w:t>Centro de salud el ciprés</w:t>
            </w:r>
          </w:p>
        </w:tc>
        <w:tc>
          <w:tcPr>
            <w:tcW w:w="1134" w:type="dxa"/>
            <w:vMerge w:val="restart"/>
            <w:tcBorders>
              <w:top w:val="nil"/>
              <w:left w:val="single" w:sz="8" w:space="0" w:color="auto"/>
              <w:bottom w:val="single" w:sz="8" w:space="0" w:color="000000"/>
              <w:right w:val="nil"/>
            </w:tcBorders>
            <w:shd w:val="clear" w:color="auto" w:fill="auto"/>
            <w:vAlign w:val="center"/>
            <w:hideMark/>
          </w:tcPr>
          <w:p w:rsidR="00365655" w:rsidRPr="00711FA5" w:rsidRDefault="00365655"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559" w:type="dxa"/>
            <w:vMerge w:val="restart"/>
            <w:tcBorders>
              <w:top w:val="nil"/>
              <w:left w:val="single" w:sz="8" w:space="0" w:color="auto"/>
              <w:bottom w:val="single" w:sz="8" w:space="0" w:color="000000"/>
              <w:right w:val="nil"/>
            </w:tcBorders>
            <w:shd w:val="clear" w:color="auto" w:fill="auto"/>
            <w:vAlign w:val="center"/>
            <w:hideMark/>
          </w:tcPr>
          <w:p w:rsidR="00365655" w:rsidRPr="00711FA5" w:rsidRDefault="00365655"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2410" w:type="dxa"/>
            <w:vMerge w:val="restart"/>
            <w:tcBorders>
              <w:top w:val="nil"/>
              <w:left w:val="single" w:sz="8" w:space="0" w:color="auto"/>
              <w:right w:val="nil"/>
            </w:tcBorders>
            <w:shd w:val="clear" w:color="auto" w:fill="auto"/>
            <w:vAlign w:val="center"/>
            <w:hideMark/>
          </w:tcPr>
          <w:p w:rsidR="00365655" w:rsidRPr="00711FA5" w:rsidRDefault="00365655" w:rsidP="00365655">
            <w:pPr>
              <w:rPr>
                <w:rFonts w:ascii="Montserrat" w:hAnsi="Montserrat"/>
                <w:sz w:val="22"/>
                <w:szCs w:val="22"/>
                <w:lang w:eastAsia="es-MX"/>
              </w:rPr>
            </w:pPr>
            <w:r w:rsidRPr="00711FA5">
              <w:rPr>
                <w:rFonts w:ascii="Montserrat" w:hAnsi="Montserrat"/>
                <w:sz w:val="22"/>
                <w:szCs w:val="22"/>
                <w:lang w:eastAsia="es-MX"/>
              </w:rPr>
              <w:t xml:space="preserve">Gardenia y caoba s/n, en </w:t>
            </w:r>
            <w:r w:rsidR="00D901AA" w:rsidRPr="00711FA5">
              <w:rPr>
                <w:rFonts w:ascii="Montserrat" w:hAnsi="Montserrat"/>
                <w:sz w:val="22"/>
                <w:szCs w:val="22"/>
                <w:lang w:eastAsia="es-MX"/>
              </w:rPr>
              <w:t>Mexicali</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43" w:type="dxa"/>
            <w:tcBorders>
              <w:top w:val="nil"/>
              <w:left w:val="single" w:sz="8" w:space="0" w:color="auto"/>
              <w:bottom w:val="nil"/>
              <w:right w:val="single" w:sz="8" w:space="0" w:color="auto"/>
            </w:tcBorders>
            <w:shd w:val="clear" w:color="auto" w:fill="auto"/>
            <w:hideMark/>
          </w:tcPr>
          <w:p w:rsidR="00365655" w:rsidRPr="00711FA5" w:rsidRDefault="00365655"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tc>
      </w:tr>
      <w:tr w:rsidR="00365655" w:rsidRPr="00711FA5" w:rsidTr="00A3485D">
        <w:trPr>
          <w:trHeight w:val="181"/>
          <w:jc w:val="center"/>
        </w:trPr>
        <w:tc>
          <w:tcPr>
            <w:tcW w:w="1177" w:type="dxa"/>
            <w:vMerge/>
            <w:tcBorders>
              <w:left w:val="single" w:sz="8" w:space="0" w:color="auto"/>
              <w:bottom w:val="single" w:sz="8" w:space="0" w:color="000000"/>
              <w:right w:val="nil"/>
            </w:tcBorders>
          </w:tcPr>
          <w:p w:rsidR="00365655" w:rsidRPr="00711FA5" w:rsidRDefault="00365655" w:rsidP="007A13A3">
            <w:pPr>
              <w:jc w:val="center"/>
              <w:rPr>
                <w:rFonts w:ascii="Montserrat" w:hAnsi="Montserrat"/>
                <w:sz w:val="18"/>
                <w:szCs w:val="18"/>
                <w:lang w:eastAsia="es-MX"/>
              </w:rPr>
            </w:pPr>
          </w:p>
        </w:tc>
        <w:tc>
          <w:tcPr>
            <w:tcW w:w="1081" w:type="dxa"/>
            <w:vMerge/>
            <w:tcBorders>
              <w:top w:val="nil"/>
              <w:left w:val="single" w:sz="8" w:space="0" w:color="auto"/>
              <w:bottom w:val="single" w:sz="8" w:space="0" w:color="000000"/>
              <w:right w:val="nil"/>
            </w:tcBorders>
            <w:vAlign w:val="center"/>
            <w:hideMark/>
          </w:tcPr>
          <w:p w:rsidR="00365655" w:rsidRPr="00711FA5" w:rsidRDefault="00365655" w:rsidP="007A13A3">
            <w:pPr>
              <w:jc w:val="center"/>
              <w:rPr>
                <w:rFonts w:ascii="Montserrat" w:hAnsi="Montserrat"/>
                <w:sz w:val="22"/>
                <w:szCs w:val="22"/>
                <w:lang w:eastAsia="es-MX"/>
              </w:rPr>
            </w:pPr>
          </w:p>
        </w:tc>
        <w:tc>
          <w:tcPr>
            <w:tcW w:w="1418" w:type="dxa"/>
            <w:vMerge/>
            <w:tcBorders>
              <w:top w:val="nil"/>
              <w:left w:val="single" w:sz="8" w:space="0" w:color="auto"/>
              <w:bottom w:val="single" w:sz="8" w:space="0" w:color="000000"/>
              <w:right w:val="nil"/>
            </w:tcBorders>
            <w:vAlign w:val="center"/>
            <w:hideMark/>
          </w:tcPr>
          <w:p w:rsidR="00365655" w:rsidRPr="00711FA5" w:rsidRDefault="00365655" w:rsidP="007A13A3">
            <w:pPr>
              <w:jc w:val="center"/>
              <w:rPr>
                <w:rFonts w:ascii="Montserrat" w:hAnsi="Montserrat"/>
                <w:sz w:val="22"/>
                <w:szCs w:val="22"/>
                <w:lang w:eastAsia="es-MX"/>
              </w:rPr>
            </w:pPr>
          </w:p>
        </w:tc>
        <w:tc>
          <w:tcPr>
            <w:tcW w:w="1134" w:type="dxa"/>
            <w:vMerge/>
            <w:tcBorders>
              <w:top w:val="nil"/>
              <w:left w:val="single" w:sz="8" w:space="0" w:color="auto"/>
              <w:bottom w:val="single" w:sz="8" w:space="0" w:color="000000"/>
              <w:right w:val="nil"/>
            </w:tcBorders>
            <w:vAlign w:val="center"/>
            <w:hideMark/>
          </w:tcPr>
          <w:p w:rsidR="00365655" w:rsidRPr="00711FA5" w:rsidRDefault="00365655" w:rsidP="007A13A3">
            <w:pPr>
              <w:jc w:val="center"/>
              <w:rPr>
                <w:rFonts w:ascii="Montserrat" w:hAnsi="Montserrat"/>
                <w:sz w:val="22"/>
                <w:szCs w:val="22"/>
                <w:lang w:eastAsia="es-MX"/>
              </w:rPr>
            </w:pPr>
          </w:p>
        </w:tc>
        <w:tc>
          <w:tcPr>
            <w:tcW w:w="1559" w:type="dxa"/>
            <w:vMerge/>
            <w:tcBorders>
              <w:top w:val="nil"/>
              <w:left w:val="single" w:sz="8" w:space="0" w:color="auto"/>
              <w:bottom w:val="single" w:sz="8" w:space="0" w:color="000000"/>
              <w:right w:val="nil"/>
            </w:tcBorders>
            <w:vAlign w:val="center"/>
            <w:hideMark/>
          </w:tcPr>
          <w:p w:rsidR="00365655" w:rsidRPr="00711FA5" w:rsidRDefault="00365655" w:rsidP="007A13A3">
            <w:pPr>
              <w:rPr>
                <w:rFonts w:ascii="Montserrat" w:hAnsi="Montserrat"/>
                <w:sz w:val="22"/>
                <w:szCs w:val="22"/>
                <w:lang w:eastAsia="es-MX"/>
              </w:rPr>
            </w:pPr>
          </w:p>
        </w:tc>
        <w:tc>
          <w:tcPr>
            <w:tcW w:w="2410" w:type="dxa"/>
            <w:vMerge/>
            <w:tcBorders>
              <w:left w:val="single" w:sz="8" w:space="0" w:color="auto"/>
              <w:bottom w:val="single" w:sz="8" w:space="0" w:color="auto"/>
              <w:right w:val="nil"/>
            </w:tcBorders>
            <w:shd w:val="clear" w:color="auto" w:fill="auto"/>
            <w:hideMark/>
          </w:tcPr>
          <w:p w:rsidR="00365655" w:rsidRPr="00711FA5" w:rsidRDefault="00365655" w:rsidP="007A13A3">
            <w:pPr>
              <w:jc w:val="both"/>
              <w:rPr>
                <w:rFonts w:ascii="Montserrat" w:hAnsi="Montserrat"/>
                <w:sz w:val="22"/>
                <w:szCs w:val="22"/>
                <w:lang w:eastAsia="es-MX"/>
              </w:rPr>
            </w:pPr>
          </w:p>
        </w:tc>
        <w:tc>
          <w:tcPr>
            <w:tcW w:w="1843" w:type="dxa"/>
            <w:tcBorders>
              <w:top w:val="nil"/>
              <w:left w:val="single" w:sz="8" w:space="0" w:color="auto"/>
              <w:bottom w:val="single" w:sz="8" w:space="0" w:color="auto"/>
              <w:right w:val="single" w:sz="8" w:space="0" w:color="auto"/>
            </w:tcBorders>
            <w:shd w:val="clear" w:color="auto" w:fill="auto"/>
            <w:hideMark/>
          </w:tcPr>
          <w:p w:rsidR="00365655" w:rsidRPr="00711FA5" w:rsidRDefault="00365655"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7A13A3">
        <w:trPr>
          <w:trHeight w:val="300"/>
          <w:jc w:val="center"/>
        </w:trPr>
        <w:tc>
          <w:tcPr>
            <w:tcW w:w="1177" w:type="dxa"/>
            <w:vMerge w:val="restart"/>
            <w:tcBorders>
              <w:top w:val="nil"/>
              <w:left w:val="single" w:sz="8" w:space="0" w:color="auto"/>
              <w:right w:val="nil"/>
            </w:tcBorders>
          </w:tcPr>
          <w:p w:rsidR="000C7258" w:rsidRPr="00711FA5" w:rsidRDefault="000C7258" w:rsidP="007A13A3">
            <w:pPr>
              <w:jc w:val="center"/>
              <w:rPr>
                <w:rFonts w:ascii="Montserrat" w:hAnsi="Montserrat"/>
                <w:sz w:val="18"/>
                <w:szCs w:val="18"/>
                <w:lang w:eastAsia="es-MX"/>
              </w:rPr>
            </w:pPr>
          </w:p>
          <w:p w:rsidR="000C7258" w:rsidRPr="00711FA5" w:rsidRDefault="000C7258" w:rsidP="007A13A3">
            <w:pPr>
              <w:jc w:val="center"/>
              <w:rPr>
                <w:rFonts w:ascii="Montserrat" w:hAnsi="Montserrat"/>
                <w:sz w:val="18"/>
                <w:szCs w:val="18"/>
                <w:lang w:eastAsia="es-MX"/>
              </w:rPr>
            </w:pPr>
            <w:r w:rsidRPr="00711FA5">
              <w:rPr>
                <w:rFonts w:ascii="Montserrat" w:hAnsi="Montserrat"/>
                <w:sz w:val="18"/>
                <w:szCs w:val="18"/>
                <w:lang w:eastAsia="es-MX"/>
              </w:rPr>
              <w:t>BCSSA000493</w:t>
            </w:r>
          </w:p>
        </w:tc>
        <w:tc>
          <w:tcPr>
            <w:tcW w:w="1081" w:type="dxa"/>
            <w:vMerge w:val="restart"/>
            <w:tcBorders>
              <w:top w:val="nil"/>
              <w:left w:val="single" w:sz="8" w:space="0" w:color="auto"/>
              <w:bottom w:val="single" w:sz="8" w:space="0" w:color="000000"/>
              <w:right w:val="nil"/>
            </w:tcBorders>
            <w:shd w:val="clear" w:color="auto" w:fill="auto"/>
            <w:noWrap/>
            <w:vAlign w:val="center"/>
            <w:hideMark/>
          </w:tcPr>
          <w:p w:rsidR="000C7258" w:rsidRPr="00711FA5" w:rsidRDefault="000C7258" w:rsidP="007A13A3">
            <w:pPr>
              <w:jc w:val="center"/>
              <w:rPr>
                <w:rFonts w:ascii="Montserrat" w:hAnsi="Montserrat"/>
                <w:sz w:val="22"/>
                <w:szCs w:val="22"/>
                <w:lang w:eastAsia="es-MX"/>
              </w:rPr>
            </w:pPr>
            <w:r w:rsidRPr="00711FA5">
              <w:rPr>
                <w:rFonts w:ascii="Montserrat" w:hAnsi="Montserrat"/>
                <w:sz w:val="22"/>
                <w:szCs w:val="22"/>
                <w:lang w:eastAsia="es-MX"/>
              </w:rPr>
              <w:t>5.24</w:t>
            </w:r>
          </w:p>
        </w:tc>
        <w:tc>
          <w:tcPr>
            <w:tcW w:w="1418" w:type="dxa"/>
            <w:vMerge w:val="restart"/>
            <w:tcBorders>
              <w:top w:val="nil"/>
              <w:left w:val="single" w:sz="8" w:space="0" w:color="auto"/>
              <w:bottom w:val="single" w:sz="8" w:space="0" w:color="000000"/>
              <w:right w:val="nil"/>
            </w:tcBorders>
            <w:shd w:val="clear" w:color="auto" w:fill="auto"/>
            <w:vAlign w:val="center"/>
            <w:hideMark/>
          </w:tcPr>
          <w:p w:rsidR="000C7258" w:rsidRPr="00711FA5" w:rsidRDefault="007A13A3" w:rsidP="007A13A3">
            <w:pPr>
              <w:jc w:val="center"/>
              <w:rPr>
                <w:rFonts w:ascii="Montserrat" w:hAnsi="Montserrat"/>
                <w:sz w:val="22"/>
                <w:szCs w:val="22"/>
                <w:lang w:eastAsia="es-MX"/>
              </w:rPr>
            </w:pPr>
            <w:r w:rsidRPr="00711FA5">
              <w:rPr>
                <w:rFonts w:ascii="Montserrat" w:hAnsi="Montserrat"/>
                <w:sz w:val="22"/>
                <w:szCs w:val="22"/>
                <w:lang w:eastAsia="es-MX"/>
              </w:rPr>
              <w:t>Centro de salud compuertas</w:t>
            </w:r>
          </w:p>
        </w:tc>
        <w:tc>
          <w:tcPr>
            <w:tcW w:w="1134" w:type="dxa"/>
            <w:vMerge w:val="restart"/>
            <w:tcBorders>
              <w:top w:val="nil"/>
              <w:left w:val="single" w:sz="8" w:space="0" w:color="auto"/>
              <w:bottom w:val="single" w:sz="8" w:space="0" w:color="000000"/>
              <w:right w:val="nil"/>
            </w:tcBorders>
            <w:shd w:val="clear" w:color="auto" w:fill="auto"/>
            <w:vAlign w:val="center"/>
            <w:hideMark/>
          </w:tcPr>
          <w:p w:rsidR="000C7258" w:rsidRPr="00711FA5" w:rsidRDefault="000C7258"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559" w:type="dxa"/>
            <w:vMerge w:val="restart"/>
            <w:tcBorders>
              <w:top w:val="nil"/>
              <w:left w:val="single" w:sz="8" w:space="0" w:color="auto"/>
              <w:bottom w:val="single" w:sz="8" w:space="0" w:color="000000"/>
              <w:right w:val="nil"/>
            </w:tcBorders>
            <w:shd w:val="clear" w:color="auto" w:fill="auto"/>
            <w:vAlign w:val="center"/>
            <w:hideMark/>
          </w:tcPr>
          <w:p w:rsidR="000C7258" w:rsidRPr="00711FA5" w:rsidRDefault="007A13A3"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2410" w:type="dxa"/>
            <w:vMerge w:val="restart"/>
            <w:tcBorders>
              <w:top w:val="nil"/>
              <w:left w:val="single" w:sz="8" w:space="0" w:color="auto"/>
              <w:bottom w:val="single" w:sz="8" w:space="0" w:color="000000"/>
              <w:right w:val="nil"/>
            </w:tcBorders>
            <w:shd w:val="clear" w:color="auto" w:fill="auto"/>
            <w:hideMark/>
          </w:tcPr>
          <w:p w:rsidR="000C7258" w:rsidRPr="00711FA5" w:rsidRDefault="007A13A3" w:rsidP="007A13A3">
            <w:pPr>
              <w:jc w:val="both"/>
              <w:rPr>
                <w:rFonts w:ascii="Montserrat" w:hAnsi="Montserrat"/>
                <w:sz w:val="22"/>
                <w:szCs w:val="22"/>
                <w:lang w:eastAsia="es-MX"/>
              </w:rPr>
            </w:pPr>
            <w:r w:rsidRPr="00711FA5">
              <w:rPr>
                <w:rFonts w:ascii="Montserrat" w:hAnsi="Montserrat"/>
                <w:sz w:val="22"/>
                <w:szCs w:val="22"/>
                <w:lang w:eastAsia="es-MX"/>
              </w:rPr>
              <w:t xml:space="preserve">Anexo comandancia de policía, col. Compuertas, en </w:t>
            </w:r>
            <w:r w:rsidR="00D901AA" w:rsidRPr="00711FA5">
              <w:rPr>
                <w:rFonts w:ascii="Montserrat" w:hAnsi="Montserrat"/>
                <w:sz w:val="22"/>
                <w:szCs w:val="22"/>
                <w:lang w:eastAsia="es-MX"/>
              </w:rPr>
              <w:t>Mexicali</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43" w:type="dxa"/>
            <w:tcBorders>
              <w:top w:val="nil"/>
              <w:left w:val="single" w:sz="8" w:space="0" w:color="auto"/>
              <w:bottom w:val="nil"/>
              <w:right w:val="single" w:sz="8" w:space="0" w:color="auto"/>
            </w:tcBorders>
            <w:shd w:val="clear" w:color="auto" w:fill="auto"/>
            <w:hideMark/>
          </w:tcPr>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tc>
      </w:tr>
      <w:tr w:rsidR="000C7258" w:rsidRPr="00711FA5" w:rsidTr="007A13A3">
        <w:trPr>
          <w:trHeight w:val="315"/>
          <w:jc w:val="center"/>
        </w:trPr>
        <w:tc>
          <w:tcPr>
            <w:tcW w:w="1177" w:type="dxa"/>
            <w:vMerge/>
            <w:tcBorders>
              <w:left w:val="single" w:sz="8" w:space="0" w:color="auto"/>
              <w:bottom w:val="single" w:sz="8" w:space="0" w:color="000000"/>
              <w:right w:val="nil"/>
            </w:tcBorders>
          </w:tcPr>
          <w:p w:rsidR="000C7258" w:rsidRPr="00711FA5" w:rsidRDefault="000C7258" w:rsidP="007A13A3">
            <w:pPr>
              <w:jc w:val="center"/>
              <w:rPr>
                <w:rFonts w:ascii="Montserrat" w:hAnsi="Montserrat"/>
                <w:sz w:val="18"/>
                <w:szCs w:val="18"/>
                <w:lang w:eastAsia="es-MX"/>
              </w:rPr>
            </w:pPr>
          </w:p>
        </w:tc>
        <w:tc>
          <w:tcPr>
            <w:tcW w:w="1081"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sz w:val="22"/>
                <w:szCs w:val="22"/>
                <w:lang w:eastAsia="es-MX"/>
              </w:rPr>
            </w:pPr>
          </w:p>
        </w:tc>
        <w:tc>
          <w:tcPr>
            <w:tcW w:w="1418"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sz w:val="22"/>
                <w:szCs w:val="22"/>
                <w:lang w:eastAsia="es-MX"/>
              </w:rPr>
            </w:pPr>
          </w:p>
        </w:tc>
        <w:tc>
          <w:tcPr>
            <w:tcW w:w="1134"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sz w:val="22"/>
                <w:szCs w:val="22"/>
                <w:lang w:eastAsia="es-MX"/>
              </w:rPr>
            </w:pPr>
          </w:p>
        </w:tc>
        <w:tc>
          <w:tcPr>
            <w:tcW w:w="1559" w:type="dxa"/>
            <w:vMerge/>
            <w:tcBorders>
              <w:top w:val="nil"/>
              <w:left w:val="single" w:sz="8" w:space="0" w:color="auto"/>
              <w:bottom w:val="single" w:sz="8" w:space="0" w:color="000000"/>
              <w:right w:val="nil"/>
            </w:tcBorders>
            <w:vAlign w:val="center"/>
            <w:hideMark/>
          </w:tcPr>
          <w:p w:rsidR="000C7258" w:rsidRPr="00711FA5" w:rsidRDefault="000C7258" w:rsidP="007A13A3">
            <w:pPr>
              <w:rPr>
                <w:rFonts w:ascii="Montserrat" w:hAnsi="Montserrat"/>
                <w:sz w:val="22"/>
                <w:szCs w:val="22"/>
                <w:lang w:eastAsia="es-MX"/>
              </w:rPr>
            </w:pPr>
          </w:p>
        </w:tc>
        <w:tc>
          <w:tcPr>
            <w:tcW w:w="2410" w:type="dxa"/>
            <w:vMerge/>
            <w:tcBorders>
              <w:top w:val="nil"/>
              <w:left w:val="single" w:sz="8" w:space="0" w:color="auto"/>
              <w:bottom w:val="single" w:sz="8" w:space="0" w:color="000000"/>
              <w:right w:val="nil"/>
            </w:tcBorders>
            <w:vAlign w:val="center"/>
            <w:hideMark/>
          </w:tcPr>
          <w:p w:rsidR="000C7258" w:rsidRPr="00711FA5" w:rsidRDefault="000C7258" w:rsidP="007A13A3">
            <w:pPr>
              <w:rPr>
                <w:rFonts w:ascii="Montserrat" w:hAnsi="Montserrat"/>
                <w:sz w:val="22"/>
                <w:szCs w:val="22"/>
                <w:lang w:eastAsia="es-MX"/>
              </w:rPr>
            </w:pPr>
          </w:p>
        </w:tc>
        <w:tc>
          <w:tcPr>
            <w:tcW w:w="1843" w:type="dxa"/>
            <w:tcBorders>
              <w:top w:val="nil"/>
              <w:left w:val="single" w:sz="8" w:space="0" w:color="auto"/>
              <w:bottom w:val="single" w:sz="8" w:space="0" w:color="auto"/>
              <w:right w:val="single" w:sz="8" w:space="0" w:color="auto"/>
            </w:tcBorders>
            <w:shd w:val="clear" w:color="auto" w:fill="auto"/>
            <w:hideMark/>
          </w:tcPr>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954A6E" w:rsidRPr="00711FA5" w:rsidTr="00A3485D">
        <w:trPr>
          <w:trHeight w:val="360"/>
          <w:jc w:val="center"/>
        </w:trPr>
        <w:tc>
          <w:tcPr>
            <w:tcW w:w="1177" w:type="dxa"/>
            <w:vMerge w:val="restart"/>
            <w:tcBorders>
              <w:top w:val="nil"/>
              <w:left w:val="single" w:sz="8" w:space="0" w:color="auto"/>
              <w:right w:val="nil"/>
            </w:tcBorders>
          </w:tcPr>
          <w:p w:rsidR="00954A6E" w:rsidRPr="00711FA5" w:rsidRDefault="00954A6E" w:rsidP="007A13A3">
            <w:pPr>
              <w:jc w:val="center"/>
              <w:rPr>
                <w:rFonts w:ascii="Montserrat" w:hAnsi="Montserrat"/>
                <w:sz w:val="18"/>
                <w:szCs w:val="18"/>
                <w:lang w:eastAsia="es-MX"/>
              </w:rPr>
            </w:pPr>
          </w:p>
          <w:p w:rsidR="00954A6E" w:rsidRPr="00711FA5" w:rsidRDefault="00954A6E" w:rsidP="007A13A3">
            <w:pPr>
              <w:jc w:val="center"/>
              <w:rPr>
                <w:rFonts w:ascii="Montserrat" w:hAnsi="Montserrat"/>
                <w:sz w:val="18"/>
                <w:szCs w:val="18"/>
                <w:lang w:eastAsia="es-MX"/>
              </w:rPr>
            </w:pPr>
            <w:r w:rsidRPr="00711FA5">
              <w:rPr>
                <w:rFonts w:ascii="Montserrat" w:hAnsi="Montserrat"/>
                <w:sz w:val="18"/>
                <w:szCs w:val="18"/>
                <w:lang w:eastAsia="es-MX"/>
              </w:rPr>
              <w:t>BCSSA000510</w:t>
            </w:r>
          </w:p>
        </w:tc>
        <w:tc>
          <w:tcPr>
            <w:tcW w:w="1081" w:type="dxa"/>
            <w:vMerge w:val="restart"/>
            <w:tcBorders>
              <w:top w:val="nil"/>
              <w:left w:val="single" w:sz="8" w:space="0" w:color="auto"/>
              <w:bottom w:val="single" w:sz="8" w:space="0" w:color="000000"/>
              <w:right w:val="nil"/>
            </w:tcBorders>
            <w:shd w:val="clear" w:color="auto" w:fill="auto"/>
            <w:noWrap/>
            <w:vAlign w:val="center"/>
            <w:hideMark/>
          </w:tcPr>
          <w:p w:rsidR="00954A6E" w:rsidRPr="00711FA5" w:rsidRDefault="00954A6E" w:rsidP="007A13A3">
            <w:pPr>
              <w:jc w:val="center"/>
              <w:rPr>
                <w:rFonts w:ascii="Montserrat" w:hAnsi="Montserrat"/>
                <w:sz w:val="22"/>
                <w:szCs w:val="22"/>
                <w:lang w:eastAsia="es-MX"/>
              </w:rPr>
            </w:pPr>
            <w:r w:rsidRPr="00711FA5">
              <w:rPr>
                <w:rFonts w:ascii="Montserrat" w:hAnsi="Montserrat"/>
                <w:sz w:val="22"/>
                <w:szCs w:val="22"/>
                <w:lang w:eastAsia="es-MX"/>
              </w:rPr>
              <w:t>5.25</w:t>
            </w:r>
          </w:p>
        </w:tc>
        <w:tc>
          <w:tcPr>
            <w:tcW w:w="1418" w:type="dxa"/>
            <w:vMerge w:val="restart"/>
            <w:tcBorders>
              <w:top w:val="nil"/>
              <w:left w:val="single" w:sz="8" w:space="0" w:color="auto"/>
              <w:bottom w:val="single" w:sz="8" w:space="0" w:color="000000"/>
              <w:right w:val="nil"/>
            </w:tcBorders>
            <w:shd w:val="clear" w:color="auto" w:fill="auto"/>
            <w:vAlign w:val="center"/>
            <w:hideMark/>
          </w:tcPr>
          <w:p w:rsidR="00954A6E" w:rsidRPr="00711FA5" w:rsidRDefault="00954A6E" w:rsidP="007A13A3">
            <w:pPr>
              <w:jc w:val="center"/>
              <w:rPr>
                <w:rFonts w:ascii="Montserrat" w:hAnsi="Montserrat"/>
                <w:sz w:val="22"/>
                <w:szCs w:val="22"/>
                <w:lang w:eastAsia="es-MX"/>
              </w:rPr>
            </w:pPr>
            <w:r w:rsidRPr="00711FA5">
              <w:rPr>
                <w:rFonts w:ascii="Montserrat" w:hAnsi="Montserrat"/>
                <w:sz w:val="22"/>
                <w:szCs w:val="22"/>
                <w:lang w:eastAsia="es-MX"/>
              </w:rPr>
              <w:t>Centro de salud flores Magón</w:t>
            </w:r>
          </w:p>
        </w:tc>
        <w:tc>
          <w:tcPr>
            <w:tcW w:w="1134" w:type="dxa"/>
            <w:vMerge w:val="restart"/>
            <w:tcBorders>
              <w:top w:val="nil"/>
              <w:left w:val="single" w:sz="8" w:space="0" w:color="auto"/>
              <w:bottom w:val="single" w:sz="8" w:space="0" w:color="000000"/>
              <w:right w:val="nil"/>
            </w:tcBorders>
            <w:shd w:val="clear" w:color="auto" w:fill="auto"/>
            <w:vAlign w:val="center"/>
            <w:hideMark/>
          </w:tcPr>
          <w:p w:rsidR="00954A6E" w:rsidRPr="00711FA5" w:rsidRDefault="00954A6E"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559" w:type="dxa"/>
            <w:vMerge w:val="restart"/>
            <w:tcBorders>
              <w:top w:val="nil"/>
              <w:left w:val="single" w:sz="8" w:space="0" w:color="auto"/>
              <w:bottom w:val="single" w:sz="8" w:space="0" w:color="000000"/>
              <w:right w:val="nil"/>
            </w:tcBorders>
            <w:shd w:val="clear" w:color="auto" w:fill="auto"/>
            <w:vAlign w:val="center"/>
            <w:hideMark/>
          </w:tcPr>
          <w:p w:rsidR="00954A6E" w:rsidRPr="00711FA5" w:rsidRDefault="00954A6E"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2410" w:type="dxa"/>
            <w:vMerge w:val="restart"/>
            <w:tcBorders>
              <w:top w:val="nil"/>
              <w:left w:val="single" w:sz="8" w:space="0" w:color="auto"/>
              <w:right w:val="nil"/>
            </w:tcBorders>
            <w:shd w:val="clear" w:color="auto" w:fill="auto"/>
            <w:hideMark/>
          </w:tcPr>
          <w:p w:rsidR="00954A6E" w:rsidRPr="00711FA5" w:rsidRDefault="00954A6E" w:rsidP="007A13A3">
            <w:pPr>
              <w:jc w:val="both"/>
              <w:rPr>
                <w:rFonts w:ascii="Montserrat" w:hAnsi="Montserrat"/>
                <w:sz w:val="22"/>
                <w:szCs w:val="22"/>
                <w:lang w:eastAsia="es-MX"/>
              </w:rPr>
            </w:pPr>
            <w:r w:rsidRPr="00711FA5">
              <w:rPr>
                <w:rFonts w:ascii="Montserrat" w:hAnsi="Montserrat"/>
                <w:sz w:val="22"/>
                <w:szCs w:val="22"/>
                <w:lang w:eastAsia="es-MX"/>
              </w:rPr>
              <w:t xml:space="preserve">Av. Javier rojo Gómez y ángel flores s/n, col. Flores Magón, en </w:t>
            </w:r>
            <w:r w:rsidR="00D901AA" w:rsidRPr="00711FA5">
              <w:rPr>
                <w:rFonts w:ascii="Montserrat" w:hAnsi="Montserrat"/>
                <w:sz w:val="22"/>
                <w:szCs w:val="22"/>
                <w:lang w:eastAsia="es-MX"/>
              </w:rPr>
              <w:t>Mexicali</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43" w:type="dxa"/>
            <w:tcBorders>
              <w:top w:val="nil"/>
              <w:left w:val="single" w:sz="8" w:space="0" w:color="auto"/>
              <w:bottom w:val="nil"/>
              <w:right w:val="single" w:sz="8" w:space="0" w:color="auto"/>
            </w:tcBorders>
            <w:shd w:val="clear" w:color="auto" w:fill="auto"/>
            <w:hideMark/>
          </w:tcPr>
          <w:p w:rsidR="00954A6E" w:rsidRPr="00711FA5" w:rsidRDefault="00954A6E"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tc>
      </w:tr>
      <w:tr w:rsidR="00954A6E" w:rsidRPr="00711FA5" w:rsidTr="00A3485D">
        <w:trPr>
          <w:trHeight w:val="315"/>
          <w:jc w:val="center"/>
        </w:trPr>
        <w:tc>
          <w:tcPr>
            <w:tcW w:w="1177" w:type="dxa"/>
            <w:vMerge/>
            <w:tcBorders>
              <w:left w:val="single" w:sz="8" w:space="0" w:color="auto"/>
              <w:bottom w:val="single" w:sz="4" w:space="0" w:color="auto"/>
              <w:right w:val="nil"/>
            </w:tcBorders>
          </w:tcPr>
          <w:p w:rsidR="00954A6E" w:rsidRPr="00711FA5" w:rsidRDefault="00954A6E" w:rsidP="007A13A3">
            <w:pPr>
              <w:jc w:val="center"/>
              <w:rPr>
                <w:rFonts w:ascii="Montserrat" w:hAnsi="Montserrat"/>
                <w:sz w:val="18"/>
                <w:szCs w:val="18"/>
                <w:lang w:eastAsia="es-MX"/>
              </w:rPr>
            </w:pPr>
          </w:p>
        </w:tc>
        <w:tc>
          <w:tcPr>
            <w:tcW w:w="1081" w:type="dxa"/>
            <w:vMerge/>
            <w:tcBorders>
              <w:top w:val="nil"/>
              <w:left w:val="single" w:sz="8" w:space="0" w:color="auto"/>
              <w:bottom w:val="single" w:sz="8" w:space="0" w:color="000000"/>
              <w:right w:val="nil"/>
            </w:tcBorders>
            <w:vAlign w:val="center"/>
            <w:hideMark/>
          </w:tcPr>
          <w:p w:rsidR="00954A6E" w:rsidRPr="00711FA5" w:rsidRDefault="00954A6E" w:rsidP="007A13A3">
            <w:pPr>
              <w:jc w:val="center"/>
              <w:rPr>
                <w:rFonts w:ascii="Montserrat" w:hAnsi="Montserrat"/>
                <w:sz w:val="22"/>
                <w:szCs w:val="22"/>
                <w:lang w:eastAsia="es-MX"/>
              </w:rPr>
            </w:pPr>
          </w:p>
        </w:tc>
        <w:tc>
          <w:tcPr>
            <w:tcW w:w="1418" w:type="dxa"/>
            <w:vMerge/>
            <w:tcBorders>
              <w:top w:val="nil"/>
              <w:left w:val="single" w:sz="8" w:space="0" w:color="auto"/>
              <w:bottom w:val="single" w:sz="8" w:space="0" w:color="000000"/>
              <w:right w:val="nil"/>
            </w:tcBorders>
            <w:vAlign w:val="center"/>
            <w:hideMark/>
          </w:tcPr>
          <w:p w:rsidR="00954A6E" w:rsidRPr="00711FA5" w:rsidRDefault="00954A6E" w:rsidP="007A13A3">
            <w:pPr>
              <w:jc w:val="center"/>
              <w:rPr>
                <w:rFonts w:ascii="Montserrat" w:hAnsi="Montserrat"/>
                <w:sz w:val="22"/>
                <w:szCs w:val="22"/>
                <w:lang w:eastAsia="es-MX"/>
              </w:rPr>
            </w:pPr>
          </w:p>
        </w:tc>
        <w:tc>
          <w:tcPr>
            <w:tcW w:w="1134" w:type="dxa"/>
            <w:vMerge/>
            <w:tcBorders>
              <w:top w:val="nil"/>
              <w:left w:val="single" w:sz="8" w:space="0" w:color="auto"/>
              <w:bottom w:val="single" w:sz="8" w:space="0" w:color="000000"/>
              <w:right w:val="nil"/>
            </w:tcBorders>
            <w:vAlign w:val="center"/>
            <w:hideMark/>
          </w:tcPr>
          <w:p w:rsidR="00954A6E" w:rsidRPr="00711FA5" w:rsidRDefault="00954A6E" w:rsidP="007A13A3">
            <w:pPr>
              <w:jc w:val="center"/>
              <w:rPr>
                <w:rFonts w:ascii="Montserrat" w:hAnsi="Montserrat"/>
                <w:sz w:val="22"/>
                <w:szCs w:val="22"/>
                <w:lang w:eastAsia="es-MX"/>
              </w:rPr>
            </w:pPr>
          </w:p>
        </w:tc>
        <w:tc>
          <w:tcPr>
            <w:tcW w:w="1559" w:type="dxa"/>
            <w:vMerge/>
            <w:tcBorders>
              <w:top w:val="nil"/>
              <w:left w:val="single" w:sz="8" w:space="0" w:color="auto"/>
              <w:bottom w:val="single" w:sz="8" w:space="0" w:color="000000"/>
              <w:right w:val="nil"/>
            </w:tcBorders>
            <w:vAlign w:val="center"/>
            <w:hideMark/>
          </w:tcPr>
          <w:p w:rsidR="00954A6E" w:rsidRPr="00711FA5" w:rsidRDefault="00954A6E" w:rsidP="007A13A3">
            <w:pPr>
              <w:rPr>
                <w:rFonts w:ascii="Montserrat" w:hAnsi="Montserrat"/>
                <w:sz w:val="22"/>
                <w:szCs w:val="22"/>
                <w:lang w:eastAsia="es-MX"/>
              </w:rPr>
            </w:pPr>
          </w:p>
        </w:tc>
        <w:tc>
          <w:tcPr>
            <w:tcW w:w="2410" w:type="dxa"/>
            <w:vMerge/>
            <w:tcBorders>
              <w:left w:val="single" w:sz="8" w:space="0" w:color="auto"/>
              <w:bottom w:val="single" w:sz="8" w:space="0" w:color="auto"/>
              <w:right w:val="nil"/>
            </w:tcBorders>
            <w:shd w:val="clear" w:color="auto" w:fill="auto"/>
            <w:hideMark/>
          </w:tcPr>
          <w:p w:rsidR="00954A6E" w:rsidRPr="00711FA5" w:rsidRDefault="00954A6E" w:rsidP="007A13A3">
            <w:pPr>
              <w:jc w:val="both"/>
              <w:rPr>
                <w:rFonts w:ascii="Montserrat" w:hAnsi="Montserrat"/>
                <w:sz w:val="22"/>
                <w:szCs w:val="22"/>
                <w:lang w:eastAsia="es-MX"/>
              </w:rPr>
            </w:pPr>
          </w:p>
        </w:tc>
        <w:tc>
          <w:tcPr>
            <w:tcW w:w="1843" w:type="dxa"/>
            <w:tcBorders>
              <w:top w:val="nil"/>
              <w:left w:val="single" w:sz="8" w:space="0" w:color="auto"/>
              <w:bottom w:val="single" w:sz="8" w:space="0" w:color="auto"/>
              <w:right w:val="single" w:sz="8" w:space="0" w:color="auto"/>
            </w:tcBorders>
            <w:shd w:val="clear" w:color="auto" w:fill="auto"/>
            <w:hideMark/>
          </w:tcPr>
          <w:p w:rsidR="00954A6E" w:rsidRPr="00711FA5" w:rsidRDefault="00954A6E"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7A13A3">
        <w:trPr>
          <w:trHeight w:val="300"/>
          <w:jc w:val="center"/>
        </w:trPr>
        <w:tc>
          <w:tcPr>
            <w:tcW w:w="1177" w:type="dxa"/>
            <w:tcBorders>
              <w:top w:val="single" w:sz="4" w:space="0" w:color="auto"/>
              <w:left w:val="single" w:sz="4" w:space="0" w:color="auto"/>
              <w:bottom w:val="single" w:sz="4" w:space="0" w:color="auto"/>
              <w:right w:val="single" w:sz="4" w:space="0" w:color="auto"/>
            </w:tcBorders>
          </w:tcPr>
          <w:p w:rsidR="000C7258" w:rsidRPr="00711FA5" w:rsidRDefault="000C7258" w:rsidP="007A13A3">
            <w:pPr>
              <w:jc w:val="center"/>
              <w:rPr>
                <w:rFonts w:ascii="Montserrat" w:hAnsi="Montserrat"/>
                <w:sz w:val="18"/>
                <w:szCs w:val="18"/>
                <w:lang w:eastAsia="es-MX"/>
              </w:rPr>
            </w:pPr>
          </w:p>
          <w:p w:rsidR="000C7258" w:rsidRPr="00711FA5" w:rsidRDefault="000C7258" w:rsidP="007A13A3">
            <w:pPr>
              <w:jc w:val="center"/>
              <w:rPr>
                <w:rFonts w:ascii="Montserrat" w:hAnsi="Montserrat"/>
                <w:sz w:val="18"/>
                <w:szCs w:val="18"/>
                <w:lang w:eastAsia="es-MX"/>
              </w:rPr>
            </w:pPr>
            <w:r w:rsidRPr="00711FA5">
              <w:rPr>
                <w:rFonts w:ascii="Montserrat" w:hAnsi="Montserrat"/>
                <w:sz w:val="18"/>
                <w:szCs w:val="18"/>
                <w:lang w:eastAsia="es-MX"/>
              </w:rPr>
              <w:t>BCSSA000563</w:t>
            </w:r>
          </w:p>
        </w:tc>
        <w:tc>
          <w:tcPr>
            <w:tcW w:w="1081" w:type="dxa"/>
            <w:tcBorders>
              <w:top w:val="nil"/>
              <w:left w:val="single" w:sz="4" w:space="0" w:color="auto"/>
              <w:bottom w:val="single" w:sz="8" w:space="0" w:color="000000"/>
              <w:right w:val="nil"/>
            </w:tcBorders>
            <w:shd w:val="clear" w:color="auto" w:fill="auto"/>
            <w:noWrap/>
            <w:vAlign w:val="center"/>
            <w:hideMark/>
          </w:tcPr>
          <w:p w:rsidR="000C7258" w:rsidRPr="00711FA5" w:rsidRDefault="000C7258" w:rsidP="007A13A3">
            <w:pPr>
              <w:jc w:val="center"/>
              <w:rPr>
                <w:rFonts w:ascii="Montserrat" w:hAnsi="Montserrat"/>
                <w:sz w:val="22"/>
                <w:szCs w:val="22"/>
                <w:lang w:eastAsia="es-MX"/>
              </w:rPr>
            </w:pPr>
            <w:r w:rsidRPr="00711FA5">
              <w:rPr>
                <w:rFonts w:ascii="Montserrat" w:hAnsi="Montserrat"/>
                <w:sz w:val="22"/>
                <w:szCs w:val="22"/>
                <w:lang w:eastAsia="es-MX"/>
              </w:rPr>
              <w:t>5.26</w:t>
            </w:r>
          </w:p>
        </w:tc>
        <w:tc>
          <w:tcPr>
            <w:tcW w:w="1418" w:type="dxa"/>
            <w:tcBorders>
              <w:top w:val="nil"/>
              <w:left w:val="single" w:sz="8" w:space="0" w:color="auto"/>
              <w:bottom w:val="single" w:sz="8" w:space="0" w:color="000000"/>
              <w:right w:val="nil"/>
            </w:tcBorders>
            <w:shd w:val="clear" w:color="auto" w:fill="auto"/>
            <w:vAlign w:val="center"/>
            <w:hideMark/>
          </w:tcPr>
          <w:p w:rsidR="000C7258" w:rsidRPr="00711FA5" w:rsidRDefault="007A13A3" w:rsidP="00954A6E">
            <w:pPr>
              <w:jc w:val="center"/>
              <w:rPr>
                <w:rFonts w:ascii="Montserrat" w:hAnsi="Montserrat"/>
                <w:sz w:val="22"/>
                <w:szCs w:val="22"/>
                <w:lang w:eastAsia="es-MX"/>
              </w:rPr>
            </w:pPr>
            <w:r w:rsidRPr="00711FA5">
              <w:rPr>
                <w:rFonts w:ascii="Montserrat" w:hAnsi="Montserrat"/>
                <w:sz w:val="22"/>
                <w:szCs w:val="22"/>
                <w:lang w:eastAsia="es-MX"/>
              </w:rPr>
              <w:t xml:space="preserve">Centro de salud </w:t>
            </w:r>
            <w:r w:rsidR="00D901AA" w:rsidRPr="00711FA5">
              <w:rPr>
                <w:rFonts w:ascii="Montserrat" w:hAnsi="Montserrat"/>
                <w:sz w:val="22"/>
                <w:szCs w:val="22"/>
                <w:lang w:eastAsia="es-MX"/>
              </w:rPr>
              <w:t>Vicente Guerrero</w:t>
            </w:r>
          </w:p>
        </w:tc>
        <w:tc>
          <w:tcPr>
            <w:tcW w:w="1134" w:type="dxa"/>
            <w:tcBorders>
              <w:top w:val="nil"/>
              <w:left w:val="single" w:sz="8" w:space="0" w:color="auto"/>
              <w:bottom w:val="single" w:sz="8" w:space="0" w:color="000000"/>
              <w:right w:val="nil"/>
            </w:tcBorders>
            <w:shd w:val="clear" w:color="auto" w:fill="auto"/>
            <w:vAlign w:val="center"/>
            <w:hideMark/>
          </w:tcPr>
          <w:p w:rsidR="000C7258" w:rsidRPr="00711FA5" w:rsidRDefault="000C7258"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559" w:type="dxa"/>
            <w:tcBorders>
              <w:top w:val="nil"/>
              <w:left w:val="single" w:sz="8" w:space="0" w:color="auto"/>
              <w:bottom w:val="single" w:sz="8" w:space="0" w:color="000000"/>
              <w:right w:val="nil"/>
            </w:tcBorders>
            <w:shd w:val="clear" w:color="auto" w:fill="auto"/>
            <w:vAlign w:val="center"/>
            <w:hideMark/>
          </w:tcPr>
          <w:p w:rsidR="000C7258" w:rsidRPr="00711FA5" w:rsidRDefault="007A13A3"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2410" w:type="dxa"/>
            <w:tcBorders>
              <w:top w:val="nil"/>
              <w:left w:val="single" w:sz="8" w:space="0" w:color="auto"/>
              <w:bottom w:val="single" w:sz="8" w:space="0" w:color="000000"/>
              <w:right w:val="nil"/>
            </w:tcBorders>
            <w:shd w:val="clear" w:color="auto" w:fill="auto"/>
            <w:hideMark/>
          </w:tcPr>
          <w:p w:rsidR="000C7258" w:rsidRPr="00711FA5" w:rsidRDefault="00954A6E" w:rsidP="007A13A3">
            <w:pPr>
              <w:jc w:val="both"/>
              <w:rPr>
                <w:rFonts w:ascii="Montserrat" w:hAnsi="Montserrat"/>
                <w:sz w:val="22"/>
                <w:szCs w:val="22"/>
                <w:lang w:eastAsia="es-MX"/>
              </w:rPr>
            </w:pPr>
            <w:r w:rsidRPr="00711FA5">
              <w:rPr>
                <w:rFonts w:ascii="Montserrat" w:hAnsi="Montserrat"/>
                <w:sz w:val="22"/>
                <w:szCs w:val="22"/>
                <w:lang w:eastAsia="es-MX"/>
              </w:rPr>
              <w:t>José</w:t>
            </w:r>
            <w:r w:rsidR="007A13A3" w:rsidRPr="00711FA5">
              <w:rPr>
                <w:rFonts w:ascii="Montserrat" w:hAnsi="Montserrat"/>
                <w:sz w:val="22"/>
                <w:szCs w:val="22"/>
                <w:lang w:eastAsia="es-MX"/>
              </w:rPr>
              <w:t xml:space="preserve"> mora s/n esq. Calle </w:t>
            </w:r>
            <w:r w:rsidRPr="00711FA5">
              <w:rPr>
                <w:rFonts w:ascii="Montserrat" w:hAnsi="Montserrat"/>
                <w:sz w:val="22"/>
                <w:szCs w:val="22"/>
                <w:lang w:eastAsia="es-MX"/>
              </w:rPr>
              <w:t>Martín</w:t>
            </w:r>
            <w:r w:rsidR="007A13A3" w:rsidRPr="00711FA5">
              <w:rPr>
                <w:rFonts w:ascii="Montserrat" w:hAnsi="Montserrat"/>
                <w:sz w:val="22"/>
                <w:szCs w:val="22"/>
                <w:lang w:eastAsia="es-MX"/>
              </w:rPr>
              <w:t xml:space="preserve"> carrera, col. Felipe ángeles, en </w:t>
            </w:r>
            <w:r w:rsidR="00D901AA" w:rsidRPr="00711FA5">
              <w:rPr>
                <w:rFonts w:ascii="Montserrat" w:hAnsi="Montserrat"/>
                <w:sz w:val="22"/>
                <w:szCs w:val="22"/>
                <w:lang w:eastAsia="es-MX"/>
              </w:rPr>
              <w:t>Mexicali</w:t>
            </w:r>
            <w:r w:rsidR="007A13A3"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43" w:type="dxa"/>
            <w:tcBorders>
              <w:top w:val="single" w:sz="8" w:space="0" w:color="auto"/>
              <w:left w:val="single" w:sz="8" w:space="0" w:color="auto"/>
              <w:bottom w:val="single" w:sz="8" w:space="0" w:color="auto"/>
              <w:right w:val="single" w:sz="8" w:space="0" w:color="auto"/>
            </w:tcBorders>
            <w:shd w:val="clear" w:color="auto" w:fill="auto"/>
            <w:hideMark/>
          </w:tcPr>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7A13A3">
        <w:trPr>
          <w:trHeight w:val="300"/>
          <w:jc w:val="center"/>
        </w:trPr>
        <w:tc>
          <w:tcPr>
            <w:tcW w:w="1177" w:type="dxa"/>
            <w:vMerge w:val="restart"/>
            <w:tcBorders>
              <w:top w:val="single" w:sz="4" w:space="0" w:color="auto"/>
              <w:left w:val="single" w:sz="4" w:space="0" w:color="auto"/>
              <w:bottom w:val="single" w:sz="4" w:space="0" w:color="auto"/>
              <w:right w:val="single" w:sz="4" w:space="0" w:color="auto"/>
            </w:tcBorders>
          </w:tcPr>
          <w:p w:rsidR="000C7258" w:rsidRPr="00711FA5" w:rsidRDefault="000C7258" w:rsidP="007A13A3">
            <w:pPr>
              <w:jc w:val="center"/>
              <w:rPr>
                <w:rFonts w:ascii="Montserrat" w:hAnsi="Montserrat"/>
                <w:sz w:val="18"/>
                <w:szCs w:val="18"/>
                <w:lang w:eastAsia="es-MX"/>
              </w:rPr>
            </w:pPr>
          </w:p>
          <w:p w:rsidR="000C7258" w:rsidRPr="00711FA5" w:rsidRDefault="000C7258" w:rsidP="007A13A3">
            <w:pPr>
              <w:jc w:val="center"/>
              <w:rPr>
                <w:rFonts w:ascii="Montserrat" w:hAnsi="Montserrat"/>
                <w:sz w:val="18"/>
                <w:szCs w:val="18"/>
                <w:lang w:eastAsia="es-MX"/>
              </w:rPr>
            </w:pPr>
            <w:r w:rsidRPr="00711FA5">
              <w:rPr>
                <w:rFonts w:ascii="Montserrat" w:hAnsi="Montserrat"/>
                <w:sz w:val="18"/>
                <w:szCs w:val="18"/>
                <w:lang w:eastAsia="es-MX"/>
              </w:rPr>
              <w:t>BCSSQA017713</w:t>
            </w:r>
          </w:p>
        </w:tc>
        <w:tc>
          <w:tcPr>
            <w:tcW w:w="1081" w:type="dxa"/>
            <w:vMerge w:val="restart"/>
            <w:tcBorders>
              <w:top w:val="nil"/>
              <w:left w:val="single" w:sz="4" w:space="0" w:color="auto"/>
              <w:bottom w:val="single" w:sz="8" w:space="0" w:color="000000"/>
              <w:right w:val="single" w:sz="8" w:space="0" w:color="000000"/>
            </w:tcBorders>
            <w:shd w:val="clear" w:color="auto" w:fill="auto"/>
            <w:noWrap/>
            <w:vAlign w:val="center"/>
            <w:hideMark/>
          </w:tcPr>
          <w:p w:rsidR="000C7258" w:rsidRPr="00711FA5" w:rsidRDefault="000C7258" w:rsidP="007A13A3">
            <w:pPr>
              <w:jc w:val="center"/>
              <w:rPr>
                <w:rFonts w:ascii="Montserrat" w:hAnsi="Montserrat"/>
                <w:sz w:val="22"/>
                <w:szCs w:val="22"/>
                <w:lang w:eastAsia="es-MX"/>
              </w:rPr>
            </w:pPr>
            <w:r w:rsidRPr="00711FA5">
              <w:rPr>
                <w:rFonts w:ascii="Montserrat" w:hAnsi="Montserrat"/>
                <w:sz w:val="22"/>
                <w:szCs w:val="22"/>
                <w:lang w:eastAsia="es-MX"/>
              </w:rPr>
              <w:t>5.27</w:t>
            </w:r>
          </w:p>
        </w:tc>
        <w:tc>
          <w:tcPr>
            <w:tcW w:w="1418" w:type="dxa"/>
            <w:vMerge w:val="restart"/>
            <w:tcBorders>
              <w:top w:val="single" w:sz="8" w:space="0" w:color="000000"/>
              <w:left w:val="single" w:sz="8" w:space="0" w:color="000000"/>
              <w:bottom w:val="single" w:sz="8" w:space="0" w:color="000000"/>
              <w:right w:val="single" w:sz="8" w:space="0" w:color="000000"/>
            </w:tcBorders>
            <w:shd w:val="clear" w:color="auto" w:fill="auto"/>
            <w:vAlign w:val="center"/>
            <w:hideMark/>
          </w:tcPr>
          <w:p w:rsidR="000C7258" w:rsidRPr="00711FA5" w:rsidRDefault="007A13A3" w:rsidP="007A13A3">
            <w:pPr>
              <w:jc w:val="center"/>
              <w:rPr>
                <w:rFonts w:ascii="Montserrat" w:hAnsi="Montserrat"/>
                <w:sz w:val="22"/>
                <w:szCs w:val="22"/>
                <w:lang w:eastAsia="es-MX"/>
              </w:rPr>
            </w:pPr>
            <w:r w:rsidRPr="00711FA5">
              <w:rPr>
                <w:rFonts w:ascii="Montserrat" w:hAnsi="Montserrat"/>
                <w:sz w:val="22"/>
                <w:szCs w:val="22"/>
                <w:lang w:eastAsia="es-MX"/>
              </w:rPr>
              <w:t>Centro de salud rivera campestre</w:t>
            </w:r>
          </w:p>
        </w:tc>
        <w:tc>
          <w:tcPr>
            <w:tcW w:w="1134" w:type="dxa"/>
            <w:vMerge w:val="restart"/>
            <w:tcBorders>
              <w:top w:val="nil"/>
              <w:left w:val="single" w:sz="8" w:space="0" w:color="000000"/>
              <w:bottom w:val="single" w:sz="8" w:space="0" w:color="000000"/>
              <w:right w:val="nil"/>
            </w:tcBorders>
            <w:shd w:val="clear" w:color="auto" w:fill="auto"/>
            <w:vAlign w:val="center"/>
            <w:hideMark/>
          </w:tcPr>
          <w:p w:rsidR="000C7258" w:rsidRPr="00711FA5" w:rsidRDefault="000C7258"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559" w:type="dxa"/>
            <w:vMerge w:val="restart"/>
            <w:tcBorders>
              <w:top w:val="nil"/>
              <w:left w:val="single" w:sz="8" w:space="0" w:color="auto"/>
              <w:bottom w:val="single" w:sz="8" w:space="0" w:color="000000"/>
              <w:right w:val="nil"/>
            </w:tcBorders>
            <w:shd w:val="clear" w:color="auto" w:fill="auto"/>
            <w:vAlign w:val="center"/>
            <w:hideMark/>
          </w:tcPr>
          <w:p w:rsidR="000C7258" w:rsidRPr="00711FA5" w:rsidRDefault="007A13A3"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2410" w:type="dxa"/>
            <w:vMerge w:val="restart"/>
            <w:tcBorders>
              <w:top w:val="nil"/>
              <w:left w:val="single" w:sz="8" w:space="0" w:color="auto"/>
              <w:bottom w:val="single" w:sz="8" w:space="0" w:color="000000"/>
              <w:right w:val="nil"/>
            </w:tcBorders>
            <w:shd w:val="clear" w:color="auto" w:fill="auto"/>
            <w:hideMark/>
          </w:tcPr>
          <w:p w:rsidR="000C7258" w:rsidRPr="00711FA5" w:rsidRDefault="007A13A3" w:rsidP="007A13A3">
            <w:pPr>
              <w:jc w:val="both"/>
              <w:rPr>
                <w:rFonts w:ascii="Montserrat" w:hAnsi="Montserrat"/>
                <w:sz w:val="22"/>
                <w:szCs w:val="22"/>
                <w:lang w:eastAsia="es-MX"/>
              </w:rPr>
            </w:pPr>
            <w:r w:rsidRPr="00711FA5">
              <w:rPr>
                <w:rFonts w:ascii="Montserrat" w:hAnsi="Montserrat"/>
                <w:sz w:val="22"/>
                <w:szCs w:val="22"/>
                <w:lang w:eastAsia="es-MX"/>
              </w:rPr>
              <w:t xml:space="preserve">Candelillas s/n esq. Calle paseo albahaca, col. Rivera campestre, en </w:t>
            </w:r>
            <w:r w:rsidR="00D901AA" w:rsidRPr="00711FA5">
              <w:rPr>
                <w:rFonts w:ascii="Montserrat" w:hAnsi="Montserrat"/>
                <w:sz w:val="22"/>
                <w:szCs w:val="22"/>
                <w:lang w:eastAsia="es-MX"/>
              </w:rPr>
              <w:t>Mexicali</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43" w:type="dxa"/>
            <w:tcBorders>
              <w:top w:val="nil"/>
              <w:left w:val="single" w:sz="8" w:space="0" w:color="auto"/>
              <w:bottom w:val="nil"/>
              <w:right w:val="single" w:sz="8" w:space="0" w:color="auto"/>
            </w:tcBorders>
            <w:shd w:val="clear" w:color="auto" w:fill="auto"/>
            <w:hideMark/>
          </w:tcPr>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tc>
      </w:tr>
      <w:tr w:rsidR="000C7258" w:rsidRPr="00711FA5" w:rsidTr="007A13A3">
        <w:trPr>
          <w:trHeight w:val="315"/>
          <w:jc w:val="center"/>
        </w:trPr>
        <w:tc>
          <w:tcPr>
            <w:tcW w:w="1177" w:type="dxa"/>
            <w:vMerge/>
            <w:tcBorders>
              <w:top w:val="single" w:sz="4" w:space="0" w:color="auto"/>
              <w:left w:val="single" w:sz="4" w:space="0" w:color="auto"/>
              <w:bottom w:val="single" w:sz="4" w:space="0" w:color="auto"/>
              <w:right w:val="single" w:sz="4" w:space="0" w:color="auto"/>
            </w:tcBorders>
          </w:tcPr>
          <w:p w:rsidR="000C7258" w:rsidRPr="00711FA5" w:rsidRDefault="000C7258" w:rsidP="007A13A3">
            <w:pPr>
              <w:jc w:val="center"/>
              <w:rPr>
                <w:rFonts w:ascii="Montserrat" w:hAnsi="Montserrat"/>
                <w:sz w:val="18"/>
                <w:szCs w:val="18"/>
                <w:lang w:eastAsia="es-MX"/>
              </w:rPr>
            </w:pPr>
          </w:p>
        </w:tc>
        <w:tc>
          <w:tcPr>
            <w:tcW w:w="1081" w:type="dxa"/>
            <w:vMerge/>
            <w:tcBorders>
              <w:top w:val="nil"/>
              <w:left w:val="single" w:sz="4" w:space="0" w:color="auto"/>
              <w:bottom w:val="single" w:sz="8" w:space="0" w:color="000000"/>
              <w:right w:val="single" w:sz="8" w:space="0" w:color="000000"/>
            </w:tcBorders>
            <w:vAlign w:val="center"/>
            <w:hideMark/>
          </w:tcPr>
          <w:p w:rsidR="000C7258" w:rsidRPr="00711FA5" w:rsidRDefault="000C7258" w:rsidP="007A13A3">
            <w:pPr>
              <w:jc w:val="center"/>
              <w:rPr>
                <w:rFonts w:ascii="Montserrat" w:hAnsi="Montserrat"/>
                <w:sz w:val="22"/>
                <w:szCs w:val="22"/>
                <w:lang w:eastAsia="es-MX"/>
              </w:rPr>
            </w:pPr>
          </w:p>
        </w:tc>
        <w:tc>
          <w:tcPr>
            <w:tcW w:w="1418" w:type="dxa"/>
            <w:vMerge/>
            <w:tcBorders>
              <w:top w:val="nil"/>
              <w:left w:val="single" w:sz="8" w:space="0" w:color="000000"/>
              <w:bottom w:val="single" w:sz="8" w:space="0" w:color="000000"/>
              <w:right w:val="single" w:sz="8" w:space="0" w:color="000000"/>
            </w:tcBorders>
            <w:vAlign w:val="center"/>
            <w:hideMark/>
          </w:tcPr>
          <w:p w:rsidR="000C7258" w:rsidRPr="00711FA5" w:rsidRDefault="000C7258" w:rsidP="007A13A3">
            <w:pPr>
              <w:jc w:val="center"/>
              <w:rPr>
                <w:rFonts w:ascii="Montserrat" w:hAnsi="Montserrat"/>
                <w:sz w:val="22"/>
                <w:szCs w:val="22"/>
                <w:lang w:eastAsia="es-MX"/>
              </w:rPr>
            </w:pPr>
          </w:p>
        </w:tc>
        <w:tc>
          <w:tcPr>
            <w:tcW w:w="1134" w:type="dxa"/>
            <w:vMerge/>
            <w:tcBorders>
              <w:top w:val="nil"/>
              <w:left w:val="single" w:sz="8" w:space="0" w:color="000000"/>
              <w:bottom w:val="single" w:sz="8" w:space="0" w:color="000000"/>
              <w:right w:val="nil"/>
            </w:tcBorders>
            <w:vAlign w:val="center"/>
            <w:hideMark/>
          </w:tcPr>
          <w:p w:rsidR="000C7258" w:rsidRPr="00711FA5" w:rsidRDefault="000C7258" w:rsidP="007A13A3">
            <w:pPr>
              <w:jc w:val="center"/>
              <w:rPr>
                <w:rFonts w:ascii="Montserrat" w:hAnsi="Montserrat"/>
                <w:sz w:val="22"/>
                <w:szCs w:val="22"/>
                <w:lang w:eastAsia="es-MX"/>
              </w:rPr>
            </w:pPr>
          </w:p>
        </w:tc>
        <w:tc>
          <w:tcPr>
            <w:tcW w:w="1559" w:type="dxa"/>
            <w:vMerge/>
            <w:tcBorders>
              <w:top w:val="nil"/>
              <w:left w:val="single" w:sz="8" w:space="0" w:color="auto"/>
              <w:bottom w:val="single" w:sz="8" w:space="0" w:color="000000"/>
              <w:right w:val="nil"/>
            </w:tcBorders>
            <w:vAlign w:val="center"/>
            <w:hideMark/>
          </w:tcPr>
          <w:p w:rsidR="000C7258" w:rsidRPr="00711FA5" w:rsidRDefault="000C7258" w:rsidP="007A13A3">
            <w:pPr>
              <w:rPr>
                <w:rFonts w:ascii="Montserrat" w:hAnsi="Montserrat"/>
                <w:sz w:val="22"/>
                <w:szCs w:val="22"/>
                <w:lang w:eastAsia="es-MX"/>
              </w:rPr>
            </w:pPr>
          </w:p>
        </w:tc>
        <w:tc>
          <w:tcPr>
            <w:tcW w:w="2410" w:type="dxa"/>
            <w:vMerge/>
            <w:tcBorders>
              <w:top w:val="nil"/>
              <w:left w:val="single" w:sz="8" w:space="0" w:color="auto"/>
              <w:bottom w:val="single" w:sz="8" w:space="0" w:color="000000"/>
              <w:right w:val="nil"/>
            </w:tcBorders>
            <w:vAlign w:val="center"/>
            <w:hideMark/>
          </w:tcPr>
          <w:p w:rsidR="000C7258" w:rsidRPr="00711FA5" w:rsidRDefault="000C7258" w:rsidP="007A13A3">
            <w:pPr>
              <w:rPr>
                <w:rFonts w:ascii="Montserrat" w:hAnsi="Montserrat"/>
                <w:sz w:val="22"/>
                <w:szCs w:val="22"/>
                <w:lang w:eastAsia="es-MX"/>
              </w:rPr>
            </w:pPr>
          </w:p>
        </w:tc>
        <w:tc>
          <w:tcPr>
            <w:tcW w:w="1843" w:type="dxa"/>
            <w:tcBorders>
              <w:top w:val="nil"/>
              <w:left w:val="single" w:sz="8" w:space="0" w:color="auto"/>
              <w:bottom w:val="single" w:sz="8" w:space="0" w:color="auto"/>
              <w:right w:val="single" w:sz="8" w:space="0" w:color="auto"/>
            </w:tcBorders>
            <w:shd w:val="clear" w:color="auto" w:fill="auto"/>
            <w:hideMark/>
          </w:tcPr>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7A13A3">
        <w:trPr>
          <w:trHeight w:val="300"/>
          <w:jc w:val="center"/>
        </w:trPr>
        <w:tc>
          <w:tcPr>
            <w:tcW w:w="1177" w:type="dxa"/>
            <w:vMerge w:val="restart"/>
            <w:tcBorders>
              <w:top w:val="single" w:sz="4" w:space="0" w:color="auto"/>
              <w:left w:val="single" w:sz="8" w:space="0" w:color="auto"/>
              <w:right w:val="single" w:sz="8" w:space="0" w:color="000000"/>
            </w:tcBorders>
          </w:tcPr>
          <w:p w:rsidR="000C7258" w:rsidRPr="00711FA5" w:rsidRDefault="000C7258" w:rsidP="007A13A3">
            <w:pPr>
              <w:jc w:val="center"/>
              <w:rPr>
                <w:rFonts w:ascii="Montserrat" w:hAnsi="Montserrat"/>
                <w:sz w:val="18"/>
                <w:szCs w:val="18"/>
                <w:lang w:eastAsia="es-MX"/>
              </w:rPr>
            </w:pPr>
          </w:p>
          <w:p w:rsidR="000C7258" w:rsidRPr="00711FA5" w:rsidRDefault="000C7258" w:rsidP="007A13A3">
            <w:pPr>
              <w:jc w:val="center"/>
              <w:rPr>
                <w:rFonts w:ascii="Montserrat" w:hAnsi="Montserrat"/>
                <w:sz w:val="18"/>
                <w:szCs w:val="18"/>
                <w:lang w:eastAsia="es-MX"/>
              </w:rPr>
            </w:pPr>
            <w:r w:rsidRPr="00711FA5">
              <w:rPr>
                <w:rFonts w:ascii="Montserrat" w:hAnsi="Montserrat"/>
                <w:sz w:val="18"/>
                <w:szCs w:val="18"/>
                <w:lang w:eastAsia="es-MX"/>
              </w:rPr>
              <w:t>BCSSA000604</w:t>
            </w:r>
          </w:p>
        </w:tc>
        <w:tc>
          <w:tcPr>
            <w:tcW w:w="1081"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0C7258" w:rsidRPr="00711FA5" w:rsidRDefault="000C7258" w:rsidP="007A13A3">
            <w:pPr>
              <w:jc w:val="center"/>
              <w:rPr>
                <w:rFonts w:ascii="Montserrat" w:hAnsi="Montserrat"/>
                <w:sz w:val="22"/>
                <w:szCs w:val="22"/>
                <w:lang w:eastAsia="es-MX"/>
              </w:rPr>
            </w:pPr>
            <w:r w:rsidRPr="00711FA5">
              <w:rPr>
                <w:rFonts w:ascii="Montserrat" w:hAnsi="Montserrat"/>
                <w:sz w:val="22"/>
                <w:szCs w:val="22"/>
                <w:lang w:eastAsia="es-MX"/>
              </w:rPr>
              <w:t>5.28</w:t>
            </w:r>
          </w:p>
        </w:tc>
        <w:tc>
          <w:tcPr>
            <w:tcW w:w="1418" w:type="dxa"/>
            <w:vMerge w:val="restart"/>
            <w:tcBorders>
              <w:top w:val="nil"/>
              <w:left w:val="single" w:sz="8" w:space="0" w:color="000000"/>
              <w:bottom w:val="single" w:sz="8" w:space="0" w:color="000000"/>
              <w:right w:val="single" w:sz="8" w:space="0" w:color="000000"/>
            </w:tcBorders>
            <w:shd w:val="clear" w:color="auto" w:fill="auto"/>
            <w:vAlign w:val="center"/>
            <w:hideMark/>
          </w:tcPr>
          <w:p w:rsidR="000C7258" w:rsidRPr="00711FA5" w:rsidRDefault="007A13A3" w:rsidP="007A13A3">
            <w:pPr>
              <w:jc w:val="center"/>
              <w:rPr>
                <w:rFonts w:ascii="Montserrat" w:hAnsi="Montserrat"/>
                <w:sz w:val="22"/>
                <w:szCs w:val="22"/>
                <w:lang w:eastAsia="es-MX"/>
              </w:rPr>
            </w:pPr>
            <w:r w:rsidRPr="00711FA5">
              <w:rPr>
                <w:rFonts w:ascii="Montserrat" w:hAnsi="Montserrat"/>
                <w:sz w:val="22"/>
                <w:szCs w:val="22"/>
                <w:lang w:eastAsia="es-MX"/>
              </w:rPr>
              <w:t xml:space="preserve">Centro de salud </w:t>
            </w:r>
            <w:r w:rsidR="00954A6E" w:rsidRPr="00711FA5">
              <w:rPr>
                <w:rFonts w:ascii="Montserrat" w:hAnsi="Montserrat"/>
                <w:sz w:val="22"/>
                <w:szCs w:val="22"/>
                <w:lang w:eastAsia="es-MX"/>
              </w:rPr>
              <w:t>Guajardo</w:t>
            </w:r>
          </w:p>
        </w:tc>
        <w:tc>
          <w:tcPr>
            <w:tcW w:w="1134" w:type="dxa"/>
            <w:vMerge w:val="restart"/>
            <w:tcBorders>
              <w:top w:val="nil"/>
              <w:left w:val="single" w:sz="8" w:space="0" w:color="000000"/>
              <w:bottom w:val="single" w:sz="8" w:space="0" w:color="000000"/>
              <w:right w:val="nil"/>
            </w:tcBorders>
            <w:shd w:val="clear" w:color="auto" w:fill="auto"/>
            <w:vAlign w:val="center"/>
            <w:hideMark/>
          </w:tcPr>
          <w:p w:rsidR="000C7258" w:rsidRPr="00711FA5" w:rsidRDefault="000C7258"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559" w:type="dxa"/>
            <w:vMerge w:val="restart"/>
            <w:tcBorders>
              <w:top w:val="nil"/>
              <w:left w:val="single" w:sz="8" w:space="0" w:color="auto"/>
              <w:bottom w:val="single" w:sz="8" w:space="0" w:color="000000"/>
              <w:right w:val="nil"/>
            </w:tcBorders>
            <w:shd w:val="clear" w:color="auto" w:fill="auto"/>
            <w:vAlign w:val="center"/>
            <w:hideMark/>
          </w:tcPr>
          <w:p w:rsidR="000C7258" w:rsidRPr="00711FA5" w:rsidRDefault="007A13A3"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2410" w:type="dxa"/>
            <w:vMerge w:val="restart"/>
            <w:tcBorders>
              <w:top w:val="nil"/>
              <w:left w:val="single" w:sz="8" w:space="0" w:color="auto"/>
              <w:bottom w:val="single" w:sz="8" w:space="0" w:color="000000"/>
              <w:right w:val="nil"/>
            </w:tcBorders>
            <w:shd w:val="clear" w:color="auto" w:fill="auto"/>
            <w:hideMark/>
          </w:tcPr>
          <w:p w:rsidR="000C7258" w:rsidRPr="00711FA5" w:rsidRDefault="007A13A3" w:rsidP="007A13A3">
            <w:pPr>
              <w:jc w:val="both"/>
              <w:rPr>
                <w:rFonts w:ascii="Montserrat" w:hAnsi="Montserrat"/>
                <w:sz w:val="22"/>
                <w:szCs w:val="22"/>
                <w:lang w:eastAsia="es-MX"/>
              </w:rPr>
            </w:pPr>
            <w:r w:rsidRPr="00711FA5">
              <w:rPr>
                <w:rFonts w:ascii="Montserrat" w:hAnsi="Montserrat"/>
                <w:sz w:val="22"/>
                <w:szCs w:val="22"/>
                <w:lang w:eastAsia="es-MX"/>
              </w:rPr>
              <w:t xml:space="preserve">Calle </w:t>
            </w:r>
            <w:r w:rsidR="00954A6E" w:rsidRPr="00711FA5">
              <w:rPr>
                <w:rFonts w:ascii="Montserrat" w:hAnsi="Montserrat"/>
                <w:sz w:val="22"/>
                <w:szCs w:val="22"/>
                <w:lang w:eastAsia="es-MX"/>
              </w:rPr>
              <w:t>Chilpancingo</w:t>
            </w:r>
            <w:r w:rsidRPr="00711FA5">
              <w:rPr>
                <w:rFonts w:ascii="Montserrat" w:hAnsi="Montserrat"/>
                <w:sz w:val="22"/>
                <w:szCs w:val="22"/>
                <w:lang w:eastAsia="es-MX"/>
              </w:rPr>
              <w:t xml:space="preserve"> esq. Con av. Coahuila, en </w:t>
            </w:r>
            <w:r w:rsidR="00D901AA" w:rsidRPr="00711FA5">
              <w:rPr>
                <w:rFonts w:ascii="Montserrat" w:hAnsi="Montserrat"/>
                <w:sz w:val="22"/>
                <w:szCs w:val="22"/>
                <w:lang w:eastAsia="es-MX"/>
              </w:rPr>
              <w:t>Mexicali</w:t>
            </w:r>
            <w:r w:rsidR="000C7258"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43" w:type="dxa"/>
            <w:tcBorders>
              <w:top w:val="nil"/>
              <w:left w:val="single" w:sz="8" w:space="0" w:color="auto"/>
              <w:bottom w:val="nil"/>
              <w:right w:val="single" w:sz="8" w:space="0" w:color="auto"/>
            </w:tcBorders>
            <w:shd w:val="clear" w:color="auto" w:fill="auto"/>
            <w:hideMark/>
          </w:tcPr>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tc>
      </w:tr>
      <w:tr w:rsidR="000C7258" w:rsidRPr="00711FA5" w:rsidTr="007A13A3">
        <w:trPr>
          <w:trHeight w:val="315"/>
          <w:jc w:val="center"/>
        </w:trPr>
        <w:tc>
          <w:tcPr>
            <w:tcW w:w="1177" w:type="dxa"/>
            <w:vMerge/>
            <w:tcBorders>
              <w:left w:val="single" w:sz="8" w:space="0" w:color="auto"/>
              <w:bottom w:val="single" w:sz="8" w:space="0" w:color="000000"/>
              <w:right w:val="single" w:sz="8" w:space="0" w:color="000000"/>
            </w:tcBorders>
          </w:tcPr>
          <w:p w:rsidR="000C7258" w:rsidRPr="00711FA5" w:rsidRDefault="000C7258" w:rsidP="007A13A3">
            <w:pPr>
              <w:jc w:val="center"/>
              <w:rPr>
                <w:rFonts w:ascii="Montserrat" w:hAnsi="Montserrat"/>
                <w:sz w:val="18"/>
                <w:szCs w:val="18"/>
                <w:lang w:eastAsia="es-MX"/>
              </w:rPr>
            </w:pPr>
          </w:p>
        </w:tc>
        <w:tc>
          <w:tcPr>
            <w:tcW w:w="1081" w:type="dxa"/>
            <w:vMerge/>
            <w:tcBorders>
              <w:top w:val="nil"/>
              <w:left w:val="single" w:sz="8" w:space="0" w:color="auto"/>
              <w:bottom w:val="single" w:sz="8" w:space="0" w:color="000000"/>
              <w:right w:val="single" w:sz="8" w:space="0" w:color="000000"/>
            </w:tcBorders>
            <w:vAlign w:val="center"/>
            <w:hideMark/>
          </w:tcPr>
          <w:p w:rsidR="000C7258" w:rsidRPr="00711FA5" w:rsidRDefault="000C7258" w:rsidP="007A13A3">
            <w:pPr>
              <w:jc w:val="center"/>
              <w:rPr>
                <w:rFonts w:ascii="Montserrat" w:hAnsi="Montserrat"/>
                <w:sz w:val="22"/>
                <w:szCs w:val="22"/>
                <w:lang w:eastAsia="es-MX"/>
              </w:rPr>
            </w:pPr>
          </w:p>
        </w:tc>
        <w:tc>
          <w:tcPr>
            <w:tcW w:w="1418" w:type="dxa"/>
            <w:vMerge/>
            <w:tcBorders>
              <w:top w:val="nil"/>
              <w:left w:val="single" w:sz="8" w:space="0" w:color="000000"/>
              <w:bottom w:val="single" w:sz="8" w:space="0" w:color="000000"/>
              <w:right w:val="single" w:sz="8" w:space="0" w:color="000000"/>
            </w:tcBorders>
            <w:vAlign w:val="center"/>
            <w:hideMark/>
          </w:tcPr>
          <w:p w:rsidR="000C7258" w:rsidRPr="00711FA5" w:rsidRDefault="000C7258" w:rsidP="007A13A3">
            <w:pPr>
              <w:jc w:val="center"/>
              <w:rPr>
                <w:rFonts w:ascii="Montserrat" w:hAnsi="Montserrat"/>
                <w:sz w:val="22"/>
                <w:szCs w:val="22"/>
                <w:lang w:eastAsia="es-MX"/>
              </w:rPr>
            </w:pPr>
          </w:p>
        </w:tc>
        <w:tc>
          <w:tcPr>
            <w:tcW w:w="1134" w:type="dxa"/>
            <w:vMerge/>
            <w:tcBorders>
              <w:top w:val="nil"/>
              <w:left w:val="single" w:sz="8" w:space="0" w:color="000000"/>
              <w:bottom w:val="single" w:sz="8" w:space="0" w:color="000000"/>
              <w:right w:val="nil"/>
            </w:tcBorders>
            <w:vAlign w:val="center"/>
            <w:hideMark/>
          </w:tcPr>
          <w:p w:rsidR="000C7258" w:rsidRPr="00711FA5" w:rsidRDefault="000C7258" w:rsidP="007A13A3">
            <w:pPr>
              <w:jc w:val="center"/>
              <w:rPr>
                <w:rFonts w:ascii="Montserrat" w:hAnsi="Montserrat"/>
                <w:sz w:val="22"/>
                <w:szCs w:val="22"/>
                <w:lang w:eastAsia="es-MX"/>
              </w:rPr>
            </w:pPr>
          </w:p>
        </w:tc>
        <w:tc>
          <w:tcPr>
            <w:tcW w:w="1559" w:type="dxa"/>
            <w:vMerge/>
            <w:tcBorders>
              <w:top w:val="nil"/>
              <w:left w:val="single" w:sz="8" w:space="0" w:color="auto"/>
              <w:bottom w:val="single" w:sz="8" w:space="0" w:color="000000"/>
              <w:right w:val="nil"/>
            </w:tcBorders>
            <w:vAlign w:val="center"/>
            <w:hideMark/>
          </w:tcPr>
          <w:p w:rsidR="000C7258" w:rsidRPr="00711FA5" w:rsidRDefault="000C7258" w:rsidP="007A13A3">
            <w:pPr>
              <w:rPr>
                <w:rFonts w:ascii="Montserrat" w:hAnsi="Montserrat"/>
                <w:sz w:val="22"/>
                <w:szCs w:val="22"/>
                <w:lang w:eastAsia="es-MX"/>
              </w:rPr>
            </w:pPr>
          </w:p>
        </w:tc>
        <w:tc>
          <w:tcPr>
            <w:tcW w:w="2410" w:type="dxa"/>
            <w:vMerge/>
            <w:tcBorders>
              <w:top w:val="nil"/>
              <w:left w:val="single" w:sz="8" w:space="0" w:color="auto"/>
              <w:bottom w:val="single" w:sz="8" w:space="0" w:color="000000"/>
              <w:right w:val="nil"/>
            </w:tcBorders>
            <w:vAlign w:val="center"/>
            <w:hideMark/>
          </w:tcPr>
          <w:p w:rsidR="000C7258" w:rsidRPr="00711FA5" w:rsidRDefault="000C7258" w:rsidP="007A13A3">
            <w:pPr>
              <w:rPr>
                <w:rFonts w:ascii="Montserrat" w:hAnsi="Montserrat"/>
                <w:sz w:val="22"/>
                <w:szCs w:val="22"/>
                <w:lang w:eastAsia="es-MX"/>
              </w:rPr>
            </w:pPr>
          </w:p>
        </w:tc>
        <w:tc>
          <w:tcPr>
            <w:tcW w:w="1843" w:type="dxa"/>
            <w:tcBorders>
              <w:top w:val="nil"/>
              <w:left w:val="single" w:sz="8" w:space="0" w:color="auto"/>
              <w:bottom w:val="single" w:sz="8" w:space="0" w:color="auto"/>
              <w:right w:val="single" w:sz="8" w:space="0" w:color="auto"/>
            </w:tcBorders>
            <w:shd w:val="clear" w:color="auto" w:fill="auto"/>
            <w:hideMark/>
          </w:tcPr>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7A13A3">
        <w:trPr>
          <w:trHeight w:val="300"/>
          <w:jc w:val="center"/>
        </w:trPr>
        <w:tc>
          <w:tcPr>
            <w:tcW w:w="1177" w:type="dxa"/>
            <w:vMerge w:val="restart"/>
            <w:tcBorders>
              <w:top w:val="nil"/>
              <w:left w:val="single" w:sz="8" w:space="0" w:color="auto"/>
              <w:right w:val="single" w:sz="8" w:space="0" w:color="000000"/>
            </w:tcBorders>
          </w:tcPr>
          <w:p w:rsidR="000C7258" w:rsidRPr="00711FA5" w:rsidRDefault="000C7258" w:rsidP="007A13A3">
            <w:pPr>
              <w:jc w:val="center"/>
              <w:rPr>
                <w:rFonts w:ascii="Montserrat" w:hAnsi="Montserrat"/>
                <w:sz w:val="18"/>
                <w:szCs w:val="18"/>
                <w:lang w:eastAsia="es-MX"/>
              </w:rPr>
            </w:pPr>
          </w:p>
          <w:p w:rsidR="000C7258" w:rsidRPr="00711FA5" w:rsidRDefault="000C7258" w:rsidP="007A13A3">
            <w:pPr>
              <w:jc w:val="center"/>
              <w:rPr>
                <w:rFonts w:ascii="Montserrat" w:hAnsi="Montserrat"/>
                <w:sz w:val="18"/>
                <w:szCs w:val="18"/>
                <w:lang w:eastAsia="es-MX"/>
              </w:rPr>
            </w:pPr>
            <w:r w:rsidRPr="00711FA5">
              <w:rPr>
                <w:rFonts w:ascii="Montserrat" w:hAnsi="Montserrat"/>
                <w:sz w:val="18"/>
                <w:szCs w:val="18"/>
                <w:lang w:eastAsia="es-MX"/>
              </w:rPr>
              <w:t>BCSSA017923</w:t>
            </w:r>
          </w:p>
        </w:tc>
        <w:tc>
          <w:tcPr>
            <w:tcW w:w="1081"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0C7258" w:rsidRPr="00711FA5" w:rsidRDefault="000C7258" w:rsidP="007A13A3">
            <w:pPr>
              <w:jc w:val="center"/>
              <w:rPr>
                <w:rFonts w:ascii="Montserrat" w:hAnsi="Montserrat"/>
                <w:sz w:val="22"/>
                <w:szCs w:val="22"/>
                <w:lang w:eastAsia="es-MX"/>
              </w:rPr>
            </w:pPr>
            <w:r w:rsidRPr="00711FA5">
              <w:rPr>
                <w:rFonts w:ascii="Montserrat" w:hAnsi="Montserrat"/>
                <w:sz w:val="22"/>
                <w:szCs w:val="22"/>
                <w:lang w:eastAsia="es-MX"/>
              </w:rPr>
              <w:t>5.29</w:t>
            </w:r>
          </w:p>
        </w:tc>
        <w:tc>
          <w:tcPr>
            <w:tcW w:w="1418" w:type="dxa"/>
            <w:vMerge w:val="restart"/>
            <w:tcBorders>
              <w:top w:val="nil"/>
              <w:left w:val="single" w:sz="8" w:space="0" w:color="000000"/>
              <w:bottom w:val="single" w:sz="8" w:space="0" w:color="000000"/>
              <w:right w:val="single" w:sz="8" w:space="0" w:color="000000"/>
            </w:tcBorders>
            <w:shd w:val="clear" w:color="auto" w:fill="auto"/>
            <w:vAlign w:val="center"/>
            <w:hideMark/>
          </w:tcPr>
          <w:p w:rsidR="000C7258" w:rsidRPr="00711FA5" w:rsidRDefault="007A13A3" w:rsidP="007A13A3">
            <w:pPr>
              <w:jc w:val="center"/>
              <w:rPr>
                <w:rFonts w:ascii="Montserrat" w:hAnsi="Montserrat"/>
                <w:sz w:val="22"/>
                <w:szCs w:val="22"/>
                <w:lang w:eastAsia="es-MX"/>
              </w:rPr>
            </w:pPr>
            <w:r w:rsidRPr="00711FA5">
              <w:rPr>
                <w:rFonts w:ascii="Montserrat" w:hAnsi="Montserrat"/>
                <w:sz w:val="22"/>
                <w:szCs w:val="22"/>
                <w:lang w:eastAsia="es-MX"/>
              </w:rPr>
              <w:t xml:space="preserve">Centro de salud ejido </w:t>
            </w:r>
            <w:r w:rsidR="00954A6E" w:rsidRPr="00711FA5">
              <w:rPr>
                <w:rFonts w:ascii="Montserrat" w:hAnsi="Montserrat"/>
                <w:sz w:val="22"/>
                <w:szCs w:val="22"/>
                <w:lang w:eastAsia="es-MX"/>
              </w:rPr>
              <w:t>Pátzcuaro</w:t>
            </w:r>
          </w:p>
        </w:tc>
        <w:tc>
          <w:tcPr>
            <w:tcW w:w="1134" w:type="dxa"/>
            <w:vMerge w:val="restart"/>
            <w:tcBorders>
              <w:top w:val="nil"/>
              <w:left w:val="single" w:sz="8" w:space="0" w:color="000000"/>
              <w:bottom w:val="single" w:sz="8" w:space="0" w:color="000000"/>
              <w:right w:val="nil"/>
            </w:tcBorders>
            <w:shd w:val="clear" w:color="auto" w:fill="auto"/>
            <w:vAlign w:val="center"/>
            <w:hideMark/>
          </w:tcPr>
          <w:p w:rsidR="000C7258" w:rsidRPr="00711FA5" w:rsidRDefault="000C7258"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559" w:type="dxa"/>
            <w:vMerge w:val="restart"/>
            <w:tcBorders>
              <w:top w:val="nil"/>
              <w:left w:val="single" w:sz="8" w:space="0" w:color="auto"/>
              <w:bottom w:val="single" w:sz="8" w:space="0" w:color="000000"/>
              <w:right w:val="nil"/>
            </w:tcBorders>
            <w:shd w:val="clear" w:color="auto" w:fill="auto"/>
            <w:vAlign w:val="center"/>
            <w:hideMark/>
          </w:tcPr>
          <w:p w:rsidR="000C7258" w:rsidRPr="00711FA5" w:rsidRDefault="007A13A3"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2410" w:type="dxa"/>
            <w:vMerge w:val="restart"/>
            <w:tcBorders>
              <w:top w:val="nil"/>
              <w:left w:val="single" w:sz="8" w:space="0" w:color="auto"/>
              <w:bottom w:val="single" w:sz="8" w:space="0" w:color="000000"/>
              <w:right w:val="nil"/>
            </w:tcBorders>
            <w:shd w:val="clear" w:color="auto" w:fill="auto"/>
            <w:hideMark/>
          </w:tcPr>
          <w:p w:rsidR="000C7258" w:rsidRPr="00711FA5" w:rsidRDefault="007A13A3" w:rsidP="007A13A3">
            <w:pPr>
              <w:jc w:val="both"/>
              <w:rPr>
                <w:rFonts w:ascii="Montserrat" w:hAnsi="Montserrat"/>
                <w:sz w:val="22"/>
                <w:szCs w:val="22"/>
                <w:lang w:eastAsia="es-MX"/>
              </w:rPr>
            </w:pPr>
            <w:r w:rsidRPr="00711FA5">
              <w:rPr>
                <w:rFonts w:ascii="Montserrat" w:hAnsi="Montserrat"/>
                <w:sz w:val="22"/>
                <w:szCs w:val="22"/>
                <w:lang w:eastAsia="es-MX"/>
              </w:rPr>
              <w:t xml:space="preserve">Domicilio conocido, poblado ej. </w:t>
            </w:r>
            <w:r w:rsidR="00954A6E" w:rsidRPr="00711FA5">
              <w:rPr>
                <w:rFonts w:ascii="Montserrat" w:hAnsi="Montserrat"/>
                <w:sz w:val="22"/>
                <w:szCs w:val="22"/>
                <w:lang w:eastAsia="es-MX"/>
              </w:rPr>
              <w:t>Pátzcuaro</w:t>
            </w:r>
            <w:r w:rsidRPr="00711FA5">
              <w:rPr>
                <w:rFonts w:ascii="Montserrat" w:hAnsi="Montserrat"/>
                <w:sz w:val="22"/>
                <w:szCs w:val="22"/>
                <w:lang w:eastAsia="es-MX"/>
              </w:rPr>
              <w:t xml:space="preserve"> contiguo al salón ejidal</w:t>
            </w:r>
          </w:p>
        </w:tc>
        <w:tc>
          <w:tcPr>
            <w:tcW w:w="1843" w:type="dxa"/>
            <w:tcBorders>
              <w:top w:val="nil"/>
              <w:left w:val="single" w:sz="8" w:space="0" w:color="auto"/>
              <w:bottom w:val="nil"/>
              <w:right w:val="single" w:sz="8" w:space="0" w:color="auto"/>
            </w:tcBorders>
            <w:shd w:val="clear" w:color="auto" w:fill="auto"/>
            <w:hideMark/>
          </w:tcPr>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tc>
      </w:tr>
      <w:tr w:rsidR="000C7258" w:rsidRPr="00711FA5" w:rsidTr="007A13A3">
        <w:trPr>
          <w:trHeight w:val="315"/>
          <w:jc w:val="center"/>
        </w:trPr>
        <w:tc>
          <w:tcPr>
            <w:tcW w:w="1177" w:type="dxa"/>
            <w:vMerge/>
            <w:tcBorders>
              <w:left w:val="single" w:sz="8" w:space="0" w:color="auto"/>
              <w:bottom w:val="single" w:sz="8" w:space="0" w:color="000000"/>
              <w:right w:val="single" w:sz="8" w:space="0" w:color="000000"/>
            </w:tcBorders>
          </w:tcPr>
          <w:p w:rsidR="000C7258" w:rsidRPr="00711FA5" w:rsidRDefault="000C7258" w:rsidP="007A13A3">
            <w:pPr>
              <w:jc w:val="center"/>
              <w:rPr>
                <w:rFonts w:ascii="Montserrat" w:hAnsi="Montserrat"/>
                <w:sz w:val="18"/>
                <w:szCs w:val="18"/>
                <w:lang w:eastAsia="es-MX"/>
              </w:rPr>
            </w:pPr>
          </w:p>
        </w:tc>
        <w:tc>
          <w:tcPr>
            <w:tcW w:w="1081" w:type="dxa"/>
            <w:vMerge/>
            <w:tcBorders>
              <w:top w:val="nil"/>
              <w:left w:val="single" w:sz="8" w:space="0" w:color="auto"/>
              <w:bottom w:val="single" w:sz="8" w:space="0" w:color="000000"/>
              <w:right w:val="single" w:sz="8" w:space="0" w:color="000000"/>
            </w:tcBorders>
            <w:vAlign w:val="center"/>
            <w:hideMark/>
          </w:tcPr>
          <w:p w:rsidR="000C7258" w:rsidRPr="00711FA5" w:rsidRDefault="000C7258" w:rsidP="007A13A3">
            <w:pPr>
              <w:jc w:val="center"/>
              <w:rPr>
                <w:rFonts w:ascii="Montserrat" w:hAnsi="Montserrat"/>
                <w:sz w:val="22"/>
                <w:szCs w:val="22"/>
                <w:lang w:eastAsia="es-MX"/>
              </w:rPr>
            </w:pPr>
          </w:p>
        </w:tc>
        <w:tc>
          <w:tcPr>
            <w:tcW w:w="1418" w:type="dxa"/>
            <w:vMerge/>
            <w:tcBorders>
              <w:top w:val="nil"/>
              <w:left w:val="single" w:sz="8" w:space="0" w:color="000000"/>
              <w:bottom w:val="single" w:sz="8" w:space="0" w:color="000000"/>
              <w:right w:val="single" w:sz="8" w:space="0" w:color="000000"/>
            </w:tcBorders>
            <w:vAlign w:val="center"/>
            <w:hideMark/>
          </w:tcPr>
          <w:p w:rsidR="000C7258" w:rsidRPr="00711FA5" w:rsidRDefault="000C7258" w:rsidP="007A13A3">
            <w:pPr>
              <w:jc w:val="center"/>
              <w:rPr>
                <w:rFonts w:ascii="Montserrat" w:hAnsi="Montserrat"/>
                <w:sz w:val="22"/>
                <w:szCs w:val="22"/>
                <w:lang w:eastAsia="es-MX"/>
              </w:rPr>
            </w:pPr>
          </w:p>
        </w:tc>
        <w:tc>
          <w:tcPr>
            <w:tcW w:w="1134" w:type="dxa"/>
            <w:vMerge/>
            <w:tcBorders>
              <w:top w:val="nil"/>
              <w:left w:val="single" w:sz="8" w:space="0" w:color="000000"/>
              <w:bottom w:val="single" w:sz="8" w:space="0" w:color="000000"/>
              <w:right w:val="nil"/>
            </w:tcBorders>
            <w:vAlign w:val="center"/>
            <w:hideMark/>
          </w:tcPr>
          <w:p w:rsidR="000C7258" w:rsidRPr="00711FA5" w:rsidRDefault="000C7258" w:rsidP="007A13A3">
            <w:pPr>
              <w:jc w:val="center"/>
              <w:rPr>
                <w:rFonts w:ascii="Montserrat" w:hAnsi="Montserrat"/>
                <w:sz w:val="22"/>
                <w:szCs w:val="22"/>
                <w:lang w:eastAsia="es-MX"/>
              </w:rPr>
            </w:pPr>
          </w:p>
        </w:tc>
        <w:tc>
          <w:tcPr>
            <w:tcW w:w="1559" w:type="dxa"/>
            <w:vMerge/>
            <w:tcBorders>
              <w:top w:val="nil"/>
              <w:left w:val="single" w:sz="8" w:space="0" w:color="auto"/>
              <w:bottom w:val="single" w:sz="8" w:space="0" w:color="000000"/>
              <w:right w:val="nil"/>
            </w:tcBorders>
            <w:vAlign w:val="center"/>
            <w:hideMark/>
          </w:tcPr>
          <w:p w:rsidR="000C7258" w:rsidRPr="00711FA5" w:rsidRDefault="000C7258" w:rsidP="007A13A3">
            <w:pPr>
              <w:rPr>
                <w:rFonts w:ascii="Montserrat" w:hAnsi="Montserrat"/>
                <w:sz w:val="22"/>
                <w:szCs w:val="22"/>
                <w:lang w:eastAsia="es-MX"/>
              </w:rPr>
            </w:pPr>
          </w:p>
        </w:tc>
        <w:tc>
          <w:tcPr>
            <w:tcW w:w="2410" w:type="dxa"/>
            <w:vMerge/>
            <w:tcBorders>
              <w:top w:val="nil"/>
              <w:left w:val="single" w:sz="8" w:space="0" w:color="auto"/>
              <w:bottom w:val="single" w:sz="8" w:space="0" w:color="000000"/>
              <w:right w:val="nil"/>
            </w:tcBorders>
            <w:vAlign w:val="center"/>
            <w:hideMark/>
          </w:tcPr>
          <w:p w:rsidR="000C7258" w:rsidRPr="00711FA5" w:rsidRDefault="000C7258" w:rsidP="007A13A3">
            <w:pPr>
              <w:rPr>
                <w:rFonts w:ascii="Montserrat" w:hAnsi="Montserrat"/>
                <w:sz w:val="22"/>
                <w:szCs w:val="22"/>
                <w:lang w:eastAsia="es-MX"/>
              </w:rPr>
            </w:pPr>
          </w:p>
        </w:tc>
        <w:tc>
          <w:tcPr>
            <w:tcW w:w="1843" w:type="dxa"/>
            <w:tcBorders>
              <w:top w:val="nil"/>
              <w:left w:val="single" w:sz="8" w:space="0" w:color="auto"/>
              <w:bottom w:val="single" w:sz="8" w:space="0" w:color="auto"/>
              <w:right w:val="single" w:sz="8" w:space="0" w:color="auto"/>
            </w:tcBorders>
            <w:shd w:val="clear" w:color="auto" w:fill="auto"/>
            <w:hideMark/>
          </w:tcPr>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7A13A3">
        <w:trPr>
          <w:trHeight w:val="300"/>
          <w:jc w:val="center"/>
        </w:trPr>
        <w:tc>
          <w:tcPr>
            <w:tcW w:w="1177" w:type="dxa"/>
            <w:vMerge w:val="restart"/>
            <w:tcBorders>
              <w:top w:val="nil"/>
              <w:left w:val="single" w:sz="8" w:space="0" w:color="auto"/>
              <w:right w:val="single" w:sz="8" w:space="0" w:color="000000"/>
            </w:tcBorders>
          </w:tcPr>
          <w:p w:rsidR="000C7258" w:rsidRPr="00711FA5" w:rsidRDefault="000C7258" w:rsidP="007A13A3">
            <w:pPr>
              <w:jc w:val="center"/>
              <w:rPr>
                <w:rFonts w:ascii="Montserrat" w:hAnsi="Montserrat"/>
                <w:sz w:val="18"/>
                <w:szCs w:val="18"/>
                <w:lang w:eastAsia="es-MX"/>
              </w:rPr>
            </w:pPr>
          </w:p>
          <w:p w:rsidR="000C7258" w:rsidRPr="00711FA5" w:rsidRDefault="000C7258" w:rsidP="007A13A3">
            <w:pPr>
              <w:jc w:val="center"/>
              <w:rPr>
                <w:rFonts w:ascii="Montserrat" w:hAnsi="Montserrat"/>
                <w:sz w:val="18"/>
                <w:szCs w:val="18"/>
                <w:lang w:eastAsia="es-MX"/>
              </w:rPr>
            </w:pPr>
            <w:r w:rsidRPr="00711FA5">
              <w:rPr>
                <w:rFonts w:ascii="Montserrat" w:hAnsi="Montserrat"/>
                <w:sz w:val="18"/>
                <w:szCs w:val="18"/>
                <w:lang w:eastAsia="es-MX"/>
              </w:rPr>
              <w:t>BCSSA000843</w:t>
            </w:r>
          </w:p>
        </w:tc>
        <w:tc>
          <w:tcPr>
            <w:tcW w:w="1081"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0C7258" w:rsidRPr="00711FA5" w:rsidRDefault="000C7258" w:rsidP="007A13A3">
            <w:pPr>
              <w:jc w:val="center"/>
              <w:rPr>
                <w:rFonts w:ascii="Montserrat" w:hAnsi="Montserrat"/>
                <w:sz w:val="22"/>
                <w:szCs w:val="22"/>
                <w:lang w:eastAsia="es-MX"/>
              </w:rPr>
            </w:pPr>
            <w:r w:rsidRPr="00711FA5">
              <w:rPr>
                <w:rFonts w:ascii="Montserrat" w:hAnsi="Montserrat"/>
                <w:sz w:val="22"/>
                <w:szCs w:val="22"/>
                <w:lang w:eastAsia="es-MX"/>
              </w:rPr>
              <w:t>5.30</w:t>
            </w:r>
          </w:p>
        </w:tc>
        <w:tc>
          <w:tcPr>
            <w:tcW w:w="1418" w:type="dxa"/>
            <w:vMerge w:val="restart"/>
            <w:tcBorders>
              <w:top w:val="nil"/>
              <w:left w:val="single" w:sz="8" w:space="0" w:color="000000"/>
              <w:bottom w:val="single" w:sz="8" w:space="0" w:color="000000"/>
              <w:right w:val="single" w:sz="8" w:space="0" w:color="000000"/>
            </w:tcBorders>
            <w:shd w:val="clear" w:color="auto" w:fill="auto"/>
            <w:vAlign w:val="center"/>
            <w:hideMark/>
          </w:tcPr>
          <w:p w:rsidR="000C7258" w:rsidRPr="00711FA5" w:rsidRDefault="007A13A3" w:rsidP="007A13A3">
            <w:pPr>
              <w:jc w:val="center"/>
              <w:rPr>
                <w:rFonts w:ascii="Montserrat" w:hAnsi="Montserrat"/>
                <w:sz w:val="22"/>
                <w:szCs w:val="22"/>
                <w:lang w:eastAsia="es-MX"/>
              </w:rPr>
            </w:pPr>
            <w:r w:rsidRPr="00711FA5">
              <w:rPr>
                <w:rFonts w:ascii="Montserrat" w:hAnsi="Montserrat"/>
                <w:sz w:val="22"/>
                <w:szCs w:val="22"/>
                <w:lang w:eastAsia="es-MX"/>
              </w:rPr>
              <w:t xml:space="preserve">Centro de salud ejido </w:t>
            </w:r>
            <w:r w:rsidR="00954A6E" w:rsidRPr="00711FA5">
              <w:rPr>
                <w:rFonts w:ascii="Montserrat" w:hAnsi="Montserrat"/>
                <w:sz w:val="22"/>
                <w:szCs w:val="22"/>
                <w:lang w:eastAsia="es-MX"/>
              </w:rPr>
              <w:t>Veracruz</w:t>
            </w:r>
            <w:r w:rsidRPr="00711FA5">
              <w:rPr>
                <w:rFonts w:ascii="Montserrat" w:hAnsi="Montserrat"/>
                <w:sz w:val="22"/>
                <w:szCs w:val="22"/>
                <w:lang w:eastAsia="es-MX"/>
              </w:rPr>
              <w:t xml:space="preserve"> </w:t>
            </w:r>
            <w:r w:rsidR="00954A6E" w:rsidRPr="00711FA5">
              <w:rPr>
                <w:rFonts w:ascii="Montserrat" w:hAnsi="Montserrat"/>
                <w:sz w:val="22"/>
                <w:szCs w:val="22"/>
                <w:lang w:eastAsia="es-MX"/>
              </w:rPr>
              <w:t>II</w:t>
            </w:r>
          </w:p>
        </w:tc>
        <w:tc>
          <w:tcPr>
            <w:tcW w:w="1134" w:type="dxa"/>
            <w:vMerge w:val="restart"/>
            <w:tcBorders>
              <w:top w:val="nil"/>
              <w:left w:val="single" w:sz="8" w:space="0" w:color="000000"/>
              <w:bottom w:val="single" w:sz="8" w:space="0" w:color="000000"/>
              <w:right w:val="nil"/>
            </w:tcBorders>
            <w:shd w:val="clear" w:color="auto" w:fill="auto"/>
            <w:vAlign w:val="center"/>
            <w:hideMark/>
          </w:tcPr>
          <w:p w:rsidR="000C7258" w:rsidRPr="00711FA5" w:rsidRDefault="000C7258"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559" w:type="dxa"/>
            <w:vMerge w:val="restart"/>
            <w:tcBorders>
              <w:top w:val="nil"/>
              <w:left w:val="single" w:sz="8" w:space="0" w:color="auto"/>
              <w:bottom w:val="single" w:sz="8" w:space="0" w:color="000000"/>
              <w:right w:val="nil"/>
            </w:tcBorders>
            <w:shd w:val="clear" w:color="auto" w:fill="auto"/>
            <w:vAlign w:val="center"/>
            <w:hideMark/>
          </w:tcPr>
          <w:p w:rsidR="000C7258" w:rsidRPr="00711FA5" w:rsidRDefault="007A13A3"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2410" w:type="dxa"/>
            <w:vMerge w:val="restart"/>
            <w:tcBorders>
              <w:top w:val="nil"/>
              <w:left w:val="single" w:sz="8" w:space="0" w:color="auto"/>
              <w:bottom w:val="single" w:sz="8" w:space="0" w:color="000000"/>
              <w:right w:val="nil"/>
            </w:tcBorders>
            <w:shd w:val="clear" w:color="auto" w:fill="auto"/>
            <w:hideMark/>
          </w:tcPr>
          <w:p w:rsidR="000C7258" w:rsidRPr="00711FA5" w:rsidRDefault="007A13A3" w:rsidP="007A13A3">
            <w:pPr>
              <w:jc w:val="both"/>
              <w:rPr>
                <w:rFonts w:ascii="Montserrat" w:hAnsi="Montserrat"/>
                <w:sz w:val="22"/>
                <w:szCs w:val="22"/>
                <w:lang w:eastAsia="es-MX"/>
              </w:rPr>
            </w:pPr>
            <w:r w:rsidRPr="00711FA5">
              <w:rPr>
                <w:rFonts w:ascii="Montserrat" w:hAnsi="Montserrat"/>
                <w:sz w:val="22"/>
                <w:szCs w:val="22"/>
                <w:lang w:eastAsia="es-MX"/>
              </w:rPr>
              <w:t xml:space="preserve">Domicilio conocido frente a iglesia, en </w:t>
            </w:r>
            <w:r w:rsidR="00D901AA" w:rsidRPr="00711FA5">
              <w:rPr>
                <w:rFonts w:ascii="Montserrat" w:hAnsi="Montserrat"/>
                <w:sz w:val="22"/>
                <w:szCs w:val="22"/>
                <w:lang w:eastAsia="es-MX"/>
              </w:rPr>
              <w:t>Mexicali</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43" w:type="dxa"/>
            <w:tcBorders>
              <w:top w:val="nil"/>
              <w:left w:val="single" w:sz="8" w:space="0" w:color="auto"/>
              <w:bottom w:val="nil"/>
              <w:right w:val="single" w:sz="8" w:space="0" w:color="auto"/>
            </w:tcBorders>
            <w:shd w:val="clear" w:color="auto" w:fill="auto"/>
            <w:hideMark/>
          </w:tcPr>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Lunes a sábado</w:t>
            </w:r>
          </w:p>
        </w:tc>
      </w:tr>
      <w:tr w:rsidR="000C7258" w:rsidRPr="00711FA5" w:rsidTr="007A13A3">
        <w:trPr>
          <w:trHeight w:val="172"/>
          <w:jc w:val="center"/>
        </w:trPr>
        <w:tc>
          <w:tcPr>
            <w:tcW w:w="1177" w:type="dxa"/>
            <w:vMerge/>
            <w:tcBorders>
              <w:left w:val="single" w:sz="8" w:space="0" w:color="auto"/>
              <w:bottom w:val="single" w:sz="8" w:space="0" w:color="000000"/>
              <w:right w:val="single" w:sz="8" w:space="0" w:color="000000"/>
            </w:tcBorders>
          </w:tcPr>
          <w:p w:rsidR="000C7258" w:rsidRPr="00711FA5" w:rsidRDefault="000C7258" w:rsidP="007A13A3">
            <w:pPr>
              <w:jc w:val="center"/>
              <w:rPr>
                <w:rFonts w:ascii="Montserrat" w:hAnsi="Montserrat"/>
                <w:sz w:val="18"/>
                <w:szCs w:val="18"/>
                <w:lang w:eastAsia="es-MX"/>
              </w:rPr>
            </w:pPr>
          </w:p>
        </w:tc>
        <w:tc>
          <w:tcPr>
            <w:tcW w:w="1081" w:type="dxa"/>
            <w:vMerge/>
            <w:tcBorders>
              <w:top w:val="nil"/>
              <w:left w:val="single" w:sz="8" w:space="0" w:color="auto"/>
              <w:bottom w:val="single" w:sz="8" w:space="0" w:color="000000"/>
              <w:right w:val="single" w:sz="8" w:space="0" w:color="000000"/>
            </w:tcBorders>
            <w:vAlign w:val="center"/>
            <w:hideMark/>
          </w:tcPr>
          <w:p w:rsidR="000C7258" w:rsidRPr="00711FA5" w:rsidRDefault="000C7258" w:rsidP="007A13A3">
            <w:pPr>
              <w:jc w:val="center"/>
              <w:rPr>
                <w:rFonts w:ascii="Montserrat" w:hAnsi="Montserrat"/>
                <w:sz w:val="22"/>
                <w:szCs w:val="22"/>
                <w:lang w:eastAsia="es-MX"/>
              </w:rPr>
            </w:pPr>
          </w:p>
        </w:tc>
        <w:tc>
          <w:tcPr>
            <w:tcW w:w="1418" w:type="dxa"/>
            <w:vMerge/>
            <w:tcBorders>
              <w:top w:val="nil"/>
              <w:left w:val="single" w:sz="8" w:space="0" w:color="000000"/>
              <w:bottom w:val="single" w:sz="8" w:space="0" w:color="000000"/>
              <w:right w:val="single" w:sz="8" w:space="0" w:color="000000"/>
            </w:tcBorders>
            <w:vAlign w:val="center"/>
            <w:hideMark/>
          </w:tcPr>
          <w:p w:rsidR="000C7258" w:rsidRPr="00711FA5" w:rsidRDefault="000C7258" w:rsidP="007A13A3">
            <w:pPr>
              <w:jc w:val="center"/>
              <w:rPr>
                <w:rFonts w:ascii="Montserrat" w:hAnsi="Montserrat"/>
                <w:sz w:val="22"/>
                <w:szCs w:val="22"/>
                <w:lang w:eastAsia="es-MX"/>
              </w:rPr>
            </w:pPr>
          </w:p>
        </w:tc>
        <w:tc>
          <w:tcPr>
            <w:tcW w:w="1134" w:type="dxa"/>
            <w:vMerge/>
            <w:tcBorders>
              <w:top w:val="nil"/>
              <w:left w:val="single" w:sz="8" w:space="0" w:color="000000"/>
              <w:bottom w:val="single" w:sz="8" w:space="0" w:color="000000"/>
              <w:right w:val="nil"/>
            </w:tcBorders>
            <w:vAlign w:val="center"/>
            <w:hideMark/>
          </w:tcPr>
          <w:p w:rsidR="000C7258" w:rsidRPr="00711FA5" w:rsidRDefault="000C7258" w:rsidP="007A13A3">
            <w:pPr>
              <w:jc w:val="center"/>
              <w:rPr>
                <w:rFonts w:ascii="Montserrat" w:hAnsi="Montserrat"/>
                <w:sz w:val="22"/>
                <w:szCs w:val="22"/>
                <w:lang w:eastAsia="es-MX"/>
              </w:rPr>
            </w:pPr>
          </w:p>
        </w:tc>
        <w:tc>
          <w:tcPr>
            <w:tcW w:w="1559" w:type="dxa"/>
            <w:vMerge/>
            <w:tcBorders>
              <w:top w:val="nil"/>
              <w:left w:val="single" w:sz="8" w:space="0" w:color="auto"/>
              <w:bottom w:val="single" w:sz="8" w:space="0" w:color="000000"/>
              <w:right w:val="nil"/>
            </w:tcBorders>
            <w:vAlign w:val="center"/>
            <w:hideMark/>
          </w:tcPr>
          <w:p w:rsidR="000C7258" w:rsidRPr="00711FA5" w:rsidRDefault="000C7258" w:rsidP="007A13A3">
            <w:pPr>
              <w:rPr>
                <w:rFonts w:ascii="Montserrat" w:hAnsi="Montserrat"/>
                <w:sz w:val="22"/>
                <w:szCs w:val="22"/>
                <w:lang w:eastAsia="es-MX"/>
              </w:rPr>
            </w:pPr>
          </w:p>
        </w:tc>
        <w:tc>
          <w:tcPr>
            <w:tcW w:w="2410" w:type="dxa"/>
            <w:vMerge/>
            <w:tcBorders>
              <w:top w:val="nil"/>
              <w:left w:val="single" w:sz="8" w:space="0" w:color="auto"/>
              <w:bottom w:val="single" w:sz="8" w:space="0" w:color="000000"/>
              <w:right w:val="nil"/>
            </w:tcBorders>
            <w:vAlign w:val="center"/>
            <w:hideMark/>
          </w:tcPr>
          <w:p w:rsidR="000C7258" w:rsidRPr="00711FA5" w:rsidRDefault="000C7258" w:rsidP="007A13A3">
            <w:pPr>
              <w:rPr>
                <w:rFonts w:ascii="Montserrat" w:hAnsi="Montserrat"/>
                <w:sz w:val="22"/>
                <w:szCs w:val="22"/>
                <w:lang w:eastAsia="es-MX"/>
              </w:rPr>
            </w:pPr>
          </w:p>
        </w:tc>
        <w:tc>
          <w:tcPr>
            <w:tcW w:w="1843" w:type="dxa"/>
            <w:tcBorders>
              <w:top w:val="nil"/>
              <w:left w:val="single" w:sz="8" w:space="0" w:color="auto"/>
              <w:bottom w:val="single" w:sz="8" w:space="0" w:color="auto"/>
              <w:right w:val="single" w:sz="8" w:space="0" w:color="auto"/>
            </w:tcBorders>
            <w:shd w:val="clear" w:color="auto" w:fill="auto"/>
            <w:hideMark/>
          </w:tcPr>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954A6E" w:rsidRPr="00711FA5" w:rsidTr="00954A6E">
        <w:trPr>
          <w:trHeight w:val="300"/>
          <w:jc w:val="center"/>
        </w:trPr>
        <w:tc>
          <w:tcPr>
            <w:tcW w:w="1177" w:type="dxa"/>
            <w:vMerge w:val="restart"/>
            <w:tcBorders>
              <w:top w:val="nil"/>
              <w:left w:val="single" w:sz="8" w:space="0" w:color="auto"/>
              <w:right w:val="single" w:sz="8" w:space="0" w:color="000000"/>
            </w:tcBorders>
          </w:tcPr>
          <w:p w:rsidR="00954A6E" w:rsidRPr="00711FA5" w:rsidRDefault="00954A6E" w:rsidP="007A13A3">
            <w:pPr>
              <w:jc w:val="center"/>
              <w:rPr>
                <w:rFonts w:ascii="Montserrat" w:hAnsi="Montserrat"/>
                <w:sz w:val="18"/>
                <w:szCs w:val="18"/>
                <w:lang w:eastAsia="es-MX"/>
              </w:rPr>
            </w:pPr>
          </w:p>
          <w:p w:rsidR="00954A6E" w:rsidRPr="00711FA5" w:rsidRDefault="00954A6E" w:rsidP="007A13A3">
            <w:pPr>
              <w:jc w:val="center"/>
              <w:rPr>
                <w:rFonts w:ascii="Montserrat" w:hAnsi="Montserrat"/>
                <w:sz w:val="18"/>
                <w:szCs w:val="18"/>
                <w:lang w:eastAsia="es-MX"/>
              </w:rPr>
            </w:pPr>
            <w:r w:rsidRPr="00711FA5">
              <w:rPr>
                <w:rFonts w:ascii="Montserrat" w:hAnsi="Montserrat"/>
                <w:sz w:val="18"/>
                <w:szCs w:val="18"/>
                <w:lang w:eastAsia="es-MX"/>
              </w:rPr>
              <w:lastRenderedPageBreak/>
              <w:t>BCSSA000720</w:t>
            </w:r>
          </w:p>
        </w:tc>
        <w:tc>
          <w:tcPr>
            <w:tcW w:w="1081"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954A6E" w:rsidRPr="00711FA5" w:rsidRDefault="00954A6E" w:rsidP="007A13A3">
            <w:pPr>
              <w:jc w:val="center"/>
              <w:rPr>
                <w:rFonts w:ascii="Montserrat" w:hAnsi="Montserrat"/>
                <w:sz w:val="22"/>
                <w:szCs w:val="22"/>
                <w:lang w:eastAsia="es-MX"/>
              </w:rPr>
            </w:pPr>
            <w:r w:rsidRPr="00711FA5">
              <w:rPr>
                <w:rFonts w:ascii="Montserrat" w:hAnsi="Montserrat"/>
                <w:sz w:val="22"/>
                <w:szCs w:val="22"/>
                <w:lang w:eastAsia="es-MX"/>
              </w:rPr>
              <w:lastRenderedPageBreak/>
              <w:t>5.31</w:t>
            </w:r>
          </w:p>
        </w:tc>
        <w:tc>
          <w:tcPr>
            <w:tcW w:w="1418" w:type="dxa"/>
            <w:vMerge w:val="restart"/>
            <w:tcBorders>
              <w:top w:val="nil"/>
              <w:left w:val="single" w:sz="8" w:space="0" w:color="000000"/>
              <w:bottom w:val="single" w:sz="8" w:space="0" w:color="000000"/>
              <w:right w:val="single" w:sz="8" w:space="0" w:color="000000"/>
            </w:tcBorders>
            <w:shd w:val="clear" w:color="auto" w:fill="auto"/>
            <w:vAlign w:val="center"/>
            <w:hideMark/>
          </w:tcPr>
          <w:p w:rsidR="00954A6E" w:rsidRPr="00711FA5" w:rsidRDefault="00954A6E" w:rsidP="007A13A3">
            <w:pPr>
              <w:jc w:val="center"/>
              <w:rPr>
                <w:rFonts w:ascii="Montserrat" w:hAnsi="Montserrat"/>
                <w:sz w:val="22"/>
                <w:szCs w:val="22"/>
                <w:lang w:eastAsia="es-MX"/>
              </w:rPr>
            </w:pPr>
            <w:r w:rsidRPr="00711FA5">
              <w:rPr>
                <w:rFonts w:ascii="Montserrat" w:hAnsi="Montserrat"/>
                <w:sz w:val="22"/>
                <w:szCs w:val="22"/>
                <w:lang w:eastAsia="es-MX"/>
              </w:rPr>
              <w:t xml:space="preserve">Centro de salud </w:t>
            </w:r>
            <w:r w:rsidRPr="00711FA5">
              <w:rPr>
                <w:rFonts w:ascii="Montserrat" w:hAnsi="Montserrat"/>
                <w:sz w:val="22"/>
                <w:szCs w:val="22"/>
                <w:lang w:eastAsia="es-MX"/>
              </w:rPr>
              <w:lastRenderedPageBreak/>
              <w:t>ejido Toluca</w:t>
            </w:r>
          </w:p>
        </w:tc>
        <w:tc>
          <w:tcPr>
            <w:tcW w:w="1134" w:type="dxa"/>
            <w:vMerge w:val="restart"/>
            <w:tcBorders>
              <w:top w:val="nil"/>
              <w:left w:val="single" w:sz="8" w:space="0" w:color="000000"/>
              <w:bottom w:val="single" w:sz="8" w:space="0" w:color="000000"/>
              <w:right w:val="nil"/>
            </w:tcBorders>
            <w:shd w:val="clear" w:color="auto" w:fill="auto"/>
            <w:vAlign w:val="center"/>
            <w:hideMark/>
          </w:tcPr>
          <w:p w:rsidR="00954A6E" w:rsidRPr="00711FA5" w:rsidRDefault="00954A6E" w:rsidP="007A13A3">
            <w:pPr>
              <w:jc w:val="center"/>
              <w:rPr>
                <w:rFonts w:ascii="Montserrat" w:hAnsi="Montserrat"/>
                <w:sz w:val="22"/>
                <w:szCs w:val="22"/>
                <w:lang w:eastAsia="es-MX"/>
              </w:rPr>
            </w:pPr>
            <w:r w:rsidRPr="00711FA5">
              <w:rPr>
                <w:rFonts w:ascii="Montserrat" w:hAnsi="Montserrat"/>
                <w:sz w:val="22"/>
                <w:szCs w:val="22"/>
                <w:lang w:eastAsia="es-MX"/>
              </w:rPr>
              <w:lastRenderedPageBreak/>
              <w:t>1</w:t>
            </w:r>
          </w:p>
        </w:tc>
        <w:tc>
          <w:tcPr>
            <w:tcW w:w="1559" w:type="dxa"/>
            <w:vMerge w:val="restart"/>
            <w:tcBorders>
              <w:top w:val="nil"/>
              <w:left w:val="single" w:sz="8" w:space="0" w:color="auto"/>
              <w:bottom w:val="single" w:sz="8" w:space="0" w:color="000000"/>
              <w:right w:val="nil"/>
            </w:tcBorders>
            <w:shd w:val="clear" w:color="auto" w:fill="auto"/>
            <w:vAlign w:val="center"/>
            <w:hideMark/>
          </w:tcPr>
          <w:p w:rsidR="00954A6E" w:rsidRPr="00711FA5" w:rsidRDefault="00954A6E"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2410" w:type="dxa"/>
            <w:vMerge w:val="restart"/>
            <w:tcBorders>
              <w:top w:val="nil"/>
              <w:left w:val="single" w:sz="8" w:space="0" w:color="auto"/>
              <w:right w:val="nil"/>
            </w:tcBorders>
            <w:shd w:val="clear" w:color="auto" w:fill="auto"/>
            <w:vAlign w:val="center"/>
            <w:hideMark/>
          </w:tcPr>
          <w:p w:rsidR="00954A6E" w:rsidRPr="00711FA5" w:rsidRDefault="00954A6E" w:rsidP="00954A6E">
            <w:pPr>
              <w:rPr>
                <w:rFonts w:ascii="Montserrat" w:hAnsi="Montserrat"/>
                <w:sz w:val="22"/>
                <w:szCs w:val="22"/>
                <w:lang w:eastAsia="es-MX"/>
              </w:rPr>
            </w:pPr>
            <w:r w:rsidRPr="00711FA5">
              <w:rPr>
                <w:rFonts w:ascii="Montserrat" w:hAnsi="Montserrat"/>
                <w:sz w:val="22"/>
                <w:szCs w:val="22"/>
                <w:lang w:eastAsia="es-MX"/>
              </w:rPr>
              <w:t xml:space="preserve">Domicilio  conocido, en </w:t>
            </w:r>
            <w:r w:rsidR="00D901AA" w:rsidRPr="00711FA5">
              <w:rPr>
                <w:rFonts w:ascii="Montserrat" w:hAnsi="Montserrat"/>
                <w:sz w:val="22"/>
                <w:szCs w:val="22"/>
                <w:lang w:eastAsia="es-MX"/>
              </w:rPr>
              <w:t>Mexicali</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43" w:type="dxa"/>
            <w:tcBorders>
              <w:top w:val="nil"/>
              <w:left w:val="single" w:sz="8" w:space="0" w:color="auto"/>
              <w:bottom w:val="nil"/>
              <w:right w:val="single" w:sz="8" w:space="0" w:color="auto"/>
            </w:tcBorders>
            <w:shd w:val="clear" w:color="auto" w:fill="auto"/>
            <w:hideMark/>
          </w:tcPr>
          <w:p w:rsidR="00954A6E" w:rsidRPr="00711FA5" w:rsidRDefault="00954A6E" w:rsidP="007A13A3">
            <w:pPr>
              <w:jc w:val="both"/>
              <w:rPr>
                <w:rFonts w:ascii="Montserrat" w:hAnsi="Montserrat"/>
                <w:bCs/>
                <w:sz w:val="22"/>
                <w:szCs w:val="22"/>
                <w:lang w:eastAsia="es-MX"/>
              </w:rPr>
            </w:pPr>
            <w:r w:rsidRPr="00711FA5">
              <w:rPr>
                <w:rFonts w:ascii="Montserrat" w:hAnsi="Montserrat"/>
                <w:bCs/>
                <w:sz w:val="22"/>
                <w:szCs w:val="22"/>
                <w:lang w:eastAsia="es-MX"/>
              </w:rPr>
              <w:t>Lunes a sábado</w:t>
            </w:r>
          </w:p>
        </w:tc>
      </w:tr>
      <w:tr w:rsidR="00954A6E" w:rsidRPr="00711FA5" w:rsidTr="00A3485D">
        <w:trPr>
          <w:trHeight w:val="315"/>
          <w:jc w:val="center"/>
        </w:trPr>
        <w:tc>
          <w:tcPr>
            <w:tcW w:w="1177" w:type="dxa"/>
            <w:vMerge/>
            <w:tcBorders>
              <w:left w:val="single" w:sz="8" w:space="0" w:color="auto"/>
              <w:bottom w:val="single" w:sz="8" w:space="0" w:color="000000"/>
              <w:right w:val="single" w:sz="8" w:space="0" w:color="000000"/>
            </w:tcBorders>
          </w:tcPr>
          <w:p w:rsidR="00954A6E" w:rsidRPr="00711FA5" w:rsidRDefault="00954A6E" w:rsidP="007A13A3">
            <w:pPr>
              <w:jc w:val="center"/>
              <w:rPr>
                <w:rFonts w:ascii="Montserrat" w:hAnsi="Montserrat"/>
                <w:sz w:val="18"/>
                <w:szCs w:val="18"/>
                <w:lang w:eastAsia="es-MX"/>
              </w:rPr>
            </w:pPr>
          </w:p>
        </w:tc>
        <w:tc>
          <w:tcPr>
            <w:tcW w:w="1081" w:type="dxa"/>
            <w:vMerge/>
            <w:tcBorders>
              <w:top w:val="nil"/>
              <w:left w:val="single" w:sz="8" w:space="0" w:color="auto"/>
              <w:bottom w:val="single" w:sz="8" w:space="0" w:color="000000"/>
              <w:right w:val="single" w:sz="8" w:space="0" w:color="000000"/>
            </w:tcBorders>
            <w:vAlign w:val="center"/>
            <w:hideMark/>
          </w:tcPr>
          <w:p w:rsidR="00954A6E" w:rsidRPr="00711FA5" w:rsidRDefault="00954A6E" w:rsidP="007A13A3">
            <w:pPr>
              <w:jc w:val="center"/>
              <w:rPr>
                <w:rFonts w:ascii="Montserrat" w:hAnsi="Montserrat"/>
                <w:sz w:val="22"/>
                <w:szCs w:val="22"/>
                <w:lang w:eastAsia="es-MX"/>
              </w:rPr>
            </w:pPr>
          </w:p>
        </w:tc>
        <w:tc>
          <w:tcPr>
            <w:tcW w:w="1418" w:type="dxa"/>
            <w:vMerge/>
            <w:tcBorders>
              <w:top w:val="nil"/>
              <w:left w:val="single" w:sz="8" w:space="0" w:color="000000"/>
              <w:bottom w:val="single" w:sz="8" w:space="0" w:color="000000"/>
              <w:right w:val="single" w:sz="8" w:space="0" w:color="000000"/>
            </w:tcBorders>
            <w:vAlign w:val="center"/>
            <w:hideMark/>
          </w:tcPr>
          <w:p w:rsidR="00954A6E" w:rsidRPr="00711FA5" w:rsidRDefault="00954A6E" w:rsidP="007A13A3">
            <w:pPr>
              <w:jc w:val="center"/>
              <w:rPr>
                <w:rFonts w:ascii="Montserrat" w:hAnsi="Montserrat"/>
                <w:sz w:val="22"/>
                <w:szCs w:val="22"/>
                <w:lang w:eastAsia="es-MX"/>
              </w:rPr>
            </w:pPr>
          </w:p>
        </w:tc>
        <w:tc>
          <w:tcPr>
            <w:tcW w:w="1134" w:type="dxa"/>
            <w:vMerge/>
            <w:tcBorders>
              <w:top w:val="nil"/>
              <w:left w:val="single" w:sz="8" w:space="0" w:color="000000"/>
              <w:bottom w:val="single" w:sz="8" w:space="0" w:color="000000"/>
              <w:right w:val="nil"/>
            </w:tcBorders>
            <w:vAlign w:val="center"/>
            <w:hideMark/>
          </w:tcPr>
          <w:p w:rsidR="00954A6E" w:rsidRPr="00711FA5" w:rsidRDefault="00954A6E" w:rsidP="007A13A3">
            <w:pPr>
              <w:jc w:val="center"/>
              <w:rPr>
                <w:rFonts w:ascii="Montserrat" w:hAnsi="Montserrat"/>
                <w:sz w:val="22"/>
                <w:szCs w:val="22"/>
                <w:lang w:eastAsia="es-MX"/>
              </w:rPr>
            </w:pPr>
          </w:p>
        </w:tc>
        <w:tc>
          <w:tcPr>
            <w:tcW w:w="1559" w:type="dxa"/>
            <w:vMerge/>
            <w:tcBorders>
              <w:top w:val="nil"/>
              <w:left w:val="single" w:sz="8" w:space="0" w:color="auto"/>
              <w:bottom w:val="single" w:sz="8" w:space="0" w:color="000000"/>
              <w:right w:val="nil"/>
            </w:tcBorders>
            <w:vAlign w:val="center"/>
            <w:hideMark/>
          </w:tcPr>
          <w:p w:rsidR="00954A6E" w:rsidRPr="00711FA5" w:rsidRDefault="00954A6E" w:rsidP="007A13A3">
            <w:pPr>
              <w:rPr>
                <w:rFonts w:ascii="Montserrat" w:hAnsi="Montserrat"/>
                <w:sz w:val="22"/>
                <w:szCs w:val="22"/>
                <w:lang w:eastAsia="es-MX"/>
              </w:rPr>
            </w:pPr>
          </w:p>
        </w:tc>
        <w:tc>
          <w:tcPr>
            <w:tcW w:w="2410" w:type="dxa"/>
            <w:vMerge/>
            <w:tcBorders>
              <w:left w:val="single" w:sz="8" w:space="0" w:color="auto"/>
              <w:bottom w:val="single" w:sz="8" w:space="0" w:color="auto"/>
              <w:right w:val="nil"/>
            </w:tcBorders>
            <w:shd w:val="clear" w:color="auto" w:fill="auto"/>
            <w:hideMark/>
          </w:tcPr>
          <w:p w:rsidR="00954A6E" w:rsidRPr="00711FA5" w:rsidRDefault="00954A6E" w:rsidP="007A13A3">
            <w:pPr>
              <w:jc w:val="both"/>
              <w:rPr>
                <w:rFonts w:ascii="Montserrat" w:hAnsi="Montserrat"/>
                <w:sz w:val="22"/>
                <w:szCs w:val="22"/>
                <w:lang w:eastAsia="es-MX"/>
              </w:rPr>
            </w:pPr>
          </w:p>
        </w:tc>
        <w:tc>
          <w:tcPr>
            <w:tcW w:w="1843" w:type="dxa"/>
            <w:tcBorders>
              <w:top w:val="nil"/>
              <w:left w:val="single" w:sz="8" w:space="0" w:color="auto"/>
              <w:bottom w:val="single" w:sz="8" w:space="0" w:color="auto"/>
              <w:right w:val="single" w:sz="8" w:space="0" w:color="auto"/>
            </w:tcBorders>
            <w:shd w:val="clear" w:color="auto" w:fill="auto"/>
            <w:hideMark/>
          </w:tcPr>
          <w:p w:rsidR="00954A6E" w:rsidRPr="00711FA5" w:rsidRDefault="00954A6E"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954A6E" w:rsidRPr="00711FA5" w:rsidTr="00A3485D">
        <w:trPr>
          <w:trHeight w:val="300"/>
          <w:jc w:val="center"/>
        </w:trPr>
        <w:tc>
          <w:tcPr>
            <w:tcW w:w="1177" w:type="dxa"/>
            <w:vMerge w:val="restart"/>
            <w:tcBorders>
              <w:top w:val="nil"/>
              <w:left w:val="single" w:sz="8" w:space="0" w:color="auto"/>
              <w:right w:val="single" w:sz="8" w:space="0" w:color="000000"/>
            </w:tcBorders>
          </w:tcPr>
          <w:p w:rsidR="00954A6E" w:rsidRPr="00711FA5" w:rsidRDefault="00954A6E" w:rsidP="007A13A3">
            <w:pPr>
              <w:jc w:val="center"/>
              <w:rPr>
                <w:rFonts w:ascii="Montserrat" w:hAnsi="Montserrat"/>
                <w:sz w:val="18"/>
                <w:szCs w:val="18"/>
                <w:lang w:eastAsia="es-MX"/>
              </w:rPr>
            </w:pPr>
          </w:p>
          <w:p w:rsidR="00954A6E" w:rsidRPr="00711FA5" w:rsidRDefault="00954A6E" w:rsidP="007A13A3">
            <w:pPr>
              <w:jc w:val="center"/>
              <w:rPr>
                <w:rFonts w:ascii="Montserrat" w:hAnsi="Montserrat"/>
                <w:sz w:val="18"/>
                <w:szCs w:val="18"/>
                <w:lang w:eastAsia="es-MX"/>
              </w:rPr>
            </w:pPr>
            <w:r w:rsidRPr="00711FA5">
              <w:rPr>
                <w:rFonts w:ascii="Montserrat" w:hAnsi="Montserrat"/>
                <w:sz w:val="18"/>
                <w:szCs w:val="18"/>
                <w:lang w:eastAsia="es-MX"/>
              </w:rPr>
              <w:t>---</w:t>
            </w:r>
          </w:p>
        </w:tc>
        <w:tc>
          <w:tcPr>
            <w:tcW w:w="1081"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954A6E" w:rsidRPr="00711FA5" w:rsidRDefault="00954A6E" w:rsidP="007A13A3">
            <w:pPr>
              <w:jc w:val="center"/>
              <w:rPr>
                <w:rFonts w:ascii="Montserrat" w:hAnsi="Montserrat"/>
                <w:sz w:val="22"/>
                <w:szCs w:val="22"/>
                <w:lang w:eastAsia="es-MX"/>
              </w:rPr>
            </w:pPr>
            <w:r w:rsidRPr="00711FA5">
              <w:rPr>
                <w:rFonts w:ascii="Montserrat" w:hAnsi="Montserrat"/>
                <w:sz w:val="22"/>
                <w:szCs w:val="22"/>
                <w:lang w:eastAsia="es-MX"/>
              </w:rPr>
              <w:t>5.32</w:t>
            </w:r>
          </w:p>
        </w:tc>
        <w:tc>
          <w:tcPr>
            <w:tcW w:w="1418" w:type="dxa"/>
            <w:vMerge w:val="restart"/>
            <w:tcBorders>
              <w:top w:val="nil"/>
              <w:left w:val="single" w:sz="8" w:space="0" w:color="000000"/>
              <w:bottom w:val="single" w:sz="8" w:space="0" w:color="000000"/>
              <w:right w:val="single" w:sz="8" w:space="0" w:color="000000"/>
            </w:tcBorders>
            <w:shd w:val="clear" w:color="auto" w:fill="auto"/>
            <w:vAlign w:val="center"/>
            <w:hideMark/>
          </w:tcPr>
          <w:p w:rsidR="00954A6E" w:rsidRPr="00711FA5" w:rsidRDefault="00954A6E" w:rsidP="007A13A3">
            <w:pPr>
              <w:jc w:val="center"/>
              <w:rPr>
                <w:rFonts w:ascii="Montserrat" w:hAnsi="Montserrat"/>
                <w:sz w:val="22"/>
                <w:szCs w:val="22"/>
                <w:lang w:eastAsia="es-MX"/>
              </w:rPr>
            </w:pPr>
            <w:r w:rsidRPr="00711FA5">
              <w:rPr>
                <w:rFonts w:ascii="Montserrat" w:hAnsi="Montserrat"/>
                <w:sz w:val="22"/>
                <w:szCs w:val="22"/>
                <w:lang w:eastAsia="es-MX"/>
              </w:rPr>
              <w:t>Centro antirrábico</w:t>
            </w:r>
          </w:p>
          <w:p w:rsidR="00954A6E" w:rsidRPr="00711FA5" w:rsidRDefault="00954A6E" w:rsidP="007A13A3">
            <w:pPr>
              <w:jc w:val="center"/>
              <w:rPr>
                <w:rFonts w:ascii="Montserrat" w:hAnsi="Montserrat"/>
                <w:sz w:val="22"/>
                <w:szCs w:val="22"/>
                <w:lang w:eastAsia="es-MX"/>
              </w:rPr>
            </w:pPr>
          </w:p>
        </w:tc>
        <w:tc>
          <w:tcPr>
            <w:tcW w:w="1134" w:type="dxa"/>
            <w:vMerge w:val="restart"/>
            <w:tcBorders>
              <w:top w:val="nil"/>
              <w:left w:val="single" w:sz="8" w:space="0" w:color="000000"/>
              <w:bottom w:val="single" w:sz="8" w:space="0" w:color="000000"/>
              <w:right w:val="nil"/>
            </w:tcBorders>
            <w:shd w:val="clear" w:color="auto" w:fill="auto"/>
            <w:vAlign w:val="center"/>
            <w:hideMark/>
          </w:tcPr>
          <w:p w:rsidR="00954A6E" w:rsidRPr="00711FA5" w:rsidRDefault="00954A6E"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559" w:type="dxa"/>
            <w:vMerge w:val="restart"/>
            <w:tcBorders>
              <w:top w:val="nil"/>
              <w:left w:val="single" w:sz="8" w:space="0" w:color="auto"/>
              <w:bottom w:val="single" w:sz="8" w:space="0" w:color="000000"/>
              <w:right w:val="nil"/>
            </w:tcBorders>
            <w:shd w:val="clear" w:color="auto" w:fill="auto"/>
            <w:vAlign w:val="center"/>
            <w:hideMark/>
          </w:tcPr>
          <w:p w:rsidR="00954A6E" w:rsidRPr="00711FA5" w:rsidRDefault="00954A6E"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2410" w:type="dxa"/>
            <w:vMerge w:val="restart"/>
            <w:tcBorders>
              <w:top w:val="nil"/>
              <w:left w:val="single" w:sz="8" w:space="0" w:color="auto"/>
              <w:right w:val="nil"/>
            </w:tcBorders>
            <w:shd w:val="clear" w:color="auto" w:fill="auto"/>
          </w:tcPr>
          <w:p w:rsidR="00954A6E" w:rsidRPr="00711FA5" w:rsidRDefault="00954A6E" w:rsidP="007A13A3">
            <w:pPr>
              <w:jc w:val="both"/>
              <w:rPr>
                <w:rFonts w:ascii="Montserrat" w:hAnsi="Montserrat"/>
                <w:sz w:val="22"/>
                <w:szCs w:val="22"/>
                <w:lang w:eastAsia="es-MX"/>
              </w:rPr>
            </w:pPr>
            <w:r w:rsidRPr="00711FA5">
              <w:rPr>
                <w:rFonts w:ascii="Montserrat" w:hAnsi="Montserrat"/>
                <w:sz w:val="22"/>
                <w:szCs w:val="22"/>
                <w:lang w:eastAsia="es-MX"/>
              </w:rPr>
              <w:t>Calle sur s/n aledaño a la cárcel pública municipal</w:t>
            </w:r>
          </w:p>
        </w:tc>
        <w:tc>
          <w:tcPr>
            <w:tcW w:w="1843" w:type="dxa"/>
            <w:tcBorders>
              <w:top w:val="nil"/>
              <w:left w:val="single" w:sz="8" w:space="0" w:color="auto"/>
              <w:bottom w:val="nil"/>
              <w:right w:val="single" w:sz="8" w:space="0" w:color="auto"/>
            </w:tcBorders>
            <w:shd w:val="clear" w:color="auto" w:fill="auto"/>
            <w:hideMark/>
          </w:tcPr>
          <w:p w:rsidR="00954A6E" w:rsidRPr="00711FA5" w:rsidRDefault="00954A6E"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tc>
      </w:tr>
      <w:tr w:rsidR="00954A6E" w:rsidRPr="00711FA5" w:rsidTr="00A3485D">
        <w:trPr>
          <w:trHeight w:val="315"/>
          <w:jc w:val="center"/>
        </w:trPr>
        <w:tc>
          <w:tcPr>
            <w:tcW w:w="1177" w:type="dxa"/>
            <w:vMerge/>
            <w:tcBorders>
              <w:left w:val="single" w:sz="8" w:space="0" w:color="auto"/>
              <w:bottom w:val="single" w:sz="8" w:space="0" w:color="000000"/>
              <w:right w:val="single" w:sz="8" w:space="0" w:color="000000"/>
            </w:tcBorders>
          </w:tcPr>
          <w:p w:rsidR="00954A6E" w:rsidRPr="00711FA5" w:rsidRDefault="00954A6E" w:rsidP="007A13A3">
            <w:pPr>
              <w:jc w:val="center"/>
              <w:rPr>
                <w:rFonts w:ascii="Montserrat" w:hAnsi="Montserrat"/>
                <w:sz w:val="18"/>
                <w:szCs w:val="18"/>
                <w:lang w:eastAsia="es-MX"/>
              </w:rPr>
            </w:pPr>
          </w:p>
        </w:tc>
        <w:tc>
          <w:tcPr>
            <w:tcW w:w="1081" w:type="dxa"/>
            <w:vMerge/>
            <w:tcBorders>
              <w:top w:val="nil"/>
              <w:left w:val="single" w:sz="8" w:space="0" w:color="auto"/>
              <w:bottom w:val="single" w:sz="8" w:space="0" w:color="000000"/>
              <w:right w:val="single" w:sz="8" w:space="0" w:color="000000"/>
            </w:tcBorders>
            <w:vAlign w:val="center"/>
            <w:hideMark/>
          </w:tcPr>
          <w:p w:rsidR="00954A6E" w:rsidRPr="00711FA5" w:rsidRDefault="00954A6E" w:rsidP="007A13A3">
            <w:pPr>
              <w:jc w:val="center"/>
              <w:rPr>
                <w:rFonts w:ascii="Montserrat" w:hAnsi="Montserrat"/>
                <w:sz w:val="22"/>
                <w:szCs w:val="22"/>
                <w:lang w:eastAsia="es-MX"/>
              </w:rPr>
            </w:pPr>
          </w:p>
        </w:tc>
        <w:tc>
          <w:tcPr>
            <w:tcW w:w="1418" w:type="dxa"/>
            <w:vMerge/>
            <w:tcBorders>
              <w:top w:val="nil"/>
              <w:left w:val="single" w:sz="8" w:space="0" w:color="000000"/>
              <w:bottom w:val="single" w:sz="8" w:space="0" w:color="000000"/>
              <w:right w:val="single" w:sz="8" w:space="0" w:color="000000"/>
            </w:tcBorders>
            <w:vAlign w:val="center"/>
            <w:hideMark/>
          </w:tcPr>
          <w:p w:rsidR="00954A6E" w:rsidRPr="00711FA5" w:rsidRDefault="00954A6E" w:rsidP="007A13A3">
            <w:pPr>
              <w:jc w:val="center"/>
              <w:rPr>
                <w:rFonts w:ascii="Montserrat" w:hAnsi="Montserrat"/>
                <w:sz w:val="22"/>
                <w:szCs w:val="22"/>
                <w:lang w:eastAsia="es-MX"/>
              </w:rPr>
            </w:pPr>
          </w:p>
        </w:tc>
        <w:tc>
          <w:tcPr>
            <w:tcW w:w="1134" w:type="dxa"/>
            <w:vMerge/>
            <w:tcBorders>
              <w:top w:val="nil"/>
              <w:left w:val="single" w:sz="8" w:space="0" w:color="000000"/>
              <w:bottom w:val="single" w:sz="8" w:space="0" w:color="000000"/>
              <w:right w:val="nil"/>
            </w:tcBorders>
            <w:vAlign w:val="center"/>
            <w:hideMark/>
          </w:tcPr>
          <w:p w:rsidR="00954A6E" w:rsidRPr="00711FA5" w:rsidRDefault="00954A6E" w:rsidP="007A13A3">
            <w:pPr>
              <w:jc w:val="center"/>
              <w:rPr>
                <w:rFonts w:ascii="Montserrat" w:hAnsi="Montserrat"/>
                <w:sz w:val="22"/>
                <w:szCs w:val="22"/>
                <w:lang w:eastAsia="es-MX"/>
              </w:rPr>
            </w:pPr>
          </w:p>
        </w:tc>
        <w:tc>
          <w:tcPr>
            <w:tcW w:w="1559" w:type="dxa"/>
            <w:vMerge/>
            <w:tcBorders>
              <w:top w:val="nil"/>
              <w:left w:val="single" w:sz="8" w:space="0" w:color="auto"/>
              <w:bottom w:val="single" w:sz="8" w:space="0" w:color="000000"/>
              <w:right w:val="nil"/>
            </w:tcBorders>
            <w:vAlign w:val="center"/>
            <w:hideMark/>
          </w:tcPr>
          <w:p w:rsidR="00954A6E" w:rsidRPr="00711FA5" w:rsidRDefault="00954A6E" w:rsidP="007A13A3">
            <w:pPr>
              <w:rPr>
                <w:rFonts w:ascii="Montserrat" w:hAnsi="Montserrat"/>
                <w:sz w:val="22"/>
                <w:szCs w:val="22"/>
                <w:lang w:eastAsia="es-MX"/>
              </w:rPr>
            </w:pPr>
          </w:p>
        </w:tc>
        <w:tc>
          <w:tcPr>
            <w:tcW w:w="2410" w:type="dxa"/>
            <w:vMerge/>
            <w:tcBorders>
              <w:left w:val="single" w:sz="8" w:space="0" w:color="auto"/>
              <w:bottom w:val="single" w:sz="8" w:space="0" w:color="auto"/>
              <w:right w:val="nil"/>
            </w:tcBorders>
            <w:shd w:val="clear" w:color="auto" w:fill="auto"/>
          </w:tcPr>
          <w:p w:rsidR="00954A6E" w:rsidRPr="00711FA5" w:rsidRDefault="00954A6E" w:rsidP="007A13A3">
            <w:pPr>
              <w:jc w:val="both"/>
              <w:rPr>
                <w:rFonts w:ascii="Montserrat" w:hAnsi="Montserrat"/>
                <w:sz w:val="22"/>
                <w:szCs w:val="22"/>
                <w:lang w:eastAsia="es-MX"/>
              </w:rPr>
            </w:pPr>
          </w:p>
        </w:tc>
        <w:tc>
          <w:tcPr>
            <w:tcW w:w="1843" w:type="dxa"/>
            <w:tcBorders>
              <w:top w:val="nil"/>
              <w:left w:val="single" w:sz="8" w:space="0" w:color="auto"/>
              <w:bottom w:val="single" w:sz="8" w:space="0" w:color="auto"/>
              <w:right w:val="single" w:sz="8" w:space="0" w:color="auto"/>
            </w:tcBorders>
            <w:shd w:val="clear" w:color="auto" w:fill="auto"/>
            <w:hideMark/>
          </w:tcPr>
          <w:p w:rsidR="00954A6E" w:rsidRPr="00711FA5" w:rsidRDefault="00954A6E"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954A6E" w:rsidRPr="00711FA5" w:rsidTr="00A3485D">
        <w:trPr>
          <w:trHeight w:val="300"/>
          <w:jc w:val="center"/>
        </w:trPr>
        <w:tc>
          <w:tcPr>
            <w:tcW w:w="1177" w:type="dxa"/>
            <w:vMerge w:val="restart"/>
            <w:tcBorders>
              <w:top w:val="nil"/>
              <w:left w:val="single" w:sz="8" w:space="0" w:color="auto"/>
              <w:right w:val="single" w:sz="8" w:space="0" w:color="000000"/>
            </w:tcBorders>
          </w:tcPr>
          <w:p w:rsidR="00954A6E" w:rsidRPr="00711FA5" w:rsidRDefault="00954A6E" w:rsidP="007A13A3">
            <w:pPr>
              <w:jc w:val="center"/>
              <w:rPr>
                <w:rFonts w:ascii="Montserrat" w:hAnsi="Montserrat"/>
                <w:sz w:val="18"/>
                <w:szCs w:val="18"/>
                <w:lang w:eastAsia="es-MX"/>
              </w:rPr>
            </w:pPr>
          </w:p>
          <w:p w:rsidR="00954A6E" w:rsidRPr="00711FA5" w:rsidRDefault="00954A6E" w:rsidP="007A13A3">
            <w:pPr>
              <w:jc w:val="center"/>
              <w:rPr>
                <w:rFonts w:ascii="Montserrat" w:hAnsi="Montserrat"/>
                <w:sz w:val="18"/>
                <w:szCs w:val="18"/>
                <w:lang w:eastAsia="es-MX"/>
              </w:rPr>
            </w:pPr>
            <w:r w:rsidRPr="00711FA5">
              <w:rPr>
                <w:rFonts w:ascii="Montserrat" w:hAnsi="Montserrat"/>
                <w:sz w:val="18"/>
                <w:szCs w:val="18"/>
                <w:lang w:eastAsia="es-MX"/>
              </w:rPr>
              <w:t>BCSSA017660</w:t>
            </w:r>
          </w:p>
        </w:tc>
        <w:tc>
          <w:tcPr>
            <w:tcW w:w="1081" w:type="dxa"/>
            <w:vMerge w:val="restart"/>
            <w:tcBorders>
              <w:top w:val="nil"/>
              <w:left w:val="single" w:sz="8" w:space="0" w:color="auto"/>
              <w:bottom w:val="single" w:sz="8" w:space="0" w:color="000000"/>
              <w:right w:val="single" w:sz="8" w:space="0" w:color="000000"/>
            </w:tcBorders>
            <w:shd w:val="clear" w:color="auto" w:fill="auto"/>
            <w:noWrap/>
            <w:vAlign w:val="center"/>
            <w:hideMark/>
          </w:tcPr>
          <w:p w:rsidR="00954A6E" w:rsidRPr="00711FA5" w:rsidRDefault="00954A6E" w:rsidP="007A13A3">
            <w:pPr>
              <w:jc w:val="center"/>
              <w:rPr>
                <w:rFonts w:ascii="Montserrat" w:hAnsi="Montserrat"/>
                <w:sz w:val="22"/>
                <w:szCs w:val="22"/>
                <w:lang w:eastAsia="es-MX"/>
              </w:rPr>
            </w:pPr>
            <w:r w:rsidRPr="00711FA5">
              <w:rPr>
                <w:rFonts w:ascii="Montserrat" w:hAnsi="Montserrat"/>
                <w:sz w:val="22"/>
                <w:szCs w:val="22"/>
                <w:lang w:eastAsia="es-MX"/>
              </w:rPr>
              <w:t>5.33</w:t>
            </w:r>
          </w:p>
        </w:tc>
        <w:tc>
          <w:tcPr>
            <w:tcW w:w="1418" w:type="dxa"/>
            <w:vMerge w:val="restart"/>
            <w:tcBorders>
              <w:top w:val="nil"/>
              <w:left w:val="single" w:sz="8" w:space="0" w:color="000000"/>
              <w:bottom w:val="single" w:sz="8" w:space="0" w:color="000000"/>
              <w:right w:val="single" w:sz="8" w:space="0" w:color="000000"/>
            </w:tcBorders>
            <w:shd w:val="clear" w:color="auto" w:fill="auto"/>
            <w:vAlign w:val="center"/>
            <w:hideMark/>
          </w:tcPr>
          <w:p w:rsidR="00954A6E" w:rsidRPr="00711FA5" w:rsidRDefault="00954A6E" w:rsidP="007A13A3">
            <w:pPr>
              <w:jc w:val="center"/>
              <w:rPr>
                <w:rFonts w:ascii="Montserrat" w:hAnsi="Montserrat"/>
                <w:sz w:val="22"/>
                <w:szCs w:val="22"/>
                <w:lang w:eastAsia="es-MX"/>
              </w:rPr>
            </w:pPr>
            <w:r w:rsidRPr="00711FA5">
              <w:rPr>
                <w:rFonts w:ascii="Montserrat" w:hAnsi="Montserrat"/>
                <w:sz w:val="22"/>
                <w:szCs w:val="22"/>
                <w:lang w:eastAsia="es-MX"/>
              </w:rPr>
              <w:t>Centro de salud ej. Nayarit</w:t>
            </w:r>
          </w:p>
        </w:tc>
        <w:tc>
          <w:tcPr>
            <w:tcW w:w="1134" w:type="dxa"/>
            <w:vMerge w:val="restart"/>
            <w:tcBorders>
              <w:top w:val="nil"/>
              <w:left w:val="single" w:sz="8" w:space="0" w:color="000000"/>
              <w:bottom w:val="single" w:sz="8" w:space="0" w:color="000000"/>
              <w:right w:val="nil"/>
            </w:tcBorders>
            <w:shd w:val="clear" w:color="auto" w:fill="auto"/>
            <w:vAlign w:val="center"/>
            <w:hideMark/>
          </w:tcPr>
          <w:p w:rsidR="00954A6E" w:rsidRPr="00711FA5" w:rsidRDefault="00954A6E"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559" w:type="dxa"/>
            <w:vMerge w:val="restart"/>
            <w:tcBorders>
              <w:top w:val="nil"/>
              <w:left w:val="single" w:sz="8" w:space="0" w:color="auto"/>
              <w:bottom w:val="single" w:sz="8" w:space="0" w:color="000000"/>
              <w:right w:val="nil"/>
            </w:tcBorders>
            <w:shd w:val="clear" w:color="auto" w:fill="auto"/>
            <w:vAlign w:val="center"/>
            <w:hideMark/>
          </w:tcPr>
          <w:p w:rsidR="00954A6E" w:rsidRPr="00711FA5" w:rsidRDefault="00954A6E"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2410" w:type="dxa"/>
            <w:vMerge w:val="restart"/>
            <w:tcBorders>
              <w:top w:val="nil"/>
              <w:left w:val="single" w:sz="8" w:space="0" w:color="auto"/>
              <w:right w:val="nil"/>
            </w:tcBorders>
            <w:shd w:val="clear" w:color="auto" w:fill="auto"/>
            <w:hideMark/>
          </w:tcPr>
          <w:p w:rsidR="00954A6E" w:rsidRPr="00711FA5" w:rsidRDefault="00954A6E" w:rsidP="00954A6E">
            <w:pPr>
              <w:jc w:val="both"/>
              <w:rPr>
                <w:rFonts w:ascii="Montserrat" w:hAnsi="Montserrat"/>
                <w:sz w:val="22"/>
                <w:szCs w:val="22"/>
                <w:lang w:eastAsia="es-MX"/>
              </w:rPr>
            </w:pPr>
            <w:r w:rsidRPr="00711FA5">
              <w:rPr>
                <w:rFonts w:ascii="Montserrat" w:hAnsi="Montserrat"/>
                <w:sz w:val="22"/>
                <w:szCs w:val="22"/>
                <w:lang w:eastAsia="es-MX"/>
              </w:rPr>
              <w:t xml:space="preserve">Ejido Nayarit., domicilio conocido, en </w:t>
            </w:r>
            <w:r w:rsidR="00D901AA" w:rsidRPr="00711FA5">
              <w:rPr>
                <w:rFonts w:ascii="Montserrat" w:hAnsi="Montserrat"/>
                <w:sz w:val="22"/>
                <w:szCs w:val="22"/>
                <w:lang w:eastAsia="es-MX"/>
              </w:rPr>
              <w:t>Mexicali</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43" w:type="dxa"/>
            <w:tcBorders>
              <w:top w:val="nil"/>
              <w:left w:val="single" w:sz="8" w:space="0" w:color="auto"/>
              <w:bottom w:val="nil"/>
              <w:right w:val="single" w:sz="8" w:space="0" w:color="auto"/>
            </w:tcBorders>
            <w:shd w:val="clear" w:color="auto" w:fill="auto"/>
            <w:hideMark/>
          </w:tcPr>
          <w:p w:rsidR="00954A6E" w:rsidRPr="00711FA5" w:rsidRDefault="00954A6E"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tc>
      </w:tr>
      <w:tr w:rsidR="00954A6E" w:rsidRPr="00711FA5" w:rsidTr="00A3485D">
        <w:trPr>
          <w:trHeight w:val="315"/>
          <w:jc w:val="center"/>
        </w:trPr>
        <w:tc>
          <w:tcPr>
            <w:tcW w:w="1177" w:type="dxa"/>
            <w:vMerge/>
            <w:tcBorders>
              <w:left w:val="single" w:sz="8" w:space="0" w:color="auto"/>
              <w:bottom w:val="single" w:sz="8" w:space="0" w:color="000000"/>
              <w:right w:val="single" w:sz="8" w:space="0" w:color="000000"/>
            </w:tcBorders>
          </w:tcPr>
          <w:p w:rsidR="00954A6E" w:rsidRPr="00711FA5" w:rsidRDefault="00954A6E" w:rsidP="007A13A3">
            <w:pPr>
              <w:jc w:val="center"/>
              <w:rPr>
                <w:rFonts w:ascii="Montserrat" w:hAnsi="Montserrat"/>
                <w:sz w:val="18"/>
                <w:szCs w:val="18"/>
                <w:lang w:eastAsia="es-MX"/>
              </w:rPr>
            </w:pPr>
          </w:p>
        </w:tc>
        <w:tc>
          <w:tcPr>
            <w:tcW w:w="1081" w:type="dxa"/>
            <w:vMerge/>
            <w:tcBorders>
              <w:top w:val="nil"/>
              <w:left w:val="single" w:sz="8" w:space="0" w:color="auto"/>
              <w:bottom w:val="single" w:sz="8" w:space="0" w:color="000000"/>
              <w:right w:val="single" w:sz="8" w:space="0" w:color="000000"/>
            </w:tcBorders>
            <w:vAlign w:val="center"/>
            <w:hideMark/>
          </w:tcPr>
          <w:p w:rsidR="00954A6E" w:rsidRPr="00711FA5" w:rsidRDefault="00954A6E" w:rsidP="007A13A3">
            <w:pPr>
              <w:jc w:val="center"/>
              <w:rPr>
                <w:rFonts w:ascii="Montserrat" w:hAnsi="Montserrat"/>
                <w:sz w:val="22"/>
                <w:szCs w:val="22"/>
                <w:lang w:eastAsia="es-MX"/>
              </w:rPr>
            </w:pPr>
          </w:p>
        </w:tc>
        <w:tc>
          <w:tcPr>
            <w:tcW w:w="1418" w:type="dxa"/>
            <w:vMerge/>
            <w:tcBorders>
              <w:top w:val="nil"/>
              <w:left w:val="single" w:sz="8" w:space="0" w:color="000000"/>
              <w:bottom w:val="single" w:sz="8" w:space="0" w:color="000000"/>
              <w:right w:val="single" w:sz="8" w:space="0" w:color="000000"/>
            </w:tcBorders>
            <w:vAlign w:val="center"/>
            <w:hideMark/>
          </w:tcPr>
          <w:p w:rsidR="00954A6E" w:rsidRPr="00711FA5" w:rsidRDefault="00954A6E" w:rsidP="007A13A3">
            <w:pPr>
              <w:jc w:val="center"/>
              <w:rPr>
                <w:rFonts w:ascii="Montserrat" w:hAnsi="Montserrat"/>
                <w:sz w:val="22"/>
                <w:szCs w:val="22"/>
                <w:lang w:eastAsia="es-MX"/>
              </w:rPr>
            </w:pPr>
          </w:p>
        </w:tc>
        <w:tc>
          <w:tcPr>
            <w:tcW w:w="1134" w:type="dxa"/>
            <w:vMerge/>
            <w:tcBorders>
              <w:top w:val="nil"/>
              <w:left w:val="single" w:sz="8" w:space="0" w:color="000000"/>
              <w:bottom w:val="single" w:sz="8" w:space="0" w:color="000000"/>
              <w:right w:val="nil"/>
            </w:tcBorders>
            <w:vAlign w:val="center"/>
            <w:hideMark/>
          </w:tcPr>
          <w:p w:rsidR="00954A6E" w:rsidRPr="00711FA5" w:rsidRDefault="00954A6E" w:rsidP="007A13A3">
            <w:pPr>
              <w:jc w:val="center"/>
              <w:rPr>
                <w:rFonts w:ascii="Montserrat" w:hAnsi="Montserrat"/>
                <w:sz w:val="22"/>
                <w:szCs w:val="22"/>
                <w:lang w:eastAsia="es-MX"/>
              </w:rPr>
            </w:pPr>
          </w:p>
        </w:tc>
        <w:tc>
          <w:tcPr>
            <w:tcW w:w="1559" w:type="dxa"/>
            <w:vMerge/>
            <w:tcBorders>
              <w:top w:val="nil"/>
              <w:left w:val="single" w:sz="8" w:space="0" w:color="auto"/>
              <w:bottom w:val="single" w:sz="8" w:space="0" w:color="000000"/>
              <w:right w:val="nil"/>
            </w:tcBorders>
            <w:vAlign w:val="center"/>
            <w:hideMark/>
          </w:tcPr>
          <w:p w:rsidR="00954A6E" w:rsidRPr="00711FA5" w:rsidRDefault="00954A6E" w:rsidP="007A13A3">
            <w:pPr>
              <w:rPr>
                <w:rFonts w:ascii="Montserrat" w:hAnsi="Montserrat"/>
                <w:sz w:val="22"/>
                <w:szCs w:val="22"/>
                <w:lang w:eastAsia="es-MX"/>
              </w:rPr>
            </w:pPr>
          </w:p>
        </w:tc>
        <w:tc>
          <w:tcPr>
            <w:tcW w:w="2410" w:type="dxa"/>
            <w:vMerge/>
            <w:tcBorders>
              <w:left w:val="single" w:sz="8" w:space="0" w:color="auto"/>
              <w:bottom w:val="single" w:sz="8" w:space="0" w:color="auto"/>
              <w:right w:val="nil"/>
            </w:tcBorders>
            <w:shd w:val="clear" w:color="auto" w:fill="auto"/>
            <w:hideMark/>
          </w:tcPr>
          <w:p w:rsidR="00954A6E" w:rsidRPr="00711FA5" w:rsidRDefault="00954A6E" w:rsidP="007A13A3">
            <w:pPr>
              <w:jc w:val="both"/>
              <w:rPr>
                <w:rFonts w:ascii="Montserrat" w:hAnsi="Montserrat"/>
                <w:sz w:val="22"/>
                <w:szCs w:val="22"/>
                <w:lang w:eastAsia="es-MX"/>
              </w:rPr>
            </w:pPr>
          </w:p>
        </w:tc>
        <w:tc>
          <w:tcPr>
            <w:tcW w:w="1843" w:type="dxa"/>
            <w:tcBorders>
              <w:top w:val="nil"/>
              <w:left w:val="single" w:sz="8" w:space="0" w:color="auto"/>
              <w:bottom w:val="single" w:sz="8" w:space="0" w:color="auto"/>
              <w:right w:val="single" w:sz="8" w:space="0" w:color="auto"/>
            </w:tcBorders>
            <w:shd w:val="clear" w:color="auto" w:fill="auto"/>
            <w:hideMark/>
          </w:tcPr>
          <w:p w:rsidR="00954A6E" w:rsidRPr="00711FA5" w:rsidRDefault="00954A6E"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7A13A3">
        <w:trPr>
          <w:trHeight w:val="300"/>
          <w:jc w:val="center"/>
        </w:trPr>
        <w:tc>
          <w:tcPr>
            <w:tcW w:w="1177" w:type="dxa"/>
            <w:vMerge w:val="restart"/>
            <w:tcBorders>
              <w:top w:val="nil"/>
              <w:left w:val="single" w:sz="8" w:space="0" w:color="auto"/>
              <w:right w:val="single" w:sz="8" w:space="0" w:color="000000"/>
            </w:tcBorders>
          </w:tcPr>
          <w:p w:rsidR="000C7258" w:rsidRPr="00711FA5" w:rsidRDefault="000C7258" w:rsidP="007A13A3">
            <w:pPr>
              <w:jc w:val="center"/>
              <w:rPr>
                <w:rFonts w:ascii="Montserrat" w:hAnsi="Montserrat"/>
                <w:sz w:val="18"/>
                <w:szCs w:val="18"/>
                <w:lang w:eastAsia="es-MX"/>
              </w:rPr>
            </w:pPr>
          </w:p>
          <w:p w:rsidR="000C7258" w:rsidRPr="00711FA5" w:rsidRDefault="000C7258" w:rsidP="007A13A3">
            <w:pPr>
              <w:jc w:val="center"/>
              <w:rPr>
                <w:rFonts w:ascii="Montserrat" w:hAnsi="Montserrat"/>
                <w:sz w:val="18"/>
                <w:szCs w:val="18"/>
                <w:lang w:eastAsia="es-MX"/>
              </w:rPr>
            </w:pPr>
            <w:r w:rsidRPr="00711FA5">
              <w:rPr>
                <w:rFonts w:ascii="Montserrat" w:hAnsi="Montserrat"/>
                <w:sz w:val="18"/>
                <w:szCs w:val="18"/>
                <w:lang w:eastAsia="es-MX"/>
              </w:rPr>
              <w:t>BCSSA017672</w:t>
            </w:r>
          </w:p>
        </w:tc>
        <w:tc>
          <w:tcPr>
            <w:tcW w:w="1081" w:type="dxa"/>
            <w:vMerge w:val="restart"/>
            <w:tcBorders>
              <w:top w:val="nil"/>
              <w:left w:val="single" w:sz="8" w:space="0" w:color="auto"/>
              <w:bottom w:val="single" w:sz="8" w:space="0" w:color="000000"/>
              <w:right w:val="single" w:sz="8" w:space="0" w:color="000000"/>
            </w:tcBorders>
            <w:shd w:val="clear" w:color="auto" w:fill="auto"/>
            <w:noWrap/>
            <w:vAlign w:val="center"/>
          </w:tcPr>
          <w:p w:rsidR="000C7258" w:rsidRPr="00711FA5" w:rsidRDefault="000C7258" w:rsidP="007A13A3">
            <w:pPr>
              <w:jc w:val="center"/>
              <w:rPr>
                <w:rFonts w:ascii="Montserrat" w:hAnsi="Montserrat"/>
                <w:sz w:val="22"/>
                <w:szCs w:val="22"/>
                <w:lang w:eastAsia="es-MX"/>
              </w:rPr>
            </w:pPr>
          </w:p>
          <w:p w:rsidR="000C7258" w:rsidRPr="00711FA5" w:rsidRDefault="000C7258" w:rsidP="007A13A3">
            <w:pPr>
              <w:jc w:val="center"/>
              <w:rPr>
                <w:rFonts w:ascii="Montserrat" w:hAnsi="Montserrat"/>
                <w:sz w:val="22"/>
                <w:szCs w:val="22"/>
                <w:lang w:eastAsia="es-MX"/>
              </w:rPr>
            </w:pPr>
            <w:r w:rsidRPr="00711FA5">
              <w:rPr>
                <w:rFonts w:ascii="Montserrat" w:hAnsi="Montserrat"/>
                <w:sz w:val="22"/>
                <w:szCs w:val="22"/>
                <w:lang w:eastAsia="es-MX"/>
              </w:rPr>
              <w:t>5.34</w:t>
            </w:r>
          </w:p>
        </w:tc>
        <w:tc>
          <w:tcPr>
            <w:tcW w:w="1418" w:type="dxa"/>
            <w:vMerge w:val="restart"/>
            <w:tcBorders>
              <w:top w:val="nil"/>
              <w:left w:val="single" w:sz="8" w:space="0" w:color="000000"/>
              <w:bottom w:val="single" w:sz="8" w:space="0" w:color="000000"/>
              <w:right w:val="single" w:sz="8" w:space="0" w:color="000000"/>
            </w:tcBorders>
            <w:shd w:val="clear" w:color="auto" w:fill="auto"/>
            <w:vAlign w:val="center"/>
          </w:tcPr>
          <w:p w:rsidR="000C7258" w:rsidRPr="00711FA5" w:rsidRDefault="007A13A3" w:rsidP="007A13A3">
            <w:pPr>
              <w:jc w:val="center"/>
              <w:rPr>
                <w:rFonts w:ascii="Montserrat" w:hAnsi="Montserrat"/>
                <w:sz w:val="22"/>
                <w:szCs w:val="22"/>
                <w:lang w:eastAsia="es-MX"/>
              </w:rPr>
            </w:pPr>
            <w:r w:rsidRPr="00711FA5">
              <w:rPr>
                <w:rFonts w:ascii="Montserrat" w:hAnsi="Montserrat"/>
                <w:sz w:val="22"/>
                <w:szCs w:val="22"/>
                <w:lang w:eastAsia="es-MX"/>
              </w:rPr>
              <w:t>Capacits l. Cárdenas</w:t>
            </w:r>
          </w:p>
        </w:tc>
        <w:tc>
          <w:tcPr>
            <w:tcW w:w="1134" w:type="dxa"/>
            <w:vMerge w:val="restart"/>
            <w:tcBorders>
              <w:top w:val="nil"/>
              <w:left w:val="single" w:sz="8" w:space="0" w:color="000000"/>
              <w:bottom w:val="single" w:sz="8" w:space="0" w:color="000000"/>
              <w:right w:val="nil"/>
            </w:tcBorders>
            <w:shd w:val="clear" w:color="auto" w:fill="auto"/>
            <w:vAlign w:val="center"/>
          </w:tcPr>
          <w:p w:rsidR="000C7258" w:rsidRPr="00711FA5" w:rsidRDefault="000C7258" w:rsidP="007A13A3">
            <w:pPr>
              <w:jc w:val="center"/>
              <w:rPr>
                <w:rFonts w:ascii="Montserrat" w:hAnsi="Montserrat"/>
                <w:sz w:val="22"/>
                <w:szCs w:val="22"/>
                <w:lang w:eastAsia="es-MX"/>
              </w:rPr>
            </w:pPr>
          </w:p>
          <w:p w:rsidR="000C7258" w:rsidRPr="00711FA5" w:rsidRDefault="000C7258"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559" w:type="dxa"/>
            <w:vMerge w:val="restart"/>
            <w:tcBorders>
              <w:top w:val="nil"/>
              <w:left w:val="single" w:sz="8" w:space="0" w:color="auto"/>
              <w:bottom w:val="single" w:sz="8" w:space="0" w:color="000000"/>
              <w:right w:val="nil"/>
            </w:tcBorders>
            <w:shd w:val="clear" w:color="auto" w:fill="auto"/>
            <w:vAlign w:val="center"/>
          </w:tcPr>
          <w:p w:rsidR="000C7258" w:rsidRPr="00711FA5" w:rsidRDefault="007A13A3"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2410" w:type="dxa"/>
            <w:tcBorders>
              <w:top w:val="nil"/>
              <w:left w:val="single" w:sz="8" w:space="0" w:color="auto"/>
              <w:bottom w:val="nil"/>
              <w:right w:val="nil"/>
            </w:tcBorders>
            <w:shd w:val="clear" w:color="auto" w:fill="auto"/>
          </w:tcPr>
          <w:p w:rsidR="000C7258" w:rsidRPr="00711FA5" w:rsidRDefault="000C7258" w:rsidP="007A13A3">
            <w:pPr>
              <w:jc w:val="both"/>
              <w:rPr>
                <w:rFonts w:ascii="Montserrat" w:hAnsi="Montserrat"/>
                <w:sz w:val="22"/>
                <w:szCs w:val="22"/>
                <w:lang w:eastAsia="es-MX"/>
              </w:rPr>
            </w:pPr>
          </w:p>
        </w:tc>
        <w:tc>
          <w:tcPr>
            <w:tcW w:w="1843" w:type="dxa"/>
            <w:tcBorders>
              <w:top w:val="nil"/>
              <w:left w:val="single" w:sz="8" w:space="0" w:color="auto"/>
              <w:bottom w:val="nil"/>
              <w:right w:val="single" w:sz="8" w:space="0" w:color="auto"/>
            </w:tcBorders>
            <w:shd w:val="clear" w:color="auto" w:fill="auto"/>
          </w:tcPr>
          <w:p w:rsidR="000C7258" w:rsidRPr="00711FA5" w:rsidRDefault="000C7258" w:rsidP="007A13A3">
            <w:pPr>
              <w:jc w:val="both"/>
              <w:rPr>
                <w:rFonts w:ascii="Montserrat" w:hAnsi="Montserrat"/>
                <w:bCs/>
                <w:sz w:val="22"/>
                <w:szCs w:val="22"/>
                <w:lang w:eastAsia="es-MX"/>
              </w:rPr>
            </w:pPr>
          </w:p>
        </w:tc>
      </w:tr>
      <w:tr w:rsidR="00782B5D" w:rsidRPr="00711FA5" w:rsidTr="00A3485D">
        <w:trPr>
          <w:trHeight w:val="1073"/>
          <w:jc w:val="center"/>
        </w:trPr>
        <w:tc>
          <w:tcPr>
            <w:tcW w:w="1177" w:type="dxa"/>
            <w:vMerge/>
            <w:tcBorders>
              <w:left w:val="single" w:sz="8" w:space="0" w:color="auto"/>
              <w:right w:val="single" w:sz="8" w:space="0" w:color="000000"/>
            </w:tcBorders>
          </w:tcPr>
          <w:p w:rsidR="00782B5D" w:rsidRPr="00711FA5" w:rsidRDefault="00782B5D" w:rsidP="007A13A3">
            <w:pPr>
              <w:jc w:val="center"/>
              <w:rPr>
                <w:rFonts w:ascii="Montserrat" w:hAnsi="Montserrat"/>
                <w:sz w:val="18"/>
                <w:szCs w:val="18"/>
                <w:lang w:eastAsia="es-MX"/>
              </w:rPr>
            </w:pPr>
          </w:p>
        </w:tc>
        <w:tc>
          <w:tcPr>
            <w:tcW w:w="1081" w:type="dxa"/>
            <w:vMerge/>
            <w:tcBorders>
              <w:top w:val="nil"/>
              <w:left w:val="single" w:sz="8" w:space="0" w:color="auto"/>
              <w:bottom w:val="single" w:sz="8" w:space="0" w:color="000000"/>
              <w:right w:val="single" w:sz="8" w:space="0" w:color="000000"/>
            </w:tcBorders>
            <w:vAlign w:val="center"/>
          </w:tcPr>
          <w:p w:rsidR="00782B5D" w:rsidRPr="00711FA5" w:rsidRDefault="00782B5D" w:rsidP="007A13A3">
            <w:pPr>
              <w:jc w:val="center"/>
              <w:rPr>
                <w:rFonts w:ascii="Montserrat" w:hAnsi="Montserrat"/>
                <w:sz w:val="22"/>
                <w:szCs w:val="22"/>
                <w:lang w:eastAsia="es-MX"/>
              </w:rPr>
            </w:pPr>
          </w:p>
        </w:tc>
        <w:tc>
          <w:tcPr>
            <w:tcW w:w="1418" w:type="dxa"/>
            <w:vMerge/>
            <w:tcBorders>
              <w:top w:val="nil"/>
              <w:left w:val="single" w:sz="8" w:space="0" w:color="000000"/>
              <w:bottom w:val="single" w:sz="8" w:space="0" w:color="000000"/>
              <w:right w:val="single" w:sz="8" w:space="0" w:color="000000"/>
            </w:tcBorders>
            <w:vAlign w:val="center"/>
          </w:tcPr>
          <w:p w:rsidR="00782B5D" w:rsidRPr="00711FA5" w:rsidRDefault="00782B5D" w:rsidP="007A13A3">
            <w:pPr>
              <w:jc w:val="center"/>
              <w:rPr>
                <w:rFonts w:ascii="Montserrat" w:hAnsi="Montserrat"/>
                <w:sz w:val="22"/>
                <w:szCs w:val="22"/>
                <w:lang w:eastAsia="es-MX"/>
              </w:rPr>
            </w:pPr>
          </w:p>
        </w:tc>
        <w:tc>
          <w:tcPr>
            <w:tcW w:w="1134" w:type="dxa"/>
            <w:vMerge/>
            <w:tcBorders>
              <w:top w:val="nil"/>
              <w:left w:val="single" w:sz="8" w:space="0" w:color="000000"/>
              <w:bottom w:val="single" w:sz="8" w:space="0" w:color="000000"/>
              <w:right w:val="nil"/>
            </w:tcBorders>
            <w:vAlign w:val="center"/>
          </w:tcPr>
          <w:p w:rsidR="00782B5D" w:rsidRPr="00711FA5" w:rsidRDefault="00782B5D" w:rsidP="007A13A3">
            <w:pPr>
              <w:jc w:val="center"/>
              <w:rPr>
                <w:rFonts w:ascii="Montserrat" w:hAnsi="Montserrat"/>
                <w:sz w:val="22"/>
                <w:szCs w:val="22"/>
                <w:lang w:eastAsia="es-MX"/>
              </w:rPr>
            </w:pPr>
          </w:p>
        </w:tc>
        <w:tc>
          <w:tcPr>
            <w:tcW w:w="1559" w:type="dxa"/>
            <w:vMerge/>
            <w:tcBorders>
              <w:top w:val="nil"/>
              <w:left w:val="single" w:sz="8" w:space="0" w:color="auto"/>
              <w:bottom w:val="single" w:sz="8" w:space="0" w:color="000000"/>
              <w:right w:val="nil"/>
            </w:tcBorders>
            <w:vAlign w:val="center"/>
          </w:tcPr>
          <w:p w:rsidR="00782B5D" w:rsidRPr="00711FA5" w:rsidRDefault="00782B5D" w:rsidP="007A13A3">
            <w:pPr>
              <w:rPr>
                <w:rFonts w:ascii="Montserrat" w:hAnsi="Montserrat"/>
                <w:sz w:val="22"/>
                <w:szCs w:val="22"/>
                <w:lang w:eastAsia="es-MX"/>
              </w:rPr>
            </w:pPr>
          </w:p>
        </w:tc>
        <w:tc>
          <w:tcPr>
            <w:tcW w:w="2410" w:type="dxa"/>
            <w:tcBorders>
              <w:top w:val="nil"/>
              <w:left w:val="single" w:sz="8" w:space="0" w:color="auto"/>
              <w:right w:val="nil"/>
            </w:tcBorders>
            <w:shd w:val="clear" w:color="auto" w:fill="auto"/>
          </w:tcPr>
          <w:p w:rsidR="00782B5D" w:rsidRPr="00711FA5" w:rsidRDefault="00782B5D" w:rsidP="00782B5D">
            <w:pPr>
              <w:jc w:val="both"/>
              <w:rPr>
                <w:rFonts w:ascii="Montserrat" w:hAnsi="Montserrat"/>
                <w:sz w:val="22"/>
                <w:szCs w:val="22"/>
                <w:lang w:eastAsia="es-MX"/>
              </w:rPr>
            </w:pPr>
            <w:r w:rsidRPr="00711FA5">
              <w:rPr>
                <w:rFonts w:ascii="Montserrat" w:hAnsi="Montserrat"/>
                <w:sz w:val="22"/>
                <w:szCs w:val="22"/>
                <w:lang w:eastAsia="es-MX"/>
              </w:rPr>
              <w:t>Ayuntamiento y río Santiago colonia lázaro cárdenas</w:t>
            </w:r>
          </w:p>
        </w:tc>
        <w:tc>
          <w:tcPr>
            <w:tcW w:w="1843" w:type="dxa"/>
            <w:tcBorders>
              <w:top w:val="nil"/>
              <w:left w:val="single" w:sz="8" w:space="0" w:color="auto"/>
              <w:right w:val="single" w:sz="8" w:space="0" w:color="auto"/>
            </w:tcBorders>
            <w:shd w:val="clear" w:color="auto" w:fill="auto"/>
          </w:tcPr>
          <w:p w:rsidR="00782B5D" w:rsidRPr="00711FA5" w:rsidRDefault="00782B5D"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782B5D" w:rsidRPr="00711FA5" w:rsidRDefault="00782B5D"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7A13A3">
        <w:trPr>
          <w:trHeight w:val="315"/>
          <w:jc w:val="center"/>
        </w:trPr>
        <w:tc>
          <w:tcPr>
            <w:tcW w:w="1177" w:type="dxa"/>
            <w:tcBorders>
              <w:top w:val="nil"/>
              <w:left w:val="single" w:sz="8" w:space="0" w:color="auto"/>
              <w:bottom w:val="single" w:sz="8" w:space="0" w:color="000000"/>
              <w:right w:val="single" w:sz="8" w:space="0" w:color="000000"/>
            </w:tcBorders>
          </w:tcPr>
          <w:p w:rsidR="000C7258" w:rsidRPr="00711FA5" w:rsidRDefault="000C7258" w:rsidP="007A13A3">
            <w:pPr>
              <w:jc w:val="center"/>
              <w:rPr>
                <w:rFonts w:ascii="Montserrat" w:hAnsi="Montserrat"/>
                <w:sz w:val="18"/>
                <w:szCs w:val="18"/>
                <w:lang w:eastAsia="es-MX"/>
              </w:rPr>
            </w:pPr>
          </w:p>
          <w:p w:rsidR="000C7258" w:rsidRPr="00711FA5" w:rsidRDefault="000C7258" w:rsidP="007A13A3">
            <w:pPr>
              <w:ind w:firstLine="204"/>
              <w:jc w:val="center"/>
              <w:rPr>
                <w:rFonts w:ascii="Montserrat" w:hAnsi="Montserrat"/>
                <w:sz w:val="18"/>
                <w:szCs w:val="18"/>
                <w:lang w:eastAsia="es-MX"/>
              </w:rPr>
            </w:pPr>
            <w:r w:rsidRPr="00711FA5">
              <w:rPr>
                <w:rFonts w:ascii="Montserrat" w:hAnsi="Montserrat"/>
                <w:sz w:val="18"/>
                <w:szCs w:val="18"/>
                <w:lang w:eastAsia="es-MX"/>
              </w:rPr>
              <w:t>----</w:t>
            </w:r>
          </w:p>
        </w:tc>
        <w:tc>
          <w:tcPr>
            <w:tcW w:w="1081" w:type="dxa"/>
            <w:tcBorders>
              <w:top w:val="nil"/>
              <w:left w:val="single" w:sz="8" w:space="0" w:color="auto"/>
              <w:bottom w:val="single" w:sz="8" w:space="0" w:color="000000"/>
              <w:right w:val="single" w:sz="8" w:space="0" w:color="000000"/>
            </w:tcBorders>
            <w:vAlign w:val="center"/>
          </w:tcPr>
          <w:p w:rsidR="000C7258" w:rsidRPr="00711FA5" w:rsidRDefault="000C7258" w:rsidP="007A13A3">
            <w:pPr>
              <w:jc w:val="center"/>
              <w:rPr>
                <w:rFonts w:ascii="Montserrat" w:hAnsi="Montserrat"/>
                <w:sz w:val="22"/>
                <w:szCs w:val="22"/>
                <w:lang w:eastAsia="es-MX"/>
              </w:rPr>
            </w:pPr>
            <w:r w:rsidRPr="00711FA5">
              <w:rPr>
                <w:rFonts w:ascii="Montserrat" w:hAnsi="Montserrat"/>
                <w:sz w:val="22"/>
                <w:szCs w:val="22"/>
                <w:lang w:eastAsia="es-MX"/>
              </w:rPr>
              <w:t>5.35</w:t>
            </w:r>
          </w:p>
        </w:tc>
        <w:tc>
          <w:tcPr>
            <w:tcW w:w="1418" w:type="dxa"/>
            <w:tcBorders>
              <w:top w:val="nil"/>
              <w:left w:val="single" w:sz="8" w:space="0" w:color="000000"/>
              <w:bottom w:val="single" w:sz="8" w:space="0" w:color="000000"/>
              <w:right w:val="single" w:sz="8" w:space="0" w:color="000000"/>
            </w:tcBorders>
            <w:vAlign w:val="center"/>
          </w:tcPr>
          <w:p w:rsidR="000C7258" w:rsidRPr="00711FA5" w:rsidRDefault="007A13A3" w:rsidP="007A13A3">
            <w:pPr>
              <w:jc w:val="center"/>
              <w:rPr>
                <w:rFonts w:ascii="Montserrat" w:hAnsi="Montserrat"/>
                <w:sz w:val="22"/>
                <w:szCs w:val="22"/>
                <w:lang w:eastAsia="es-MX"/>
              </w:rPr>
            </w:pPr>
            <w:r w:rsidRPr="00711FA5">
              <w:rPr>
                <w:rFonts w:ascii="Montserrat" w:hAnsi="Montserrat"/>
                <w:sz w:val="22"/>
                <w:szCs w:val="22"/>
                <w:lang w:eastAsia="es-MX"/>
              </w:rPr>
              <w:t xml:space="preserve">Laboratorio </w:t>
            </w:r>
            <w:r w:rsidR="00782B5D" w:rsidRPr="00711FA5">
              <w:rPr>
                <w:rFonts w:ascii="Montserrat" w:hAnsi="Montserrat"/>
                <w:sz w:val="22"/>
                <w:szCs w:val="22"/>
                <w:lang w:eastAsia="es-MX"/>
              </w:rPr>
              <w:t>citología</w:t>
            </w:r>
          </w:p>
        </w:tc>
        <w:tc>
          <w:tcPr>
            <w:tcW w:w="1134" w:type="dxa"/>
            <w:tcBorders>
              <w:top w:val="nil"/>
              <w:left w:val="single" w:sz="8" w:space="0" w:color="000000"/>
              <w:bottom w:val="single" w:sz="8" w:space="0" w:color="000000"/>
              <w:right w:val="nil"/>
            </w:tcBorders>
            <w:vAlign w:val="center"/>
          </w:tcPr>
          <w:p w:rsidR="000C7258" w:rsidRPr="00711FA5" w:rsidRDefault="000C7258"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559" w:type="dxa"/>
            <w:tcBorders>
              <w:top w:val="nil"/>
              <w:left w:val="single" w:sz="8" w:space="0" w:color="auto"/>
              <w:bottom w:val="single" w:sz="8" w:space="0" w:color="000000"/>
              <w:right w:val="nil"/>
            </w:tcBorders>
            <w:vAlign w:val="center"/>
          </w:tcPr>
          <w:p w:rsidR="000C7258" w:rsidRPr="00711FA5" w:rsidRDefault="007A13A3" w:rsidP="007A13A3">
            <w:pPr>
              <w:jc w:val="center"/>
              <w:rPr>
                <w:rFonts w:ascii="Montserrat" w:hAnsi="Montserrat"/>
                <w:sz w:val="22"/>
                <w:szCs w:val="22"/>
                <w:lang w:eastAsia="es-MX"/>
              </w:rPr>
            </w:pPr>
            <w:r w:rsidRPr="00711FA5">
              <w:rPr>
                <w:rFonts w:ascii="Montserrat" w:hAnsi="Montserrat"/>
                <w:bCs/>
                <w:sz w:val="22"/>
                <w:szCs w:val="22"/>
                <w:lang w:eastAsia="es-MX"/>
              </w:rPr>
              <w:t>Administrador de la unidad</w:t>
            </w:r>
          </w:p>
        </w:tc>
        <w:tc>
          <w:tcPr>
            <w:tcW w:w="2410" w:type="dxa"/>
            <w:tcBorders>
              <w:top w:val="nil"/>
              <w:left w:val="single" w:sz="8" w:space="0" w:color="auto"/>
              <w:bottom w:val="single" w:sz="8" w:space="0" w:color="000000"/>
              <w:right w:val="nil"/>
            </w:tcBorders>
            <w:vAlign w:val="center"/>
          </w:tcPr>
          <w:p w:rsidR="000C7258" w:rsidRPr="00711FA5" w:rsidRDefault="007A13A3" w:rsidP="007A13A3">
            <w:pPr>
              <w:rPr>
                <w:rFonts w:ascii="Montserrat" w:hAnsi="Montserrat"/>
                <w:sz w:val="22"/>
                <w:szCs w:val="22"/>
                <w:lang w:eastAsia="es-MX"/>
              </w:rPr>
            </w:pPr>
            <w:r w:rsidRPr="00711FA5">
              <w:rPr>
                <w:rFonts w:ascii="Montserrat" w:hAnsi="Montserrat"/>
                <w:sz w:val="22"/>
                <w:szCs w:val="22"/>
                <w:lang w:eastAsia="es-MX"/>
              </w:rPr>
              <w:t>Calle “f” y mecánicos s/n, col. Industrial</w:t>
            </w:r>
          </w:p>
        </w:tc>
        <w:tc>
          <w:tcPr>
            <w:tcW w:w="1843" w:type="dxa"/>
            <w:tcBorders>
              <w:top w:val="nil"/>
              <w:left w:val="single" w:sz="8" w:space="0" w:color="auto"/>
              <w:bottom w:val="single" w:sz="8" w:space="0" w:color="auto"/>
              <w:right w:val="single" w:sz="8" w:space="0" w:color="auto"/>
            </w:tcBorders>
            <w:shd w:val="clear" w:color="auto" w:fill="auto"/>
          </w:tcPr>
          <w:p w:rsidR="000C7258" w:rsidRPr="00711FA5" w:rsidRDefault="000C7258" w:rsidP="007A13A3">
            <w:pPr>
              <w:jc w:val="both"/>
              <w:rPr>
                <w:rFonts w:ascii="Montserrat" w:hAnsi="Montserrat"/>
                <w:bCs/>
                <w:sz w:val="22"/>
                <w:szCs w:val="22"/>
                <w:lang w:eastAsia="es-MX"/>
              </w:rPr>
            </w:pPr>
          </w:p>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7A13A3">
        <w:trPr>
          <w:trHeight w:val="315"/>
          <w:jc w:val="center"/>
        </w:trPr>
        <w:tc>
          <w:tcPr>
            <w:tcW w:w="1177" w:type="dxa"/>
            <w:tcBorders>
              <w:top w:val="nil"/>
              <w:left w:val="single" w:sz="8" w:space="0" w:color="auto"/>
              <w:bottom w:val="single" w:sz="8" w:space="0" w:color="000000"/>
              <w:right w:val="single" w:sz="8" w:space="0" w:color="000000"/>
            </w:tcBorders>
          </w:tcPr>
          <w:p w:rsidR="000C7258" w:rsidRPr="00711FA5" w:rsidRDefault="000C7258" w:rsidP="007A13A3">
            <w:pPr>
              <w:jc w:val="center"/>
              <w:rPr>
                <w:rFonts w:ascii="Montserrat" w:hAnsi="Montserrat"/>
                <w:sz w:val="18"/>
                <w:szCs w:val="18"/>
                <w:lang w:eastAsia="es-MX"/>
              </w:rPr>
            </w:pPr>
          </w:p>
          <w:p w:rsidR="000C7258" w:rsidRPr="00711FA5" w:rsidRDefault="000C7258" w:rsidP="007A13A3">
            <w:pPr>
              <w:jc w:val="center"/>
              <w:rPr>
                <w:rFonts w:ascii="Montserrat" w:hAnsi="Montserrat"/>
                <w:sz w:val="18"/>
                <w:szCs w:val="18"/>
                <w:lang w:eastAsia="es-MX"/>
              </w:rPr>
            </w:pPr>
            <w:r w:rsidRPr="00711FA5">
              <w:rPr>
                <w:rFonts w:ascii="Montserrat" w:hAnsi="Montserrat"/>
                <w:sz w:val="18"/>
                <w:szCs w:val="18"/>
                <w:lang w:eastAsia="es-MX"/>
              </w:rPr>
              <w:t>018080</w:t>
            </w:r>
          </w:p>
          <w:p w:rsidR="000C7258" w:rsidRPr="00711FA5" w:rsidRDefault="000C7258" w:rsidP="007A13A3">
            <w:pPr>
              <w:jc w:val="center"/>
              <w:rPr>
                <w:rFonts w:ascii="Montserrat" w:hAnsi="Montserrat"/>
                <w:sz w:val="18"/>
                <w:szCs w:val="18"/>
                <w:lang w:eastAsia="es-MX"/>
              </w:rPr>
            </w:pPr>
          </w:p>
        </w:tc>
        <w:tc>
          <w:tcPr>
            <w:tcW w:w="1081" w:type="dxa"/>
            <w:tcBorders>
              <w:top w:val="nil"/>
              <w:left w:val="single" w:sz="8" w:space="0" w:color="auto"/>
              <w:bottom w:val="single" w:sz="8" w:space="0" w:color="000000"/>
              <w:right w:val="single" w:sz="8" w:space="0" w:color="000000"/>
            </w:tcBorders>
            <w:vAlign w:val="center"/>
          </w:tcPr>
          <w:p w:rsidR="000C7258" w:rsidRPr="00711FA5" w:rsidRDefault="000C7258" w:rsidP="007A13A3">
            <w:pPr>
              <w:jc w:val="center"/>
              <w:rPr>
                <w:rFonts w:ascii="Montserrat" w:hAnsi="Montserrat"/>
                <w:sz w:val="22"/>
                <w:szCs w:val="22"/>
                <w:lang w:eastAsia="es-MX"/>
              </w:rPr>
            </w:pPr>
            <w:r w:rsidRPr="00711FA5">
              <w:rPr>
                <w:rFonts w:ascii="Montserrat" w:hAnsi="Montserrat"/>
                <w:sz w:val="22"/>
                <w:szCs w:val="22"/>
                <w:lang w:eastAsia="es-MX"/>
              </w:rPr>
              <w:t xml:space="preserve">  5.36</w:t>
            </w:r>
          </w:p>
        </w:tc>
        <w:tc>
          <w:tcPr>
            <w:tcW w:w="1418" w:type="dxa"/>
            <w:tcBorders>
              <w:top w:val="nil"/>
              <w:left w:val="single" w:sz="8" w:space="0" w:color="000000"/>
              <w:bottom w:val="single" w:sz="8" w:space="0" w:color="000000"/>
              <w:right w:val="single" w:sz="8" w:space="0" w:color="000000"/>
            </w:tcBorders>
            <w:vAlign w:val="center"/>
          </w:tcPr>
          <w:p w:rsidR="000C7258" w:rsidRPr="00711FA5" w:rsidRDefault="00782B5D" w:rsidP="007A13A3">
            <w:pPr>
              <w:jc w:val="center"/>
              <w:rPr>
                <w:rFonts w:ascii="Montserrat" w:hAnsi="Montserrat"/>
                <w:sz w:val="22"/>
                <w:szCs w:val="22"/>
                <w:lang w:eastAsia="es-MX"/>
              </w:rPr>
            </w:pPr>
            <w:r w:rsidRPr="00711FA5">
              <w:rPr>
                <w:rFonts w:ascii="Montserrat" w:hAnsi="Montserrat"/>
                <w:sz w:val="22"/>
                <w:szCs w:val="22"/>
                <w:lang w:eastAsia="es-MX"/>
              </w:rPr>
              <w:t>CEREDI</w:t>
            </w:r>
          </w:p>
        </w:tc>
        <w:tc>
          <w:tcPr>
            <w:tcW w:w="1134" w:type="dxa"/>
            <w:tcBorders>
              <w:top w:val="nil"/>
              <w:left w:val="single" w:sz="8" w:space="0" w:color="000000"/>
              <w:bottom w:val="single" w:sz="8" w:space="0" w:color="000000"/>
              <w:right w:val="nil"/>
            </w:tcBorders>
            <w:vAlign w:val="center"/>
          </w:tcPr>
          <w:p w:rsidR="000C7258" w:rsidRPr="00711FA5" w:rsidRDefault="000C7258"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559" w:type="dxa"/>
            <w:tcBorders>
              <w:top w:val="nil"/>
              <w:left w:val="single" w:sz="8" w:space="0" w:color="auto"/>
              <w:bottom w:val="single" w:sz="8" w:space="0" w:color="000000"/>
              <w:right w:val="nil"/>
            </w:tcBorders>
            <w:vAlign w:val="center"/>
          </w:tcPr>
          <w:p w:rsidR="000C7258" w:rsidRPr="00711FA5" w:rsidRDefault="007A13A3" w:rsidP="007A13A3">
            <w:pPr>
              <w:jc w:val="center"/>
              <w:rPr>
                <w:rFonts w:ascii="Montserrat" w:hAnsi="Montserrat"/>
                <w:bCs/>
                <w:sz w:val="22"/>
                <w:szCs w:val="22"/>
                <w:lang w:eastAsia="es-MX"/>
              </w:rPr>
            </w:pPr>
            <w:r w:rsidRPr="00711FA5">
              <w:rPr>
                <w:rFonts w:ascii="Montserrat" w:hAnsi="Montserrat"/>
                <w:bCs/>
                <w:sz w:val="22"/>
                <w:szCs w:val="22"/>
                <w:lang w:eastAsia="es-MX"/>
              </w:rPr>
              <w:t>Administrador de la unidad</w:t>
            </w:r>
          </w:p>
        </w:tc>
        <w:tc>
          <w:tcPr>
            <w:tcW w:w="2410" w:type="dxa"/>
            <w:tcBorders>
              <w:top w:val="nil"/>
              <w:left w:val="single" w:sz="8" w:space="0" w:color="auto"/>
              <w:bottom w:val="single" w:sz="8" w:space="0" w:color="000000"/>
              <w:right w:val="nil"/>
            </w:tcBorders>
            <w:vAlign w:val="center"/>
          </w:tcPr>
          <w:p w:rsidR="000C7258" w:rsidRPr="00711FA5" w:rsidRDefault="007A13A3" w:rsidP="007A13A3">
            <w:pPr>
              <w:rPr>
                <w:rFonts w:ascii="Montserrat" w:hAnsi="Montserrat"/>
                <w:sz w:val="22"/>
                <w:szCs w:val="22"/>
                <w:lang w:eastAsia="es-MX"/>
              </w:rPr>
            </w:pPr>
            <w:r w:rsidRPr="00711FA5">
              <w:rPr>
                <w:rFonts w:ascii="Montserrat" w:hAnsi="Montserrat"/>
                <w:sz w:val="22"/>
                <w:szCs w:val="22"/>
                <w:lang w:eastAsia="es-MX"/>
              </w:rPr>
              <w:t>Continente europeo y arroyo huatamote col las misiones</w:t>
            </w:r>
          </w:p>
        </w:tc>
        <w:tc>
          <w:tcPr>
            <w:tcW w:w="1843" w:type="dxa"/>
            <w:tcBorders>
              <w:top w:val="nil"/>
              <w:left w:val="single" w:sz="8" w:space="0" w:color="auto"/>
              <w:bottom w:val="single" w:sz="8" w:space="0" w:color="auto"/>
              <w:right w:val="single" w:sz="8" w:space="0" w:color="auto"/>
            </w:tcBorders>
            <w:shd w:val="clear" w:color="auto" w:fill="auto"/>
          </w:tcPr>
          <w:p w:rsidR="000C7258" w:rsidRPr="00711FA5" w:rsidRDefault="000C7258" w:rsidP="007A13A3">
            <w:pPr>
              <w:jc w:val="both"/>
              <w:rPr>
                <w:rFonts w:ascii="Montserrat" w:hAnsi="Montserrat"/>
                <w:bCs/>
                <w:sz w:val="22"/>
                <w:szCs w:val="22"/>
                <w:lang w:eastAsia="es-MX"/>
              </w:rPr>
            </w:pPr>
          </w:p>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7A13A3">
        <w:trPr>
          <w:trHeight w:val="315"/>
          <w:jc w:val="center"/>
        </w:trPr>
        <w:tc>
          <w:tcPr>
            <w:tcW w:w="1177" w:type="dxa"/>
            <w:tcBorders>
              <w:top w:val="nil"/>
              <w:left w:val="single" w:sz="8" w:space="0" w:color="auto"/>
              <w:bottom w:val="single" w:sz="8" w:space="0" w:color="000000"/>
              <w:right w:val="single" w:sz="8" w:space="0" w:color="000000"/>
            </w:tcBorders>
          </w:tcPr>
          <w:p w:rsidR="000C7258" w:rsidRPr="00711FA5" w:rsidRDefault="000C7258" w:rsidP="007A13A3">
            <w:pPr>
              <w:jc w:val="center"/>
              <w:rPr>
                <w:rFonts w:ascii="Montserrat" w:hAnsi="Montserrat"/>
                <w:color w:val="000000"/>
                <w:sz w:val="18"/>
                <w:szCs w:val="18"/>
                <w:lang w:eastAsia="es-MX"/>
              </w:rPr>
            </w:pPr>
            <w:r w:rsidRPr="00711FA5">
              <w:rPr>
                <w:rFonts w:ascii="Montserrat" w:hAnsi="Montserrat"/>
                <w:color w:val="000000"/>
                <w:sz w:val="18"/>
                <w:szCs w:val="18"/>
                <w:lang w:eastAsia="es-MX"/>
              </w:rPr>
              <w:t>BCSSA000773</w:t>
            </w:r>
          </w:p>
          <w:p w:rsidR="000C7258" w:rsidRPr="00711FA5" w:rsidRDefault="000C7258" w:rsidP="007A13A3">
            <w:pPr>
              <w:jc w:val="center"/>
              <w:rPr>
                <w:rFonts w:ascii="Montserrat" w:hAnsi="Montserrat"/>
                <w:sz w:val="18"/>
                <w:szCs w:val="18"/>
                <w:lang w:eastAsia="es-MX"/>
              </w:rPr>
            </w:pPr>
          </w:p>
        </w:tc>
        <w:tc>
          <w:tcPr>
            <w:tcW w:w="1081" w:type="dxa"/>
            <w:tcBorders>
              <w:top w:val="nil"/>
              <w:left w:val="single" w:sz="8" w:space="0" w:color="auto"/>
              <w:bottom w:val="single" w:sz="8" w:space="0" w:color="000000"/>
              <w:right w:val="single" w:sz="8" w:space="0" w:color="000000"/>
            </w:tcBorders>
            <w:vAlign w:val="center"/>
          </w:tcPr>
          <w:p w:rsidR="000C7258" w:rsidRPr="00711FA5" w:rsidRDefault="000C7258" w:rsidP="007A13A3">
            <w:pPr>
              <w:jc w:val="center"/>
              <w:rPr>
                <w:rFonts w:ascii="Montserrat" w:hAnsi="Montserrat"/>
                <w:sz w:val="22"/>
                <w:szCs w:val="22"/>
                <w:lang w:eastAsia="es-MX"/>
              </w:rPr>
            </w:pPr>
            <w:r w:rsidRPr="00711FA5">
              <w:rPr>
                <w:rFonts w:ascii="Montserrat" w:hAnsi="Montserrat"/>
                <w:sz w:val="22"/>
                <w:szCs w:val="22"/>
                <w:lang w:eastAsia="es-MX"/>
              </w:rPr>
              <w:t>5.37</w:t>
            </w:r>
          </w:p>
        </w:tc>
        <w:tc>
          <w:tcPr>
            <w:tcW w:w="1418" w:type="dxa"/>
            <w:tcBorders>
              <w:top w:val="nil"/>
              <w:left w:val="single" w:sz="8" w:space="0" w:color="000000"/>
              <w:bottom w:val="single" w:sz="8" w:space="0" w:color="000000"/>
              <w:right w:val="single" w:sz="8" w:space="0" w:color="000000"/>
            </w:tcBorders>
            <w:vAlign w:val="center"/>
          </w:tcPr>
          <w:p w:rsidR="000C7258" w:rsidRPr="00711FA5" w:rsidRDefault="007A13A3" w:rsidP="007A13A3">
            <w:pPr>
              <w:jc w:val="center"/>
              <w:rPr>
                <w:rFonts w:ascii="Montserrat" w:hAnsi="Montserrat"/>
                <w:sz w:val="22"/>
                <w:szCs w:val="22"/>
                <w:lang w:eastAsia="es-MX"/>
              </w:rPr>
            </w:pPr>
            <w:r w:rsidRPr="00711FA5">
              <w:rPr>
                <w:rFonts w:ascii="Montserrat" w:hAnsi="Montserrat"/>
                <w:sz w:val="22"/>
                <w:szCs w:val="22"/>
                <w:lang w:eastAsia="es-MX"/>
              </w:rPr>
              <w:t xml:space="preserve">Centro de salud santa </w:t>
            </w:r>
            <w:r w:rsidR="005148D9" w:rsidRPr="00711FA5">
              <w:rPr>
                <w:rFonts w:ascii="Montserrat" w:hAnsi="Montserrat"/>
                <w:sz w:val="22"/>
                <w:szCs w:val="22"/>
                <w:lang w:eastAsia="es-MX"/>
              </w:rPr>
              <w:t>Isabel</w:t>
            </w:r>
          </w:p>
        </w:tc>
        <w:tc>
          <w:tcPr>
            <w:tcW w:w="1134" w:type="dxa"/>
            <w:tcBorders>
              <w:top w:val="nil"/>
              <w:left w:val="single" w:sz="8" w:space="0" w:color="000000"/>
              <w:bottom w:val="single" w:sz="8" w:space="0" w:color="000000"/>
              <w:right w:val="nil"/>
            </w:tcBorders>
            <w:vAlign w:val="center"/>
          </w:tcPr>
          <w:p w:rsidR="000C7258" w:rsidRPr="00711FA5" w:rsidRDefault="000C7258" w:rsidP="007A13A3">
            <w:pPr>
              <w:jc w:val="center"/>
              <w:rPr>
                <w:rFonts w:ascii="Montserrat" w:hAnsi="Montserrat"/>
                <w:sz w:val="22"/>
                <w:szCs w:val="22"/>
                <w:lang w:eastAsia="es-MX"/>
              </w:rPr>
            </w:pPr>
            <w:r w:rsidRPr="00711FA5">
              <w:rPr>
                <w:rFonts w:ascii="Montserrat" w:hAnsi="Montserrat"/>
                <w:sz w:val="22"/>
                <w:szCs w:val="22"/>
                <w:lang w:eastAsia="es-MX"/>
              </w:rPr>
              <w:t>2</w:t>
            </w:r>
          </w:p>
        </w:tc>
        <w:tc>
          <w:tcPr>
            <w:tcW w:w="1559" w:type="dxa"/>
            <w:tcBorders>
              <w:top w:val="nil"/>
              <w:left w:val="single" w:sz="8" w:space="0" w:color="auto"/>
              <w:bottom w:val="single" w:sz="8" w:space="0" w:color="000000"/>
              <w:right w:val="nil"/>
            </w:tcBorders>
            <w:vAlign w:val="center"/>
          </w:tcPr>
          <w:p w:rsidR="000C7258" w:rsidRPr="00711FA5" w:rsidRDefault="007A13A3" w:rsidP="007A13A3">
            <w:pPr>
              <w:jc w:val="center"/>
              <w:rPr>
                <w:rFonts w:ascii="Montserrat" w:hAnsi="Montserrat"/>
                <w:bCs/>
                <w:sz w:val="22"/>
                <w:szCs w:val="22"/>
                <w:lang w:eastAsia="es-MX"/>
              </w:rPr>
            </w:pPr>
            <w:r w:rsidRPr="00711FA5">
              <w:rPr>
                <w:rFonts w:ascii="Montserrat" w:hAnsi="Montserrat"/>
                <w:bCs/>
                <w:sz w:val="22"/>
                <w:szCs w:val="22"/>
                <w:lang w:eastAsia="es-MX"/>
              </w:rPr>
              <w:t>Administrador de la unidad</w:t>
            </w:r>
          </w:p>
        </w:tc>
        <w:tc>
          <w:tcPr>
            <w:tcW w:w="2410" w:type="dxa"/>
            <w:tcBorders>
              <w:top w:val="nil"/>
              <w:left w:val="single" w:sz="8" w:space="0" w:color="auto"/>
              <w:bottom w:val="single" w:sz="8" w:space="0" w:color="000000"/>
              <w:right w:val="nil"/>
            </w:tcBorders>
            <w:vAlign w:val="center"/>
          </w:tcPr>
          <w:p w:rsidR="000C7258" w:rsidRPr="00711FA5" w:rsidRDefault="007A13A3" w:rsidP="007A13A3">
            <w:pPr>
              <w:rPr>
                <w:rFonts w:ascii="Montserrat" w:hAnsi="Montserrat"/>
                <w:color w:val="000000"/>
                <w:sz w:val="22"/>
                <w:szCs w:val="22"/>
                <w:lang w:eastAsia="es-MX"/>
              </w:rPr>
            </w:pPr>
            <w:r w:rsidRPr="00711FA5">
              <w:rPr>
                <w:rFonts w:ascii="Montserrat" w:hAnsi="Montserrat"/>
                <w:color w:val="000000"/>
                <w:sz w:val="22"/>
                <w:szCs w:val="22"/>
                <w:lang w:eastAsia="es-MX"/>
              </w:rPr>
              <w:t xml:space="preserve">Calle del sol, esq. Con calle de la luna s/n col. Santa </w:t>
            </w:r>
            <w:r w:rsidR="005148D9" w:rsidRPr="00711FA5">
              <w:rPr>
                <w:rFonts w:ascii="Montserrat" w:hAnsi="Montserrat"/>
                <w:color w:val="000000"/>
                <w:sz w:val="22"/>
                <w:szCs w:val="22"/>
                <w:lang w:eastAsia="es-MX"/>
              </w:rPr>
              <w:t>Isabel</w:t>
            </w:r>
          </w:p>
          <w:p w:rsidR="000C7258" w:rsidRPr="00711FA5" w:rsidRDefault="000C7258" w:rsidP="007A13A3">
            <w:pPr>
              <w:rPr>
                <w:rFonts w:ascii="Montserrat" w:hAnsi="Montserrat"/>
                <w:sz w:val="22"/>
                <w:szCs w:val="22"/>
                <w:lang w:eastAsia="es-MX"/>
              </w:rPr>
            </w:pPr>
          </w:p>
        </w:tc>
        <w:tc>
          <w:tcPr>
            <w:tcW w:w="1843" w:type="dxa"/>
            <w:tcBorders>
              <w:top w:val="nil"/>
              <w:left w:val="single" w:sz="8" w:space="0" w:color="auto"/>
              <w:bottom w:val="single" w:sz="8" w:space="0" w:color="auto"/>
              <w:right w:val="single" w:sz="8" w:space="0" w:color="auto"/>
            </w:tcBorders>
            <w:shd w:val="clear" w:color="auto" w:fill="auto"/>
          </w:tcPr>
          <w:p w:rsidR="000C7258" w:rsidRPr="00711FA5" w:rsidRDefault="000C7258" w:rsidP="007A13A3">
            <w:pPr>
              <w:jc w:val="both"/>
              <w:rPr>
                <w:rFonts w:ascii="Montserrat" w:hAnsi="Montserrat"/>
                <w:bCs/>
                <w:sz w:val="22"/>
                <w:szCs w:val="22"/>
                <w:lang w:eastAsia="es-MX"/>
              </w:rPr>
            </w:pPr>
          </w:p>
          <w:p w:rsidR="000C7258" w:rsidRPr="00711FA5" w:rsidRDefault="007A13A3" w:rsidP="007A13A3">
            <w:pPr>
              <w:jc w:val="center"/>
              <w:rPr>
                <w:rFonts w:ascii="Montserrat" w:hAnsi="Montserrat"/>
                <w:bCs/>
                <w:sz w:val="22"/>
                <w:szCs w:val="22"/>
                <w:lang w:eastAsia="es-MX"/>
              </w:rPr>
            </w:pPr>
            <w:r w:rsidRPr="00711FA5">
              <w:rPr>
                <w:rFonts w:ascii="Montserrat" w:hAnsi="Montserrat"/>
                <w:bCs/>
                <w:sz w:val="22"/>
                <w:szCs w:val="22"/>
                <w:lang w:eastAsia="es-MX"/>
              </w:rPr>
              <w:t xml:space="preserve">Lunes a </w:t>
            </w:r>
            <w:r w:rsidR="005148D9" w:rsidRPr="00711FA5">
              <w:rPr>
                <w:rFonts w:ascii="Montserrat" w:hAnsi="Montserrat"/>
                <w:bCs/>
                <w:sz w:val="22"/>
                <w:szCs w:val="22"/>
                <w:lang w:eastAsia="es-MX"/>
              </w:rPr>
              <w:t>sábado</w:t>
            </w:r>
            <w:r w:rsidRPr="00711FA5">
              <w:rPr>
                <w:rFonts w:ascii="Montserrat" w:hAnsi="Montserrat"/>
                <w:bCs/>
                <w:sz w:val="22"/>
                <w:szCs w:val="22"/>
                <w:lang w:eastAsia="es-MX"/>
              </w:rPr>
              <w:t xml:space="preserve">                               (1) 08:00 a 16:00 hrs                                     (1) 11:00 a 19:00 hrs</w:t>
            </w:r>
          </w:p>
        </w:tc>
      </w:tr>
      <w:tr w:rsidR="000C7258" w:rsidRPr="00711FA5" w:rsidTr="007A13A3">
        <w:trPr>
          <w:trHeight w:val="315"/>
          <w:jc w:val="center"/>
        </w:trPr>
        <w:tc>
          <w:tcPr>
            <w:tcW w:w="1177" w:type="dxa"/>
            <w:tcBorders>
              <w:top w:val="nil"/>
              <w:left w:val="single" w:sz="8" w:space="0" w:color="auto"/>
              <w:bottom w:val="single" w:sz="8" w:space="0" w:color="000000"/>
              <w:right w:val="single" w:sz="8" w:space="0" w:color="000000"/>
            </w:tcBorders>
          </w:tcPr>
          <w:p w:rsidR="000C7258" w:rsidRPr="00711FA5" w:rsidRDefault="000C7258" w:rsidP="007A13A3">
            <w:pPr>
              <w:jc w:val="center"/>
              <w:rPr>
                <w:rFonts w:ascii="Montserrat" w:hAnsi="Montserrat"/>
                <w:color w:val="000000"/>
                <w:sz w:val="18"/>
                <w:szCs w:val="18"/>
                <w:lang w:eastAsia="es-MX"/>
              </w:rPr>
            </w:pPr>
          </w:p>
          <w:p w:rsidR="000C7258" w:rsidRPr="00711FA5" w:rsidRDefault="000C7258" w:rsidP="007A13A3">
            <w:pPr>
              <w:jc w:val="center"/>
              <w:rPr>
                <w:rFonts w:ascii="Montserrat" w:hAnsi="Montserrat"/>
                <w:sz w:val="18"/>
                <w:szCs w:val="18"/>
                <w:lang w:eastAsia="es-MX"/>
              </w:rPr>
            </w:pPr>
            <w:r w:rsidRPr="00711FA5">
              <w:rPr>
                <w:rFonts w:ascii="Montserrat" w:hAnsi="Montserrat"/>
                <w:color w:val="000000"/>
                <w:sz w:val="18"/>
                <w:szCs w:val="18"/>
                <w:lang w:eastAsia="es-MX"/>
              </w:rPr>
              <w:t>BCSSA017713</w:t>
            </w:r>
          </w:p>
        </w:tc>
        <w:tc>
          <w:tcPr>
            <w:tcW w:w="1081" w:type="dxa"/>
            <w:tcBorders>
              <w:top w:val="nil"/>
              <w:left w:val="single" w:sz="8" w:space="0" w:color="auto"/>
              <w:bottom w:val="single" w:sz="8" w:space="0" w:color="000000"/>
              <w:right w:val="single" w:sz="8" w:space="0" w:color="000000"/>
            </w:tcBorders>
            <w:vAlign w:val="center"/>
          </w:tcPr>
          <w:p w:rsidR="000C7258" w:rsidRPr="00711FA5" w:rsidRDefault="000C7258" w:rsidP="007A13A3">
            <w:pPr>
              <w:jc w:val="center"/>
              <w:rPr>
                <w:rFonts w:ascii="Montserrat" w:hAnsi="Montserrat"/>
                <w:sz w:val="22"/>
                <w:szCs w:val="22"/>
                <w:lang w:eastAsia="es-MX"/>
              </w:rPr>
            </w:pPr>
            <w:r w:rsidRPr="00711FA5">
              <w:rPr>
                <w:rFonts w:ascii="Montserrat" w:hAnsi="Montserrat"/>
                <w:sz w:val="22"/>
                <w:szCs w:val="22"/>
                <w:lang w:eastAsia="es-MX"/>
              </w:rPr>
              <w:t>5.38</w:t>
            </w:r>
          </w:p>
        </w:tc>
        <w:tc>
          <w:tcPr>
            <w:tcW w:w="1418" w:type="dxa"/>
            <w:tcBorders>
              <w:top w:val="nil"/>
              <w:left w:val="single" w:sz="8" w:space="0" w:color="000000"/>
              <w:bottom w:val="single" w:sz="8" w:space="0" w:color="000000"/>
              <w:right w:val="single" w:sz="8" w:space="0" w:color="000000"/>
            </w:tcBorders>
            <w:vAlign w:val="center"/>
          </w:tcPr>
          <w:p w:rsidR="000C7258" w:rsidRPr="00711FA5" w:rsidRDefault="005148D9" w:rsidP="007A13A3">
            <w:pPr>
              <w:jc w:val="center"/>
              <w:rPr>
                <w:rFonts w:ascii="Montserrat" w:hAnsi="Montserrat"/>
                <w:sz w:val="22"/>
                <w:szCs w:val="22"/>
                <w:lang w:eastAsia="es-MX"/>
              </w:rPr>
            </w:pPr>
            <w:r w:rsidRPr="00711FA5">
              <w:rPr>
                <w:rFonts w:ascii="Montserrat" w:hAnsi="Montserrat"/>
                <w:sz w:val="22"/>
                <w:szCs w:val="22"/>
                <w:lang w:eastAsia="es-MX"/>
              </w:rPr>
              <w:t>Centro</w:t>
            </w:r>
            <w:r w:rsidR="007A13A3" w:rsidRPr="00711FA5">
              <w:rPr>
                <w:rFonts w:ascii="Montserrat" w:hAnsi="Montserrat"/>
                <w:sz w:val="22"/>
                <w:szCs w:val="22"/>
                <w:lang w:eastAsia="es-MX"/>
              </w:rPr>
              <w:t xml:space="preserve"> de salud santorales</w:t>
            </w:r>
          </w:p>
        </w:tc>
        <w:tc>
          <w:tcPr>
            <w:tcW w:w="1134" w:type="dxa"/>
            <w:tcBorders>
              <w:top w:val="nil"/>
              <w:left w:val="single" w:sz="8" w:space="0" w:color="000000"/>
              <w:bottom w:val="single" w:sz="8" w:space="0" w:color="000000"/>
              <w:right w:val="nil"/>
            </w:tcBorders>
            <w:vAlign w:val="center"/>
          </w:tcPr>
          <w:p w:rsidR="000C7258" w:rsidRPr="00711FA5" w:rsidRDefault="000C7258"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559" w:type="dxa"/>
            <w:tcBorders>
              <w:top w:val="nil"/>
              <w:left w:val="single" w:sz="8" w:space="0" w:color="auto"/>
              <w:bottom w:val="single" w:sz="8" w:space="0" w:color="000000"/>
              <w:right w:val="nil"/>
            </w:tcBorders>
            <w:vAlign w:val="center"/>
          </w:tcPr>
          <w:p w:rsidR="000C7258" w:rsidRPr="00711FA5" w:rsidRDefault="007A13A3" w:rsidP="007A13A3">
            <w:pPr>
              <w:jc w:val="center"/>
              <w:rPr>
                <w:rFonts w:ascii="Montserrat" w:hAnsi="Montserrat"/>
                <w:bCs/>
                <w:sz w:val="22"/>
                <w:szCs w:val="22"/>
                <w:lang w:eastAsia="es-MX"/>
              </w:rPr>
            </w:pPr>
            <w:r w:rsidRPr="00711FA5">
              <w:rPr>
                <w:rFonts w:ascii="Montserrat" w:hAnsi="Montserrat"/>
                <w:bCs/>
                <w:sz w:val="22"/>
                <w:szCs w:val="22"/>
                <w:lang w:eastAsia="es-MX"/>
              </w:rPr>
              <w:t>Administrador de la unidad</w:t>
            </w:r>
          </w:p>
        </w:tc>
        <w:tc>
          <w:tcPr>
            <w:tcW w:w="2410" w:type="dxa"/>
            <w:tcBorders>
              <w:top w:val="nil"/>
              <w:left w:val="single" w:sz="8" w:space="0" w:color="auto"/>
              <w:bottom w:val="single" w:sz="8" w:space="0" w:color="000000"/>
              <w:right w:val="nil"/>
            </w:tcBorders>
            <w:vAlign w:val="center"/>
          </w:tcPr>
          <w:p w:rsidR="000C7258" w:rsidRPr="00711FA5" w:rsidRDefault="007A13A3" w:rsidP="005148D9">
            <w:pPr>
              <w:rPr>
                <w:rFonts w:ascii="Montserrat" w:hAnsi="Montserrat"/>
                <w:sz w:val="22"/>
                <w:szCs w:val="22"/>
                <w:lang w:eastAsia="es-MX"/>
              </w:rPr>
            </w:pPr>
            <w:r w:rsidRPr="00711FA5">
              <w:rPr>
                <w:rFonts w:ascii="Montserrat" w:hAnsi="Montserrat"/>
                <w:color w:val="000000"/>
                <w:sz w:val="22"/>
                <w:szCs w:val="22"/>
                <w:lang w:eastAsia="es-MX"/>
              </w:rPr>
              <w:t xml:space="preserve">Av. Continente europeo esq. Calle arrollo huataamote #842 col.  Valle de las misiones </w:t>
            </w:r>
            <w:r w:rsidR="00D901AA" w:rsidRPr="00711FA5">
              <w:rPr>
                <w:rFonts w:ascii="Montserrat" w:hAnsi="Montserrat"/>
                <w:color w:val="000000"/>
                <w:sz w:val="22"/>
                <w:szCs w:val="22"/>
                <w:lang w:eastAsia="es-MX"/>
              </w:rPr>
              <w:t>Mexicali</w:t>
            </w:r>
            <w:r w:rsidRPr="00711FA5">
              <w:rPr>
                <w:rFonts w:ascii="Montserrat" w:hAnsi="Montserrat"/>
                <w:color w:val="000000"/>
                <w:sz w:val="22"/>
                <w:szCs w:val="22"/>
                <w:lang w:eastAsia="es-MX"/>
              </w:rPr>
              <w:t>,</w:t>
            </w:r>
            <w:r w:rsidR="005148D9" w:rsidRPr="00711FA5">
              <w:rPr>
                <w:rFonts w:ascii="Montserrat" w:hAnsi="Montserrat"/>
                <w:color w:val="000000"/>
                <w:sz w:val="22"/>
                <w:szCs w:val="22"/>
                <w:lang w:eastAsia="es-MX"/>
              </w:rPr>
              <w:t xml:space="preserve"> </w:t>
            </w:r>
            <w:r w:rsidR="00711FA5" w:rsidRPr="00711FA5">
              <w:rPr>
                <w:rFonts w:ascii="Montserrat" w:hAnsi="Montserrat"/>
                <w:color w:val="000000"/>
                <w:sz w:val="22"/>
                <w:szCs w:val="22"/>
                <w:lang w:eastAsia="es-MX"/>
              </w:rPr>
              <w:t>B.C.</w:t>
            </w:r>
          </w:p>
        </w:tc>
        <w:tc>
          <w:tcPr>
            <w:tcW w:w="1843" w:type="dxa"/>
            <w:tcBorders>
              <w:top w:val="nil"/>
              <w:left w:val="single" w:sz="8" w:space="0" w:color="auto"/>
              <w:bottom w:val="single" w:sz="8" w:space="0" w:color="auto"/>
              <w:right w:val="single" w:sz="8" w:space="0" w:color="auto"/>
            </w:tcBorders>
            <w:shd w:val="clear" w:color="auto" w:fill="auto"/>
          </w:tcPr>
          <w:p w:rsidR="000C7258" w:rsidRPr="00711FA5" w:rsidRDefault="000C7258" w:rsidP="007A13A3">
            <w:pPr>
              <w:jc w:val="both"/>
              <w:rPr>
                <w:rFonts w:ascii="Montserrat" w:hAnsi="Montserrat"/>
                <w:bCs/>
                <w:sz w:val="22"/>
                <w:szCs w:val="22"/>
                <w:lang w:eastAsia="es-MX"/>
              </w:rPr>
            </w:pPr>
          </w:p>
          <w:p w:rsidR="000C7258" w:rsidRPr="00711FA5" w:rsidRDefault="00711FA5" w:rsidP="007A13A3">
            <w:pPr>
              <w:jc w:val="center"/>
              <w:rPr>
                <w:rFonts w:ascii="Montserrat" w:hAnsi="Montserrat"/>
                <w:bCs/>
                <w:sz w:val="22"/>
                <w:szCs w:val="22"/>
                <w:lang w:eastAsia="es-MX"/>
              </w:rPr>
            </w:pPr>
            <w:r w:rsidRPr="00711FA5">
              <w:rPr>
                <w:rFonts w:ascii="Montserrat" w:hAnsi="Montserrat"/>
                <w:bCs/>
                <w:sz w:val="22"/>
                <w:szCs w:val="22"/>
                <w:lang w:eastAsia="es-MX"/>
              </w:rPr>
              <w:t>Lunes</w:t>
            </w:r>
            <w:r w:rsidR="007A13A3" w:rsidRPr="00711FA5">
              <w:rPr>
                <w:rFonts w:ascii="Montserrat" w:hAnsi="Montserrat"/>
                <w:bCs/>
                <w:sz w:val="22"/>
                <w:szCs w:val="22"/>
                <w:lang w:eastAsia="es-MX"/>
              </w:rPr>
              <w:t xml:space="preserve">  a viernes                                  (1) 07:00 a 15:00 hrs</w:t>
            </w:r>
          </w:p>
        </w:tc>
      </w:tr>
      <w:tr w:rsidR="000C7258" w:rsidRPr="00711FA5" w:rsidTr="007A13A3">
        <w:trPr>
          <w:trHeight w:val="300"/>
          <w:jc w:val="center"/>
        </w:trPr>
        <w:tc>
          <w:tcPr>
            <w:tcW w:w="1177" w:type="dxa"/>
            <w:vMerge w:val="restart"/>
            <w:tcBorders>
              <w:top w:val="nil"/>
              <w:left w:val="single" w:sz="8" w:space="0" w:color="auto"/>
              <w:right w:val="single" w:sz="8" w:space="0" w:color="000000"/>
            </w:tcBorders>
            <w:shd w:val="clear" w:color="000000" w:fill="FFFFFF"/>
          </w:tcPr>
          <w:p w:rsidR="000C7258" w:rsidRPr="00711FA5" w:rsidRDefault="000C7258" w:rsidP="007A13A3">
            <w:pPr>
              <w:jc w:val="center"/>
              <w:rPr>
                <w:rFonts w:ascii="Montserrat" w:hAnsi="Montserrat"/>
                <w:b/>
                <w:bCs/>
                <w:sz w:val="18"/>
                <w:szCs w:val="18"/>
                <w:lang w:eastAsia="es-MX"/>
              </w:rPr>
            </w:pPr>
          </w:p>
          <w:p w:rsidR="000C7258" w:rsidRPr="00711FA5" w:rsidRDefault="000C7258" w:rsidP="007A13A3">
            <w:pPr>
              <w:jc w:val="center"/>
              <w:rPr>
                <w:rFonts w:ascii="Montserrat" w:hAnsi="Montserrat"/>
                <w:b/>
                <w:bCs/>
                <w:sz w:val="18"/>
                <w:szCs w:val="18"/>
                <w:lang w:eastAsia="es-MX"/>
              </w:rPr>
            </w:pPr>
          </w:p>
          <w:p w:rsidR="000C7258" w:rsidRPr="00711FA5" w:rsidRDefault="000C7258" w:rsidP="007A13A3">
            <w:pPr>
              <w:jc w:val="center"/>
              <w:rPr>
                <w:rFonts w:ascii="Montserrat" w:hAnsi="Montserrat"/>
                <w:bCs/>
                <w:sz w:val="18"/>
                <w:szCs w:val="18"/>
                <w:lang w:eastAsia="es-MX"/>
              </w:rPr>
            </w:pPr>
            <w:r w:rsidRPr="00711FA5">
              <w:rPr>
                <w:rFonts w:ascii="Montserrat" w:hAnsi="Montserrat"/>
                <w:bCs/>
                <w:sz w:val="18"/>
                <w:szCs w:val="18"/>
                <w:lang w:eastAsia="es-MX"/>
              </w:rPr>
              <w:t>BCSSA018092</w:t>
            </w:r>
          </w:p>
        </w:tc>
        <w:tc>
          <w:tcPr>
            <w:tcW w:w="1081" w:type="dxa"/>
            <w:vMerge w:val="restart"/>
            <w:tcBorders>
              <w:top w:val="nil"/>
              <w:left w:val="single" w:sz="8" w:space="0" w:color="auto"/>
              <w:bottom w:val="single" w:sz="8" w:space="0" w:color="000000"/>
              <w:right w:val="single" w:sz="8" w:space="0" w:color="000000"/>
            </w:tcBorders>
            <w:shd w:val="clear" w:color="000000" w:fill="FFFFFF"/>
            <w:noWrap/>
            <w:vAlign w:val="center"/>
            <w:hideMark/>
          </w:tcPr>
          <w:p w:rsidR="000C7258" w:rsidRPr="00711FA5" w:rsidRDefault="000C7258" w:rsidP="007A13A3">
            <w:pPr>
              <w:rPr>
                <w:rFonts w:ascii="Montserrat" w:hAnsi="Montserrat"/>
                <w:bCs/>
                <w:sz w:val="22"/>
                <w:szCs w:val="22"/>
                <w:lang w:eastAsia="es-MX"/>
              </w:rPr>
            </w:pPr>
          </w:p>
          <w:p w:rsidR="000C7258" w:rsidRPr="00711FA5" w:rsidRDefault="000C7258" w:rsidP="007A13A3">
            <w:pPr>
              <w:jc w:val="center"/>
              <w:rPr>
                <w:rFonts w:ascii="Montserrat" w:hAnsi="Montserrat"/>
                <w:bCs/>
                <w:sz w:val="22"/>
                <w:szCs w:val="22"/>
                <w:lang w:eastAsia="es-MX"/>
              </w:rPr>
            </w:pPr>
            <w:r w:rsidRPr="00711FA5">
              <w:rPr>
                <w:rFonts w:ascii="Montserrat" w:hAnsi="Montserrat"/>
                <w:bCs/>
                <w:sz w:val="22"/>
                <w:szCs w:val="22"/>
                <w:lang w:eastAsia="es-MX"/>
              </w:rPr>
              <w:t>6</w:t>
            </w:r>
          </w:p>
        </w:tc>
        <w:tc>
          <w:tcPr>
            <w:tcW w:w="1418" w:type="dxa"/>
            <w:vMerge w:val="restart"/>
            <w:tcBorders>
              <w:top w:val="nil"/>
              <w:left w:val="single" w:sz="8" w:space="0" w:color="000000"/>
              <w:bottom w:val="single" w:sz="8" w:space="0" w:color="000000"/>
              <w:right w:val="single" w:sz="8" w:space="0" w:color="000000"/>
            </w:tcBorders>
            <w:shd w:val="clear" w:color="000000" w:fill="FFFFFF"/>
            <w:vAlign w:val="center"/>
            <w:hideMark/>
          </w:tcPr>
          <w:p w:rsidR="000C7258" w:rsidRPr="00711FA5" w:rsidRDefault="000C7258" w:rsidP="007A13A3">
            <w:pPr>
              <w:jc w:val="center"/>
              <w:rPr>
                <w:rFonts w:ascii="Montserrat" w:hAnsi="Montserrat"/>
                <w:bCs/>
                <w:sz w:val="22"/>
                <w:szCs w:val="22"/>
                <w:lang w:eastAsia="es-MX"/>
              </w:rPr>
            </w:pPr>
          </w:p>
          <w:p w:rsidR="000C7258" w:rsidRPr="00711FA5" w:rsidRDefault="000C7258" w:rsidP="007A13A3">
            <w:pPr>
              <w:jc w:val="center"/>
              <w:rPr>
                <w:rFonts w:ascii="Montserrat" w:hAnsi="Montserrat"/>
                <w:bCs/>
                <w:sz w:val="22"/>
                <w:szCs w:val="22"/>
                <w:lang w:eastAsia="es-MX"/>
              </w:rPr>
            </w:pPr>
          </w:p>
          <w:p w:rsidR="000C7258" w:rsidRPr="00711FA5" w:rsidRDefault="00D901AA" w:rsidP="007A13A3">
            <w:pPr>
              <w:jc w:val="center"/>
              <w:rPr>
                <w:rFonts w:ascii="Montserrat" w:hAnsi="Montserrat"/>
                <w:bCs/>
                <w:sz w:val="22"/>
                <w:szCs w:val="22"/>
                <w:lang w:eastAsia="es-MX"/>
              </w:rPr>
            </w:pPr>
            <w:r w:rsidRPr="00711FA5">
              <w:rPr>
                <w:rFonts w:ascii="Montserrat" w:hAnsi="Montserrat"/>
                <w:bCs/>
                <w:sz w:val="22"/>
                <w:szCs w:val="22"/>
                <w:lang w:eastAsia="es-MX"/>
              </w:rPr>
              <w:t>UNEME</w:t>
            </w:r>
            <w:r w:rsidR="000C7258" w:rsidRPr="00711FA5">
              <w:rPr>
                <w:rFonts w:ascii="Montserrat" w:hAnsi="Montserrat"/>
                <w:bCs/>
                <w:sz w:val="22"/>
                <w:szCs w:val="22"/>
                <w:lang w:eastAsia="es-MX"/>
              </w:rPr>
              <w:t xml:space="preserve"> </w:t>
            </w:r>
            <w:r w:rsidR="007A13A3" w:rsidRPr="00711FA5">
              <w:rPr>
                <w:rFonts w:ascii="Montserrat" w:hAnsi="Montserrat"/>
                <w:bCs/>
                <w:sz w:val="22"/>
                <w:szCs w:val="22"/>
                <w:lang w:eastAsia="es-MX"/>
              </w:rPr>
              <w:t xml:space="preserve">oncología de </w:t>
            </w:r>
            <w:r w:rsidRPr="00711FA5">
              <w:rPr>
                <w:rFonts w:ascii="Montserrat" w:hAnsi="Montserrat"/>
                <w:bCs/>
                <w:sz w:val="22"/>
                <w:szCs w:val="22"/>
                <w:lang w:eastAsia="es-MX"/>
              </w:rPr>
              <w:t>Mexicali</w:t>
            </w:r>
          </w:p>
        </w:tc>
        <w:tc>
          <w:tcPr>
            <w:tcW w:w="1134" w:type="dxa"/>
            <w:vMerge w:val="restart"/>
            <w:tcBorders>
              <w:top w:val="nil"/>
              <w:left w:val="single" w:sz="8" w:space="0" w:color="000000"/>
              <w:bottom w:val="single" w:sz="8" w:space="0" w:color="000000"/>
              <w:right w:val="nil"/>
            </w:tcBorders>
            <w:shd w:val="clear" w:color="000000" w:fill="FFFFFF"/>
            <w:vAlign w:val="center"/>
            <w:hideMark/>
          </w:tcPr>
          <w:p w:rsidR="000C7258" w:rsidRPr="00711FA5" w:rsidRDefault="000C7258" w:rsidP="007A13A3">
            <w:pPr>
              <w:jc w:val="center"/>
              <w:rPr>
                <w:rFonts w:ascii="Montserrat" w:hAnsi="Montserrat"/>
                <w:bCs/>
                <w:sz w:val="22"/>
                <w:szCs w:val="22"/>
                <w:lang w:eastAsia="es-MX"/>
              </w:rPr>
            </w:pPr>
          </w:p>
          <w:p w:rsidR="000C7258" w:rsidRPr="00711FA5" w:rsidRDefault="000C7258" w:rsidP="007A13A3">
            <w:pPr>
              <w:jc w:val="center"/>
              <w:rPr>
                <w:rFonts w:ascii="Montserrat" w:hAnsi="Montserrat"/>
                <w:bCs/>
                <w:sz w:val="22"/>
                <w:szCs w:val="22"/>
                <w:lang w:eastAsia="es-MX"/>
              </w:rPr>
            </w:pPr>
          </w:p>
          <w:p w:rsidR="000C7258" w:rsidRPr="00711FA5" w:rsidRDefault="000C7258" w:rsidP="007A13A3">
            <w:pPr>
              <w:jc w:val="center"/>
              <w:rPr>
                <w:rFonts w:ascii="Montserrat" w:hAnsi="Montserrat"/>
                <w:bCs/>
                <w:sz w:val="22"/>
                <w:szCs w:val="22"/>
                <w:lang w:eastAsia="es-MX"/>
              </w:rPr>
            </w:pPr>
          </w:p>
          <w:p w:rsidR="000C7258" w:rsidRPr="00711FA5" w:rsidRDefault="000C7258" w:rsidP="007A13A3">
            <w:pPr>
              <w:jc w:val="center"/>
              <w:rPr>
                <w:rFonts w:ascii="Montserrat" w:hAnsi="Montserrat"/>
                <w:bCs/>
                <w:sz w:val="22"/>
                <w:szCs w:val="22"/>
                <w:lang w:eastAsia="es-MX"/>
              </w:rPr>
            </w:pPr>
            <w:r w:rsidRPr="00711FA5">
              <w:rPr>
                <w:rFonts w:ascii="Montserrat" w:hAnsi="Montserrat"/>
                <w:bCs/>
                <w:sz w:val="22"/>
                <w:szCs w:val="22"/>
                <w:lang w:eastAsia="es-MX"/>
              </w:rPr>
              <w:t>6</w:t>
            </w:r>
          </w:p>
        </w:tc>
        <w:tc>
          <w:tcPr>
            <w:tcW w:w="1559" w:type="dxa"/>
            <w:vMerge w:val="restart"/>
            <w:tcBorders>
              <w:top w:val="nil"/>
              <w:left w:val="single" w:sz="8" w:space="0" w:color="auto"/>
              <w:bottom w:val="single" w:sz="8" w:space="0" w:color="000000"/>
              <w:right w:val="nil"/>
            </w:tcBorders>
            <w:shd w:val="clear" w:color="000000" w:fill="FFFFFF"/>
            <w:hideMark/>
          </w:tcPr>
          <w:p w:rsidR="000C7258" w:rsidRPr="00711FA5" w:rsidRDefault="000C7258" w:rsidP="007A13A3">
            <w:pPr>
              <w:jc w:val="center"/>
              <w:rPr>
                <w:rFonts w:ascii="Montserrat" w:hAnsi="Montserrat"/>
                <w:bCs/>
                <w:sz w:val="22"/>
                <w:szCs w:val="22"/>
                <w:lang w:eastAsia="es-MX"/>
              </w:rPr>
            </w:pPr>
          </w:p>
          <w:p w:rsidR="000C7258" w:rsidRPr="00711FA5" w:rsidRDefault="000C7258" w:rsidP="007A13A3">
            <w:pPr>
              <w:jc w:val="center"/>
              <w:rPr>
                <w:rFonts w:ascii="Montserrat" w:hAnsi="Montserrat"/>
                <w:bCs/>
                <w:sz w:val="22"/>
                <w:szCs w:val="22"/>
                <w:lang w:eastAsia="es-MX"/>
              </w:rPr>
            </w:pPr>
          </w:p>
          <w:p w:rsidR="000C7258" w:rsidRPr="00711FA5" w:rsidRDefault="007A13A3" w:rsidP="007A13A3">
            <w:pPr>
              <w:jc w:val="center"/>
              <w:rPr>
                <w:rFonts w:ascii="Montserrat" w:hAnsi="Montserrat"/>
                <w:bCs/>
                <w:sz w:val="22"/>
                <w:szCs w:val="22"/>
                <w:lang w:eastAsia="es-MX"/>
              </w:rPr>
            </w:pPr>
            <w:r w:rsidRPr="00711FA5">
              <w:rPr>
                <w:rFonts w:ascii="Montserrat" w:hAnsi="Montserrat"/>
                <w:bCs/>
                <w:sz w:val="22"/>
                <w:szCs w:val="22"/>
                <w:lang w:eastAsia="es-MX"/>
              </w:rPr>
              <w:t>Administrador de la unidad</w:t>
            </w:r>
          </w:p>
        </w:tc>
        <w:tc>
          <w:tcPr>
            <w:tcW w:w="2410" w:type="dxa"/>
            <w:vMerge w:val="restart"/>
            <w:tcBorders>
              <w:top w:val="nil"/>
              <w:left w:val="single" w:sz="8" w:space="0" w:color="auto"/>
              <w:bottom w:val="single" w:sz="8" w:space="0" w:color="000000"/>
              <w:right w:val="nil"/>
            </w:tcBorders>
            <w:shd w:val="clear" w:color="000000" w:fill="FFFFFF"/>
            <w:vAlign w:val="center"/>
            <w:hideMark/>
          </w:tcPr>
          <w:p w:rsidR="000C7258" w:rsidRPr="00711FA5" w:rsidRDefault="000C7258" w:rsidP="007A13A3">
            <w:pPr>
              <w:rPr>
                <w:rFonts w:ascii="Montserrat" w:hAnsi="Montserrat"/>
                <w:bCs/>
                <w:sz w:val="22"/>
                <w:szCs w:val="22"/>
                <w:lang w:eastAsia="es-MX"/>
              </w:rPr>
            </w:pPr>
          </w:p>
          <w:p w:rsidR="000C7258" w:rsidRPr="00711FA5" w:rsidRDefault="000C7258" w:rsidP="007A13A3">
            <w:pPr>
              <w:rPr>
                <w:rFonts w:ascii="Montserrat" w:hAnsi="Montserrat"/>
                <w:bCs/>
                <w:sz w:val="22"/>
                <w:szCs w:val="22"/>
                <w:lang w:eastAsia="es-MX"/>
              </w:rPr>
            </w:pPr>
          </w:p>
          <w:p w:rsidR="000C7258" w:rsidRPr="00711FA5" w:rsidRDefault="007A13A3" w:rsidP="007A13A3">
            <w:pPr>
              <w:rPr>
                <w:rFonts w:ascii="Montserrat" w:hAnsi="Montserrat"/>
                <w:bCs/>
                <w:sz w:val="22"/>
                <w:szCs w:val="22"/>
                <w:lang w:eastAsia="es-MX"/>
              </w:rPr>
            </w:pPr>
            <w:r w:rsidRPr="00711FA5">
              <w:rPr>
                <w:rFonts w:ascii="Montserrat" w:hAnsi="Montserrat"/>
                <w:bCs/>
                <w:sz w:val="22"/>
                <w:szCs w:val="22"/>
                <w:lang w:eastAsia="es-MX"/>
              </w:rPr>
              <w:t xml:space="preserve">Av. Del olimpo s/n, col. Plutarco </w:t>
            </w:r>
            <w:r w:rsidR="005148D9" w:rsidRPr="00711FA5">
              <w:rPr>
                <w:rFonts w:ascii="Montserrat" w:hAnsi="Montserrat"/>
                <w:bCs/>
                <w:sz w:val="22"/>
                <w:szCs w:val="22"/>
                <w:lang w:eastAsia="es-MX"/>
              </w:rPr>
              <w:t>Elías</w:t>
            </w:r>
            <w:r w:rsidRPr="00711FA5">
              <w:rPr>
                <w:rFonts w:ascii="Montserrat" w:hAnsi="Montserrat"/>
                <w:bCs/>
                <w:sz w:val="22"/>
                <w:szCs w:val="22"/>
                <w:lang w:eastAsia="es-MX"/>
              </w:rPr>
              <w:t xml:space="preserve"> calles, </w:t>
            </w:r>
            <w:r w:rsidR="00D901AA" w:rsidRPr="00711FA5">
              <w:rPr>
                <w:rFonts w:ascii="Montserrat" w:hAnsi="Montserrat"/>
                <w:bCs/>
                <w:sz w:val="22"/>
                <w:szCs w:val="22"/>
                <w:lang w:eastAsia="es-MX"/>
              </w:rPr>
              <w:t>Mexicali</w:t>
            </w:r>
            <w:r w:rsidR="000C7258" w:rsidRPr="00711FA5">
              <w:rPr>
                <w:rFonts w:ascii="Montserrat" w:hAnsi="Montserrat"/>
                <w:bCs/>
                <w:sz w:val="22"/>
                <w:szCs w:val="22"/>
                <w:lang w:eastAsia="es-MX"/>
              </w:rPr>
              <w:t xml:space="preserve"> </w:t>
            </w:r>
            <w:r w:rsidR="00711FA5" w:rsidRPr="00711FA5">
              <w:rPr>
                <w:rFonts w:ascii="Montserrat" w:hAnsi="Montserrat"/>
                <w:bCs/>
                <w:sz w:val="22"/>
                <w:szCs w:val="22"/>
                <w:lang w:eastAsia="es-MX"/>
              </w:rPr>
              <w:t>B.C.</w:t>
            </w:r>
          </w:p>
        </w:tc>
        <w:tc>
          <w:tcPr>
            <w:tcW w:w="1843" w:type="dxa"/>
            <w:tcBorders>
              <w:top w:val="nil"/>
              <w:left w:val="single" w:sz="8" w:space="0" w:color="auto"/>
              <w:bottom w:val="nil"/>
              <w:right w:val="single" w:sz="8" w:space="0" w:color="auto"/>
            </w:tcBorders>
            <w:shd w:val="clear" w:color="000000" w:fill="FFFFFF"/>
            <w:hideMark/>
          </w:tcPr>
          <w:p w:rsidR="000C7258" w:rsidRPr="00711FA5" w:rsidRDefault="000C7258" w:rsidP="007A13A3">
            <w:pPr>
              <w:jc w:val="both"/>
              <w:rPr>
                <w:rFonts w:ascii="Montserrat" w:hAnsi="Montserrat"/>
                <w:bCs/>
                <w:sz w:val="22"/>
                <w:szCs w:val="22"/>
                <w:lang w:eastAsia="es-MX"/>
              </w:rPr>
            </w:pPr>
          </w:p>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lunes a sábado</w:t>
            </w:r>
          </w:p>
        </w:tc>
      </w:tr>
      <w:tr w:rsidR="000C7258" w:rsidRPr="00711FA5" w:rsidTr="007A13A3">
        <w:trPr>
          <w:trHeight w:val="300"/>
          <w:jc w:val="center"/>
        </w:trPr>
        <w:tc>
          <w:tcPr>
            <w:tcW w:w="1177" w:type="dxa"/>
            <w:vMerge/>
            <w:tcBorders>
              <w:left w:val="single" w:sz="8" w:space="0" w:color="auto"/>
              <w:right w:val="single" w:sz="8" w:space="0" w:color="000000"/>
            </w:tcBorders>
          </w:tcPr>
          <w:p w:rsidR="000C7258" w:rsidRPr="00711FA5" w:rsidRDefault="000C7258" w:rsidP="007A13A3">
            <w:pPr>
              <w:jc w:val="center"/>
              <w:rPr>
                <w:rFonts w:ascii="Montserrat" w:hAnsi="Montserrat"/>
                <w:b/>
                <w:bCs/>
                <w:sz w:val="18"/>
                <w:szCs w:val="18"/>
                <w:lang w:eastAsia="es-MX"/>
              </w:rPr>
            </w:pPr>
          </w:p>
        </w:tc>
        <w:tc>
          <w:tcPr>
            <w:tcW w:w="1081" w:type="dxa"/>
            <w:vMerge/>
            <w:tcBorders>
              <w:top w:val="nil"/>
              <w:left w:val="single" w:sz="8" w:space="0" w:color="auto"/>
              <w:bottom w:val="single" w:sz="8" w:space="0" w:color="000000"/>
              <w:right w:val="single" w:sz="8" w:space="0" w:color="000000"/>
            </w:tcBorders>
            <w:vAlign w:val="center"/>
            <w:hideMark/>
          </w:tcPr>
          <w:p w:rsidR="000C7258" w:rsidRPr="00711FA5" w:rsidRDefault="000C7258" w:rsidP="007A13A3">
            <w:pPr>
              <w:jc w:val="center"/>
              <w:rPr>
                <w:rFonts w:ascii="Montserrat" w:hAnsi="Montserrat"/>
                <w:bCs/>
                <w:sz w:val="22"/>
                <w:szCs w:val="22"/>
                <w:lang w:eastAsia="es-MX"/>
              </w:rPr>
            </w:pPr>
          </w:p>
        </w:tc>
        <w:tc>
          <w:tcPr>
            <w:tcW w:w="1418" w:type="dxa"/>
            <w:vMerge/>
            <w:tcBorders>
              <w:top w:val="nil"/>
              <w:left w:val="single" w:sz="8" w:space="0" w:color="000000"/>
              <w:bottom w:val="single" w:sz="8" w:space="0" w:color="000000"/>
              <w:right w:val="single" w:sz="8" w:space="0" w:color="000000"/>
            </w:tcBorders>
            <w:vAlign w:val="center"/>
            <w:hideMark/>
          </w:tcPr>
          <w:p w:rsidR="000C7258" w:rsidRPr="00711FA5" w:rsidRDefault="000C7258" w:rsidP="007A13A3">
            <w:pPr>
              <w:jc w:val="center"/>
              <w:rPr>
                <w:rFonts w:ascii="Montserrat" w:hAnsi="Montserrat"/>
                <w:bCs/>
                <w:sz w:val="22"/>
                <w:szCs w:val="22"/>
                <w:lang w:eastAsia="es-MX"/>
              </w:rPr>
            </w:pPr>
          </w:p>
        </w:tc>
        <w:tc>
          <w:tcPr>
            <w:tcW w:w="1134" w:type="dxa"/>
            <w:vMerge/>
            <w:tcBorders>
              <w:top w:val="nil"/>
              <w:left w:val="single" w:sz="8" w:space="0" w:color="000000"/>
              <w:bottom w:val="single" w:sz="8" w:space="0" w:color="000000"/>
              <w:right w:val="nil"/>
            </w:tcBorders>
            <w:vAlign w:val="center"/>
            <w:hideMark/>
          </w:tcPr>
          <w:p w:rsidR="000C7258" w:rsidRPr="00711FA5" w:rsidRDefault="000C7258" w:rsidP="007A13A3">
            <w:pPr>
              <w:jc w:val="center"/>
              <w:rPr>
                <w:rFonts w:ascii="Montserrat" w:hAnsi="Montserrat"/>
                <w:bCs/>
                <w:sz w:val="22"/>
                <w:szCs w:val="22"/>
                <w:lang w:eastAsia="es-MX"/>
              </w:rPr>
            </w:pPr>
          </w:p>
        </w:tc>
        <w:tc>
          <w:tcPr>
            <w:tcW w:w="1559" w:type="dxa"/>
            <w:vMerge/>
            <w:tcBorders>
              <w:top w:val="nil"/>
              <w:left w:val="single" w:sz="8" w:space="0" w:color="auto"/>
              <w:bottom w:val="single" w:sz="8" w:space="0" w:color="000000"/>
              <w:right w:val="nil"/>
            </w:tcBorders>
            <w:vAlign w:val="center"/>
            <w:hideMark/>
          </w:tcPr>
          <w:p w:rsidR="000C7258" w:rsidRPr="00711FA5" w:rsidRDefault="000C7258" w:rsidP="007A13A3">
            <w:pPr>
              <w:rPr>
                <w:rFonts w:ascii="Montserrat" w:hAnsi="Montserrat"/>
                <w:bCs/>
                <w:sz w:val="22"/>
                <w:szCs w:val="22"/>
                <w:lang w:eastAsia="es-MX"/>
              </w:rPr>
            </w:pPr>
          </w:p>
        </w:tc>
        <w:tc>
          <w:tcPr>
            <w:tcW w:w="2410" w:type="dxa"/>
            <w:vMerge/>
            <w:tcBorders>
              <w:top w:val="nil"/>
              <w:left w:val="single" w:sz="8" w:space="0" w:color="auto"/>
              <w:bottom w:val="single" w:sz="8" w:space="0" w:color="000000"/>
              <w:right w:val="nil"/>
            </w:tcBorders>
            <w:vAlign w:val="center"/>
            <w:hideMark/>
          </w:tcPr>
          <w:p w:rsidR="000C7258" w:rsidRPr="00711FA5" w:rsidRDefault="000C7258" w:rsidP="007A13A3">
            <w:pPr>
              <w:rPr>
                <w:rFonts w:ascii="Montserrat" w:hAnsi="Montserrat"/>
                <w:bCs/>
                <w:sz w:val="22"/>
                <w:szCs w:val="22"/>
                <w:lang w:eastAsia="es-MX"/>
              </w:rPr>
            </w:pPr>
          </w:p>
        </w:tc>
        <w:tc>
          <w:tcPr>
            <w:tcW w:w="1843" w:type="dxa"/>
            <w:tcBorders>
              <w:top w:val="nil"/>
              <w:left w:val="single" w:sz="8" w:space="0" w:color="auto"/>
              <w:bottom w:val="nil"/>
              <w:right w:val="single" w:sz="8" w:space="0" w:color="auto"/>
            </w:tcBorders>
            <w:shd w:val="clear" w:color="000000" w:fill="FFFFFF"/>
            <w:hideMark/>
          </w:tcPr>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(3) 7:00  a 15:00 hrs</w:t>
            </w:r>
          </w:p>
        </w:tc>
      </w:tr>
      <w:tr w:rsidR="000C7258" w:rsidRPr="00711FA5" w:rsidTr="007A13A3">
        <w:trPr>
          <w:trHeight w:val="60"/>
          <w:jc w:val="center"/>
        </w:trPr>
        <w:tc>
          <w:tcPr>
            <w:tcW w:w="1177" w:type="dxa"/>
            <w:vMerge/>
            <w:tcBorders>
              <w:left w:val="single" w:sz="8" w:space="0" w:color="auto"/>
              <w:bottom w:val="single" w:sz="8" w:space="0" w:color="000000"/>
              <w:right w:val="single" w:sz="8" w:space="0" w:color="000000"/>
            </w:tcBorders>
          </w:tcPr>
          <w:p w:rsidR="000C7258" w:rsidRPr="00711FA5" w:rsidRDefault="000C7258" w:rsidP="007A13A3">
            <w:pPr>
              <w:jc w:val="center"/>
              <w:rPr>
                <w:rFonts w:ascii="Montserrat" w:hAnsi="Montserrat"/>
                <w:b/>
                <w:bCs/>
                <w:sz w:val="18"/>
                <w:szCs w:val="18"/>
                <w:lang w:eastAsia="es-MX"/>
              </w:rPr>
            </w:pPr>
          </w:p>
        </w:tc>
        <w:tc>
          <w:tcPr>
            <w:tcW w:w="1081" w:type="dxa"/>
            <w:vMerge/>
            <w:tcBorders>
              <w:top w:val="nil"/>
              <w:left w:val="single" w:sz="8" w:space="0" w:color="auto"/>
              <w:bottom w:val="single" w:sz="8" w:space="0" w:color="000000"/>
              <w:right w:val="single" w:sz="8" w:space="0" w:color="000000"/>
            </w:tcBorders>
            <w:vAlign w:val="center"/>
            <w:hideMark/>
          </w:tcPr>
          <w:p w:rsidR="000C7258" w:rsidRPr="00711FA5" w:rsidRDefault="000C7258" w:rsidP="007A13A3">
            <w:pPr>
              <w:jc w:val="center"/>
              <w:rPr>
                <w:rFonts w:ascii="Montserrat" w:hAnsi="Montserrat"/>
                <w:bCs/>
                <w:sz w:val="22"/>
                <w:szCs w:val="22"/>
                <w:lang w:eastAsia="es-MX"/>
              </w:rPr>
            </w:pPr>
          </w:p>
        </w:tc>
        <w:tc>
          <w:tcPr>
            <w:tcW w:w="1418" w:type="dxa"/>
            <w:vMerge/>
            <w:tcBorders>
              <w:top w:val="nil"/>
              <w:left w:val="single" w:sz="8" w:space="0" w:color="000000"/>
              <w:bottom w:val="single" w:sz="8" w:space="0" w:color="000000"/>
              <w:right w:val="single" w:sz="8" w:space="0" w:color="000000"/>
            </w:tcBorders>
            <w:vAlign w:val="center"/>
            <w:hideMark/>
          </w:tcPr>
          <w:p w:rsidR="000C7258" w:rsidRPr="00711FA5" w:rsidRDefault="000C7258" w:rsidP="007A13A3">
            <w:pPr>
              <w:jc w:val="center"/>
              <w:rPr>
                <w:rFonts w:ascii="Montserrat" w:hAnsi="Montserrat"/>
                <w:bCs/>
                <w:sz w:val="22"/>
                <w:szCs w:val="22"/>
                <w:lang w:eastAsia="es-MX"/>
              </w:rPr>
            </w:pPr>
          </w:p>
        </w:tc>
        <w:tc>
          <w:tcPr>
            <w:tcW w:w="1134" w:type="dxa"/>
            <w:vMerge/>
            <w:tcBorders>
              <w:top w:val="nil"/>
              <w:left w:val="single" w:sz="8" w:space="0" w:color="000000"/>
              <w:bottom w:val="single" w:sz="8" w:space="0" w:color="000000"/>
              <w:right w:val="nil"/>
            </w:tcBorders>
            <w:vAlign w:val="center"/>
            <w:hideMark/>
          </w:tcPr>
          <w:p w:rsidR="000C7258" w:rsidRPr="00711FA5" w:rsidRDefault="000C7258" w:rsidP="007A13A3">
            <w:pPr>
              <w:jc w:val="center"/>
              <w:rPr>
                <w:rFonts w:ascii="Montserrat" w:hAnsi="Montserrat"/>
                <w:bCs/>
                <w:sz w:val="22"/>
                <w:szCs w:val="22"/>
                <w:lang w:eastAsia="es-MX"/>
              </w:rPr>
            </w:pPr>
          </w:p>
        </w:tc>
        <w:tc>
          <w:tcPr>
            <w:tcW w:w="1559" w:type="dxa"/>
            <w:vMerge/>
            <w:tcBorders>
              <w:top w:val="nil"/>
              <w:left w:val="single" w:sz="8" w:space="0" w:color="auto"/>
              <w:bottom w:val="single" w:sz="8" w:space="0" w:color="000000"/>
              <w:right w:val="nil"/>
            </w:tcBorders>
            <w:vAlign w:val="center"/>
            <w:hideMark/>
          </w:tcPr>
          <w:p w:rsidR="000C7258" w:rsidRPr="00711FA5" w:rsidRDefault="000C7258" w:rsidP="007A13A3">
            <w:pPr>
              <w:rPr>
                <w:rFonts w:ascii="Montserrat" w:hAnsi="Montserrat"/>
                <w:bCs/>
                <w:sz w:val="22"/>
                <w:szCs w:val="22"/>
                <w:lang w:eastAsia="es-MX"/>
              </w:rPr>
            </w:pPr>
          </w:p>
        </w:tc>
        <w:tc>
          <w:tcPr>
            <w:tcW w:w="2410" w:type="dxa"/>
            <w:vMerge/>
            <w:tcBorders>
              <w:top w:val="nil"/>
              <w:left w:val="single" w:sz="8" w:space="0" w:color="auto"/>
              <w:bottom w:val="single" w:sz="8" w:space="0" w:color="000000"/>
              <w:right w:val="nil"/>
            </w:tcBorders>
            <w:vAlign w:val="center"/>
            <w:hideMark/>
          </w:tcPr>
          <w:p w:rsidR="000C7258" w:rsidRPr="00711FA5" w:rsidRDefault="000C7258" w:rsidP="007A13A3">
            <w:pPr>
              <w:rPr>
                <w:rFonts w:ascii="Montserrat" w:hAnsi="Montserrat"/>
                <w:bCs/>
                <w:sz w:val="22"/>
                <w:szCs w:val="22"/>
                <w:lang w:eastAsia="es-MX"/>
              </w:rPr>
            </w:pPr>
          </w:p>
        </w:tc>
        <w:tc>
          <w:tcPr>
            <w:tcW w:w="1843" w:type="dxa"/>
            <w:tcBorders>
              <w:top w:val="nil"/>
              <w:left w:val="single" w:sz="8" w:space="0" w:color="auto"/>
              <w:bottom w:val="single" w:sz="8" w:space="0" w:color="auto"/>
              <w:right w:val="single" w:sz="8" w:space="0" w:color="auto"/>
            </w:tcBorders>
            <w:shd w:val="clear" w:color="000000" w:fill="FFFFFF"/>
            <w:hideMark/>
          </w:tcPr>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 xml:space="preserve">(3) 11:00 a 19:00 hrs </w:t>
            </w:r>
          </w:p>
        </w:tc>
      </w:tr>
      <w:tr w:rsidR="000C7258" w:rsidRPr="00711FA5" w:rsidTr="007A13A3">
        <w:trPr>
          <w:trHeight w:val="1685"/>
          <w:jc w:val="center"/>
        </w:trPr>
        <w:tc>
          <w:tcPr>
            <w:tcW w:w="1177" w:type="dxa"/>
            <w:tcBorders>
              <w:top w:val="nil"/>
              <w:left w:val="single" w:sz="8" w:space="0" w:color="auto"/>
              <w:bottom w:val="single" w:sz="4" w:space="0" w:color="auto"/>
              <w:right w:val="single" w:sz="8" w:space="0" w:color="000000"/>
            </w:tcBorders>
            <w:shd w:val="clear" w:color="000000" w:fill="FFFFFF"/>
          </w:tcPr>
          <w:p w:rsidR="000C7258" w:rsidRPr="00711FA5" w:rsidRDefault="000C7258" w:rsidP="007A13A3">
            <w:pPr>
              <w:jc w:val="center"/>
              <w:rPr>
                <w:rFonts w:ascii="Montserrat" w:hAnsi="Montserrat"/>
                <w:b/>
                <w:bCs/>
                <w:sz w:val="18"/>
                <w:szCs w:val="18"/>
                <w:lang w:eastAsia="es-MX"/>
              </w:rPr>
            </w:pPr>
          </w:p>
          <w:p w:rsidR="000C7258" w:rsidRPr="00711FA5" w:rsidRDefault="000C7258" w:rsidP="007A13A3">
            <w:pPr>
              <w:jc w:val="center"/>
              <w:rPr>
                <w:rFonts w:ascii="Montserrat" w:hAnsi="Montserrat"/>
                <w:bCs/>
                <w:sz w:val="18"/>
                <w:szCs w:val="18"/>
                <w:lang w:eastAsia="es-MX"/>
              </w:rPr>
            </w:pPr>
          </w:p>
          <w:p w:rsidR="000C7258" w:rsidRPr="00711FA5" w:rsidRDefault="000C7258" w:rsidP="007A13A3">
            <w:pPr>
              <w:jc w:val="center"/>
              <w:rPr>
                <w:rFonts w:ascii="Montserrat" w:hAnsi="Montserrat"/>
                <w:bCs/>
                <w:sz w:val="18"/>
                <w:szCs w:val="18"/>
                <w:lang w:eastAsia="es-MX"/>
              </w:rPr>
            </w:pPr>
          </w:p>
          <w:p w:rsidR="000C7258" w:rsidRPr="00711FA5" w:rsidRDefault="000C7258" w:rsidP="007A13A3">
            <w:pPr>
              <w:jc w:val="center"/>
              <w:rPr>
                <w:rFonts w:ascii="Montserrat" w:hAnsi="Montserrat"/>
                <w:bCs/>
                <w:sz w:val="18"/>
                <w:szCs w:val="18"/>
                <w:lang w:eastAsia="es-MX"/>
              </w:rPr>
            </w:pPr>
          </w:p>
          <w:p w:rsidR="000C7258" w:rsidRPr="00711FA5" w:rsidRDefault="000C7258" w:rsidP="007A13A3">
            <w:pPr>
              <w:jc w:val="center"/>
              <w:rPr>
                <w:rFonts w:ascii="Montserrat" w:hAnsi="Montserrat"/>
                <w:b/>
                <w:bCs/>
                <w:sz w:val="18"/>
                <w:szCs w:val="18"/>
                <w:lang w:eastAsia="es-MX"/>
              </w:rPr>
            </w:pPr>
            <w:r w:rsidRPr="00711FA5">
              <w:rPr>
                <w:rFonts w:ascii="Montserrat" w:hAnsi="Montserrat"/>
                <w:bCs/>
                <w:sz w:val="18"/>
                <w:szCs w:val="18"/>
                <w:lang w:eastAsia="es-MX"/>
              </w:rPr>
              <w:t>BCSSA017701</w:t>
            </w:r>
          </w:p>
        </w:tc>
        <w:tc>
          <w:tcPr>
            <w:tcW w:w="1081" w:type="dxa"/>
            <w:tcBorders>
              <w:top w:val="nil"/>
              <w:left w:val="single" w:sz="8" w:space="0" w:color="auto"/>
              <w:bottom w:val="single" w:sz="4" w:space="0" w:color="auto"/>
              <w:right w:val="single" w:sz="8" w:space="0" w:color="000000"/>
            </w:tcBorders>
            <w:shd w:val="clear" w:color="000000" w:fill="FFFFFF"/>
            <w:noWrap/>
            <w:vAlign w:val="center"/>
            <w:hideMark/>
          </w:tcPr>
          <w:p w:rsidR="000C7258" w:rsidRPr="00711FA5" w:rsidRDefault="000C7258" w:rsidP="007A13A3">
            <w:pPr>
              <w:jc w:val="center"/>
              <w:rPr>
                <w:rFonts w:ascii="Montserrat" w:hAnsi="Montserrat"/>
                <w:bCs/>
                <w:sz w:val="22"/>
                <w:szCs w:val="22"/>
                <w:lang w:eastAsia="es-MX"/>
              </w:rPr>
            </w:pPr>
            <w:r w:rsidRPr="00711FA5">
              <w:rPr>
                <w:rFonts w:ascii="Montserrat" w:hAnsi="Montserrat"/>
                <w:bCs/>
                <w:sz w:val="22"/>
                <w:szCs w:val="22"/>
                <w:lang w:eastAsia="es-MX"/>
              </w:rPr>
              <w:t>7</w:t>
            </w:r>
          </w:p>
        </w:tc>
        <w:tc>
          <w:tcPr>
            <w:tcW w:w="1418" w:type="dxa"/>
            <w:tcBorders>
              <w:left w:val="single" w:sz="8" w:space="0" w:color="000000"/>
              <w:bottom w:val="single" w:sz="4" w:space="0" w:color="auto"/>
              <w:right w:val="single" w:sz="8" w:space="0" w:color="000000"/>
            </w:tcBorders>
            <w:shd w:val="clear" w:color="000000" w:fill="FFFFFF"/>
            <w:vAlign w:val="center"/>
            <w:hideMark/>
          </w:tcPr>
          <w:p w:rsidR="000C7258" w:rsidRPr="00711FA5" w:rsidRDefault="007A13A3" w:rsidP="007A13A3">
            <w:pPr>
              <w:jc w:val="center"/>
              <w:rPr>
                <w:rFonts w:ascii="Montserrat" w:hAnsi="Montserrat"/>
                <w:bCs/>
                <w:sz w:val="22"/>
                <w:szCs w:val="22"/>
                <w:lang w:eastAsia="es-MX"/>
              </w:rPr>
            </w:pPr>
            <w:r w:rsidRPr="00711FA5">
              <w:rPr>
                <w:rFonts w:ascii="Montserrat" w:hAnsi="Montserrat"/>
                <w:bCs/>
                <w:sz w:val="22"/>
                <w:szCs w:val="22"/>
                <w:lang w:eastAsia="es-MX"/>
              </w:rPr>
              <w:t>Laboratorio estatal de salud publica</w:t>
            </w:r>
          </w:p>
          <w:p w:rsidR="000C7258" w:rsidRPr="00711FA5" w:rsidRDefault="005148D9" w:rsidP="007A13A3">
            <w:pPr>
              <w:jc w:val="center"/>
              <w:rPr>
                <w:rFonts w:ascii="Montserrat" w:hAnsi="Montserrat"/>
                <w:bCs/>
                <w:sz w:val="22"/>
                <w:szCs w:val="22"/>
                <w:lang w:eastAsia="es-MX"/>
              </w:rPr>
            </w:pPr>
            <w:r w:rsidRPr="00711FA5">
              <w:rPr>
                <w:rFonts w:ascii="Montserrat" w:hAnsi="Montserrat"/>
                <w:bCs/>
                <w:sz w:val="22"/>
                <w:szCs w:val="22"/>
                <w:lang w:eastAsia="es-MX"/>
              </w:rPr>
              <w:t>e</w:t>
            </w:r>
            <w:r w:rsidR="007A13A3" w:rsidRPr="00711FA5">
              <w:rPr>
                <w:rFonts w:ascii="Montserrat" w:hAnsi="Montserrat"/>
                <w:bCs/>
                <w:sz w:val="22"/>
                <w:szCs w:val="22"/>
                <w:lang w:eastAsia="es-MX"/>
              </w:rPr>
              <w:t xml:space="preserve">n </w:t>
            </w:r>
            <w:r w:rsidR="00D901AA" w:rsidRPr="00711FA5">
              <w:rPr>
                <w:rFonts w:ascii="Montserrat" w:hAnsi="Montserrat"/>
                <w:bCs/>
                <w:sz w:val="22"/>
                <w:szCs w:val="22"/>
                <w:lang w:eastAsia="es-MX"/>
              </w:rPr>
              <w:t>Mexicali</w:t>
            </w:r>
          </w:p>
        </w:tc>
        <w:tc>
          <w:tcPr>
            <w:tcW w:w="1134" w:type="dxa"/>
            <w:tcBorders>
              <w:top w:val="nil"/>
              <w:left w:val="single" w:sz="8" w:space="0" w:color="000000"/>
              <w:right w:val="nil"/>
            </w:tcBorders>
            <w:shd w:val="clear" w:color="000000" w:fill="FFFFFF"/>
            <w:vAlign w:val="center"/>
            <w:hideMark/>
          </w:tcPr>
          <w:p w:rsidR="000C7258" w:rsidRPr="00711FA5" w:rsidRDefault="000C7258" w:rsidP="007A13A3">
            <w:pPr>
              <w:jc w:val="center"/>
              <w:rPr>
                <w:rFonts w:ascii="Montserrat" w:hAnsi="Montserrat"/>
                <w:bCs/>
                <w:sz w:val="22"/>
                <w:szCs w:val="22"/>
                <w:lang w:eastAsia="es-MX"/>
              </w:rPr>
            </w:pPr>
            <w:r w:rsidRPr="00711FA5">
              <w:rPr>
                <w:rFonts w:ascii="Montserrat" w:hAnsi="Montserrat"/>
                <w:bCs/>
                <w:sz w:val="22"/>
                <w:szCs w:val="22"/>
                <w:lang w:eastAsia="es-MX"/>
              </w:rPr>
              <w:t>3</w:t>
            </w:r>
          </w:p>
        </w:tc>
        <w:tc>
          <w:tcPr>
            <w:tcW w:w="1559" w:type="dxa"/>
            <w:tcBorders>
              <w:top w:val="nil"/>
              <w:left w:val="single" w:sz="8" w:space="0" w:color="auto"/>
              <w:right w:val="nil"/>
            </w:tcBorders>
            <w:shd w:val="clear" w:color="000000" w:fill="FFFFFF"/>
            <w:hideMark/>
          </w:tcPr>
          <w:p w:rsidR="000C7258" w:rsidRPr="00711FA5" w:rsidRDefault="000C7258" w:rsidP="007A13A3">
            <w:pPr>
              <w:jc w:val="center"/>
              <w:rPr>
                <w:rFonts w:ascii="Montserrat" w:hAnsi="Montserrat"/>
                <w:bCs/>
                <w:sz w:val="22"/>
                <w:szCs w:val="22"/>
                <w:lang w:eastAsia="es-MX"/>
              </w:rPr>
            </w:pPr>
          </w:p>
          <w:p w:rsidR="000C7258" w:rsidRPr="00711FA5" w:rsidRDefault="000C7258" w:rsidP="007A13A3">
            <w:pPr>
              <w:jc w:val="center"/>
              <w:rPr>
                <w:rFonts w:ascii="Montserrat" w:hAnsi="Montserrat"/>
                <w:bCs/>
                <w:sz w:val="22"/>
                <w:szCs w:val="22"/>
                <w:lang w:eastAsia="es-MX"/>
              </w:rPr>
            </w:pPr>
          </w:p>
          <w:p w:rsidR="000C7258" w:rsidRPr="00711FA5" w:rsidRDefault="000C7258" w:rsidP="007A13A3">
            <w:pPr>
              <w:jc w:val="center"/>
              <w:rPr>
                <w:rFonts w:ascii="Montserrat" w:hAnsi="Montserrat"/>
                <w:bCs/>
                <w:sz w:val="22"/>
                <w:szCs w:val="22"/>
                <w:lang w:eastAsia="es-MX"/>
              </w:rPr>
            </w:pPr>
          </w:p>
          <w:p w:rsidR="000C7258" w:rsidRPr="00711FA5" w:rsidRDefault="000C7258" w:rsidP="007A13A3">
            <w:pPr>
              <w:jc w:val="center"/>
              <w:rPr>
                <w:rFonts w:ascii="Montserrat" w:hAnsi="Montserrat"/>
                <w:bCs/>
                <w:sz w:val="22"/>
                <w:szCs w:val="22"/>
                <w:lang w:eastAsia="es-MX"/>
              </w:rPr>
            </w:pPr>
          </w:p>
          <w:p w:rsidR="000C7258" w:rsidRPr="00711FA5" w:rsidRDefault="007A13A3" w:rsidP="007A13A3">
            <w:pPr>
              <w:jc w:val="center"/>
              <w:rPr>
                <w:rFonts w:ascii="Montserrat" w:hAnsi="Montserrat"/>
                <w:bCs/>
                <w:sz w:val="22"/>
                <w:szCs w:val="22"/>
                <w:lang w:eastAsia="es-MX"/>
              </w:rPr>
            </w:pPr>
            <w:r w:rsidRPr="00711FA5">
              <w:rPr>
                <w:rFonts w:ascii="Montserrat" w:hAnsi="Montserrat"/>
                <w:bCs/>
                <w:sz w:val="22"/>
                <w:szCs w:val="22"/>
                <w:lang w:eastAsia="es-MX"/>
              </w:rPr>
              <w:t>Administrador de la unidad</w:t>
            </w:r>
          </w:p>
        </w:tc>
        <w:tc>
          <w:tcPr>
            <w:tcW w:w="2410" w:type="dxa"/>
            <w:tcBorders>
              <w:top w:val="nil"/>
              <w:left w:val="single" w:sz="8" w:space="0" w:color="auto"/>
              <w:right w:val="nil"/>
            </w:tcBorders>
            <w:shd w:val="clear" w:color="000000" w:fill="FFFFFF"/>
            <w:vAlign w:val="center"/>
            <w:hideMark/>
          </w:tcPr>
          <w:p w:rsidR="000C7258" w:rsidRPr="00711FA5" w:rsidRDefault="007A13A3" w:rsidP="007A13A3">
            <w:pPr>
              <w:rPr>
                <w:rFonts w:ascii="Montserrat" w:hAnsi="Montserrat"/>
                <w:bCs/>
                <w:sz w:val="22"/>
                <w:szCs w:val="22"/>
                <w:lang w:eastAsia="es-MX"/>
              </w:rPr>
            </w:pPr>
            <w:r w:rsidRPr="00711FA5">
              <w:rPr>
                <w:rFonts w:ascii="Montserrat" w:hAnsi="Montserrat"/>
                <w:bCs/>
                <w:sz w:val="22"/>
                <w:szCs w:val="22"/>
                <w:lang w:eastAsia="es-MX"/>
              </w:rPr>
              <w:t xml:space="preserve">Calle f y mecánicos s/n col. Industrial </w:t>
            </w:r>
            <w:r w:rsidR="00D901AA" w:rsidRPr="00711FA5">
              <w:rPr>
                <w:rFonts w:ascii="Montserrat" w:hAnsi="Montserrat"/>
                <w:bCs/>
                <w:sz w:val="22"/>
                <w:szCs w:val="22"/>
                <w:lang w:eastAsia="es-MX"/>
              </w:rPr>
              <w:t>Mexicali</w:t>
            </w:r>
            <w:r w:rsidRPr="00711FA5">
              <w:rPr>
                <w:rFonts w:ascii="Montserrat" w:hAnsi="Montserrat"/>
                <w:bCs/>
                <w:sz w:val="22"/>
                <w:szCs w:val="22"/>
                <w:lang w:eastAsia="es-MX"/>
              </w:rPr>
              <w:t xml:space="preserve"> </w:t>
            </w:r>
            <w:r w:rsidR="00711FA5" w:rsidRPr="00711FA5">
              <w:rPr>
                <w:rFonts w:ascii="Montserrat" w:hAnsi="Montserrat"/>
                <w:bCs/>
                <w:sz w:val="22"/>
                <w:szCs w:val="22"/>
                <w:lang w:eastAsia="es-MX"/>
              </w:rPr>
              <w:t>B.C.</w:t>
            </w:r>
          </w:p>
        </w:tc>
        <w:tc>
          <w:tcPr>
            <w:tcW w:w="1843" w:type="dxa"/>
            <w:tcBorders>
              <w:top w:val="nil"/>
              <w:left w:val="single" w:sz="8" w:space="0" w:color="auto"/>
              <w:bottom w:val="single" w:sz="4" w:space="0" w:color="auto"/>
              <w:right w:val="single" w:sz="8" w:space="0" w:color="auto"/>
            </w:tcBorders>
            <w:shd w:val="clear" w:color="000000" w:fill="FFFFFF"/>
            <w:hideMark/>
          </w:tcPr>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(2) 6:00  a 14:00 hrs</w:t>
            </w:r>
            <w:r w:rsidR="000C7258" w:rsidRPr="00711FA5">
              <w:rPr>
                <w:rFonts w:ascii="Montserrat" w:hAnsi="Montserrat"/>
                <w:bCs/>
                <w:sz w:val="22"/>
                <w:szCs w:val="22"/>
                <w:lang w:eastAsia="es-MX"/>
              </w:rPr>
              <w:t xml:space="preserve"> </w:t>
            </w:r>
          </w:p>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(1) 12:00  a 20:00 hrs</w:t>
            </w:r>
          </w:p>
          <w:p w:rsidR="000C7258" w:rsidRPr="00711FA5" w:rsidRDefault="005148D9" w:rsidP="007A13A3">
            <w:pPr>
              <w:jc w:val="both"/>
              <w:rPr>
                <w:rFonts w:ascii="Montserrat" w:hAnsi="Montserrat"/>
                <w:bCs/>
                <w:sz w:val="22"/>
                <w:szCs w:val="22"/>
                <w:lang w:eastAsia="es-MX"/>
              </w:rPr>
            </w:pPr>
            <w:r w:rsidRPr="00711FA5">
              <w:rPr>
                <w:rFonts w:ascii="Montserrat" w:hAnsi="Montserrat"/>
                <w:bCs/>
                <w:sz w:val="22"/>
                <w:szCs w:val="22"/>
                <w:lang w:eastAsia="es-MX"/>
              </w:rPr>
              <w:t>Sábado</w:t>
            </w:r>
          </w:p>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(3) 6:00  a 14:00 hrs</w:t>
            </w:r>
          </w:p>
          <w:p w:rsidR="000C7258" w:rsidRPr="00711FA5" w:rsidRDefault="000C7258" w:rsidP="007A13A3">
            <w:pPr>
              <w:jc w:val="both"/>
              <w:rPr>
                <w:rFonts w:ascii="Montserrat" w:hAnsi="Montserrat"/>
                <w:bCs/>
                <w:sz w:val="22"/>
                <w:szCs w:val="22"/>
                <w:lang w:eastAsia="es-MX"/>
              </w:rPr>
            </w:pPr>
          </w:p>
        </w:tc>
      </w:tr>
      <w:tr w:rsidR="000C7258" w:rsidRPr="00711FA5" w:rsidTr="007A13A3">
        <w:trPr>
          <w:trHeight w:val="405"/>
          <w:jc w:val="center"/>
        </w:trPr>
        <w:tc>
          <w:tcPr>
            <w:tcW w:w="1177" w:type="dxa"/>
            <w:tcBorders>
              <w:top w:val="single" w:sz="8" w:space="0" w:color="auto"/>
              <w:left w:val="single" w:sz="8" w:space="0" w:color="auto"/>
              <w:right w:val="single" w:sz="4" w:space="0" w:color="auto"/>
            </w:tcBorders>
            <w:shd w:val="clear" w:color="000000" w:fill="FFFFFF"/>
          </w:tcPr>
          <w:p w:rsidR="000C7258" w:rsidRPr="00711FA5" w:rsidRDefault="000C7258" w:rsidP="007A13A3">
            <w:pPr>
              <w:jc w:val="center"/>
              <w:rPr>
                <w:rFonts w:ascii="Montserrat" w:hAnsi="Montserrat"/>
                <w:b/>
                <w:bCs/>
                <w:sz w:val="18"/>
                <w:szCs w:val="18"/>
                <w:lang w:eastAsia="es-MX"/>
              </w:rPr>
            </w:pPr>
          </w:p>
          <w:p w:rsidR="000C7258" w:rsidRPr="00711FA5" w:rsidRDefault="000C7258" w:rsidP="007A13A3">
            <w:pPr>
              <w:jc w:val="center"/>
              <w:rPr>
                <w:rFonts w:ascii="Montserrat" w:hAnsi="Montserrat"/>
                <w:bCs/>
                <w:sz w:val="18"/>
                <w:szCs w:val="18"/>
                <w:lang w:eastAsia="es-MX"/>
              </w:rPr>
            </w:pPr>
            <w:r w:rsidRPr="00711FA5">
              <w:rPr>
                <w:rFonts w:ascii="Montserrat" w:hAnsi="Montserrat"/>
                <w:bCs/>
                <w:sz w:val="18"/>
                <w:szCs w:val="18"/>
                <w:lang w:eastAsia="es-MX"/>
              </w:rPr>
              <w:t>BCSSA018290</w:t>
            </w:r>
          </w:p>
        </w:tc>
        <w:tc>
          <w:tcPr>
            <w:tcW w:w="1081" w:type="dxa"/>
            <w:tcBorders>
              <w:top w:val="single" w:sz="8" w:space="0" w:color="auto"/>
              <w:left w:val="single" w:sz="8" w:space="0" w:color="auto"/>
              <w:bottom w:val="single" w:sz="8" w:space="0" w:color="000000"/>
              <w:right w:val="single" w:sz="4" w:space="0" w:color="auto"/>
            </w:tcBorders>
            <w:shd w:val="clear" w:color="000000" w:fill="FFFFFF"/>
            <w:noWrap/>
            <w:vAlign w:val="center"/>
            <w:hideMark/>
          </w:tcPr>
          <w:p w:rsidR="000C7258" w:rsidRPr="00711FA5" w:rsidRDefault="000C7258" w:rsidP="007A13A3">
            <w:pPr>
              <w:jc w:val="center"/>
              <w:rPr>
                <w:rFonts w:ascii="Montserrat" w:hAnsi="Montserrat"/>
                <w:bCs/>
                <w:sz w:val="22"/>
                <w:szCs w:val="22"/>
                <w:lang w:eastAsia="es-MX"/>
              </w:rPr>
            </w:pPr>
            <w:r w:rsidRPr="00711FA5">
              <w:rPr>
                <w:rFonts w:ascii="Montserrat" w:hAnsi="Montserrat"/>
                <w:bCs/>
                <w:sz w:val="22"/>
                <w:szCs w:val="22"/>
                <w:lang w:eastAsia="es-MX"/>
              </w:rPr>
              <w:t>8</w:t>
            </w:r>
          </w:p>
        </w:tc>
        <w:tc>
          <w:tcPr>
            <w:tcW w:w="1418"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C7258" w:rsidRPr="00711FA5" w:rsidRDefault="007A13A3" w:rsidP="007A13A3">
            <w:pPr>
              <w:jc w:val="center"/>
              <w:rPr>
                <w:rFonts w:ascii="Montserrat" w:hAnsi="Montserrat"/>
                <w:bCs/>
                <w:sz w:val="22"/>
                <w:szCs w:val="22"/>
                <w:lang w:eastAsia="es-MX"/>
              </w:rPr>
            </w:pPr>
            <w:r w:rsidRPr="00711FA5">
              <w:rPr>
                <w:rFonts w:ascii="Montserrat" w:hAnsi="Montserrat"/>
                <w:bCs/>
                <w:sz w:val="22"/>
                <w:szCs w:val="22"/>
                <w:lang w:eastAsia="es-MX"/>
              </w:rPr>
              <w:t xml:space="preserve">Dirección de protección contra riesgos sanitarios  en </w:t>
            </w:r>
            <w:r w:rsidR="00D901AA" w:rsidRPr="00711FA5">
              <w:rPr>
                <w:rFonts w:ascii="Montserrat" w:hAnsi="Montserrat"/>
                <w:bCs/>
                <w:sz w:val="22"/>
                <w:szCs w:val="22"/>
                <w:lang w:eastAsia="es-MX"/>
              </w:rPr>
              <w:t>Mexicali</w:t>
            </w:r>
          </w:p>
        </w:tc>
        <w:tc>
          <w:tcPr>
            <w:tcW w:w="1134" w:type="dxa"/>
            <w:tcBorders>
              <w:top w:val="single" w:sz="8" w:space="0" w:color="auto"/>
              <w:left w:val="single" w:sz="4" w:space="0" w:color="auto"/>
              <w:bottom w:val="single" w:sz="8" w:space="0" w:color="000000"/>
              <w:right w:val="nil"/>
            </w:tcBorders>
            <w:shd w:val="clear" w:color="000000" w:fill="FFFFFF"/>
            <w:vAlign w:val="center"/>
            <w:hideMark/>
          </w:tcPr>
          <w:p w:rsidR="000C7258" w:rsidRPr="00711FA5" w:rsidRDefault="000C7258" w:rsidP="007A13A3">
            <w:pPr>
              <w:jc w:val="center"/>
              <w:rPr>
                <w:rFonts w:ascii="Montserrat" w:hAnsi="Montserrat"/>
                <w:bCs/>
                <w:sz w:val="22"/>
                <w:szCs w:val="22"/>
                <w:lang w:eastAsia="es-MX"/>
              </w:rPr>
            </w:pPr>
            <w:r w:rsidRPr="00711FA5">
              <w:rPr>
                <w:rFonts w:ascii="Montserrat" w:hAnsi="Montserrat"/>
                <w:bCs/>
                <w:sz w:val="22"/>
                <w:szCs w:val="22"/>
                <w:lang w:eastAsia="es-MX"/>
              </w:rPr>
              <w:t>1</w:t>
            </w:r>
          </w:p>
        </w:tc>
        <w:tc>
          <w:tcPr>
            <w:tcW w:w="1559" w:type="dxa"/>
            <w:tcBorders>
              <w:top w:val="single" w:sz="8" w:space="0" w:color="auto"/>
              <w:left w:val="single" w:sz="8" w:space="0" w:color="auto"/>
              <w:bottom w:val="single" w:sz="8" w:space="0" w:color="000000"/>
              <w:right w:val="nil"/>
            </w:tcBorders>
            <w:shd w:val="clear" w:color="000000" w:fill="FFFFFF"/>
            <w:hideMark/>
          </w:tcPr>
          <w:p w:rsidR="000C7258" w:rsidRPr="00711FA5" w:rsidRDefault="000C7258" w:rsidP="007A13A3">
            <w:pPr>
              <w:jc w:val="center"/>
              <w:rPr>
                <w:rFonts w:ascii="Montserrat" w:hAnsi="Montserrat"/>
                <w:bCs/>
                <w:sz w:val="22"/>
                <w:szCs w:val="22"/>
                <w:lang w:eastAsia="es-MX"/>
              </w:rPr>
            </w:pPr>
          </w:p>
          <w:p w:rsidR="000C7258" w:rsidRPr="00711FA5" w:rsidRDefault="007A13A3" w:rsidP="007A13A3">
            <w:pPr>
              <w:jc w:val="center"/>
              <w:rPr>
                <w:rFonts w:ascii="Montserrat" w:hAnsi="Montserrat"/>
                <w:bCs/>
                <w:sz w:val="22"/>
                <w:szCs w:val="22"/>
                <w:lang w:eastAsia="es-MX"/>
              </w:rPr>
            </w:pPr>
            <w:r w:rsidRPr="00711FA5">
              <w:rPr>
                <w:rFonts w:ascii="Montserrat" w:hAnsi="Montserrat"/>
                <w:bCs/>
                <w:sz w:val="22"/>
                <w:szCs w:val="22"/>
                <w:lang w:eastAsia="es-MX"/>
              </w:rPr>
              <w:t>Administrador de la unidad</w:t>
            </w:r>
          </w:p>
        </w:tc>
        <w:tc>
          <w:tcPr>
            <w:tcW w:w="2410" w:type="dxa"/>
            <w:tcBorders>
              <w:top w:val="single" w:sz="8" w:space="0" w:color="auto"/>
              <w:left w:val="single" w:sz="8" w:space="0" w:color="auto"/>
              <w:bottom w:val="single" w:sz="8" w:space="0" w:color="000000"/>
              <w:right w:val="single" w:sz="4" w:space="0" w:color="auto"/>
            </w:tcBorders>
            <w:shd w:val="clear" w:color="000000" w:fill="FFFFFF"/>
            <w:vAlign w:val="center"/>
            <w:hideMark/>
          </w:tcPr>
          <w:p w:rsidR="000C7258" w:rsidRPr="00711FA5" w:rsidRDefault="007A13A3" w:rsidP="007A13A3">
            <w:pPr>
              <w:rPr>
                <w:rFonts w:ascii="Montserrat" w:hAnsi="Montserrat"/>
                <w:bCs/>
                <w:sz w:val="22"/>
                <w:szCs w:val="22"/>
                <w:lang w:eastAsia="es-MX"/>
              </w:rPr>
            </w:pPr>
            <w:r w:rsidRPr="00711FA5">
              <w:rPr>
                <w:rFonts w:ascii="Montserrat" w:hAnsi="Montserrat"/>
                <w:bCs/>
                <w:sz w:val="22"/>
                <w:szCs w:val="22"/>
                <w:lang w:eastAsia="es-MX"/>
              </w:rPr>
              <w:t xml:space="preserve">Ave. De la patria no. 808 centro cívico y comercial, </w:t>
            </w:r>
            <w:r w:rsidR="00D901AA" w:rsidRPr="00711FA5">
              <w:rPr>
                <w:rFonts w:ascii="Montserrat" w:hAnsi="Montserrat"/>
                <w:bCs/>
                <w:sz w:val="22"/>
                <w:szCs w:val="22"/>
                <w:lang w:eastAsia="es-MX"/>
              </w:rPr>
              <w:t>Mexicali</w:t>
            </w:r>
            <w:r w:rsidRPr="00711FA5">
              <w:rPr>
                <w:rFonts w:ascii="Montserrat" w:hAnsi="Montserrat"/>
                <w:bCs/>
                <w:sz w:val="22"/>
                <w:szCs w:val="22"/>
                <w:lang w:eastAsia="es-MX"/>
              </w:rPr>
              <w:t xml:space="preserve"> </w:t>
            </w:r>
            <w:r w:rsidR="00711FA5" w:rsidRPr="00711FA5">
              <w:rPr>
                <w:rFonts w:ascii="Montserrat" w:hAnsi="Montserrat"/>
                <w:bCs/>
                <w:sz w:val="22"/>
                <w:szCs w:val="22"/>
                <w:lang w:eastAsia="es-MX"/>
              </w:rPr>
              <w:t>B.C.</w:t>
            </w:r>
          </w:p>
        </w:tc>
        <w:tc>
          <w:tcPr>
            <w:tcW w:w="1843" w:type="dxa"/>
            <w:tcBorders>
              <w:top w:val="single" w:sz="4" w:space="0" w:color="auto"/>
              <w:left w:val="single" w:sz="4" w:space="0" w:color="auto"/>
              <w:bottom w:val="single" w:sz="4" w:space="0" w:color="auto"/>
              <w:right w:val="single" w:sz="4" w:space="0" w:color="auto"/>
            </w:tcBorders>
            <w:shd w:val="clear" w:color="000000" w:fill="FFFFFF"/>
            <w:hideMark/>
          </w:tcPr>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7A13A3">
        <w:trPr>
          <w:trHeight w:val="315"/>
          <w:jc w:val="center"/>
        </w:trPr>
        <w:tc>
          <w:tcPr>
            <w:tcW w:w="1177" w:type="dxa"/>
            <w:tcBorders>
              <w:top w:val="single" w:sz="8" w:space="0" w:color="auto"/>
              <w:left w:val="single" w:sz="8" w:space="0" w:color="auto"/>
              <w:bottom w:val="single" w:sz="8" w:space="0" w:color="auto"/>
              <w:right w:val="single" w:sz="8" w:space="0" w:color="000000"/>
            </w:tcBorders>
          </w:tcPr>
          <w:p w:rsidR="000C7258" w:rsidRPr="00711FA5" w:rsidRDefault="000C7258" w:rsidP="007A13A3">
            <w:pPr>
              <w:jc w:val="center"/>
              <w:rPr>
                <w:rFonts w:ascii="Montserrat" w:hAnsi="Montserrat"/>
                <w:b/>
                <w:bCs/>
                <w:sz w:val="18"/>
                <w:szCs w:val="18"/>
                <w:lang w:eastAsia="es-MX"/>
              </w:rPr>
            </w:pPr>
          </w:p>
          <w:p w:rsidR="000C7258" w:rsidRPr="00711FA5" w:rsidRDefault="000C7258" w:rsidP="007A13A3">
            <w:pPr>
              <w:jc w:val="center"/>
              <w:rPr>
                <w:rFonts w:ascii="Montserrat" w:hAnsi="Montserrat"/>
                <w:b/>
                <w:bCs/>
                <w:sz w:val="18"/>
                <w:szCs w:val="18"/>
                <w:lang w:eastAsia="es-MX"/>
              </w:rPr>
            </w:pPr>
            <w:r w:rsidRPr="00711FA5">
              <w:rPr>
                <w:rFonts w:ascii="Montserrat" w:hAnsi="Montserrat"/>
                <w:b/>
                <w:bCs/>
                <w:sz w:val="18"/>
                <w:szCs w:val="18"/>
                <w:lang w:eastAsia="es-MX"/>
              </w:rPr>
              <w:t>---</w:t>
            </w:r>
          </w:p>
        </w:tc>
        <w:tc>
          <w:tcPr>
            <w:tcW w:w="1081" w:type="dxa"/>
            <w:tcBorders>
              <w:top w:val="single" w:sz="8" w:space="0" w:color="auto"/>
              <w:left w:val="single" w:sz="8" w:space="0" w:color="auto"/>
              <w:bottom w:val="single" w:sz="8" w:space="0" w:color="auto"/>
              <w:right w:val="single" w:sz="8" w:space="0" w:color="000000"/>
            </w:tcBorders>
            <w:vAlign w:val="center"/>
          </w:tcPr>
          <w:p w:rsidR="000C7258" w:rsidRPr="00711FA5" w:rsidRDefault="000C7258" w:rsidP="007A13A3">
            <w:pPr>
              <w:jc w:val="center"/>
              <w:rPr>
                <w:rFonts w:ascii="Montserrat" w:hAnsi="Montserrat"/>
                <w:bCs/>
                <w:sz w:val="22"/>
                <w:szCs w:val="22"/>
                <w:lang w:eastAsia="es-MX"/>
              </w:rPr>
            </w:pPr>
            <w:r w:rsidRPr="00711FA5">
              <w:rPr>
                <w:rFonts w:ascii="Montserrat" w:hAnsi="Montserrat"/>
                <w:bCs/>
                <w:sz w:val="22"/>
                <w:szCs w:val="22"/>
                <w:lang w:eastAsia="es-MX"/>
              </w:rPr>
              <w:t>9</w:t>
            </w:r>
          </w:p>
        </w:tc>
        <w:tc>
          <w:tcPr>
            <w:tcW w:w="1418" w:type="dxa"/>
            <w:tcBorders>
              <w:top w:val="single" w:sz="4" w:space="0" w:color="auto"/>
              <w:left w:val="single" w:sz="8" w:space="0" w:color="000000"/>
              <w:bottom w:val="single" w:sz="4" w:space="0" w:color="auto"/>
              <w:right w:val="single" w:sz="8" w:space="0" w:color="000000"/>
            </w:tcBorders>
            <w:vAlign w:val="center"/>
          </w:tcPr>
          <w:p w:rsidR="000C7258" w:rsidRPr="00711FA5" w:rsidRDefault="007A13A3" w:rsidP="007A13A3">
            <w:pPr>
              <w:jc w:val="center"/>
              <w:rPr>
                <w:rFonts w:ascii="Montserrat" w:hAnsi="Montserrat"/>
                <w:bCs/>
                <w:sz w:val="22"/>
                <w:szCs w:val="22"/>
                <w:lang w:eastAsia="es-MX"/>
              </w:rPr>
            </w:pPr>
            <w:r w:rsidRPr="00711FA5">
              <w:rPr>
                <w:rFonts w:ascii="Montserrat" w:hAnsi="Montserrat"/>
                <w:bCs/>
                <w:sz w:val="22"/>
                <w:szCs w:val="22"/>
                <w:lang w:eastAsia="es-MX"/>
              </w:rPr>
              <w:t>Unidad regional contra riesgos sanitarios mxl.</w:t>
            </w:r>
          </w:p>
        </w:tc>
        <w:tc>
          <w:tcPr>
            <w:tcW w:w="1134" w:type="dxa"/>
            <w:tcBorders>
              <w:top w:val="single" w:sz="8" w:space="0" w:color="auto"/>
              <w:left w:val="single" w:sz="8" w:space="0" w:color="000000"/>
              <w:bottom w:val="single" w:sz="8" w:space="0" w:color="auto"/>
              <w:right w:val="nil"/>
            </w:tcBorders>
            <w:vAlign w:val="center"/>
          </w:tcPr>
          <w:p w:rsidR="000C7258" w:rsidRPr="00711FA5" w:rsidRDefault="000C7258" w:rsidP="007A13A3">
            <w:pPr>
              <w:jc w:val="center"/>
              <w:rPr>
                <w:rFonts w:ascii="Montserrat" w:hAnsi="Montserrat"/>
                <w:bCs/>
                <w:sz w:val="22"/>
                <w:szCs w:val="22"/>
                <w:lang w:eastAsia="es-MX"/>
              </w:rPr>
            </w:pPr>
            <w:r w:rsidRPr="00711FA5">
              <w:rPr>
                <w:rFonts w:ascii="Montserrat" w:hAnsi="Montserrat"/>
                <w:bCs/>
                <w:sz w:val="22"/>
                <w:szCs w:val="22"/>
                <w:lang w:eastAsia="es-MX"/>
              </w:rPr>
              <w:t>1</w:t>
            </w:r>
          </w:p>
        </w:tc>
        <w:tc>
          <w:tcPr>
            <w:tcW w:w="1559" w:type="dxa"/>
            <w:tcBorders>
              <w:top w:val="single" w:sz="8" w:space="0" w:color="auto"/>
              <w:left w:val="single" w:sz="8" w:space="0" w:color="auto"/>
              <w:bottom w:val="single" w:sz="8" w:space="0" w:color="auto"/>
              <w:right w:val="nil"/>
            </w:tcBorders>
            <w:vAlign w:val="center"/>
          </w:tcPr>
          <w:p w:rsidR="000C7258" w:rsidRPr="00711FA5" w:rsidRDefault="007A13A3" w:rsidP="007A13A3">
            <w:pPr>
              <w:jc w:val="center"/>
              <w:rPr>
                <w:rFonts w:ascii="Montserrat" w:hAnsi="Montserrat"/>
                <w:bCs/>
                <w:sz w:val="22"/>
                <w:szCs w:val="22"/>
                <w:lang w:eastAsia="es-MX"/>
              </w:rPr>
            </w:pPr>
            <w:r w:rsidRPr="00711FA5">
              <w:rPr>
                <w:rFonts w:ascii="Montserrat" w:hAnsi="Montserrat"/>
                <w:bCs/>
                <w:sz w:val="22"/>
                <w:szCs w:val="22"/>
                <w:lang w:eastAsia="es-MX"/>
              </w:rPr>
              <w:t>Administrador de la unidad</w:t>
            </w:r>
          </w:p>
        </w:tc>
        <w:tc>
          <w:tcPr>
            <w:tcW w:w="2410" w:type="dxa"/>
            <w:tcBorders>
              <w:top w:val="single" w:sz="8" w:space="0" w:color="auto"/>
              <w:left w:val="single" w:sz="8" w:space="0" w:color="auto"/>
              <w:bottom w:val="single" w:sz="8" w:space="0" w:color="auto"/>
              <w:right w:val="nil"/>
            </w:tcBorders>
            <w:vAlign w:val="center"/>
          </w:tcPr>
          <w:p w:rsidR="000C7258" w:rsidRPr="00711FA5" w:rsidRDefault="007A13A3" w:rsidP="007A13A3">
            <w:pPr>
              <w:rPr>
                <w:rFonts w:ascii="Montserrat" w:hAnsi="Montserrat"/>
                <w:bCs/>
                <w:sz w:val="22"/>
                <w:szCs w:val="22"/>
                <w:lang w:eastAsia="es-MX"/>
              </w:rPr>
            </w:pPr>
            <w:r w:rsidRPr="00711FA5">
              <w:rPr>
                <w:rFonts w:ascii="Montserrat" w:hAnsi="Montserrat"/>
                <w:bCs/>
                <w:sz w:val="22"/>
                <w:szCs w:val="22"/>
                <w:lang w:eastAsia="es-MX"/>
              </w:rPr>
              <w:t xml:space="preserve">Calzada </w:t>
            </w:r>
            <w:r w:rsidR="005148D9" w:rsidRPr="00711FA5">
              <w:rPr>
                <w:rFonts w:ascii="Montserrat" w:hAnsi="Montserrat"/>
                <w:bCs/>
                <w:sz w:val="22"/>
                <w:szCs w:val="22"/>
                <w:lang w:eastAsia="es-MX"/>
              </w:rPr>
              <w:t>Milton</w:t>
            </w:r>
            <w:r w:rsidRPr="00711FA5">
              <w:rPr>
                <w:rFonts w:ascii="Montserrat" w:hAnsi="Montserrat"/>
                <w:bCs/>
                <w:sz w:val="22"/>
                <w:szCs w:val="22"/>
                <w:lang w:eastAsia="es-MX"/>
              </w:rPr>
              <w:t xml:space="preserve"> castellanos # 1149 local 8 planta alta col. Conjunto urbano caliss </w:t>
            </w:r>
            <w:r w:rsidR="005148D9" w:rsidRPr="00711FA5">
              <w:rPr>
                <w:rFonts w:ascii="Montserrat" w:hAnsi="Montserrat"/>
                <w:bCs/>
                <w:sz w:val="22"/>
                <w:szCs w:val="22"/>
                <w:lang w:eastAsia="es-MX"/>
              </w:rPr>
              <w:t xml:space="preserve">C.P. </w:t>
            </w:r>
            <w:r w:rsidRPr="00711FA5">
              <w:rPr>
                <w:rFonts w:ascii="Montserrat" w:hAnsi="Montserrat"/>
                <w:bCs/>
                <w:sz w:val="22"/>
                <w:szCs w:val="22"/>
                <w:lang w:eastAsia="es-MX"/>
              </w:rPr>
              <w:t>20010 tel. 686 5570158</w:t>
            </w:r>
          </w:p>
        </w:tc>
        <w:tc>
          <w:tcPr>
            <w:tcW w:w="1843" w:type="dxa"/>
            <w:tcBorders>
              <w:top w:val="single" w:sz="4" w:space="0" w:color="auto"/>
              <w:left w:val="single" w:sz="8" w:space="0" w:color="auto"/>
              <w:bottom w:val="single" w:sz="4" w:space="0" w:color="auto"/>
              <w:right w:val="single" w:sz="8" w:space="0" w:color="auto"/>
            </w:tcBorders>
            <w:shd w:val="clear" w:color="000000" w:fill="FFFFFF"/>
          </w:tcPr>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7A13A3">
        <w:trPr>
          <w:trHeight w:val="315"/>
          <w:jc w:val="center"/>
        </w:trPr>
        <w:tc>
          <w:tcPr>
            <w:tcW w:w="1177" w:type="dxa"/>
            <w:tcBorders>
              <w:top w:val="single" w:sz="8" w:space="0" w:color="auto"/>
              <w:left w:val="single" w:sz="8" w:space="0" w:color="auto"/>
              <w:bottom w:val="single" w:sz="8" w:space="0" w:color="auto"/>
              <w:right w:val="single" w:sz="8" w:space="0" w:color="000000"/>
            </w:tcBorders>
          </w:tcPr>
          <w:p w:rsidR="000C7258" w:rsidRPr="00711FA5" w:rsidRDefault="000C7258" w:rsidP="007A13A3">
            <w:pPr>
              <w:jc w:val="center"/>
              <w:rPr>
                <w:rFonts w:ascii="Montserrat" w:hAnsi="Montserrat"/>
                <w:b/>
                <w:bCs/>
                <w:sz w:val="18"/>
                <w:szCs w:val="18"/>
                <w:lang w:eastAsia="es-MX"/>
              </w:rPr>
            </w:pPr>
          </w:p>
          <w:p w:rsidR="000C7258" w:rsidRPr="00711FA5" w:rsidRDefault="000C7258" w:rsidP="007A13A3">
            <w:pPr>
              <w:jc w:val="center"/>
              <w:rPr>
                <w:rFonts w:ascii="Montserrat" w:hAnsi="Montserrat"/>
                <w:bCs/>
                <w:sz w:val="18"/>
                <w:szCs w:val="18"/>
                <w:lang w:eastAsia="es-MX"/>
              </w:rPr>
            </w:pPr>
            <w:r w:rsidRPr="00711FA5">
              <w:rPr>
                <w:rFonts w:ascii="Montserrat" w:hAnsi="Montserrat"/>
                <w:bCs/>
                <w:sz w:val="18"/>
                <w:szCs w:val="18"/>
                <w:lang w:eastAsia="es-MX"/>
              </w:rPr>
              <w:t>BCSSA000855</w:t>
            </w:r>
          </w:p>
        </w:tc>
        <w:tc>
          <w:tcPr>
            <w:tcW w:w="1081" w:type="dxa"/>
            <w:tcBorders>
              <w:top w:val="single" w:sz="8" w:space="0" w:color="auto"/>
              <w:left w:val="single" w:sz="8" w:space="0" w:color="auto"/>
              <w:bottom w:val="single" w:sz="8" w:space="0" w:color="auto"/>
              <w:right w:val="single" w:sz="8" w:space="0" w:color="000000"/>
            </w:tcBorders>
            <w:vAlign w:val="center"/>
          </w:tcPr>
          <w:p w:rsidR="000C7258" w:rsidRPr="00711FA5" w:rsidRDefault="000C7258" w:rsidP="007A13A3">
            <w:pPr>
              <w:jc w:val="center"/>
              <w:rPr>
                <w:rFonts w:ascii="Montserrat" w:hAnsi="Montserrat"/>
                <w:bCs/>
                <w:sz w:val="22"/>
                <w:szCs w:val="22"/>
                <w:lang w:eastAsia="es-MX"/>
              </w:rPr>
            </w:pPr>
            <w:r w:rsidRPr="00711FA5">
              <w:rPr>
                <w:rFonts w:ascii="Montserrat" w:hAnsi="Montserrat"/>
                <w:bCs/>
                <w:sz w:val="22"/>
                <w:szCs w:val="22"/>
                <w:lang w:eastAsia="es-MX"/>
              </w:rPr>
              <w:t>10</w:t>
            </w:r>
          </w:p>
        </w:tc>
        <w:tc>
          <w:tcPr>
            <w:tcW w:w="1418" w:type="dxa"/>
            <w:tcBorders>
              <w:top w:val="single" w:sz="4" w:space="0" w:color="auto"/>
              <w:left w:val="single" w:sz="8" w:space="0" w:color="000000"/>
              <w:bottom w:val="single" w:sz="8" w:space="0" w:color="000000"/>
              <w:right w:val="single" w:sz="8" w:space="0" w:color="000000"/>
            </w:tcBorders>
            <w:vAlign w:val="center"/>
          </w:tcPr>
          <w:p w:rsidR="000C7258" w:rsidRPr="00711FA5" w:rsidRDefault="007A13A3" w:rsidP="007A13A3">
            <w:pPr>
              <w:jc w:val="center"/>
              <w:rPr>
                <w:rFonts w:ascii="Montserrat" w:hAnsi="Montserrat"/>
                <w:bCs/>
                <w:sz w:val="22"/>
                <w:szCs w:val="22"/>
                <w:lang w:eastAsia="es-MX"/>
              </w:rPr>
            </w:pPr>
            <w:r w:rsidRPr="00711FA5">
              <w:rPr>
                <w:rFonts w:ascii="Montserrat" w:hAnsi="Montserrat"/>
                <w:bCs/>
                <w:sz w:val="22"/>
                <w:szCs w:val="22"/>
                <w:lang w:eastAsia="es-MX"/>
              </w:rPr>
              <w:t xml:space="preserve">Hospital general </w:t>
            </w:r>
            <w:r w:rsidR="00D901AA" w:rsidRPr="00711FA5">
              <w:rPr>
                <w:rFonts w:ascii="Montserrat" w:hAnsi="Montserrat"/>
                <w:bCs/>
                <w:sz w:val="22"/>
                <w:szCs w:val="22"/>
                <w:lang w:eastAsia="es-MX"/>
              </w:rPr>
              <w:t>Tecate</w:t>
            </w:r>
          </w:p>
        </w:tc>
        <w:tc>
          <w:tcPr>
            <w:tcW w:w="1134" w:type="dxa"/>
            <w:tcBorders>
              <w:top w:val="single" w:sz="8" w:space="0" w:color="auto"/>
              <w:left w:val="single" w:sz="8" w:space="0" w:color="000000"/>
              <w:bottom w:val="single" w:sz="8" w:space="0" w:color="auto"/>
              <w:right w:val="nil"/>
            </w:tcBorders>
            <w:vAlign w:val="center"/>
          </w:tcPr>
          <w:p w:rsidR="000C7258" w:rsidRPr="00711FA5" w:rsidRDefault="000C7258" w:rsidP="007A13A3">
            <w:pPr>
              <w:jc w:val="center"/>
              <w:rPr>
                <w:rFonts w:ascii="Montserrat" w:hAnsi="Montserrat"/>
                <w:bCs/>
                <w:sz w:val="22"/>
                <w:szCs w:val="22"/>
                <w:lang w:eastAsia="es-MX"/>
              </w:rPr>
            </w:pPr>
            <w:r w:rsidRPr="00711FA5">
              <w:rPr>
                <w:rFonts w:ascii="Montserrat" w:hAnsi="Montserrat"/>
                <w:bCs/>
                <w:sz w:val="22"/>
                <w:szCs w:val="22"/>
                <w:lang w:eastAsia="es-MX"/>
              </w:rPr>
              <w:t>13</w:t>
            </w:r>
          </w:p>
        </w:tc>
        <w:tc>
          <w:tcPr>
            <w:tcW w:w="1559" w:type="dxa"/>
            <w:tcBorders>
              <w:top w:val="single" w:sz="8" w:space="0" w:color="auto"/>
              <w:left w:val="single" w:sz="8" w:space="0" w:color="auto"/>
              <w:bottom w:val="single" w:sz="8" w:space="0" w:color="auto"/>
              <w:right w:val="nil"/>
            </w:tcBorders>
            <w:vAlign w:val="center"/>
          </w:tcPr>
          <w:p w:rsidR="000C7258" w:rsidRPr="00711FA5" w:rsidRDefault="007A13A3" w:rsidP="007A13A3">
            <w:pPr>
              <w:jc w:val="center"/>
              <w:rPr>
                <w:rFonts w:ascii="Montserrat" w:hAnsi="Montserrat"/>
                <w:bCs/>
                <w:sz w:val="22"/>
                <w:szCs w:val="22"/>
                <w:lang w:eastAsia="es-MX"/>
              </w:rPr>
            </w:pPr>
            <w:r w:rsidRPr="00711FA5">
              <w:rPr>
                <w:rFonts w:ascii="Montserrat" w:hAnsi="Montserrat"/>
                <w:bCs/>
                <w:sz w:val="22"/>
                <w:szCs w:val="22"/>
                <w:lang w:eastAsia="es-MX"/>
              </w:rPr>
              <w:t xml:space="preserve">Subdirector de </w:t>
            </w:r>
            <w:r w:rsidR="00472B34" w:rsidRPr="00711FA5">
              <w:rPr>
                <w:rFonts w:ascii="Montserrat" w:hAnsi="Montserrat"/>
                <w:bCs/>
                <w:sz w:val="22"/>
                <w:szCs w:val="22"/>
                <w:lang w:eastAsia="es-MX"/>
              </w:rPr>
              <w:t>administración</w:t>
            </w:r>
          </w:p>
        </w:tc>
        <w:tc>
          <w:tcPr>
            <w:tcW w:w="2410" w:type="dxa"/>
            <w:tcBorders>
              <w:top w:val="single" w:sz="8" w:space="0" w:color="auto"/>
              <w:left w:val="single" w:sz="8" w:space="0" w:color="auto"/>
              <w:bottom w:val="single" w:sz="8" w:space="0" w:color="auto"/>
              <w:right w:val="nil"/>
            </w:tcBorders>
            <w:vAlign w:val="center"/>
          </w:tcPr>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 xml:space="preserve">Av. Quinta y </w:t>
            </w:r>
            <w:r w:rsidR="00472B34" w:rsidRPr="00711FA5">
              <w:rPr>
                <w:rFonts w:ascii="Montserrat" w:hAnsi="Montserrat"/>
                <w:bCs/>
                <w:sz w:val="22"/>
                <w:szCs w:val="22"/>
                <w:lang w:eastAsia="es-MX"/>
              </w:rPr>
              <w:t>Guillermo</w:t>
            </w:r>
            <w:r w:rsidRPr="00711FA5">
              <w:rPr>
                <w:rFonts w:ascii="Montserrat" w:hAnsi="Montserrat"/>
                <w:bCs/>
                <w:sz w:val="22"/>
                <w:szCs w:val="22"/>
                <w:lang w:eastAsia="es-MX"/>
              </w:rPr>
              <w:t xml:space="preserve"> prieto, s/n, col. Benito </w:t>
            </w:r>
            <w:r w:rsidR="00472B34" w:rsidRPr="00711FA5">
              <w:rPr>
                <w:rFonts w:ascii="Montserrat" w:hAnsi="Montserrat"/>
                <w:bCs/>
                <w:sz w:val="22"/>
                <w:szCs w:val="22"/>
                <w:lang w:eastAsia="es-MX"/>
              </w:rPr>
              <w:t>Juárez</w:t>
            </w:r>
            <w:r w:rsidRPr="00711FA5">
              <w:rPr>
                <w:rFonts w:ascii="Montserrat" w:hAnsi="Montserrat"/>
                <w:bCs/>
                <w:sz w:val="22"/>
                <w:szCs w:val="22"/>
                <w:lang w:eastAsia="es-MX"/>
              </w:rPr>
              <w:t xml:space="preserve"> </w:t>
            </w:r>
            <w:r w:rsidR="00D901AA" w:rsidRPr="00711FA5">
              <w:rPr>
                <w:rFonts w:ascii="Montserrat" w:hAnsi="Montserrat"/>
                <w:bCs/>
                <w:sz w:val="22"/>
                <w:szCs w:val="22"/>
                <w:lang w:eastAsia="es-MX"/>
              </w:rPr>
              <w:t>Tecate</w:t>
            </w:r>
            <w:r w:rsidRPr="00711FA5">
              <w:rPr>
                <w:rFonts w:ascii="Montserrat" w:hAnsi="Montserrat"/>
                <w:bCs/>
                <w:sz w:val="22"/>
                <w:szCs w:val="22"/>
                <w:lang w:eastAsia="es-MX"/>
              </w:rPr>
              <w:t xml:space="preserve"> </w:t>
            </w:r>
            <w:r w:rsidR="00711FA5" w:rsidRPr="00711FA5">
              <w:rPr>
                <w:rFonts w:ascii="Montserrat" w:hAnsi="Montserrat"/>
                <w:bCs/>
                <w:sz w:val="22"/>
                <w:szCs w:val="22"/>
                <w:lang w:eastAsia="es-MX"/>
              </w:rPr>
              <w:t>B.C.</w:t>
            </w:r>
          </w:p>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Telf. (665) 654-08-06</w:t>
            </w:r>
          </w:p>
          <w:p w:rsidR="000C7258" w:rsidRPr="00711FA5" w:rsidRDefault="000C7258" w:rsidP="007A13A3">
            <w:pPr>
              <w:rPr>
                <w:rFonts w:ascii="Montserrat" w:hAnsi="Montserrat"/>
                <w:bCs/>
                <w:sz w:val="22"/>
                <w:szCs w:val="22"/>
                <w:lang w:eastAsia="es-MX"/>
              </w:rPr>
            </w:pPr>
          </w:p>
        </w:tc>
        <w:tc>
          <w:tcPr>
            <w:tcW w:w="1843" w:type="dxa"/>
            <w:tcBorders>
              <w:top w:val="single" w:sz="4" w:space="0" w:color="auto"/>
              <w:left w:val="single" w:sz="8" w:space="0" w:color="auto"/>
              <w:bottom w:val="single" w:sz="8" w:space="0" w:color="auto"/>
              <w:right w:val="single" w:sz="8" w:space="0" w:color="auto"/>
            </w:tcBorders>
            <w:shd w:val="clear" w:color="000000" w:fill="FFFFFF"/>
          </w:tcPr>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Lunes a domingo</w:t>
            </w:r>
          </w:p>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(5) 7:00  a 15:00 hrs</w:t>
            </w:r>
          </w:p>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(4) 15:00  a 23:00 hrs</w:t>
            </w:r>
          </w:p>
          <w:p w:rsidR="000C7258" w:rsidRPr="00711FA5" w:rsidRDefault="007A13A3" w:rsidP="007A13A3">
            <w:pPr>
              <w:jc w:val="both"/>
              <w:rPr>
                <w:rFonts w:ascii="Montserrat" w:hAnsi="Montserrat"/>
                <w:bCs/>
                <w:sz w:val="22"/>
                <w:szCs w:val="22"/>
                <w:lang w:eastAsia="es-MX"/>
              </w:rPr>
            </w:pPr>
            <w:r w:rsidRPr="00711FA5">
              <w:rPr>
                <w:rFonts w:ascii="Montserrat" w:hAnsi="Montserrat"/>
                <w:bCs/>
                <w:sz w:val="22"/>
                <w:szCs w:val="22"/>
                <w:lang w:eastAsia="es-MX"/>
              </w:rPr>
              <w:t>(4) 23:00  a 7:00 hrs</w:t>
            </w:r>
          </w:p>
          <w:p w:rsidR="000C7258" w:rsidRPr="00711FA5" w:rsidRDefault="000C7258" w:rsidP="007A13A3">
            <w:pPr>
              <w:jc w:val="both"/>
              <w:rPr>
                <w:rFonts w:ascii="Montserrat" w:hAnsi="Montserrat"/>
                <w:bCs/>
                <w:sz w:val="22"/>
                <w:szCs w:val="22"/>
                <w:lang w:eastAsia="es-MX"/>
              </w:rPr>
            </w:pPr>
          </w:p>
        </w:tc>
      </w:tr>
    </w:tbl>
    <w:p w:rsidR="000C7258" w:rsidRPr="00711FA5" w:rsidRDefault="000C7258" w:rsidP="000C7258">
      <w:pPr>
        <w:rPr>
          <w:rFonts w:ascii="Montserrat" w:hAnsi="Montserrat"/>
          <w:sz w:val="22"/>
          <w:szCs w:val="22"/>
        </w:rPr>
      </w:pPr>
    </w:p>
    <w:p w:rsidR="000C7258" w:rsidRPr="00711FA5" w:rsidRDefault="000C7258" w:rsidP="000C7258">
      <w:pPr>
        <w:tabs>
          <w:tab w:val="left" w:pos="3690"/>
        </w:tabs>
        <w:rPr>
          <w:rFonts w:ascii="Montserrat" w:hAnsi="Montserrat"/>
          <w:sz w:val="22"/>
          <w:szCs w:val="22"/>
        </w:rPr>
      </w:pPr>
      <w:r w:rsidRPr="00711FA5">
        <w:rPr>
          <w:rFonts w:ascii="Montserrat" w:hAnsi="Montserrat"/>
          <w:sz w:val="22"/>
          <w:szCs w:val="22"/>
        </w:rPr>
        <w:fldChar w:fldCharType="begin"/>
      </w:r>
      <w:r w:rsidRPr="00711FA5">
        <w:rPr>
          <w:rFonts w:ascii="Montserrat" w:hAnsi="Montserrat"/>
          <w:sz w:val="22"/>
          <w:szCs w:val="22"/>
        </w:rPr>
        <w:instrText xml:space="preserve"> LINK Excel.Sheet.12 "Libro1" "Hoja1!F54C4:F61C7" \a \f 4 \h  \* MERGEFORMAT </w:instrText>
      </w:r>
      <w:r w:rsidRPr="00711FA5">
        <w:rPr>
          <w:rFonts w:ascii="Montserrat" w:hAnsi="Montserrat"/>
          <w:sz w:val="22"/>
          <w:szCs w:val="22"/>
        </w:rPr>
        <w:fldChar w:fldCharType="separate"/>
      </w:r>
      <w:r w:rsidRPr="00711FA5">
        <w:rPr>
          <w:rFonts w:ascii="Montserrat" w:hAnsi="Montserrat"/>
          <w:sz w:val="22"/>
          <w:szCs w:val="22"/>
        </w:rPr>
        <w:tab/>
      </w:r>
    </w:p>
    <w:tbl>
      <w:tblPr>
        <w:tblW w:w="10293" w:type="dxa"/>
        <w:jc w:val="center"/>
        <w:tblLook w:val="04A0" w:firstRow="1" w:lastRow="0" w:firstColumn="1" w:lastColumn="0" w:noHBand="0" w:noVBand="1"/>
      </w:tblPr>
      <w:tblGrid>
        <w:gridCol w:w="1282"/>
        <w:gridCol w:w="3402"/>
        <w:gridCol w:w="1414"/>
        <w:gridCol w:w="1678"/>
        <w:gridCol w:w="2206"/>
        <w:gridCol w:w="1546"/>
      </w:tblGrid>
      <w:tr w:rsidR="000C7258" w:rsidRPr="00711FA5" w:rsidTr="007A13A3">
        <w:trPr>
          <w:trHeight w:val="300"/>
          <w:jc w:val="center"/>
        </w:trPr>
        <w:tc>
          <w:tcPr>
            <w:tcW w:w="10293" w:type="dxa"/>
            <w:gridSpan w:val="6"/>
            <w:tcBorders>
              <w:top w:val="single" w:sz="4" w:space="0" w:color="auto"/>
              <w:left w:val="single" w:sz="4" w:space="0" w:color="auto"/>
              <w:bottom w:val="single" w:sz="4" w:space="0" w:color="auto"/>
              <w:right w:val="single" w:sz="4" w:space="0" w:color="auto"/>
            </w:tcBorders>
            <w:shd w:val="clear" w:color="000000" w:fill="D8D8D8"/>
            <w:vAlign w:val="center"/>
            <w:hideMark/>
          </w:tcPr>
          <w:p w:rsidR="000C7258" w:rsidRPr="00711FA5" w:rsidRDefault="003743D2" w:rsidP="003743D2">
            <w:pPr>
              <w:ind w:right="141"/>
              <w:jc w:val="center"/>
              <w:rPr>
                <w:rFonts w:ascii="Montserrat" w:hAnsi="Montserrat"/>
                <w:bCs/>
                <w:sz w:val="22"/>
                <w:szCs w:val="22"/>
              </w:rPr>
            </w:pPr>
            <w:r w:rsidRPr="00711FA5">
              <w:rPr>
                <w:rFonts w:ascii="Montserrat" w:hAnsi="Montserrat"/>
                <w:bCs/>
                <w:sz w:val="22"/>
                <w:szCs w:val="22"/>
              </w:rPr>
              <w:t xml:space="preserve">"Contratación del servicio integral de limpieza en las instalaciones de las unidades del </w:t>
            </w:r>
            <w:r w:rsidR="00767517" w:rsidRPr="00711FA5">
              <w:rPr>
                <w:rFonts w:ascii="Montserrat" w:hAnsi="Montserrat"/>
                <w:bCs/>
                <w:sz w:val="22"/>
                <w:szCs w:val="22"/>
              </w:rPr>
              <w:t>ISESALUD</w:t>
            </w:r>
            <w:r w:rsidRPr="00711FA5">
              <w:rPr>
                <w:rFonts w:ascii="Montserrat" w:hAnsi="Montserrat"/>
                <w:bCs/>
                <w:sz w:val="22"/>
                <w:szCs w:val="22"/>
              </w:rPr>
              <w:t>"</w:t>
            </w:r>
          </w:p>
        </w:tc>
      </w:tr>
      <w:tr w:rsidR="000C7258" w:rsidRPr="00711FA5" w:rsidTr="00472B34">
        <w:trPr>
          <w:trHeight w:val="166"/>
          <w:jc w:val="center"/>
        </w:trPr>
        <w:tc>
          <w:tcPr>
            <w:tcW w:w="1023" w:type="dxa"/>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0C7258" w:rsidRPr="00711FA5" w:rsidRDefault="003743D2" w:rsidP="007A13A3">
            <w:pPr>
              <w:ind w:right="141"/>
              <w:jc w:val="center"/>
              <w:rPr>
                <w:rFonts w:ascii="Montserrat" w:hAnsi="Montserrat"/>
                <w:bCs/>
                <w:sz w:val="22"/>
                <w:szCs w:val="22"/>
              </w:rPr>
            </w:pPr>
            <w:r w:rsidRPr="00711FA5">
              <w:rPr>
                <w:rFonts w:ascii="Montserrat" w:hAnsi="Montserrat"/>
                <w:bCs/>
                <w:sz w:val="22"/>
                <w:szCs w:val="22"/>
              </w:rPr>
              <w:t>Partida</w:t>
            </w:r>
          </w:p>
        </w:tc>
        <w:tc>
          <w:tcPr>
            <w:tcW w:w="3402" w:type="dxa"/>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0C7258" w:rsidRPr="00711FA5" w:rsidRDefault="003743D2" w:rsidP="00472B34">
            <w:pPr>
              <w:ind w:right="141"/>
              <w:jc w:val="center"/>
              <w:rPr>
                <w:rFonts w:ascii="Montserrat" w:hAnsi="Montserrat"/>
                <w:b/>
                <w:bCs/>
                <w:sz w:val="22"/>
                <w:szCs w:val="22"/>
              </w:rPr>
            </w:pPr>
            <w:r w:rsidRPr="00711FA5">
              <w:rPr>
                <w:rFonts w:ascii="Montserrat" w:hAnsi="Montserrat"/>
                <w:b/>
                <w:bCs/>
                <w:sz w:val="22"/>
                <w:szCs w:val="22"/>
              </w:rPr>
              <w:t>Paquete 2</w:t>
            </w:r>
          </w:p>
          <w:p w:rsidR="000C7258" w:rsidRPr="00711FA5" w:rsidRDefault="003743D2" w:rsidP="00472B34">
            <w:pPr>
              <w:ind w:right="141"/>
              <w:jc w:val="center"/>
              <w:rPr>
                <w:rFonts w:ascii="Montserrat" w:hAnsi="Montserrat"/>
                <w:bCs/>
                <w:sz w:val="22"/>
                <w:szCs w:val="22"/>
              </w:rPr>
            </w:pPr>
            <w:r w:rsidRPr="00711FA5">
              <w:rPr>
                <w:rFonts w:ascii="Montserrat" w:hAnsi="Montserrat"/>
                <w:b/>
                <w:bCs/>
                <w:sz w:val="22"/>
                <w:szCs w:val="22"/>
              </w:rPr>
              <w:t>(</w:t>
            </w:r>
            <w:r w:rsidR="00D901AA" w:rsidRPr="00711FA5">
              <w:rPr>
                <w:rFonts w:ascii="Montserrat" w:hAnsi="Montserrat"/>
                <w:b/>
                <w:bCs/>
                <w:sz w:val="22"/>
                <w:szCs w:val="22"/>
              </w:rPr>
              <w:t>Tijuana</w:t>
            </w:r>
            <w:r w:rsidRPr="00711FA5">
              <w:rPr>
                <w:rFonts w:ascii="Montserrat" w:hAnsi="Montserrat"/>
                <w:b/>
                <w:bCs/>
                <w:sz w:val="22"/>
                <w:szCs w:val="22"/>
              </w:rPr>
              <w:t>- rosarito)</w:t>
            </w:r>
          </w:p>
        </w:tc>
        <w:tc>
          <w:tcPr>
            <w:tcW w:w="5868" w:type="dxa"/>
            <w:gridSpan w:val="4"/>
            <w:tcBorders>
              <w:top w:val="single" w:sz="4" w:space="0" w:color="auto"/>
              <w:left w:val="nil"/>
              <w:bottom w:val="single" w:sz="4" w:space="0" w:color="auto"/>
              <w:right w:val="single" w:sz="4" w:space="0" w:color="auto"/>
            </w:tcBorders>
            <w:shd w:val="clear" w:color="000000" w:fill="D9D9D9"/>
            <w:hideMark/>
          </w:tcPr>
          <w:p w:rsidR="000C7258" w:rsidRPr="00711FA5" w:rsidRDefault="003743D2" w:rsidP="007A13A3">
            <w:pPr>
              <w:ind w:right="141"/>
              <w:jc w:val="center"/>
              <w:rPr>
                <w:rFonts w:ascii="Montserrat" w:hAnsi="Montserrat"/>
                <w:bCs/>
                <w:sz w:val="22"/>
                <w:szCs w:val="22"/>
              </w:rPr>
            </w:pPr>
            <w:r w:rsidRPr="00711FA5">
              <w:rPr>
                <w:rFonts w:ascii="Montserrat" w:hAnsi="Montserrat"/>
                <w:bCs/>
                <w:sz w:val="22"/>
                <w:szCs w:val="22"/>
              </w:rPr>
              <w:t>Operarios solicitados</w:t>
            </w:r>
          </w:p>
        </w:tc>
      </w:tr>
      <w:tr w:rsidR="000C7258" w:rsidRPr="00711FA5" w:rsidTr="007A13A3">
        <w:trPr>
          <w:trHeight w:val="239"/>
          <w:jc w:val="center"/>
        </w:trPr>
        <w:tc>
          <w:tcPr>
            <w:tcW w:w="1023" w:type="dxa"/>
            <w:vMerge/>
            <w:tcBorders>
              <w:top w:val="single" w:sz="4" w:space="0" w:color="auto"/>
              <w:left w:val="single" w:sz="4" w:space="0" w:color="auto"/>
              <w:bottom w:val="single" w:sz="4" w:space="0" w:color="auto"/>
              <w:right w:val="single" w:sz="4" w:space="0" w:color="auto"/>
            </w:tcBorders>
            <w:vAlign w:val="center"/>
            <w:hideMark/>
          </w:tcPr>
          <w:p w:rsidR="000C7258" w:rsidRPr="00711FA5" w:rsidRDefault="000C7258" w:rsidP="007A13A3">
            <w:pPr>
              <w:ind w:right="141"/>
              <w:rPr>
                <w:rFonts w:ascii="Montserrat" w:hAnsi="Montserrat"/>
                <w:bCs/>
                <w:sz w:val="22"/>
                <w:szCs w:val="22"/>
              </w:rPr>
            </w:pPr>
          </w:p>
        </w:tc>
        <w:tc>
          <w:tcPr>
            <w:tcW w:w="3402" w:type="dxa"/>
            <w:vMerge/>
            <w:tcBorders>
              <w:top w:val="single" w:sz="4" w:space="0" w:color="auto"/>
              <w:left w:val="single" w:sz="4" w:space="0" w:color="auto"/>
              <w:bottom w:val="single" w:sz="4" w:space="0" w:color="auto"/>
              <w:right w:val="single" w:sz="4" w:space="0" w:color="auto"/>
            </w:tcBorders>
            <w:vAlign w:val="center"/>
            <w:hideMark/>
          </w:tcPr>
          <w:p w:rsidR="000C7258" w:rsidRPr="00711FA5" w:rsidRDefault="000C7258" w:rsidP="007A13A3">
            <w:pPr>
              <w:ind w:right="141"/>
              <w:rPr>
                <w:rFonts w:ascii="Montserrat" w:hAnsi="Montserrat"/>
                <w:bCs/>
                <w:sz w:val="22"/>
                <w:szCs w:val="22"/>
              </w:rPr>
            </w:pPr>
          </w:p>
        </w:tc>
        <w:tc>
          <w:tcPr>
            <w:tcW w:w="1208" w:type="dxa"/>
            <w:tcBorders>
              <w:top w:val="single" w:sz="4" w:space="0" w:color="auto"/>
              <w:left w:val="nil"/>
              <w:bottom w:val="single" w:sz="4" w:space="0" w:color="auto"/>
              <w:right w:val="single" w:sz="4" w:space="0" w:color="auto"/>
            </w:tcBorders>
            <w:shd w:val="clear" w:color="000000" w:fill="D9D9D9"/>
            <w:noWrap/>
            <w:vAlign w:val="bottom"/>
            <w:hideMark/>
          </w:tcPr>
          <w:p w:rsidR="000C7258" w:rsidRPr="00711FA5" w:rsidRDefault="003743D2" w:rsidP="007A13A3">
            <w:pPr>
              <w:ind w:right="141"/>
              <w:jc w:val="center"/>
              <w:rPr>
                <w:rFonts w:ascii="Montserrat" w:hAnsi="Montserrat"/>
                <w:bCs/>
                <w:sz w:val="22"/>
                <w:szCs w:val="22"/>
              </w:rPr>
            </w:pPr>
            <w:r w:rsidRPr="00711FA5">
              <w:rPr>
                <w:rFonts w:ascii="Montserrat" w:hAnsi="Montserrat"/>
                <w:bCs/>
                <w:sz w:val="22"/>
                <w:szCs w:val="22"/>
              </w:rPr>
              <w:t>Turno</w:t>
            </w:r>
          </w:p>
        </w:tc>
        <w:tc>
          <w:tcPr>
            <w:tcW w:w="129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0C7258" w:rsidRPr="00711FA5" w:rsidRDefault="003743D2" w:rsidP="007A13A3">
            <w:pPr>
              <w:ind w:right="141"/>
              <w:jc w:val="center"/>
              <w:rPr>
                <w:rFonts w:ascii="Montserrat" w:hAnsi="Montserrat"/>
                <w:bCs/>
                <w:sz w:val="22"/>
                <w:szCs w:val="22"/>
              </w:rPr>
            </w:pPr>
            <w:r w:rsidRPr="00711FA5">
              <w:rPr>
                <w:rFonts w:ascii="Montserrat" w:hAnsi="Montserrat"/>
                <w:bCs/>
                <w:sz w:val="22"/>
                <w:szCs w:val="22"/>
              </w:rPr>
              <w:t>Turno</w:t>
            </w:r>
          </w:p>
        </w:tc>
        <w:tc>
          <w:tcPr>
            <w:tcW w:w="183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0C7258" w:rsidRPr="00711FA5" w:rsidRDefault="000C7258" w:rsidP="007A13A3">
            <w:pPr>
              <w:ind w:right="141"/>
              <w:jc w:val="center"/>
              <w:rPr>
                <w:rFonts w:ascii="Montserrat" w:hAnsi="Montserrat"/>
                <w:bCs/>
                <w:sz w:val="22"/>
                <w:szCs w:val="22"/>
              </w:rPr>
            </w:pPr>
          </w:p>
          <w:p w:rsidR="000C7258" w:rsidRPr="00711FA5" w:rsidRDefault="003743D2" w:rsidP="007A13A3">
            <w:pPr>
              <w:ind w:right="141"/>
              <w:jc w:val="center"/>
              <w:rPr>
                <w:rFonts w:ascii="Montserrat" w:hAnsi="Montserrat"/>
                <w:bCs/>
                <w:sz w:val="22"/>
                <w:szCs w:val="22"/>
              </w:rPr>
            </w:pPr>
            <w:r w:rsidRPr="00711FA5">
              <w:rPr>
                <w:rFonts w:ascii="Montserrat" w:hAnsi="Montserrat"/>
                <w:bCs/>
                <w:sz w:val="22"/>
                <w:szCs w:val="22"/>
              </w:rPr>
              <w:t>Turno</w:t>
            </w:r>
          </w:p>
        </w:tc>
        <w:tc>
          <w:tcPr>
            <w:tcW w:w="1527" w:type="dxa"/>
            <w:vMerge w:val="restart"/>
            <w:tcBorders>
              <w:top w:val="single" w:sz="4" w:space="0" w:color="auto"/>
              <w:left w:val="single" w:sz="4" w:space="0" w:color="auto"/>
              <w:bottom w:val="single" w:sz="4" w:space="0" w:color="auto"/>
              <w:right w:val="single" w:sz="4" w:space="0" w:color="auto"/>
            </w:tcBorders>
            <w:shd w:val="clear" w:color="000000" w:fill="D9D9D9"/>
            <w:hideMark/>
          </w:tcPr>
          <w:p w:rsidR="000C7258" w:rsidRPr="00711FA5" w:rsidRDefault="003743D2" w:rsidP="007A13A3">
            <w:pPr>
              <w:ind w:right="141"/>
              <w:jc w:val="center"/>
              <w:rPr>
                <w:rFonts w:ascii="Montserrat" w:hAnsi="Montserrat"/>
                <w:bCs/>
                <w:sz w:val="22"/>
                <w:szCs w:val="22"/>
              </w:rPr>
            </w:pPr>
            <w:r w:rsidRPr="00711FA5">
              <w:rPr>
                <w:rFonts w:ascii="Montserrat" w:hAnsi="Montserrat"/>
                <w:bCs/>
                <w:sz w:val="22"/>
                <w:szCs w:val="22"/>
              </w:rPr>
              <w:t>Total de operarios por partida</w:t>
            </w:r>
          </w:p>
        </w:tc>
      </w:tr>
      <w:tr w:rsidR="000C7258" w:rsidRPr="00711FA5" w:rsidTr="007A13A3">
        <w:trPr>
          <w:trHeight w:val="232"/>
          <w:jc w:val="center"/>
        </w:trPr>
        <w:tc>
          <w:tcPr>
            <w:tcW w:w="1023" w:type="dxa"/>
            <w:vMerge/>
            <w:tcBorders>
              <w:top w:val="single" w:sz="4" w:space="0" w:color="auto"/>
              <w:left w:val="single" w:sz="4" w:space="0" w:color="auto"/>
              <w:bottom w:val="single" w:sz="4" w:space="0" w:color="auto"/>
              <w:right w:val="single" w:sz="4" w:space="0" w:color="auto"/>
            </w:tcBorders>
            <w:vAlign w:val="center"/>
            <w:hideMark/>
          </w:tcPr>
          <w:p w:rsidR="000C7258" w:rsidRPr="00711FA5" w:rsidRDefault="000C7258" w:rsidP="007A13A3">
            <w:pPr>
              <w:ind w:right="141"/>
              <w:rPr>
                <w:rFonts w:ascii="Montserrat" w:hAnsi="Montserrat"/>
                <w:bCs/>
                <w:sz w:val="22"/>
                <w:szCs w:val="22"/>
              </w:rPr>
            </w:pPr>
          </w:p>
        </w:tc>
        <w:tc>
          <w:tcPr>
            <w:tcW w:w="3402" w:type="dxa"/>
            <w:vMerge/>
            <w:tcBorders>
              <w:top w:val="single" w:sz="4" w:space="0" w:color="auto"/>
              <w:left w:val="single" w:sz="4" w:space="0" w:color="auto"/>
              <w:bottom w:val="single" w:sz="4" w:space="0" w:color="auto"/>
              <w:right w:val="single" w:sz="4" w:space="0" w:color="auto"/>
            </w:tcBorders>
            <w:vAlign w:val="center"/>
            <w:hideMark/>
          </w:tcPr>
          <w:p w:rsidR="000C7258" w:rsidRPr="00711FA5" w:rsidRDefault="000C7258" w:rsidP="007A13A3">
            <w:pPr>
              <w:ind w:right="141"/>
              <w:rPr>
                <w:rFonts w:ascii="Montserrat" w:hAnsi="Montserrat"/>
                <w:bCs/>
                <w:sz w:val="22"/>
                <w:szCs w:val="22"/>
              </w:rPr>
            </w:pPr>
          </w:p>
        </w:tc>
        <w:tc>
          <w:tcPr>
            <w:tcW w:w="1208" w:type="dxa"/>
            <w:tcBorders>
              <w:top w:val="single" w:sz="4" w:space="0" w:color="auto"/>
              <w:left w:val="nil"/>
              <w:bottom w:val="single" w:sz="4" w:space="0" w:color="auto"/>
              <w:right w:val="single" w:sz="8" w:space="0" w:color="auto"/>
            </w:tcBorders>
            <w:shd w:val="clear" w:color="000000" w:fill="D9D9D9"/>
            <w:noWrap/>
            <w:hideMark/>
          </w:tcPr>
          <w:p w:rsidR="000C7258" w:rsidRPr="00711FA5" w:rsidRDefault="003743D2" w:rsidP="007A13A3">
            <w:pPr>
              <w:ind w:right="141"/>
              <w:jc w:val="center"/>
              <w:rPr>
                <w:rFonts w:ascii="Montserrat" w:hAnsi="Montserrat"/>
                <w:bCs/>
                <w:sz w:val="22"/>
                <w:szCs w:val="22"/>
              </w:rPr>
            </w:pPr>
            <w:r w:rsidRPr="00711FA5">
              <w:rPr>
                <w:rFonts w:ascii="Montserrat" w:hAnsi="Montserrat"/>
                <w:bCs/>
                <w:sz w:val="22"/>
                <w:szCs w:val="22"/>
              </w:rPr>
              <w:t>Matutino</w:t>
            </w:r>
          </w:p>
        </w:tc>
        <w:tc>
          <w:tcPr>
            <w:tcW w:w="1299" w:type="dxa"/>
            <w:tcBorders>
              <w:top w:val="single" w:sz="4" w:space="0" w:color="auto"/>
              <w:left w:val="nil"/>
              <w:bottom w:val="single" w:sz="4" w:space="0" w:color="auto"/>
              <w:right w:val="single" w:sz="8" w:space="0" w:color="auto"/>
            </w:tcBorders>
            <w:shd w:val="clear" w:color="000000" w:fill="D9D9D9"/>
            <w:noWrap/>
            <w:hideMark/>
          </w:tcPr>
          <w:p w:rsidR="000C7258" w:rsidRPr="00711FA5" w:rsidRDefault="003743D2" w:rsidP="007A13A3">
            <w:pPr>
              <w:ind w:right="141"/>
              <w:jc w:val="center"/>
              <w:rPr>
                <w:rFonts w:ascii="Montserrat" w:hAnsi="Montserrat"/>
                <w:bCs/>
                <w:sz w:val="22"/>
                <w:szCs w:val="22"/>
              </w:rPr>
            </w:pPr>
            <w:r w:rsidRPr="00711FA5">
              <w:rPr>
                <w:rFonts w:ascii="Montserrat" w:hAnsi="Montserrat"/>
                <w:bCs/>
                <w:sz w:val="22"/>
                <w:szCs w:val="22"/>
              </w:rPr>
              <w:t>Vespertino</w:t>
            </w:r>
          </w:p>
        </w:tc>
        <w:tc>
          <w:tcPr>
            <w:tcW w:w="1834" w:type="dxa"/>
            <w:tcBorders>
              <w:top w:val="single" w:sz="4" w:space="0" w:color="auto"/>
              <w:left w:val="single" w:sz="8" w:space="0" w:color="auto"/>
              <w:bottom w:val="single" w:sz="4" w:space="0" w:color="000000"/>
              <w:right w:val="single" w:sz="4" w:space="0" w:color="auto"/>
            </w:tcBorders>
            <w:shd w:val="clear" w:color="000000" w:fill="D9D9D9"/>
            <w:hideMark/>
          </w:tcPr>
          <w:p w:rsidR="000C7258" w:rsidRPr="00711FA5" w:rsidRDefault="003743D2" w:rsidP="007A13A3">
            <w:pPr>
              <w:ind w:right="141"/>
              <w:jc w:val="center"/>
              <w:rPr>
                <w:rFonts w:ascii="Montserrat" w:hAnsi="Montserrat"/>
                <w:bCs/>
                <w:sz w:val="22"/>
                <w:szCs w:val="22"/>
              </w:rPr>
            </w:pPr>
            <w:r w:rsidRPr="00711FA5">
              <w:rPr>
                <w:rFonts w:ascii="Montserrat" w:hAnsi="Montserrat"/>
                <w:bCs/>
                <w:sz w:val="22"/>
                <w:szCs w:val="22"/>
              </w:rPr>
              <w:t>Mixto/nocturno</w:t>
            </w:r>
          </w:p>
        </w:tc>
        <w:tc>
          <w:tcPr>
            <w:tcW w:w="1527" w:type="dxa"/>
            <w:vMerge/>
            <w:tcBorders>
              <w:top w:val="single" w:sz="4" w:space="0" w:color="auto"/>
              <w:left w:val="single" w:sz="4" w:space="0" w:color="auto"/>
              <w:bottom w:val="single" w:sz="4" w:space="0" w:color="auto"/>
              <w:right w:val="single" w:sz="4" w:space="0" w:color="auto"/>
            </w:tcBorders>
            <w:vAlign w:val="center"/>
            <w:hideMark/>
          </w:tcPr>
          <w:p w:rsidR="000C7258" w:rsidRPr="00711FA5" w:rsidRDefault="000C7258" w:rsidP="007A13A3">
            <w:pPr>
              <w:ind w:right="141"/>
              <w:rPr>
                <w:rFonts w:ascii="Montserrat" w:hAnsi="Montserrat"/>
                <w:bCs/>
                <w:sz w:val="22"/>
                <w:szCs w:val="22"/>
              </w:rPr>
            </w:pPr>
          </w:p>
        </w:tc>
      </w:tr>
      <w:tr w:rsidR="000C7258" w:rsidRPr="00711FA5" w:rsidTr="007A13A3">
        <w:trPr>
          <w:trHeight w:val="192"/>
          <w:jc w:val="center"/>
        </w:trPr>
        <w:tc>
          <w:tcPr>
            <w:tcW w:w="10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0C7258" w:rsidP="007A13A3">
            <w:pPr>
              <w:ind w:right="141"/>
              <w:jc w:val="center"/>
              <w:rPr>
                <w:rFonts w:ascii="Montserrat" w:hAnsi="Montserrat"/>
                <w:bCs/>
                <w:sz w:val="22"/>
                <w:szCs w:val="22"/>
              </w:rPr>
            </w:pPr>
            <w:r w:rsidRPr="00711FA5">
              <w:rPr>
                <w:rFonts w:ascii="Montserrat" w:hAnsi="Montserrat"/>
                <w:bCs/>
                <w:sz w:val="22"/>
                <w:szCs w:val="22"/>
              </w:rPr>
              <w:t>1</w:t>
            </w:r>
          </w:p>
        </w:tc>
        <w:tc>
          <w:tcPr>
            <w:tcW w:w="3402" w:type="dxa"/>
            <w:tcBorders>
              <w:top w:val="nil"/>
              <w:left w:val="single" w:sz="4" w:space="0" w:color="auto"/>
              <w:bottom w:val="single" w:sz="8" w:space="0" w:color="auto"/>
              <w:right w:val="single" w:sz="8" w:space="0" w:color="auto"/>
            </w:tcBorders>
            <w:shd w:val="clear" w:color="auto" w:fill="auto"/>
            <w:vAlign w:val="center"/>
            <w:hideMark/>
          </w:tcPr>
          <w:p w:rsidR="000C7258" w:rsidRPr="00711FA5" w:rsidRDefault="003743D2" w:rsidP="007A13A3">
            <w:pPr>
              <w:ind w:right="141"/>
              <w:rPr>
                <w:rFonts w:ascii="Montserrat" w:hAnsi="Montserrat"/>
                <w:bCs/>
                <w:sz w:val="22"/>
                <w:szCs w:val="22"/>
              </w:rPr>
            </w:pPr>
            <w:r w:rsidRPr="00711FA5">
              <w:rPr>
                <w:rFonts w:ascii="Montserrat" w:hAnsi="Montserrat"/>
                <w:bCs/>
                <w:sz w:val="22"/>
                <w:szCs w:val="22"/>
              </w:rPr>
              <w:t xml:space="preserve">Hospital </w:t>
            </w:r>
            <w:r w:rsidR="00711FA5" w:rsidRPr="00711FA5">
              <w:rPr>
                <w:rFonts w:ascii="Montserrat" w:hAnsi="Montserrat"/>
                <w:bCs/>
                <w:sz w:val="22"/>
                <w:szCs w:val="22"/>
              </w:rPr>
              <w:t>Gral.</w:t>
            </w:r>
            <w:r w:rsidRPr="00711FA5">
              <w:rPr>
                <w:rFonts w:ascii="Montserrat" w:hAnsi="Montserrat"/>
                <w:bCs/>
                <w:sz w:val="22"/>
                <w:szCs w:val="22"/>
              </w:rPr>
              <w:t xml:space="preserve"> </w:t>
            </w:r>
            <w:r w:rsidR="00D901AA" w:rsidRPr="00711FA5">
              <w:rPr>
                <w:rFonts w:ascii="Montserrat" w:hAnsi="Montserrat"/>
                <w:bCs/>
                <w:sz w:val="22"/>
                <w:szCs w:val="22"/>
              </w:rPr>
              <w:t>Tijuana</w:t>
            </w:r>
          </w:p>
        </w:tc>
        <w:tc>
          <w:tcPr>
            <w:tcW w:w="1208" w:type="dxa"/>
            <w:tcBorders>
              <w:top w:val="nil"/>
              <w:left w:val="nil"/>
              <w:bottom w:val="single" w:sz="8" w:space="0" w:color="auto"/>
              <w:right w:val="single" w:sz="8" w:space="0" w:color="auto"/>
            </w:tcBorders>
            <w:shd w:val="clear" w:color="auto" w:fill="auto"/>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37</w:t>
            </w:r>
          </w:p>
        </w:tc>
        <w:tc>
          <w:tcPr>
            <w:tcW w:w="1299" w:type="dxa"/>
            <w:tcBorders>
              <w:top w:val="nil"/>
              <w:left w:val="nil"/>
              <w:bottom w:val="single" w:sz="8" w:space="0" w:color="auto"/>
              <w:right w:val="single" w:sz="8" w:space="0" w:color="auto"/>
            </w:tcBorders>
            <w:shd w:val="clear" w:color="auto" w:fill="auto"/>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33</w:t>
            </w:r>
          </w:p>
        </w:tc>
        <w:tc>
          <w:tcPr>
            <w:tcW w:w="1834" w:type="dxa"/>
            <w:tcBorders>
              <w:top w:val="nil"/>
              <w:left w:val="nil"/>
              <w:bottom w:val="single" w:sz="8" w:space="0" w:color="auto"/>
              <w:right w:val="nil"/>
            </w:tcBorders>
            <w:shd w:val="clear" w:color="auto" w:fill="auto"/>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18</w:t>
            </w:r>
          </w:p>
        </w:tc>
        <w:tc>
          <w:tcPr>
            <w:tcW w:w="1527" w:type="dxa"/>
            <w:tcBorders>
              <w:top w:val="nil"/>
              <w:left w:val="single" w:sz="4" w:space="0" w:color="auto"/>
              <w:bottom w:val="single" w:sz="4" w:space="0" w:color="auto"/>
              <w:right w:val="single" w:sz="4" w:space="0" w:color="auto"/>
            </w:tcBorders>
            <w:shd w:val="clear" w:color="000000" w:fill="D8D8D8"/>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88</w:t>
            </w:r>
          </w:p>
        </w:tc>
      </w:tr>
      <w:tr w:rsidR="000C7258" w:rsidRPr="00711FA5" w:rsidTr="007A13A3">
        <w:trPr>
          <w:trHeight w:val="427"/>
          <w:jc w:val="center"/>
        </w:trPr>
        <w:tc>
          <w:tcPr>
            <w:tcW w:w="10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C7258" w:rsidRPr="00711FA5" w:rsidRDefault="000C7258" w:rsidP="007A13A3">
            <w:pPr>
              <w:ind w:right="141"/>
              <w:jc w:val="center"/>
              <w:rPr>
                <w:rFonts w:ascii="Montserrat" w:hAnsi="Montserrat"/>
                <w:bCs/>
                <w:color w:val="000000" w:themeColor="text1"/>
                <w:sz w:val="22"/>
                <w:szCs w:val="22"/>
              </w:rPr>
            </w:pPr>
            <w:r w:rsidRPr="00711FA5">
              <w:rPr>
                <w:rFonts w:ascii="Montserrat" w:hAnsi="Montserrat"/>
                <w:bCs/>
                <w:color w:val="000000" w:themeColor="text1"/>
                <w:sz w:val="22"/>
                <w:szCs w:val="22"/>
              </w:rPr>
              <w:t>2</w:t>
            </w:r>
          </w:p>
        </w:tc>
        <w:tc>
          <w:tcPr>
            <w:tcW w:w="3402" w:type="dxa"/>
            <w:tcBorders>
              <w:top w:val="nil"/>
              <w:left w:val="single" w:sz="4" w:space="0" w:color="auto"/>
              <w:bottom w:val="single" w:sz="8" w:space="0" w:color="auto"/>
              <w:right w:val="single" w:sz="8" w:space="0" w:color="auto"/>
            </w:tcBorders>
            <w:shd w:val="clear" w:color="auto" w:fill="auto"/>
            <w:vAlign w:val="center"/>
            <w:hideMark/>
          </w:tcPr>
          <w:p w:rsidR="000C7258" w:rsidRPr="00711FA5" w:rsidRDefault="003743D2" w:rsidP="007A13A3">
            <w:pPr>
              <w:ind w:right="141"/>
              <w:rPr>
                <w:rFonts w:ascii="Montserrat" w:hAnsi="Montserrat"/>
                <w:bCs/>
                <w:color w:val="000000" w:themeColor="text1"/>
                <w:sz w:val="22"/>
                <w:szCs w:val="22"/>
              </w:rPr>
            </w:pPr>
            <w:r w:rsidRPr="00711FA5">
              <w:rPr>
                <w:rFonts w:ascii="Montserrat" w:hAnsi="Montserrat"/>
                <w:bCs/>
                <w:color w:val="000000" w:themeColor="text1"/>
                <w:sz w:val="22"/>
                <w:szCs w:val="22"/>
              </w:rPr>
              <w:t xml:space="preserve">Jurisdicción de servicios de salud </w:t>
            </w:r>
            <w:r w:rsidR="00D901AA" w:rsidRPr="00711FA5">
              <w:rPr>
                <w:rFonts w:ascii="Montserrat" w:hAnsi="Montserrat"/>
                <w:bCs/>
                <w:color w:val="000000" w:themeColor="text1"/>
                <w:sz w:val="22"/>
                <w:szCs w:val="22"/>
              </w:rPr>
              <w:lastRenderedPageBreak/>
              <w:t>Tijuana</w:t>
            </w:r>
            <w:r w:rsidRPr="00711FA5">
              <w:rPr>
                <w:rFonts w:ascii="Montserrat" w:hAnsi="Montserrat"/>
                <w:bCs/>
                <w:color w:val="000000" w:themeColor="text1"/>
                <w:sz w:val="22"/>
                <w:szCs w:val="22"/>
              </w:rPr>
              <w:t xml:space="preserve">  con  sus centros</w:t>
            </w:r>
          </w:p>
        </w:tc>
        <w:tc>
          <w:tcPr>
            <w:tcW w:w="1208" w:type="dxa"/>
            <w:tcBorders>
              <w:top w:val="nil"/>
              <w:left w:val="nil"/>
              <w:bottom w:val="single" w:sz="8" w:space="0" w:color="auto"/>
              <w:right w:val="single" w:sz="8" w:space="0" w:color="auto"/>
            </w:tcBorders>
            <w:shd w:val="clear" w:color="auto" w:fill="auto"/>
            <w:noWrap/>
            <w:vAlign w:val="center"/>
            <w:hideMark/>
          </w:tcPr>
          <w:p w:rsidR="000C7258" w:rsidRPr="00711FA5" w:rsidRDefault="000C7258" w:rsidP="007A13A3">
            <w:pPr>
              <w:jc w:val="center"/>
              <w:rPr>
                <w:rFonts w:ascii="Montserrat" w:hAnsi="Montserrat"/>
                <w:bCs/>
                <w:color w:val="000000" w:themeColor="text1"/>
                <w:sz w:val="22"/>
                <w:szCs w:val="22"/>
              </w:rPr>
            </w:pPr>
            <w:r w:rsidRPr="00711FA5">
              <w:rPr>
                <w:rFonts w:ascii="Montserrat" w:hAnsi="Montserrat"/>
                <w:bCs/>
                <w:color w:val="000000" w:themeColor="text1"/>
                <w:sz w:val="22"/>
                <w:szCs w:val="22"/>
              </w:rPr>
              <w:lastRenderedPageBreak/>
              <w:t>49</w:t>
            </w:r>
          </w:p>
        </w:tc>
        <w:tc>
          <w:tcPr>
            <w:tcW w:w="1299" w:type="dxa"/>
            <w:tcBorders>
              <w:top w:val="nil"/>
              <w:left w:val="nil"/>
              <w:bottom w:val="single" w:sz="8" w:space="0" w:color="auto"/>
              <w:right w:val="single" w:sz="8" w:space="0" w:color="auto"/>
            </w:tcBorders>
            <w:shd w:val="clear" w:color="auto" w:fill="auto"/>
            <w:noWrap/>
            <w:vAlign w:val="center"/>
            <w:hideMark/>
          </w:tcPr>
          <w:p w:rsidR="000C7258" w:rsidRPr="00711FA5" w:rsidRDefault="000C7258" w:rsidP="007A13A3">
            <w:pPr>
              <w:jc w:val="center"/>
              <w:rPr>
                <w:rFonts w:ascii="Montserrat" w:hAnsi="Montserrat"/>
                <w:bCs/>
                <w:color w:val="000000" w:themeColor="text1"/>
                <w:sz w:val="22"/>
                <w:szCs w:val="22"/>
              </w:rPr>
            </w:pPr>
            <w:r w:rsidRPr="00711FA5">
              <w:rPr>
                <w:rFonts w:ascii="Montserrat" w:hAnsi="Montserrat"/>
                <w:bCs/>
                <w:color w:val="000000" w:themeColor="text1"/>
                <w:sz w:val="22"/>
                <w:szCs w:val="22"/>
              </w:rPr>
              <w:t>9</w:t>
            </w:r>
          </w:p>
        </w:tc>
        <w:tc>
          <w:tcPr>
            <w:tcW w:w="1834" w:type="dxa"/>
            <w:tcBorders>
              <w:top w:val="nil"/>
              <w:left w:val="nil"/>
              <w:bottom w:val="single" w:sz="8" w:space="0" w:color="auto"/>
              <w:right w:val="nil"/>
            </w:tcBorders>
            <w:shd w:val="clear" w:color="auto" w:fill="auto"/>
            <w:noWrap/>
            <w:vAlign w:val="center"/>
            <w:hideMark/>
          </w:tcPr>
          <w:p w:rsidR="000C7258" w:rsidRPr="00711FA5" w:rsidRDefault="000C7258" w:rsidP="007A13A3">
            <w:pPr>
              <w:jc w:val="center"/>
              <w:rPr>
                <w:rFonts w:ascii="Montserrat" w:hAnsi="Montserrat"/>
                <w:bCs/>
                <w:color w:val="000000" w:themeColor="text1"/>
                <w:sz w:val="22"/>
                <w:szCs w:val="22"/>
              </w:rPr>
            </w:pPr>
            <w:r w:rsidRPr="00711FA5">
              <w:rPr>
                <w:rFonts w:ascii="Montserrat" w:hAnsi="Montserrat"/>
                <w:bCs/>
                <w:color w:val="000000" w:themeColor="text1"/>
                <w:sz w:val="22"/>
                <w:szCs w:val="22"/>
              </w:rPr>
              <w:t>0</w:t>
            </w:r>
          </w:p>
        </w:tc>
        <w:tc>
          <w:tcPr>
            <w:tcW w:w="1527" w:type="dxa"/>
            <w:tcBorders>
              <w:top w:val="nil"/>
              <w:left w:val="single" w:sz="4" w:space="0" w:color="auto"/>
              <w:bottom w:val="single" w:sz="4" w:space="0" w:color="auto"/>
              <w:right w:val="single" w:sz="4" w:space="0" w:color="auto"/>
            </w:tcBorders>
            <w:shd w:val="clear" w:color="000000" w:fill="D8D8D8"/>
            <w:noWrap/>
            <w:vAlign w:val="center"/>
            <w:hideMark/>
          </w:tcPr>
          <w:p w:rsidR="000C7258" w:rsidRPr="00711FA5" w:rsidRDefault="000C7258" w:rsidP="007A13A3">
            <w:pPr>
              <w:jc w:val="center"/>
              <w:rPr>
                <w:rFonts w:ascii="Montserrat" w:hAnsi="Montserrat"/>
                <w:bCs/>
                <w:color w:val="000000" w:themeColor="text1"/>
                <w:sz w:val="22"/>
                <w:szCs w:val="22"/>
              </w:rPr>
            </w:pPr>
            <w:r w:rsidRPr="00711FA5">
              <w:rPr>
                <w:rFonts w:ascii="Montserrat" w:hAnsi="Montserrat"/>
                <w:bCs/>
                <w:color w:val="000000" w:themeColor="text1"/>
                <w:sz w:val="22"/>
                <w:szCs w:val="22"/>
              </w:rPr>
              <w:t>58</w:t>
            </w:r>
          </w:p>
        </w:tc>
      </w:tr>
      <w:tr w:rsidR="000C7258" w:rsidRPr="00711FA5" w:rsidTr="007A13A3">
        <w:trPr>
          <w:trHeight w:val="198"/>
          <w:jc w:val="center"/>
        </w:trPr>
        <w:tc>
          <w:tcPr>
            <w:tcW w:w="1023" w:type="dxa"/>
            <w:tcBorders>
              <w:top w:val="single" w:sz="4" w:space="0" w:color="auto"/>
              <w:left w:val="single" w:sz="4" w:space="0" w:color="auto"/>
              <w:bottom w:val="single" w:sz="4" w:space="0" w:color="auto"/>
              <w:right w:val="single" w:sz="4" w:space="0" w:color="auto"/>
            </w:tcBorders>
            <w:shd w:val="clear" w:color="auto" w:fill="auto"/>
            <w:noWrap/>
            <w:vAlign w:val="bottom"/>
          </w:tcPr>
          <w:p w:rsidR="000C7258" w:rsidRPr="00711FA5" w:rsidRDefault="000C7258" w:rsidP="007A13A3">
            <w:pPr>
              <w:ind w:right="141"/>
              <w:jc w:val="center"/>
              <w:rPr>
                <w:rFonts w:ascii="Montserrat" w:hAnsi="Montserrat"/>
                <w:bCs/>
                <w:sz w:val="22"/>
                <w:szCs w:val="22"/>
              </w:rPr>
            </w:pPr>
            <w:r w:rsidRPr="00711FA5">
              <w:rPr>
                <w:rFonts w:ascii="Montserrat" w:hAnsi="Montserrat"/>
                <w:bCs/>
                <w:sz w:val="22"/>
                <w:szCs w:val="22"/>
              </w:rPr>
              <w:lastRenderedPageBreak/>
              <w:t>3</w:t>
            </w:r>
          </w:p>
        </w:tc>
        <w:tc>
          <w:tcPr>
            <w:tcW w:w="3402" w:type="dxa"/>
            <w:tcBorders>
              <w:top w:val="nil"/>
              <w:left w:val="single" w:sz="4" w:space="0" w:color="auto"/>
              <w:bottom w:val="single" w:sz="8" w:space="0" w:color="auto"/>
              <w:right w:val="single" w:sz="8" w:space="0" w:color="auto"/>
            </w:tcBorders>
            <w:shd w:val="clear" w:color="auto" w:fill="auto"/>
            <w:vAlign w:val="center"/>
          </w:tcPr>
          <w:p w:rsidR="000C7258" w:rsidRPr="00711FA5" w:rsidRDefault="003743D2" w:rsidP="007A13A3">
            <w:pPr>
              <w:ind w:right="141"/>
              <w:rPr>
                <w:rFonts w:ascii="Montserrat" w:hAnsi="Montserrat"/>
                <w:bCs/>
                <w:sz w:val="22"/>
                <w:szCs w:val="22"/>
              </w:rPr>
            </w:pPr>
            <w:r w:rsidRPr="00711FA5">
              <w:rPr>
                <w:rFonts w:ascii="Montserrat" w:hAnsi="Montserrat"/>
                <w:bCs/>
                <w:sz w:val="22"/>
                <w:szCs w:val="22"/>
              </w:rPr>
              <w:t xml:space="preserve">Almacén </w:t>
            </w:r>
            <w:r w:rsidR="00D901AA" w:rsidRPr="00711FA5">
              <w:rPr>
                <w:rFonts w:ascii="Montserrat" w:hAnsi="Montserrat"/>
                <w:bCs/>
                <w:sz w:val="22"/>
                <w:szCs w:val="22"/>
              </w:rPr>
              <w:t>Tijuana</w:t>
            </w:r>
          </w:p>
        </w:tc>
        <w:tc>
          <w:tcPr>
            <w:tcW w:w="1208" w:type="dxa"/>
            <w:tcBorders>
              <w:top w:val="nil"/>
              <w:left w:val="nil"/>
              <w:bottom w:val="single" w:sz="8" w:space="0" w:color="auto"/>
              <w:right w:val="single" w:sz="8" w:space="0" w:color="auto"/>
            </w:tcBorders>
            <w:shd w:val="clear" w:color="auto" w:fill="auto"/>
            <w:noWrap/>
            <w:vAlign w:val="center"/>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1</w:t>
            </w:r>
          </w:p>
        </w:tc>
        <w:tc>
          <w:tcPr>
            <w:tcW w:w="1299" w:type="dxa"/>
            <w:tcBorders>
              <w:top w:val="nil"/>
              <w:left w:val="nil"/>
              <w:bottom w:val="single" w:sz="8" w:space="0" w:color="auto"/>
              <w:right w:val="single" w:sz="8" w:space="0" w:color="auto"/>
            </w:tcBorders>
            <w:shd w:val="clear" w:color="auto" w:fill="auto"/>
            <w:noWrap/>
            <w:vAlign w:val="center"/>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0</w:t>
            </w:r>
          </w:p>
        </w:tc>
        <w:tc>
          <w:tcPr>
            <w:tcW w:w="1834" w:type="dxa"/>
            <w:tcBorders>
              <w:top w:val="nil"/>
              <w:left w:val="nil"/>
              <w:bottom w:val="single" w:sz="8" w:space="0" w:color="auto"/>
              <w:right w:val="nil"/>
            </w:tcBorders>
            <w:shd w:val="clear" w:color="auto" w:fill="auto"/>
            <w:noWrap/>
            <w:vAlign w:val="center"/>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0</w:t>
            </w:r>
          </w:p>
        </w:tc>
        <w:tc>
          <w:tcPr>
            <w:tcW w:w="1527" w:type="dxa"/>
            <w:tcBorders>
              <w:top w:val="nil"/>
              <w:left w:val="single" w:sz="4" w:space="0" w:color="auto"/>
              <w:bottom w:val="single" w:sz="4" w:space="0" w:color="auto"/>
              <w:right w:val="single" w:sz="4" w:space="0" w:color="auto"/>
            </w:tcBorders>
            <w:shd w:val="clear" w:color="000000" w:fill="D8D8D8"/>
            <w:noWrap/>
            <w:vAlign w:val="center"/>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1</w:t>
            </w:r>
          </w:p>
        </w:tc>
      </w:tr>
      <w:tr w:rsidR="000C7258" w:rsidRPr="00711FA5" w:rsidTr="007A13A3">
        <w:trPr>
          <w:trHeight w:val="315"/>
          <w:jc w:val="center"/>
        </w:trPr>
        <w:tc>
          <w:tcPr>
            <w:tcW w:w="102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C7258" w:rsidRPr="00711FA5" w:rsidRDefault="000C7258" w:rsidP="007A13A3">
            <w:pPr>
              <w:ind w:right="141"/>
              <w:jc w:val="center"/>
              <w:rPr>
                <w:rFonts w:ascii="Montserrat" w:hAnsi="Montserrat"/>
                <w:bCs/>
                <w:sz w:val="22"/>
                <w:szCs w:val="22"/>
              </w:rPr>
            </w:pPr>
            <w:r w:rsidRPr="00711FA5">
              <w:rPr>
                <w:rFonts w:ascii="Montserrat" w:hAnsi="Montserrat"/>
                <w:bCs/>
                <w:sz w:val="22"/>
                <w:szCs w:val="22"/>
              </w:rPr>
              <w:t>4</w:t>
            </w:r>
          </w:p>
        </w:tc>
        <w:tc>
          <w:tcPr>
            <w:tcW w:w="3402" w:type="dxa"/>
            <w:tcBorders>
              <w:top w:val="nil"/>
              <w:left w:val="single" w:sz="4" w:space="0" w:color="auto"/>
              <w:bottom w:val="single" w:sz="8" w:space="0" w:color="auto"/>
              <w:right w:val="single" w:sz="8" w:space="0" w:color="auto"/>
            </w:tcBorders>
            <w:shd w:val="clear" w:color="auto" w:fill="auto"/>
            <w:vAlign w:val="center"/>
            <w:hideMark/>
          </w:tcPr>
          <w:p w:rsidR="000C7258" w:rsidRPr="00711FA5" w:rsidRDefault="003743D2" w:rsidP="007A13A3">
            <w:pPr>
              <w:ind w:right="141"/>
              <w:rPr>
                <w:rFonts w:ascii="Montserrat" w:hAnsi="Montserrat"/>
                <w:bCs/>
                <w:sz w:val="22"/>
                <w:szCs w:val="22"/>
              </w:rPr>
            </w:pPr>
            <w:r w:rsidRPr="00711FA5">
              <w:rPr>
                <w:rFonts w:ascii="Montserrat" w:hAnsi="Montserrat"/>
                <w:bCs/>
                <w:sz w:val="22"/>
                <w:szCs w:val="22"/>
              </w:rPr>
              <w:t xml:space="preserve">Hospital  </w:t>
            </w:r>
            <w:r w:rsidR="00711FA5" w:rsidRPr="00711FA5">
              <w:rPr>
                <w:rFonts w:ascii="Montserrat" w:hAnsi="Montserrat"/>
                <w:bCs/>
                <w:sz w:val="22"/>
                <w:szCs w:val="22"/>
              </w:rPr>
              <w:t>Gral.</w:t>
            </w:r>
            <w:r w:rsidRPr="00711FA5">
              <w:rPr>
                <w:rFonts w:ascii="Montserrat" w:hAnsi="Montserrat"/>
                <w:bCs/>
                <w:sz w:val="22"/>
                <w:szCs w:val="22"/>
              </w:rPr>
              <w:t xml:space="preserve"> </w:t>
            </w:r>
            <w:r w:rsidR="00D901AA" w:rsidRPr="00711FA5">
              <w:rPr>
                <w:rFonts w:ascii="Montserrat" w:hAnsi="Montserrat"/>
                <w:bCs/>
                <w:sz w:val="22"/>
                <w:szCs w:val="22"/>
              </w:rPr>
              <w:t>Playas de Rosarito</w:t>
            </w:r>
          </w:p>
        </w:tc>
        <w:tc>
          <w:tcPr>
            <w:tcW w:w="1208" w:type="dxa"/>
            <w:tcBorders>
              <w:top w:val="nil"/>
              <w:left w:val="nil"/>
              <w:bottom w:val="single" w:sz="8" w:space="0" w:color="auto"/>
              <w:right w:val="single" w:sz="8" w:space="0" w:color="auto"/>
            </w:tcBorders>
            <w:shd w:val="clear" w:color="auto" w:fill="auto"/>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12</w:t>
            </w:r>
          </w:p>
        </w:tc>
        <w:tc>
          <w:tcPr>
            <w:tcW w:w="1299" w:type="dxa"/>
            <w:tcBorders>
              <w:top w:val="nil"/>
              <w:left w:val="nil"/>
              <w:bottom w:val="single" w:sz="8" w:space="0" w:color="auto"/>
              <w:right w:val="single" w:sz="8" w:space="0" w:color="auto"/>
            </w:tcBorders>
            <w:shd w:val="clear" w:color="auto" w:fill="auto"/>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0</w:t>
            </w:r>
          </w:p>
        </w:tc>
        <w:tc>
          <w:tcPr>
            <w:tcW w:w="1834" w:type="dxa"/>
            <w:tcBorders>
              <w:top w:val="nil"/>
              <w:left w:val="nil"/>
              <w:bottom w:val="single" w:sz="8" w:space="0" w:color="auto"/>
              <w:right w:val="nil"/>
            </w:tcBorders>
            <w:shd w:val="clear" w:color="auto" w:fill="auto"/>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8</w:t>
            </w:r>
          </w:p>
        </w:tc>
        <w:tc>
          <w:tcPr>
            <w:tcW w:w="1527" w:type="dxa"/>
            <w:tcBorders>
              <w:top w:val="nil"/>
              <w:left w:val="single" w:sz="4" w:space="0" w:color="auto"/>
              <w:bottom w:val="single" w:sz="4" w:space="0" w:color="auto"/>
              <w:right w:val="single" w:sz="4" w:space="0" w:color="auto"/>
            </w:tcBorders>
            <w:shd w:val="clear" w:color="000000" w:fill="D8D8D8"/>
            <w:noWrap/>
            <w:vAlign w:val="center"/>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20</w:t>
            </w:r>
          </w:p>
        </w:tc>
      </w:tr>
      <w:tr w:rsidR="000C7258" w:rsidRPr="00711FA5" w:rsidTr="007A13A3">
        <w:trPr>
          <w:trHeight w:val="315"/>
          <w:jc w:val="center"/>
        </w:trPr>
        <w:tc>
          <w:tcPr>
            <w:tcW w:w="1023" w:type="dxa"/>
            <w:tcBorders>
              <w:top w:val="single" w:sz="4" w:space="0" w:color="auto"/>
              <w:left w:val="single" w:sz="4" w:space="0" w:color="auto"/>
              <w:bottom w:val="single" w:sz="4" w:space="0" w:color="auto"/>
              <w:right w:val="single" w:sz="4" w:space="0" w:color="auto"/>
            </w:tcBorders>
            <w:shd w:val="clear" w:color="auto" w:fill="auto"/>
            <w:noWrap/>
            <w:vAlign w:val="bottom"/>
          </w:tcPr>
          <w:p w:rsidR="000C7258" w:rsidRPr="00711FA5" w:rsidRDefault="000C7258" w:rsidP="007A13A3">
            <w:pPr>
              <w:ind w:right="141"/>
              <w:jc w:val="center"/>
              <w:rPr>
                <w:rFonts w:ascii="Montserrat" w:hAnsi="Montserrat"/>
                <w:bCs/>
                <w:sz w:val="22"/>
                <w:szCs w:val="22"/>
              </w:rPr>
            </w:pPr>
            <w:r w:rsidRPr="00711FA5">
              <w:rPr>
                <w:rFonts w:ascii="Montserrat" w:hAnsi="Montserrat"/>
                <w:bCs/>
                <w:sz w:val="22"/>
                <w:szCs w:val="22"/>
              </w:rPr>
              <w:t>5</w:t>
            </w:r>
          </w:p>
        </w:tc>
        <w:tc>
          <w:tcPr>
            <w:tcW w:w="3402" w:type="dxa"/>
            <w:tcBorders>
              <w:top w:val="nil"/>
              <w:left w:val="single" w:sz="4" w:space="0" w:color="auto"/>
              <w:bottom w:val="single" w:sz="8" w:space="0" w:color="auto"/>
              <w:right w:val="single" w:sz="8" w:space="0" w:color="auto"/>
            </w:tcBorders>
            <w:shd w:val="clear" w:color="auto" w:fill="auto"/>
            <w:vAlign w:val="center"/>
          </w:tcPr>
          <w:p w:rsidR="000C7258" w:rsidRPr="00711FA5" w:rsidRDefault="003743D2" w:rsidP="007A13A3">
            <w:pPr>
              <w:ind w:right="141"/>
              <w:rPr>
                <w:rFonts w:ascii="Montserrat" w:hAnsi="Montserrat"/>
                <w:bCs/>
                <w:sz w:val="22"/>
                <w:szCs w:val="22"/>
              </w:rPr>
            </w:pPr>
            <w:r w:rsidRPr="00711FA5">
              <w:rPr>
                <w:rFonts w:ascii="Montserrat" w:hAnsi="Montserrat"/>
                <w:bCs/>
                <w:sz w:val="22"/>
                <w:szCs w:val="22"/>
              </w:rPr>
              <w:t xml:space="preserve">Unidad regional contra riesgos sanitarios </w:t>
            </w:r>
            <w:r w:rsidR="00D901AA" w:rsidRPr="00711FA5">
              <w:rPr>
                <w:rFonts w:ascii="Montserrat" w:hAnsi="Montserrat"/>
                <w:bCs/>
                <w:sz w:val="22"/>
                <w:szCs w:val="22"/>
              </w:rPr>
              <w:t>Tijuana</w:t>
            </w:r>
          </w:p>
        </w:tc>
        <w:tc>
          <w:tcPr>
            <w:tcW w:w="1208" w:type="dxa"/>
            <w:tcBorders>
              <w:top w:val="nil"/>
              <w:left w:val="nil"/>
              <w:bottom w:val="single" w:sz="8" w:space="0" w:color="auto"/>
              <w:right w:val="single" w:sz="8" w:space="0" w:color="auto"/>
            </w:tcBorders>
            <w:shd w:val="clear" w:color="auto" w:fill="auto"/>
            <w:noWrap/>
            <w:vAlign w:val="center"/>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1</w:t>
            </w:r>
          </w:p>
        </w:tc>
        <w:tc>
          <w:tcPr>
            <w:tcW w:w="1299" w:type="dxa"/>
            <w:tcBorders>
              <w:top w:val="nil"/>
              <w:left w:val="nil"/>
              <w:bottom w:val="single" w:sz="8" w:space="0" w:color="auto"/>
              <w:right w:val="single" w:sz="8" w:space="0" w:color="auto"/>
            </w:tcBorders>
            <w:shd w:val="clear" w:color="auto" w:fill="auto"/>
            <w:noWrap/>
            <w:vAlign w:val="center"/>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0</w:t>
            </w:r>
          </w:p>
        </w:tc>
        <w:tc>
          <w:tcPr>
            <w:tcW w:w="1834" w:type="dxa"/>
            <w:tcBorders>
              <w:top w:val="nil"/>
              <w:left w:val="nil"/>
              <w:bottom w:val="single" w:sz="8" w:space="0" w:color="auto"/>
              <w:right w:val="nil"/>
            </w:tcBorders>
            <w:shd w:val="clear" w:color="auto" w:fill="auto"/>
            <w:noWrap/>
            <w:vAlign w:val="center"/>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0</w:t>
            </w:r>
          </w:p>
        </w:tc>
        <w:tc>
          <w:tcPr>
            <w:tcW w:w="1527" w:type="dxa"/>
            <w:tcBorders>
              <w:top w:val="nil"/>
              <w:left w:val="single" w:sz="4" w:space="0" w:color="auto"/>
              <w:bottom w:val="single" w:sz="4" w:space="0" w:color="auto"/>
              <w:right w:val="single" w:sz="4" w:space="0" w:color="auto"/>
            </w:tcBorders>
            <w:shd w:val="clear" w:color="000000" w:fill="D8D8D8"/>
            <w:noWrap/>
            <w:vAlign w:val="center"/>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1</w:t>
            </w:r>
          </w:p>
        </w:tc>
      </w:tr>
      <w:tr w:rsidR="000C7258" w:rsidRPr="00711FA5" w:rsidTr="007A13A3">
        <w:trPr>
          <w:trHeight w:val="315"/>
          <w:jc w:val="center"/>
        </w:trPr>
        <w:tc>
          <w:tcPr>
            <w:tcW w:w="1023" w:type="dxa"/>
            <w:tcBorders>
              <w:top w:val="single" w:sz="4" w:space="0" w:color="auto"/>
              <w:left w:val="single" w:sz="4" w:space="0" w:color="auto"/>
              <w:bottom w:val="single" w:sz="4" w:space="0" w:color="auto"/>
              <w:right w:val="single" w:sz="4" w:space="0" w:color="auto"/>
            </w:tcBorders>
            <w:shd w:val="clear" w:color="auto" w:fill="auto"/>
            <w:noWrap/>
            <w:vAlign w:val="bottom"/>
          </w:tcPr>
          <w:p w:rsidR="000C7258" w:rsidRPr="00711FA5" w:rsidRDefault="000C7258" w:rsidP="007A13A3">
            <w:pPr>
              <w:ind w:right="141"/>
              <w:jc w:val="center"/>
              <w:rPr>
                <w:rFonts w:ascii="Montserrat" w:hAnsi="Montserrat"/>
                <w:bCs/>
                <w:sz w:val="22"/>
                <w:szCs w:val="22"/>
              </w:rPr>
            </w:pPr>
            <w:r w:rsidRPr="00711FA5">
              <w:rPr>
                <w:rFonts w:ascii="Montserrat" w:hAnsi="Montserrat"/>
                <w:bCs/>
                <w:sz w:val="22"/>
                <w:szCs w:val="22"/>
              </w:rPr>
              <w:t>6</w:t>
            </w:r>
          </w:p>
        </w:tc>
        <w:tc>
          <w:tcPr>
            <w:tcW w:w="3402" w:type="dxa"/>
            <w:tcBorders>
              <w:top w:val="nil"/>
              <w:left w:val="single" w:sz="4" w:space="0" w:color="auto"/>
              <w:bottom w:val="single" w:sz="8" w:space="0" w:color="auto"/>
              <w:right w:val="single" w:sz="8" w:space="0" w:color="auto"/>
            </w:tcBorders>
            <w:shd w:val="clear" w:color="auto" w:fill="auto"/>
            <w:vAlign w:val="center"/>
          </w:tcPr>
          <w:p w:rsidR="000C7258" w:rsidRPr="00711FA5" w:rsidRDefault="003743D2" w:rsidP="007A13A3">
            <w:pPr>
              <w:ind w:right="141"/>
              <w:rPr>
                <w:rFonts w:ascii="Montserrat" w:hAnsi="Montserrat"/>
                <w:bCs/>
                <w:sz w:val="22"/>
                <w:szCs w:val="22"/>
              </w:rPr>
            </w:pPr>
            <w:r w:rsidRPr="00711FA5">
              <w:rPr>
                <w:rFonts w:ascii="Montserrat" w:hAnsi="Montserrat"/>
                <w:bCs/>
                <w:sz w:val="22"/>
                <w:szCs w:val="22"/>
              </w:rPr>
              <w:t>Hospital materno infantil</w:t>
            </w:r>
          </w:p>
        </w:tc>
        <w:tc>
          <w:tcPr>
            <w:tcW w:w="1208" w:type="dxa"/>
            <w:tcBorders>
              <w:top w:val="nil"/>
              <w:left w:val="nil"/>
              <w:bottom w:val="single" w:sz="8" w:space="0" w:color="auto"/>
              <w:right w:val="single" w:sz="8" w:space="0" w:color="auto"/>
            </w:tcBorders>
            <w:shd w:val="clear" w:color="auto" w:fill="auto"/>
            <w:noWrap/>
            <w:vAlign w:val="center"/>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6</w:t>
            </w:r>
          </w:p>
        </w:tc>
        <w:tc>
          <w:tcPr>
            <w:tcW w:w="1299" w:type="dxa"/>
            <w:tcBorders>
              <w:top w:val="nil"/>
              <w:left w:val="nil"/>
              <w:bottom w:val="single" w:sz="8" w:space="0" w:color="auto"/>
              <w:right w:val="single" w:sz="8" w:space="0" w:color="auto"/>
            </w:tcBorders>
            <w:shd w:val="clear" w:color="auto" w:fill="auto"/>
            <w:noWrap/>
            <w:vAlign w:val="center"/>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3</w:t>
            </w:r>
          </w:p>
        </w:tc>
        <w:tc>
          <w:tcPr>
            <w:tcW w:w="1834" w:type="dxa"/>
            <w:tcBorders>
              <w:top w:val="nil"/>
              <w:left w:val="nil"/>
              <w:bottom w:val="single" w:sz="8" w:space="0" w:color="auto"/>
              <w:right w:val="nil"/>
            </w:tcBorders>
            <w:shd w:val="clear" w:color="auto" w:fill="auto"/>
            <w:noWrap/>
            <w:vAlign w:val="center"/>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3</w:t>
            </w:r>
          </w:p>
        </w:tc>
        <w:tc>
          <w:tcPr>
            <w:tcW w:w="1527" w:type="dxa"/>
            <w:tcBorders>
              <w:top w:val="nil"/>
              <w:left w:val="single" w:sz="4" w:space="0" w:color="auto"/>
              <w:bottom w:val="single" w:sz="4" w:space="0" w:color="auto"/>
              <w:right w:val="single" w:sz="4" w:space="0" w:color="auto"/>
            </w:tcBorders>
            <w:shd w:val="clear" w:color="000000" w:fill="D8D8D8"/>
            <w:noWrap/>
            <w:vAlign w:val="center"/>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12</w:t>
            </w:r>
          </w:p>
        </w:tc>
      </w:tr>
      <w:tr w:rsidR="000C7258" w:rsidRPr="00711FA5" w:rsidTr="007A13A3">
        <w:trPr>
          <w:trHeight w:val="178"/>
          <w:jc w:val="center"/>
        </w:trPr>
        <w:tc>
          <w:tcPr>
            <w:tcW w:w="4425" w:type="dxa"/>
            <w:gridSpan w:val="2"/>
            <w:tcBorders>
              <w:top w:val="single" w:sz="4" w:space="0" w:color="auto"/>
              <w:left w:val="single" w:sz="4" w:space="0" w:color="auto"/>
              <w:bottom w:val="single" w:sz="4" w:space="0" w:color="auto"/>
              <w:right w:val="single" w:sz="8" w:space="0" w:color="auto"/>
            </w:tcBorders>
            <w:shd w:val="clear" w:color="auto" w:fill="D9D9D9"/>
            <w:noWrap/>
            <w:hideMark/>
          </w:tcPr>
          <w:p w:rsidR="000C7258" w:rsidRPr="00711FA5" w:rsidRDefault="003743D2" w:rsidP="007A13A3">
            <w:pPr>
              <w:ind w:right="141"/>
              <w:jc w:val="right"/>
              <w:rPr>
                <w:rFonts w:ascii="Montserrat" w:hAnsi="Montserrat"/>
                <w:bCs/>
                <w:sz w:val="22"/>
                <w:szCs w:val="22"/>
              </w:rPr>
            </w:pPr>
            <w:r w:rsidRPr="00711FA5">
              <w:rPr>
                <w:rFonts w:ascii="Montserrat" w:hAnsi="Montserrat"/>
                <w:bCs/>
                <w:sz w:val="22"/>
                <w:szCs w:val="22"/>
              </w:rPr>
              <w:t>Total de operarios por paquete</w:t>
            </w:r>
          </w:p>
        </w:tc>
        <w:tc>
          <w:tcPr>
            <w:tcW w:w="1208" w:type="dxa"/>
            <w:tcBorders>
              <w:top w:val="single" w:sz="4" w:space="0" w:color="auto"/>
              <w:left w:val="nil"/>
              <w:bottom w:val="single" w:sz="8" w:space="0" w:color="auto"/>
              <w:right w:val="single" w:sz="8" w:space="0" w:color="auto"/>
            </w:tcBorders>
            <w:shd w:val="clear" w:color="auto" w:fill="D9D9D9"/>
            <w:noWrap/>
            <w:vAlign w:val="bottom"/>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106</w:t>
            </w:r>
          </w:p>
        </w:tc>
        <w:tc>
          <w:tcPr>
            <w:tcW w:w="1299" w:type="dxa"/>
            <w:tcBorders>
              <w:top w:val="single" w:sz="4" w:space="0" w:color="auto"/>
              <w:left w:val="nil"/>
              <w:bottom w:val="single" w:sz="8" w:space="0" w:color="auto"/>
              <w:right w:val="single" w:sz="8" w:space="0" w:color="auto"/>
            </w:tcBorders>
            <w:shd w:val="clear" w:color="auto" w:fill="D9D9D9"/>
            <w:noWrap/>
            <w:vAlign w:val="bottom"/>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45</w:t>
            </w:r>
          </w:p>
        </w:tc>
        <w:tc>
          <w:tcPr>
            <w:tcW w:w="1834" w:type="dxa"/>
            <w:tcBorders>
              <w:top w:val="single" w:sz="4" w:space="0" w:color="auto"/>
              <w:left w:val="nil"/>
              <w:bottom w:val="single" w:sz="8" w:space="0" w:color="auto"/>
              <w:right w:val="nil"/>
            </w:tcBorders>
            <w:shd w:val="clear" w:color="auto" w:fill="D9D9D9"/>
            <w:noWrap/>
            <w:vAlign w:val="bottom"/>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29</w:t>
            </w:r>
          </w:p>
        </w:tc>
        <w:tc>
          <w:tcPr>
            <w:tcW w:w="1527" w:type="dxa"/>
            <w:tcBorders>
              <w:top w:val="single" w:sz="4" w:space="0" w:color="auto"/>
              <w:left w:val="single" w:sz="4" w:space="0" w:color="auto"/>
              <w:bottom w:val="single" w:sz="4" w:space="0" w:color="auto"/>
              <w:right w:val="single" w:sz="4" w:space="0" w:color="auto"/>
            </w:tcBorders>
            <w:shd w:val="clear" w:color="auto" w:fill="D9D9D9"/>
            <w:noWrap/>
            <w:vAlign w:val="bottom"/>
          </w:tcPr>
          <w:p w:rsidR="000C7258" w:rsidRPr="00711FA5" w:rsidRDefault="000C7258" w:rsidP="007A13A3">
            <w:pPr>
              <w:jc w:val="center"/>
              <w:rPr>
                <w:rFonts w:ascii="Montserrat" w:hAnsi="Montserrat"/>
                <w:color w:val="000000"/>
                <w:sz w:val="22"/>
                <w:szCs w:val="22"/>
              </w:rPr>
            </w:pPr>
            <w:r w:rsidRPr="00711FA5">
              <w:rPr>
                <w:rFonts w:ascii="Montserrat" w:hAnsi="Montserrat"/>
                <w:bCs/>
                <w:color w:val="000000"/>
                <w:sz w:val="22"/>
                <w:szCs w:val="22"/>
              </w:rPr>
              <w:t>180</w:t>
            </w:r>
          </w:p>
        </w:tc>
      </w:tr>
    </w:tbl>
    <w:p w:rsidR="000C7258" w:rsidRPr="00711FA5" w:rsidRDefault="000C7258" w:rsidP="000C7258">
      <w:pPr>
        <w:tabs>
          <w:tab w:val="left" w:pos="3690"/>
        </w:tabs>
        <w:rPr>
          <w:rFonts w:ascii="Montserrat" w:hAnsi="Montserrat"/>
          <w:sz w:val="22"/>
          <w:szCs w:val="22"/>
          <w:lang w:eastAsia="es-MX"/>
        </w:rPr>
      </w:pPr>
    </w:p>
    <w:p w:rsidR="000C7258" w:rsidRPr="00711FA5" w:rsidRDefault="000C7258" w:rsidP="000C7258">
      <w:pPr>
        <w:rPr>
          <w:rFonts w:ascii="Montserrat" w:hAnsi="Montserrat"/>
          <w:sz w:val="22"/>
          <w:szCs w:val="22"/>
        </w:rPr>
      </w:pPr>
      <w:r w:rsidRPr="00711FA5">
        <w:rPr>
          <w:rFonts w:ascii="Montserrat" w:hAnsi="Montserrat"/>
          <w:sz w:val="22"/>
          <w:szCs w:val="22"/>
        </w:rPr>
        <w:fldChar w:fldCharType="end"/>
      </w:r>
    </w:p>
    <w:p w:rsidR="000C7258" w:rsidRPr="00711FA5" w:rsidRDefault="007E4D8C" w:rsidP="000C7258">
      <w:pPr>
        <w:tabs>
          <w:tab w:val="right" w:pos="9407"/>
        </w:tabs>
        <w:jc w:val="both"/>
        <w:rPr>
          <w:rFonts w:ascii="Montserrat" w:hAnsi="Montserrat" w:cs="Arial"/>
          <w:sz w:val="22"/>
          <w:szCs w:val="22"/>
        </w:rPr>
      </w:pPr>
      <w:r w:rsidRPr="00711FA5">
        <w:rPr>
          <w:rFonts w:ascii="Montserrat" w:hAnsi="Montserrat" w:cs="Arial"/>
          <w:sz w:val="22"/>
          <w:szCs w:val="22"/>
        </w:rPr>
        <w:t xml:space="preserve">Domicilios y denominaciones de los inmuebles de las unidades médicas y centros dependientes del </w:t>
      </w:r>
      <w:r w:rsidR="00767517" w:rsidRPr="00711FA5">
        <w:rPr>
          <w:rFonts w:ascii="Montserrat" w:hAnsi="Montserrat" w:cs="Arial"/>
          <w:sz w:val="22"/>
          <w:szCs w:val="22"/>
        </w:rPr>
        <w:t>ISESALUD</w:t>
      </w:r>
      <w:r w:rsidRPr="00711FA5">
        <w:rPr>
          <w:rFonts w:ascii="Montserrat" w:hAnsi="Montserrat" w:cs="Arial"/>
          <w:sz w:val="22"/>
          <w:szCs w:val="22"/>
        </w:rPr>
        <w:t xml:space="preserve"> donde se brindará el servicio de limpieza:</w:t>
      </w:r>
    </w:p>
    <w:p w:rsidR="000C7258" w:rsidRPr="00711FA5" w:rsidRDefault="000C7258" w:rsidP="000C7258">
      <w:pPr>
        <w:tabs>
          <w:tab w:val="right" w:pos="9407"/>
        </w:tabs>
        <w:jc w:val="both"/>
        <w:rPr>
          <w:rFonts w:ascii="Montserrat" w:hAnsi="Montserrat" w:cs="Arial"/>
          <w:b/>
          <w:sz w:val="22"/>
          <w:szCs w:val="22"/>
        </w:rPr>
      </w:pPr>
    </w:p>
    <w:tbl>
      <w:tblPr>
        <w:tblW w:w="10485" w:type="dxa"/>
        <w:jc w:val="center"/>
        <w:tblCellMar>
          <w:left w:w="70" w:type="dxa"/>
          <w:right w:w="70" w:type="dxa"/>
        </w:tblCellMar>
        <w:tblLook w:val="04A0" w:firstRow="1" w:lastRow="0" w:firstColumn="1" w:lastColumn="0" w:noHBand="0" w:noVBand="1"/>
      </w:tblPr>
      <w:tblGrid>
        <w:gridCol w:w="1329"/>
        <w:gridCol w:w="1065"/>
        <w:gridCol w:w="1989"/>
        <w:gridCol w:w="801"/>
        <w:gridCol w:w="1989"/>
        <w:gridCol w:w="2121"/>
        <w:gridCol w:w="1279"/>
      </w:tblGrid>
      <w:tr w:rsidR="000C7258" w:rsidRPr="00711FA5" w:rsidTr="00B4561E">
        <w:trPr>
          <w:trHeight w:val="308"/>
          <w:tblHeader/>
          <w:jc w:val="center"/>
        </w:trPr>
        <w:tc>
          <w:tcPr>
            <w:tcW w:w="1424" w:type="dxa"/>
            <w:tcBorders>
              <w:top w:val="single" w:sz="8" w:space="0" w:color="auto"/>
              <w:left w:val="single" w:sz="8" w:space="0" w:color="auto"/>
              <w:bottom w:val="single" w:sz="8" w:space="0" w:color="auto"/>
              <w:right w:val="single" w:sz="8" w:space="0" w:color="000000"/>
            </w:tcBorders>
            <w:shd w:val="clear" w:color="000000" w:fill="A5A5A5"/>
          </w:tcPr>
          <w:p w:rsidR="000C7258" w:rsidRPr="00711FA5" w:rsidRDefault="000C7258" w:rsidP="007A13A3">
            <w:pPr>
              <w:jc w:val="center"/>
              <w:rPr>
                <w:rFonts w:ascii="Montserrat" w:hAnsi="Montserrat"/>
                <w:bCs/>
                <w:sz w:val="18"/>
                <w:szCs w:val="18"/>
                <w:lang w:eastAsia="es-MX"/>
              </w:rPr>
            </w:pPr>
          </w:p>
        </w:tc>
        <w:tc>
          <w:tcPr>
            <w:tcW w:w="9061" w:type="dxa"/>
            <w:gridSpan w:val="6"/>
            <w:tcBorders>
              <w:top w:val="single" w:sz="8" w:space="0" w:color="auto"/>
              <w:left w:val="single" w:sz="8" w:space="0" w:color="auto"/>
              <w:bottom w:val="single" w:sz="8" w:space="0" w:color="auto"/>
              <w:right w:val="single" w:sz="8" w:space="0" w:color="000000"/>
            </w:tcBorders>
            <w:shd w:val="clear" w:color="000000" w:fill="A5A5A5"/>
            <w:vAlign w:val="center"/>
            <w:hideMark/>
          </w:tcPr>
          <w:p w:rsidR="000C7258" w:rsidRPr="00711FA5" w:rsidRDefault="00FD23E0" w:rsidP="007A13A3">
            <w:pPr>
              <w:jc w:val="center"/>
              <w:rPr>
                <w:rFonts w:ascii="Montserrat" w:hAnsi="Montserrat"/>
                <w:bCs/>
                <w:sz w:val="22"/>
                <w:szCs w:val="22"/>
                <w:lang w:eastAsia="es-MX"/>
              </w:rPr>
            </w:pPr>
            <w:r w:rsidRPr="00711FA5">
              <w:rPr>
                <w:rFonts w:ascii="Montserrat" w:hAnsi="Montserrat"/>
                <w:bCs/>
                <w:sz w:val="22"/>
                <w:szCs w:val="22"/>
                <w:lang w:eastAsia="es-MX"/>
              </w:rPr>
              <w:t>Paquete 2 (</w:t>
            </w:r>
            <w:r w:rsidR="00D901AA" w:rsidRPr="00711FA5">
              <w:rPr>
                <w:rFonts w:ascii="Montserrat" w:hAnsi="Montserrat"/>
                <w:bCs/>
                <w:sz w:val="22"/>
                <w:szCs w:val="22"/>
                <w:lang w:eastAsia="es-MX"/>
              </w:rPr>
              <w:t>Tijuana</w:t>
            </w:r>
            <w:r w:rsidRPr="00711FA5">
              <w:rPr>
                <w:rFonts w:ascii="Montserrat" w:hAnsi="Montserrat"/>
                <w:bCs/>
                <w:sz w:val="22"/>
                <w:szCs w:val="22"/>
                <w:lang w:eastAsia="es-MX"/>
              </w:rPr>
              <w:t>)</w:t>
            </w:r>
          </w:p>
        </w:tc>
      </w:tr>
      <w:tr w:rsidR="000C7258" w:rsidRPr="00711FA5" w:rsidTr="00B4561E">
        <w:trPr>
          <w:trHeight w:val="601"/>
          <w:tblHeader/>
          <w:jc w:val="center"/>
        </w:trPr>
        <w:tc>
          <w:tcPr>
            <w:tcW w:w="1424" w:type="dxa"/>
            <w:tcBorders>
              <w:top w:val="nil"/>
              <w:left w:val="single" w:sz="8" w:space="0" w:color="auto"/>
              <w:bottom w:val="single" w:sz="4" w:space="0" w:color="auto"/>
              <w:right w:val="single" w:sz="4" w:space="0" w:color="auto"/>
            </w:tcBorders>
            <w:shd w:val="clear" w:color="000000" w:fill="A5A5A5"/>
          </w:tcPr>
          <w:p w:rsidR="000C7258" w:rsidRPr="00711FA5" w:rsidRDefault="000C7258" w:rsidP="007A13A3">
            <w:pPr>
              <w:jc w:val="center"/>
              <w:rPr>
                <w:rFonts w:ascii="Montserrat" w:hAnsi="Montserrat"/>
                <w:bCs/>
                <w:sz w:val="18"/>
                <w:szCs w:val="18"/>
                <w:lang w:eastAsia="es-MX"/>
              </w:rPr>
            </w:pPr>
          </w:p>
        </w:tc>
        <w:tc>
          <w:tcPr>
            <w:tcW w:w="944" w:type="dxa"/>
            <w:tcBorders>
              <w:top w:val="nil"/>
              <w:left w:val="single" w:sz="8" w:space="0" w:color="auto"/>
              <w:bottom w:val="single" w:sz="4" w:space="0" w:color="auto"/>
              <w:right w:val="single" w:sz="4" w:space="0" w:color="auto"/>
            </w:tcBorders>
            <w:shd w:val="clear" w:color="000000" w:fill="A5A5A5"/>
            <w:vAlign w:val="center"/>
            <w:hideMark/>
          </w:tcPr>
          <w:p w:rsidR="000C7258" w:rsidRPr="00711FA5" w:rsidRDefault="00FD23E0" w:rsidP="007A13A3">
            <w:pPr>
              <w:jc w:val="center"/>
              <w:rPr>
                <w:rFonts w:ascii="Montserrat" w:hAnsi="Montserrat"/>
                <w:bCs/>
                <w:sz w:val="22"/>
                <w:szCs w:val="22"/>
                <w:lang w:eastAsia="es-MX"/>
              </w:rPr>
            </w:pPr>
            <w:r w:rsidRPr="00711FA5">
              <w:rPr>
                <w:rFonts w:ascii="Montserrat" w:hAnsi="Montserrat"/>
                <w:bCs/>
                <w:sz w:val="22"/>
                <w:szCs w:val="22"/>
                <w:lang w:eastAsia="es-MX"/>
              </w:rPr>
              <w:t>Partida</w:t>
            </w:r>
          </w:p>
        </w:tc>
        <w:tc>
          <w:tcPr>
            <w:tcW w:w="1870" w:type="dxa"/>
            <w:tcBorders>
              <w:top w:val="nil"/>
              <w:left w:val="nil"/>
              <w:bottom w:val="single" w:sz="4" w:space="0" w:color="auto"/>
              <w:right w:val="single" w:sz="4" w:space="0" w:color="auto"/>
            </w:tcBorders>
            <w:shd w:val="clear" w:color="000000" w:fill="A5A5A5"/>
            <w:vAlign w:val="center"/>
            <w:hideMark/>
          </w:tcPr>
          <w:p w:rsidR="000C7258" w:rsidRPr="00711FA5" w:rsidRDefault="00FD23E0" w:rsidP="007A13A3">
            <w:pPr>
              <w:jc w:val="center"/>
              <w:rPr>
                <w:rFonts w:ascii="Montserrat" w:hAnsi="Montserrat"/>
                <w:bCs/>
                <w:sz w:val="22"/>
                <w:szCs w:val="22"/>
                <w:lang w:eastAsia="es-MX"/>
              </w:rPr>
            </w:pPr>
            <w:r w:rsidRPr="00711FA5">
              <w:rPr>
                <w:rFonts w:ascii="Montserrat" w:hAnsi="Montserrat"/>
                <w:bCs/>
                <w:sz w:val="22"/>
                <w:szCs w:val="22"/>
                <w:lang w:eastAsia="es-MX"/>
              </w:rPr>
              <w:t>Nombre de la unidad</w:t>
            </w:r>
          </w:p>
        </w:tc>
        <w:tc>
          <w:tcPr>
            <w:tcW w:w="747" w:type="dxa"/>
            <w:tcBorders>
              <w:top w:val="nil"/>
              <w:left w:val="nil"/>
              <w:bottom w:val="single" w:sz="4" w:space="0" w:color="auto"/>
              <w:right w:val="single" w:sz="4" w:space="0" w:color="auto"/>
            </w:tcBorders>
            <w:shd w:val="clear" w:color="000000" w:fill="A5A5A5"/>
            <w:vAlign w:val="center"/>
            <w:hideMark/>
          </w:tcPr>
          <w:p w:rsidR="000C7258" w:rsidRPr="00711FA5" w:rsidRDefault="00FD23E0" w:rsidP="007A13A3">
            <w:pPr>
              <w:jc w:val="center"/>
              <w:rPr>
                <w:rFonts w:ascii="Montserrat" w:hAnsi="Montserrat"/>
                <w:bCs/>
                <w:sz w:val="22"/>
                <w:szCs w:val="22"/>
                <w:lang w:eastAsia="es-MX"/>
              </w:rPr>
            </w:pPr>
            <w:r w:rsidRPr="00711FA5">
              <w:rPr>
                <w:rFonts w:ascii="Montserrat" w:hAnsi="Montserrat"/>
                <w:bCs/>
                <w:sz w:val="22"/>
                <w:szCs w:val="22"/>
                <w:lang w:eastAsia="es-MX"/>
              </w:rPr>
              <w:t>Núm. De elem.</w:t>
            </w:r>
          </w:p>
        </w:tc>
        <w:tc>
          <w:tcPr>
            <w:tcW w:w="1741" w:type="dxa"/>
            <w:tcBorders>
              <w:top w:val="nil"/>
              <w:left w:val="nil"/>
              <w:bottom w:val="single" w:sz="4" w:space="0" w:color="auto"/>
              <w:right w:val="single" w:sz="4" w:space="0" w:color="auto"/>
            </w:tcBorders>
            <w:shd w:val="clear" w:color="000000" w:fill="A5A5A5"/>
            <w:vAlign w:val="center"/>
            <w:hideMark/>
          </w:tcPr>
          <w:p w:rsidR="000C7258" w:rsidRPr="00711FA5" w:rsidRDefault="00FD23E0" w:rsidP="007A13A3">
            <w:pPr>
              <w:jc w:val="center"/>
              <w:rPr>
                <w:rFonts w:ascii="Montserrat" w:hAnsi="Montserrat"/>
                <w:bCs/>
                <w:sz w:val="22"/>
                <w:szCs w:val="22"/>
                <w:lang w:eastAsia="es-MX"/>
              </w:rPr>
            </w:pPr>
            <w:r w:rsidRPr="00711FA5">
              <w:rPr>
                <w:rFonts w:ascii="Montserrat" w:hAnsi="Montserrat"/>
                <w:bCs/>
                <w:sz w:val="22"/>
                <w:szCs w:val="22"/>
                <w:lang w:eastAsia="es-MX"/>
              </w:rPr>
              <w:t>Responsable a contactar</w:t>
            </w:r>
          </w:p>
        </w:tc>
        <w:tc>
          <w:tcPr>
            <w:tcW w:w="1958" w:type="dxa"/>
            <w:tcBorders>
              <w:top w:val="nil"/>
              <w:left w:val="nil"/>
              <w:bottom w:val="single" w:sz="4" w:space="0" w:color="auto"/>
              <w:right w:val="single" w:sz="4" w:space="0" w:color="auto"/>
            </w:tcBorders>
            <w:shd w:val="clear" w:color="000000" w:fill="A5A5A5"/>
            <w:vAlign w:val="center"/>
            <w:hideMark/>
          </w:tcPr>
          <w:p w:rsidR="000C7258" w:rsidRPr="00711FA5" w:rsidRDefault="00FD23E0" w:rsidP="007A13A3">
            <w:pPr>
              <w:jc w:val="center"/>
              <w:rPr>
                <w:rFonts w:ascii="Montserrat" w:hAnsi="Montserrat"/>
                <w:bCs/>
                <w:sz w:val="22"/>
                <w:szCs w:val="22"/>
                <w:lang w:eastAsia="es-MX"/>
              </w:rPr>
            </w:pPr>
            <w:r w:rsidRPr="00711FA5">
              <w:rPr>
                <w:rFonts w:ascii="Montserrat" w:hAnsi="Montserrat"/>
                <w:bCs/>
                <w:sz w:val="22"/>
                <w:szCs w:val="22"/>
                <w:lang w:eastAsia="es-MX"/>
              </w:rPr>
              <w:t>Domicilio</w:t>
            </w:r>
          </w:p>
        </w:tc>
        <w:tc>
          <w:tcPr>
            <w:tcW w:w="1801" w:type="dxa"/>
            <w:tcBorders>
              <w:top w:val="nil"/>
              <w:left w:val="nil"/>
              <w:bottom w:val="single" w:sz="4" w:space="0" w:color="auto"/>
              <w:right w:val="single" w:sz="8" w:space="0" w:color="auto"/>
            </w:tcBorders>
            <w:shd w:val="clear" w:color="000000" w:fill="A5A5A5"/>
            <w:vAlign w:val="center"/>
            <w:hideMark/>
          </w:tcPr>
          <w:p w:rsidR="000C7258" w:rsidRPr="00711FA5" w:rsidRDefault="00FD23E0" w:rsidP="007A13A3">
            <w:pPr>
              <w:jc w:val="center"/>
              <w:rPr>
                <w:rFonts w:ascii="Montserrat" w:hAnsi="Montserrat"/>
                <w:bCs/>
                <w:sz w:val="22"/>
                <w:szCs w:val="22"/>
                <w:lang w:eastAsia="es-MX"/>
              </w:rPr>
            </w:pPr>
            <w:r w:rsidRPr="00711FA5">
              <w:rPr>
                <w:rFonts w:ascii="Montserrat" w:hAnsi="Montserrat"/>
                <w:bCs/>
                <w:sz w:val="22"/>
                <w:szCs w:val="22"/>
                <w:lang w:eastAsia="es-MX"/>
              </w:rPr>
              <w:t>Horario a cubrir</w:t>
            </w:r>
          </w:p>
        </w:tc>
      </w:tr>
      <w:tr w:rsidR="000C7258" w:rsidRPr="00711FA5" w:rsidTr="00B4561E">
        <w:trPr>
          <w:trHeight w:val="1022"/>
          <w:jc w:val="center"/>
        </w:trPr>
        <w:tc>
          <w:tcPr>
            <w:tcW w:w="1424" w:type="dxa"/>
            <w:tcBorders>
              <w:top w:val="single" w:sz="4" w:space="0" w:color="auto"/>
              <w:left w:val="single" w:sz="4" w:space="0" w:color="auto"/>
              <w:bottom w:val="single" w:sz="4" w:space="0" w:color="auto"/>
              <w:right w:val="single" w:sz="4" w:space="0" w:color="auto"/>
            </w:tcBorders>
            <w:shd w:val="clear" w:color="000000" w:fill="FFFFFF"/>
          </w:tcPr>
          <w:p w:rsidR="000C7258" w:rsidRPr="00711FA5" w:rsidRDefault="000C7258" w:rsidP="007A13A3">
            <w:pPr>
              <w:jc w:val="center"/>
              <w:rPr>
                <w:rFonts w:ascii="Montserrat" w:hAnsi="Montserrat"/>
                <w:bCs/>
                <w:sz w:val="18"/>
                <w:szCs w:val="18"/>
                <w:lang w:eastAsia="es-MX"/>
              </w:rPr>
            </w:pPr>
          </w:p>
          <w:p w:rsidR="000C7258" w:rsidRPr="00711FA5" w:rsidRDefault="000C7258" w:rsidP="007A13A3">
            <w:pPr>
              <w:jc w:val="center"/>
              <w:rPr>
                <w:rFonts w:ascii="Montserrat" w:hAnsi="Montserrat"/>
                <w:bCs/>
                <w:sz w:val="18"/>
                <w:szCs w:val="18"/>
                <w:lang w:eastAsia="es-MX"/>
              </w:rPr>
            </w:pPr>
          </w:p>
          <w:p w:rsidR="000C7258" w:rsidRPr="00711FA5" w:rsidRDefault="00FD23E0" w:rsidP="007A13A3">
            <w:pPr>
              <w:jc w:val="center"/>
              <w:rPr>
                <w:rFonts w:ascii="Montserrat" w:hAnsi="Montserrat"/>
                <w:bCs/>
                <w:sz w:val="18"/>
                <w:szCs w:val="18"/>
                <w:lang w:eastAsia="es-MX"/>
              </w:rPr>
            </w:pPr>
            <w:r w:rsidRPr="00711FA5">
              <w:rPr>
                <w:rFonts w:ascii="Montserrat" w:hAnsi="Montserrat"/>
                <w:bCs/>
                <w:sz w:val="18"/>
                <w:szCs w:val="18"/>
                <w:lang w:eastAsia="es-MX"/>
              </w:rPr>
              <w:t>Bcssa000913</w:t>
            </w:r>
          </w:p>
        </w:tc>
        <w:tc>
          <w:tcPr>
            <w:tcW w:w="94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C7258" w:rsidRPr="00711FA5" w:rsidRDefault="00FD23E0" w:rsidP="007A13A3">
            <w:pPr>
              <w:jc w:val="center"/>
              <w:rPr>
                <w:rFonts w:ascii="Montserrat" w:hAnsi="Montserrat"/>
                <w:b/>
                <w:bCs/>
                <w:sz w:val="22"/>
                <w:szCs w:val="22"/>
                <w:lang w:eastAsia="es-MX"/>
              </w:rPr>
            </w:pPr>
            <w:r w:rsidRPr="00711FA5">
              <w:rPr>
                <w:rFonts w:ascii="Montserrat" w:hAnsi="Montserrat"/>
                <w:b/>
                <w:bCs/>
                <w:sz w:val="22"/>
                <w:szCs w:val="22"/>
                <w:lang w:eastAsia="es-MX"/>
              </w:rPr>
              <w:t>1</w:t>
            </w:r>
          </w:p>
        </w:tc>
        <w:tc>
          <w:tcPr>
            <w:tcW w:w="187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C7258" w:rsidRPr="00711FA5" w:rsidRDefault="00FD23E0" w:rsidP="007A13A3">
            <w:pPr>
              <w:jc w:val="center"/>
              <w:rPr>
                <w:rFonts w:ascii="Montserrat" w:hAnsi="Montserrat"/>
                <w:bCs/>
                <w:sz w:val="22"/>
                <w:szCs w:val="22"/>
                <w:lang w:eastAsia="es-MX"/>
              </w:rPr>
            </w:pPr>
            <w:r w:rsidRPr="00711FA5">
              <w:rPr>
                <w:rFonts w:ascii="Montserrat" w:hAnsi="Montserrat"/>
                <w:bCs/>
                <w:sz w:val="22"/>
                <w:szCs w:val="22"/>
                <w:lang w:eastAsia="es-MX"/>
              </w:rPr>
              <w:t xml:space="preserve">Hospital general de </w:t>
            </w:r>
            <w:r w:rsidR="00D901AA" w:rsidRPr="00711FA5">
              <w:rPr>
                <w:rFonts w:ascii="Montserrat" w:hAnsi="Montserrat"/>
                <w:bCs/>
                <w:sz w:val="22"/>
                <w:szCs w:val="22"/>
                <w:lang w:eastAsia="es-MX"/>
              </w:rPr>
              <w:t>Tijuana</w:t>
            </w:r>
          </w:p>
        </w:tc>
        <w:tc>
          <w:tcPr>
            <w:tcW w:w="74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88</w:t>
            </w:r>
          </w:p>
        </w:tc>
        <w:tc>
          <w:tcPr>
            <w:tcW w:w="174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Subdirector administrativo de la unidad</w:t>
            </w:r>
          </w:p>
        </w:tc>
        <w:tc>
          <w:tcPr>
            <w:tcW w:w="1958" w:type="dxa"/>
            <w:tcBorders>
              <w:top w:val="single" w:sz="4" w:space="0" w:color="auto"/>
              <w:left w:val="single" w:sz="4" w:space="0" w:color="auto"/>
              <w:bottom w:val="single" w:sz="4" w:space="0" w:color="auto"/>
              <w:right w:val="single" w:sz="4" w:space="0" w:color="auto"/>
            </w:tcBorders>
            <w:shd w:val="clear" w:color="000000" w:fill="FFFFFF"/>
            <w:hideMark/>
          </w:tcPr>
          <w:p w:rsidR="000C7258" w:rsidRPr="00711FA5" w:rsidRDefault="000C7258" w:rsidP="007A13A3">
            <w:pPr>
              <w:jc w:val="both"/>
              <w:rPr>
                <w:rFonts w:ascii="Montserrat" w:hAnsi="Montserrat"/>
                <w:sz w:val="22"/>
                <w:szCs w:val="22"/>
                <w:lang w:eastAsia="es-MX"/>
              </w:rPr>
            </w:pPr>
          </w:p>
          <w:p w:rsidR="000C7258" w:rsidRPr="00711FA5" w:rsidRDefault="00FD23E0" w:rsidP="007A13A3">
            <w:pPr>
              <w:jc w:val="both"/>
              <w:rPr>
                <w:rFonts w:ascii="Montserrat" w:hAnsi="Montserrat"/>
                <w:sz w:val="22"/>
                <w:szCs w:val="22"/>
                <w:lang w:eastAsia="es-MX"/>
              </w:rPr>
            </w:pPr>
            <w:r w:rsidRPr="00711FA5">
              <w:rPr>
                <w:rFonts w:ascii="Montserrat" w:hAnsi="Montserrat"/>
                <w:sz w:val="22"/>
                <w:szCs w:val="22"/>
                <w:lang w:eastAsia="es-MX"/>
              </w:rPr>
              <w:t xml:space="preserve">Calle centenario #10851, </w:t>
            </w:r>
          </w:p>
          <w:p w:rsidR="000C7258" w:rsidRPr="00711FA5" w:rsidRDefault="00FD23E0" w:rsidP="007A13A3">
            <w:pPr>
              <w:jc w:val="both"/>
              <w:rPr>
                <w:rFonts w:ascii="Montserrat" w:hAnsi="Montserrat"/>
                <w:sz w:val="22"/>
                <w:szCs w:val="22"/>
                <w:lang w:eastAsia="es-MX"/>
              </w:rPr>
            </w:pPr>
            <w:r w:rsidRPr="00711FA5">
              <w:rPr>
                <w:rFonts w:ascii="Montserrat" w:hAnsi="Montserrat"/>
                <w:sz w:val="22"/>
                <w:szCs w:val="22"/>
                <w:lang w:eastAsia="es-MX"/>
              </w:rPr>
              <w:t xml:space="preserve">Zona rio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p w:rsidR="000C7258" w:rsidRPr="00711FA5" w:rsidRDefault="00FD23E0" w:rsidP="007A13A3">
            <w:pPr>
              <w:jc w:val="both"/>
              <w:rPr>
                <w:rFonts w:ascii="Montserrat" w:hAnsi="Montserrat"/>
                <w:sz w:val="22"/>
                <w:szCs w:val="22"/>
                <w:lang w:eastAsia="es-MX"/>
              </w:rPr>
            </w:pPr>
            <w:r w:rsidRPr="00711FA5">
              <w:rPr>
                <w:rFonts w:ascii="Montserrat" w:hAnsi="Montserrat"/>
                <w:sz w:val="22"/>
                <w:szCs w:val="22"/>
                <w:lang w:eastAsia="es-MX"/>
              </w:rPr>
              <w:t>Telf.(664) 684-03-26</w:t>
            </w:r>
          </w:p>
          <w:p w:rsidR="000C7258" w:rsidRPr="00711FA5" w:rsidRDefault="00FD23E0" w:rsidP="007A13A3">
            <w:pPr>
              <w:rPr>
                <w:rFonts w:ascii="Montserrat" w:hAnsi="Montserrat"/>
                <w:sz w:val="22"/>
                <w:szCs w:val="22"/>
                <w:lang w:eastAsia="es-MX"/>
              </w:rPr>
            </w:pPr>
            <w:r w:rsidRPr="00711FA5">
              <w:rPr>
                <w:rFonts w:ascii="Montserrat" w:hAnsi="Montserrat"/>
                <w:sz w:val="22"/>
                <w:szCs w:val="22"/>
                <w:lang w:eastAsia="es-MX"/>
              </w:rPr>
              <w:t> </w:t>
            </w:r>
          </w:p>
        </w:tc>
        <w:tc>
          <w:tcPr>
            <w:tcW w:w="1801" w:type="dxa"/>
            <w:tcBorders>
              <w:top w:val="single" w:sz="4" w:space="0" w:color="auto"/>
              <w:left w:val="single" w:sz="4" w:space="0" w:color="auto"/>
              <w:bottom w:val="single" w:sz="4" w:space="0" w:color="auto"/>
              <w:right w:val="single" w:sz="4" w:space="0" w:color="auto"/>
            </w:tcBorders>
            <w:shd w:val="clear" w:color="000000" w:fill="FFFFFF"/>
            <w:hideMark/>
          </w:tcPr>
          <w:p w:rsidR="000C7258" w:rsidRPr="00711FA5" w:rsidRDefault="000C7258" w:rsidP="007A13A3">
            <w:pPr>
              <w:jc w:val="both"/>
              <w:rPr>
                <w:rFonts w:ascii="Montserrat" w:hAnsi="Montserrat"/>
                <w:bCs/>
                <w:sz w:val="22"/>
                <w:szCs w:val="22"/>
                <w:lang w:eastAsia="es-MX"/>
              </w:rPr>
            </w:pPr>
          </w:p>
          <w:p w:rsidR="000C7258" w:rsidRPr="00711FA5" w:rsidRDefault="00FD23E0" w:rsidP="007A13A3">
            <w:pPr>
              <w:ind w:left="214" w:hanging="214"/>
              <w:jc w:val="both"/>
              <w:rPr>
                <w:rFonts w:ascii="Montserrat" w:hAnsi="Montserrat"/>
                <w:bCs/>
                <w:sz w:val="22"/>
                <w:szCs w:val="22"/>
                <w:lang w:eastAsia="es-MX"/>
              </w:rPr>
            </w:pPr>
            <w:r w:rsidRPr="00711FA5">
              <w:rPr>
                <w:rFonts w:ascii="Montserrat" w:hAnsi="Montserrat"/>
                <w:bCs/>
                <w:sz w:val="22"/>
                <w:szCs w:val="22"/>
                <w:lang w:eastAsia="es-MX"/>
              </w:rPr>
              <w:t>Lunes a domingo</w:t>
            </w: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(37) 6:00  a 14:00 hrs</w:t>
            </w: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(33)  14:00 a 22:00 hrs</w:t>
            </w: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(18)  22:00 a 6:00 hrs</w:t>
            </w:r>
          </w:p>
        </w:tc>
      </w:tr>
      <w:tr w:rsidR="00BB703D" w:rsidRPr="00711FA5" w:rsidTr="00B4561E">
        <w:trPr>
          <w:trHeight w:val="2404"/>
          <w:jc w:val="center"/>
        </w:trPr>
        <w:tc>
          <w:tcPr>
            <w:tcW w:w="1424" w:type="dxa"/>
            <w:tcBorders>
              <w:top w:val="single" w:sz="4" w:space="0" w:color="auto"/>
              <w:left w:val="single" w:sz="8" w:space="0" w:color="auto"/>
              <w:bottom w:val="nil"/>
              <w:right w:val="nil"/>
            </w:tcBorders>
          </w:tcPr>
          <w:p w:rsidR="00BB703D" w:rsidRPr="00711FA5" w:rsidRDefault="00BB703D" w:rsidP="007A13A3">
            <w:pPr>
              <w:jc w:val="center"/>
              <w:rPr>
                <w:rFonts w:ascii="Montserrat" w:hAnsi="Montserrat"/>
                <w:bCs/>
                <w:sz w:val="18"/>
                <w:szCs w:val="18"/>
                <w:lang w:eastAsia="es-MX"/>
              </w:rPr>
            </w:pPr>
          </w:p>
          <w:p w:rsidR="00BB703D" w:rsidRPr="00711FA5" w:rsidRDefault="00BB703D" w:rsidP="007A13A3">
            <w:pPr>
              <w:jc w:val="center"/>
              <w:rPr>
                <w:rFonts w:ascii="Montserrat" w:hAnsi="Montserrat"/>
                <w:bCs/>
                <w:sz w:val="18"/>
                <w:szCs w:val="18"/>
                <w:lang w:eastAsia="es-MX"/>
              </w:rPr>
            </w:pPr>
          </w:p>
          <w:p w:rsidR="00BB703D" w:rsidRPr="00711FA5" w:rsidRDefault="00BB703D" w:rsidP="007A13A3">
            <w:pPr>
              <w:jc w:val="center"/>
              <w:rPr>
                <w:rFonts w:ascii="Montserrat" w:hAnsi="Montserrat"/>
                <w:bCs/>
                <w:sz w:val="18"/>
                <w:szCs w:val="18"/>
                <w:lang w:eastAsia="es-MX"/>
              </w:rPr>
            </w:pPr>
          </w:p>
          <w:p w:rsidR="00BB703D" w:rsidRPr="00711FA5" w:rsidRDefault="00BB703D" w:rsidP="007A13A3">
            <w:pPr>
              <w:jc w:val="center"/>
              <w:rPr>
                <w:rFonts w:ascii="Montserrat" w:hAnsi="Montserrat"/>
                <w:bCs/>
                <w:sz w:val="18"/>
                <w:szCs w:val="18"/>
                <w:lang w:eastAsia="es-MX"/>
              </w:rPr>
            </w:pPr>
          </w:p>
          <w:p w:rsidR="00BB703D" w:rsidRPr="00711FA5" w:rsidRDefault="00BB703D" w:rsidP="007A13A3">
            <w:pPr>
              <w:jc w:val="center"/>
              <w:rPr>
                <w:rFonts w:ascii="Montserrat" w:hAnsi="Montserrat"/>
                <w:bCs/>
                <w:sz w:val="18"/>
                <w:szCs w:val="18"/>
                <w:lang w:eastAsia="es-MX"/>
              </w:rPr>
            </w:pPr>
            <w:r w:rsidRPr="00711FA5">
              <w:rPr>
                <w:rFonts w:ascii="Montserrat" w:hAnsi="Montserrat"/>
                <w:bCs/>
                <w:sz w:val="18"/>
                <w:szCs w:val="18"/>
                <w:lang w:eastAsia="es-MX"/>
              </w:rPr>
              <w:t>Bcssa018075</w:t>
            </w:r>
          </w:p>
        </w:tc>
        <w:tc>
          <w:tcPr>
            <w:tcW w:w="944" w:type="dxa"/>
            <w:tcBorders>
              <w:top w:val="single" w:sz="4" w:space="0" w:color="auto"/>
              <w:left w:val="single" w:sz="8" w:space="0" w:color="auto"/>
              <w:bottom w:val="single" w:sz="8" w:space="0" w:color="000000"/>
              <w:right w:val="nil"/>
            </w:tcBorders>
            <w:shd w:val="clear" w:color="auto" w:fill="auto"/>
            <w:noWrap/>
            <w:vAlign w:val="center"/>
            <w:hideMark/>
          </w:tcPr>
          <w:p w:rsidR="00BB703D" w:rsidRPr="00711FA5" w:rsidRDefault="00BB703D" w:rsidP="007A13A3">
            <w:pPr>
              <w:jc w:val="center"/>
              <w:rPr>
                <w:rFonts w:ascii="Montserrat" w:hAnsi="Montserrat"/>
                <w:b/>
                <w:bCs/>
                <w:sz w:val="22"/>
                <w:szCs w:val="22"/>
                <w:lang w:eastAsia="es-MX"/>
              </w:rPr>
            </w:pPr>
            <w:r w:rsidRPr="00711FA5">
              <w:rPr>
                <w:rFonts w:ascii="Montserrat" w:hAnsi="Montserrat"/>
                <w:b/>
                <w:bCs/>
                <w:sz w:val="22"/>
                <w:szCs w:val="22"/>
                <w:lang w:eastAsia="es-MX"/>
              </w:rPr>
              <w:t>2</w:t>
            </w:r>
          </w:p>
        </w:tc>
        <w:tc>
          <w:tcPr>
            <w:tcW w:w="1870" w:type="dxa"/>
            <w:tcBorders>
              <w:top w:val="single" w:sz="4" w:space="0" w:color="auto"/>
              <w:left w:val="single" w:sz="8" w:space="0" w:color="auto"/>
              <w:bottom w:val="nil"/>
              <w:right w:val="nil"/>
            </w:tcBorders>
            <w:shd w:val="clear" w:color="auto" w:fill="auto"/>
            <w:vAlign w:val="center"/>
            <w:hideMark/>
          </w:tcPr>
          <w:p w:rsidR="00BB703D" w:rsidRPr="00711FA5" w:rsidRDefault="00BB703D" w:rsidP="007A13A3">
            <w:pPr>
              <w:jc w:val="center"/>
              <w:rPr>
                <w:rFonts w:ascii="Montserrat" w:hAnsi="Montserrat"/>
                <w:bCs/>
                <w:sz w:val="22"/>
                <w:szCs w:val="22"/>
                <w:lang w:eastAsia="es-MX"/>
              </w:rPr>
            </w:pPr>
          </w:p>
          <w:p w:rsidR="00BB703D" w:rsidRPr="00711FA5" w:rsidRDefault="00BB703D" w:rsidP="007A13A3">
            <w:pPr>
              <w:jc w:val="center"/>
              <w:rPr>
                <w:rFonts w:ascii="Montserrat" w:hAnsi="Montserrat"/>
                <w:bCs/>
                <w:sz w:val="22"/>
                <w:szCs w:val="22"/>
                <w:lang w:eastAsia="es-MX"/>
              </w:rPr>
            </w:pPr>
            <w:r w:rsidRPr="00711FA5">
              <w:rPr>
                <w:rFonts w:ascii="Montserrat" w:hAnsi="Montserrat"/>
                <w:bCs/>
                <w:sz w:val="22"/>
                <w:szCs w:val="22"/>
                <w:lang w:eastAsia="es-MX"/>
              </w:rPr>
              <w:t xml:space="preserve">Oficinas de la jurisdicción de servicios de salud de </w:t>
            </w:r>
            <w:r w:rsidR="00D901AA" w:rsidRPr="00711FA5">
              <w:rPr>
                <w:rFonts w:ascii="Montserrat" w:hAnsi="Montserrat"/>
                <w:bCs/>
                <w:sz w:val="22"/>
                <w:szCs w:val="22"/>
                <w:lang w:eastAsia="es-MX"/>
              </w:rPr>
              <w:t>Tijuana</w:t>
            </w:r>
            <w:r w:rsidRPr="00711FA5">
              <w:rPr>
                <w:rFonts w:ascii="Montserrat" w:hAnsi="Montserrat"/>
                <w:bCs/>
                <w:sz w:val="22"/>
                <w:szCs w:val="22"/>
                <w:lang w:eastAsia="es-MX"/>
              </w:rPr>
              <w:t xml:space="preserve">  (jss2)</w:t>
            </w:r>
          </w:p>
        </w:tc>
        <w:tc>
          <w:tcPr>
            <w:tcW w:w="747" w:type="dxa"/>
            <w:tcBorders>
              <w:top w:val="single" w:sz="4" w:space="0" w:color="auto"/>
              <w:left w:val="single" w:sz="8" w:space="0" w:color="auto"/>
              <w:bottom w:val="single" w:sz="8" w:space="0" w:color="000000"/>
              <w:right w:val="nil"/>
            </w:tcBorders>
            <w:shd w:val="clear" w:color="auto" w:fill="auto"/>
            <w:vAlign w:val="center"/>
            <w:hideMark/>
          </w:tcPr>
          <w:p w:rsidR="00BB703D" w:rsidRPr="00711FA5" w:rsidRDefault="00BB703D" w:rsidP="007A13A3">
            <w:pPr>
              <w:jc w:val="center"/>
              <w:rPr>
                <w:rFonts w:ascii="Montserrat" w:hAnsi="Montserrat"/>
                <w:sz w:val="22"/>
                <w:szCs w:val="22"/>
                <w:lang w:eastAsia="es-MX"/>
              </w:rPr>
            </w:pPr>
            <w:r w:rsidRPr="00711FA5">
              <w:rPr>
                <w:rFonts w:ascii="Montserrat" w:hAnsi="Montserrat"/>
                <w:sz w:val="22"/>
                <w:szCs w:val="22"/>
                <w:lang w:eastAsia="es-MX"/>
              </w:rPr>
              <w:t>4</w:t>
            </w:r>
          </w:p>
        </w:tc>
        <w:tc>
          <w:tcPr>
            <w:tcW w:w="1741" w:type="dxa"/>
            <w:tcBorders>
              <w:top w:val="single" w:sz="4" w:space="0" w:color="auto"/>
              <w:left w:val="single" w:sz="8" w:space="0" w:color="auto"/>
              <w:bottom w:val="single" w:sz="8" w:space="0" w:color="000000"/>
              <w:right w:val="nil"/>
            </w:tcBorders>
            <w:shd w:val="clear" w:color="auto" w:fill="auto"/>
            <w:vAlign w:val="center"/>
            <w:hideMark/>
          </w:tcPr>
          <w:p w:rsidR="00BB703D" w:rsidRPr="00711FA5" w:rsidRDefault="00BB703D" w:rsidP="007A13A3">
            <w:pPr>
              <w:jc w:val="center"/>
              <w:rPr>
                <w:rFonts w:ascii="Montserrat" w:hAnsi="Montserrat"/>
                <w:sz w:val="22"/>
                <w:szCs w:val="22"/>
                <w:lang w:eastAsia="es-MX"/>
              </w:rPr>
            </w:pPr>
            <w:r w:rsidRPr="00711FA5">
              <w:rPr>
                <w:rFonts w:ascii="Montserrat" w:hAnsi="Montserrat"/>
                <w:sz w:val="22"/>
                <w:szCs w:val="22"/>
                <w:lang w:eastAsia="es-MX"/>
              </w:rPr>
              <w:t>Administrador de la unidad</w:t>
            </w:r>
          </w:p>
        </w:tc>
        <w:tc>
          <w:tcPr>
            <w:tcW w:w="1958" w:type="dxa"/>
            <w:tcBorders>
              <w:top w:val="single" w:sz="4" w:space="0" w:color="auto"/>
              <w:left w:val="single" w:sz="8" w:space="0" w:color="auto"/>
              <w:bottom w:val="nil"/>
              <w:right w:val="nil"/>
            </w:tcBorders>
            <w:shd w:val="clear" w:color="auto" w:fill="auto"/>
            <w:hideMark/>
          </w:tcPr>
          <w:p w:rsidR="00BB703D" w:rsidRPr="00711FA5" w:rsidRDefault="00BB703D" w:rsidP="00BB703D">
            <w:pPr>
              <w:jc w:val="both"/>
              <w:rPr>
                <w:rFonts w:ascii="Montserrat" w:hAnsi="Montserrat"/>
                <w:bCs/>
                <w:sz w:val="22"/>
                <w:szCs w:val="22"/>
                <w:lang w:eastAsia="es-MX"/>
              </w:rPr>
            </w:pPr>
            <w:r w:rsidRPr="00711FA5">
              <w:rPr>
                <w:rFonts w:ascii="Montserrat" w:hAnsi="Montserrat"/>
                <w:bCs/>
                <w:sz w:val="22"/>
                <w:szCs w:val="22"/>
                <w:lang w:eastAsia="es-MX"/>
              </w:rPr>
              <w:t xml:space="preserve">Oficina de la jurisdicción de </w:t>
            </w:r>
            <w:r w:rsidR="00D901AA" w:rsidRPr="00711FA5">
              <w:rPr>
                <w:rFonts w:ascii="Montserrat" w:hAnsi="Montserrat"/>
                <w:bCs/>
                <w:sz w:val="22"/>
                <w:szCs w:val="22"/>
                <w:lang w:eastAsia="es-MX"/>
              </w:rPr>
              <w:t>Tijuana</w:t>
            </w:r>
            <w:r w:rsidRPr="00711FA5">
              <w:rPr>
                <w:rFonts w:ascii="Montserrat" w:hAnsi="Montserrat"/>
                <w:bCs/>
                <w:sz w:val="22"/>
                <w:szCs w:val="22"/>
                <w:lang w:eastAsia="es-MX"/>
              </w:rPr>
              <w:t xml:space="preserve"> </w:t>
            </w:r>
            <w:r w:rsidRPr="00711FA5">
              <w:rPr>
                <w:rFonts w:ascii="Montserrat" w:hAnsi="Montserrat"/>
                <w:sz w:val="22"/>
                <w:szCs w:val="22"/>
                <w:lang w:eastAsia="es-MX"/>
              </w:rPr>
              <w:t xml:space="preserve">Blvd. Insurgentes  no.  19811, esq. Con camachin, col. Praderas de la mesa,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 xml:space="preserve">B.C. </w:t>
            </w:r>
          </w:p>
        </w:tc>
        <w:tc>
          <w:tcPr>
            <w:tcW w:w="1801" w:type="dxa"/>
            <w:tcBorders>
              <w:top w:val="single" w:sz="4" w:space="0" w:color="auto"/>
              <w:left w:val="single" w:sz="8" w:space="0" w:color="auto"/>
              <w:right w:val="single" w:sz="8" w:space="0" w:color="auto"/>
            </w:tcBorders>
            <w:shd w:val="clear" w:color="auto" w:fill="auto"/>
            <w:vAlign w:val="center"/>
            <w:hideMark/>
          </w:tcPr>
          <w:p w:rsidR="00BB703D" w:rsidRPr="00711FA5" w:rsidRDefault="00BB703D" w:rsidP="00BB703D">
            <w:pPr>
              <w:rPr>
                <w:rFonts w:ascii="Montserrat" w:hAnsi="Montserrat"/>
                <w:bCs/>
                <w:sz w:val="22"/>
                <w:szCs w:val="22"/>
                <w:lang w:eastAsia="es-MX"/>
              </w:rPr>
            </w:pPr>
            <w:r w:rsidRPr="00711FA5">
              <w:rPr>
                <w:rFonts w:ascii="Montserrat" w:hAnsi="Montserrat"/>
                <w:bCs/>
                <w:sz w:val="22"/>
                <w:szCs w:val="22"/>
                <w:lang w:eastAsia="es-MX"/>
              </w:rPr>
              <w:t>Lunes a viernes </w:t>
            </w:r>
          </w:p>
          <w:p w:rsidR="00BB703D" w:rsidRPr="00711FA5" w:rsidRDefault="00BB703D" w:rsidP="00BB703D">
            <w:pPr>
              <w:rPr>
                <w:rFonts w:ascii="Montserrat" w:hAnsi="Montserrat"/>
                <w:bCs/>
                <w:sz w:val="22"/>
                <w:szCs w:val="22"/>
                <w:lang w:eastAsia="es-MX"/>
              </w:rPr>
            </w:pPr>
            <w:r w:rsidRPr="00711FA5">
              <w:rPr>
                <w:rFonts w:ascii="Montserrat" w:hAnsi="Montserrat"/>
                <w:bCs/>
                <w:sz w:val="22"/>
                <w:szCs w:val="22"/>
                <w:lang w:eastAsia="es-MX"/>
              </w:rPr>
              <w:t>(3) 7:00  a 15:00 hrs</w:t>
            </w:r>
          </w:p>
          <w:p w:rsidR="00BB703D" w:rsidRPr="00711FA5" w:rsidRDefault="00BB703D" w:rsidP="00BB703D">
            <w:pPr>
              <w:rPr>
                <w:rFonts w:ascii="Montserrat" w:hAnsi="Montserrat"/>
                <w:bCs/>
                <w:sz w:val="22"/>
                <w:szCs w:val="22"/>
                <w:lang w:eastAsia="es-MX"/>
              </w:rPr>
            </w:pPr>
            <w:r w:rsidRPr="00711FA5">
              <w:rPr>
                <w:rFonts w:ascii="Montserrat" w:hAnsi="Montserrat"/>
                <w:bCs/>
                <w:sz w:val="22"/>
                <w:szCs w:val="22"/>
                <w:lang w:eastAsia="es-MX"/>
              </w:rPr>
              <w:t>(1) 8: 00 a 16:00</w:t>
            </w:r>
          </w:p>
          <w:p w:rsidR="00BB703D" w:rsidRPr="00711FA5" w:rsidRDefault="00BB703D" w:rsidP="00BB703D">
            <w:pPr>
              <w:rPr>
                <w:rFonts w:ascii="Montserrat" w:hAnsi="Montserrat"/>
                <w:bCs/>
                <w:sz w:val="22"/>
                <w:szCs w:val="22"/>
                <w:lang w:eastAsia="es-MX"/>
              </w:rPr>
            </w:pPr>
            <w:r w:rsidRPr="00711FA5">
              <w:rPr>
                <w:rFonts w:ascii="Montserrat" w:hAnsi="Montserrat"/>
                <w:sz w:val="22"/>
                <w:szCs w:val="22"/>
                <w:lang w:eastAsia="es-MX"/>
              </w:rPr>
              <w:t> </w:t>
            </w:r>
          </w:p>
        </w:tc>
      </w:tr>
      <w:tr w:rsidR="00BB703D" w:rsidRPr="00711FA5" w:rsidTr="00B4561E">
        <w:trPr>
          <w:trHeight w:val="2176"/>
          <w:jc w:val="center"/>
        </w:trPr>
        <w:tc>
          <w:tcPr>
            <w:tcW w:w="1424" w:type="dxa"/>
            <w:tcBorders>
              <w:top w:val="nil"/>
              <w:left w:val="single" w:sz="8" w:space="0" w:color="auto"/>
              <w:right w:val="nil"/>
            </w:tcBorders>
          </w:tcPr>
          <w:p w:rsidR="00BB703D" w:rsidRPr="00711FA5" w:rsidRDefault="00BB703D" w:rsidP="007A13A3">
            <w:pPr>
              <w:jc w:val="center"/>
              <w:rPr>
                <w:rFonts w:ascii="Montserrat" w:hAnsi="Montserrat"/>
                <w:sz w:val="18"/>
                <w:szCs w:val="18"/>
                <w:lang w:eastAsia="es-MX"/>
              </w:rPr>
            </w:pPr>
          </w:p>
          <w:p w:rsidR="00BB703D" w:rsidRPr="00711FA5" w:rsidRDefault="00BB703D" w:rsidP="007A13A3">
            <w:pPr>
              <w:ind w:left="-222"/>
              <w:jc w:val="center"/>
              <w:rPr>
                <w:rFonts w:ascii="Montserrat" w:hAnsi="Montserrat"/>
                <w:sz w:val="18"/>
                <w:szCs w:val="18"/>
                <w:lang w:eastAsia="es-MX"/>
              </w:rPr>
            </w:pPr>
            <w:r w:rsidRPr="00711FA5">
              <w:rPr>
                <w:rFonts w:ascii="Montserrat" w:hAnsi="Montserrat"/>
                <w:sz w:val="18"/>
                <w:szCs w:val="18"/>
                <w:lang w:eastAsia="es-MX"/>
              </w:rPr>
              <w:t>Bcssa018285</w:t>
            </w:r>
          </w:p>
        </w:tc>
        <w:tc>
          <w:tcPr>
            <w:tcW w:w="944" w:type="dxa"/>
            <w:tcBorders>
              <w:top w:val="nil"/>
              <w:left w:val="single" w:sz="8" w:space="0" w:color="auto"/>
              <w:bottom w:val="single" w:sz="8" w:space="0" w:color="000000"/>
              <w:right w:val="nil"/>
            </w:tcBorders>
            <w:shd w:val="clear" w:color="auto" w:fill="auto"/>
            <w:vAlign w:val="center"/>
            <w:hideMark/>
          </w:tcPr>
          <w:p w:rsidR="00BB703D" w:rsidRPr="00711FA5" w:rsidRDefault="00BB703D" w:rsidP="007A13A3">
            <w:pPr>
              <w:jc w:val="center"/>
              <w:rPr>
                <w:rFonts w:ascii="Montserrat" w:hAnsi="Montserrat"/>
                <w:b/>
                <w:sz w:val="22"/>
                <w:szCs w:val="22"/>
                <w:lang w:eastAsia="es-MX"/>
              </w:rPr>
            </w:pPr>
            <w:r w:rsidRPr="00711FA5">
              <w:rPr>
                <w:rFonts w:ascii="Montserrat" w:hAnsi="Montserrat"/>
                <w:b/>
                <w:sz w:val="22"/>
                <w:szCs w:val="22"/>
                <w:lang w:eastAsia="es-MX"/>
              </w:rPr>
              <w:t>2.1</w:t>
            </w:r>
          </w:p>
        </w:tc>
        <w:tc>
          <w:tcPr>
            <w:tcW w:w="1870" w:type="dxa"/>
            <w:tcBorders>
              <w:top w:val="nil"/>
              <w:left w:val="single" w:sz="8" w:space="0" w:color="auto"/>
              <w:right w:val="nil"/>
            </w:tcBorders>
            <w:shd w:val="clear" w:color="auto" w:fill="auto"/>
            <w:vAlign w:val="center"/>
            <w:hideMark/>
          </w:tcPr>
          <w:p w:rsidR="00BB703D" w:rsidRPr="00711FA5" w:rsidRDefault="00BB703D" w:rsidP="007A13A3">
            <w:pPr>
              <w:jc w:val="center"/>
              <w:rPr>
                <w:rFonts w:ascii="Montserrat" w:hAnsi="Montserrat"/>
                <w:sz w:val="22"/>
                <w:szCs w:val="22"/>
                <w:lang w:eastAsia="es-MX"/>
              </w:rPr>
            </w:pPr>
            <w:r w:rsidRPr="00711FA5">
              <w:rPr>
                <w:rFonts w:ascii="Montserrat" w:hAnsi="Montserrat"/>
                <w:sz w:val="22"/>
                <w:szCs w:val="22"/>
                <w:lang w:eastAsia="es-MX"/>
              </w:rPr>
              <w:t>Centro de salud</w:t>
            </w:r>
          </w:p>
          <w:p w:rsidR="00BB703D" w:rsidRPr="00711FA5" w:rsidRDefault="00BB703D" w:rsidP="00BB703D">
            <w:pPr>
              <w:jc w:val="center"/>
              <w:rPr>
                <w:rFonts w:ascii="Montserrat" w:hAnsi="Montserrat"/>
                <w:sz w:val="22"/>
                <w:szCs w:val="22"/>
                <w:lang w:eastAsia="es-MX"/>
              </w:rPr>
            </w:pPr>
            <w:r w:rsidRPr="00711FA5">
              <w:rPr>
                <w:rFonts w:ascii="Montserrat" w:hAnsi="Montserrat"/>
                <w:sz w:val="22"/>
                <w:szCs w:val="22"/>
                <w:lang w:eastAsia="es-MX"/>
              </w:rPr>
              <w:t>Zona centro</w:t>
            </w:r>
          </w:p>
          <w:p w:rsidR="00BB703D" w:rsidRPr="00711FA5" w:rsidRDefault="00D901AA" w:rsidP="00BB703D">
            <w:pPr>
              <w:jc w:val="center"/>
              <w:rPr>
                <w:rFonts w:ascii="Montserrat" w:hAnsi="Montserrat"/>
                <w:sz w:val="22"/>
                <w:szCs w:val="22"/>
                <w:lang w:eastAsia="es-MX"/>
              </w:rPr>
            </w:pPr>
            <w:r w:rsidRPr="00711FA5">
              <w:rPr>
                <w:rFonts w:ascii="Montserrat" w:hAnsi="Montserrat"/>
                <w:sz w:val="22"/>
                <w:szCs w:val="22"/>
                <w:lang w:eastAsia="es-MX"/>
              </w:rPr>
              <w:t>Tijuana</w:t>
            </w:r>
          </w:p>
        </w:tc>
        <w:tc>
          <w:tcPr>
            <w:tcW w:w="747" w:type="dxa"/>
            <w:tcBorders>
              <w:top w:val="nil"/>
              <w:left w:val="single" w:sz="8" w:space="0" w:color="auto"/>
              <w:bottom w:val="single" w:sz="8" w:space="0" w:color="000000"/>
              <w:right w:val="nil"/>
            </w:tcBorders>
            <w:shd w:val="clear" w:color="auto" w:fill="auto"/>
            <w:vAlign w:val="center"/>
            <w:hideMark/>
          </w:tcPr>
          <w:p w:rsidR="00BB703D" w:rsidRPr="00711FA5" w:rsidRDefault="00BB703D" w:rsidP="007A13A3">
            <w:pPr>
              <w:jc w:val="center"/>
              <w:rPr>
                <w:rFonts w:ascii="Montserrat" w:hAnsi="Montserrat"/>
                <w:sz w:val="22"/>
                <w:szCs w:val="22"/>
                <w:lang w:eastAsia="es-MX"/>
              </w:rPr>
            </w:pPr>
            <w:r w:rsidRPr="00711FA5">
              <w:rPr>
                <w:rFonts w:ascii="Montserrat" w:hAnsi="Montserrat"/>
                <w:sz w:val="22"/>
                <w:szCs w:val="22"/>
                <w:lang w:eastAsia="es-MX"/>
              </w:rPr>
              <w:t>5</w:t>
            </w:r>
          </w:p>
        </w:tc>
        <w:tc>
          <w:tcPr>
            <w:tcW w:w="1741" w:type="dxa"/>
            <w:tcBorders>
              <w:top w:val="nil"/>
              <w:left w:val="single" w:sz="8" w:space="0" w:color="auto"/>
              <w:bottom w:val="single" w:sz="8" w:space="0" w:color="000000"/>
              <w:right w:val="nil"/>
            </w:tcBorders>
            <w:shd w:val="clear" w:color="auto" w:fill="auto"/>
            <w:vAlign w:val="center"/>
            <w:hideMark/>
          </w:tcPr>
          <w:p w:rsidR="00BB703D" w:rsidRPr="00711FA5" w:rsidRDefault="00BB703D"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single" w:sz="8" w:space="0" w:color="auto"/>
              <w:bottom w:val="single" w:sz="8" w:space="0" w:color="000000"/>
              <w:right w:val="nil"/>
            </w:tcBorders>
            <w:shd w:val="clear" w:color="auto" w:fill="auto"/>
            <w:vAlign w:val="center"/>
            <w:hideMark/>
          </w:tcPr>
          <w:p w:rsidR="00BB703D" w:rsidRPr="00711FA5" w:rsidRDefault="00BB703D" w:rsidP="00BB703D">
            <w:pPr>
              <w:rPr>
                <w:rFonts w:ascii="Montserrat" w:hAnsi="Montserrat"/>
                <w:sz w:val="22"/>
                <w:szCs w:val="22"/>
                <w:lang w:eastAsia="es-MX"/>
              </w:rPr>
            </w:pPr>
            <w:r w:rsidRPr="00711FA5">
              <w:rPr>
                <w:rFonts w:ascii="Montserrat" w:hAnsi="Montserrat"/>
                <w:sz w:val="22"/>
                <w:szCs w:val="22"/>
                <w:lang w:eastAsia="es-MX"/>
              </w:rPr>
              <w:t xml:space="preserve">Av. Constitución #1641, entre  8va y 9na, zona centro,  en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nil"/>
              <w:left w:val="single" w:sz="8" w:space="0" w:color="auto"/>
              <w:right w:val="single" w:sz="8" w:space="0" w:color="auto"/>
            </w:tcBorders>
            <w:shd w:val="clear" w:color="auto" w:fill="auto"/>
            <w:hideMark/>
          </w:tcPr>
          <w:p w:rsidR="00BB703D" w:rsidRPr="00711FA5" w:rsidRDefault="00BB703D"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BB703D" w:rsidRPr="00711FA5" w:rsidRDefault="00BB703D" w:rsidP="007A13A3">
            <w:pPr>
              <w:jc w:val="both"/>
              <w:rPr>
                <w:rFonts w:ascii="Montserrat" w:hAnsi="Montserrat"/>
                <w:bCs/>
                <w:sz w:val="22"/>
                <w:szCs w:val="22"/>
                <w:lang w:eastAsia="es-MX"/>
              </w:rPr>
            </w:pPr>
            <w:r w:rsidRPr="00711FA5">
              <w:rPr>
                <w:rFonts w:ascii="Montserrat" w:hAnsi="Montserrat"/>
                <w:bCs/>
                <w:sz w:val="22"/>
                <w:szCs w:val="22"/>
                <w:lang w:eastAsia="es-MX"/>
              </w:rPr>
              <w:t>(3) 7:00  a 15:00 hrs</w:t>
            </w:r>
          </w:p>
          <w:p w:rsidR="00BB703D" w:rsidRPr="00711FA5" w:rsidRDefault="00BB703D" w:rsidP="007A13A3">
            <w:pPr>
              <w:rPr>
                <w:rFonts w:ascii="Montserrat" w:hAnsi="Montserrat"/>
                <w:bCs/>
                <w:sz w:val="22"/>
                <w:szCs w:val="22"/>
                <w:lang w:eastAsia="es-MX"/>
              </w:rPr>
            </w:pPr>
            <w:r w:rsidRPr="00711FA5">
              <w:rPr>
                <w:rFonts w:ascii="Montserrat" w:hAnsi="Montserrat"/>
                <w:bCs/>
                <w:sz w:val="22"/>
                <w:szCs w:val="22"/>
                <w:lang w:eastAsia="es-MX"/>
              </w:rPr>
              <w:t>Lunes a sábado                (2) 11:00 a 19:00 hrs</w:t>
            </w:r>
          </w:p>
        </w:tc>
      </w:tr>
      <w:tr w:rsidR="00A73ED7" w:rsidRPr="00711FA5" w:rsidTr="00B4561E">
        <w:trPr>
          <w:trHeight w:val="1649"/>
          <w:jc w:val="center"/>
        </w:trPr>
        <w:tc>
          <w:tcPr>
            <w:tcW w:w="1424" w:type="dxa"/>
            <w:tcBorders>
              <w:top w:val="nil"/>
              <w:left w:val="single" w:sz="8" w:space="0" w:color="auto"/>
              <w:right w:val="nil"/>
            </w:tcBorders>
          </w:tcPr>
          <w:p w:rsidR="00A73ED7" w:rsidRPr="00711FA5" w:rsidRDefault="00A73ED7" w:rsidP="007A13A3">
            <w:pPr>
              <w:jc w:val="center"/>
              <w:rPr>
                <w:rFonts w:ascii="Montserrat" w:hAnsi="Montserrat"/>
                <w:sz w:val="18"/>
                <w:szCs w:val="18"/>
                <w:lang w:eastAsia="es-MX"/>
              </w:rPr>
            </w:pPr>
            <w:r w:rsidRPr="00711FA5">
              <w:rPr>
                <w:rFonts w:ascii="Montserrat" w:hAnsi="Montserrat"/>
                <w:sz w:val="18"/>
                <w:szCs w:val="18"/>
                <w:lang w:eastAsia="es-MX"/>
              </w:rPr>
              <w:t>Bcssa018010</w:t>
            </w:r>
          </w:p>
        </w:tc>
        <w:tc>
          <w:tcPr>
            <w:tcW w:w="944" w:type="dxa"/>
            <w:tcBorders>
              <w:top w:val="nil"/>
              <w:left w:val="single" w:sz="8" w:space="0" w:color="auto"/>
              <w:bottom w:val="single" w:sz="8" w:space="0" w:color="000000"/>
              <w:right w:val="nil"/>
            </w:tcBorders>
            <w:shd w:val="clear" w:color="auto" w:fill="auto"/>
            <w:vAlign w:val="center"/>
            <w:hideMark/>
          </w:tcPr>
          <w:p w:rsidR="00A73ED7" w:rsidRPr="00711FA5" w:rsidRDefault="00A73ED7" w:rsidP="007A13A3">
            <w:pPr>
              <w:jc w:val="center"/>
              <w:rPr>
                <w:rFonts w:ascii="Montserrat" w:hAnsi="Montserrat"/>
                <w:b/>
                <w:sz w:val="22"/>
                <w:szCs w:val="22"/>
                <w:lang w:eastAsia="es-MX"/>
              </w:rPr>
            </w:pPr>
            <w:r w:rsidRPr="00711FA5">
              <w:rPr>
                <w:rFonts w:ascii="Montserrat" w:hAnsi="Montserrat"/>
                <w:b/>
                <w:sz w:val="22"/>
                <w:szCs w:val="22"/>
                <w:lang w:eastAsia="es-MX"/>
              </w:rPr>
              <w:t>2.2</w:t>
            </w:r>
          </w:p>
        </w:tc>
        <w:tc>
          <w:tcPr>
            <w:tcW w:w="1870" w:type="dxa"/>
            <w:tcBorders>
              <w:top w:val="nil"/>
              <w:left w:val="single" w:sz="8" w:space="0" w:color="auto"/>
              <w:bottom w:val="single" w:sz="8" w:space="0" w:color="000000"/>
              <w:right w:val="nil"/>
            </w:tcBorders>
            <w:shd w:val="clear" w:color="auto" w:fill="auto"/>
            <w:vAlign w:val="center"/>
            <w:hideMark/>
          </w:tcPr>
          <w:p w:rsidR="00A73ED7" w:rsidRPr="00711FA5" w:rsidRDefault="00D901AA" w:rsidP="007A13A3">
            <w:pPr>
              <w:jc w:val="center"/>
              <w:rPr>
                <w:rFonts w:ascii="Montserrat" w:hAnsi="Montserrat"/>
                <w:sz w:val="22"/>
                <w:szCs w:val="22"/>
                <w:lang w:eastAsia="es-MX"/>
              </w:rPr>
            </w:pPr>
            <w:r w:rsidRPr="00711FA5">
              <w:rPr>
                <w:rFonts w:ascii="Montserrat" w:hAnsi="Montserrat"/>
                <w:sz w:val="22"/>
                <w:szCs w:val="22"/>
                <w:lang w:eastAsia="es-MX"/>
              </w:rPr>
              <w:t>Tecate</w:t>
            </w:r>
            <w:r w:rsidR="00A73ED7" w:rsidRPr="00711FA5">
              <w:rPr>
                <w:rFonts w:ascii="Montserrat" w:hAnsi="Montserrat"/>
                <w:sz w:val="22"/>
                <w:szCs w:val="22"/>
                <w:lang w:eastAsia="es-MX"/>
              </w:rPr>
              <w:t xml:space="preserve"> (fundadores)</w:t>
            </w:r>
          </w:p>
        </w:tc>
        <w:tc>
          <w:tcPr>
            <w:tcW w:w="747" w:type="dxa"/>
            <w:tcBorders>
              <w:top w:val="nil"/>
              <w:left w:val="single" w:sz="8" w:space="0" w:color="auto"/>
              <w:bottom w:val="single" w:sz="8" w:space="0" w:color="000000"/>
              <w:right w:val="nil"/>
            </w:tcBorders>
            <w:shd w:val="clear" w:color="auto" w:fill="auto"/>
            <w:vAlign w:val="center"/>
            <w:hideMark/>
          </w:tcPr>
          <w:p w:rsidR="00A73ED7" w:rsidRPr="00711FA5" w:rsidRDefault="00A73ED7" w:rsidP="007A13A3">
            <w:pPr>
              <w:jc w:val="center"/>
              <w:rPr>
                <w:rFonts w:ascii="Montserrat" w:hAnsi="Montserrat"/>
                <w:sz w:val="22"/>
                <w:szCs w:val="22"/>
                <w:lang w:eastAsia="es-MX"/>
              </w:rPr>
            </w:pPr>
            <w:r w:rsidRPr="00711FA5">
              <w:rPr>
                <w:rFonts w:ascii="Montserrat" w:hAnsi="Montserrat"/>
                <w:sz w:val="22"/>
                <w:szCs w:val="22"/>
                <w:lang w:eastAsia="es-MX"/>
              </w:rPr>
              <w:t>2</w:t>
            </w:r>
          </w:p>
        </w:tc>
        <w:tc>
          <w:tcPr>
            <w:tcW w:w="1741" w:type="dxa"/>
            <w:tcBorders>
              <w:top w:val="nil"/>
              <w:left w:val="single" w:sz="8" w:space="0" w:color="auto"/>
              <w:bottom w:val="single" w:sz="8" w:space="0" w:color="000000"/>
              <w:right w:val="nil"/>
            </w:tcBorders>
            <w:shd w:val="clear" w:color="auto" w:fill="auto"/>
            <w:vAlign w:val="center"/>
            <w:hideMark/>
          </w:tcPr>
          <w:p w:rsidR="00A73ED7" w:rsidRPr="00711FA5" w:rsidRDefault="00A73ED7"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single" w:sz="8" w:space="0" w:color="auto"/>
              <w:bottom w:val="single" w:sz="8" w:space="0" w:color="000000"/>
              <w:right w:val="nil"/>
            </w:tcBorders>
            <w:shd w:val="clear" w:color="auto" w:fill="auto"/>
            <w:hideMark/>
          </w:tcPr>
          <w:p w:rsidR="00A73ED7" w:rsidRPr="00711FA5" w:rsidRDefault="00A73ED7" w:rsidP="00A73ED7">
            <w:pPr>
              <w:jc w:val="both"/>
              <w:rPr>
                <w:rFonts w:ascii="Montserrat" w:hAnsi="Montserrat"/>
                <w:bCs/>
                <w:sz w:val="22"/>
                <w:szCs w:val="22"/>
                <w:lang w:eastAsia="es-MX"/>
              </w:rPr>
            </w:pPr>
            <w:r w:rsidRPr="00711FA5">
              <w:rPr>
                <w:rFonts w:ascii="Montserrat" w:hAnsi="Montserrat"/>
                <w:bCs/>
                <w:sz w:val="22"/>
                <w:szCs w:val="22"/>
                <w:lang w:eastAsia="es-MX"/>
              </w:rPr>
              <w:t xml:space="preserve">Calle José Espinoza s/n, lote 16, manzana 13, fracc. </w:t>
            </w:r>
            <w:r w:rsidR="00711FA5" w:rsidRPr="00711FA5">
              <w:rPr>
                <w:rFonts w:ascii="Montserrat" w:hAnsi="Montserrat"/>
                <w:bCs/>
                <w:sz w:val="22"/>
                <w:szCs w:val="22"/>
                <w:lang w:eastAsia="es-MX"/>
              </w:rPr>
              <w:t>Fundadores</w:t>
            </w:r>
            <w:r w:rsidRPr="00711FA5">
              <w:rPr>
                <w:rFonts w:ascii="Montserrat" w:hAnsi="Montserrat"/>
                <w:bCs/>
                <w:sz w:val="22"/>
                <w:szCs w:val="22"/>
                <w:lang w:eastAsia="es-MX"/>
              </w:rPr>
              <w:t xml:space="preserve">, en </w:t>
            </w:r>
            <w:r w:rsidR="00D901AA" w:rsidRPr="00711FA5">
              <w:rPr>
                <w:rFonts w:ascii="Montserrat" w:hAnsi="Montserrat"/>
                <w:bCs/>
                <w:sz w:val="22"/>
                <w:szCs w:val="22"/>
                <w:lang w:eastAsia="es-MX"/>
              </w:rPr>
              <w:t>Tecate</w:t>
            </w:r>
            <w:r w:rsidRPr="00711FA5">
              <w:rPr>
                <w:rFonts w:ascii="Montserrat" w:hAnsi="Montserrat"/>
                <w:bCs/>
                <w:sz w:val="22"/>
                <w:szCs w:val="22"/>
                <w:lang w:eastAsia="es-MX"/>
              </w:rPr>
              <w:t xml:space="preserve">, </w:t>
            </w:r>
            <w:r w:rsidR="00711FA5" w:rsidRPr="00711FA5">
              <w:rPr>
                <w:rFonts w:ascii="Montserrat" w:hAnsi="Montserrat"/>
                <w:bCs/>
                <w:sz w:val="22"/>
                <w:szCs w:val="22"/>
                <w:lang w:eastAsia="es-MX"/>
              </w:rPr>
              <w:t>B.C.</w:t>
            </w:r>
          </w:p>
        </w:tc>
        <w:tc>
          <w:tcPr>
            <w:tcW w:w="1801" w:type="dxa"/>
            <w:tcBorders>
              <w:top w:val="nil"/>
              <w:left w:val="single" w:sz="8" w:space="0" w:color="auto"/>
              <w:right w:val="single" w:sz="8" w:space="0" w:color="auto"/>
            </w:tcBorders>
            <w:shd w:val="clear" w:color="auto" w:fill="auto"/>
            <w:hideMark/>
          </w:tcPr>
          <w:p w:rsidR="00A73ED7" w:rsidRPr="00711FA5" w:rsidRDefault="00A73ED7" w:rsidP="007A13A3">
            <w:pPr>
              <w:jc w:val="both"/>
              <w:rPr>
                <w:rFonts w:ascii="Montserrat" w:hAnsi="Montserrat"/>
                <w:bCs/>
                <w:sz w:val="22"/>
                <w:szCs w:val="22"/>
                <w:highlight w:val="yellow"/>
                <w:lang w:eastAsia="es-MX"/>
              </w:rPr>
            </w:pPr>
          </w:p>
          <w:p w:rsidR="00A73ED7" w:rsidRPr="00711FA5" w:rsidRDefault="00A73ED7"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A73ED7" w:rsidRPr="00711FA5" w:rsidRDefault="00A73ED7" w:rsidP="007A13A3">
            <w:pPr>
              <w:jc w:val="both"/>
              <w:rPr>
                <w:rFonts w:ascii="Montserrat" w:hAnsi="Montserrat"/>
                <w:bCs/>
                <w:sz w:val="22"/>
                <w:szCs w:val="22"/>
                <w:highlight w:val="yellow"/>
                <w:lang w:eastAsia="es-MX"/>
              </w:rPr>
            </w:pPr>
            <w:r w:rsidRPr="00711FA5">
              <w:rPr>
                <w:rFonts w:ascii="Montserrat" w:hAnsi="Montserrat"/>
                <w:bCs/>
                <w:sz w:val="22"/>
                <w:szCs w:val="22"/>
                <w:lang w:eastAsia="es-MX"/>
              </w:rPr>
              <w:t>(2) 8:00  a 16:00 hrs</w:t>
            </w:r>
          </w:p>
        </w:tc>
      </w:tr>
      <w:tr w:rsidR="00A73ED7" w:rsidRPr="00711FA5" w:rsidTr="00B4561E">
        <w:trPr>
          <w:trHeight w:val="1281"/>
          <w:jc w:val="center"/>
        </w:trPr>
        <w:tc>
          <w:tcPr>
            <w:tcW w:w="1424" w:type="dxa"/>
            <w:tcBorders>
              <w:top w:val="nil"/>
              <w:left w:val="single" w:sz="8" w:space="0" w:color="auto"/>
              <w:right w:val="nil"/>
            </w:tcBorders>
          </w:tcPr>
          <w:p w:rsidR="00A73ED7" w:rsidRPr="00711FA5" w:rsidRDefault="00A73ED7" w:rsidP="007A13A3">
            <w:pPr>
              <w:jc w:val="center"/>
              <w:rPr>
                <w:rFonts w:ascii="Montserrat" w:hAnsi="Montserrat"/>
                <w:sz w:val="18"/>
                <w:szCs w:val="18"/>
                <w:lang w:eastAsia="es-MX"/>
              </w:rPr>
            </w:pPr>
            <w:r w:rsidRPr="00711FA5">
              <w:rPr>
                <w:rFonts w:ascii="Montserrat" w:hAnsi="Montserrat"/>
                <w:sz w:val="18"/>
                <w:szCs w:val="18"/>
                <w:lang w:eastAsia="es-MX"/>
              </w:rPr>
              <w:t>Bcssa001280</w:t>
            </w:r>
          </w:p>
        </w:tc>
        <w:tc>
          <w:tcPr>
            <w:tcW w:w="944" w:type="dxa"/>
            <w:tcBorders>
              <w:top w:val="nil"/>
              <w:left w:val="single" w:sz="8" w:space="0" w:color="auto"/>
              <w:bottom w:val="single" w:sz="8" w:space="0" w:color="000000"/>
              <w:right w:val="nil"/>
            </w:tcBorders>
            <w:shd w:val="clear" w:color="auto" w:fill="auto"/>
            <w:vAlign w:val="center"/>
            <w:hideMark/>
          </w:tcPr>
          <w:p w:rsidR="00A73ED7" w:rsidRPr="00711FA5" w:rsidRDefault="00A73ED7" w:rsidP="007A13A3">
            <w:pPr>
              <w:jc w:val="center"/>
              <w:rPr>
                <w:rFonts w:ascii="Montserrat" w:hAnsi="Montserrat"/>
                <w:b/>
                <w:sz w:val="22"/>
                <w:szCs w:val="22"/>
                <w:lang w:eastAsia="es-MX"/>
              </w:rPr>
            </w:pPr>
          </w:p>
          <w:p w:rsidR="00A73ED7" w:rsidRPr="00711FA5" w:rsidRDefault="00A73ED7" w:rsidP="007A13A3">
            <w:pPr>
              <w:jc w:val="center"/>
              <w:rPr>
                <w:rFonts w:ascii="Montserrat" w:hAnsi="Montserrat"/>
                <w:b/>
                <w:sz w:val="22"/>
                <w:szCs w:val="22"/>
                <w:lang w:eastAsia="es-MX"/>
              </w:rPr>
            </w:pPr>
            <w:r w:rsidRPr="00711FA5">
              <w:rPr>
                <w:rFonts w:ascii="Montserrat" w:hAnsi="Montserrat"/>
                <w:b/>
                <w:sz w:val="22"/>
                <w:szCs w:val="22"/>
                <w:lang w:eastAsia="es-MX"/>
              </w:rPr>
              <w:t>2.3</w:t>
            </w:r>
          </w:p>
          <w:p w:rsidR="00A73ED7" w:rsidRPr="00711FA5" w:rsidRDefault="00A73ED7" w:rsidP="007A13A3">
            <w:pPr>
              <w:jc w:val="center"/>
              <w:rPr>
                <w:rFonts w:ascii="Montserrat" w:hAnsi="Montserrat"/>
                <w:b/>
                <w:sz w:val="22"/>
                <w:szCs w:val="22"/>
                <w:lang w:eastAsia="es-MX"/>
              </w:rPr>
            </w:pPr>
          </w:p>
          <w:p w:rsidR="00A73ED7" w:rsidRPr="00711FA5" w:rsidRDefault="00A73ED7" w:rsidP="007A13A3">
            <w:pPr>
              <w:jc w:val="center"/>
              <w:rPr>
                <w:rFonts w:ascii="Montserrat" w:hAnsi="Montserrat"/>
                <w:b/>
                <w:sz w:val="22"/>
                <w:szCs w:val="22"/>
                <w:lang w:eastAsia="es-MX"/>
              </w:rPr>
            </w:pPr>
          </w:p>
          <w:p w:rsidR="00A73ED7" w:rsidRPr="00711FA5" w:rsidRDefault="00A73ED7" w:rsidP="007A13A3">
            <w:pPr>
              <w:jc w:val="center"/>
              <w:rPr>
                <w:rFonts w:ascii="Montserrat" w:hAnsi="Montserrat"/>
                <w:b/>
                <w:sz w:val="22"/>
                <w:szCs w:val="22"/>
                <w:lang w:eastAsia="es-MX"/>
              </w:rPr>
            </w:pPr>
          </w:p>
          <w:p w:rsidR="00A73ED7" w:rsidRPr="00711FA5" w:rsidRDefault="00A73ED7" w:rsidP="007A13A3">
            <w:pPr>
              <w:jc w:val="center"/>
              <w:rPr>
                <w:rFonts w:ascii="Montserrat" w:hAnsi="Montserrat"/>
                <w:b/>
                <w:sz w:val="22"/>
                <w:szCs w:val="22"/>
                <w:lang w:eastAsia="es-MX"/>
              </w:rPr>
            </w:pPr>
          </w:p>
        </w:tc>
        <w:tc>
          <w:tcPr>
            <w:tcW w:w="1870" w:type="dxa"/>
            <w:tcBorders>
              <w:top w:val="nil"/>
              <w:left w:val="single" w:sz="8" w:space="0" w:color="auto"/>
              <w:bottom w:val="single" w:sz="8" w:space="0" w:color="000000"/>
              <w:right w:val="nil"/>
            </w:tcBorders>
            <w:shd w:val="clear" w:color="auto" w:fill="auto"/>
            <w:vAlign w:val="center"/>
            <w:hideMark/>
          </w:tcPr>
          <w:p w:rsidR="00A73ED7" w:rsidRPr="00711FA5" w:rsidRDefault="00A73ED7" w:rsidP="007A13A3">
            <w:pPr>
              <w:jc w:val="center"/>
              <w:rPr>
                <w:rFonts w:ascii="Montserrat" w:hAnsi="Montserrat"/>
                <w:sz w:val="22"/>
                <w:szCs w:val="22"/>
                <w:lang w:eastAsia="es-MX"/>
              </w:rPr>
            </w:pPr>
            <w:r w:rsidRPr="00711FA5">
              <w:rPr>
                <w:rFonts w:ascii="Montserrat" w:hAnsi="Montserrat"/>
                <w:sz w:val="22"/>
                <w:szCs w:val="22"/>
                <w:lang w:eastAsia="es-MX"/>
              </w:rPr>
              <w:t>Centro de salud francisco villa</w:t>
            </w:r>
          </w:p>
        </w:tc>
        <w:tc>
          <w:tcPr>
            <w:tcW w:w="747" w:type="dxa"/>
            <w:tcBorders>
              <w:top w:val="nil"/>
              <w:left w:val="single" w:sz="8" w:space="0" w:color="auto"/>
              <w:bottom w:val="single" w:sz="8" w:space="0" w:color="000000"/>
              <w:right w:val="nil"/>
            </w:tcBorders>
            <w:shd w:val="clear" w:color="auto" w:fill="auto"/>
            <w:vAlign w:val="center"/>
            <w:hideMark/>
          </w:tcPr>
          <w:p w:rsidR="00A73ED7" w:rsidRPr="00711FA5" w:rsidRDefault="00A73ED7" w:rsidP="007A13A3">
            <w:pPr>
              <w:jc w:val="center"/>
              <w:rPr>
                <w:rFonts w:ascii="Montserrat" w:hAnsi="Montserrat"/>
                <w:sz w:val="22"/>
                <w:szCs w:val="22"/>
                <w:lang w:eastAsia="es-MX"/>
              </w:rPr>
            </w:pPr>
          </w:p>
          <w:p w:rsidR="00A73ED7" w:rsidRPr="00711FA5" w:rsidRDefault="00A73ED7" w:rsidP="007A13A3">
            <w:pPr>
              <w:jc w:val="center"/>
              <w:rPr>
                <w:rFonts w:ascii="Montserrat" w:hAnsi="Montserrat"/>
                <w:sz w:val="22"/>
                <w:szCs w:val="22"/>
                <w:lang w:eastAsia="es-MX"/>
              </w:rPr>
            </w:pPr>
            <w:r w:rsidRPr="00711FA5">
              <w:rPr>
                <w:rFonts w:ascii="Montserrat" w:hAnsi="Montserrat"/>
                <w:sz w:val="22"/>
                <w:szCs w:val="22"/>
                <w:lang w:eastAsia="es-MX"/>
              </w:rPr>
              <w:t>2</w:t>
            </w:r>
          </w:p>
        </w:tc>
        <w:tc>
          <w:tcPr>
            <w:tcW w:w="1741" w:type="dxa"/>
            <w:tcBorders>
              <w:top w:val="nil"/>
              <w:left w:val="single" w:sz="8" w:space="0" w:color="auto"/>
              <w:bottom w:val="single" w:sz="8" w:space="0" w:color="000000"/>
              <w:right w:val="nil"/>
            </w:tcBorders>
            <w:shd w:val="clear" w:color="auto" w:fill="auto"/>
            <w:vAlign w:val="center"/>
            <w:hideMark/>
          </w:tcPr>
          <w:p w:rsidR="00A73ED7" w:rsidRPr="00711FA5" w:rsidRDefault="00A73ED7"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single" w:sz="8" w:space="0" w:color="auto"/>
              <w:bottom w:val="single" w:sz="8" w:space="0" w:color="000000"/>
              <w:right w:val="nil"/>
            </w:tcBorders>
            <w:shd w:val="clear" w:color="auto" w:fill="auto"/>
            <w:vAlign w:val="center"/>
            <w:hideMark/>
          </w:tcPr>
          <w:p w:rsidR="00A73ED7" w:rsidRPr="00711FA5" w:rsidRDefault="00A73ED7" w:rsidP="00A73ED7">
            <w:pPr>
              <w:rPr>
                <w:rFonts w:ascii="Montserrat" w:hAnsi="Montserrat"/>
                <w:sz w:val="22"/>
                <w:szCs w:val="22"/>
                <w:lang w:eastAsia="es-MX"/>
              </w:rPr>
            </w:pPr>
            <w:r w:rsidRPr="00711FA5">
              <w:rPr>
                <w:rFonts w:ascii="Montserrat" w:hAnsi="Montserrat"/>
                <w:sz w:val="22"/>
                <w:szCs w:val="22"/>
                <w:lang w:eastAsia="es-MX"/>
              </w:rPr>
              <w:t xml:space="preserve">Calle </w:t>
            </w:r>
            <w:r w:rsidR="00711FA5" w:rsidRPr="00711FA5">
              <w:rPr>
                <w:rFonts w:ascii="Montserrat" w:hAnsi="Montserrat"/>
                <w:sz w:val="22"/>
                <w:szCs w:val="22"/>
                <w:lang w:eastAsia="es-MX"/>
              </w:rPr>
              <w:t>Maclovio</w:t>
            </w:r>
            <w:r w:rsidRPr="00711FA5">
              <w:rPr>
                <w:rFonts w:ascii="Montserrat" w:hAnsi="Montserrat"/>
                <w:sz w:val="22"/>
                <w:szCs w:val="22"/>
                <w:lang w:eastAsia="es-MX"/>
              </w:rPr>
              <w:t xml:space="preserve"> herrera no. 51, col. Francisco villa, en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nil"/>
              <w:left w:val="single" w:sz="8" w:space="0" w:color="auto"/>
              <w:right w:val="single" w:sz="8" w:space="0" w:color="auto"/>
            </w:tcBorders>
            <w:shd w:val="clear" w:color="auto" w:fill="auto"/>
            <w:vAlign w:val="center"/>
            <w:hideMark/>
          </w:tcPr>
          <w:p w:rsidR="00A73ED7" w:rsidRPr="00711FA5" w:rsidRDefault="00A73ED7" w:rsidP="00A73ED7">
            <w:pPr>
              <w:rPr>
                <w:rFonts w:ascii="Montserrat" w:hAnsi="Montserrat"/>
                <w:bCs/>
                <w:sz w:val="22"/>
                <w:szCs w:val="22"/>
                <w:lang w:eastAsia="es-MX"/>
              </w:rPr>
            </w:pPr>
            <w:r w:rsidRPr="00711FA5">
              <w:rPr>
                <w:rFonts w:ascii="Montserrat" w:hAnsi="Montserrat"/>
                <w:bCs/>
                <w:sz w:val="22"/>
                <w:szCs w:val="22"/>
                <w:lang w:eastAsia="es-MX"/>
              </w:rPr>
              <w:t>Lunes a viernes</w:t>
            </w:r>
          </w:p>
          <w:p w:rsidR="00A73ED7" w:rsidRPr="00711FA5" w:rsidRDefault="00A73ED7" w:rsidP="00A73ED7">
            <w:pPr>
              <w:ind w:left="30"/>
              <w:rPr>
                <w:rFonts w:ascii="Montserrat" w:hAnsi="Montserrat"/>
                <w:bCs/>
                <w:sz w:val="22"/>
                <w:szCs w:val="22"/>
                <w:lang w:eastAsia="es-MX"/>
              </w:rPr>
            </w:pPr>
            <w:r w:rsidRPr="00711FA5">
              <w:rPr>
                <w:rFonts w:ascii="Montserrat" w:hAnsi="Montserrat"/>
                <w:bCs/>
                <w:sz w:val="22"/>
                <w:szCs w:val="22"/>
                <w:lang w:eastAsia="es-MX"/>
              </w:rPr>
              <w:t>(2) 7:00 a 15:00 hrs</w:t>
            </w:r>
          </w:p>
        </w:tc>
      </w:tr>
      <w:tr w:rsidR="000C7258" w:rsidRPr="00711FA5" w:rsidTr="00B4561E">
        <w:trPr>
          <w:trHeight w:val="709"/>
          <w:jc w:val="center"/>
        </w:trPr>
        <w:tc>
          <w:tcPr>
            <w:tcW w:w="1424" w:type="dxa"/>
            <w:tcBorders>
              <w:top w:val="single" w:sz="4" w:space="0" w:color="auto"/>
              <w:left w:val="single" w:sz="4" w:space="0" w:color="auto"/>
              <w:bottom w:val="single" w:sz="4" w:space="0" w:color="auto"/>
              <w:right w:val="single" w:sz="4" w:space="0" w:color="auto"/>
            </w:tcBorders>
          </w:tcPr>
          <w:p w:rsidR="000C7258" w:rsidRPr="00711FA5" w:rsidRDefault="000C7258" w:rsidP="007A13A3">
            <w:pPr>
              <w:jc w:val="center"/>
              <w:rPr>
                <w:rFonts w:ascii="Montserrat" w:hAnsi="Montserrat"/>
                <w:sz w:val="18"/>
                <w:szCs w:val="18"/>
                <w:lang w:eastAsia="es-MX"/>
              </w:rPr>
            </w:pPr>
          </w:p>
          <w:p w:rsidR="000C7258" w:rsidRPr="00711FA5" w:rsidRDefault="00FD23E0" w:rsidP="007A13A3">
            <w:pPr>
              <w:jc w:val="center"/>
              <w:rPr>
                <w:rFonts w:ascii="Montserrat" w:hAnsi="Montserrat"/>
                <w:sz w:val="18"/>
                <w:szCs w:val="18"/>
                <w:lang w:eastAsia="es-MX"/>
              </w:rPr>
            </w:pPr>
            <w:r w:rsidRPr="00711FA5">
              <w:rPr>
                <w:rFonts w:ascii="Montserrat" w:hAnsi="Montserrat"/>
                <w:sz w:val="18"/>
                <w:szCs w:val="18"/>
                <w:lang w:eastAsia="es-MX"/>
              </w:rPr>
              <w:t>Bcssa001140</w:t>
            </w:r>
          </w:p>
          <w:p w:rsidR="000C7258" w:rsidRPr="00711FA5" w:rsidRDefault="000C7258" w:rsidP="007A13A3">
            <w:pPr>
              <w:jc w:val="center"/>
              <w:rPr>
                <w:rFonts w:ascii="Montserrat" w:hAnsi="Montserrat"/>
                <w:sz w:val="18"/>
                <w:szCs w:val="18"/>
                <w:lang w:eastAsia="es-MX"/>
              </w:rPr>
            </w:pPr>
          </w:p>
          <w:p w:rsidR="000C7258" w:rsidRPr="00711FA5" w:rsidRDefault="000C7258" w:rsidP="007A13A3">
            <w:pPr>
              <w:jc w:val="center"/>
              <w:rPr>
                <w:rFonts w:ascii="Montserrat" w:hAnsi="Montserrat"/>
                <w:sz w:val="18"/>
                <w:szCs w:val="18"/>
                <w:lang w:eastAsia="es-MX"/>
              </w:rPr>
            </w:pPr>
          </w:p>
          <w:p w:rsidR="000C7258" w:rsidRPr="00711FA5" w:rsidRDefault="000C7258" w:rsidP="007A13A3">
            <w:pPr>
              <w:jc w:val="center"/>
              <w:rPr>
                <w:rFonts w:ascii="Montserrat" w:hAnsi="Montserrat"/>
                <w:sz w:val="18"/>
                <w:szCs w:val="18"/>
                <w:lang w:eastAsia="es-MX"/>
              </w:rPr>
            </w:pPr>
          </w:p>
          <w:p w:rsidR="000C7258" w:rsidRPr="00711FA5" w:rsidRDefault="000C7258" w:rsidP="007A13A3">
            <w:pPr>
              <w:jc w:val="center"/>
              <w:rPr>
                <w:rFonts w:ascii="Montserrat" w:hAnsi="Montserrat"/>
                <w:sz w:val="18"/>
                <w:szCs w:val="18"/>
                <w:lang w:eastAsia="es-MX"/>
              </w:rPr>
            </w:pP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b/>
                <w:sz w:val="22"/>
                <w:szCs w:val="22"/>
                <w:lang w:eastAsia="es-MX"/>
              </w:rPr>
            </w:pPr>
            <w:r w:rsidRPr="00711FA5">
              <w:rPr>
                <w:rFonts w:ascii="Montserrat" w:hAnsi="Montserrat"/>
                <w:b/>
                <w:sz w:val="22"/>
                <w:szCs w:val="22"/>
                <w:lang w:eastAsia="es-MX"/>
              </w:rPr>
              <w:t>2.4</w:t>
            </w:r>
          </w:p>
        </w:tc>
        <w:tc>
          <w:tcPr>
            <w:tcW w:w="18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 xml:space="preserve">Centro de salud </w:t>
            </w:r>
            <w:r w:rsidR="00A73ED7" w:rsidRPr="00711FA5">
              <w:rPr>
                <w:rFonts w:ascii="Montserrat" w:hAnsi="Montserrat"/>
                <w:sz w:val="22"/>
                <w:szCs w:val="22"/>
                <w:lang w:eastAsia="es-MX"/>
              </w:rPr>
              <w:t>pípila</w:t>
            </w:r>
          </w:p>
        </w:tc>
        <w:tc>
          <w:tcPr>
            <w:tcW w:w="7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2</w:t>
            </w:r>
          </w:p>
        </w:tc>
        <w:tc>
          <w:tcPr>
            <w:tcW w:w="17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A73ED7">
            <w:pPr>
              <w:rPr>
                <w:rFonts w:ascii="Montserrat" w:hAnsi="Montserrat"/>
                <w:sz w:val="22"/>
                <w:szCs w:val="22"/>
                <w:lang w:eastAsia="es-MX"/>
              </w:rPr>
            </w:pPr>
            <w:r w:rsidRPr="00711FA5">
              <w:rPr>
                <w:rFonts w:ascii="Montserrat" w:hAnsi="Montserrat"/>
                <w:sz w:val="22"/>
                <w:szCs w:val="22"/>
                <w:lang w:eastAsia="es-MX"/>
              </w:rPr>
              <w:t xml:space="preserve">Av. Las torres  s/n col. El pípila, en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A73ED7">
            <w:pPr>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FD23E0" w:rsidP="00A73ED7">
            <w:pPr>
              <w:rPr>
                <w:rFonts w:ascii="Montserrat" w:hAnsi="Montserrat"/>
                <w:bCs/>
                <w:sz w:val="22"/>
                <w:szCs w:val="22"/>
                <w:lang w:eastAsia="es-MX"/>
              </w:rPr>
            </w:pPr>
            <w:r w:rsidRPr="00711FA5">
              <w:rPr>
                <w:rFonts w:ascii="Montserrat" w:hAnsi="Montserrat"/>
                <w:bCs/>
                <w:sz w:val="22"/>
                <w:szCs w:val="22"/>
                <w:lang w:eastAsia="es-MX"/>
              </w:rPr>
              <w:t>(2) 7:00  a 15:00 hrs</w:t>
            </w:r>
          </w:p>
        </w:tc>
      </w:tr>
      <w:tr w:rsidR="001A270F" w:rsidRPr="00711FA5" w:rsidTr="00B4561E">
        <w:trPr>
          <w:trHeight w:val="1065"/>
          <w:jc w:val="center"/>
        </w:trPr>
        <w:tc>
          <w:tcPr>
            <w:tcW w:w="1424" w:type="dxa"/>
            <w:tcBorders>
              <w:top w:val="single" w:sz="4" w:space="0" w:color="auto"/>
              <w:left w:val="single" w:sz="8" w:space="0" w:color="auto"/>
              <w:right w:val="nil"/>
            </w:tcBorders>
          </w:tcPr>
          <w:p w:rsidR="001A270F" w:rsidRPr="00711FA5" w:rsidRDefault="001A270F" w:rsidP="007A13A3">
            <w:pPr>
              <w:jc w:val="center"/>
              <w:rPr>
                <w:rFonts w:ascii="Montserrat" w:hAnsi="Montserrat"/>
                <w:sz w:val="18"/>
                <w:szCs w:val="18"/>
                <w:lang w:eastAsia="es-MX"/>
              </w:rPr>
            </w:pPr>
          </w:p>
          <w:p w:rsidR="001A270F" w:rsidRPr="00711FA5" w:rsidRDefault="001A270F" w:rsidP="007A13A3">
            <w:pPr>
              <w:jc w:val="center"/>
              <w:rPr>
                <w:rFonts w:ascii="Montserrat" w:hAnsi="Montserrat"/>
                <w:sz w:val="18"/>
                <w:szCs w:val="18"/>
                <w:lang w:eastAsia="es-MX"/>
              </w:rPr>
            </w:pPr>
          </w:p>
          <w:p w:rsidR="001A270F" w:rsidRPr="00711FA5" w:rsidRDefault="001A270F" w:rsidP="007A13A3">
            <w:pPr>
              <w:jc w:val="center"/>
              <w:rPr>
                <w:rFonts w:ascii="Montserrat" w:hAnsi="Montserrat"/>
                <w:sz w:val="18"/>
                <w:szCs w:val="18"/>
                <w:lang w:eastAsia="es-MX"/>
              </w:rPr>
            </w:pPr>
            <w:r w:rsidRPr="00711FA5">
              <w:rPr>
                <w:rFonts w:ascii="Montserrat" w:hAnsi="Montserrat"/>
                <w:sz w:val="18"/>
                <w:szCs w:val="18"/>
                <w:lang w:eastAsia="es-MX"/>
              </w:rPr>
              <w:t>Bcssa001135</w:t>
            </w:r>
          </w:p>
        </w:tc>
        <w:tc>
          <w:tcPr>
            <w:tcW w:w="944" w:type="dxa"/>
            <w:tcBorders>
              <w:top w:val="single" w:sz="4" w:space="0" w:color="auto"/>
              <w:left w:val="single" w:sz="8" w:space="0" w:color="auto"/>
              <w:bottom w:val="single" w:sz="8" w:space="0" w:color="000000"/>
              <w:right w:val="nil"/>
            </w:tcBorders>
            <w:shd w:val="clear" w:color="auto" w:fill="auto"/>
            <w:vAlign w:val="center"/>
            <w:hideMark/>
          </w:tcPr>
          <w:p w:rsidR="001A270F" w:rsidRPr="00711FA5" w:rsidRDefault="001A270F" w:rsidP="007A13A3">
            <w:pPr>
              <w:jc w:val="center"/>
              <w:rPr>
                <w:rFonts w:ascii="Montserrat" w:hAnsi="Montserrat"/>
                <w:b/>
                <w:sz w:val="22"/>
                <w:szCs w:val="22"/>
                <w:lang w:eastAsia="es-MX"/>
              </w:rPr>
            </w:pPr>
            <w:r w:rsidRPr="00711FA5">
              <w:rPr>
                <w:rFonts w:ascii="Montserrat" w:hAnsi="Montserrat"/>
                <w:b/>
                <w:sz w:val="22"/>
                <w:szCs w:val="22"/>
                <w:lang w:eastAsia="es-MX"/>
              </w:rPr>
              <w:t>2.5</w:t>
            </w:r>
          </w:p>
        </w:tc>
        <w:tc>
          <w:tcPr>
            <w:tcW w:w="1870" w:type="dxa"/>
            <w:tcBorders>
              <w:top w:val="single" w:sz="4" w:space="0" w:color="auto"/>
              <w:left w:val="single" w:sz="8" w:space="0" w:color="auto"/>
              <w:bottom w:val="single" w:sz="8" w:space="0" w:color="000000"/>
              <w:right w:val="nil"/>
            </w:tcBorders>
            <w:shd w:val="clear" w:color="auto" w:fill="auto"/>
            <w:vAlign w:val="center"/>
            <w:hideMark/>
          </w:tcPr>
          <w:p w:rsidR="001A270F" w:rsidRPr="00711FA5" w:rsidRDefault="001A270F" w:rsidP="007A13A3">
            <w:pPr>
              <w:jc w:val="center"/>
              <w:rPr>
                <w:rFonts w:ascii="Montserrat" w:hAnsi="Montserrat"/>
                <w:sz w:val="22"/>
                <w:szCs w:val="22"/>
                <w:lang w:eastAsia="es-MX"/>
              </w:rPr>
            </w:pPr>
            <w:r w:rsidRPr="00711FA5">
              <w:rPr>
                <w:rFonts w:ascii="Montserrat" w:hAnsi="Montserrat"/>
                <w:sz w:val="22"/>
                <w:szCs w:val="22"/>
                <w:lang w:eastAsia="es-MX"/>
              </w:rPr>
              <w:t>Centro de salud cañón del padre</w:t>
            </w:r>
          </w:p>
        </w:tc>
        <w:tc>
          <w:tcPr>
            <w:tcW w:w="747" w:type="dxa"/>
            <w:tcBorders>
              <w:top w:val="single" w:sz="4" w:space="0" w:color="auto"/>
              <w:left w:val="single" w:sz="8" w:space="0" w:color="auto"/>
              <w:bottom w:val="single" w:sz="8" w:space="0" w:color="000000"/>
              <w:right w:val="nil"/>
            </w:tcBorders>
            <w:shd w:val="clear" w:color="auto" w:fill="auto"/>
            <w:vAlign w:val="center"/>
            <w:hideMark/>
          </w:tcPr>
          <w:p w:rsidR="001A270F" w:rsidRPr="00711FA5" w:rsidRDefault="001A270F" w:rsidP="007A13A3">
            <w:pPr>
              <w:jc w:val="center"/>
              <w:rPr>
                <w:rFonts w:ascii="Montserrat" w:hAnsi="Montserrat"/>
                <w:sz w:val="22"/>
                <w:szCs w:val="22"/>
                <w:lang w:eastAsia="es-MX"/>
              </w:rPr>
            </w:pPr>
            <w:r w:rsidRPr="00711FA5">
              <w:rPr>
                <w:rFonts w:ascii="Montserrat" w:hAnsi="Montserrat"/>
                <w:sz w:val="22"/>
                <w:szCs w:val="22"/>
                <w:lang w:eastAsia="es-MX"/>
              </w:rPr>
              <w:t>2</w:t>
            </w:r>
          </w:p>
        </w:tc>
        <w:tc>
          <w:tcPr>
            <w:tcW w:w="1741" w:type="dxa"/>
            <w:tcBorders>
              <w:top w:val="single" w:sz="4" w:space="0" w:color="auto"/>
              <w:left w:val="single" w:sz="8" w:space="0" w:color="auto"/>
              <w:bottom w:val="single" w:sz="8" w:space="0" w:color="000000"/>
              <w:right w:val="nil"/>
            </w:tcBorders>
            <w:shd w:val="clear" w:color="auto" w:fill="auto"/>
            <w:vAlign w:val="center"/>
            <w:hideMark/>
          </w:tcPr>
          <w:p w:rsidR="001A270F" w:rsidRPr="00711FA5" w:rsidRDefault="001A270F"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4" w:space="0" w:color="auto"/>
              <w:left w:val="single" w:sz="8" w:space="0" w:color="auto"/>
              <w:bottom w:val="single" w:sz="8" w:space="0" w:color="000000"/>
              <w:right w:val="nil"/>
            </w:tcBorders>
            <w:shd w:val="clear" w:color="auto" w:fill="auto"/>
            <w:hideMark/>
          </w:tcPr>
          <w:p w:rsidR="001A270F" w:rsidRPr="00711FA5" w:rsidRDefault="001A270F" w:rsidP="001A270F">
            <w:pPr>
              <w:jc w:val="both"/>
              <w:rPr>
                <w:rFonts w:ascii="Montserrat" w:hAnsi="Montserrat"/>
                <w:sz w:val="22"/>
                <w:szCs w:val="22"/>
                <w:lang w:eastAsia="es-MX"/>
              </w:rPr>
            </w:pPr>
            <w:r w:rsidRPr="00711FA5">
              <w:rPr>
                <w:rFonts w:ascii="Montserrat" w:hAnsi="Montserrat"/>
                <w:sz w:val="22"/>
                <w:szCs w:val="22"/>
                <w:lang w:eastAsia="es-MX"/>
              </w:rPr>
              <w:t xml:space="preserve">Calle  choix y san blas no. 5 fracc. </w:t>
            </w:r>
            <w:r w:rsidR="00711FA5" w:rsidRPr="00711FA5">
              <w:rPr>
                <w:rFonts w:ascii="Montserrat" w:hAnsi="Montserrat"/>
                <w:sz w:val="22"/>
                <w:szCs w:val="22"/>
                <w:lang w:eastAsia="es-MX"/>
              </w:rPr>
              <w:t>Murua</w:t>
            </w:r>
            <w:r w:rsidRPr="00711FA5">
              <w:rPr>
                <w:rFonts w:ascii="Montserrat" w:hAnsi="Montserrat"/>
                <w:sz w:val="22"/>
                <w:szCs w:val="22"/>
                <w:lang w:eastAsia="es-MX"/>
              </w:rPr>
              <w:t xml:space="preserve">, en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single" w:sz="4" w:space="0" w:color="auto"/>
              <w:left w:val="single" w:sz="8" w:space="0" w:color="auto"/>
              <w:right w:val="single" w:sz="8" w:space="0" w:color="auto"/>
            </w:tcBorders>
            <w:shd w:val="clear" w:color="auto" w:fill="auto"/>
          </w:tcPr>
          <w:p w:rsidR="001A270F" w:rsidRPr="00711FA5" w:rsidRDefault="001A270F"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1A270F" w:rsidRPr="00711FA5" w:rsidRDefault="001A270F" w:rsidP="007A13A3">
            <w:pPr>
              <w:jc w:val="both"/>
              <w:rPr>
                <w:rFonts w:ascii="Montserrat" w:hAnsi="Montserrat"/>
                <w:bCs/>
                <w:sz w:val="22"/>
                <w:szCs w:val="22"/>
                <w:lang w:eastAsia="es-MX"/>
              </w:rPr>
            </w:pPr>
            <w:r w:rsidRPr="00711FA5">
              <w:rPr>
                <w:rFonts w:ascii="Montserrat" w:hAnsi="Montserrat"/>
                <w:bCs/>
                <w:sz w:val="22"/>
                <w:szCs w:val="22"/>
                <w:lang w:eastAsia="es-MX"/>
              </w:rPr>
              <w:t>(2) 7:00  a 15:00 hrs</w:t>
            </w:r>
          </w:p>
        </w:tc>
      </w:tr>
      <w:tr w:rsidR="001A270F" w:rsidRPr="00711FA5" w:rsidTr="00B4561E">
        <w:trPr>
          <w:trHeight w:val="1857"/>
          <w:jc w:val="center"/>
        </w:trPr>
        <w:tc>
          <w:tcPr>
            <w:tcW w:w="1424" w:type="dxa"/>
            <w:tcBorders>
              <w:top w:val="nil"/>
              <w:left w:val="single" w:sz="8" w:space="0" w:color="auto"/>
              <w:right w:val="nil"/>
            </w:tcBorders>
          </w:tcPr>
          <w:p w:rsidR="001A270F" w:rsidRPr="00711FA5" w:rsidRDefault="001A270F" w:rsidP="007A13A3">
            <w:pPr>
              <w:jc w:val="center"/>
              <w:rPr>
                <w:rFonts w:ascii="Montserrat" w:hAnsi="Montserrat"/>
                <w:sz w:val="18"/>
                <w:szCs w:val="18"/>
                <w:lang w:eastAsia="es-MX"/>
              </w:rPr>
            </w:pPr>
            <w:r w:rsidRPr="00711FA5">
              <w:rPr>
                <w:rFonts w:ascii="Montserrat" w:hAnsi="Montserrat"/>
                <w:sz w:val="18"/>
                <w:szCs w:val="18"/>
                <w:lang w:eastAsia="es-MX"/>
              </w:rPr>
              <w:t>Bcssa001275</w:t>
            </w:r>
          </w:p>
        </w:tc>
        <w:tc>
          <w:tcPr>
            <w:tcW w:w="944" w:type="dxa"/>
            <w:tcBorders>
              <w:top w:val="nil"/>
              <w:left w:val="single" w:sz="8" w:space="0" w:color="auto"/>
              <w:bottom w:val="single" w:sz="8" w:space="0" w:color="000000"/>
              <w:right w:val="nil"/>
            </w:tcBorders>
            <w:shd w:val="clear" w:color="auto" w:fill="auto"/>
            <w:vAlign w:val="center"/>
            <w:hideMark/>
          </w:tcPr>
          <w:p w:rsidR="001A270F" w:rsidRPr="00711FA5" w:rsidRDefault="001A270F" w:rsidP="007A13A3">
            <w:pPr>
              <w:jc w:val="center"/>
              <w:rPr>
                <w:rFonts w:ascii="Montserrat" w:hAnsi="Montserrat"/>
                <w:b/>
                <w:sz w:val="22"/>
                <w:szCs w:val="22"/>
                <w:lang w:eastAsia="es-MX"/>
              </w:rPr>
            </w:pPr>
            <w:r w:rsidRPr="00711FA5">
              <w:rPr>
                <w:rFonts w:ascii="Montserrat" w:hAnsi="Montserrat"/>
                <w:b/>
                <w:sz w:val="22"/>
                <w:szCs w:val="22"/>
                <w:lang w:eastAsia="es-MX"/>
              </w:rPr>
              <w:t>2.6</w:t>
            </w:r>
          </w:p>
        </w:tc>
        <w:tc>
          <w:tcPr>
            <w:tcW w:w="1870" w:type="dxa"/>
            <w:tcBorders>
              <w:top w:val="nil"/>
              <w:left w:val="single" w:sz="8" w:space="0" w:color="auto"/>
              <w:right w:val="nil"/>
            </w:tcBorders>
            <w:shd w:val="clear" w:color="auto" w:fill="auto"/>
            <w:vAlign w:val="center"/>
            <w:hideMark/>
          </w:tcPr>
          <w:p w:rsidR="001A270F" w:rsidRPr="00711FA5" w:rsidRDefault="001A270F" w:rsidP="007A13A3">
            <w:pPr>
              <w:jc w:val="center"/>
              <w:rPr>
                <w:rFonts w:ascii="Montserrat" w:hAnsi="Montserrat"/>
                <w:sz w:val="22"/>
                <w:szCs w:val="22"/>
                <w:lang w:eastAsia="es-MX"/>
              </w:rPr>
            </w:pPr>
            <w:r w:rsidRPr="00711FA5">
              <w:rPr>
                <w:rFonts w:ascii="Montserrat" w:hAnsi="Montserrat"/>
                <w:sz w:val="22"/>
                <w:szCs w:val="22"/>
                <w:lang w:eastAsia="es-MX"/>
              </w:rPr>
              <w:t>Centro de salud</w:t>
            </w:r>
          </w:p>
          <w:p w:rsidR="001A270F" w:rsidRPr="00711FA5" w:rsidRDefault="001A270F" w:rsidP="007A13A3">
            <w:pPr>
              <w:jc w:val="center"/>
              <w:rPr>
                <w:rFonts w:ascii="Montserrat" w:hAnsi="Montserrat"/>
                <w:sz w:val="22"/>
                <w:szCs w:val="22"/>
                <w:lang w:eastAsia="es-MX"/>
              </w:rPr>
            </w:pPr>
            <w:r w:rsidRPr="00711FA5">
              <w:rPr>
                <w:rFonts w:ascii="Montserrat" w:hAnsi="Montserrat"/>
                <w:sz w:val="22"/>
                <w:szCs w:val="22"/>
                <w:lang w:eastAsia="es-MX"/>
              </w:rPr>
              <w:t>El rubí</w:t>
            </w:r>
          </w:p>
        </w:tc>
        <w:tc>
          <w:tcPr>
            <w:tcW w:w="747" w:type="dxa"/>
            <w:tcBorders>
              <w:top w:val="nil"/>
              <w:left w:val="single" w:sz="8" w:space="0" w:color="auto"/>
              <w:bottom w:val="single" w:sz="8" w:space="0" w:color="000000"/>
              <w:right w:val="nil"/>
            </w:tcBorders>
            <w:shd w:val="clear" w:color="auto" w:fill="auto"/>
            <w:vAlign w:val="center"/>
            <w:hideMark/>
          </w:tcPr>
          <w:p w:rsidR="001A270F" w:rsidRPr="00711FA5" w:rsidRDefault="001A270F"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nil"/>
              <w:left w:val="single" w:sz="8" w:space="0" w:color="auto"/>
              <w:bottom w:val="single" w:sz="8" w:space="0" w:color="000000"/>
              <w:right w:val="nil"/>
            </w:tcBorders>
            <w:shd w:val="clear" w:color="auto" w:fill="auto"/>
            <w:vAlign w:val="center"/>
            <w:hideMark/>
          </w:tcPr>
          <w:p w:rsidR="001A270F" w:rsidRPr="00711FA5" w:rsidRDefault="001A270F"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single" w:sz="8" w:space="0" w:color="auto"/>
              <w:bottom w:val="single" w:sz="8" w:space="0" w:color="000000"/>
              <w:right w:val="nil"/>
            </w:tcBorders>
            <w:shd w:val="clear" w:color="auto" w:fill="auto"/>
            <w:hideMark/>
          </w:tcPr>
          <w:p w:rsidR="001A270F" w:rsidRPr="00711FA5" w:rsidRDefault="001A270F" w:rsidP="00711FA5">
            <w:pPr>
              <w:jc w:val="both"/>
              <w:rPr>
                <w:rFonts w:ascii="Montserrat" w:hAnsi="Montserrat"/>
                <w:sz w:val="22"/>
                <w:szCs w:val="22"/>
                <w:lang w:eastAsia="es-MX"/>
              </w:rPr>
            </w:pPr>
            <w:r w:rsidRPr="00711FA5">
              <w:rPr>
                <w:rFonts w:ascii="Montserrat" w:hAnsi="Montserrat"/>
                <w:sz w:val="22"/>
                <w:szCs w:val="22"/>
                <w:lang w:eastAsia="es-MX"/>
              </w:rPr>
              <w:t xml:space="preserve">Blvd. Fundadores s/n  y libramiento sur.  Col.  Rubí sur, en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A3485D" w:rsidRPr="00711FA5">
              <w:rPr>
                <w:rFonts w:ascii="Montserrat" w:hAnsi="Montserrat"/>
                <w:sz w:val="22"/>
                <w:szCs w:val="22"/>
                <w:lang w:eastAsia="es-MX"/>
              </w:rPr>
              <w:t>B.C</w:t>
            </w:r>
            <w:r w:rsidR="00711FA5" w:rsidRPr="00711FA5">
              <w:rPr>
                <w:rFonts w:ascii="Montserrat" w:hAnsi="Montserrat"/>
                <w:sz w:val="22"/>
                <w:szCs w:val="22"/>
                <w:lang w:eastAsia="es-MX"/>
              </w:rPr>
              <w:t>,</w:t>
            </w:r>
            <w:r w:rsidRPr="00711FA5">
              <w:rPr>
                <w:rFonts w:ascii="Montserrat" w:hAnsi="Montserrat"/>
                <w:sz w:val="22"/>
                <w:szCs w:val="22"/>
                <w:lang w:eastAsia="es-MX"/>
              </w:rPr>
              <w:t xml:space="preserve"> telf. 900-87-92</w:t>
            </w:r>
          </w:p>
        </w:tc>
        <w:tc>
          <w:tcPr>
            <w:tcW w:w="1801" w:type="dxa"/>
            <w:tcBorders>
              <w:top w:val="nil"/>
              <w:left w:val="single" w:sz="8" w:space="0" w:color="auto"/>
              <w:right w:val="single" w:sz="8" w:space="0" w:color="auto"/>
            </w:tcBorders>
            <w:shd w:val="clear" w:color="auto" w:fill="auto"/>
          </w:tcPr>
          <w:p w:rsidR="001A270F" w:rsidRPr="00711FA5" w:rsidRDefault="001A270F"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1A270F" w:rsidRPr="00711FA5" w:rsidRDefault="001A270F"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B4561E">
        <w:trPr>
          <w:trHeight w:val="967"/>
          <w:jc w:val="center"/>
        </w:trPr>
        <w:tc>
          <w:tcPr>
            <w:tcW w:w="1424" w:type="dxa"/>
            <w:tcBorders>
              <w:top w:val="single" w:sz="4" w:space="0" w:color="auto"/>
              <w:left w:val="single" w:sz="4" w:space="0" w:color="auto"/>
              <w:bottom w:val="single" w:sz="4" w:space="0" w:color="auto"/>
              <w:right w:val="single" w:sz="4" w:space="0" w:color="auto"/>
            </w:tcBorders>
          </w:tcPr>
          <w:p w:rsidR="000C7258" w:rsidRPr="00711FA5" w:rsidRDefault="000C7258" w:rsidP="007A13A3">
            <w:pPr>
              <w:jc w:val="center"/>
              <w:rPr>
                <w:rFonts w:ascii="Montserrat" w:hAnsi="Montserrat"/>
                <w:sz w:val="18"/>
                <w:szCs w:val="18"/>
                <w:lang w:eastAsia="es-MX"/>
              </w:rPr>
            </w:pPr>
          </w:p>
          <w:p w:rsidR="000C7258" w:rsidRPr="00711FA5" w:rsidRDefault="00FD23E0" w:rsidP="007A13A3">
            <w:pPr>
              <w:jc w:val="center"/>
              <w:rPr>
                <w:rFonts w:ascii="Montserrat" w:hAnsi="Montserrat"/>
                <w:sz w:val="18"/>
                <w:szCs w:val="18"/>
                <w:lang w:eastAsia="es-MX"/>
              </w:rPr>
            </w:pPr>
            <w:r w:rsidRPr="00711FA5">
              <w:rPr>
                <w:rFonts w:ascii="Montserrat" w:hAnsi="Montserrat"/>
                <w:sz w:val="18"/>
                <w:szCs w:val="18"/>
                <w:lang w:eastAsia="es-MX"/>
              </w:rPr>
              <w:t>Bcssa001292</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b/>
                <w:sz w:val="22"/>
                <w:szCs w:val="22"/>
                <w:lang w:eastAsia="es-MX"/>
              </w:rPr>
            </w:pPr>
            <w:r w:rsidRPr="00711FA5">
              <w:rPr>
                <w:rFonts w:ascii="Montserrat" w:hAnsi="Montserrat"/>
                <w:b/>
                <w:sz w:val="22"/>
                <w:szCs w:val="22"/>
                <w:lang w:eastAsia="es-MX"/>
              </w:rPr>
              <w:t>2.7</w:t>
            </w:r>
          </w:p>
        </w:tc>
        <w:tc>
          <w:tcPr>
            <w:tcW w:w="18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Centro de salud mesa de otay</w:t>
            </w:r>
          </w:p>
        </w:tc>
        <w:tc>
          <w:tcPr>
            <w:tcW w:w="7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2</w:t>
            </w:r>
          </w:p>
        </w:tc>
        <w:tc>
          <w:tcPr>
            <w:tcW w:w="17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FD23E0" w:rsidP="007A13A3">
            <w:pPr>
              <w:jc w:val="both"/>
              <w:rPr>
                <w:rFonts w:ascii="Montserrat" w:hAnsi="Montserrat"/>
                <w:sz w:val="22"/>
                <w:szCs w:val="22"/>
                <w:lang w:eastAsia="es-MX"/>
              </w:rPr>
            </w:pPr>
            <w:r w:rsidRPr="00711FA5">
              <w:rPr>
                <w:rFonts w:ascii="Montserrat" w:hAnsi="Montserrat"/>
                <w:sz w:val="22"/>
                <w:szCs w:val="22"/>
                <w:lang w:eastAsia="es-MX"/>
              </w:rPr>
              <w:t xml:space="preserve">Manuel m. Carpio y salvador </w:t>
            </w:r>
            <w:r w:rsidR="001A270F" w:rsidRPr="00711FA5">
              <w:rPr>
                <w:rFonts w:ascii="Montserrat" w:hAnsi="Montserrat"/>
                <w:sz w:val="22"/>
                <w:szCs w:val="22"/>
                <w:lang w:eastAsia="es-MX"/>
              </w:rPr>
              <w:t>días</w:t>
            </w:r>
            <w:r w:rsidRPr="00711FA5">
              <w:rPr>
                <w:rFonts w:ascii="Montserrat" w:hAnsi="Montserrat"/>
                <w:sz w:val="22"/>
                <w:szCs w:val="22"/>
                <w:lang w:eastAsia="es-MX"/>
              </w:rPr>
              <w:t xml:space="preserve"> mirón s/n, modulo 4,  mesa de otay, en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0C7258" w:rsidP="007A13A3">
            <w:pPr>
              <w:jc w:val="both"/>
              <w:rPr>
                <w:rFonts w:ascii="Montserrat" w:hAnsi="Montserrat"/>
                <w:bCs/>
                <w:sz w:val="22"/>
                <w:szCs w:val="22"/>
                <w:lang w:eastAsia="es-MX"/>
              </w:rPr>
            </w:pP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(2) 7:00  a 15:00 hrs</w:t>
            </w:r>
          </w:p>
        </w:tc>
      </w:tr>
      <w:tr w:rsidR="001A270F" w:rsidRPr="00711FA5" w:rsidTr="00B4561E">
        <w:trPr>
          <w:trHeight w:val="1573"/>
          <w:jc w:val="center"/>
        </w:trPr>
        <w:tc>
          <w:tcPr>
            <w:tcW w:w="1424" w:type="dxa"/>
            <w:tcBorders>
              <w:top w:val="single" w:sz="4" w:space="0" w:color="auto"/>
              <w:left w:val="single" w:sz="4" w:space="0" w:color="auto"/>
              <w:bottom w:val="single" w:sz="4" w:space="0" w:color="auto"/>
              <w:right w:val="single" w:sz="4" w:space="0" w:color="auto"/>
            </w:tcBorders>
          </w:tcPr>
          <w:p w:rsidR="001A270F" w:rsidRPr="00711FA5" w:rsidRDefault="001A270F" w:rsidP="007A13A3">
            <w:pPr>
              <w:rPr>
                <w:rFonts w:ascii="Montserrat" w:hAnsi="Montserrat"/>
                <w:sz w:val="18"/>
                <w:szCs w:val="18"/>
                <w:lang w:eastAsia="es-MX"/>
              </w:rPr>
            </w:pPr>
          </w:p>
          <w:p w:rsidR="001A270F" w:rsidRPr="00711FA5" w:rsidRDefault="001A270F" w:rsidP="007A13A3">
            <w:pPr>
              <w:rPr>
                <w:rFonts w:ascii="Montserrat" w:hAnsi="Montserrat"/>
                <w:sz w:val="18"/>
                <w:szCs w:val="18"/>
                <w:lang w:eastAsia="es-MX"/>
              </w:rPr>
            </w:pPr>
          </w:p>
          <w:p w:rsidR="001A270F" w:rsidRPr="00711FA5" w:rsidRDefault="001A270F" w:rsidP="007A13A3">
            <w:pPr>
              <w:jc w:val="center"/>
              <w:rPr>
                <w:rFonts w:ascii="Montserrat" w:hAnsi="Montserrat"/>
                <w:sz w:val="18"/>
                <w:szCs w:val="18"/>
                <w:lang w:eastAsia="es-MX"/>
              </w:rPr>
            </w:pPr>
          </w:p>
          <w:p w:rsidR="001A270F" w:rsidRPr="00711FA5" w:rsidRDefault="001A270F" w:rsidP="007A13A3">
            <w:pPr>
              <w:jc w:val="center"/>
              <w:rPr>
                <w:rFonts w:ascii="Montserrat" w:hAnsi="Montserrat"/>
                <w:sz w:val="18"/>
                <w:szCs w:val="18"/>
                <w:lang w:eastAsia="es-MX"/>
              </w:rPr>
            </w:pPr>
            <w:r w:rsidRPr="00711FA5">
              <w:rPr>
                <w:rFonts w:ascii="Montserrat" w:hAnsi="Montserrat"/>
                <w:sz w:val="18"/>
                <w:szCs w:val="18"/>
                <w:lang w:eastAsia="es-MX"/>
              </w:rPr>
              <w:t>Bcssa017742</w:t>
            </w:r>
          </w:p>
        </w:tc>
        <w:tc>
          <w:tcPr>
            <w:tcW w:w="944" w:type="dxa"/>
            <w:tcBorders>
              <w:top w:val="single" w:sz="4" w:space="0" w:color="auto"/>
              <w:left w:val="single" w:sz="4" w:space="0" w:color="auto"/>
              <w:bottom w:val="single" w:sz="8" w:space="0" w:color="000000"/>
              <w:right w:val="nil"/>
            </w:tcBorders>
            <w:shd w:val="clear" w:color="auto" w:fill="auto"/>
            <w:vAlign w:val="center"/>
            <w:hideMark/>
          </w:tcPr>
          <w:p w:rsidR="001A270F" w:rsidRPr="00711FA5" w:rsidRDefault="001A270F" w:rsidP="007A13A3">
            <w:pPr>
              <w:rPr>
                <w:rFonts w:ascii="Montserrat" w:hAnsi="Montserrat"/>
                <w:b/>
                <w:sz w:val="22"/>
                <w:szCs w:val="22"/>
                <w:lang w:eastAsia="es-MX"/>
              </w:rPr>
            </w:pPr>
          </w:p>
          <w:p w:rsidR="001A270F" w:rsidRPr="00711FA5" w:rsidRDefault="001A270F" w:rsidP="007A13A3">
            <w:pPr>
              <w:jc w:val="center"/>
              <w:rPr>
                <w:rFonts w:ascii="Montserrat" w:hAnsi="Montserrat"/>
                <w:b/>
                <w:sz w:val="22"/>
                <w:szCs w:val="22"/>
                <w:lang w:eastAsia="es-MX"/>
              </w:rPr>
            </w:pPr>
            <w:r w:rsidRPr="00711FA5">
              <w:rPr>
                <w:rFonts w:ascii="Montserrat" w:hAnsi="Montserrat"/>
                <w:b/>
                <w:sz w:val="22"/>
                <w:szCs w:val="22"/>
                <w:lang w:eastAsia="es-MX"/>
              </w:rPr>
              <w:t>2.8</w:t>
            </w:r>
          </w:p>
        </w:tc>
        <w:tc>
          <w:tcPr>
            <w:tcW w:w="1870" w:type="dxa"/>
            <w:tcBorders>
              <w:top w:val="single" w:sz="4" w:space="0" w:color="auto"/>
              <w:left w:val="single" w:sz="8" w:space="0" w:color="auto"/>
              <w:bottom w:val="single" w:sz="8" w:space="0" w:color="000000"/>
              <w:right w:val="nil"/>
            </w:tcBorders>
            <w:shd w:val="clear" w:color="auto" w:fill="auto"/>
            <w:vAlign w:val="center"/>
            <w:hideMark/>
          </w:tcPr>
          <w:p w:rsidR="001A270F" w:rsidRPr="00711FA5" w:rsidRDefault="001A270F" w:rsidP="007A13A3">
            <w:pPr>
              <w:rPr>
                <w:rFonts w:ascii="Montserrat" w:hAnsi="Montserrat"/>
                <w:sz w:val="22"/>
                <w:szCs w:val="22"/>
                <w:lang w:eastAsia="es-MX"/>
              </w:rPr>
            </w:pPr>
          </w:p>
          <w:p w:rsidR="001A270F" w:rsidRPr="00711FA5" w:rsidRDefault="001A270F" w:rsidP="007A13A3">
            <w:pPr>
              <w:jc w:val="center"/>
              <w:rPr>
                <w:rFonts w:ascii="Montserrat" w:hAnsi="Montserrat"/>
                <w:sz w:val="22"/>
                <w:szCs w:val="22"/>
                <w:lang w:eastAsia="es-MX"/>
              </w:rPr>
            </w:pPr>
            <w:r w:rsidRPr="00711FA5">
              <w:rPr>
                <w:rFonts w:ascii="Montserrat" w:hAnsi="Montserrat"/>
                <w:sz w:val="22"/>
                <w:szCs w:val="22"/>
                <w:lang w:eastAsia="es-MX"/>
              </w:rPr>
              <w:t>Capasits</w:t>
            </w:r>
          </w:p>
        </w:tc>
        <w:tc>
          <w:tcPr>
            <w:tcW w:w="747" w:type="dxa"/>
            <w:tcBorders>
              <w:top w:val="single" w:sz="4" w:space="0" w:color="auto"/>
              <w:left w:val="single" w:sz="8" w:space="0" w:color="auto"/>
              <w:bottom w:val="single" w:sz="8" w:space="0" w:color="000000"/>
              <w:right w:val="nil"/>
            </w:tcBorders>
            <w:shd w:val="clear" w:color="auto" w:fill="auto"/>
            <w:vAlign w:val="center"/>
            <w:hideMark/>
          </w:tcPr>
          <w:p w:rsidR="001A270F" w:rsidRPr="00711FA5" w:rsidRDefault="001A270F" w:rsidP="007A13A3">
            <w:pPr>
              <w:rPr>
                <w:rFonts w:ascii="Montserrat" w:hAnsi="Montserrat"/>
                <w:sz w:val="22"/>
                <w:szCs w:val="22"/>
                <w:lang w:eastAsia="es-MX"/>
              </w:rPr>
            </w:pPr>
          </w:p>
          <w:p w:rsidR="001A270F" w:rsidRPr="00711FA5" w:rsidRDefault="001A270F" w:rsidP="007A13A3">
            <w:pPr>
              <w:jc w:val="center"/>
              <w:rPr>
                <w:rFonts w:ascii="Montserrat" w:hAnsi="Montserrat"/>
                <w:sz w:val="22"/>
                <w:szCs w:val="22"/>
                <w:lang w:eastAsia="es-MX"/>
              </w:rPr>
            </w:pPr>
          </w:p>
          <w:p w:rsidR="001A270F" w:rsidRPr="00711FA5" w:rsidRDefault="001A270F"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single" w:sz="4" w:space="0" w:color="auto"/>
              <w:left w:val="single" w:sz="8" w:space="0" w:color="auto"/>
              <w:bottom w:val="single" w:sz="8" w:space="0" w:color="000000"/>
              <w:right w:val="nil"/>
            </w:tcBorders>
            <w:shd w:val="clear" w:color="auto" w:fill="auto"/>
            <w:vAlign w:val="center"/>
            <w:hideMark/>
          </w:tcPr>
          <w:p w:rsidR="001A270F" w:rsidRPr="00711FA5" w:rsidRDefault="001A270F" w:rsidP="007A13A3">
            <w:pPr>
              <w:rPr>
                <w:rFonts w:ascii="Montserrat" w:hAnsi="Montserrat"/>
                <w:sz w:val="22"/>
                <w:szCs w:val="22"/>
                <w:lang w:eastAsia="es-MX"/>
              </w:rPr>
            </w:pPr>
          </w:p>
          <w:p w:rsidR="001A270F" w:rsidRPr="00711FA5" w:rsidRDefault="001A270F"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4" w:space="0" w:color="auto"/>
              <w:left w:val="single" w:sz="8" w:space="0" w:color="auto"/>
              <w:bottom w:val="single" w:sz="8" w:space="0" w:color="000000"/>
              <w:right w:val="nil"/>
            </w:tcBorders>
            <w:shd w:val="clear" w:color="auto" w:fill="auto"/>
            <w:hideMark/>
          </w:tcPr>
          <w:p w:rsidR="001A270F" w:rsidRPr="00711FA5" w:rsidRDefault="001A270F" w:rsidP="007A13A3">
            <w:pPr>
              <w:jc w:val="both"/>
              <w:rPr>
                <w:rFonts w:ascii="Montserrat" w:hAnsi="Montserrat"/>
                <w:sz w:val="22"/>
                <w:szCs w:val="22"/>
                <w:lang w:eastAsia="es-MX"/>
              </w:rPr>
            </w:pPr>
            <w:r w:rsidRPr="00711FA5">
              <w:rPr>
                <w:rFonts w:ascii="Montserrat" w:hAnsi="Montserrat"/>
                <w:sz w:val="22"/>
                <w:szCs w:val="22"/>
                <w:lang w:eastAsia="es-MX"/>
              </w:rPr>
              <w:t xml:space="preserve">Calle  </w:t>
            </w:r>
            <w:r w:rsidR="00D901AA" w:rsidRPr="00711FA5">
              <w:rPr>
                <w:rFonts w:ascii="Montserrat" w:hAnsi="Montserrat"/>
                <w:sz w:val="22"/>
                <w:szCs w:val="22"/>
                <w:lang w:eastAsia="es-MX"/>
              </w:rPr>
              <w:t>Mexicali</w:t>
            </w:r>
            <w:r w:rsidRPr="00711FA5">
              <w:rPr>
                <w:rFonts w:ascii="Montserrat" w:hAnsi="Montserrat"/>
                <w:sz w:val="22"/>
                <w:szCs w:val="22"/>
                <w:lang w:eastAsia="es-MX"/>
              </w:rPr>
              <w:t xml:space="preserve"> #1986, fraccionamiento hacienda de las fuentes, en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single" w:sz="4" w:space="0" w:color="auto"/>
              <w:left w:val="single" w:sz="8" w:space="0" w:color="auto"/>
              <w:right w:val="single" w:sz="8" w:space="0" w:color="auto"/>
            </w:tcBorders>
            <w:shd w:val="clear" w:color="auto" w:fill="auto"/>
            <w:hideMark/>
          </w:tcPr>
          <w:p w:rsidR="001A270F" w:rsidRPr="00711FA5" w:rsidRDefault="001A270F" w:rsidP="007A13A3">
            <w:pPr>
              <w:jc w:val="both"/>
              <w:rPr>
                <w:rFonts w:ascii="Montserrat" w:hAnsi="Montserrat"/>
                <w:bCs/>
                <w:sz w:val="22"/>
                <w:szCs w:val="22"/>
                <w:lang w:eastAsia="es-MX"/>
              </w:rPr>
            </w:pPr>
          </w:p>
          <w:p w:rsidR="001A270F" w:rsidRPr="00711FA5" w:rsidRDefault="001A270F"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1A270F" w:rsidRPr="00711FA5" w:rsidRDefault="001A270F"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p w:rsidR="001A270F" w:rsidRPr="00711FA5" w:rsidRDefault="001A270F" w:rsidP="007A13A3">
            <w:pPr>
              <w:jc w:val="both"/>
              <w:rPr>
                <w:rFonts w:ascii="Montserrat" w:hAnsi="Montserrat"/>
                <w:bCs/>
                <w:sz w:val="22"/>
                <w:szCs w:val="22"/>
                <w:lang w:eastAsia="es-MX"/>
              </w:rPr>
            </w:pPr>
            <w:r w:rsidRPr="00711FA5">
              <w:rPr>
                <w:rFonts w:ascii="Montserrat" w:hAnsi="Montserrat"/>
                <w:sz w:val="22"/>
                <w:szCs w:val="22"/>
                <w:lang w:eastAsia="es-MX"/>
              </w:rPr>
              <w:t> </w:t>
            </w:r>
          </w:p>
        </w:tc>
      </w:tr>
      <w:tr w:rsidR="001A270F" w:rsidRPr="00711FA5" w:rsidTr="00B4561E">
        <w:trPr>
          <w:trHeight w:val="1351"/>
          <w:jc w:val="center"/>
        </w:trPr>
        <w:tc>
          <w:tcPr>
            <w:tcW w:w="1424" w:type="dxa"/>
            <w:tcBorders>
              <w:top w:val="single" w:sz="4" w:space="0" w:color="auto"/>
              <w:left w:val="single" w:sz="8" w:space="0" w:color="auto"/>
              <w:right w:val="nil"/>
            </w:tcBorders>
          </w:tcPr>
          <w:p w:rsidR="001A270F" w:rsidRPr="00711FA5" w:rsidRDefault="001A270F" w:rsidP="007A13A3">
            <w:pPr>
              <w:rPr>
                <w:rFonts w:ascii="Montserrat" w:hAnsi="Montserrat"/>
                <w:sz w:val="18"/>
                <w:szCs w:val="18"/>
                <w:lang w:eastAsia="es-MX"/>
              </w:rPr>
            </w:pPr>
          </w:p>
          <w:p w:rsidR="001A270F" w:rsidRPr="00711FA5" w:rsidRDefault="001A270F" w:rsidP="007A13A3">
            <w:pPr>
              <w:jc w:val="center"/>
              <w:rPr>
                <w:rFonts w:ascii="Montserrat" w:hAnsi="Montserrat"/>
                <w:sz w:val="18"/>
                <w:szCs w:val="18"/>
                <w:lang w:eastAsia="es-MX"/>
              </w:rPr>
            </w:pPr>
          </w:p>
          <w:p w:rsidR="001A270F" w:rsidRPr="00711FA5" w:rsidRDefault="001A270F" w:rsidP="007A13A3">
            <w:pPr>
              <w:jc w:val="center"/>
              <w:rPr>
                <w:rFonts w:ascii="Montserrat" w:hAnsi="Montserrat"/>
                <w:sz w:val="18"/>
                <w:szCs w:val="18"/>
                <w:lang w:eastAsia="es-MX"/>
              </w:rPr>
            </w:pPr>
          </w:p>
          <w:p w:rsidR="001A270F" w:rsidRPr="00711FA5" w:rsidRDefault="001A270F" w:rsidP="007A13A3">
            <w:pPr>
              <w:jc w:val="center"/>
              <w:rPr>
                <w:rFonts w:ascii="Montserrat" w:hAnsi="Montserrat"/>
                <w:sz w:val="18"/>
                <w:szCs w:val="18"/>
                <w:lang w:eastAsia="es-MX"/>
              </w:rPr>
            </w:pPr>
            <w:r w:rsidRPr="00711FA5">
              <w:rPr>
                <w:rFonts w:ascii="Montserrat" w:hAnsi="Montserrat"/>
                <w:sz w:val="18"/>
                <w:szCs w:val="18"/>
                <w:lang w:eastAsia="es-MX"/>
              </w:rPr>
              <w:t>Bcssa001234</w:t>
            </w:r>
          </w:p>
        </w:tc>
        <w:tc>
          <w:tcPr>
            <w:tcW w:w="944" w:type="dxa"/>
            <w:tcBorders>
              <w:top w:val="nil"/>
              <w:left w:val="single" w:sz="8" w:space="0" w:color="auto"/>
              <w:bottom w:val="single" w:sz="8" w:space="0" w:color="000000"/>
              <w:right w:val="nil"/>
            </w:tcBorders>
            <w:shd w:val="clear" w:color="auto" w:fill="auto"/>
            <w:vAlign w:val="center"/>
            <w:hideMark/>
          </w:tcPr>
          <w:p w:rsidR="001A270F" w:rsidRPr="00711FA5" w:rsidRDefault="001A270F" w:rsidP="007A13A3">
            <w:pPr>
              <w:rPr>
                <w:rFonts w:ascii="Montserrat" w:hAnsi="Montserrat"/>
                <w:b/>
                <w:sz w:val="22"/>
                <w:szCs w:val="22"/>
                <w:lang w:eastAsia="es-MX"/>
              </w:rPr>
            </w:pPr>
          </w:p>
          <w:p w:rsidR="001A270F" w:rsidRPr="00711FA5" w:rsidRDefault="001A270F" w:rsidP="007A13A3">
            <w:pPr>
              <w:jc w:val="center"/>
              <w:rPr>
                <w:rFonts w:ascii="Montserrat" w:hAnsi="Montserrat"/>
                <w:b/>
                <w:sz w:val="22"/>
                <w:szCs w:val="22"/>
                <w:lang w:eastAsia="es-MX"/>
              </w:rPr>
            </w:pPr>
          </w:p>
          <w:p w:rsidR="001A270F" w:rsidRPr="00711FA5" w:rsidRDefault="001A270F" w:rsidP="007A13A3">
            <w:pPr>
              <w:jc w:val="center"/>
              <w:rPr>
                <w:rFonts w:ascii="Montserrat" w:hAnsi="Montserrat"/>
                <w:b/>
                <w:sz w:val="22"/>
                <w:szCs w:val="22"/>
                <w:lang w:eastAsia="es-MX"/>
              </w:rPr>
            </w:pPr>
            <w:r w:rsidRPr="00711FA5">
              <w:rPr>
                <w:rFonts w:ascii="Montserrat" w:hAnsi="Montserrat"/>
                <w:b/>
                <w:sz w:val="22"/>
                <w:szCs w:val="22"/>
                <w:lang w:eastAsia="es-MX"/>
              </w:rPr>
              <w:t>2.9</w:t>
            </w:r>
          </w:p>
        </w:tc>
        <w:tc>
          <w:tcPr>
            <w:tcW w:w="1870" w:type="dxa"/>
            <w:tcBorders>
              <w:top w:val="nil"/>
              <w:left w:val="single" w:sz="8" w:space="0" w:color="auto"/>
              <w:bottom w:val="single" w:sz="8" w:space="0" w:color="000000"/>
              <w:right w:val="nil"/>
            </w:tcBorders>
            <w:shd w:val="clear" w:color="auto" w:fill="auto"/>
            <w:vAlign w:val="center"/>
            <w:hideMark/>
          </w:tcPr>
          <w:p w:rsidR="001A270F" w:rsidRPr="00711FA5" w:rsidRDefault="001A270F" w:rsidP="007A13A3">
            <w:pPr>
              <w:rPr>
                <w:rFonts w:ascii="Montserrat" w:hAnsi="Montserrat"/>
                <w:sz w:val="22"/>
                <w:szCs w:val="22"/>
                <w:lang w:eastAsia="es-MX"/>
              </w:rPr>
            </w:pPr>
          </w:p>
          <w:p w:rsidR="001A270F" w:rsidRPr="00711FA5" w:rsidRDefault="001A270F" w:rsidP="007A13A3">
            <w:pPr>
              <w:jc w:val="center"/>
              <w:rPr>
                <w:rFonts w:ascii="Montserrat" w:hAnsi="Montserrat"/>
                <w:sz w:val="22"/>
                <w:szCs w:val="22"/>
                <w:lang w:eastAsia="es-MX"/>
              </w:rPr>
            </w:pPr>
            <w:r w:rsidRPr="00711FA5">
              <w:rPr>
                <w:rFonts w:ascii="Montserrat" w:hAnsi="Montserrat"/>
                <w:sz w:val="22"/>
                <w:szCs w:val="22"/>
                <w:lang w:eastAsia="es-MX"/>
              </w:rPr>
              <w:t>Centro de salud la presa</w:t>
            </w:r>
          </w:p>
        </w:tc>
        <w:tc>
          <w:tcPr>
            <w:tcW w:w="747" w:type="dxa"/>
            <w:tcBorders>
              <w:top w:val="nil"/>
              <w:left w:val="single" w:sz="8" w:space="0" w:color="auto"/>
              <w:bottom w:val="single" w:sz="8" w:space="0" w:color="000000"/>
              <w:right w:val="nil"/>
            </w:tcBorders>
            <w:shd w:val="clear" w:color="auto" w:fill="auto"/>
            <w:vAlign w:val="center"/>
            <w:hideMark/>
          </w:tcPr>
          <w:p w:rsidR="001A270F" w:rsidRPr="00711FA5" w:rsidRDefault="001A270F" w:rsidP="007A13A3">
            <w:pPr>
              <w:rPr>
                <w:rFonts w:ascii="Montserrat" w:hAnsi="Montserrat"/>
                <w:sz w:val="22"/>
                <w:szCs w:val="22"/>
                <w:lang w:eastAsia="es-MX"/>
              </w:rPr>
            </w:pPr>
          </w:p>
          <w:p w:rsidR="001A270F" w:rsidRPr="00711FA5" w:rsidRDefault="001A270F" w:rsidP="007A13A3">
            <w:pPr>
              <w:jc w:val="center"/>
              <w:rPr>
                <w:rFonts w:ascii="Montserrat" w:hAnsi="Montserrat"/>
                <w:sz w:val="22"/>
                <w:szCs w:val="22"/>
                <w:lang w:eastAsia="es-MX"/>
              </w:rPr>
            </w:pPr>
          </w:p>
          <w:p w:rsidR="001A270F" w:rsidRPr="00711FA5" w:rsidRDefault="001A270F" w:rsidP="007A13A3">
            <w:pPr>
              <w:jc w:val="center"/>
              <w:rPr>
                <w:rFonts w:ascii="Montserrat" w:hAnsi="Montserrat"/>
                <w:sz w:val="22"/>
                <w:szCs w:val="22"/>
                <w:lang w:eastAsia="es-MX"/>
              </w:rPr>
            </w:pPr>
          </w:p>
          <w:p w:rsidR="001A270F" w:rsidRPr="00711FA5" w:rsidRDefault="001A270F"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nil"/>
              <w:left w:val="single" w:sz="8" w:space="0" w:color="auto"/>
              <w:bottom w:val="single" w:sz="8" w:space="0" w:color="000000"/>
              <w:right w:val="nil"/>
            </w:tcBorders>
            <w:shd w:val="clear" w:color="auto" w:fill="auto"/>
            <w:vAlign w:val="center"/>
            <w:hideMark/>
          </w:tcPr>
          <w:p w:rsidR="001A270F" w:rsidRPr="00711FA5" w:rsidRDefault="001A270F" w:rsidP="007A13A3">
            <w:pPr>
              <w:rPr>
                <w:rFonts w:ascii="Montserrat" w:hAnsi="Montserrat"/>
                <w:sz w:val="22"/>
                <w:szCs w:val="22"/>
                <w:lang w:eastAsia="es-MX"/>
              </w:rPr>
            </w:pPr>
          </w:p>
          <w:p w:rsidR="001A270F" w:rsidRPr="00711FA5" w:rsidRDefault="001A270F" w:rsidP="007A13A3">
            <w:pPr>
              <w:jc w:val="center"/>
              <w:rPr>
                <w:rFonts w:ascii="Montserrat" w:hAnsi="Montserrat"/>
                <w:sz w:val="22"/>
                <w:szCs w:val="22"/>
                <w:lang w:eastAsia="es-MX"/>
              </w:rPr>
            </w:pPr>
          </w:p>
          <w:p w:rsidR="001A270F" w:rsidRPr="00711FA5" w:rsidRDefault="001A270F"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single" w:sz="8" w:space="0" w:color="auto"/>
              <w:right w:val="nil"/>
            </w:tcBorders>
            <w:shd w:val="clear" w:color="auto" w:fill="auto"/>
            <w:hideMark/>
          </w:tcPr>
          <w:p w:rsidR="001A270F" w:rsidRPr="00711FA5" w:rsidRDefault="001A270F" w:rsidP="001A270F">
            <w:pPr>
              <w:jc w:val="both"/>
              <w:rPr>
                <w:rFonts w:ascii="Montserrat" w:hAnsi="Montserrat"/>
                <w:sz w:val="22"/>
                <w:szCs w:val="22"/>
                <w:lang w:eastAsia="es-MX"/>
              </w:rPr>
            </w:pPr>
            <w:r w:rsidRPr="00711FA5">
              <w:rPr>
                <w:rFonts w:ascii="Montserrat" w:hAnsi="Montserrat"/>
                <w:sz w:val="22"/>
                <w:szCs w:val="22"/>
                <w:lang w:eastAsia="es-MX"/>
              </w:rPr>
              <w:t xml:space="preserve">Carretera </w:t>
            </w:r>
            <w:r w:rsidR="00D901AA" w:rsidRPr="00711FA5">
              <w:rPr>
                <w:rFonts w:ascii="Montserrat" w:hAnsi="Montserrat"/>
                <w:sz w:val="22"/>
                <w:szCs w:val="22"/>
                <w:lang w:eastAsia="es-MX"/>
              </w:rPr>
              <w:t>Tijuana</w:t>
            </w:r>
            <w:r w:rsidRPr="00711FA5">
              <w:rPr>
                <w:rFonts w:ascii="Montserrat" w:hAnsi="Montserrat"/>
                <w:sz w:val="22"/>
                <w:szCs w:val="22"/>
                <w:lang w:eastAsia="es-MX"/>
              </w:rPr>
              <w:t>-</w:t>
            </w:r>
            <w:r w:rsidR="00D901AA" w:rsidRPr="00711FA5">
              <w:rPr>
                <w:rFonts w:ascii="Montserrat" w:hAnsi="Montserrat"/>
                <w:sz w:val="22"/>
                <w:szCs w:val="22"/>
                <w:lang w:eastAsia="es-MX"/>
              </w:rPr>
              <w:t>Tecate</w:t>
            </w:r>
            <w:r w:rsidRPr="00711FA5">
              <w:rPr>
                <w:rFonts w:ascii="Montserrat" w:hAnsi="Montserrat"/>
                <w:sz w:val="22"/>
                <w:szCs w:val="22"/>
                <w:lang w:eastAsia="es-MX"/>
              </w:rPr>
              <w:t xml:space="preserve"> </w:t>
            </w:r>
          </w:p>
          <w:p w:rsidR="001A270F" w:rsidRPr="00711FA5" w:rsidRDefault="001A270F" w:rsidP="001A270F">
            <w:pPr>
              <w:jc w:val="both"/>
              <w:rPr>
                <w:rFonts w:ascii="Montserrat" w:hAnsi="Montserrat"/>
                <w:sz w:val="22"/>
                <w:szCs w:val="22"/>
                <w:lang w:eastAsia="es-MX"/>
              </w:rPr>
            </w:pPr>
            <w:r w:rsidRPr="00711FA5">
              <w:rPr>
                <w:rFonts w:ascii="Montserrat" w:hAnsi="Montserrat"/>
                <w:sz w:val="22"/>
                <w:szCs w:val="22"/>
                <w:lang w:eastAsia="es-MX"/>
              </w:rPr>
              <w:t xml:space="preserve">Km. 16 1/2, fracc. Tona,  en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nil"/>
              <w:left w:val="single" w:sz="8" w:space="0" w:color="auto"/>
              <w:right w:val="single" w:sz="8" w:space="0" w:color="auto"/>
            </w:tcBorders>
            <w:shd w:val="clear" w:color="auto" w:fill="auto"/>
            <w:hideMark/>
          </w:tcPr>
          <w:p w:rsidR="001A270F" w:rsidRPr="00711FA5" w:rsidRDefault="001A270F" w:rsidP="007A13A3">
            <w:pPr>
              <w:jc w:val="both"/>
              <w:rPr>
                <w:rFonts w:ascii="Montserrat" w:hAnsi="Montserrat"/>
                <w:bCs/>
                <w:sz w:val="22"/>
                <w:szCs w:val="22"/>
                <w:lang w:eastAsia="es-MX"/>
              </w:rPr>
            </w:pPr>
            <w:r w:rsidRPr="00711FA5">
              <w:rPr>
                <w:rFonts w:ascii="Montserrat" w:hAnsi="Montserrat"/>
                <w:bCs/>
                <w:sz w:val="22"/>
                <w:szCs w:val="22"/>
                <w:lang w:eastAsia="es-MX"/>
              </w:rPr>
              <w:t xml:space="preserve">Lunes a viernes </w:t>
            </w:r>
          </w:p>
          <w:p w:rsidR="001A270F" w:rsidRPr="00711FA5" w:rsidRDefault="001A270F"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p w:rsidR="001A270F" w:rsidRPr="00711FA5" w:rsidRDefault="001A270F" w:rsidP="007A13A3">
            <w:pPr>
              <w:jc w:val="center"/>
              <w:rPr>
                <w:rFonts w:ascii="Montserrat" w:hAnsi="Montserrat"/>
                <w:bCs/>
                <w:sz w:val="22"/>
                <w:szCs w:val="22"/>
                <w:lang w:eastAsia="es-MX"/>
              </w:rPr>
            </w:pPr>
            <w:r w:rsidRPr="00711FA5">
              <w:rPr>
                <w:rFonts w:ascii="Montserrat" w:hAnsi="Montserrat"/>
                <w:sz w:val="22"/>
                <w:szCs w:val="22"/>
                <w:lang w:eastAsia="es-MX"/>
              </w:rPr>
              <w:t> </w:t>
            </w:r>
          </w:p>
        </w:tc>
      </w:tr>
      <w:tr w:rsidR="001A270F" w:rsidRPr="00711FA5" w:rsidTr="00B4561E">
        <w:trPr>
          <w:trHeight w:val="1138"/>
          <w:jc w:val="center"/>
        </w:trPr>
        <w:tc>
          <w:tcPr>
            <w:tcW w:w="1424" w:type="dxa"/>
            <w:tcBorders>
              <w:top w:val="nil"/>
              <w:left w:val="single" w:sz="8" w:space="0" w:color="auto"/>
              <w:right w:val="nil"/>
            </w:tcBorders>
          </w:tcPr>
          <w:p w:rsidR="001A270F" w:rsidRPr="00711FA5" w:rsidRDefault="001A270F" w:rsidP="007A13A3">
            <w:pPr>
              <w:jc w:val="center"/>
              <w:rPr>
                <w:rFonts w:ascii="Montserrat" w:hAnsi="Montserrat"/>
                <w:sz w:val="18"/>
                <w:szCs w:val="18"/>
                <w:lang w:eastAsia="es-MX"/>
              </w:rPr>
            </w:pPr>
          </w:p>
          <w:p w:rsidR="001A270F" w:rsidRPr="00711FA5" w:rsidRDefault="001A270F" w:rsidP="007A13A3">
            <w:pPr>
              <w:jc w:val="center"/>
              <w:rPr>
                <w:rFonts w:ascii="Montserrat" w:hAnsi="Montserrat"/>
                <w:sz w:val="18"/>
                <w:szCs w:val="18"/>
                <w:lang w:eastAsia="es-MX"/>
              </w:rPr>
            </w:pPr>
            <w:r w:rsidRPr="00711FA5">
              <w:rPr>
                <w:rFonts w:ascii="Montserrat" w:hAnsi="Montserrat"/>
                <w:sz w:val="18"/>
                <w:szCs w:val="18"/>
                <w:lang w:eastAsia="es-MX"/>
              </w:rPr>
              <w:t>Bcssa000896</w:t>
            </w:r>
          </w:p>
        </w:tc>
        <w:tc>
          <w:tcPr>
            <w:tcW w:w="944" w:type="dxa"/>
            <w:tcBorders>
              <w:top w:val="nil"/>
              <w:left w:val="single" w:sz="8" w:space="0" w:color="auto"/>
              <w:bottom w:val="single" w:sz="8" w:space="0" w:color="000000"/>
              <w:right w:val="nil"/>
            </w:tcBorders>
            <w:shd w:val="clear" w:color="auto" w:fill="auto"/>
            <w:noWrap/>
            <w:vAlign w:val="center"/>
            <w:hideMark/>
          </w:tcPr>
          <w:p w:rsidR="001A270F" w:rsidRPr="00711FA5" w:rsidRDefault="001A270F" w:rsidP="007A13A3">
            <w:pPr>
              <w:jc w:val="center"/>
              <w:rPr>
                <w:rFonts w:ascii="Montserrat" w:hAnsi="Montserrat"/>
                <w:b/>
                <w:sz w:val="22"/>
                <w:szCs w:val="22"/>
                <w:lang w:eastAsia="es-MX"/>
              </w:rPr>
            </w:pPr>
            <w:r w:rsidRPr="00711FA5">
              <w:rPr>
                <w:rFonts w:ascii="Montserrat" w:hAnsi="Montserrat"/>
                <w:b/>
                <w:sz w:val="22"/>
                <w:szCs w:val="22"/>
                <w:lang w:eastAsia="es-MX"/>
              </w:rPr>
              <w:t>2.10</w:t>
            </w:r>
          </w:p>
        </w:tc>
        <w:tc>
          <w:tcPr>
            <w:tcW w:w="1870" w:type="dxa"/>
            <w:tcBorders>
              <w:top w:val="nil"/>
              <w:left w:val="single" w:sz="8" w:space="0" w:color="auto"/>
              <w:bottom w:val="single" w:sz="8" w:space="0" w:color="000000"/>
              <w:right w:val="nil"/>
            </w:tcBorders>
            <w:shd w:val="clear" w:color="auto" w:fill="auto"/>
            <w:vAlign w:val="center"/>
            <w:hideMark/>
          </w:tcPr>
          <w:p w:rsidR="001A270F" w:rsidRPr="00711FA5" w:rsidRDefault="001A270F" w:rsidP="007A13A3">
            <w:pPr>
              <w:jc w:val="center"/>
              <w:rPr>
                <w:rFonts w:ascii="Montserrat" w:hAnsi="Montserrat"/>
                <w:sz w:val="22"/>
                <w:szCs w:val="22"/>
                <w:lang w:eastAsia="es-MX"/>
              </w:rPr>
            </w:pPr>
            <w:r w:rsidRPr="00711FA5">
              <w:rPr>
                <w:rFonts w:ascii="Montserrat" w:hAnsi="Montserrat"/>
                <w:sz w:val="22"/>
                <w:szCs w:val="22"/>
                <w:lang w:eastAsia="es-MX"/>
              </w:rPr>
              <w:t>El hongo (Luís Echeverría)</w:t>
            </w:r>
          </w:p>
        </w:tc>
        <w:tc>
          <w:tcPr>
            <w:tcW w:w="747" w:type="dxa"/>
            <w:tcBorders>
              <w:top w:val="nil"/>
              <w:left w:val="single" w:sz="8" w:space="0" w:color="auto"/>
              <w:bottom w:val="single" w:sz="8" w:space="0" w:color="000000"/>
              <w:right w:val="nil"/>
            </w:tcBorders>
            <w:shd w:val="clear" w:color="auto" w:fill="auto"/>
            <w:vAlign w:val="center"/>
            <w:hideMark/>
          </w:tcPr>
          <w:p w:rsidR="001A270F" w:rsidRPr="00711FA5" w:rsidRDefault="001A270F"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nil"/>
              <w:left w:val="single" w:sz="8" w:space="0" w:color="auto"/>
              <w:bottom w:val="single" w:sz="8" w:space="0" w:color="000000"/>
              <w:right w:val="nil"/>
            </w:tcBorders>
            <w:shd w:val="clear" w:color="auto" w:fill="auto"/>
            <w:vAlign w:val="center"/>
            <w:hideMark/>
          </w:tcPr>
          <w:p w:rsidR="001A270F" w:rsidRPr="00711FA5" w:rsidRDefault="001A270F"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8" w:space="0" w:color="auto"/>
              <w:left w:val="single" w:sz="8" w:space="0" w:color="auto"/>
              <w:right w:val="nil"/>
            </w:tcBorders>
            <w:shd w:val="clear" w:color="auto" w:fill="auto"/>
            <w:hideMark/>
          </w:tcPr>
          <w:p w:rsidR="001A270F" w:rsidRPr="00711FA5" w:rsidRDefault="001A270F" w:rsidP="007A13A3">
            <w:pPr>
              <w:rPr>
                <w:rFonts w:ascii="Montserrat" w:hAnsi="Montserrat"/>
                <w:sz w:val="22"/>
                <w:szCs w:val="22"/>
                <w:lang w:eastAsia="es-MX"/>
              </w:rPr>
            </w:pPr>
            <w:r w:rsidRPr="00711FA5">
              <w:rPr>
                <w:rFonts w:ascii="Montserrat" w:hAnsi="Montserrat"/>
                <w:sz w:val="22"/>
                <w:szCs w:val="22"/>
                <w:lang w:eastAsia="es-MX"/>
              </w:rPr>
              <w:t>Calle doceava y Carranza</w:t>
            </w:r>
            <w:r w:rsidRPr="00711FA5">
              <w:rPr>
                <w:rFonts w:ascii="Montserrat" w:hAnsi="Montserrat"/>
                <w:sz w:val="22"/>
                <w:szCs w:val="22"/>
              </w:rPr>
              <w:t xml:space="preserve"> </w:t>
            </w:r>
            <w:r w:rsidRPr="00711FA5">
              <w:rPr>
                <w:rFonts w:ascii="Montserrat" w:hAnsi="Montserrat"/>
                <w:sz w:val="22"/>
                <w:szCs w:val="22"/>
                <w:lang w:eastAsia="es-MX"/>
              </w:rPr>
              <w:t xml:space="preserve">ejido Luis Echeverría, en </w:t>
            </w:r>
            <w:r w:rsidR="00D901AA" w:rsidRPr="00711FA5">
              <w:rPr>
                <w:rFonts w:ascii="Montserrat" w:hAnsi="Montserrat"/>
                <w:sz w:val="22"/>
                <w:szCs w:val="22"/>
                <w:lang w:eastAsia="es-MX"/>
              </w:rPr>
              <w:t>Tecate</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p w:rsidR="001A270F" w:rsidRPr="00711FA5" w:rsidRDefault="001A270F" w:rsidP="007A13A3">
            <w:pPr>
              <w:jc w:val="both"/>
              <w:rPr>
                <w:rFonts w:ascii="Montserrat" w:hAnsi="Montserrat"/>
                <w:sz w:val="22"/>
                <w:szCs w:val="22"/>
                <w:lang w:eastAsia="es-MX"/>
              </w:rPr>
            </w:pPr>
            <w:r w:rsidRPr="00711FA5">
              <w:rPr>
                <w:rFonts w:ascii="Montserrat" w:hAnsi="Montserrat"/>
                <w:sz w:val="22"/>
                <w:szCs w:val="22"/>
                <w:lang w:eastAsia="es-MX"/>
              </w:rPr>
              <w:t xml:space="preserve">A s/n , </w:t>
            </w:r>
          </w:p>
        </w:tc>
        <w:tc>
          <w:tcPr>
            <w:tcW w:w="1801" w:type="dxa"/>
            <w:tcBorders>
              <w:top w:val="single" w:sz="8" w:space="0" w:color="auto"/>
              <w:left w:val="single" w:sz="8" w:space="0" w:color="auto"/>
              <w:right w:val="single" w:sz="8" w:space="0" w:color="auto"/>
            </w:tcBorders>
            <w:shd w:val="clear" w:color="auto" w:fill="auto"/>
            <w:hideMark/>
          </w:tcPr>
          <w:p w:rsidR="001A270F" w:rsidRPr="00711FA5" w:rsidRDefault="001A270F"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1A270F" w:rsidRPr="00711FA5" w:rsidRDefault="001A270F" w:rsidP="001A270F">
            <w:pPr>
              <w:jc w:val="both"/>
              <w:rPr>
                <w:rFonts w:ascii="Montserrat" w:hAnsi="Montserrat"/>
                <w:bCs/>
                <w:sz w:val="22"/>
                <w:szCs w:val="22"/>
                <w:lang w:eastAsia="es-MX"/>
              </w:rPr>
            </w:pPr>
            <w:r w:rsidRPr="00711FA5">
              <w:rPr>
                <w:rFonts w:ascii="Montserrat" w:hAnsi="Montserrat"/>
                <w:bCs/>
                <w:sz w:val="22"/>
                <w:szCs w:val="22"/>
                <w:lang w:eastAsia="es-MX"/>
              </w:rPr>
              <w:t>(1) 8:00  a 16:00 hrs</w:t>
            </w:r>
          </w:p>
        </w:tc>
      </w:tr>
      <w:tr w:rsidR="001A270F" w:rsidRPr="00711FA5" w:rsidTr="00B4561E">
        <w:trPr>
          <w:trHeight w:val="1327"/>
          <w:jc w:val="center"/>
        </w:trPr>
        <w:tc>
          <w:tcPr>
            <w:tcW w:w="1424" w:type="dxa"/>
            <w:tcBorders>
              <w:top w:val="nil"/>
              <w:left w:val="single" w:sz="8" w:space="0" w:color="auto"/>
              <w:bottom w:val="nil"/>
              <w:right w:val="nil"/>
            </w:tcBorders>
          </w:tcPr>
          <w:p w:rsidR="001A270F" w:rsidRPr="00711FA5" w:rsidRDefault="001A270F" w:rsidP="007A13A3">
            <w:pPr>
              <w:jc w:val="center"/>
              <w:rPr>
                <w:rFonts w:ascii="Montserrat" w:hAnsi="Montserrat"/>
                <w:sz w:val="18"/>
                <w:szCs w:val="18"/>
                <w:lang w:eastAsia="es-MX"/>
              </w:rPr>
            </w:pPr>
          </w:p>
          <w:p w:rsidR="001A270F" w:rsidRPr="00711FA5" w:rsidRDefault="001A270F" w:rsidP="007A13A3">
            <w:pPr>
              <w:jc w:val="center"/>
              <w:rPr>
                <w:rFonts w:ascii="Montserrat" w:hAnsi="Montserrat"/>
                <w:sz w:val="18"/>
                <w:szCs w:val="18"/>
                <w:lang w:eastAsia="es-MX"/>
              </w:rPr>
            </w:pPr>
          </w:p>
          <w:p w:rsidR="001A270F" w:rsidRPr="00711FA5" w:rsidRDefault="001A270F" w:rsidP="007A13A3">
            <w:pPr>
              <w:jc w:val="center"/>
              <w:rPr>
                <w:rFonts w:ascii="Montserrat" w:hAnsi="Montserrat"/>
                <w:sz w:val="18"/>
                <w:szCs w:val="18"/>
                <w:lang w:eastAsia="es-MX"/>
              </w:rPr>
            </w:pPr>
            <w:r w:rsidRPr="00711FA5">
              <w:rPr>
                <w:rFonts w:ascii="Montserrat" w:hAnsi="Montserrat"/>
                <w:sz w:val="18"/>
                <w:szCs w:val="18"/>
                <w:lang w:eastAsia="es-MX"/>
              </w:rPr>
              <w:t>Bcssa000872</w:t>
            </w:r>
          </w:p>
        </w:tc>
        <w:tc>
          <w:tcPr>
            <w:tcW w:w="944" w:type="dxa"/>
            <w:tcBorders>
              <w:top w:val="nil"/>
              <w:left w:val="single" w:sz="8" w:space="0" w:color="auto"/>
              <w:bottom w:val="single" w:sz="8" w:space="0" w:color="000000"/>
              <w:right w:val="nil"/>
            </w:tcBorders>
            <w:shd w:val="clear" w:color="auto" w:fill="auto"/>
            <w:noWrap/>
            <w:vAlign w:val="center"/>
            <w:hideMark/>
          </w:tcPr>
          <w:p w:rsidR="001A270F" w:rsidRPr="00711FA5" w:rsidRDefault="001A270F" w:rsidP="007A13A3">
            <w:pPr>
              <w:jc w:val="center"/>
              <w:rPr>
                <w:rFonts w:ascii="Montserrat" w:hAnsi="Montserrat"/>
                <w:b/>
                <w:sz w:val="22"/>
                <w:szCs w:val="22"/>
                <w:lang w:eastAsia="es-MX"/>
              </w:rPr>
            </w:pPr>
            <w:r w:rsidRPr="00711FA5">
              <w:rPr>
                <w:rFonts w:ascii="Montserrat" w:hAnsi="Montserrat"/>
                <w:b/>
                <w:sz w:val="22"/>
                <w:szCs w:val="22"/>
                <w:lang w:eastAsia="es-MX"/>
              </w:rPr>
              <w:t>2.11</w:t>
            </w:r>
          </w:p>
        </w:tc>
        <w:tc>
          <w:tcPr>
            <w:tcW w:w="1870" w:type="dxa"/>
            <w:tcBorders>
              <w:top w:val="nil"/>
              <w:left w:val="single" w:sz="8" w:space="0" w:color="auto"/>
              <w:bottom w:val="single" w:sz="8" w:space="0" w:color="000000"/>
              <w:right w:val="nil"/>
            </w:tcBorders>
            <w:shd w:val="clear" w:color="auto" w:fill="auto"/>
            <w:vAlign w:val="center"/>
            <w:hideMark/>
          </w:tcPr>
          <w:p w:rsidR="001A270F" w:rsidRPr="00711FA5" w:rsidRDefault="001A270F" w:rsidP="007A13A3">
            <w:pPr>
              <w:jc w:val="center"/>
              <w:rPr>
                <w:rFonts w:ascii="Montserrat" w:hAnsi="Montserrat"/>
                <w:sz w:val="22"/>
                <w:szCs w:val="22"/>
                <w:lang w:eastAsia="es-MX"/>
              </w:rPr>
            </w:pPr>
            <w:r w:rsidRPr="00711FA5">
              <w:rPr>
                <w:rFonts w:ascii="Montserrat" w:hAnsi="Montserrat"/>
                <w:sz w:val="22"/>
                <w:szCs w:val="22"/>
                <w:lang w:eastAsia="es-MX"/>
              </w:rPr>
              <w:t>Rumorosa</w:t>
            </w:r>
          </w:p>
        </w:tc>
        <w:tc>
          <w:tcPr>
            <w:tcW w:w="747" w:type="dxa"/>
            <w:tcBorders>
              <w:top w:val="nil"/>
              <w:left w:val="single" w:sz="8" w:space="0" w:color="auto"/>
              <w:bottom w:val="single" w:sz="8" w:space="0" w:color="000000"/>
              <w:right w:val="nil"/>
            </w:tcBorders>
            <w:shd w:val="clear" w:color="auto" w:fill="auto"/>
            <w:vAlign w:val="center"/>
            <w:hideMark/>
          </w:tcPr>
          <w:p w:rsidR="001A270F" w:rsidRPr="00711FA5" w:rsidRDefault="001A270F"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nil"/>
              <w:left w:val="single" w:sz="8" w:space="0" w:color="auto"/>
              <w:bottom w:val="single" w:sz="8" w:space="0" w:color="000000"/>
              <w:right w:val="nil"/>
            </w:tcBorders>
            <w:shd w:val="clear" w:color="auto" w:fill="auto"/>
            <w:vAlign w:val="center"/>
            <w:hideMark/>
          </w:tcPr>
          <w:p w:rsidR="001A270F" w:rsidRPr="00711FA5" w:rsidRDefault="001A270F"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single" w:sz="8" w:space="0" w:color="auto"/>
              <w:bottom w:val="nil"/>
              <w:right w:val="nil"/>
            </w:tcBorders>
            <w:shd w:val="clear" w:color="auto" w:fill="auto"/>
            <w:hideMark/>
          </w:tcPr>
          <w:p w:rsidR="001A270F" w:rsidRPr="00711FA5" w:rsidRDefault="001A270F" w:rsidP="001A270F">
            <w:pPr>
              <w:jc w:val="both"/>
              <w:rPr>
                <w:rFonts w:ascii="Montserrat" w:hAnsi="Montserrat"/>
                <w:sz w:val="22"/>
                <w:szCs w:val="22"/>
                <w:lang w:eastAsia="es-MX"/>
              </w:rPr>
            </w:pPr>
            <w:r w:rsidRPr="00711FA5">
              <w:rPr>
                <w:rFonts w:ascii="Montserrat" w:hAnsi="Montserrat"/>
                <w:sz w:val="22"/>
                <w:szCs w:val="22"/>
                <w:lang w:eastAsia="es-MX"/>
              </w:rPr>
              <w:t xml:space="preserve">Carretera libre  </w:t>
            </w:r>
            <w:r w:rsidR="00D901AA" w:rsidRPr="00711FA5">
              <w:rPr>
                <w:rFonts w:ascii="Montserrat" w:hAnsi="Montserrat"/>
                <w:sz w:val="22"/>
                <w:szCs w:val="22"/>
                <w:lang w:eastAsia="es-MX"/>
              </w:rPr>
              <w:t>Tecate</w:t>
            </w:r>
            <w:r w:rsidRPr="00711FA5">
              <w:rPr>
                <w:rFonts w:ascii="Montserrat" w:hAnsi="Montserrat"/>
                <w:sz w:val="22"/>
                <w:szCs w:val="22"/>
                <w:lang w:eastAsia="es-MX"/>
              </w:rPr>
              <w:t>-</w:t>
            </w:r>
            <w:r w:rsidR="00D901AA" w:rsidRPr="00711FA5">
              <w:rPr>
                <w:rFonts w:ascii="Montserrat" w:hAnsi="Montserrat"/>
                <w:sz w:val="22"/>
                <w:szCs w:val="22"/>
                <w:lang w:eastAsia="es-MX"/>
              </w:rPr>
              <w:t>Mexicali</w:t>
            </w:r>
            <w:r w:rsidRPr="00711FA5">
              <w:rPr>
                <w:rFonts w:ascii="Montserrat" w:hAnsi="Montserrat"/>
                <w:sz w:val="22"/>
                <w:szCs w:val="22"/>
                <w:lang w:eastAsia="es-MX"/>
              </w:rPr>
              <w:t xml:space="preserve">,  </w:t>
            </w:r>
          </w:p>
          <w:p w:rsidR="001A270F" w:rsidRPr="00711FA5" w:rsidRDefault="001A270F" w:rsidP="007A13A3">
            <w:pPr>
              <w:jc w:val="both"/>
              <w:rPr>
                <w:rFonts w:ascii="Montserrat" w:hAnsi="Montserrat"/>
                <w:sz w:val="22"/>
                <w:szCs w:val="22"/>
                <w:lang w:eastAsia="es-MX"/>
              </w:rPr>
            </w:pPr>
            <w:r w:rsidRPr="00711FA5">
              <w:rPr>
                <w:rFonts w:ascii="Montserrat" w:hAnsi="Montserrat"/>
                <w:sz w:val="22"/>
                <w:szCs w:val="22"/>
                <w:lang w:eastAsia="es-MX"/>
              </w:rPr>
              <w:t xml:space="preserve">Y av. Del águila , la rumorosa, </w:t>
            </w:r>
          </w:p>
          <w:p w:rsidR="001A270F" w:rsidRPr="00711FA5" w:rsidRDefault="00D901AA" w:rsidP="007A13A3">
            <w:pPr>
              <w:jc w:val="both"/>
              <w:rPr>
                <w:rFonts w:ascii="Montserrat" w:hAnsi="Montserrat"/>
                <w:sz w:val="22"/>
                <w:szCs w:val="22"/>
                <w:lang w:eastAsia="es-MX"/>
              </w:rPr>
            </w:pPr>
            <w:r w:rsidRPr="00711FA5">
              <w:rPr>
                <w:rFonts w:ascii="Montserrat" w:hAnsi="Montserrat"/>
                <w:sz w:val="22"/>
                <w:szCs w:val="22"/>
                <w:lang w:eastAsia="es-MX"/>
              </w:rPr>
              <w:t>Tecate</w:t>
            </w:r>
            <w:r w:rsidR="001A270F"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nil"/>
              <w:left w:val="single" w:sz="8" w:space="0" w:color="auto"/>
              <w:right w:val="single" w:sz="8" w:space="0" w:color="auto"/>
            </w:tcBorders>
            <w:shd w:val="clear" w:color="auto" w:fill="auto"/>
            <w:hideMark/>
          </w:tcPr>
          <w:p w:rsidR="001A270F" w:rsidRPr="00711FA5" w:rsidRDefault="001A270F"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1A270F" w:rsidRPr="00711FA5" w:rsidRDefault="001A270F" w:rsidP="001A270F">
            <w:pPr>
              <w:jc w:val="both"/>
              <w:rPr>
                <w:rFonts w:ascii="Montserrat" w:hAnsi="Montserrat"/>
                <w:bCs/>
                <w:sz w:val="22"/>
                <w:szCs w:val="22"/>
                <w:lang w:eastAsia="es-MX"/>
              </w:rPr>
            </w:pPr>
            <w:r w:rsidRPr="00711FA5">
              <w:rPr>
                <w:rFonts w:ascii="Montserrat" w:hAnsi="Montserrat"/>
                <w:bCs/>
                <w:sz w:val="22"/>
                <w:szCs w:val="22"/>
                <w:lang w:eastAsia="es-MX"/>
              </w:rPr>
              <w:t>(1) 8:00  a 16:00 hrs</w:t>
            </w:r>
            <w:r w:rsidRPr="00711FA5">
              <w:rPr>
                <w:rFonts w:ascii="Montserrat" w:hAnsi="Montserrat"/>
                <w:sz w:val="22"/>
                <w:szCs w:val="22"/>
                <w:lang w:eastAsia="es-MX"/>
              </w:rPr>
              <w:t> </w:t>
            </w:r>
          </w:p>
        </w:tc>
      </w:tr>
      <w:tr w:rsidR="000C7258" w:rsidRPr="00711FA5" w:rsidTr="00B4561E">
        <w:trPr>
          <w:trHeight w:val="645"/>
          <w:jc w:val="center"/>
        </w:trPr>
        <w:tc>
          <w:tcPr>
            <w:tcW w:w="1424" w:type="dxa"/>
            <w:vMerge w:val="restart"/>
            <w:tcBorders>
              <w:top w:val="nil"/>
              <w:left w:val="single" w:sz="8" w:space="0" w:color="auto"/>
              <w:right w:val="nil"/>
            </w:tcBorders>
          </w:tcPr>
          <w:p w:rsidR="000C7258" w:rsidRPr="00711FA5" w:rsidRDefault="000C7258" w:rsidP="007A13A3">
            <w:pPr>
              <w:jc w:val="center"/>
              <w:rPr>
                <w:rFonts w:ascii="Montserrat" w:hAnsi="Montserrat"/>
                <w:sz w:val="18"/>
                <w:szCs w:val="18"/>
                <w:lang w:eastAsia="es-MX"/>
              </w:rPr>
            </w:pPr>
          </w:p>
          <w:p w:rsidR="000C7258" w:rsidRPr="00711FA5" w:rsidRDefault="00FD23E0" w:rsidP="007A13A3">
            <w:pPr>
              <w:jc w:val="center"/>
              <w:rPr>
                <w:rFonts w:ascii="Montserrat" w:hAnsi="Montserrat"/>
                <w:sz w:val="18"/>
                <w:szCs w:val="18"/>
                <w:lang w:eastAsia="es-MX"/>
              </w:rPr>
            </w:pPr>
            <w:r w:rsidRPr="00711FA5">
              <w:rPr>
                <w:rFonts w:ascii="Montserrat" w:hAnsi="Montserrat"/>
                <w:sz w:val="18"/>
                <w:szCs w:val="18"/>
                <w:lang w:eastAsia="es-MX"/>
              </w:rPr>
              <w:t>Bcssa000901</w:t>
            </w:r>
          </w:p>
        </w:tc>
        <w:tc>
          <w:tcPr>
            <w:tcW w:w="944" w:type="dxa"/>
            <w:vMerge w:val="restart"/>
            <w:tcBorders>
              <w:top w:val="nil"/>
              <w:left w:val="single" w:sz="8" w:space="0" w:color="auto"/>
              <w:bottom w:val="single" w:sz="8" w:space="0" w:color="000000"/>
              <w:right w:val="nil"/>
            </w:tcBorders>
            <w:shd w:val="clear" w:color="auto" w:fill="auto"/>
            <w:noWrap/>
            <w:vAlign w:val="center"/>
            <w:hideMark/>
          </w:tcPr>
          <w:p w:rsidR="000C7258" w:rsidRPr="00711FA5" w:rsidRDefault="00FD23E0" w:rsidP="007A13A3">
            <w:pPr>
              <w:jc w:val="center"/>
              <w:rPr>
                <w:rFonts w:ascii="Montserrat" w:hAnsi="Montserrat"/>
                <w:b/>
                <w:sz w:val="22"/>
                <w:szCs w:val="22"/>
                <w:lang w:eastAsia="es-MX"/>
              </w:rPr>
            </w:pPr>
            <w:r w:rsidRPr="00711FA5">
              <w:rPr>
                <w:rFonts w:ascii="Montserrat" w:hAnsi="Montserrat"/>
                <w:b/>
                <w:sz w:val="22"/>
                <w:szCs w:val="22"/>
                <w:lang w:eastAsia="es-MX"/>
              </w:rPr>
              <w:t>2.12</w:t>
            </w:r>
          </w:p>
        </w:tc>
        <w:tc>
          <w:tcPr>
            <w:tcW w:w="1870" w:type="dxa"/>
            <w:vMerge w:val="restart"/>
            <w:tcBorders>
              <w:top w:val="nil"/>
              <w:left w:val="single" w:sz="8" w:space="0" w:color="auto"/>
              <w:bottom w:val="single" w:sz="8" w:space="0" w:color="000000"/>
              <w:right w:val="nil"/>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Nueva colonia hindú</w:t>
            </w:r>
          </w:p>
        </w:tc>
        <w:tc>
          <w:tcPr>
            <w:tcW w:w="747" w:type="dxa"/>
            <w:vMerge w:val="restart"/>
            <w:tcBorders>
              <w:top w:val="nil"/>
              <w:left w:val="single" w:sz="8" w:space="0" w:color="auto"/>
              <w:bottom w:val="single" w:sz="8" w:space="0" w:color="000000"/>
              <w:right w:val="nil"/>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vMerge w:val="restart"/>
            <w:tcBorders>
              <w:top w:val="nil"/>
              <w:left w:val="single" w:sz="8" w:space="0" w:color="auto"/>
              <w:bottom w:val="single" w:sz="8" w:space="0" w:color="000000"/>
              <w:right w:val="nil"/>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vMerge w:val="restart"/>
            <w:tcBorders>
              <w:top w:val="nil"/>
              <w:left w:val="single" w:sz="8" w:space="0" w:color="auto"/>
              <w:bottom w:val="single" w:sz="8" w:space="0" w:color="000000"/>
              <w:right w:val="single" w:sz="4" w:space="0" w:color="auto"/>
            </w:tcBorders>
            <w:shd w:val="clear" w:color="auto" w:fill="auto"/>
            <w:hideMark/>
          </w:tcPr>
          <w:p w:rsidR="000C7258" w:rsidRPr="00711FA5" w:rsidRDefault="00FD23E0" w:rsidP="001A270F">
            <w:pPr>
              <w:jc w:val="both"/>
              <w:rPr>
                <w:rFonts w:ascii="Montserrat" w:hAnsi="Montserrat"/>
                <w:sz w:val="22"/>
                <w:szCs w:val="22"/>
                <w:lang w:eastAsia="es-MX"/>
              </w:rPr>
            </w:pPr>
            <w:r w:rsidRPr="00711FA5">
              <w:rPr>
                <w:rFonts w:ascii="Montserrat" w:hAnsi="Montserrat"/>
                <w:sz w:val="22"/>
                <w:szCs w:val="22"/>
                <w:lang w:eastAsia="es-MX"/>
              </w:rPr>
              <w:t xml:space="preserve">Carretera </w:t>
            </w:r>
            <w:r w:rsidR="00D901AA" w:rsidRPr="00711FA5">
              <w:rPr>
                <w:rFonts w:ascii="Montserrat" w:hAnsi="Montserrat"/>
                <w:sz w:val="22"/>
                <w:szCs w:val="22"/>
                <w:lang w:eastAsia="es-MX"/>
              </w:rPr>
              <w:t>Tecate</w:t>
            </w:r>
            <w:r w:rsidR="001A270F" w:rsidRPr="00711FA5">
              <w:rPr>
                <w:rFonts w:ascii="Montserrat" w:hAnsi="Montserrat"/>
                <w:sz w:val="22"/>
                <w:szCs w:val="22"/>
                <w:lang w:eastAsia="es-MX"/>
              </w:rPr>
              <w:t>-</w:t>
            </w:r>
            <w:r w:rsidR="00D901AA" w:rsidRPr="00711FA5">
              <w:rPr>
                <w:rFonts w:ascii="Montserrat" w:hAnsi="Montserrat"/>
                <w:sz w:val="22"/>
                <w:szCs w:val="22"/>
                <w:lang w:eastAsia="es-MX"/>
              </w:rPr>
              <w:t>Ensenada</w:t>
            </w:r>
            <w:r w:rsidRPr="00711FA5">
              <w:rPr>
                <w:rFonts w:ascii="Montserrat" w:hAnsi="Montserrat"/>
                <w:sz w:val="22"/>
                <w:szCs w:val="22"/>
                <w:lang w:eastAsia="es-MX"/>
              </w:rPr>
              <w:t xml:space="preserve"> km. 12.5, ejido hindú, cerro azul,  en </w:t>
            </w:r>
            <w:r w:rsidR="00D901AA" w:rsidRPr="00711FA5">
              <w:rPr>
                <w:rFonts w:ascii="Montserrat" w:hAnsi="Montserrat"/>
                <w:sz w:val="22"/>
                <w:szCs w:val="22"/>
                <w:lang w:eastAsia="es-MX"/>
              </w:rPr>
              <w:t>Tecate</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single" w:sz="4" w:space="0" w:color="auto"/>
              <w:left w:val="single" w:sz="4" w:space="0" w:color="auto"/>
              <w:right w:val="single" w:sz="4" w:space="0" w:color="auto"/>
            </w:tcBorders>
            <w:shd w:val="clear" w:color="auto" w:fill="auto"/>
            <w:hideMark/>
          </w:tcPr>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(1) 8:00  a 20:00 hrs</w:t>
            </w:r>
          </w:p>
        </w:tc>
      </w:tr>
      <w:tr w:rsidR="000C7258" w:rsidRPr="00711FA5" w:rsidTr="00B4561E">
        <w:trPr>
          <w:trHeight w:val="58"/>
          <w:jc w:val="center"/>
        </w:trPr>
        <w:tc>
          <w:tcPr>
            <w:tcW w:w="1424" w:type="dxa"/>
            <w:vMerge/>
            <w:tcBorders>
              <w:left w:val="single" w:sz="8" w:space="0" w:color="auto"/>
              <w:bottom w:val="single" w:sz="4" w:space="0" w:color="auto"/>
              <w:right w:val="nil"/>
            </w:tcBorders>
          </w:tcPr>
          <w:p w:rsidR="000C7258" w:rsidRPr="00711FA5" w:rsidRDefault="000C7258" w:rsidP="007A13A3">
            <w:pPr>
              <w:jc w:val="center"/>
              <w:rPr>
                <w:rFonts w:ascii="Montserrat" w:hAnsi="Montserrat"/>
                <w:sz w:val="18"/>
                <w:szCs w:val="18"/>
                <w:lang w:eastAsia="es-MX"/>
              </w:rPr>
            </w:pPr>
          </w:p>
        </w:tc>
        <w:tc>
          <w:tcPr>
            <w:tcW w:w="944" w:type="dxa"/>
            <w:vMerge/>
            <w:tcBorders>
              <w:top w:val="nil"/>
              <w:left w:val="single" w:sz="8" w:space="0" w:color="auto"/>
              <w:bottom w:val="single" w:sz="4" w:space="0" w:color="auto"/>
              <w:right w:val="nil"/>
            </w:tcBorders>
            <w:vAlign w:val="center"/>
            <w:hideMark/>
          </w:tcPr>
          <w:p w:rsidR="000C7258" w:rsidRPr="00711FA5" w:rsidRDefault="000C7258" w:rsidP="007A13A3">
            <w:pPr>
              <w:jc w:val="center"/>
              <w:rPr>
                <w:rFonts w:ascii="Montserrat" w:hAnsi="Montserrat"/>
                <w:b/>
                <w:sz w:val="22"/>
                <w:szCs w:val="22"/>
                <w:lang w:eastAsia="es-MX"/>
              </w:rPr>
            </w:pPr>
          </w:p>
        </w:tc>
        <w:tc>
          <w:tcPr>
            <w:tcW w:w="1870" w:type="dxa"/>
            <w:vMerge/>
            <w:tcBorders>
              <w:top w:val="nil"/>
              <w:left w:val="single" w:sz="8" w:space="0" w:color="auto"/>
              <w:bottom w:val="single" w:sz="4" w:space="0" w:color="auto"/>
              <w:right w:val="nil"/>
            </w:tcBorders>
            <w:vAlign w:val="center"/>
            <w:hideMark/>
          </w:tcPr>
          <w:p w:rsidR="000C7258" w:rsidRPr="00711FA5" w:rsidRDefault="000C7258" w:rsidP="007A13A3">
            <w:pPr>
              <w:jc w:val="center"/>
              <w:rPr>
                <w:rFonts w:ascii="Montserrat" w:hAnsi="Montserrat"/>
                <w:sz w:val="22"/>
                <w:szCs w:val="22"/>
                <w:lang w:eastAsia="es-MX"/>
              </w:rPr>
            </w:pPr>
          </w:p>
        </w:tc>
        <w:tc>
          <w:tcPr>
            <w:tcW w:w="747" w:type="dxa"/>
            <w:vMerge/>
            <w:tcBorders>
              <w:top w:val="nil"/>
              <w:left w:val="single" w:sz="8" w:space="0" w:color="auto"/>
              <w:bottom w:val="single" w:sz="4" w:space="0" w:color="auto"/>
              <w:right w:val="nil"/>
            </w:tcBorders>
            <w:vAlign w:val="center"/>
            <w:hideMark/>
          </w:tcPr>
          <w:p w:rsidR="000C7258" w:rsidRPr="00711FA5" w:rsidRDefault="000C7258" w:rsidP="007A13A3">
            <w:pPr>
              <w:jc w:val="center"/>
              <w:rPr>
                <w:rFonts w:ascii="Montserrat" w:hAnsi="Montserrat"/>
                <w:sz w:val="22"/>
                <w:szCs w:val="22"/>
                <w:lang w:eastAsia="es-MX"/>
              </w:rPr>
            </w:pPr>
          </w:p>
        </w:tc>
        <w:tc>
          <w:tcPr>
            <w:tcW w:w="1741" w:type="dxa"/>
            <w:vMerge/>
            <w:tcBorders>
              <w:top w:val="nil"/>
              <w:left w:val="single" w:sz="8" w:space="0" w:color="auto"/>
              <w:bottom w:val="single" w:sz="4" w:space="0" w:color="auto"/>
              <w:right w:val="nil"/>
            </w:tcBorders>
            <w:vAlign w:val="center"/>
            <w:hideMark/>
          </w:tcPr>
          <w:p w:rsidR="000C7258" w:rsidRPr="00711FA5" w:rsidRDefault="000C7258" w:rsidP="007A13A3">
            <w:pPr>
              <w:jc w:val="center"/>
              <w:rPr>
                <w:rFonts w:ascii="Montserrat" w:hAnsi="Montserrat"/>
                <w:sz w:val="22"/>
                <w:szCs w:val="22"/>
                <w:lang w:eastAsia="es-MX"/>
              </w:rPr>
            </w:pPr>
          </w:p>
        </w:tc>
        <w:tc>
          <w:tcPr>
            <w:tcW w:w="1958" w:type="dxa"/>
            <w:vMerge/>
            <w:tcBorders>
              <w:top w:val="nil"/>
              <w:left w:val="single" w:sz="8" w:space="0" w:color="auto"/>
              <w:bottom w:val="single" w:sz="4" w:space="0" w:color="auto"/>
              <w:right w:val="nil"/>
            </w:tcBorders>
            <w:vAlign w:val="center"/>
            <w:hideMark/>
          </w:tcPr>
          <w:p w:rsidR="000C7258" w:rsidRPr="00711FA5" w:rsidRDefault="000C7258" w:rsidP="007A13A3">
            <w:pPr>
              <w:rPr>
                <w:rFonts w:ascii="Montserrat" w:hAnsi="Montserrat"/>
                <w:sz w:val="22"/>
                <w:szCs w:val="22"/>
                <w:lang w:eastAsia="es-MX"/>
              </w:rPr>
            </w:pPr>
          </w:p>
        </w:tc>
        <w:tc>
          <w:tcPr>
            <w:tcW w:w="1801" w:type="dxa"/>
            <w:tcBorders>
              <w:top w:val="nil"/>
              <w:left w:val="single" w:sz="8" w:space="0" w:color="auto"/>
              <w:bottom w:val="single" w:sz="4" w:space="0" w:color="auto"/>
              <w:right w:val="single" w:sz="8" w:space="0" w:color="auto"/>
            </w:tcBorders>
            <w:shd w:val="clear" w:color="auto" w:fill="auto"/>
            <w:hideMark/>
          </w:tcPr>
          <w:p w:rsidR="000C7258" w:rsidRPr="00711FA5" w:rsidRDefault="000C7258" w:rsidP="007A13A3">
            <w:pPr>
              <w:rPr>
                <w:rFonts w:ascii="Montserrat" w:hAnsi="Montserrat"/>
                <w:sz w:val="22"/>
                <w:szCs w:val="22"/>
                <w:lang w:eastAsia="es-MX"/>
              </w:rPr>
            </w:pPr>
          </w:p>
        </w:tc>
      </w:tr>
      <w:tr w:rsidR="000C7258" w:rsidRPr="00711FA5" w:rsidTr="00B4561E">
        <w:trPr>
          <w:trHeight w:val="914"/>
          <w:jc w:val="center"/>
        </w:trPr>
        <w:tc>
          <w:tcPr>
            <w:tcW w:w="1424" w:type="dxa"/>
            <w:tcBorders>
              <w:top w:val="single" w:sz="4" w:space="0" w:color="auto"/>
              <w:left w:val="single" w:sz="4" w:space="0" w:color="auto"/>
              <w:bottom w:val="single" w:sz="4" w:space="0" w:color="auto"/>
              <w:right w:val="single" w:sz="4" w:space="0" w:color="auto"/>
            </w:tcBorders>
          </w:tcPr>
          <w:p w:rsidR="000C7258" w:rsidRPr="00711FA5" w:rsidRDefault="000C7258" w:rsidP="007A13A3">
            <w:pPr>
              <w:jc w:val="center"/>
              <w:rPr>
                <w:rFonts w:ascii="Montserrat" w:hAnsi="Montserrat"/>
                <w:sz w:val="18"/>
                <w:szCs w:val="18"/>
                <w:lang w:eastAsia="es-MX"/>
              </w:rPr>
            </w:pPr>
          </w:p>
          <w:p w:rsidR="000C7258" w:rsidRPr="00711FA5" w:rsidRDefault="00FD23E0" w:rsidP="007A13A3">
            <w:pPr>
              <w:jc w:val="center"/>
              <w:rPr>
                <w:rFonts w:ascii="Montserrat" w:hAnsi="Montserrat"/>
                <w:sz w:val="18"/>
                <w:szCs w:val="18"/>
                <w:lang w:eastAsia="es-MX"/>
              </w:rPr>
            </w:pPr>
            <w:r w:rsidRPr="00711FA5">
              <w:rPr>
                <w:rFonts w:ascii="Montserrat" w:hAnsi="Montserrat"/>
                <w:sz w:val="18"/>
                <w:szCs w:val="18"/>
                <w:lang w:eastAsia="es-MX"/>
              </w:rPr>
              <w:t>Bcssa000884</w:t>
            </w:r>
          </w:p>
        </w:tc>
        <w:tc>
          <w:tcPr>
            <w:tcW w:w="9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FD23E0" w:rsidP="007A13A3">
            <w:pPr>
              <w:jc w:val="center"/>
              <w:rPr>
                <w:rFonts w:ascii="Montserrat" w:hAnsi="Montserrat"/>
                <w:b/>
                <w:sz w:val="22"/>
                <w:szCs w:val="22"/>
                <w:lang w:eastAsia="es-MX"/>
              </w:rPr>
            </w:pPr>
            <w:r w:rsidRPr="00711FA5">
              <w:rPr>
                <w:rFonts w:ascii="Montserrat" w:hAnsi="Montserrat"/>
                <w:b/>
                <w:sz w:val="22"/>
                <w:szCs w:val="22"/>
                <w:lang w:eastAsia="es-MX"/>
              </w:rPr>
              <w:t>2.13</w:t>
            </w:r>
          </w:p>
        </w:tc>
        <w:tc>
          <w:tcPr>
            <w:tcW w:w="18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Valle de las palmas</w:t>
            </w:r>
          </w:p>
        </w:tc>
        <w:tc>
          <w:tcPr>
            <w:tcW w:w="7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FD23E0" w:rsidP="007A13A3">
            <w:pPr>
              <w:jc w:val="both"/>
              <w:rPr>
                <w:rFonts w:ascii="Montserrat" w:hAnsi="Montserrat"/>
                <w:sz w:val="22"/>
                <w:szCs w:val="22"/>
                <w:lang w:eastAsia="es-MX"/>
              </w:rPr>
            </w:pPr>
            <w:r w:rsidRPr="00711FA5">
              <w:rPr>
                <w:rFonts w:ascii="Montserrat" w:hAnsi="Montserrat"/>
                <w:sz w:val="22"/>
                <w:szCs w:val="22"/>
                <w:lang w:eastAsia="es-MX"/>
              </w:rPr>
              <w:t xml:space="preserve">Av. Benito </w:t>
            </w:r>
            <w:r w:rsidR="001A270F" w:rsidRPr="00711FA5">
              <w:rPr>
                <w:rFonts w:ascii="Montserrat" w:hAnsi="Montserrat"/>
                <w:sz w:val="22"/>
                <w:szCs w:val="22"/>
                <w:lang w:eastAsia="es-MX"/>
              </w:rPr>
              <w:t>Juárez</w:t>
            </w:r>
            <w:r w:rsidRPr="00711FA5">
              <w:rPr>
                <w:rFonts w:ascii="Montserrat" w:hAnsi="Montserrat"/>
                <w:sz w:val="22"/>
                <w:szCs w:val="22"/>
                <w:lang w:eastAsia="es-MX"/>
              </w:rPr>
              <w:t xml:space="preserve">, s/n ejido valle de las palmas, </w:t>
            </w:r>
            <w:r w:rsidR="00D901AA" w:rsidRPr="00711FA5">
              <w:rPr>
                <w:rFonts w:ascii="Montserrat" w:hAnsi="Montserrat"/>
                <w:sz w:val="22"/>
                <w:szCs w:val="22"/>
                <w:lang w:eastAsia="es-MX"/>
              </w:rPr>
              <w:t>Tecate</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(1) 8:00  a 16:00 hrs</w:t>
            </w:r>
          </w:p>
          <w:p w:rsidR="000C7258" w:rsidRPr="00711FA5" w:rsidRDefault="00FD23E0" w:rsidP="007A13A3">
            <w:pPr>
              <w:rPr>
                <w:rFonts w:ascii="Montserrat" w:hAnsi="Montserrat"/>
                <w:bCs/>
                <w:sz w:val="22"/>
                <w:szCs w:val="22"/>
                <w:highlight w:val="yellow"/>
                <w:lang w:eastAsia="es-MX"/>
              </w:rPr>
            </w:pPr>
            <w:r w:rsidRPr="00711FA5">
              <w:rPr>
                <w:rFonts w:ascii="Montserrat" w:hAnsi="Montserrat"/>
                <w:sz w:val="22"/>
                <w:szCs w:val="22"/>
                <w:lang w:eastAsia="es-MX"/>
              </w:rPr>
              <w:t> </w:t>
            </w:r>
          </w:p>
        </w:tc>
      </w:tr>
      <w:tr w:rsidR="001A270F" w:rsidRPr="00711FA5" w:rsidTr="00B4561E">
        <w:trPr>
          <w:trHeight w:val="1019"/>
          <w:jc w:val="center"/>
        </w:trPr>
        <w:tc>
          <w:tcPr>
            <w:tcW w:w="1424" w:type="dxa"/>
            <w:tcBorders>
              <w:top w:val="single" w:sz="4" w:space="0" w:color="auto"/>
              <w:left w:val="single" w:sz="8" w:space="0" w:color="auto"/>
              <w:right w:val="nil"/>
            </w:tcBorders>
          </w:tcPr>
          <w:p w:rsidR="001A270F" w:rsidRPr="00711FA5" w:rsidRDefault="001A270F" w:rsidP="007A13A3">
            <w:pPr>
              <w:jc w:val="center"/>
              <w:rPr>
                <w:rFonts w:ascii="Montserrat" w:hAnsi="Montserrat"/>
                <w:sz w:val="18"/>
                <w:szCs w:val="18"/>
                <w:lang w:eastAsia="es-MX"/>
              </w:rPr>
            </w:pPr>
          </w:p>
          <w:p w:rsidR="001A270F" w:rsidRPr="00711FA5" w:rsidRDefault="001A270F" w:rsidP="007A13A3">
            <w:pPr>
              <w:jc w:val="center"/>
              <w:rPr>
                <w:rFonts w:ascii="Montserrat" w:hAnsi="Montserrat"/>
                <w:sz w:val="18"/>
                <w:szCs w:val="18"/>
                <w:lang w:eastAsia="es-MX"/>
              </w:rPr>
            </w:pPr>
          </w:p>
          <w:p w:rsidR="001A270F" w:rsidRPr="00711FA5" w:rsidRDefault="001A270F" w:rsidP="007A13A3">
            <w:pPr>
              <w:jc w:val="center"/>
              <w:rPr>
                <w:rFonts w:ascii="Montserrat" w:hAnsi="Montserrat"/>
                <w:sz w:val="18"/>
                <w:szCs w:val="18"/>
                <w:lang w:eastAsia="es-MX"/>
              </w:rPr>
            </w:pPr>
            <w:r w:rsidRPr="00711FA5">
              <w:rPr>
                <w:rFonts w:ascii="Montserrat" w:hAnsi="Montserrat"/>
                <w:sz w:val="18"/>
                <w:szCs w:val="18"/>
                <w:lang w:eastAsia="es-MX"/>
              </w:rPr>
              <w:t>Bcssa001251</w:t>
            </w:r>
          </w:p>
        </w:tc>
        <w:tc>
          <w:tcPr>
            <w:tcW w:w="944" w:type="dxa"/>
            <w:tcBorders>
              <w:top w:val="single" w:sz="4" w:space="0" w:color="auto"/>
              <w:left w:val="single" w:sz="8" w:space="0" w:color="auto"/>
              <w:bottom w:val="single" w:sz="8" w:space="0" w:color="000000"/>
              <w:right w:val="nil"/>
            </w:tcBorders>
            <w:shd w:val="clear" w:color="auto" w:fill="auto"/>
            <w:noWrap/>
            <w:vAlign w:val="center"/>
            <w:hideMark/>
          </w:tcPr>
          <w:p w:rsidR="001A270F" w:rsidRPr="00711FA5" w:rsidRDefault="001A270F" w:rsidP="007A13A3">
            <w:pPr>
              <w:jc w:val="center"/>
              <w:rPr>
                <w:rFonts w:ascii="Montserrat" w:hAnsi="Montserrat"/>
                <w:b/>
                <w:sz w:val="22"/>
                <w:szCs w:val="22"/>
                <w:lang w:eastAsia="es-MX"/>
              </w:rPr>
            </w:pPr>
            <w:r w:rsidRPr="00711FA5">
              <w:rPr>
                <w:rFonts w:ascii="Montserrat" w:hAnsi="Montserrat"/>
                <w:b/>
                <w:sz w:val="22"/>
                <w:szCs w:val="22"/>
                <w:lang w:eastAsia="es-MX"/>
              </w:rPr>
              <w:t>2.14</w:t>
            </w:r>
          </w:p>
        </w:tc>
        <w:tc>
          <w:tcPr>
            <w:tcW w:w="1870" w:type="dxa"/>
            <w:tcBorders>
              <w:top w:val="single" w:sz="4" w:space="0" w:color="auto"/>
              <w:left w:val="single" w:sz="8" w:space="0" w:color="auto"/>
              <w:bottom w:val="single" w:sz="8" w:space="0" w:color="000000"/>
              <w:right w:val="nil"/>
            </w:tcBorders>
            <w:shd w:val="clear" w:color="auto" w:fill="auto"/>
            <w:vAlign w:val="center"/>
            <w:hideMark/>
          </w:tcPr>
          <w:p w:rsidR="001A270F" w:rsidRPr="00711FA5" w:rsidRDefault="001A270F" w:rsidP="007A13A3">
            <w:pPr>
              <w:jc w:val="center"/>
              <w:rPr>
                <w:rFonts w:ascii="Montserrat" w:hAnsi="Montserrat"/>
                <w:sz w:val="22"/>
                <w:szCs w:val="22"/>
                <w:lang w:eastAsia="es-MX"/>
              </w:rPr>
            </w:pPr>
            <w:r w:rsidRPr="00711FA5">
              <w:rPr>
                <w:rFonts w:ascii="Montserrat" w:hAnsi="Montserrat"/>
                <w:sz w:val="22"/>
                <w:szCs w:val="22"/>
                <w:lang w:eastAsia="es-MX"/>
              </w:rPr>
              <w:t>Valle verde</w:t>
            </w:r>
          </w:p>
        </w:tc>
        <w:tc>
          <w:tcPr>
            <w:tcW w:w="747" w:type="dxa"/>
            <w:tcBorders>
              <w:top w:val="single" w:sz="4" w:space="0" w:color="auto"/>
              <w:left w:val="single" w:sz="8" w:space="0" w:color="auto"/>
              <w:bottom w:val="single" w:sz="8" w:space="0" w:color="000000"/>
              <w:right w:val="nil"/>
            </w:tcBorders>
            <w:shd w:val="clear" w:color="auto" w:fill="auto"/>
            <w:vAlign w:val="center"/>
            <w:hideMark/>
          </w:tcPr>
          <w:p w:rsidR="001A270F" w:rsidRPr="00711FA5" w:rsidRDefault="001A270F"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single" w:sz="4" w:space="0" w:color="auto"/>
              <w:left w:val="single" w:sz="8" w:space="0" w:color="auto"/>
              <w:bottom w:val="single" w:sz="8" w:space="0" w:color="000000"/>
              <w:right w:val="nil"/>
            </w:tcBorders>
            <w:shd w:val="clear" w:color="auto" w:fill="auto"/>
            <w:vAlign w:val="center"/>
            <w:hideMark/>
          </w:tcPr>
          <w:p w:rsidR="001A270F" w:rsidRPr="00711FA5" w:rsidRDefault="001A270F"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4" w:space="0" w:color="auto"/>
              <w:left w:val="single" w:sz="8" w:space="0" w:color="auto"/>
              <w:bottom w:val="single" w:sz="8" w:space="0" w:color="000000"/>
              <w:right w:val="nil"/>
            </w:tcBorders>
            <w:shd w:val="clear" w:color="auto" w:fill="auto"/>
            <w:hideMark/>
          </w:tcPr>
          <w:p w:rsidR="001A270F" w:rsidRPr="00711FA5" w:rsidRDefault="001A270F" w:rsidP="007A13A3">
            <w:pPr>
              <w:jc w:val="both"/>
              <w:rPr>
                <w:rFonts w:ascii="Montserrat" w:hAnsi="Montserrat"/>
                <w:bCs/>
                <w:sz w:val="22"/>
                <w:szCs w:val="22"/>
                <w:lang w:eastAsia="es-MX"/>
              </w:rPr>
            </w:pPr>
          </w:p>
          <w:p w:rsidR="001A270F" w:rsidRPr="00711FA5" w:rsidRDefault="001A270F" w:rsidP="007A13A3">
            <w:pPr>
              <w:jc w:val="both"/>
              <w:rPr>
                <w:rFonts w:ascii="Montserrat" w:hAnsi="Montserrat"/>
                <w:bCs/>
                <w:sz w:val="22"/>
                <w:szCs w:val="22"/>
                <w:lang w:eastAsia="es-MX"/>
              </w:rPr>
            </w:pPr>
            <w:r w:rsidRPr="00711FA5">
              <w:rPr>
                <w:rFonts w:ascii="Montserrat" w:hAnsi="Montserrat"/>
                <w:bCs/>
                <w:sz w:val="22"/>
                <w:szCs w:val="22"/>
                <w:lang w:eastAsia="es-MX"/>
              </w:rPr>
              <w:t xml:space="preserve">Calle del peñón s/n col. Valle verde </w:t>
            </w:r>
          </w:p>
        </w:tc>
        <w:tc>
          <w:tcPr>
            <w:tcW w:w="1801" w:type="dxa"/>
            <w:tcBorders>
              <w:top w:val="single" w:sz="4" w:space="0" w:color="auto"/>
              <w:left w:val="single" w:sz="8" w:space="0" w:color="auto"/>
              <w:right w:val="single" w:sz="8" w:space="0" w:color="auto"/>
            </w:tcBorders>
            <w:shd w:val="clear" w:color="auto" w:fill="auto"/>
            <w:hideMark/>
          </w:tcPr>
          <w:p w:rsidR="001A270F" w:rsidRPr="00711FA5" w:rsidRDefault="001A270F"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1A270F" w:rsidRPr="00711FA5" w:rsidRDefault="001A270F" w:rsidP="001A270F">
            <w:pPr>
              <w:jc w:val="both"/>
              <w:rPr>
                <w:rFonts w:ascii="Montserrat" w:hAnsi="Montserrat"/>
                <w:bCs/>
                <w:sz w:val="22"/>
                <w:szCs w:val="22"/>
                <w:lang w:eastAsia="es-MX"/>
              </w:rPr>
            </w:pPr>
            <w:r w:rsidRPr="00711FA5">
              <w:rPr>
                <w:rFonts w:ascii="Montserrat" w:hAnsi="Montserrat"/>
                <w:bCs/>
                <w:sz w:val="22"/>
                <w:szCs w:val="22"/>
                <w:lang w:eastAsia="es-MX"/>
              </w:rPr>
              <w:t xml:space="preserve"> (1) 7:00 a 15:00 hrs</w:t>
            </w:r>
          </w:p>
        </w:tc>
      </w:tr>
      <w:tr w:rsidR="000C7258" w:rsidRPr="00711FA5" w:rsidTr="00B4561E">
        <w:trPr>
          <w:trHeight w:val="761"/>
          <w:jc w:val="center"/>
        </w:trPr>
        <w:tc>
          <w:tcPr>
            <w:tcW w:w="1424" w:type="dxa"/>
            <w:tcBorders>
              <w:top w:val="single" w:sz="4" w:space="0" w:color="auto"/>
              <w:left w:val="single" w:sz="4" w:space="0" w:color="auto"/>
              <w:bottom w:val="single" w:sz="4" w:space="0" w:color="auto"/>
              <w:right w:val="single" w:sz="4" w:space="0" w:color="auto"/>
            </w:tcBorders>
          </w:tcPr>
          <w:p w:rsidR="000C7258" w:rsidRPr="00711FA5" w:rsidRDefault="000C7258" w:rsidP="007A13A3">
            <w:pPr>
              <w:jc w:val="center"/>
              <w:rPr>
                <w:rFonts w:ascii="Montserrat" w:hAnsi="Montserrat"/>
                <w:sz w:val="18"/>
                <w:szCs w:val="18"/>
                <w:lang w:eastAsia="es-MX"/>
              </w:rPr>
            </w:pPr>
          </w:p>
          <w:p w:rsidR="000C7258" w:rsidRPr="00711FA5" w:rsidRDefault="00FD23E0" w:rsidP="007A13A3">
            <w:pPr>
              <w:jc w:val="center"/>
              <w:rPr>
                <w:rFonts w:ascii="Montserrat" w:hAnsi="Montserrat"/>
                <w:sz w:val="18"/>
                <w:szCs w:val="18"/>
                <w:lang w:eastAsia="es-MX"/>
              </w:rPr>
            </w:pPr>
            <w:r w:rsidRPr="00711FA5">
              <w:rPr>
                <w:rFonts w:ascii="Montserrat" w:hAnsi="Montserrat"/>
                <w:sz w:val="18"/>
                <w:szCs w:val="18"/>
                <w:lang w:eastAsia="es-MX"/>
              </w:rPr>
              <w:t>Bcssa017754</w:t>
            </w:r>
          </w:p>
        </w:tc>
        <w:tc>
          <w:tcPr>
            <w:tcW w:w="9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FD23E0" w:rsidP="007A13A3">
            <w:pPr>
              <w:jc w:val="center"/>
              <w:rPr>
                <w:rFonts w:ascii="Montserrat" w:hAnsi="Montserrat"/>
                <w:b/>
                <w:sz w:val="22"/>
                <w:szCs w:val="22"/>
                <w:lang w:eastAsia="es-MX"/>
              </w:rPr>
            </w:pPr>
            <w:r w:rsidRPr="00711FA5">
              <w:rPr>
                <w:rFonts w:ascii="Montserrat" w:hAnsi="Montserrat"/>
                <w:b/>
                <w:sz w:val="22"/>
                <w:szCs w:val="22"/>
                <w:lang w:eastAsia="es-MX"/>
              </w:rPr>
              <w:t>2.15</w:t>
            </w:r>
          </w:p>
        </w:tc>
        <w:tc>
          <w:tcPr>
            <w:tcW w:w="18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Centro de salud terrazas del valle</w:t>
            </w:r>
          </w:p>
        </w:tc>
        <w:tc>
          <w:tcPr>
            <w:tcW w:w="7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FD23E0" w:rsidP="007A13A3">
            <w:pPr>
              <w:jc w:val="both"/>
              <w:rPr>
                <w:rFonts w:ascii="Montserrat" w:hAnsi="Montserrat"/>
                <w:sz w:val="22"/>
                <w:szCs w:val="22"/>
                <w:lang w:eastAsia="es-MX"/>
              </w:rPr>
            </w:pPr>
            <w:r w:rsidRPr="00711FA5">
              <w:rPr>
                <w:rFonts w:ascii="Montserrat" w:hAnsi="Montserrat"/>
                <w:sz w:val="22"/>
                <w:szCs w:val="22"/>
                <w:lang w:eastAsia="es-MX"/>
              </w:rPr>
              <w:t xml:space="preserve">Calle santa </w:t>
            </w:r>
            <w:r w:rsidR="001A270F" w:rsidRPr="00711FA5">
              <w:rPr>
                <w:rFonts w:ascii="Montserrat" w:hAnsi="Montserrat"/>
                <w:sz w:val="22"/>
                <w:szCs w:val="22"/>
                <w:lang w:eastAsia="es-MX"/>
              </w:rPr>
              <w:t>maría</w:t>
            </w:r>
            <w:r w:rsidRPr="00711FA5">
              <w:rPr>
                <w:rFonts w:ascii="Montserrat" w:hAnsi="Montserrat"/>
                <w:sz w:val="22"/>
                <w:szCs w:val="22"/>
                <w:lang w:eastAsia="es-MX"/>
              </w:rPr>
              <w:t xml:space="preserve"> esq san </w:t>
            </w:r>
            <w:r w:rsidR="001A270F" w:rsidRPr="00711FA5">
              <w:rPr>
                <w:rFonts w:ascii="Montserrat" w:hAnsi="Montserrat"/>
                <w:sz w:val="22"/>
                <w:szCs w:val="22"/>
                <w:lang w:eastAsia="es-MX"/>
              </w:rPr>
              <w:t>Rafael</w:t>
            </w:r>
            <w:r w:rsidRPr="00711FA5">
              <w:rPr>
                <w:rFonts w:ascii="Montserrat" w:hAnsi="Montserrat"/>
                <w:sz w:val="22"/>
                <w:szCs w:val="22"/>
                <w:lang w:eastAsia="es-MX"/>
              </w:rPr>
              <w:t xml:space="preserve"> s/n col. Terrazas del </w:t>
            </w:r>
            <w:r w:rsidRPr="00711FA5">
              <w:rPr>
                <w:rFonts w:ascii="Montserrat" w:hAnsi="Montserrat"/>
                <w:sz w:val="22"/>
                <w:szCs w:val="22"/>
                <w:lang w:eastAsia="es-MX"/>
              </w:rPr>
              <w:lastRenderedPageBreak/>
              <w:t xml:space="preserve">valle 2da sección,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0C7258" w:rsidP="007A13A3">
            <w:pPr>
              <w:jc w:val="both"/>
              <w:rPr>
                <w:rFonts w:ascii="Montserrat" w:hAnsi="Montserrat"/>
                <w:bCs/>
                <w:sz w:val="22"/>
                <w:szCs w:val="22"/>
                <w:lang w:eastAsia="es-MX"/>
              </w:rPr>
            </w:pP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lastRenderedPageBreak/>
              <w:t>(1) 7:00  a 15:00 hrs</w:t>
            </w:r>
          </w:p>
        </w:tc>
      </w:tr>
      <w:tr w:rsidR="000C7258" w:rsidRPr="00711FA5" w:rsidTr="00B4561E">
        <w:trPr>
          <w:trHeight w:val="1162"/>
          <w:jc w:val="center"/>
        </w:trPr>
        <w:tc>
          <w:tcPr>
            <w:tcW w:w="1424" w:type="dxa"/>
            <w:tcBorders>
              <w:top w:val="single" w:sz="4" w:space="0" w:color="auto"/>
              <w:left w:val="single" w:sz="4" w:space="0" w:color="auto"/>
              <w:bottom w:val="single" w:sz="4" w:space="0" w:color="auto"/>
              <w:right w:val="single" w:sz="4" w:space="0" w:color="auto"/>
            </w:tcBorders>
          </w:tcPr>
          <w:p w:rsidR="000C7258" w:rsidRPr="00711FA5" w:rsidRDefault="000C7258" w:rsidP="007A13A3">
            <w:pPr>
              <w:jc w:val="center"/>
              <w:rPr>
                <w:rFonts w:ascii="Montserrat" w:hAnsi="Montserrat"/>
                <w:sz w:val="18"/>
                <w:szCs w:val="18"/>
                <w:lang w:eastAsia="es-MX"/>
              </w:rPr>
            </w:pPr>
          </w:p>
          <w:p w:rsidR="000C7258" w:rsidRPr="00711FA5" w:rsidRDefault="000C7258" w:rsidP="007A13A3">
            <w:pPr>
              <w:jc w:val="center"/>
              <w:rPr>
                <w:rFonts w:ascii="Montserrat" w:hAnsi="Montserrat"/>
                <w:sz w:val="18"/>
                <w:szCs w:val="18"/>
                <w:lang w:eastAsia="es-MX"/>
              </w:rPr>
            </w:pPr>
          </w:p>
          <w:p w:rsidR="000C7258" w:rsidRPr="00711FA5" w:rsidRDefault="00FD23E0" w:rsidP="007A13A3">
            <w:pPr>
              <w:jc w:val="center"/>
              <w:rPr>
                <w:rFonts w:ascii="Montserrat" w:hAnsi="Montserrat"/>
                <w:sz w:val="18"/>
                <w:szCs w:val="18"/>
                <w:lang w:eastAsia="es-MX"/>
              </w:rPr>
            </w:pPr>
            <w:r w:rsidRPr="00711FA5">
              <w:rPr>
                <w:rFonts w:ascii="Montserrat" w:hAnsi="Montserrat"/>
                <w:sz w:val="18"/>
                <w:szCs w:val="18"/>
                <w:lang w:eastAsia="es-MX"/>
              </w:rPr>
              <w:t>Bcssa017614</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b/>
                <w:sz w:val="22"/>
                <w:szCs w:val="22"/>
                <w:lang w:eastAsia="es-MX"/>
              </w:rPr>
            </w:pPr>
            <w:r w:rsidRPr="00711FA5">
              <w:rPr>
                <w:rFonts w:ascii="Montserrat" w:hAnsi="Montserrat"/>
                <w:b/>
                <w:sz w:val="22"/>
                <w:szCs w:val="22"/>
                <w:lang w:eastAsia="es-MX"/>
              </w:rPr>
              <w:t>2.16</w:t>
            </w:r>
          </w:p>
        </w:tc>
        <w:tc>
          <w:tcPr>
            <w:tcW w:w="18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Centro de salud</w:t>
            </w:r>
          </w:p>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Reacomodo</w:t>
            </w:r>
          </w:p>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w:t>
            </w:r>
            <w:r w:rsidR="001A270F" w:rsidRPr="00711FA5">
              <w:rPr>
                <w:rFonts w:ascii="Montserrat" w:hAnsi="Montserrat"/>
                <w:sz w:val="22"/>
                <w:szCs w:val="22"/>
                <w:lang w:eastAsia="es-MX"/>
              </w:rPr>
              <w:t>Sánchez</w:t>
            </w:r>
            <w:r w:rsidRPr="00711FA5">
              <w:rPr>
                <w:rFonts w:ascii="Montserrat" w:hAnsi="Montserrat"/>
                <w:sz w:val="22"/>
                <w:szCs w:val="22"/>
                <w:lang w:eastAsia="es-MX"/>
              </w:rPr>
              <w:t xml:space="preserve"> </w:t>
            </w:r>
            <w:r w:rsidR="001A270F" w:rsidRPr="00711FA5">
              <w:rPr>
                <w:rFonts w:ascii="Montserrat" w:hAnsi="Montserrat"/>
                <w:sz w:val="22"/>
                <w:szCs w:val="22"/>
                <w:lang w:eastAsia="es-MX"/>
              </w:rPr>
              <w:t>Taboada</w:t>
            </w:r>
            <w:r w:rsidRPr="00711FA5">
              <w:rPr>
                <w:rFonts w:ascii="Montserrat" w:hAnsi="Montserrat"/>
                <w:sz w:val="22"/>
                <w:szCs w:val="22"/>
                <w:lang w:eastAsia="es-MX"/>
              </w:rPr>
              <w:t>)</w:t>
            </w:r>
          </w:p>
        </w:tc>
        <w:tc>
          <w:tcPr>
            <w:tcW w:w="7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FD23E0" w:rsidP="007A13A3">
            <w:pPr>
              <w:jc w:val="both"/>
              <w:rPr>
                <w:rFonts w:ascii="Montserrat" w:hAnsi="Montserrat"/>
                <w:sz w:val="22"/>
                <w:szCs w:val="22"/>
                <w:lang w:eastAsia="es-MX"/>
              </w:rPr>
            </w:pPr>
            <w:r w:rsidRPr="00711FA5">
              <w:rPr>
                <w:rFonts w:ascii="Montserrat" w:hAnsi="Montserrat"/>
                <w:sz w:val="22"/>
                <w:szCs w:val="22"/>
                <w:lang w:eastAsia="es-MX"/>
              </w:rPr>
              <w:t xml:space="preserve">Constructores esq / virgo, s/n, reacomodo, col. Reacomodo </w:t>
            </w:r>
            <w:r w:rsidR="001A270F" w:rsidRPr="00711FA5">
              <w:rPr>
                <w:rFonts w:ascii="Montserrat" w:hAnsi="Montserrat"/>
                <w:sz w:val="22"/>
                <w:szCs w:val="22"/>
                <w:lang w:eastAsia="es-MX"/>
              </w:rPr>
              <w:t>Sánchez</w:t>
            </w:r>
            <w:r w:rsidRPr="00711FA5">
              <w:rPr>
                <w:rFonts w:ascii="Montserrat" w:hAnsi="Montserrat"/>
                <w:sz w:val="22"/>
                <w:szCs w:val="22"/>
                <w:lang w:eastAsia="es-MX"/>
              </w:rPr>
              <w:t xml:space="preserve"> </w:t>
            </w:r>
            <w:r w:rsidR="001A270F" w:rsidRPr="00711FA5">
              <w:rPr>
                <w:rFonts w:ascii="Montserrat" w:hAnsi="Montserrat"/>
                <w:sz w:val="22"/>
                <w:szCs w:val="22"/>
                <w:lang w:eastAsia="es-MX"/>
              </w:rPr>
              <w:t>Taboada</w:t>
            </w:r>
            <w:r w:rsidRPr="00711FA5">
              <w:rPr>
                <w:rFonts w:ascii="Montserrat" w:hAnsi="Montserrat"/>
                <w:sz w:val="22"/>
                <w:szCs w:val="22"/>
                <w:lang w:eastAsia="es-MX"/>
              </w:rPr>
              <w:t xml:space="preserve">,  en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0C7258" w:rsidP="007A13A3">
            <w:pPr>
              <w:jc w:val="both"/>
              <w:rPr>
                <w:rFonts w:ascii="Montserrat" w:hAnsi="Montserrat"/>
                <w:bCs/>
                <w:sz w:val="22"/>
                <w:szCs w:val="22"/>
                <w:lang w:eastAsia="es-MX"/>
              </w:rPr>
            </w:pP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p w:rsidR="000C7258" w:rsidRPr="00711FA5" w:rsidRDefault="00FD23E0" w:rsidP="007A13A3">
            <w:pPr>
              <w:rPr>
                <w:rFonts w:ascii="Montserrat" w:hAnsi="Montserrat"/>
                <w:bCs/>
                <w:sz w:val="22"/>
                <w:szCs w:val="22"/>
                <w:lang w:eastAsia="es-MX"/>
              </w:rPr>
            </w:pPr>
            <w:r w:rsidRPr="00711FA5">
              <w:rPr>
                <w:rFonts w:ascii="Montserrat" w:hAnsi="Montserrat"/>
                <w:sz w:val="22"/>
                <w:szCs w:val="22"/>
                <w:lang w:eastAsia="es-MX"/>
              </w:rPr>
              <w:t> </w:t>
            </w:r>
          </w:p>
        </w:tc>
      </w:tr>
      <w:tr w:rsidR="000C7258" w:rsidRPr="00711FA5" w:rsidTr="00B4561E">
        <w:trPr>
          <w:trHeight w:val="611"/>
          <w:jc w:val="center"/>
        </w:trPr>
        <w:tc>
          <w:tcPr>
            <w:tcW w:w="1424" w:type="dxa"/>
            <w:tcBorders>
              <w:top w:val="single" w:sz="4" w:space="0" w:color="auto"/>
              <w:left w:val="single" w:sz="4" w:space="0" w:color="auto"/>
              <w:bottom w:val="single" w:sz="4" w:space="0" w:color="auto"/>
              <w:right w:val="single" w:sz="4" w:space="0" w:color="auto"/>
            </w:tcBorders>
          </w:tcPr>
          <w:p w:rsidR="000C7258" w:rsidRPr="00711FA5" w:rsidRDefault="000C7258" w:rsidP="007A13A3">
            <w:pPr>
              <w:jc w:val="center"/>
              <w:rPr>
                <w:rFonts w:ascii="Montserrat" w:hAnsi="Montserrat"/>
                <w:sz w:val="18"/>
                <w:szCs w:val="18"/>
                <w:lang w:eastAsia="es-MX"/>
              </w:rPr>
            </w:pPr>
          </w:p>
          <w:p w:rsidR="000C7258" w:rsidRPr="00711FA5" w:rsidRDefault="00FD23E0" w:rsidP="007A13A3">
            <w:pPr>
              <w:jc w:val="center"/>
              <w:rPr>
                <w:rFonts w:ascii="Montserrat" w:hAnsi="Montserrat"/>
                <w:sz w:val="18"/>
                <w:szCs w:val="18"/>
                <w:lang w:eastAsia="es-MX"/>
              </w:rPr>
            </w:pPr>
            <w:r w:rsidRPr="00711FA5">
              <w:rPr>
                <w:rFonts w:ascii="Montserrat" w:hAnsi="Montserrat"/>
                <w:sz w:val="18"/>
                <w:szCs w:val="18"/>
                <w:lang w:eastAsia="es-MX"/>
              </w:rPr>
              <w:t>Bcssa001210</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b/>
                <w:sz w:val="22"/>
                <w:szCs w:val="22"/>
                <w:lang w:eastAsia="es-MX"/>
              </w:rPr>
            </w:pPr>
            <w:r w:rsidRPr="00711FA5">
              <w:rPr>
                <w:rFonts w:ascii="Montserrat" w:hAnsi="Montserrat"/>
                <w:b/>
                <w:sz w:val="22"/>
                <w:szCs w:val="22"/>
                <w:lang w:eastAsia="es-MX"/>
              </w:rPr>
              <w:t>2.17</w:t>
            </w:r>
          </w:p>
        </w:tc>
        <w:tc>
          <w:tcPr>
            <w:tcW w:w="18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Centro de salud pedregal de santa julia</w:t>
            </w:r>
          </w:p>
        </w:tc>
        <w:tc>
          <w:tcPr>
            <w:tcW w:w="7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FD23E0" w:rsidP="007A13A3">
            <w:pPr>
              <w:jc w:val="both"/>
              <w:rPr>
                <w:rFonts w:ascii="Montserrat" w:hAnsi="Montserrat"/>
                <w:sz w:val="22"/>
                <w:szCs w:val="22"/>
                <w:lang w:eastAsia="es-MX"/>
              </w:rPr>
            </w:pPr>
            <w:r w:rsidRPr="00711FA5">
              <w:rPr>
                <w:rFonts w:ascii="Montserrat" w:hAnsi="Montserrat"/>
                <w:sz w:val="22"/>
                <w:szCs w:val="22"/>
                <w:lang w:eastAsia="es-MX"/>
              </w:rPr>
              <w:t xml:space="preserve">Calle osa menor s/n  col. Nueva aurora,  en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0C7258" w:rsidP="007A13A3">
            <w:pPr>
              <w:jc w:val="both"/>
              <w:rPr>
                <w:rFonts w:ascii="Montserrat" w:hAnsi="Montserrat"/>
                <w:bCs/>
                <w:sz w:val="22"/>
                <w:szCs w:val="22"/>
                <w:lang w:eastAsia="es-MX"/>
              </w:rPr>
            </w:pP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FD23E0" w:rsidP="007A13A3">
            <w:pPr>
              <w:jc w:val="both"/>
              <w:rPr>
                <w:rFonts w:ascii="Montserrat" w:hAnsi="Montserrat"/>
                <w:bCs/>
                <w:sz w:val="22"/>
                <w:szCs w:val="22"/>
                <w:highlight w:val="yellow"/>
                <w:lang w:eastAsia="es-MX"/>
              </w:rPr>
            </w:pPr>
            <w:r w:rsidRPr="00711FA5">
              <w:rPr>
                <w:rFonts w:ascii="Montserrat" w:hAnsi="Montserrat"/>
                <w:bCs/>
                <w:sz w:val="22"/>
                <w:szCs w:val="22"/>
                <w:lang w:eastAsia="es-MX"/>
              </w:rPr>
              <w:t>(1) 7:00  a 15:00 hrs</w:t>
            </w:r>
          </w:p>
        </w:tc>
      </w:tr>
      <w:tr w:rsidR="000C7258" w:rsidRPr="00711FA5" w:rsidTr="00B4561E">
        <w:trPr>
          <w:trHeight w:val="771"/>
          <w:jc w:val="center"/>
        </w:trPr>
        <w:tc>
          <w:tcPr>
            <w:tcW w:w="1424" w:type="dxa"/>
            <w:tcBorders>
              <w:top w:val="single" w:sz="4" w:space="0" w:color="auto"/>
              <w:left w:val="single" w:sz="4" w:space="0" w:color="auto"/>
              <w:bottom w:val="single" w:sz="4" w:space="0" w:color="auto"/>
              <w:right w:val="single" w:sz="4" w:space="0" w:color="auto"/>
            </w:tcBorders>
          </w:tcPr>
          <w:p w:rsidR="000C7258" w:rsidRPr="00711FA5" w:rsidRDefault="000C7258" w:rsidP="007A13A3">
            <w:pPr>
              <w:jc w:val="center"/>
              <w:rPr>
                <w:rFonts w:ascii="Montserrat" w:hAnsi="Montserrat"/>
                <w:sz w:val="18"/>
                <w:szCs w:val="18"/>
                <w:lang w:eastAsia="es-MX"/>
              </w:rPr>
            </w:pPr>
          </w:p>
          <w:p w:rsidR="000C7258" w:rsidRPr="00711FA5" w:rsidRDefault="00FD23E0" w:rsidP="007A13A3">
            <w:pPr>
              <w:jc w:val="center"/>
              <w:rPr>
                <w:rFonts w:ascii="Montserrat" w:hAnsi="Montserrat"/>
                <w:sz w:val="18"/>
                <w:szCs w:val="18"/>
                <w:lang w:eastAsia="es-MX"/>
              </w:rPr>
            </w:pPr>
            <w:r w:rsidRPr="00711FA5">
              <w:rPr>
                <w:rFonts w:ascii="Montserrat" w:hAnsi="Montserrat"/>
                <w:sz w:val="18"/>
                <w:szCs w:val="18"/>
                <w:lang w:eastAsia="es-MX"/>
              </w:rPr>
              <w:t>Bcssa017964</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b/>
                <w:sz w:val="22"/>
                <w:szCs w:val="22"/>
                <w:lang w:eastAsia="es-MX"/>
              </w:rPr>
            </w:pPr>
            <w:r w:rsidRPr="00711FA5">
              <w:rPr>
                <w:rFonts w:ascii="Montserrat" w:hAnsi="Montserrat"/>
                <w:b/>
                <w:sz w:val="22"/>
                <w:szCs w:val="22"/>
                <w:lang w:eastAsia="es-MX"/>
              </w:rPr>
              <w:t>2.18</w:t>
            </w:r>
          </w:p>
        </w:tc>
        <w:tc>
          <w:tcPr>
            <w:tcW w:w="18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Centro de salud cumbres</w:t>
            </w:r>
          </w:p>
        </w:tc>
        <w:tc>
          <w:tcPr>
            <w:tcW w:w="7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FD23E0" w:rsidP="007A13A3">
            <w:pPr>
              <w:jc w:val="both"/>
              <w:rPr>
                <w:rFonts w:ascii="Montserrat" w:hAnsi="Montserrat"/>
                <w:sz w:val="22"/>
                <w:szCs w:val="22"/>
                <w:lang w:eastAsia="es-MX"/>
              </w:rPr>
            </w:pPr>
            <w:r w:rsidRPr="00711FA5">
              <w:rPr>
                <w:rFonts w:ascii="Montserrat" w:hAnsi="Montserrat"/>
                <w:sz w:val="22"/>
                <w:szCs w:val="22"/>
                <w:lang w:eastAsia="es-MX"/>
              </w:rPr>
              <w:t xml:space="preserve">Calle monte </w:t>
            </w:r>
            <w:r w:rsidR="00711FA5" w:rsidRPr="00711FA5">
              <w:rPr>
                <w:rFonts w:ascii="Montserrat" w:hAnsi="Montserrat"/>
                <w:sz w:val="22"/>
                <w:szCs w:val="22"/>
                <w:lang w:eastAsia="es-MX"/>
              </w:rPr>
              <w:t>Elías</w:t>
            </w:r>
            <w:r w:rsidRPr="00711FA5">
              <w:rPr>
                <w:rFonts w:ascii="Montserrat" w:hAnsi="Montserrat"/>
                <w:sz w:val="22"/>
                <w:szCs w:val="22"/>
                <w:lang w:eastAsia="es-MX"/>
              </w:rPr>
              <w:t xml:space="preserve"> esq. Con illamani, col. Cumbres, en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0C7258" w:rsidP="007A13A3">
            <w:pPr>
              <w:jc w:val="both"/>
              <w:rPr>
                <w:rFonts w:ascii="Montserrat" w:hAnsi="Montserrat"/>
                <w:bCs/>
                <w:sz w:val="22"/>
                <w:szCs w:val="22"/>
                <w:lang w:eastAsia="es-MX"/>
              </w:rPr>
            </w:pPr>
          </w:p>
          <w:p w:rsidR="000C7258" w:rsidRPr="00711FA5" w:rsidRDefault="00FD23E0" w:rsidP="007A13A3">
            <w:pPr>
              <w:jc w:val="both"/>
              <w:rPr>
                <w:rFonts w:ascii="Montserrat" w:hAnsi="Montserrat"/>
                <w:bCs/>
                <w:i/>
                <w:sz w:val="22"/>
                <w:szCs w:val="22"/>
                <w:lang w:eastAsia="es-MX"/>
              </w:rPr>
            </w:pPr>
            <w:r w:rsidRPr="00711FA5">
              <w:rPr>
                <w:rFonts w:ascii="Montserrat" w:hAnsi="Montserrat"/>
                <w:bCs/>
                <w:sz w:val="22"/>
                <w:szCs w:val="22"/>
                <w:lang w:eastAsia="es-MX"/>
              </w:rPr>
              <w:t>Lunes</w:t>
            </w:r>
            <w:r w:rsidRPr="00711FA5">
              <w:rPr>
                <w:rFonts w:ascii="Montserrat" w:hAnsi="Montserrat"/>
                <w:bCs/>
                <w:i/>
                <w:sz w:val="22"/>
                <w:szCs w:val="22"/>
                <w:lang w:eastAsia="es-MX"/>
              </w:rPr>
              <w:t xml:space="preserve"> a viernes</w:t>
            </w:r>
          </w:p>
          <w:p w:rsidR="000C7258" w:rsidRPr="00711FA5" w:rsidRDefault="00FD23E0" w:rsidP="007A13A3">
            <w:pPr>
              <w:jc w:val="both"/>
              <w:rPr>
                <w:rFonts w:ascii="Montserrat" w:hAnsi="Montserrat"/>
                <w:bCs/>
                <w:sz w:val="22"/>
                <w:szCs w:val="22"/>
                <w:highlight w:val="yellow"/>
                <w:lang w:eastAsia="es-MX"/>
              </w:rPr>
            </w:pPr>
            <w:r w:rsidRPr="00711FA5">
              <w:rPr>
                <w:rFonts w:ascii="Montserrat" w:hAnsi="Montserrat"/>
                <w:bCs/>
                <w:i/>
                <w:sz w:val="22"/>
                <w:szCs w:val="22"/>
                <w:lang w:eastAsia="es-MX"/>
              </w:rPr>
              <w:t>(1) 7:00  a 15:00 hrs</w:t>
            </w:r>
          </w:p>
        </w:tc>
      </w:tr>
      <w:tr w:rsidR="000C7258" w:rsidRPr="00711FA5" w:rsidTr="00B4561E">
        <w:trPr>
          <w:trHeight w:val="611"/>
          <w:jc w:val="center"/>
        </w:trPr>
        <w:tc>
          <w:tcPr>
            <w:tcW w:w="1424" w:type="dxa"/>
            <w:tcBorders>
              <w:top w:val="single" w:sz="4" w:space="0" w:color="auto"/>
              <w:left w:val="single" w:sz="4" w:space="0" w:color="auto"/>
              <w:bottom w:val="single" w:sz="4" w:space="0" w:color="auto"/>
              <w:right w:val="single" w:sz="4" w:space="0" w:color="auto"/>
            </w:tcBorders>
          </w:tcPr>
          <w:p w:rsidR="000C7258" w:rsidRPr="00711FA5" w:rsidRDefault="000C7258" w:rsidP="007A13A3">
            <w:pPr>
              <w:jc w:val="center"/>
              <w:rPr>
                <w:rFonts w:ascii="Montserrat" w:hAnsi="Montserrat"/>
                <w:sz w:val="18"/>
                <w:szCs w:val="18"/>
                <w:lang w:eastAsia="es-MX"/>
              </w:rPr>
            </w:pPr>
          </w:p>
          <w:p w:rsidR="000C7258" w:rsidRPr="00711FA5" w:rsidRDefault="00FD23E0" w:rsidP="007A13A3">
            <w:pPr>
              <w:jc w:val="center"/>
              <w:rPr>
                <w:rFonts w:ascii="Montserrat" w:hAnsi="Montserrat"/>
                <w:sz w:val="18"/>
                <w:szCs w:val="18"/>
                <w:lang w:eastAsia="es-MX"/>
              </w:rPr>
            </w:pPr>
            <w:r w:rsidRPr="00711FA5">
              <w:rPr>
                <w:rFonts w:ascii="Montserrat" w:hAnsi="Montserrat"/>
                <w:sz w:val="18"/>
                <w:szCs w:val="18"/>
                <w:lang w:eastAsia="es-MX"/>
              </w:rPr>
              <w:t>Bcssa001111</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b/>
                <w:sz w:val="22"/>
                <w:szCs w:val="22"/>
                <w:lang w:eastAsia="es-MX"/>
              </w:rPr>
            </w:pPr>
            <w:r w:rsidRPr="00711FA5">
              <w:rPr>
                <w:rFonts w:ascii="Montserrat" w:hAnsi="Montserrat"/>
                <w:b/>
                <w:sz w:val="22"/>
                <w:szCs w:val="22"/>
                <w:lang w:eastAsia="es-MX"/>
              </w:rPr>
              <w:t>2.19</w:t>
            </w:r>
          </w:p>
        </w:tc>
        <w:tc>
          <w:tcPr>
            <w:tcW w:w="18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Centro de salud herrera</w:t>
            </w:r>
          </w:p>
        </w:tc>
        <w:tc>
          <w:tcPr>
            <w:tcW w:w="7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FD23E0" w:rsidP="007A13A3">
            <w:pPr>
              <w:jc w:val="both"/>
              <w:rPr>
                <w:rFonts w:ascii="Montserrat" w:hAnsi="Montserrat"/>
                <w:sz w:val="22"/>
                <w:szCs w:val="22"/>
                <w:lang w:eastAsia="es-MX"/>
              </w:rPr>
            </w:pPr>
            <w:r w:rsidRPr="00711FA5">
              <w:rPr>
                <w:rFonts w:ascii="Montserrat" w:hAnsi="Montserrat"/>
                <w:sz w:val="22"/>
                <w:szCs w:val="22"/>
                <w:lang w:eastAsia="es-MX"/>
              </w:rPr>
              <w:t xml:space="preserve">Calle citlaltepec #1150, col. Santa rosa, en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B4561E">
        <w:trPr>
          <w:trHeight w:val="771"/>
          <w:jc w:val="center"/>
        </w:trPr>
        <w:tc>
          <w:tcPr>
            <w:tcW w:w="1424" w:type="dxa"/>
            <w:tcBorders>
              <w:top w:val="single" w:sz="4" w:space="0" w:color="auto"/>
              <w:left w:val="single" w:sz="4" w:space="0" w:color="auto"/>
              <w:bottom w:val="single" w:sz="4" w:space="0" w:color="auto"/>
              <w:right w:val="single" w:sz="4" w:space="0" w:color="auto"/>
            </w:tcBorders>
          </w:tcPr>
          <w:p w:rsidR="000C7258" w:rsidRPr="00711FA5" w:rsidRDefault="000C7258" w:rsidP="007A13A3">
            <w:pPr>
              <w:jc w:val="center"/>
              <w:rPr>
                <w:rFonts w:ascii="Montserrat" w:hAnsi="Montserrat"/>
                <w:sz w:val="18"/>
                <w:szCs w:val="18"/>
                <w:lang w:eastAsia="es-MX"/>
              </w:rPr>
            </w:pPr>
          </w:p>
          <w:p w:rsidR="000C7258" w:rsidRPr="00711FA5" w:rsidRDefault="00FD23E0" w:rsidP="007A13A3">
            <w:pPr>
              <w:jc w:val="center"/>
              <w:rPr>
                <w:rFonts w:ascii="Montserrat" w:hAnsi="Montserrat"/>
                <w:sz w:val="18"/>
                <w:szCs w:val="18"/>
                <w:lang w:eastAsia="es-MX"/>
              </w:rPr>
            </w:pPr>
            <w:r w:rsidRPr="00711FA5">
              <w:rPr>
                <w:rFonts w:ascii="Montserrat" w:hAnsi="Montserrat"/>
                <w:sz w:val="18"/>
                <w:szCs w:val="18"/>
                <w:lang w:eastAsia="es-MX"/>
              </w:rPr>
              <w:t>Bcssa001094</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b/>
                <w:sz w:val="22"/>
                <w:szCs w:val="22"/>
                <w:lang w:eastAsia="es-MX"/>
              </w:rPr>
            </w:pPr>
            <w:r w:rsidRPr="00711FA5">
              <w:rPr>
                <w:rFonts w:ascii="Montserrat" w:hAnsi="Montserrat"/>
                <w:b/>
                <w:sz w:val="22"/>
                <w:szCs w:val="22"/>
                <w:lang w:eastAsia="es-MX"/>
              </w:rPr>
              <w:t>2.20</w:t>
            </w:r>
          </w:p>
        </w:tc>
        <w:tc>
          <w:tcPr>
            <w:tcW w:w="18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Centro de salud insurgentes</w:t>
            </w:r>
          </w:p>
        </w:tc>
        <w:tc>
          <w:tcPr>
            <w:tcW w:w="7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FD23E0" w:rsidP="007A13A3">
            <w:pPr>
              <w:jc w:val="both"/>
              <w:rPr>
                <w:rFonts w:ascii="Montserrat" w:hAnsi="Montserrat"/>
                <w:sz w:val="22"/>
                <w:szCs w:val="22"/>
                <w:lang w:eastAsia="es-MX"/>
              </w:rPr>
            </w:pPr>
            <w:r w:rsidRPr="00711FA5">
              <w:rPr>
                <w:rFonts w:ascii="Montserrat" w:hAnsi="Montserrat"/>
                <w:sz w:val="22"/>
                <w:szCs w:val="22"/>
                <w:lang w:eastAsia="es-MX"/>
              </w:rPr>
              <w:t xml:space="preserve">Calle mexicanidad esq. C/ libertad col. Insurgentes, en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0C7258" w:rsidP="007A13A3">
            <w:pPr>
              <w:jc w:val="both"/>
              <w:rPr>
                <w:rFonts w:ascii="Montserrat" w:hAnsi="Montserrat"/>
                <w:bCs/>
                <w:sz w:val="22"/>
                <w:szCs w:val="22"/>
                <w:lang w:eastAsia="es-MX"/>
              </w:rPr>
            </w:pP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 xml:space="preserve">(1) 7:00  a 15:00 hrs </w:t>
            </w:r>
          </w:p>
        </w:tc>
      </w:tr>
      <w:tr w:rsidR="000C7258" w:rsidRPr="00711FA5" w:rsidTr="00B4561E">
        <w:trPr>
          <w:trHeight w:val="611"/>
          <w:jc w:val="center"/>
        </w:trPr>
        <w:tc>
          <w:tcPr>
            <w:tcW w:w="1424" w:type="dxa"/>
            <w:tcBorders>
              <w:top w:val="single" w:sz="4" w:space="0" w:color="auto"/>
              <w:left w:val="single" w:sz="8" w:space="0" w:color="auto"/>
              <w:right w:val="nil"/>
            </w:tcBorders>
          </w:tcPr>
          <w:p w:rsidR="000C7258" w:rsidRPr="00711FA5" w:rsidRDefault="000C7258" w:rsidP="007A13A3">
            <w:pPr>
              <w:jc w:val="center"/>
              <w:rPr>
                <w:rFonts w:ascii="Montserrat" w:hAnsi="Montserrat"/>
                <w:sz w:val="18"/>
                <w:szCs w:val="18"/>
                <w:lang w:eastAsia="es-MX"/>
              </w:rPr>
            </w:pPr>
          </w:p>
          <w:p w:rsidR="000C7258" w:rsidRPr="00711FA5" w:rsidRDefault="00FD23E0" w:rsidP="007A13A3">
            <w:pPr>
              <w:jc w:val="center"/>
              <w:rPr>
                <w:rFonts w:ascii="Montserrat" w:hAnsi="Montserrat"/>
                <w:sz w:val="18"/>
                <w:szCs w:val="18"/>
                <w:lang w:eastAsia="es-MX"/>
              </w:rPr>
            </w:pPr>
            <w:r w:rsidRPr="00711FA5">
              <w:rPr>
                <w:rFonts w:ascii="Montserrat" w:hAnsi="Montserrat"/>
                <w:sz w:val="18"/>
                <w:szCs w:val="18"/>
                <w:lang w:eastAsia="es-MX"/>
              </w:rPr>
              <w:t>Bcssa001193</w:t>
            </w:r>
          </w:p>
        </w:tc>
        <w:tc>
          <w:tcPr>
            <w:tcW w:w="944" w:type="dxa"/>
            <w:tcBorders>
              <w:top w:val="single" w:sz="4" w:space="0" w:color="auto"/>
              <w:left w:val="single" w:sz="8" w:space="0" w:color="auto"/>
              <w:bottom w:val="single" w:sz="8" w:space="0" w:color="000000"/>
              <w:right w:val="nil"/>
            </w:tcBorders>
            <w:shd w:val="clear" w:color="auto" w:fill="auto"/>
            <w:vAlign w:val="center"/>
            <w:hideMark/>
          </w:tcPr>
          <w:p w:rsidR="000C7258" w:rsidRPr="00711FA5" w:rsidRDefault="00FD23E0" w:rsidP="007A13A3">
            <w:pPr>
              <w:jc w:val="center"/>
              <w:rPr>
                <w:rFonts w:ascii="Montserrat" w:hAnsi="Montserrat"/>
                <w:b/>
                <w:sz w:val="22"/>
                <w:szCs w:val="22"/>
                <w:lang w:eastAsia="es-MX"/>
              </w:rPr>
            </w:pPr>
            <w:r w:rsidRPr="00711FA5">
              <w:rPr>
                <w:rFonts w:ascii="Montserrat" w:hAnsi="Montserrat"/>
                <w:b/>
                <w:sz w:val="22"/>
                <w:szCs w:val="22"/>
                <w:lang w:eastAsia="es-MX"/>
              </w:rPr>
              <w:t>2.21</w:t>
            </w:r>
          </w:p>
        </w:tc>
        <w:tc>
          <w:tcPr>
            <w:tcW w:w="1870" w:type="dxa"/>
            <w:tcBorders>
              <w:top w:val="single" w:sz="4" w:space="0" w:color="auto"/>
              <w:left w:val="single" w:sz="8" w:space="0" w:color="auto"/>
              <w:bottom w:val="single" w:sz="8" w:space="0" w:color="000000"/>
              <w:right w:val="nil"/>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Centro de salud mariano matamoros</w:t>
            </w:r>
          </w:p>
        </w:tc>
        <w:tc>
          <w:tcPr>
            <w:tcW w:w="747" w:type="dxa"/>
            <w:tcBorders>
              <w:top w:val="single" w:sz="4" w:space="0" w:color="auto"/>
              <w:left w:val="single" w:sz="8" w:space="0" w:color="auto"/>
              <w:bottom w:val="single" w:sz="8" w:space="0" w:color="000000"/>
              <w:right w:val="nil"/>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2</w:t>
            </w:r>
          </w:p>
        </w:tc>
        <w:tc>
          <w:tcPr>
            <w:tcW w:w="1741" w:type="dxa"/>
            <w:tcBorders>
              <w:top w:val="single" w:sz="4" w:space="0" w:color="auto"/>
              <w:left w:val="single" w:sz="8" w:space="0" w:color="auto"/>
              <w:bottom w:val="single" w:sz="8" w:space="0" w:color="000000"/>
              <w:right w:val="nil"/>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4" w:space="0" w:color="auto"/>
              <w:left w:val="single" w:sz="8" w:space="0" w:color="auto"/>
              <w:bottom w:val="single" w:sz="8" w:space="0" w:color="000000"/>
              <w:right w:val="nil"/>
            </w:tcBorders>
            <w:shd w:val="clear" w:color="auto" w:fill="auto"/>
            <w:hideMark/>
          </w:tcPr>
          <w:p w:rsidR="000C7258" w:rsidRPr="00711FA5" w:rsidRDefault="00FD23E0" w:rsidP="007A13A3">
            <w:pPr>
              <w:jc w:val="both"/>
              <w:rPr>
                <w:rFonts w:ascii="Montserrat" w:hAnsi="Montserrat"/>
                <w:sz w:val="22"/>
                <w:szCs w:val="22"/>
                <w:lang w:eastAsia="es-MX"/>
              </w:rPr>
            </w:pPr>
            <w:r w:rsidRPr="00711FA5">
              <w:rPr>
                <w:rFonts w:ascii="Montserrat" w:hAnsi="Montserrat"/>
                <w:sz w:val="22"/>
                <w:szCs w:val="22"/>
                <w:lang w:eastAsia="es-MX"/>
              </w:rPr>
              <w:t xml:space="preserve">Ruta a matamoros s/n, en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single" w:sz="4" w:space="0" w:color="auto"/>
              <w:left w:val="single" w:sz="8" w:space="0" w:color="auto"/>
              <w:right w:val="single" w:sz="8" w:space="0" w:color="auto"/>
            </w:tcBorders>
            <w:shd w:val="clear" w:color="auto" w:fill="auto"/>
            <w:hideMark/>
          </w:tcPr>
          <w:p w:rsidR="000C7258" w:rsidRPr="00711FA5" w:rsidRDefault="000C7258" w:rsidP="007A13A3">
            <w:pPr>
              <w:jc w:val="both"/>
              <w:rPr>
                <w:rFonts w:ascii="Montserrat" w:hAnsi="Montserrat"/>
                <w:bCs/>
                <w:sz w:val="22"/>
                <w:szCs w:val="22"/>
                <w:lang w:eastAsia="es-MX"/>
              </w:rPr>
            </w:pP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FD23E0" w:rsidP="007A13A3">
            <w:pPr>
              <w:jc w:val="both"/>
              <w:rPr>
                <w:rFonts w:ascii="Montserrat" w:hAnsi="Montserrat"/>
                <w:bCs/>
                <w:sz w:val="22"/>
                <w:szCs w:val="22"/>
                <w:highlight w:val="yellow"/>
                <w:lang w:eastAsia="es-MX"/>
              </w:rPr>
            </w:pPr>
            <w:r w:rsidRPr="00711FA5">
              <w:rPr>
                <w:rFonts w:ascii="Montserrat" w:hAnsi="Montserrat"/>
                <w:bCs/>
                <w:sz w:val="22"/>
                <w:szCs w:val="22"/>
                <w:lang w:eastAsia="es-MX"/>
              </w:rPr>
              <w:t>(2) 7:00  a 15:00 hrs</w:t>
            </w:r>
          </w:p>
        </w:tc>
      </w:tr>
      <w:tr w:rsidR="000C7258" w:rsidRPr="00711FA5" w:rsidTr="00B4561E">
        <w:trPr>
          <w:trHeight w:val="904"/>
          <w:jc w:val="center"/>
        </w:trPr>
        <w:tc>
          <w:tcPr>
            <w:tcW w:w="1424" w:type="dxa"/>
            <w:tcBorders>
              <w:top w:val="single" w:sz="4" w:space="0" w:color="auto"/>
              <w:left w:val="single" w:sz="4" w:space="0" w:color="auto"/>
              <w:bottom w:val="single" w:sz="4" w:space="0" w:color="auto"/>
              <w:right w:val="single" w:sz="4" w:space="0" w:color="auto"/>
            </w:tcBorders>
          </w:tcPr>
          <w:p w:rsidR="000C7258" w:rsidRPr="00711FA5" w:rsidRDefault="000C7258" w:rsidP="007A13A3">
            <w:pPr>
              <w:jc w:val="center"/>
              <w:rPr>
                <w:rFonts w:ascii="Montserrat" w:hAnsi="Montserrat"/>
                <w:sz w:val="18"/>
                <w:szCs w:val="18"/>
                <w:lang w:eastAsia="es-MX"/>
              </w:rPr>
            </w:pPr>
          </w:p>
          <w:p w:rsidR="000C7258" w:rsidRPr="00711FA5" w:rsidRDefault="000C7258" w:rsidP="007A13A3">
            <w:pPr>
              <w:jc w:val="center"/>
              <w:rPr>
                <w:rFonts w:ascii="Montserrat" w:hAnsi="Montserrat"/>
                <w:sz w:val="18"/>
                <w:szCs w:val="18"/>
                <w:lang w:eastAsia="es-MX"/>
              </w:rPr>
            </w:pPr>
          </w:p>
          <w:p w:rsidR="000C7258" w:rsidRPr="00711FA5" w:rsidRDefault="00FD23E0" w:rsidP="007A13A3">
            <w:pPr>
              <w:jc w:val="center"/>
              <w:rPr>
                <w:rFonts w:ascii="Montserrat" w:hAnsi="Montserrat"/>
                <w:sz w:val="18"/>
                <w:szCs w:val="18"/>
                <w:lang w:eastAsia="es-MX"/>
              </w:rPr>
            </w:pPr>
            <w:r w:rsidRPr="00711FA5">
              <w:rPr>
                <w:rFonts w:ascii="Montserrat" w:hAnsi="Montserrat"/>
                <w:sz w:val="18"/>
                <w:szCs w:val="18"/>
                <w:lang w:eastAsia="es-MX"/>
              </w:rPr>
              <w:t>Bcssa001362</w:t>
            </w:r>
          </w:p>
        </w:tc>
        <w:tc>
          <w:tcPr>
            <w:tcW w:w="94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b/>
                <w:sz w:val="22"/>
                <w:szCs w:val="22"/>
                <w:lang w:eastAsia="es-MX"/>
              </w:rPr>
            </w:pPr>
            <w:r w:rsidRPr="00711FA5">
              <w:rPr>
                <w:rFonts w:ascii="Montserrat" w:hAnsi="Montserrat"/>
                <w:b/>
                <w:sz w:val="22"/>
                <w:szCs w:val="22"/>
                <w:lang w:eastAsia="es-MX"/>
              </w:rPr>
              <w:t>2.22</w:t>
            </w:r>
          </w:p>
        </w:tc>
        <w:tc>
          <w:tcPr>
            <w:tcW w:w="18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Primo tapia</w:t>
            </w:r>
          </w:p>
        </w:tc>
        <w:tc>
          <w:tcPr>
            <w:tcW w:w="7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FD23E0" w:rsidP="007A13A3">
            <w:pPr>
              <w:jc w:val="both"/>
              <w:rPr>
                <w:rFonts w:ascii="Montserrat" w:hAnsi="Montserrat"/>
                <w:sz w:val="22"/>
                <w:szCs w:val="22"/>
                <w:lang w:eastAsia="es-MX"/>
              </w:rPr>
            </w:pPr>
            <w:r w:rsidRPr="00711FA5">
              <w:rPr>
                <w:rFonts w:ascii="Montserrat" w:hAnsi="Montserrat"/>
                <w:sz w:val="22"/>
                <w:szCs w:val="22"/>
                <w:lang w:eastAsia="es-MX"/>
              </w:rPr>
              <w:t xml:space="preserve">Calle hidalgo s/n,  parte baja, ejido primo tapia, en </w:t>
            </w:r>
            <w:r w:rsidR="00D901AA" w:rsidRPr="00711FA5">
              <w:rPr>
                <w:rFonts w:ascii="Montserrat" w:hAnsi="Montserrat"/>
                <w:sz w:val="22"/>
                <w:szCs w:val="22"/>
                <w:lang w:eastAsia="es-MX"/>
              </w:rPr>
              <w:t>Playas de Rosarito</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0C7258" w:rsidP="007A13A3">
            <w:pPr>
              <w:jc w:val="both"/>
              <w:rPr>
                <w:rFonts w:ascii="Montserrat" w:hAnsi="Montserrat"/>
                <w:bCs/>
                <w:sz w:val="22"/>
                <w:szCs w:val="22"/>
                <w:highlight w:val="yellow"/>
                <w:lang w:eastAsia="es-MX"/>
              </w:rPr>
            </w:pPr>
          </w:p>
          <w:p w:rsidR="000C7258" w:rsidRPr="00711FA5" w:rsidRDefault="00FD23E0" w:rsidP="007A13A3">
            <w:pPr>
              <w:jc w:val="both"/>
              <w:rPr>
                <w:rFonts w:ascii="Montserrat" w:hAnsi="Montserrat"/>
                <w:bCs/>
                <w:sz w:val="22"/>
                <w:szCs w:val="22"/>
                <w:highlight w:val="yellow"/>
                <w:lang w:eastAsia="es-MX"/>
              </w:rPr>
            </w:pPr>
            <w:r w:rsidRPr="00711FA5">
              <w:rPr>
                <w:rFonts w:ascii="Montserrat" w:hAnsi="Montserrat"/>
                <w:bCs/>
                <w:sz w:val="22"/>
                <w:szCs w:val="22"/>
                <w:lang w:eastAsia="es-MX"/>
              </w:rPr>
              <w:t>Lunes a viernes                  (1) 7:00  a 15:00 hrs</w:t>
            </w:r>
          </w:p>
        </w:tc>
      </w:tr>
      <w:tr w:rsidR="00B4561E" w:rsidRPr="00711FA5" w:rsidTr="00B4561E">
        <w:trPr>
          <w:trHeight w:val="1063"/>
          <w:jc w:val="center"/>
        </w:trPr>
        <w:tc>
          <w:tcPr>
            <w:tcW w:w="1424" w:type="dxa"/>
            <w:tcBorders>
              <w:top w:val="single" w:sz="4" w:space="0" w:color="auto"/>
              <w:left w:val="single" w:sz="8" w:space="0" w:color="auto"/>
              <w:right w:val="nil"/>
            </w:tcBorders>
          </w:tcPr>
          <w:p w:rsidR="00B4561E" w:rsidRPr="00711FA5" w:rsidRDefault="00B4561E" w:rsidP="007A13A3">
            <w:pPr>
              <w:jc w:val="center"/>
              <w:rPr>
                <w:rFonts w:ascii="Montserrat" w:hAnsi="Montserrat"/>
                <w:sz w:val="18"/>
                <w:szCs w:val="18"/>
                <w:lang w:eastAsia="es-MX"/>
              </w:rPr>
            </w:pPr>
          </w:p>
          <w:p w:rsidR="00B4561E" w:rsidRPr="00711FA5" w:rsidRDefault="00B4561E" w:rsidP="007A13A3">
            <w:pPr>
              <w:jc w:val="center"/>
              <w:rPr>
                <w:rFonts w:ascii="Montserrat" w:hAnsi="Montserrat"/>
                <w:sz w:val="18"/>
                <w:szCs w:val="18"/>
                <w:lang w:eastAsia="es-MX"/>
              </w:rPr>
            </w:pPr>
            <w:r w:rsidRPr="00711FA5">
              <w:rPr>
                <w:rFonts w:ascii="Montserrat" w:hAnsi="Montserrat"/>
                <w:sz w:val="18"/>
                <w:szCs w:val="18"/>
                <w:lang w:eastAsia="es-MX"/>
              </w:rPr>
              <w:t>Bcssa001316</w:t>
            </w:r>
          </w:p>
        </w:tc>
        <w:tc>
          <w:tcPr>
            <w:tcW w:w="944" w:type="dxa"/>
            <w:tcBorders>
              <w:top w:val="single" w:sz="4" w:space="0" w:color="auto"/>
              <w:left w:val="single" w:sz="8" w:space="0" w:color="auto"/>
              <w:bottom w:val="single" w:sz="8" w:space="0" w:color="000000"/>
              <w:right w:val="nil"/>
            </w:tcBorders>
            <w:shd w:val="clear" w:color="auto" w:fill="auto"/>
            <w:vAlign w:val="center"/>
            <w:hideMark/>
          </w:tcPr>
          <w:p w:rsidR="00B4561E" w:rsidRPr="00711FA5" w:rsidRDefault="00B4561E" w:rsidP="007A13A3">
            <w:pPr>
              <w:jc w:val="center"/>
              <w:rPr>
                <w:rFonts w:ascii="Montserrat" w:hAnsi="Montserrat"/>
                <w:b/>
                <w:sz w:val="22"/>
                <w:szCs w:val="22"/>
                <w:lang w:eastAsia="es-MX"/>
              </w:rPr>
            </w:pPr>
            <w:r w:rsidRPr="00711FA5">
              <w:rPr>
                <w:rFonts w:ascii="Montserrat" w:hAnsi="Montserrat"/>
                <w:b/>
                <w:sz w:val="22"/>
                <w:szCs w:val="22"/>
                <w:lang w:eastAsia="es-MX"/>
              </w:rPr>
              <w:t>2.23</w:t>
            </w:r>
          </w:p>
        </w:tc>
        <w:tc>
          <w:tcPr>
            <w:tcW w:w="1870" w:type="dxa"/>
            <w:tcBorders>
              <w:top w:val="single" w:sz="4" w:space="0" w:color="auto"/>
              <w:left w:val="single" w:sz="8" w:space="0" w:color="auto"/>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Centro de salud</w:t>
            </w:r>
          </w:p>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Ojo de agua</w:t>
            </w:r>
          </w:p>
        </w:tc>
        <w:tc>
          <w:tcPr>
            <w:tcW w:w="747" w:type="dxa"/>
            <w:tcBorders>
              <w:top w:val="single" w:sz="4" w:space="0" w:color="auto"/>
              <w:left w:val="single" w:sz="8" w:space="0" w:color="auto"/>
              <w:bottom w:val="single" w:sz="8" w:space="0" w:color="000000"/>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single" w:sz="4" w:space="0" w:color="auto"/>
              <w:left w:val="single" w:sz="8" w:space="0" w:color="auto"/>
              <w:bottom w:val="single" w:sz="8" w:space="0" w:color="000000"/>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4" w:space="0" w:color="auto"/>
              <w:left w:val="single" w:sz="8" w:space="0" w:color="auto"/>
              <w:bottom w:val="single" w:sz="8" w:space="0" w:color="000000"/>
              <w:right w:val="nil"/>
            </w:tcBorders>
            <w:shd w:val="clear" w:color="auto" w:fill="auto"/>
            <w:hideMark/>
          </w:tcPr>
          <w:p w:rsidR="00B4561E" w:rsidRPr="00711FA5" w:rsidRDefault="00B4561E" w:rsidP="007A13A3">
            <w:pPr>
              <w:jc w:val="both"/>
              <w:rPr>
                <w:rFonts w:ascii="Montserrat" w:hAnsi="Montserrat"/>
                <w:sz w:val="22"/>
                <w:szCs w:val="22"/>
                <w:lang w:eastAsia="es-MX"/>
              </w:rPr>
            </w:pPr>
            <w:r w:rsidRPr="00711FA5">
              <w:rPr>
                <w:rFonts w:ascii="Montserrat" w:hAnsi="Montserrat"/>
                <w:sz w:val="22"/>
                <w:szCs w:val="22"/>
                <w:lang w:eastAsia="es-MX"/>
              </w:rPr>
              <w:t xml:space="preserve">Av. Emiliano zapata, en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single" w:sz="4" w:space="0" w:color="auto"/>
              <w:left w:val="single" w:sz="8" w:space="0" w:color="auto"/>
              <w:right w:val="single" w:sz="8" w:space="0" w:color="auto"/>
            </w:tcBorders>
            <w:shd w:val="clear" w:color="auto" w:fill="auto"/>
            <w:hideMark/>
          </w:tcPr>
          <w:p w:rsidR="00B4561E" w:rsidRPr="00711FA5" w:rsidRDefault="00B4561E"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B4561E" w:rsidRPr="00711FA5" w:rsidRDefault="00B4561E" w:rsidP="007A13A3">
            <w:pPr>
              <w:jc w:val="both"/>
              <w:rPr>
                <w:rFonts w:ascii="Montserrat" w:hAnsi="Montserrat"/>
                <w:bCs/>
                <w:sz w:val="22"/>
                <w:szCs w:val="22"/>
                <w:highlight w:val="yellow"/>
                <w:lang w:eastAsia="es-MX"/>
              </w:rPr>
            </w:pPr>
            <w:r w:rsidRPr="00711FA5">
              <w:rPr>
                <w:rFonts w:ascii="Montserrat" w:hAnsi="Montserrat"/>
                <w:bCs/>
                <w:sz w:val="22"/>
                <w:szCs w:val="22"/>
                <w:lang w:eastAsia="es-MX"/>
              </w:rPr>
              <w:t>(1) 7:00  a 15:00 hrs</w:t>
            </w:r>
          </w:p>
        </w:tc>
      </w:tr>
      <w:tr w:rsidR="000C7258" w:rsidRPr="00711FA5" w:rsidTr="00B4561E">
        <w:trPr>
          <w:trHeight w:val="396"/>
          <w:jc w:val="center"/>
        </w:trPr>
        <w:tc>
          <w:tcPr>
            <w:tcW w:w="1424" w:type="dxa"/>
            <w:vMerge w:val="restart"/>
            <w:tcBorders>
              <w:top w:val="nil"/>
              <w:left w:val="single" w:sz="8" w:space="0" w:color="auto"/>
              <w:right w:val="nil"/>
            </w:tcBorders>
          </w:tcPr>
          <w:p w:rsidR="000C7258" w:rsidRPr="00711FA5" w:rsidRDefault="000C7258" w:rsidP="007A13A3">
            <w:pPr>
              <w:jc w:val="center"/>
              <w:rPr>
                <w:rFonts w:ascii="Montserrat" w:hAnsi="Montserrat"/>
                <w:sz w:val="18"/>
                <w:szCs w:val="18"/>
                <w:lang w:eastAsia="es-MX"/>
              </w:rPr>
            </w:pPr>
          </w:p>
          <w:p w:rsidR="000C7258" w:rsidRPr="00711FA5" w:rsidRDefault="000C7258" w:rsidP="007A13A3">
            <w:pPr>
              <w:jc w:val="center"/>
              <w:rPr>
                <w:rFonts w:ascii="Montserrat" w:hAnsi="Montserrat"/>
                <w:sz w:val="18"/>
                <w:szCs w:val="18"/>
                <w:lang w:eastAsia="es-MX"/>
              </w:rPr>
            </w:pPr>
          </w:p>
          <w:p w:rsidR="000C7258" w:rsidRPr="00711FA5" w:rsidRDefault="00FD23E0" w:rsidP="007A13A3">
            <w:pPr>
              <w:jc w:val="center"/>
              <w:rPr>
                <w:rFonts w:ascii="Montserrat" w:hAnsi="Montserrat"/>
                <w:sz w:val="18"/>
                <w:szCs w:val="18"/>
                <w:lang w:eastAsia="es-MX"/>
              </w:rPr>
            </w:pPr>
            <w:r w:rsidRPr="00711FA5">
              <w:rPr>
                <w:rFonts w:ascii="Montserrat" w:hAnsi="Montserrat"/>
                <w:sz w:val="18"/>
                <w:szCs w:val="18"/>
                <w:lang w:eastAsia="es-MX"/>
              </w:rPr>
              <w:t>Bcssa001350</w:t>
            </w:r>
          </w:p>
        </w:tc>
        <w:tc>
          <w:tcPr>
            <w:tcW w:w="944" w:type="dxa"/>
            <w:vMerge w:val="restart"/>
            <w:tcBorders>
              <w:top w:val="nil"/>
              <w:left w:val="single" w:sz="8" w:space="0" w:color="auto"/>
              <w:bottom w:val="single" w:sz="8" w:space="0" w:color="000000"/>
              <w:right w:val="nil"/>
            </w:tcBorders>
            <w:shd w:val="clear" w:color="auto" w:fill="auto"/>
            <w:noWrap/>
            <w:vAlign w:val="center"/>
            <w:hideMark/>
          </w:tcPr>
          <w:p w:rsidR="000C7258" w:rsidRPr="00711FA5" w:rsidRDefault="000C7258" w:rsidP="007A13A3">
            <w:pPr>
              <w:jc w:val="center"/>
              <w:rPr>
                <w:rFonts w:ascii="Montserrat" w:hAnsi="Montserrat"/>
                <w:b/>
                <w:sz w:val="22"/>
                <w:szCs w:val="22"/>
                <w:lang w:eastAsia="es-MX"/>
              </w:rPr>
            </w:pPr>
          </w:p>
          <w:p w:rsidR="000C7258" w:rsidRPr="00711FA5" w:rsidRDefault="00FD23E0" w:rsidP="007A13A3">
            <w:pPr>
              <w:jc w:val="center"/>
              <w:rPr>
                <w:rFonts w:ascii="Montserrat" w:hAnsi="Montserrat"/>
                <w:b/>
                <w:sz w:val="22"/>
                <w:szCs w:val="22"/>
                <w:lang w:eastAsia="es-MX"/>
              </w:rPr>
            </w:pPr>
            <w:r w:rsidRPr="00711FA5">
              <w:rPr>
                <w:rFonts w:ascii="Montserrat" w:hAnsi="Montserrat"/>
                <w:b/>
                <w:sz w:val="22"/>
                <w:szCs w:val="22"/>
                <w:lang w:eastAsia="es-MX"/>
              </w:rPr>
              <w:t>2.24</w:t>
            </w:r>
          </w:p>
        </w:tc>
        <w:tc>
          <w:tcPr>
            <w:tcW w:w="1870" w:type="dxa"/>
            <w:vMerge w:val="restart"/>
            <w:tcBorders>
              <w:top w:val="nil"/>
              <w:left w:val="single" w:sz="8" w:space="0" w:color="auto"/>
              <w:bottom w:val="single" w:sz="8" w:space="0" w:color="000000"/>
              <w:right w:val="nil"/>
            </w:tcBorders>
            <w:shd w:val="clear" w:color="auto" w:fill="auto"/>
            <w:vAlign w:val="center"/>
            <w:hideMark/>
          </w:tcPr>
          <w:p w:rsidR="000C7258" w:rsidRPr="00711FA5" w:rsidRDefault="000C7258" w:rsidP="007A13A3">
            <w:pPr>
              <w:jc w:val="center"/>
              <w:rPr>
                <w:rFonts w:ascii="Montserrat" w:hAnsi="Montserrat"/>
                <w:sz w:val="22"/>
                <w:szCs w:val="22"/>
                <w:lang w:eastAsia="es-MX"/>
              </w:rPr>
            </w:pPr>
          </w:p>
          <w:p w:rsidR="000C7258" w:rsidRPr="00711FA5" w:rsidRDefault="000C7258" w:rsidP="007A13A3">
            <w:pPr>
              <w:jc w:val="center"/>
              <w:rPr>
                <w:rFonts w:ascii="Montserrat" w:hAnsi="Montserrat"/>
                <w:sz w:val="22"/>
                <w:szCs w:val="22"/>
                <w:lang w:eastAsia="es-MX"/>
              </w:rPr>
            </w:pPr>
          </w:p>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Plan libertador</w:t>
            </w:r>
          </w:p>
        </w:tc>
        <w:tc>
          <w:tcPr>
            <w:tcW w:w="747" w:type="dxa"/>
            <w:vMerge w:val="restart"/>
            <w:tcBorders>
              <w:top w:val="nil"/>
              <w:left w:val="single" w:sz="8" w:space="0" w:color="auto"/>
              <w:bottom w:val="single" w:sz="8" w:space="0" w:color="000000"/>
              <w:right w:val="nil"/>
            </w:tcBorders>
            <w:shd w:val="clear" w:color="auto" w:fill="auto"/>
            <w:vAlign w:val="center"/>
            <w:hideMark/>
          </w:tcPr>
          <w:p w:rsidR="000C7258" w:rsidRPr="00711FA5" w:rsidRDefault="000C7258" w:rsidP="007A13A3">
            <w:pPr>
              <w:jc w:val="center"/>
              <w:rPr>
                <w:rFonts w:ascii="Montserrat" w:hAnsi="Montserrat"/>
                <w:sz w:val="22"/>
                <w:szCs w:val="22"/>
                <w:lang w:eastAsia="es-MX"/>
              </w:rPr>
            </w:pPr>
          </w:p>
          <w:p w:rsidR="000C7258" w:rsidRPr="00711FA5" w:rsidRDefault="000C7258" w:rsidP="007A13A3">
            <w:pPr>
              <w:jc w:val="center"/>
              <w:rPr>
                <w:rFonts w:ascii="Montserrat" w:hAnsi="Montserrat"/>
                <w:sz w:val="22"/>
                <w:szCs w:val="22"/>
                <w:lang w:eastAsia="es-MX"/>
              </w:rPr>
            </w:pPr>
          </w:p>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vMerge w:val="restart"/>
            <w:tcBorders>
              <w:top w:val="nil"/>
              <w:left w:val="single" w:sz="8" w:space="0" w:color="auto"/>
              <w:bottom w:val="single" w:sz="8" w:space="0" w:color="000000"/>
              <w:right w:val="nil"/>
            </w:tcBorders>
            <w:shd w:val="clear" w:color="auto" w:fill="auto"/>
            <w:vAlign w:val="center"/>
            <w:hideMark/>
          </w:tcPr>
          <w:p w:rsidR="000C7258" w:rsidRPr="00711FA5" w:rsidRDefault="000C7258" w:rsidP="007A13A3">
            <w:pPr>
              <w:jc w:val="center"/>
              <w:rPr>
                <w:rFonts w:ascii="Montserrat" w:hAnsi="Montserrat"/>
                <w:sz w:val="22"/>
                <w:szCs w:val="22"/>
                <w:lang w:eastAsia="es-MX"/>
              </w:rPr>
            </w:pPr>
          </w:p>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vMerge w:val="restart"/>
            <w:tcBorders>
              <w:top w:val="nil"/>
              <w:left w:val="single" w:sz="8" w:space="0" w:color="auto"/>
              <w:bottom w:val="single" w:sz="8" w:space="0" w:color="000000"/>
              <w:right w:val="nil"/>
            </w:tcBorders>
            <w:shd w:val="clear" w:color="auto" w:fill="auto"/>
            <w:hideMark/>
          </w:tcPr>
          <w:p w:rsidR="000C7258" w:rsidRPr="00711FA5" w:rsidRDefault="00FD23E0" w:rsidP="007A13A3">
            <w:pPr>
              <w:jc w:val="both"/>
              <w:rPr>
                <w:rFonts w:ascii="Montserrat" w:hAnsi="Montserrat"/>
                <w:sz w:val="22"/>
                <w:szCs w:val="22"/>
                <w:lang w:eastAsia="es-MX"/>
              </w:rPr>
            </w:pPr>
            <w:r w:rsidRPr="00711FA5">
              <w:rPr>
                <w:rFonts w:ascii="Montserrat" w:hAnsi="Montserrat"/>
                <w:sz w:val="22"/>
                <w:szCs w:val="22"/>
                <w:lang w:eastAsia="es-MX"/>
              </w:rPr>
              <w:t xml:space="preserve">Calle   </w:t>
            </w:r>
            <w:r w:rsidR="00B4561E" w:rsidRPr="00711FA5">
              <w:rPr>
                <w:rFonts w:ascii="Montserrat" w:hAnsi="Montserrat"/>
                <w:sz w:val="22"/>
                <w:szCs w:val="22"/>
                <w:lang w:eastAsia="es-MX"/>
              </w:rPr>
              <w:t>Benito</w:t>
            </w:r>
            <w:r w:rsidRPr="00711FA5">
              <w:rPr>
                <w:rFonts w:ascii="Montserrat" w:hAnsi="Montserrat"/>
                <w:sz w:val="22"/>
                <w:szCs w:val="22"/>
                <w:lang w:eastAsia="es-MX"/>
              </w:rPr>
              <w:t xml:space="preserve"> </w:t>
            </w:r>
            <w:r w:rsidR="00B4561E" w:rsidRPr="00711FA5">
              <w:rPr>
                <w:rFonts w:ascii="Montserrat" w:hAnsi="Montserrat"/>
                <w:sz w:val="22"/>
                <w:szCs w:val="22"/>
                <w:lang w:eastAsia="es-MX"/>
              </w:rPr>
              <w:t>Juárez</w:t>
            </w:r>
            <w:r w:rsidRPr="00711FA5">
              <w:rPr>
                <w:rFonts w:ascii="Montserrat" w:hAnsi="Montserrat"/>
                <w:sz w:val="22"/>
                <w:szCs w:val="22"/>
                <w:lang w:eastAsia="es-MX"/>
              </w:rPr>
              <w:t xml:space="preserve"> s/n  entre </w:t>
            </w:r>
            <w:r w:rsidR="00B4561E" w:rsidRPr="00711FA5">
              <w:rPr>
                <w:rFonts w:ascii="Montserrat" w:hAnsi="Montserrat"/>
                <w:sz w:val="22"/>
                <w:szCs w:val="22"/>
                <w:lang w:eastAsia="es-MX"/>
              </w:rPr>
              <w:t>Loreto</w:t>
            </w:r>
            <w:r w:rsidRPr="00711FA5">
              <w:rPr>
                <w:rFonts w:ascii="Montserrat" w:hAnsi="Montserrat"/>
                <w:sz w:val="22"/>
                <w:szCs w:val="22"/>
                <w:lang w:eastAsia="es-MX"/>
              </w:rPr>
              <w:t xml:space="preserve"> y </w:t>
            </w:r>
            <w:r w:rsidR="00D901AA" w:rsidRPr="00711FA5">
              <w:rPr>
                <w:rFonts w:ascii="Montserrat" w:hAnsi="Montserrat"/>
                <w:sz w:val="22"/>
                <w:szCs w:val="22"/>
                <w:lang w:eastAsia="es-MX"/>
              </w:rPr>
              <w:t>Ensenada</w:t>
            </w:r>
            <w:r w:rsidRPr="00711FA5">
              <w:rPr>
                <w:rFonts w:ascii="Montserrat" w:hAnsi="Montserrat"/>
                <w:sz w:val="22"/>
                <w:szCs w:val="22"/>
                <w:lang w:eastAsia="es-MX"/>
              </w:rPr>
              <w:t xml:space="preserve">, ejido plan libertador, en </w:t>
            </w:r>
            <w:r w:rsidR="00D901AA" w:rsidRPr="00711FA5">
              <w:rPr>
                <w:rFonts w:ascii="Montserrat" w:hAnsi="Montserrat"/>
                <w:sz w:val="22"/>
                <w:szCs w:val="22"/>
                <w:lang w:eastAsia="es-MX"/>
              </w:rPr>
              <w:t>Playas de Rosarito</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nil"/>
              <w:left w:val="single" w:sz="8" w:space="0" w:color="auto"/>
              <w:bottom w:val="nil"/>
              <w:right w:val="single" w:sz="8" w:space="0" w:color="auto"/>
            </w:tcBorders>
            <w:shd w:val="clear" w:color="auto" w:fill="auto"/>
            <w:hideMark/>
          </w:tcPr>
          <w:p w:rsidR="000C7258" w:rsidRPr="00711FA5" w:rsidRDefault="000C7258" w:rsidP="007A13A3">
            <w:pPr>
              <w:jc w:val="both"/>
              <w:rPr>
                <w:rFonts w:ascii="Montserrat" w:hAnsi="Montserrat"/>
                <w:bCs/>
                <w:sz w:val="22"/>
                <w:szCs w:val="22"/>
                <w:lang w:eastAsia="es-MX"/>
              </w:rPr>
            </w:pPr>
          </w:p>
          <w:p w:rsidR="000C7258" w:rsidRPr="00711FA5" w:rsidRDefault="000C7258" w:rsidP="007A13A3">
            <w:pPr>
              <w:jc w:val="both"/>
              <w:rPr>
                <w:rFonts w:ascii="Montserrat" w:hAnsi="Montserrat"/>
                <w:bCs/>
                <w:sz w:val="22"/>
                <w:szCs w:val="22"/>
                <w:lang w:eastAsia="es-MX"/>
              </w:rPr>
            </w:pP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tc>
      </w:tr>
      <w:tr w:rsidR="000C7258" w:rsidRPr="00711FA5" w:rsidTr="00B4561E">
        <w:trPr>
          <w:trHeight w:val="308"/>
          <w:jc w:val="center"/>
        </w:trPr>
        <w:tc>
          <w:tcPr>
            <w:tcW w:w="1424" w:type="dxa"/>
            <w:vMerge/>
            <w:tcBorders>
              <w:left w:val="single" w:sz="8" w:space="0" w:color="auto"/>
              <w:bottom w:val="single" w:sz="4" w:space="0" w:color="auto"/>
              <w:right w:val="nil"/>
            </w:tcBorders>
          </w:tcPr>
          <w:p w:rsidR="000C7258" w:rsidRPr="00711FA5" w:rsidRDefault="000C7258" w:rsidP="007A13A3">
            <w:pPr>
              <w:jc w:val="center"/>
              <w:rPr>
                <w:rFonts w:ascii="Montserrat" w:hAnsi="Montserrat"/>
                <w:sz w:val="18"/>
                <w:szCs w:val="18"/>
                <w:lang w:eastAsia="es-MX"/>
              </w:rPr>
            </w:pPr>
          </w:p>
        </w:tc>
        <w:tc>
          <w:tcPr>
            <w:tcW w:w="944" w:type="dxa"/>
            <w:vMerge/>
            <w:tcBorders>
              <w:top w:val="nil"/>
              <w:left w:val="single" w:sz="8" w:space="0" w:color="auto"/>
              <w:bottom w:val="single" w:sz="4" w:space="0" w:color="auto"/>
              <w:right w:val="nil"/>
            </w:tcBorders>
            <w:vAlign w:val="center"/>
            <w:hideMark/>
          </w:tcPr>
          <w:p w:rsidR="000C7258" w:rsidRPr="00711FA5" w:rsidRDefault="000C7258" w:rsidP="007A13A3">
            <w:pPr>
              <w:jc w:val="center"/>
              <w:rPr>
                <w:rFonts w:ascii="Montserrat" w:hAnsi="Montserrat"/>
                <w:b/>
                <w:sz w:val="22"/>
                <w:szCs w:val="22"/>
                <w:lang w:eastAsia="es-MX"/>
              </w:rPr>
            </w:pPr>
          </w:p>
        </w:tc>
        <w:tc>
          <w:tcPr>
            <w:tcW w:w="1870" w:type="dxa"/>
            <w:vMerge/>
            <w:tcBorders>
              <w:top w:val="nil"/>
              <w:left w:val="single" w:sz="8" w:space="0" w:color="auto"/>
              <w:bottom w:val="single" w:sz="4" w:space="0" w:color="auto"/>
              <w:right w:val="nil"/>
            </w:tcBorders>
            <w:vAlign w:val="center"/>
            <w:hideMark/>
          </w:tcPr>
          <w:p w:rsidR="000C7258" w:rsidRPr="00711FA5" w:rsidRDefault="000C7258" w:rsidP="007A13A3">
            <w:pPr>
              <w:jc w:val="center"/>
              <w:rPr>
                <w:rFonts w:ascii="Montserrat" w:hAnsi="Montserrat"/>
                <w:sz w:val="22"/>
                <w:szCs w:val="22"/>
                <w:lang w:eastAsia="es-MX"/>
              </w:rPr>
            </w:pPr>
          </w:p>
        </w:tc>
        <w:tc>
          <w:tcPr>
            <w:tcW w:w="747" w:type="dxa"/>
            <w:vMerge/>
            <w:tcBorders>
              <w:top w:val="nil"/>
              <w:left w:val="single" w:sz="8" w:space="0" w:color="auto"/>
              <w:bottom w:val="single" w:sz="4" w:space="0" w:color="auto"/>
              <w:right w:val="nil"/>
            </w:tcBorders>
            <w:vAlign w:val="center"/>
            <w:hideMark/>
          </w:tcPr>
          <w:p w:rsidR="000C7258" w:rsidRPr="00711FA5" w:rsidRDefault="000C7258" w:rsidP="007A13A3">
            <w:pPr>
              <w:jc w:val="center"/>
              <w:rPr>
                <w:rFonts w:ascii="Montserrat" w:hAnsi="Montserrat"/>
                <w:sz w:val="22"/>
                <w:szCs w:val="22"/>
                <w:lang w:eastAsia="es-MX"/>
              </w:rPr>
            </w:pPr>
          </w:p>
        </w:tc>
        <w:tc>
          <w:tcPr>
            <w:tcW w:w="1741" w:type="dxa"/>
            <w:vMerge/>
            <w:tcBorders>
              <w:top w:val="nil"/>
              <w:left w:val="single" w:sz="8" w:space="0" w:color="auto"/>
              <w:bottom w:val="single" w:sz="4" w:space="0" w:color="auto"/>
              <w:right w:val="nil"/>
            </w:tcBorders>
            <w:vAlign w:val="center"/>
            <w:hideMark/>
          </w:tcPr>
          <w:p w:rsidR="000C7258" w:rsidRPr="00711FA5" w:rsidRDefault="000C7258" w:rsidP="007A13A3">
            <w:pPr>
              <w:jc w:val="center"/>
              <w:rPr>
                <w:rFonts w:ascii="Montserrat" w:hAnsi="Montserrat"/>
                <w:sz w:val="22"/>
                <w:szCs w:val="22"/>
                <w:lang w:eastAsia="es-MX"/>
              </w:rPr>
            </w:pPr>
          </w:p>
        </w:tc>
        <w:tc>
          <w:tcPr>
            <w:tcW w:w="1958" w:type="dxa"/>
            <w:vMerge/>
            <w:tcBorders>
              <w:top w:val="nil"/>
              <w:left w:val="single" w:sz="8" w:space="0" w:color="auto"/>
              <w:bottom w:val="single" w:sz="4" w:space="0" w:color="auto"/>
              <w:right w:val="nil"/>
            </w:tcBorders>
            <w:vAlign w:val="center"/>
            <w:hideMark/>
          </w:tcPr>
          <w:p w:rsidR="000C7258" w:rsidRPr="00711FA5" w:rsidRDefault="000C7258" w:rsidP="007A13A3">
            <w:pPr>
              <w:rPr>
                <w:rFonts w:ascii="Montserrat" w:hAnsi="Montserrat"/>
                <w:sz w:val="22"/>
                <w:szCs w:val="22"/>
                <w:lang w:eastAsia="es-MX"/>
              </w:rPr>
            </w:pPr>
          </w:p>
        </w:tc>
        <w:tc>
          <w:tcPr>
            <w:tcW w:w="1801" w:type="dxa"/>
            <w:tcBorders>
              <w:top w:val="nil"/>
              <w:left w:val="single" w:sz="8" w:space="0" w:color="auto"/>
              <w:bottom w:val="single" w:sz="4" w:space="0" w:color="auto"/>
              <w:right w:val="single" w:sz="8" w:space="0" w:color="auto"/>
            </w:tcBorders>
            <w:shd w:val="clear" w:color="auto" w:fill="auto"/>
            <w:hideMark/>
          </w:tcPr>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B4561E">
        <w:trPr>
          <w:trHeight w:val="761"/>
          <w:jc w:val="center"/>
        </w:trPr>
        <w:tc>
          <w:tcPr>
            <w:tcW w:w="1424" w:type="dxa"/>
            <w:tcBorders>
              <w:top w:val="single" w:sz="4" w:space="0" w:color="auto"/>
              <w:left w:val="single" w:sz="4" w:space="0" w:color="auto"/>
              <w:bottom w:val="single" w:sz="4" w:space="0" w:color="auto"/>
              <w:right w:val="single" w:sz="4" w:space="0" w:color="auto"/>
            </w:tcBorders>
          </w:tcPr>
          <w:p w:rsidR="000C7258" w:rsidRPr="00711FA5" w:rsidRDefault="000C7258" w:rsidP="007A13A3">
            <w:pPr>
              <w:jc w:val="center"/>
              <w:rPr>
                <w:rFonts w:ascii="Montserrat" w:hAnsi="Montserrat"/>
                <w:sz w:val="18"/>
                <w:szCs w:val="18"/>
                <w:lang w:eastAsia="es-MX"/>
              </w:rPr>
            </w:pPr>
          </w:p>
          <w:p w:rsidR="000C7258" w:rsidRPr="00711FA5" w:rsidRDefault="00FD23E0" w:rsidP="007A13A3">
            <w:pPr>
              <w:jc w:val="center"/>
              <w:rPr>
                <w:rFonts w:ascii="Montserrat" w:hAnsi="Montserrat"/>
                <w:sz w:val="18"/>
                <w:szCs w:val="18"/>
                <w:lang w:eastAsia="es-MX"/>
              </w:rPr>
            </w:pPr>
            <w:r w:rsidRPr="00711FA5">
              <w:rPr>
                <w:rFonts w:ascii="Montserrat" w:hAnsi="Montserrat"/>
                <w:sz w:val="18"/>
                <w:szCs w:val="18"/>
                <w:lang w:eastAsia="es-MX"/>
              </w:rPr>
              <w:t>Bcssa001041</w:t>
            </w:r>
          </w:p>
        </w:tc>
        <w:tc>
          <w:tcPr>
            <w:tcW w:w="9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FD23E0" w:rsidP="007A13A3">
            <w:pPr>
              <w:jc w:val="center"/>
              <w:rPr>
                <w:rFonts w:ascii="Montserrat" w:hAnsi="Montserrat"/>
                <w:b/>
                <w:sz w:val="22"/>
                <w:szCs w:val="22"/>
                <w:lang w:eastAsia="es-MX"/>
              </w:rPr>
            </w:pPr>
            <w:r w:rsidRPr="00711FA5">
              <w:rPr>
                <w:rFonts w:ascii="Montserrat" w:hAnsi="Montserrat"/>
                <w:b/>
                <w:sz w:val="22"/>
                <w:szCs w:val="22"/>
                <w:lang w:eastAsia="es-MX"/>
              </w:rPr>
              <w:t>2.25</w:t>
            </w:r>
          </w:p>
        </w:tc>
        <w:tc>
          <w:tcPr>
            <w:tcW w:w="18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Centro de salud</w:t>
            </w:r>
          </w:p>
          <w:p w:rsidR="000C7258" w:rsidRPr="00711FA5" w:rsidRDefault="00711FA5" w:rsidP="007A13A3">
            <w:pPr>
              <w:jc w:val="center"/>
              <w:rPr>
                <w:rFonts w:ascii="Montserrat" w:hAnsi="Montserrat"/>
                <w:sz w:val="22"/>
                <w:szCs w:val="22"/>
                <w:lang w:eastAsia="es-MX"/>
              </w:rPr>
            </w:pPr>
            <w:r w:rsidRPr="00711FA5">
              <w:rPr>
                <w:rFonts w:ascii="Montserrat" w:hAnsi="Montserrat"/>
                <w:sz w:val="22"/>
                <w:szCs w:val="22"/>
                <w:lang w:eastAsia="es-MX"/>
              </w:rPr>
              <w:t>Cañón</w:t>
            </w:r>
            <w:r w:rsidR="00FD23E0" w:rsidRPr="00711FA5">
              <w:rPr>
                <w:rFonts w:ascii="Montserrat" w:hAnsi="Montserrat"/>
                <w:sz w:val="22"/>
                <w:szCs w:val="22"/>
                <w:lang w:eastAsia="es-MX"/>
              </w:rPr>
              <w:t xml:space="preserve"> del </w:t>
            </w:r>
            <w:r w:rsidRPr="00711FA5">
              <w:rPr>
                <w:rFonts w:ascii="Montserrat" w:hAnsi="Montserrat"/>
                <w:sz w:val="22"/>
                <w:szCs w:val="22"/>
                <w:lang w:eastAsia="es-MX"/>
              </w:rPr>
              <w:t>Sainz</w:t>
            </w:r>
          </w:p>
        </w:tc>
        <w:tc>
          <w:tcPr>
            <w:tcW w:w="7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FD23E0" w:rsidP="007A13A3">
            <w:pPr>
              <w:jc w:val="both"/>
              <w:rPr>
                <w:rFonts w:ascii="Montserrat" w:hAnsi="Montserrat"/>
                <w:sz w:val="22"/>
                <w:szCs w:val="22"/>
                <w:lang w:eastAsia="es-MX"/>
              </w:rPr>
            </w:pPr>
            <w:r w:rsidRPr="00711FA5">
              <w:rPr>
                <w:rFonts w:ascii="Montserrat" w:hAnsi="Montserrat"/>
                <w:sz w:val="22"/>
                <w:szCs w:val="22"/>
                <w:lang w:eastAsia="es-MX"/>
              </w:rPr>
              <w:t xml:space="preserve">Calle amazcuac #224, col. Emiliano zapata, en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 xml:space="preserve">B.C. </w:t>
            </w:r>
            <w:r w:rsidRPr="00711FA5">
              <w:rPr>
                <w:rFonts w:ascii="Montserrat" w:hAnsi="Montserrat"/>
                <w:sz w:val="22"/>
                <w:szCs w:val="22"/>
                <w:lang w:eastAsia="es-MX"/>
              </w:rPr>
              <w:t>Telf.682-30-78</w:t>
            </w:r>
          </w:p>
        </w:tc>
        <w:tc>
          <w:tcPr>
            <w:tcW w:w="1801"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0C7258" w:rsidP="007A13A3">
            <w:pPr>
              <w:jc w:val="both"/>
              <w:rPr>
                <w:rFonts w:ascii="Montserrat" w:hAnsi="Montserrat"/>
                <w:bCs/>
                <w:sz w:val="22"/>
                <w:szCs w:val="22"/>
                <w:lang w:eastAsia="es-MX"/>
              </w:rPr>
            </w:pP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B4561E">
        <w:trPr>
          <w:trHeight w:val="1162"/>
          <w:jc w:val="center"/>
        </w:trPr>
        <w:tc>
          <w:tcPr>
            <w:tcW w:w="1424" w:type="dxa"/>
            <w:tcBorders>
              <w:top w:val="single" w:sz="4" w:space="0" w:color="auto"/>
              <w:left w:val="single" w:sz="4" w:space="0" w:color="auto"/>
              <w:bottom w:val="single" w:sz="4" w:space="0" w:color="auto"/>
              <w:right w:val="single" w:sz="4" w:space="0" w:color="auto"/>
            </w:tcBorders>
          </w:tcPr>
          <w:p w:rsidR="000C7258" w:rsidRPr="00711FA5" w:rsidRDefault="000C7258" w:rsidP="007A13A3">
            <w:pPr>
              <w:jc w:val="center"/>
              <w:rPr>
                <w:rFonts w:ascii="Montserrat" w:hAnsi="Montserrat"/>
                <w:sz w:val="18"/>
                <w:szCs w:val="18"/>
                <w:lang w:eastAsia="es-MX"/>
              </w:rPr>
            </w:pPr>
          </w:p>
          <w:p w:rsidR="000C7258" w:rsidRPr="00711FA5" w:rsidRDefault="000C7258" w:rsidP="007A13A3">
            <w:pPr>
              <w:jc w:val="center"/>
              <w:rPr>
                <w:rFonts w:ascii="Montserrat" w:hAnsi="Montserrat"/>
                <w:sz w:val="18"/>
                <w:szCs w:val="18"/>
                <w:lang w:eastAsia="es-MX"/>
              </w:rPr>
            </w:pPr>
          </w:p>
          <w:p w:rsidR="000C7258" w:rsidRPr="00711FA5" w:rsidRDefault="00FD23E0" w:rsidP="007A13A3">
            <w:pPr>
              <w:jc w:val="center"/>
              <w:rPr>
                <w:rFonts w:ascii="Montserrat" w:hAnsi="Montserrat"/>
                <w:sz w:val="18"/>
                <w:szCs w:val="18"/>
                <w:lang w:eastAsia="es-MX"/>
              </w:rPr>
            </w:pPr>
            <w:r w:rsidRPr="00711FA5">
              <w:rPr>
                <w:rFonts w:ascii="Montserrat" w:hAnsi="Montserrat"/>
                <w:sz w:val="18"/>
                <w:szCs w:val="18"/>
                <w:lang w:eastAsia="es-MX"/>
              </w:rPr>
              <w:t>Bcssa001053</w:t>
            </w:r>
          </w:p>
        </w:tc>
        <w:tc>
          <w:tcPr>
            <w:tcW w:w="9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FD23E0" w:rsidP="007A13A3">
            <w:pPr>
              <w:jc w:val="center"/>
              <w:rPr>
                <w:rFonts w:ascii="Montserrat" w:hAnsi="Montserrat"/>
                <w:b/>
                <w:sz w:val="22"/>
                <w:szCs w:val="22"/>
                <w:lang w:eastAsia="es-MX"/>
              </w:rPr>
            </w:pPr>
            <w:r w:rsidRPr="00711FA5">
              <w:rPr>
                <w:rFonts w:ascii="Montserrat" w:hAnsi="Montserrat"/>
                <w:b/>
                <w:sz w:val="22"/>
                <w:szCs w:val="22"/>
                <w:lang w:eastAsia="es-MX"/>
              </w:rPr>
              <w:t>2.26</w:t>
            </w:r>
          </w:p>
        </w:tc>
        <w:tc>
          <w:tcPr>
            <w:tcW w:w="18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Centro de salud</w:t>
            </w:r>
          </w:p>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Lázaro cárdenas</w:t>
            </w:r>
          </w:p>
        </w:tc>
        <w:tc>
          <w:tcPr>
            <w:tcW w:w="7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FD23E0" w:rsidP="007A13A3">
            <w:pPr>
              <w:jc w:val="both"/>
              <w:rPr>
                <w:rFonts w:ascii="Montserrat" w:hAnsi="Montserrat"/>
                <w:sz w:val="22"/>
                <w:szCs w:val="22"/>
                <w:lang w:eastAsia="es-MX"/>
              </w:rPr>
            </w:pPr>
            <w:r w:rsidRPr="00711FA5">
              <w:rPr>
                <w:rFonts w:ascii="Montserrat" w:hAnsi="Montserrat"/>
                <w:sz w:val="22"/>
                <w:szCs w:val="22"/>
                <w:lang w:eastAsia="es-MX"/>
              </w:rPr>
              <w:t xml:space="preserve">Calle </w:t>
            </w:r>
            <w:r w:rsidR="00711FA5" w:rsidRPr="00711FA5">
              <w:rPr>
                <w:rFonts w:ascii="Montserrat" w:hAnsi="Montserrat"/>
                <w:sz w:val="22"/>
                <w:szCs w:val="22"/>
                <w:lang w:eastAsia="es-MX"/>
              </w:rPr>
              <w:t>Manuel</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Domínguez</w:t>
            </w:r>
            <w:r w:rsidRPr="00711FA5">
              <w:rPr>
                <w:rFonts w:ascii="Montserrat" w:hAnsi="Montserrat"/>
                <w:sz w:val="22"/>
                <w:szCs w:val="22"/>
                <w:lang w:eastAsia="es-MX"/>
              </w:rPr>
              <w:t xml:space="preserve"> y </w:t>
            </w:r>
            <w:r w:rsidR="00711FA5" w:rsidRPr="00711FA5">
              <w:rPr>
                <w:rFonts w:ascii="Montserrat" w:hAnsi="Montserrat"/>
                <w:sz w:val="22"/>
                <w:szCs w:val="22"/>
                <w:lang w:eastAsia="es-MX"/>
              </w:rPr>
              <w:t>Ávila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Camacho</w:t>
            </w:r>
            <w:r w:rsidRPr="00711FA5">
              <w:rPr>
                <w:rFonts w:ascii="Montserrat" w:hAnsi="Montserrat"/>
                <w:sz w:val="22"/>
                <w:szCs w:val="22"/>
                <w:lang w:eastAsia="es-MX"/>
              </w:rPr>
              <w:t xml:space="preserve"> #$1415, col. Lázaro cárdenas, en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r w:rsidRPr="00711FA5">
              <w:rPr>
                <w:rFonts w:ascii="Montserrat" w:hAnsi="Montserrat"/>
                <w:sz w:val="22"/>
                <w:szCs w:val="22"/>
                <w:lang w:eastAsia="es-MX"/>
              </w:rPr>
              <w:t xml:space="preserve">  Telf. 609-19-15</w:t>
            </w:r>
          </w:p>
        </w:tc>
        <w:tc>
          <w:tcPr>
            <w:tcW w:w="1801"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0C7258" w:rsidP="007A13A3">
            <w:pPr>
              <w:jc w:val="both"/>
              <w:rPr>
                <w:rFonts w:ascii="Montserrat" w:hAnsi="Montserrat"/>
                <w:bCs/>
                <w:sz w:val="22"/>
                <w:szCs w:val="22"/>
                <w:lang w:eastAsia="es-MX"/>
              </w:rPr>
            </w:pP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B4561E" w:rsidRPr="00711FA5" w:rsidTr="00B4561E">
        <w:trPr>
          <w:trHeight w:val="1081"/>
          <w:jc w:val="center"/>
        </w:trPr>
        <w:tc>
          <w:tcPr>
            <w:tcW w:w="1424" w:type="dxa"/>
            <w:tcBorders>
              <w:top w:val="single" w:sz="4" w:space="0" w:color="auto"/>
              <w:left w:val="single" w:sz="8" w:space="0" w:color="auto"/>
              <w:right w:val="nil"/>
            </w:tcBorders>
          </w:tcPr>
          <w:p w:rsidR="00B4561E" w:rsidRPr="00711FA5" w:rsidRDefault="00B4561E" w:rsidP="007A13A3">
            <w:pPr>
              <w:jc w:val="center"/>
              <w:rPr>
                <w:rFonts w:ascii="Montserrat" w:hAnsi="Montserrat"/>
                <w:sz w:val="18"/>
                <w:szCs w:val="18"/>
                <w:lang w:eastAsia="es-MX"/>
              </w:rPr>
            </w:pPr>
          </w:p>
          <w:p w:rsidR="00B4561E" w:rsidRPr="00711FA5" w:rsidRDefault="00B4561E" w:rsidP="007A13A3">
            <w:pPr>
              <w:jc w:val="center"/>
              <w:rPr>
                <w:rFonts w:ascii="Montserrat" w:hAnsi="Montserrat"/>
                <w:sz w:val="18"/>
                <w:szCs w:val="18"/>
                <w:lang w:eastAsia="es-MX"/>
              </w:rPr>
            </w:pPr>
            <w:r w:rsidRPr="00711FA5">
              <w:rPr>
                <w:rFonts w:ascii="Montserrat" w:hAnsi="Montserrat"/>
                <w:sz w:val="18"/>
                <w:szCs w:val="18"/>
                <w:lang w:eastAsia="es-MX"/>
              </w:rPr>
              <w:t>Bcssa001065</w:t>
            </w:r>
          </w:p>
        </w:tc>
        <w:tc>
          <w:tcPr>
            <w:tcW w:w="944" w:type="dxa"/>
            <w:tcBorders>
              <w:top w:val="single" w:sz="4" w:space="0" w:color="auto"/>
              <w:left w:val="single" w:sz="8" w:space="0" w:color="auto"/>
              <w:bottom w:val="single" w:sz="8" w:space="0" w:color="000000"/>
              <w:right w:val="nil"/>
            </w:tcBorders>
            <w:shd w:val="clear" w:color="auto" w:fill="auto"/>
            <w:noWrap/>
            <w:vAlign w:val="center"/>
            <w:hideMark/>
          </w:tcPr>
          <w:p w:rsidR="00B4561E" w:rsidRPr="00711FA5" w:rsidRDefault="00B4561E" w:rsidP="007A13A3">
            <w:pPr>
              <w:jc w:val="center"/>
              <w:rPr>
                <w:rFonts w:ascii="Montserrat" w:hAnsi="Montserrat"/>
                <w:b/>
                <w:sz w:val="22"/>
                <w:szCs w:val="22"/>
                <w:lang w:eastAsia="es-MX"/>
              </w:rPr>
            </w:pPr>
            <w:r w:rsidRPr="00711FA5">
              <w:rPr>
                <w:rFonts w:ascii="Montserrat" w:hAnsi="Montserrat"/>
                <w:b/>
                <w:sz w:val="22"/>
                <w:szCs w:val="22"/>
                <w:lang w:eastAsia="es-MX"/>
              </w:rPr>
              <w:t>2.27</w:t>
            </w:r>
          </w:p>
        </w:tc>
        <w:tc>
          <w:tcPr>
            <w:tcW w:w="1870" w:type="dxa"/>
            <w:tcBorders>
              <w:top w:val="single" w:sz="4" w:space="0" w:color="auto"/>
              <w:left w:val="single" w:sz="8" w:space="0" w:color="auto"/>
              <w:bottom w:val="single" w:sz="8" w:space="0" w:color="000000"/>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Centro de salud reforma</w:t>
            </w:r>
          </w:p>
        </w:tc>
        <w:tc>
          <w:tcPr>
            <w:tcW w:w="747" w:type="dxa"/>
            <w:tcBorders>
              <w:top w:val="single" w:sz="4" w:space="0" w:color="auto"/>
              <w:left w:val="single" w:sz="8" w:space="0" w:color="auto"/>
              <w:bottom w:val="single" w:sz="8" w:space="0" w:color="000000"/>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single" w:sz="4" w:space="0" w:color="auto"/>
              <w:left w:val="single" w:sz="8" w:space="0" w:color="auto"/>
              <w:bottom w:val="single" w:sz="8" w:space="0" w:color="000000"/>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4" w:space="0" w:color="auto"/>
              <w:left w:val="single" w:sz="8" w:space="0" w:color="auto"/>
              <w:right w:val="nil"/>
            </w:tcBorders>
            <w:shd w:val="clear" w:color="auto" w:fill="auto"/>
            <w:hideMark/>
          </w:tcPr>
          <w:p w:rsidR="00B4561E" w:rsidRPr="00711FA5" w:rsidRDefault="00B4561E" w:rsidP="00B4561E">
            <w:pPr>
              <w:jc w:val="both"/>
              <w:rPr>
                <w:rFonts w:ascii="Montserrat" w:hAnsi="Montserrat"/>
                <w:sz w:val="22"/>
                <w:szCs w:val="22"/>
                <w:lang w:eastAsia="es-MX"/>
              </w:rPr>
            </w:pPr>
            <w:r w:rsidRPr="00711FA5">
              <w:rPr>
                <w:rFonts w:ascii="Montserrat" w:hAnsi="Montserrat"/>
                <w:sz w:val="22"/>
                <w:szCs w:val="22"/>
                <w:lang w:eastAsia="es-MX"/>
              </w:rPr>
              <w:t xml:space="preserve">Calle 7ma  #22, col. Reforma, en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 xml:space="preserve">B.C. </w:t>
            </w:r>
            <w:r w:rsidRPr="00711FA5">
              <w:rPr>
                <w:rFonts w:ascii="Montserrat" w:hAnsi="Montserrat"/>
                <w:sz w:val="22"/>
                <w:szCs w:val="22"/>
                <w:lang w:eastAsia="es-MX"/>
              </w:rPr>
              <w:t>Telf.626-43-46</w:t>
            </w:r>
          </w:p>
        </w:tc>
        <w:tc>
          <w:tcPr>
            <w:tcW w:w="1801" w:type="dxa"/>
            <w:tcBorders>
              <w:top w:val="single" w:sz="4" w:space="0" w:color="auto"/>
              <w:left w:val="single" w:sz="8" w:space="0" w:color="auto"/>
              <w:right w:val="single" w:sz="8" w:space="0" w:color="auto"/>
            </w:tcBorders>
            <w:shd w:val="clear" w:color="auto" w:fill="auto"/>
            <w:hideMark/>
          </w:tcPr>
          <w:p w:rsidR="00B4561E" w:rsidRPr="00711FA5" w:rsidRDefault="00B4561E"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B4561E" w:rsidRPr="00711FA5" w:rsidRDefault="00B4561E"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B4561E" w:rsidRPr="00711FA5" w:rsidTr="00B4561E">
        <w:trPr>
          <w:trHeight w:val="1321"/>
          <w:jc w:val="center"/>
        </w:trPr>
        <w:tc>
          <w:tcPr>
            <w:tcW w:w="1424" w:type="dxa"/>
            <w:tcBorders>
              <w:top w:val="nil"/>
              <w:left w:val="single" w:sz="8" w:space="0" w:color="auto"/>
              <w:right w:val="nil"/>
            </w:tcBorders>
          </w:tcPr>
          <w:p w:rsidR="00B4561E" w:rsidRPr="00711FA5" w:rsidRDefault="00B4561E" w:rsidP="007A13A3">
            <w:pPr>
              <w:jc w:val="center"/>
              <w:rPr>
                <w:rFonts w:ascii="Montserrat" w:hAnsi="Montserrat"/>
                <w:sz w:val="18"/>
                <w:szCs w:val="18"/>
                <w:lang w:eastAsia="es-MX"/>
              </w:rPr>
            </w:pPr>
          </w:p>
          <w:p w:rsidR="00B4561E" w:rsidRPr="00711FA5" w:rsidRDefault="00B4561E" w:rsidP="007A13A3">
            <w:pPr>
              <w:jc w:val="center"/>
              <w:rPr>
                <w:rFonts w:ascii="Montserrat" w:hAnsi="Montserrat"/>
                <w:sz w:val="18"/>
                <w:szCs w:val="18"/>
                <w:lang w:eastAsia="es-MX"/>
              </w:rPr>
            </w:pPr>
            <w:r w:rsidRPr="00711FA5">
              <w:rPr>
                <w:rFonts w:ascii="Montserrat" w:hAnsi="Montserrat"/>
                <w:sz w:val="18"/>
                <w:szCs w:val="18"/>
                <w:lang w:eastAsia="es-MX"/>
              </w:rPr>
              <w:t>Bcssa001164</w:t>
            </w:r>
          </w:p>
        </w:tc>
        <w:tc>
          <w:tcPr>
            <w:tcW w:w="944" w:type="dxa"/>
            <w:tcBorders>
              <w:top w:val="nil"/>
              <w:left w:val="single" w:sz="8" w:space="0" w:color="auto"/>
              <w:bottom w:val="single" w:sz="8" w:space="0" w:color="000000"/>
              <w:right w:val="nil"/>
            </w:tcBorders>
            <w:shd w:val="clear" w:color="auto" w:fill="auto"/>
            <w:noWrap/>
            <w:vAlign w:val="center"/>
            <w:hideMark/>
          </w:tcPr>
          <w:p w:rsidR="00B4561E" w:rsidRPr="00711FA5" w:rsidRDefault="00B4561E" w:rsidP="007A13A3">
            <w:pPr>
              <w:jc w:val="center"/>
              <w:rPr>
                <w:rFonts w:ascii="Montserrat" w:hAnsi="Montserrat"/>
                <w:b/>
                <w:sz w:val="22"/>
                <w:szCs w:val="22"/>
                <w:lang w:eastAsia="es-MX"/>
              </w:rPr>
            </w:pPr>
            <w:r w:rsidRPr="00711FA5">
              <w:rPr>
                <w:rFonts w:ascii="Montserrat" w:hAnsi="Montserrat"/>
                <w:b/>
                <w:sz w:val="22"/>
                <w:szCs w:val="22"/>
                <w:lang w:eastAsia="es-MX"/>
              </w:rPr>
              <w:t>2.28</w:t>
            </w:r>
          </w:p>
        </w:tc>
        <w:tc>
          <w:tcPr>
            <w:tcW w:w="1870" w:type="dxa"/>
            <w:tcBorders>
              <w:top w:val="nil"/>
              <w:left w:val="single" w:sz="8" w:space="0" w:color="auto"/>
              <w:bottom w:val="single" w:sz="8" w:space="0" w:color="000000"/>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Centro de salud el niño</w:t>
            </w:r>
          </w:p>
        </w:tc>
        <w:tc>
          <w:tcPr>
            <w:tcW w:w="747" w:type="dxa"/>
            <w:tcBorders>
              <w:top w:val="nil"/>
              <w:left w:val="single" w:sz="8" w:space="0" w:color="auto"/>
              <w:bottom w:val="single" w:sz="8" w:space="0" w:color="000000"/>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nil"/>
              <w:left w:val="single" w:sz="8" w:space="0" w:color="auto"/>
              <w:bottom w:val="single" w:sz="8" w:space="0" w:color="000000"/>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single" w:sz="8" w:space="0" w:color="auto"/>
              <w:right w:val="nil"/>
            </w:tcBorders>
            <w:shd w:val="clear" w:color="auto" w:fill="auto"/>
            <w:vAlign w:val="center"/>
            <w:hideMark/>
          </w:tcPr>
          <w:p w:rsidR="00B4561E" w:rsidRPr="00711FA5" w:rsidRDefault="00B4561E" w:rsidP="00B4561E">
            <w:pPr>
              <w:rPr>
                <w:rFonts w:ascii="Montserrat" w:hAnsi="Montserrat"/>
                <w:sz w:val="22"/>
                <w:szCs w:val="22"/>
                <w:lang w:eastAsia="es-MX"/>
              </w:rPr>
            </w:pPr>
            <w:r w:rsidRPr="00711FA5">
              <w:rPr>
                <w:rFonts w:ascii="Montserrat" w:hAnsi="Montserrat"/>
                <w:sz w:val="22"/>
                <w:szCs w:val="22"/>
                <w:lang w:eastAsia="es-MX"/>
              </w:rPr>
              <w:t>Calle  la niña   s/n, col. El niño,</w:t>
            </w:r>
          </w:p>
          <w:p w:rsidR="00B4561E" w:rsidRPr="00711FA5" w:rsidRDefault="00B4561E" w:rsidP="00B4561E">
            <w:pPr>
              <w:rPr>
                <w:rFonts w:ascii="Montserrat" w:hAnsi="Montserrat"/>
                <w:sz w:val="22"/>
                <w:szCs w:val="22"/>
                <w:lang w:eastAsia="es-MX"/>
              </w:rPr>
            </w:pPr>
            <w:r w:rsidRPr="00711FA5">
              <w:rPr>
                <w:rFonts w:ascii="Montserrat" w:hAnsi="Montserrat"/>
                <w:sz w:val="22"/>
                <w:szCs w:val="22"/>
                <w:lang w:eastAsia="es-MX"/>
              </w:rPr>
              <w:t xml:space="preserve">En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nil"/>
              <w:left w:val="single" w:sz="8" w:space="0" w:color="auto"/>
              <w:right w:val="single" w:sz="8" w:space="0" w:color="auto"/>
            </w:tcBorders>
            <w:shd w:val="clear" w:color="auto" w:fill="auto"/>
            <w:vAlign w:val="center"/>
            <w:hideMark/>
          </w:tcPr>
          <w:p w:rsidR="00B4561E" w:rsidRPr="00711FA5" w:rsidRDefault="00B4561E" w:rsidP="00B4561E">
            <w:pPr>
              <w:rPr>
                <w:rFonts w:ascii="Montserrat" w:hAnsi="Montserrat"/>
                <w:bCs/>
                <w:sz w:val="22"/>
                <w:szCs w:val="22"/>
                <w:lang w:eastAsia="es-MX"/>
              </w:rPr>
            </w:pPr>
            <w:r w:rsidRPr="00711FA5">
              <w:rPr>
                <w:rFonts w:ascii="Montserrat" w:hAnsi="Montserrat"/>
                <w:bCs/>
                <w:sz w:val="22"/>
                <w:szCs w:val="22"/>
                <w:lang w:eastAsia="es-MX"/>
              </w:rPr>
              <w:t>Lunes a viernes</w:t>
            </w:r>
          </w:p>
          <w:p w:rsidR="00B4561E" w:rsidRPr="00711FA5" w:rsidRDefault="00B4561E" w:rsidP="00B4561E">
            <w:pPr>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B4561E">
        <w:trPr>
          <w:trHeight w:val="761"/>
          <w:jc w:val="center"/>
        </w:trPr>
        <w:tc>
          <w:tcPr>
            <w:tcW w:w="1424" w:type="dxa"/>
            <w:tcBorders>
              <w:top w:val="single" w:sz="4" w:space="0" w:color="auto"/>
              <w:left w:val="single" w:sz="4" w:space="0" w:color="auto"/>
              <w:bottom w:val="single" w:sz="4" w:space="0" w:color="auto"/>
              <w:right w:val="single" w:sz="4" w:space="0" w:color="auto"/>
            </w:tcBorders>
          </w:tcPr>
          <w:p w:rsidR="000C7258" w:rsidRPr="00711FA5" w:rsidRDefault="000C7258" w:rsidP="007A13A3">
            <w:pPr>
              <w:jc w:val="center"/>
              <w:rPr>
                <w:rFonts w:ascii="Montserrat" w:hAnsi="Montserrat"/>
                <w:sz w:val="18"/>
                <w:szCs w:val="18"/>
                <w:lang w:eastAsia="es-MX"/>
              </w:rPr>
            </w:pPr>
          </w:p>
          <w:p w:rsidR="000C7258" w:rsidRPr="00711FA5" w:rsidRDefault="00FD23E0" w:rsidP="007A13A3">
            <w:pPr>
              <w:jc w:val="center"/>
              <w:rPr>
                <w:rFonts w:ascii="Montserrat" w:hAnsi="Montserrat"/>
                <w:sz w:val="18"/>
                <w:szCs w:val="18"/>
                <w:lang w:eastAsia="es-MX"/>
              </w:rPr>
            </w:pPr>
            <w:r w:rsidRPr="00711FA5">
              <w:rPr>
                <w:rFonts w:ascii="Montserrat" w:hAnsi="Montserrat"/>
                <w:sz w:val="18"/>
                <w:szCs w:val="18"/>
                <w:lang w:eastAsia="es-MX"/>
              </w:rPr>
              <w:t>Bcssa001181</w:t>
            </w:r>
          </w:p>
        </w:tc>
        <w:tc>
          <w:tcPr>
            <w:tcW w:w="9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FD23E0" w:rsidP="007A13A3">
            <w:pPr>
              <w:jc w:val="center"/>
              <w:rPr>
                <w:rFonts w:ascii="Montserrat" w:hAnsi="Montserrat"/>
                <w:b/>
                <w:sz w:val="22"/>
                <w:szCs w:val="22"/>
                <w:lang w:eastAsia="es-MX"/>
              </w:rPr>
            </w:pPr>
            <w:r w:rsidRPr="00711FA5">
              <w:rPr>
                <w:rFonts w:ascii="Montserrat" w:hAnsi="Montserrat"/>
                <w:b/>
                <w:sz w:val="22"/>
                <w:szCs w:val="22"/>
                <w:lang w:eastAsia="es-MX"/>
              </w:rPr>
              <w:t>2.29</w:t>
            </w:r>
          </w:p>
        </w:tc>
        <w:tc>
          <w:tcPr>
            <w:tcW w:w="18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 xml:space="preserve">Centro de salud flores </w:t>
            </w:r>
            <w:r w:rsidR="00B4561E" w:rsidRPr="00711FA5">
              <w:rPr>
                <w:rFonts w:ascii="Montserrat" w:hAnsi="Montserrat"/>
                <w:sz w:val="22"/>
                <w:szCs w:val="22"/>
                <w:lang w:eastAsia="es-MX"/>
              </w:rPr>
              <w:t>Magón</w:t>
            </w:r>
          </w:p>
        </w:tc>
        <w:tc>
          <w:tcPr>
            <w:tcW w:w="7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FD23E0" w:rsidP="007A13A3">
            <w:pPr>
              <w:jc w:val="both"/>
              <w:rPr>
                <w:rFonts w:ascii="Montserrat" w:hAnsi="Montserrat"/>
                <w:sz w:val="22"/>
                <w:szCs w:val="22"/>
                <w:lang w:eastAsia="es-MX"/>
              </w:rPr>
            </w:pPr>
            <w:r w:rsidRPr="00711FA5">
              <w:rPr>
                <w:rFonts w:ascii="Montserrat" w:hAnsi="Montserrat"/>
                <w:sz w:val="22"/>
                <w:szCs w:val="22"/>
                <w:lang w:eastAsia="es-MX"/>
              </w:rPr>
              <w:t xml:space="preserve">Ley fral del trabajo y obreristas s/n, col. Flores </w:t>
            </w:r>
            <w:r w:rsidR="00B4561E" w:rsidRPr="00711FA5">
              <w:rPr>
                <w:rFonts w:ascii="Montserrat" w:hAnsi="Montserrat"/>
                <w:sz w:val="22"/>
                <w:szCs w:val="22"/>
                <w:lang w:eastAsia="es-MX"/>
              </w:rPr>
              <w:t>Magón</w:t>
            </w:r>
            <w:r w:rsidRPr="00711FA5">
              <w:rPr>
                <w:rFonts w:ascii="Montserrat" w:hAnsi="Montserrat"/>
                <w:sz w:val="22"/>
                <w:szCs w:val="22"/>
                <w:lang w:eastAsia="es-MX"/>
              </w:rPr>
              <w:t xml:space="preserve">, en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0C7258" w:rsidP="007A13A3">
            <w:pPr>
              <w:jc w:val="both"/>
              <w:rPr>
                <w:rFonts w:ascii="Montserrat" w:hAnsi="Montserrat"/>
                <w:bCs/>
                <w:sz w:val="22"/>
                <w:szCs w:val="22"/>
                <w:lang w:eastAsia="es-MX"/>
              </w:rPr>
            </w:pP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B4561E">
        <w:trPr>
          <w:trHeight w:val="977"/>
          <w:jc w:val="center"/>
        </w:trPr>
        <w:tc>
          <w:tcPr>
            <w:tcW w:w="1424" w:type="dxa"/>
            <w:tcBorders>
              <w:top w:val="single" w:sz="4" w:space="0" w:color="auto"/>
              <w:left w:val="single" w:sz="4" w:space="0" w:color="auto"/>
              <w:bottom w:val="single" w:sz="4" w:space="0" w:color="auto"/>
              <w:right w:val="single" w:sz="4" w:space="0" w:color="auto"/>
            </w:tcBorders>
          </w:tcPr>
          <w:p w:rsidR="000C7258" w:rsidRPr="00711FA5" w:rsidRDefault="000C7258" w:rsidP="007A13A3">
            <w:pPr>
              <w:jc w:val="center"/>
              <w:rPr>
                <w:rFonts w:ascii="Montserrat" w:hAnsi="Montserrat"/>
                <w:sz w:val="18"/>
                <w:szCs w:val="18"/>
                <w:lang w:eastAsia="es-MX"/>
              </w:rPr>
            </w:pPr>
          </w:p>
          <w:p w:rsidR="000C7258" w:rsidRPr="00711FA5" w:rsidRDefault="000C7258" w:rsidP="007A13A3">
            <w:pPr>
              <w:jc w:val="center"/>
              <w:rPr>
                <w:rFonts w:ascii="Montserrat" w:hAnsi="Montserrat"/>
                <w:sz w:val="18"/>
                <w:szCs w:val="18"/>
                <w:lang w:eastAsia="es-MX"/>
              </w:rPr>
            </w:pPr>
          </w:p>
          <w:p w:rsidR="000C7258" w:rsidRPr="00711FA5" w:rsidRDefault="00FD23E0" w:rsidP="007A13A3">
            <w:pPr>
              <w:jc w:val="center"/>
              <w:rPr>
                <w:rFonts w:ascii="Montserrat" w:hAnsi="Montserrat"/>
                <w:sz w:val="18"/>
                <w:szCs w:val="18"/>
                <w:lang w:eastAsia="es-MX"/>
              </w:rPr>
            </w:pPr>
            <w:r w:rsidRPr="00711FA5">
              <w:rPr>
                <w:rFonts w:ascii="Montserrat" w:hAnsi="Montserrat"/>
                <w:sz w:val="18"/>
                <w:szCs w:val="18"/>
                <w:lang w:eastAsia="es-MX"/>
              </w:rPr>
              <w:t>Bcssa001123</w:t>
            </w:r>
          </w:p>
        </w:tc>
        <w:tc>
          <w:tcPr>
            <w:tcW w:w="9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0C7258" w:rsidP="007A13A3">
            <w:pPr>
              <w:jc w:val="center"/>
              <w:rPr>
                <w:rFonts w:ascii="Montserrat" w:hAnsi="Montserrat"/>
                <w:b/>
                <w:sz w:val="22"/>
                <w:szCs w:val="22"/>
                <w:lang w:eastAsia="es-MX"/>
              </w:rPr>
            </w:pPr>
          </w:p>
          <w:p w:rsidR="000C7258" w:rsidRPr="00711FA5" w:rsidRDefault="000C7258" w:rsidP="007A13A3">
            <w:pPr>
              <w:jc w:val="center"/>
              <w:rPr>
                <w:rFonts w:ascii="Montserrat" w:hAnsi="Montserrat"/>
                <w:b/>
                <w:sz w:val="22"/>
                <w:szCs w:val="22"/>
                <w:lang w:eastAsia="es-MX"/>
              </w:rPr>
            </w:pPr>
          </w:p>
          <w:p w:rsidR="000C7258" w:rsidRPr="00711FA5" w:rsidRDefault="00FD23E0" w:rsidP="007A13A3">
            <w:pPr>
              <w:jc w:val="center"/>
              <w:rPr>
                <w:rFonts w:ascii="Montserrat" w:hAnsi="Montserrat"/>
                <w:b/>
                <w:sz w:val="22"/>
                <w:szCs w:val="22"/>
                <w:lang w:eastAsia="es-MX"/>
              </w:rPr>
            </w:pPr>
            <w:r w:rsidRPr="00711FA5">
              <w:rPr>
                <w:rFonts w:ascii="Montserrat" w:hAnsi="Montserrat"/>
                <w:b/>
                <w:sz w:val="22"/>
                <w:szCs w:val="22"/>
                <w:lang w:eastAsia="es-MX"/>
              </w:rPr>
              <w:t>2.30</w:t>
            </w:r>
          </w:p>
        </w:tc>
        <w:tc>
          <w:tcPr>
            <w:tcW w:w="18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0C7258" w:rsidP="007A13A3">
            <w:pPr>
              <w:jc w:val="center"/>
              <w:rPr>
                <w:rFonts w:ascii="Montserrat" w:hAnsi="Montserrat"/>
                <w:sz w:val="22"/>
                <w:szCs w:val="22"/>
                <w:lang w:eastAsia="es-MX"/>
              </w:rPr>
            </w:pPr>
          </w:p>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 xml:space="preserve">Centro de salud </w:t>
            </w:r>
            <w:r w:rsidR="00B4561E" w:rsidRPr="00711FA5">
              <w:rPr>
                <w:rFonts w:ascii="Montserrat" w:hAnsi="Montserrat"/>
                <w:sz w:val="22"/>
                <w:szCs w:val="22"/>
                <w:lang w:eastAsia="es-MX"/>
              </w:rPr>
              <w:t>Miramar</w:t>
            </w:r>
          </w:p>
        </w:tc>
        <w:tc>
          <w:tcPr>
            <w:tcW w:w="7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0C7258" w:rsidP="007A13A3">
            <w:pPr>
              <w:jc w:val="center"/>
              <w:rPr>
                <w:rFonts w:ascii="Montserrat" w:hAnsi="Montserrat"/>
                <w:sz w:val="22"/>
                <w:szCs w:val="22"/>
                <w:lang w:eastAsia="es-MX"/>
              </w:rPr>
            </w:pPr>
          </w:p>
          <w:p w:rsidR="000C7258" w:rsidRPr="00711FA5" w:rsidRDefault="000C7258" w:rsidP="007A13A3">
            <w:pPr>
              <w:jc w:val="center"/>
              <w:rPr>
                <w:rFonts w:ascii="Montserrat" w:hAnsi="Montserrat"/>
                <w:sz w:val="22"/>
                <w:szCs w:val="22"/>
                <w:lang w:eastAsia="es-MX"/>
              </w:rPr>
            </w:pPr>
          </w:p>
          <w:p w:rsidR="000C7258" w:rsidRPr="00711FA5" w:rsidRDefault="000C7258" w:rsidP="007A13A3">
            <w:pPr>
              <w:jc w:val="center"/>
              <w:rPr>
                <w:rFonts w:ascii="Montserrat" w:hAnsi="Montserrat"/>
                <w:sz w:val="22"/>
                <w:szCs w:val="22"/>
                <w:lang w:eastAsia="es-MX"/>
              </w:rPr>
            </w:pPr>
          </w:p>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1</w:t>
            </w:r>
          </w:p>
          <w:p w:rsidR="000C7258" w:rsidRPr="00711FA5" w:rsidRDefault="000C7258" w:rsidP="007A13A3">
            <w:pPr>
              <w:jc w:val="center"/>
              <w:rPr>
                <w:rFonts w:ascii="Montserrat" w:hAnsi="Montserrat"/>
                <w:sz w:val="22"/>
                <w:szCs w:val="22"/>
                <w:lang w:eastAsia="es-MX"/>
              </w:rPr>
            </w:pPr>
          </w:p>
        </w:tc>
        <w:tc>
          <w:tcPr>
            <w:tcW w:w="17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0C7258" w:rsidP="007A13A3">
            <w:pPr>
              <w:jc w:val="center"/>
              <w:rPr>
                <w:rFonts w:ascii="Montserrat" w:hAnsi="Montserrat"/>
                <w:sz w:val="22"/>
                <w:szCs w:val="22"/>
                <w:lang w:eastAsia="es-MX"/>
              </w:rPr>
            </w:pPr>
          </w:p>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0C7258" w:rsidP="007A13A3">
            <w:pPr>
              <w:jc w:val="both"/>
              <w:rPr>
                <w:rFonts w:ascii="Montserrat" w:hAnsi="Montserrat"/>
                <w:sz w:val="22"/>
                <w:szCs w:val="22"/>
                <w:lang w:eastAsia="es-MX"/>
              </w:rPr>
            </w:pPr>
          </w:p>
          <w:p w:rsidR="000C7258" w:rsidRPr="00711FA5" w:rsidRDefault="00FD23E0" w:rsidP="007A13A3">
            <w:pPr>
              <w:jc w:val="both"/>
              <w:rPr>
                <w:rFonts w:ascii="Montserrat" w:hAnsi="Montserrat"/>
                <w:sz w:val="22"/>
                <w:szCs w:val="22"/>
                <w:lang w:eastAsia="es-MX"/>
              </w:rPr>
            </w:pPr>
            <w:r w:rsidRPr="00711FA5">
              <w:rPr>
                <w:rFonts w:ascii="Montserrat" w:hAnsi="Montserrat"/>
                <w:sz w:val="22"/>
                <w:szCs w:val="22"/>
                <w:lang w:eastAsia="es-MX"/>
              </w:rPr>
              <w:t xml:space="preserve">Calle ma. Antonieta  pons y lucha reyes </w:t>
            </w:r>
            <w:r w:rsidRPr="00711FA5">
              <w:rPr>
                <w:rFonts w:ascii="Montserrat" w:hAnsi="Montserrat"/>
                <w:sz w:val="22"/>
                <w:szCs w:val="22"/>
                <w:lang w:eastAsia="es-MX"/>
              </w:rPr>
              <w:lastRenderedPageBreak/>
              <w:t xml:space="preserve">#1791, col. Miramar, </w:t>
            </w:r>
          </w:p>
          <w:p w:rsidR="000C7258" w:rsidRPr="00711FA5" w:rsidRDefault="00FD23E0" w:rsidP="007A13A3">
            <w:pPr>
              <w:jc w:val="both"/>
              <w:rPr>
                <w:rFonts w:ascii="Montserrat" w:hAnsi="Montserrat"/>
                <w:sz w:val="22"/>
                <w:szCs w:val="22"/>
                <w:lang w:eastAsia="es-MX"/>
              </w:rPr>
            </w:pPr>
            <w:r w:rsidRPr="00711FA5">
              <w:rPr>
                <w:rFonts w:ascii="Montserrat" w:hAnsi="Montserrat"/>
                <w:sz w:val="22"/>
                <w:szCs w:val="22"/>
                <w:lang w:eastAsia="es-MX"/>
              </w:rPr>
              <w:t xml:space="preserve">En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0C7258" w:rsidP="007A13A3">
            <w:pPr>
              <w:jc w:val="both"/>
              <w:rPr>
                <w:rFonts w:ascii="Montserrat" w:hAnsi="Montserrat"/>
                <w:bCs/>
                <w:sz w:val="22"/>
                <w:szCs w:val="22"/>
                <w:lang w:eastAsia="es-MX"/>
              </w:rPr>
            </w:pPr>
          </w:p>
          <w:p w:rsidR="000C7258" w:rsidRPr="00711FA5" w:rsidRDefault="000C7258" w:rsidP="007A13A3">
            <w:pPr>
              <w:jc w:val="both"/>
              <w:rPr>
                <w:rFonts w:ascii="Montserrat" w:hAnsi="Montserrat"/>
                <w:bCs/>
                <w:sz w:val="22"/>
                <w:szCs w:val="22"/>
                <w:lang w:eastAsia="es-MX"/>
              </w:rPr>
            </w:pP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lastRenderedPageBreak/>
              <w:t>(1) 7:00  a 15:00 hrs</w:t>
            </w:r>
          </w:p>
        </w:tc>
      </w:tr>
      <w:tr w:rsidR="000C7258" w:rsidRPr="00711FA5" w:rsidTr="00B4561E">
        <w:trPr>
          <w:trHeight w:val="293"/>
          <w:jc w:val="center"/>
        </w:trPr>
        <w:tc>
          <w:tcPr>
            <w:tcW w:w="1424" w:type="dxa"/>
            <w:vMerge w:val="restart"/>
            <w:tcBorders>
              <w:top w:val="single" w:sz="4" w:space="0" w:color="auto"/>
              <w:left w:val="single" w:sz="8" w:space="0" w:color="auto"/>
              <w:right w:val="nil"/>
            </w:tcBorders>
          </w:tcPr>
          <w:p w:rsidR="000C7258" w:rsidRPr="00711FA5" w:rsidRDefault="000C7258" w:rsidP="007A13A3">
            <w:pPr>
              <w:jc w:val="center"/>
              <w:rPr>
                <w:rFonts w:ascii="Montserrat" w:hAnsi="Montserrat"/>
                <w:sz w:val="18"/>
                <w:szCs w:val="18"/>
                <w:lang w:eastAsia="es-MX"/>
              </w:rPr>
            </w:pPr>
          </w:p>
          <w:p w:rsidR="000C7258" w:rsidRPr="00711FA5" w:rsidRDefault="000C7258" w:rsidP="007A13A3">
            <w:pPr>
              <w:jc w:val="center"/>
              <w:rPr>
                <w:rFonts w:ascii="Montserrat" w:hAnsi="Montserrat"/>
                <w:sz w:val="18"/>
                <w:szCs w:val="18"/>
                <w:lang w:eastAsia="es-MX"/>
              </w:rPr>
            </w:pPr>
          </w:p>
          <w:p w:rsidR="000C7258" w:rsidRPr="00711FA5" w:rsidRDefault="00FD23E0" w:rsidP="007A13A3">
            <w:pPr>
              <w:jc w:val="center"/>
              <w:rPr>
                <w:rFonts w:ascii="Montserrat" w:hAnsi="Montserrat"/>
                <w:sz w:val="18"/>
                <w:szCs w:val="18"/>
                <w:lang w:eastAsia="es-MX"/>
              </w:rPr>
            </w:pPr>
            <w:r w:rsidRPr="00711FA5">
              <w:rPr>
                <w:rFonts w:ascii="Montserrat" w:hAnsi="Montserrat"/>
                <w:sz w:val="18"/>
                <w:szCs w:val="18"/>
                <w:lang w:eastAsia="es-MX"/>
              </w:rPr>
              <w:t>Bcssa001222</w:t>
            </w:r>
          </w:p>
        </w:tc>
        <w:tc>
          <w:tcPr>
            <w:tcW w:w="944" w:type="dxa"/>
            <w:vMerge w:val="restart"/>
            <w:tcBorders>
              <w:top w:val="single" w:sz="4" w:space="0" w:color="auto"/>
              <w:left w:val="single" w:sz="8" w:space="0" w:color="auto"/>
              <w:bottom w:val="single" w:sz="8" w:space="0" w:color="000000"/>
              <w:right w:val="nil"/>
            </w:tcBorders>
            <w:shd w:val="clear" w:color="auto" w:fill="auto"/>
            <w:noWrap/>
            <w:vAlign w:val="center"/>
            <w:hideMark/>
          </w:tcPr>
          <w:p w:rsidR="000C7258" w:rsidRPr="00711FA5" w:rsidRDefault="000C7258" w:rsidP="007A13A3">
            <w:pPr>
              <w:jc w:val="center"/>
              <w:rPr>
                <w:rFonts w:ascii="Montserrat" w:hAnsi="Montserrat"/>
                <w:b/>
                <w:sz w:val="22"/>
                <w:szCs w:val="22"/>
                <w:lang w:eastAsia="es-MX"/>
              </w:rPr>
            </w:pPr>
          </w:p>
          <w:p w:rsidR="000C7258" w:rsidRPr="00711FA5" w:rsidRDefault="00FD23E0" w:rsidP="007A13A3">
            <w:pPr>
              <w:jc w:val="center"/>
              <w:rPr>
                <w:rFonts w:ascii="Montserrat" w:hAnsi="Montserrat"/>
                <w:b/>
                <w:sz w:val="22"/>
                <w:szCs w:val="22"/>
                <w:lang w:eastAsia="es-MX"/>
              </w:rPr>
            </w:pPr>
            <w:r w:rsidRPr="00711FA5">
              <w:rPr>
                <w:rFonts w:ascii="Montserrat" w:hAnsi="Montserrat"/>
                <w:b/>
                <w:sz w:val="22"/>
                <w:szCs w:val="22"/>
                <w:lang w:eastAsia="es-MX"/>
              </w:rPr>
              <w:t>2.31</w:t>
            </w:r>
          </w:p>
        </w:tc>
        <w:tc>
          <w:tcPr>
            <w:tcW w:w="1870" w:type="dxa"/>
            <w:vMerge w:val="restart"/>
            <w:tcBorders>
              <w:top w:val="single" w:sz="4" w:space="0" w:color="auto"/>
              <w:left w:val="single" w:sz="8" w:space="0" w:color="auto"/>
              <w:bottom w:val="single" w:sz="8" w:space="0" w:color="000000"/>
              <w:right w:val="nil"/>
            </w:tcBorders>
            <w:shd w:val="clear" w:color="auto" w:fill="auto"/>
            <w:vAlign w:val="center"/>
            <w:hideMark/>
          </w:tcPr>
          <w:p w:rsidR="000C7258" w:rsidRPr="00711FA5" w:rsidRDefault="000C7258" w:rsidP="007A13A3">
            <w:pPr>
              <w:jc w:val="center"/>
              <w:rPr>
                <w:rFonts w:ascii="Montserrat" w:hAnsi="Montserrat"/>
                <w:sz w:val="22"/>
                <w:szCs w:val="22"/>
                <w:lang w:eastAsia="es-MX"/>
              </w:rPr>
            </w:pPr>
          </w:p>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 xml:space="preserve">Centro de salud </w:t>
            </w:r>
            <w:r w:rsidR="00B4561E" w:rsidRPr="00711FA5">
              <w:rPr>
                <w:rFonts w:ascii="Montserrat" w:hAnsi="Montserrat"/>
                <w:sz w:val="22"/>
                <w:szCs w:val="22"/>
                <w:lang w:eastAsia="es-MX"/>
              </w:rPr>
              <w:t>Sánchez</w:t>
            </w:r>
            <w:r w:rsidRPr="00711FA5">
              <w:rPr>
                <w:rFonts w:ascii="Montserrat" w:hAnsi="Montserrat"/>
                <w:sz w:val="22"/>
                <w:szCs w:val="22"/>
                <w:lang w:eastAsia="es-MX"/>
              </w:rPr>
              <w:t xml:space="preserve"> </w:t>
            </w:r>
            <w:r w:rsidR="00B4561E" w:rsidRPr="00711FA5">
              <w:rPr>
                <w:rFonts w:ascii="Montserrat" w:hAnsi="Montserrat"/>
                <w:sz w:val="22"/>
                <w:szCs w:val="22"/>
                <w:lang w:eastAsia="es-MX"/>
              </w:rPr>
              <w:t>Taboada</w:t>
            </w:r>
          </w:p>
        </w:tc>
        <w:tc>
          <w:tcPr>
            <w:tcW w:w="747" w:type="dxa"/>
            <w:vMerge w:val="restart"/>
            <w:tcBorders>
              <w:top w:val="single" w:sz="4" w:space="0" w:color="auto"/>
              <w:left w:val="single" w:sz="8" w:space="0" w:color="auto"/>
              <w:bottom w:val="single" w:sz="8" w:space="0" w:color="000000"/>
              <w:right w:val="nil"/>
            </w:tcBorders>
            <w:shd w:val="clear" w:color="auto" w:fill="auto"/>
            <w:vAlign w:val="center"/>
            <w:hideMark/>
          </w:tcPr>
          <w:p w:rsidR="000C7258" w:rsidRPr="00711FA5" w:rsidRDefault="000C7258" w:rsidP="007A13A3">
            <w:pPr>
              <w:jc w:val="center"/>
              <w:rPr>
                <w:rFonts w:ascii="Montserrat" w:hAnsi="Montserrat"/>
                <w:sz w:val="22"/>
                <w:szCs w:val="22"/>
                <w:lang w:eastAsia="es-MX"/>
              </w:rPr>
            </w:pPr>
          </w:p>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vMerge w:val="restart"/>
            <w:tcBorders>
              <w:top w:val="single" w:sz="4" w:space="0" w:color="auto"/>
              <w:left w:val="single" w:sz="8" w:space="0" w:color="auto"/>
              <w:bottom w:val="single" w:sz="8" w:space="0" w:color="000000"/>
              <w:right w:val="nil"/>
            </w:tcBorders>
            <w:shd w:val="clear" w:color="auto" w:fill="auto"/>
            <w:vAlign w:val="center"/>
            <w:hideMark/>
          </w:tcPr>
          <w:p w:rsidR="000C7258" w:rsidRPr="00711FA5" w:rsidRDefault="000C7258" w:rsidP="007A13A3">
            <w:pPr>
              <w:jc w:val="center"/>
              <w:rPr>
                <w:rFonts w:ascii="Montserrat" w:hAnsi="Montserrat"/>
                <w:sz w:val="22"/>
                <w:szCs w:val="22"/>
                <w:lang w:eastAsia="es-MX"/>
              </w:rPr>
            </w:pPr>
          </w:p>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vMerge w:val="restart"/>
            <w:tcBorders>
              <w:top w:val="single" w:sz="4" w:space="0" w:color="auto"/>
              <w:left w:val="single" w:sz="8" w:space="0" w:color="auto"/>
              <w:bottom w:val="single" w:sz="8" w:space="0" w:color="000000"/>
              <w:right w:val="nil"/>
            </w:tcBorders>
            <w:shd w:val="clear" w:color="auto" w:fill="auto"/>
            <w:hideMark/>
          </w:tcPr>
          <w:p w:rsidR="000C7258" w:rsidRPr="00711FA5" w:rsidRDefault="000C7258" w:rsidP="007A13A3">
            <w:pPr>
              <w:jc w:val="both"/>
              <w:rPr>
                <w:rFonts w:ascii="Montserrat" w:hAnsi="Montserrat"/>
                <w:sz w:val="22"/>
                <w:szCs w:val="22"/>
                <w:lang w:eastAsia="es-MX"/>
              </w:rPr>
            </w:pPr>
          </w:p>
          <w:p w:rsidR="000C7258" w:rsidRPr="00711FA5" w:rsidRDefault="00FD23E0" w:rsidP="007A13A3">
            <w:pPr>
              <w:jc w:val="both"/>
              <w:rPr>
                <w:rFonts w:ascii="Montserrat" w:hAnsi="Montserrat"/>
                <w:sz w:val="22"/>
                <w:szCs w:val="22"/>
                <w:lang w:eastAsia="es-MX"/>
              </w:rPr>
            </w:pPr>
            <w:r w:rsidRPr="00711FA5">
              <w:rPr>
                <w:rFonts w:ascii="Montserrat" w:hAnsi="Montserrat"/>
                <w:sz w:val="22"/>
                <w:szCs w:val="22"/>
                <w:lang w:eastAsia="es-MX"/>
              </w:rPr>
              <w:t xml:space="preserve">Av. Cruz del sur # 226, col. Sánchez </w:t>
            </w:r>
            <w:r w:rsidR="00B4561E" w:rsidRPr="00711FA5">
              <w:rPr>
                <w:rFonts w:ascii="Montserrat" w:hAnsi="Montserrat"/>
                <w:sz w:val="22"/>
                <w:szCs w:val="22"/>
                <w:lang w:eastAsia="es-MX"/>
              </w:rPr>
              <w:t>Taboada</w:t>
            </w:r>
            <w:r w:rsidRPr="00711FA5">
              <w:rPr>
                <w:rFonts w:ascii="Montserrat" w:hAnsi="Montserrat"/>
                <w:sz w:val="22"/>
                <w:szCs w:val="22"/>
                <w:lang w:eastAsia="es-MX"/>
              </w:rPr>
              <w:t xml:space="preserve">, en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single" w:sz="4" w:space="0" w:color="auto"/>
              <w:left w:val="single" w:sz="8" w:space="0" w:color="auto"/>
              <w:bottom w:val="nil"/>
              <w:right w:val="single" w:sz="8" w:space="0" w:color="auto"/>
            </w:tcBorders>
            <w:shd w:val="clear" w:color="auto" w:fill="auto"/>
            <w:hideMark/>
          </w:tcPr>
          <w:p w:rsidR="000C7258" w:rsidRPr="00711FA5" w:rsidRDefault="000C7258" w:rsidP="007A13A3">
            <w:pPr>
              <w:jc w:val="both"/>
              <w:rPr>
                <w:rFonts w:ascii="Montserrat" w:hAnsi="Montserrat"/>
                <w:bCs/>
                <w:sz w:val="22"/>
                <w:szCs w:val="22"/>
                <w:lang w:eastAsia="es-MX"/>
              </w:rPr>
            </w:pP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tc>
      </w:tr>
      <w:tr w:rsidR="000C7258" w:rsidRPr="00711FA5" w:rsidTr="00B4561E">
        <w:trPr>
          <w:trHeight w:val="308"/>
          <w:jc w:val="center"/>
        </w:trPr>
        <w:tc>
          <w:tcPr>
            <w:tcW w:w="1424" w:type="dxa"/>
            <w:vMerge/>
            <w:tcBorders>
              <w:left w:val="single" w:sz="8" w:space="0" w:color="auto"/>
              <w:bottom w:val="single" w:sz="8" w:space="0" w:color="000000"/>
              <w:right w:val="nil"/>
            </w:tcBorders>
          </w:tcPr>
          <w:p w:rsidR="000C7258" w:rsidRPr="00711FA5" w:rsidRDefault="000C7258" w:rsidP="007A13A3">
            <w:pPr>
              <w:jc w:val="center"/>
              <w:rPr>
                <w:rFonts w:ascii="Montserrat" w:hAnsi="Montserrat"/>
                <w:sz w:val="18"/>
                <w:szCs w:val="18"/>
                <w:lang w:eastAsia="es-MX"/>
              </w:rPr>
            </w:pPr>
          </w:p>
        </w:tc>
        <w:tc>
          <w:tcPr>
            <w:tcW w:w="944"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b/>
                <w:sz w:val="22"/>
                <w:szCs w:val="22"/>
                <w:lang w:eastAsia="es-MX"/>
              </w:rPr>
            </w:pPr>
          </w:p>
        </w:tc>
        <w:tc>
          <w:tcPr>
            <w:tcW w:w="1870"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sz w:val="22"/>
                <w:szCs w:val="22"/>
                <w:lang w:eastAsia="es-MX"/>
              </w:rPr>
            </w:pPr>
          </w:p>
        </w:tc>
        <w:tc>
          <w:tcPr>
            <w:tcW w:w="747"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sz w:val="22"/>
                <w:szCs w:val="22"/>
                <w:lang w:eastAsia="es-MX"/>
              </w:rPr>
            </w:pPr>
          </w:p>
        </w:tc>
        <w:tc>
          <w:tcPr>
            <w:tcW w:w="1741"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sz w:val="22"/>
                <w:szCs w:val="22"/>
                <w:lang w:eastAsia="es-MX"/>
              </w:rPr>
            </w:pPr>
          </w:p>
        </w:tc>
        <w:tc>
          <w:tcPr>
            <w:tcW w:w="1958" w:type="dxa"/>
            <w:vMerge/>
            <w:tcBorders>
              <w:top w:val="nil"/>
              <w:left w:val="single" w:sz="8" w:space="0" w:color="auto"/>
              <w:bottom w:val="single" w:sz="8" w:space="0" w:color="000000"/>
              <w:right w:val="nil"/>
            </w:tcBorders>
            <w:vAlign w:val="center"/>
            <w:hideMark/>
          </w:tcPr>
          <w:p w:rsidR="000C7258" w:rsidRPr="00711FA5" w:rsidRDefault="000C7258" w:rsidP="007A13A3">
            <w:pPr>
              <w:rPr>
                <w:rFonts w:ascii="Montserrat" w:hAnsi="Montserrat"/>
                <w:sz w:val="22"/>
                <w:szCs w:val="22"/>
                <w:lang w:eastAsia="es-MX"/>
              </w:rPr>
            </w:pPr>
          </w:p>
        </w:tc>
        <w:tc>
          <w:tcPr>
            <w:tcW w:w="1801" w:type="dxa"/>
            <w:tcBorders>
              <w:top w:val="nil"/>
              <w:left w:val="single" w:sz="8" w:space="0" w:color="auto"/>
              <w:bottom w:val="single" w:sz="8" w:space="0" w:color="auto"/>
              <w:right w:val="single" w:sz="8" w:space="0" w:color="auto"/>
            </w:tcBorders>
            <w:shd w:val="clear" w:color="auto" w:fill="auto"/>
            <w:hideMark/>
          </w:tcPr>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B4561E" w:rsidRPr="00711FA5" w:rsidTr="00B4561E">
        <w:trPr>
          <w:trHeight w:val="1311"/>
          <w:jc w:val="center"/>
        </w:trPr>
        <w:tc>
          <w:tcPr>
            <w:tcW w:w="1424" w:type="dxa"/>
            <w:tcBorders>
              <w:top w:val="nil"/>
              <w:left w:val="single" w:sz="8" w:space="0" w:color="auto"/>
              <w:right w:val="nil"/>
            </w:tcBorders>
          </w:tcPr>
          <w:p w:rsidR="00B4561E" w:rsidRPr="00711FA5" w:rsidRDefault="00B4561E" w:rsidP="007A13A3">
            <w:pPr>
              <w:jc w:val="center"/>
              <w:rPr>
                <w:rFonts w:ascii="Montserrat" w:hAnsi="Montserrat"/>
                <w:sz w:val="18"/>
                <w:szCs w:val="18"/>
                <w:lang w:eastAsia="es-MX"/>
              </w:rPr>
            </w:pPr>
          </w:p>
          <w:p w:rsidR="00B4561E" w:rsidRPr="00711FA5" w:rsidRDefault="00B4561E" w:rsidP="007A13A3">
            <w:pPr>
              <w:jc w:val="center"/>
              <w:rPr>
                <w:rFonts w:ascii="Montserrat" w:hAnsi="Montserrat"/>
                <w:sz w:val="18"/>
                <w:szCs w:val="18"/>
                <w:lang w:eastAsia="es-MX"/>
              </w:rPr>
            </w:pPr>
          </w:p>
          <w:p w:rsidR="00B4561E" w:rsidRPr="00711FA5" w:rsidRDefault="00B4561E" w:rsidP="007A13A3">
            <w:pPr>
              <w:jc w:val="center"/>
              <w:rPr>
                <w:rFonts w:ascii="Montserrat" w:hAnsi="Montserrat"/>
                <w:sz w:val="18"/>
                <w:szCs w:val="18"/>
                <w:lang w:eastAsia="es-MX"/>
              </w:rPr>
            </w:pPr>
            <w:r w:rsidRPr="00711FA5">
              <w:rPr>
                <w:rFonts w:ascii="Montserrat" w:hAnsi="Montserrat"/>
                <w:sz w:val="18"/>
                <w:szCs w:val="18"/>
                <w:lang w:eastAsia="es-MX"/>
              </w:rPr>
              <w:t>Bcssa001246</w:t>
            </w:r>
          </w:p>
        </w:tc>
        <w:tc>
          <w:tcPr>
            <w:tcW w:w="944" w:type="dxa"/>
            <w:tcBorders>
              <w:top w:val="nil"/>
              <w:left w:val="single" w:sz="8" w:space="0" w:color="auto"/>
              <w:bottom w:val="single" w:sz="8" w:space="0" w:color="000000"/>
              <w:right w:val="nil"/>
            </w:tcBorders>
            <w:shd w:val="clear" w:color="auto" w:fill="auto"/>
            <w:noWrap/>
            <w:vAlign w:val="center"/>
            <w:hideMark/>
          </w:tcPr>
          <w:p w:rsidR="00B4561E" w:rsidRPr="00711FA5" w:rsidRDefault="00B4561E" w:rsidP="007A13A3">
            <w:pPr>
              <w:jc w:val="center"/>
              <w:rPr>
                <w:rFonts w:ascii="Montserrat" w:hAnsi="Montserrat"/>
                <w:b/>
                <w:sz w:val="22"/>
                <w:szCs w:val="22"/>
                <w:lang w:eastAsia="es-MX"/>
              </w:rPr>
            </w:pPr>
          </w:p>
          <w:p w:rsidR="00B4561E" w:rsidRPr="00711FA5" w:rsidRDefault="00B4561E" w:rsidP="007A13A3">
            <w:pPr>
              <w:jc w:val="center"/>
              <w:rPr>
                <w:rFonts w:ascii="Montserrat" w:hAnsi="Montserrat"/>
                <w:b/>
                <w:sz w:val="22"/>
                <w:szCs w:val="22"/>
                <w:lang w:eastAsia="es-MX"/>
              </w:rPr>
            </w:pPr>
            <w:r w:rsidRPr="00711FA5">
              <w:rPr>
                <w:rFonts w:ascii="Montserrat" w:hAnsi="Montserrat"/>
                <w:b/>
                <w:sz w:val="22"/>
                <w:szCs w:val="22"/>
                <w:lang w:eastAsia="es-MX"/>
              </w:rPr>
              <w:t>2.32</w:t>
            </w:r>
          </w:p>
        </w:tc>
        <w:tc>
          <w:tcPr>
            <w:tcW w:w="1870" w:type="dxa"/>
            <w:tcBorders>
              <w:top w:val="nil"/>
              <w:left w:val="single" w:sz="8" w:space="0" w:color="auto"/>
              <w:bottom w:val="single" w:sz="8" w:space="0" w:color="000000"/>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p>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Centro de salud florido morita</w:t>
            </w:r>
          </w:p>
        </w:tc>
        <w:tc>
          <w:tcPr>
            <w:tcW w:w="747" w:type="dxa"/>
            <w:tcBorders>
              <w:top w:val="nil"/>
              <w:left w:val="single" w:sz="8" w:space="0" w:color="auto"/>
              <w:bottom w:val="single" w:sz="8" w:space="0" w:color="000000"/>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p>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2</w:t>
            </w:r>
          </w:p>
        </w:tc>
        <w:tc>
          <w:tcPr>
            <w:tcW w:w="1741" w:type="dxa"/>
            <w:tcBorders>
              <w:top w:val="nil"/>
              <w:left w:val="single" w:sz="8" w:space="0" w:color="auto"/>
              <w:bottom w:val="single" w:sz="8" w:space="0" w:color="000000"/>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p>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single" w:sz="8" w:space="0" w:color="auto"/>
              <w:bottom w:val="single" w:sz="8" w:space="0" w:color="000000"/>
              <w:right w:val="nil"/>
            </w:tcBorders>
            <w:shd w:val="clear" w:color="auto" w:fill="auto"/>
            <w:hideMark/>
          </w:tcPr>
          <w:p w:rsidR="00B4561E" w:rsidRPr="00711FA5" w:rsidRDefault="00B4561E" w:rsidP="007A13A3">
            <w:pPr>
              <w:jc w:val="both"/>
              <w:rPr>
                <w:rFonts w:ascii="Montserrat" w:hAnsi="Montserrat"/>
                <w:sz w:val="22"/>
                <w:szCs w:val="22"/>
                <w:lang w:eastAsia="es-MX"/>
              </w:rPr>
            </w:pPr>
            <w:r w:rsidRPr="00711FA5">
              <w:rPr>
                <w:rFonts w:ascii="Montserrat" w:hAnsi="Montserrat"/>
                <w:sz w:val="22"/>
                <w:szCs w:val="22"/>
                <w:lang w:eastAsia="es-MX"/>
              </w:rPr>
              <w:t xml:space="preserve">Calle anemona entre azafrán y av. Principal  s/n, fracc. El florido, en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nil"/>
              <w:left w:val="single" w:sz="8" w:space="0" w:color="auto"/>
              <w:right w:val="single" w:sz="8" w:space="0" w:color="auto"/>
            </w:tcBorders>
            <w:shd w:val="clear" w:color="auto" w:fill="auto"/>
            <w:hideMark/>
          </w:tcPr>
          <w:p w:rsidR="00B4561E" w:rsidRPr="00711FA5" w:rsidRDefault="00B4561E" w:rsidP="007A13A3">
            <w:pPr>
              <w:jc w:val="both"/>
              <w:rPr>
                <w:rFonts w:ascii="Montserrat" w:hAnsi="Montserrat"/>
                <w:bCs/>
                <w:sz w:val="22"/>
                <w:szCs w:val="22"/>
                <w:lang w:eastAsia="es-MX"/>
              </w:rPr>
            </w:pPr>
          </w:p>
          <w:p w:rsidR="00B4561E" w:rsidRPr="00711FA5" w:rsidRDefault="00B4561E"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B4561E" w:rsidRPr="00711FA5" w:rsidRDefault="00B4561E" w:rsidP="007A13A3">
            <w:pPr>
              <w:jc w:val="both"/>
              <w:rPr>
                <w:rFonts w:ascii="Montserrat" w:hAnsi="Montserrat"/>
                <w:bCs/>
                <w:sz w:val="22"/>
                <w:szCs w:val="22"/>
                <w:lang w:eastAsia="es-MX"/>
              </w:rPr>
            </w:pPr>
            <w:r w:rsidRPr="00711FA5">
              <w:rPr>
                <w:rFonts w:ascii="Montserrat" w:hAnsi="Montserrat"/>
                <w:bCs/>
                <w:sz w:val="22"/>
                <w:szCs w:val="22"/>
                <w:lang w:eastAsia="es-MX"/>
              </w:rPr>
              <w:t>(2) 7:00  a 15:00 hrs</w:t>
            </w:r>
          </w:p>
        </w:tc>
      </w:tr>
      <w:tr w:rsidR="00B4561E" w:rsidRPr="00711FA5" w:rsidTr="00B4561E">
        <w:trPr>
          <w:trHeight w:val="1321"/>
          <w:jc w:val="center"/>
        </w:trPr>
        <w:tc>
          <w:tcPr>
            <w:tcW w:w="1424" w:type="dxa"/>
            <w:tcBorders>
              <w:top w:val="nil"/>
              <w:left w:val="single" w:sz="8" w:space="0" w:color="auto"/>
              <w:right w:val="nil"/>
            </w:tcBorders>
          </w:tcPr>
          <w:p w:rsidR="00B4561E" w:rsidRPr="00711FA5" w:rsidRDefault="00B4561E" w:rsidP="007A13A3">
            <w:pPr>
              <w:jc w:val="center"/>
              <w:rPr>
                <w:rFonts w:ascii="Montserrat" w:hAnsi="Montserrat"/>
                <w:sz w:val="18"/>
                <w:szCs w:val="18"/>
                <w:lang w:eastAsia="es-MX"/>
              </w:rPr>
            </w:pPr>
          </w:p>
          <w:p w:rsidR="00B4561E" w:rsidRPr="00711FA5" w:rsidRDefault="00B4561E" w:rsidP="007A13A3">
            <w:pPr>
              <w:jc w:val="center"/>
              <w:rPr>
                <w:rFonts w:ascii="Montserrat" w:hAnsi="Montserrat"/>
                <w:sz w:val="18"/>
                <w:szCs w:val="18"/>
                <w:lang w:eastAsia="es-MX"/>
              </w:rPr>
            </w:pPr>
          </w:p>
          <w:p w:rsidR="00B4561E" w:rsidRPr="00711FA5" w:rsidRDefault="00B4561E" w:rsidP="007A13A3">
            <w:pPr>
              <w:jc w:val="center"/>
              <w:rPr>
                <w:rFonts w:ascii="Montserrat" w:hAnsi="Montserrat"/>
                <w:sz w:val="18"/>
                <w:szCs w:val="18"/>
                <w:lang w:eastAsia="es-MX"/>
              </w:rPr>
            </w:pPr>
            <w:r w:rsidRPr="00711FA5">
              <w:rPr>
                <w:rFonts w:ascii="Montserrat" w:hAnsi="Montserrat"/>
                <w:sz w:val="18"/>
                <w:szCs w:val="18"/>
                <w:lang w:eastAsia="es-MX"/>
              </w:rPr>
              <w:t>Bcssa001152</w:t>
            </w:r>
          </w:p>
        </w:tc>
        <w:tc>
          <w:tcPr>
            <w:tcW w:w="944" w:type="dxa"/>
            <w:tcBorders>
              <w:top w:val="nil"/>
              <w:left w:val="single" w:sz="8" w:space="0" w:color="auto"/>
              <w:bottom w:val="single" w:sz="8" w:space="0" w:color="000000"/>
              <w:right w:val="nil"/>
            </w:tcBorders>
            <w:shd w:val="clear" w:color="auto" w:fill="auto"/>
            <w:noWrap/>
            <w:vAlign w:val="center"/>
            <w:hideMark/>
          </w:tcPr>
          <w:p w:rsidR="00B4561E" w:rsidRPr="00711FA5" w:rsidRDefault="00B4561E" w:rsidP="007A13A3">
            <w:pPr>
              <w:jc w:val="center"/>
              <w:rPr>
                <w:rFonts w:ascii="Montserrat" w:hAnsi="Montserrat"/>
                <w:b/>
                <w:sz w:val="22"/>
                <w:szCs w:val="22"/>
                <w:lang w:eastAsia="es-MX"/>
              </w:rPr>
            </w:pPr>
          </w:p>
          <w:p w:rsidR="00B4561E" w:rsidRPr="00711FA5" w:rsidRDefault="00B4561E" w:rsidP="007A13A3">
            <w:pPr>
              <w:jc w:val="center"/>
              <w:rPr>
                <w:rFonts w:ascii="Montserrat" w:hAnsi="Montserrat"/>
                <w:b/>
                <w:sz w:val="22"/>
                <w:szCs w:val="22"/>
                <w:lang w:eastAsia="es-MX"/>
              </w:rPr>
            </w:pPr>
            <w:r w:rsidRPr="00711FA5">
              <w:rPr>
                <w:rFonts w:ascii="Montserrat" w:hAnsi="Montserrat"/>
                <w:b/>
                <w:sz w:val="22"/>
                <w:szCs w:val="22"/>
                <w:lang w:eastAsia="es-MX"/>
              </w:rPr>
              <w:t>2.33</w:t>
            </w:r>
          </w:p>
        </w:tc>
        <w:tc>
          <w:tcPr>
            <w:tcW w:w="1870" w:type="dxa"/>
            <w:tcBorders>
              <w:top w:val="nil"/>
              <w:left w:val="single" w:sz="8" w:space="0" w:color="auto"/>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p>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Centro de salud</w:t>
            </w:r>
          </w:p>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3 de octubre</w:t>
            </w:r>
          </w:p>
        </w:tc>
        <w:tc>
          <w:tcPr>
            <w:tcW w:w="747" w:type="dxa"/>
            <w:tcBorders>
              <w:top w:val="nil"/>
              <w:left w:val="single" w:sz="8" w:space="0" w:color="auto"/>
              <w:bottom w:val="single" w:sz="8" w:space="0" w:color="000000"/>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p>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nil"/>
              <w:left w:val="single" w:sz="8" w:space="0" w:color="auto"/>
              <w:bottom w:val="single" w:sz="8" w:space="0" w:color="000000"/>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p>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single" w:sz="8" w:space="0" w:color="auto"/>
              <w:bottom w:val="single" w:sz="8" w:space="0" w:color="000000"/>
              <w:right w:val="nil"/>
            </w:tcBorders>
            <w:shd w:val="clear" w:color="auto" w:fill="auto"/>
            <w:hideMark/>
          </w:tcPr>
          <w:p w:rsidR="00B4561E" w:rsidRPr="00711FA5" w:rsidRDefault="00B4561E" w:rsidP="007A13A3">
            <w:pPr>
              <w:jc w:val="both"/>
              <w:rPr>
                <w:rFonts w:ascii="Montserrat" w:hAnsi="Montserrat"/>
                <w:sz w:val="22"/>
                <w:szCs w:val="22"/>
                <w:lang w:eastAsia="es-MX"/>
              </w:rPr>
            </w:pPr>
            <w:r w:rsidRPr="00711FA5">
              <w:rPr>
                <w:rFonts w:ascii="Montserrat" w:hAnsi="Montserrat"/>
                <w:sz w:val="22"/>
                <w:szCs w:val="22"/>
                <w:lang w:eastAsia="es-MX"/>
              </w:rPr>
              <w:t xml:space="preserve">Calle eucalipto no. 1  l2, mnz 120, col. 3 de octubre, en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nil"/>
              <w:left w:val="single" w:sz="8" w:space="0" w:color="auto"/>
              <w:right w:val="single" w:sz="8" w:space="0" w:color="auto"/>
            </w:tcBorders>
            <w:shd w:val="clear" w:color="auto" w:fill="auto"/>
            <w:hideMark/>
          </w:tcPr>
          <w:p w:rsidR="00B4561E" w:rsidRPr="00711FA5" w:rsidRDefault="00B4561E"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B4561E" w:rsidRPr="00711FA5" w:rsidRDefault="00B4561E"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B4561E" w:rsidRPr="00711FA5" w:rsidTr="00B4561E">
        <w:trPr>
          <w:trHeight w:val="1279"/>
          <w:jc w:val="center"/>
        </w:trPr>
        <w:tc>
          <w:tcPr>
            <w:tcW w:w="1424" w:type="dxa"/>
            <w:tcBorders>
              <w:top w:val="nil"/>
              <w:left w:val="single" w:sz="8" w:space="0" w:color="auto"/>
              <w:right w:val="nil"/>
            </w:tcBorders>
          </w:tcPr>
          <w:p w:rsidR="00B4561E" w:rsidRPr="00711FA5" w:rsidRDefault="00B4561E" w:rsidP="007A13A3">
            <w:pPr>
              <w:jc w:val="center"/>
              <w:rPr>
                <w:rFonts w:ascii="Montserrat" w:hAnsi="Montserrat"/>
                <w:sz w:val="18"/>
                <w:szCs w:val="18"/>
                <w:lang w:eastAsia="es-MX"/>
              </w:rPr>
            </w:pPr>
          </w:p>
          <w:p w:rsidR="00B4561E" w:rsidRPr="00711FA5" w:rsidRDefault="00B4561E" w:rsidP="007A13A3">
            <w:pPr>
              <w:jc w:val="center"/>
              <w:rPr>
                <w:rFonts w:ascii="Montserrat" w:hAnsi="Montserrat"/>
                <w:sz w:val="18"/>
                <w:szCs w:val="18"/>
                <w:lang w:eastAsia="es-MX"/>
              </w:rPr>
            </w:pPr>
          </w:p>
          <w:p w:rsidR="00B4561E" w:rsidRPr="00711FA5" w:rsidRDefault="00B4561E" w:rsidP="007A13A3">
            <w:pPr>
              <w:jc w:val="center"/>
              <w:rPr>
                <w:rFonts w:ascii="Montserrat" w:hAnsi="Montserrat"/>
                <w:sz w:val="18"/>
                <w:szCs w:val="18"/>
                <w:lang w:eastAsia="es-MX"/>
              </w:rPr>
            </w:pPr>
            <w:r w:rsidRPr="00711FA5">
              <w:rPr>
                <w:rFonts w:ascii="Montserrat" w:hAnsi="Montserrat"/>
                <w:sz w:val="18"/>
                <w:szCs w:val="18"/>
                <w:lang w:eastAsia="es-MX"/>
              </w:rPr>
              <w:t>Bcssa018326</w:t>
            </w:r>
          </w:p>
          <w:p w:rsidR="00B4561E" w:rsidRPr="00711FA5" w:rsidRDefault="00B4561E" w:rsidP="007A13A3">
            <w:pPr>
              <w:jc w:val="center"/>
              <w:rPr>
                <w:rFonts w:ascii="Montserrat" w:hAnsi="Montserrat"/>
                <w:sz w:val="18"/>
                <w:szCs w:val="18"/>
                <w:lang w:eastAsia="es-MX"/>
              </w:rPr>
            </w:pPr>
          </w:p>
        </w:tc>
        <w:tc>
          <w:tcPr>
            <w:tcW w:w="944" w:type="dxa"/>
            <w:tcBorders>
              <w:top w:val="nil"/>
              <w:left w:val="single" w:sz="8" w:space="0" w:color="auto"/>
              <w:bottom w:val="single" w:sz="8" w:space="0" w:color="000000"/>
              <w:right w:val="nil"/>
            </w:tcBorders>
            <w:shd w:val="clear" w:color="auto" w:fill="auto"/>
            <w:noWrap/>
            <w:vAlign w:val="center"/>
            <w:hideMark/>
          </w:tcPr>
          <w:p w:rsidR="00B4561E" w:rsidRPr="00711FA5" w:rsidRDefault="00B4561E" w:rsidP="007A13A3">
            <w:pPr>
              <w:jc w:val="center"/>
              <w:rPr>
                <w:rFonts w:ascii="Montserrat" w:hAnsi="Montserrat"/>
                <w:b/>
                <w:sz w:val="22"/>
                <w:szCs w:val="22"/>
                <w:lang w:eastAsia="es-MX"/>
              </w:rPr>
            </w:pPr>
          </w:p>
          <w:p w:rsidR="00B4561E" w:rsidRPr="00711FA5" w:rsidRDefault="00B4561E" w:rsidP="007A13A3">
            <w:pPr>
              <w:jc w:val="center"/>
              <w:rPr>
                <w:rFonts w:ascii="Montserrat" w:hAnsi="Montserrat"/>
                <w:b/>
                <w:sz w:val="22"/>
                <w:szCs w:val="22"/>
                <w:lang w:eastAsia="es-MX"/>
              </w:rPr>
            </w:pPr>
            <w:r w:rsidRPr="00711FA5">
              <w:rPr>
                <w:rFonts w:ascii="Montserrat" w:hAnsi="Montserrat"/>
                <w:b/>
                <w:sz w:val="22"/>
                <w:szCs w:val="22"/>
                <w:lang w:eastAsia="es-MX"/>
              </w:rPr>
              <w:t>2.34</w:t>
            </w:r>
          </w:p>
        </w:tc>
        <w:tc>
          <w:tcPr>
            <w:tcW w:w="1870" w:type="dxa"/>
            <w:tcBorders>
              <w:top w:val="nil"/>
              <w:left w:val="single" w:sz="8" w:space="0" w:color="auto"/>
              <w:bottom w:val="single" w:sz="8" w:space="0" w:color="000000"/>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p>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 xml:space="preserve">Centro de salud urbano </w:t>
            </w:r>
            <w:r w:rsidR="00D901AA" w:rsidRPr="00711FA5">
              <w:rPr>
                <w:rFonts w:ascii="Montserrat" w:hAnsi="Montserrat"/>
                <w:sz w:val="22"/>
                <w:szCs w:val="22"/>
                <w:lang w:eastAsia="es-MX"/>
              </w:rPr>
              <w:t>Playas de Rosarito</w:t>
            </w:r>
          </w:p>
        </w:tc>
        <w:tc>
          <w:tcPr>
            <w:tcW w:w="747" w:type="dxa"/>
            <w:tcBorders>
              <w:top w:val="nil"/>
              <w:left w:val="single" w:sz="8" w:space="0" w:color="auto"/>
              <w:bottom w:val="single" w:sz="8" w:space="0" w:color="000000"/>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p>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2</w:t>
            </w:r>
          </w:p>
        </w:tc>
        <w:tc>
          <w:tcPr>
            <w:tcW w:w="1741" w:type="dxa"/>
            <w:tcBorders>
              <w:top w:val="nil"/>
              <w:left w:val="single" w:sz="8" w:space="0" w:color="auto"/>
              <w:bottom w:val="single" w:sz="8" w:space="0" w:color="000000"/>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p>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single" w:sz="8" w:space="0" w:color="auto"/>
              <w:bottom w:val="single" w:sz="8" w:space="0" w:color="000000"/>
              <w:right w:val="nil"/>
            </w:tcBorders>
            <w:shd w:val="clear" w:color="auto" w:fill="auto"/>
            <w:hideMark/>
          </w:tcPr>
          <w:p w:rsidR="00B4561E" w:rsidRPr="00711FA5" w:rsidRDefault="00B4561E" w:rsidP="007A13A3">
            <w:pPr>
              <w:jc w:val="both"/>
              <w:rPr>
                <w:rFonts w:ascii="Montserrat" w:hAnsi="Montserrat"/>
                <w:sz w:val="22"/>
                <w:szCs w:val="22"/>
                <w:lang w:eastAsia="es-MX"/>
              </w:rPr>
            </w:pPr>
            <w:r w:rsidRPr="00711FA5">
              <w:rPr>
                <w:rFonts w:ascii="Montserrat" w:hAnsi="Montserrat"/>
                <w:sz w:val="22"/>
                <w:szCs w:val="22"/>
                <w:lang w:eastAsia="es-MX"/>
              </w:rPr>
              <w:t xml:space="preserve">Cale las lomas altas y la bajada s/n col. Lomas del rosario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nil"/>
              <w:left w:val="single" w:sz="8" w:space="0" w:color="auto"/>
              <w:right w:val="single" w:sz="8" w:space="0" w:color="auto"/>
            </w:tcBorders>
            <w:shd w:val="clear" w:color="auto" w:fill="auto"/>
            <w:hideMark/>
          </w:tcPr>
          <w:p w:rsidR="00B4561E" w:rsidRPr="00711FA5" w:rsidRDefault="00B4561E"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B4561E" w:rsidRPr="00711FA5" w:rsidRDefault="00B4561E" w:rsidP="007A13A3">
            <w:pPr>
              <w:jc w:val="both"/>
              <w:rPr>
                <w:rFonts w:ascii="Montserrat" w:hAnsi="Montserrat"/>
                <w:bCs/>
                <w:sz w:val="22"/>
                <w:szCs w:val="22"/>
                <w:lang w:eastAsia="es-MX"/>
              </w:rPr>
            </w:pPr>
            <w:r w:rsidRPr="00711FA5">
              <w:rPr>
                <w:rFonts w:ascii="Montserrat" w:hAnsi="Montserrat"/>
                <w:bCs/>
                <w:sz w:val="22"/>
                <w:szCs w:val="22"/>
                <w:lang w:eastAsia="es-MX"/>
              </w:rPr>
              <w:t>(2) 7:00  a 15:00 hrs</w:t>
            </w:r>
          </w:p>
        </w:tc>
      </w:tr>
      <w:tr w:rsidR="00B4561E" w:rsidRPr="00711FA5" w:rsidTr="00B4561E">
        <w:trPr>
          <w:trHeight w:val="1321"/>
          <w:jc w:val="center"/>
        </w:trPr>
        <w:tc>
          <w:tcPr>
            <w:tcW w:w="1424" w:type="dxa"/>
            <w:tcBorders>
              <w:top w:val="nil"/>
              <w:left w:val="single" w:sz="8" w:space="0" w:color="auto"/>
              <w:right w:val="nil"/>
            </w:tcBorders>
          </w:tcPr>
          <w:p w:rsidR="00B4561E" w:rsidRPr="00711FA5" w:rsidRDefault="00B4561E" w:rsidP="007A13A3">
            <w:pPr>
              <w:jc w:val="center"/>
              <w:rPr>
                <w:rFonts w:ascii="Montserrat" w:hAnsi="Montserrat"/>
                <w:sz w:val="18"/>
                <w:szCs w:val="18"/>
                <w:lang w:eastAsia="es-MX"/>
              </w:rPr>
            </w:pPr>
          </w:p>
          <w:p w:rsidR="00B4561E" w:rsidRPr="00711FA5" w:rsidRDefault="00B4561E" w:rsidP="007A13A3">
            <w:pPr>
              <w:jc w:val="center"/>
              <w:rPr>
                <w:rFonts w:ascii="Montserrat" w:hAnsi="Montserrat"/>
                <w:sz w:val="18"/>
                <w:szCs w:val="18"/>
                <w:lang w:eastAsia="es-MX"/>
              </w:rPr>
            </w:pPr>
          </w:p>
          <w:p w:rsidR="00B4561E" w:rsidRPr="00711FA5" w:rsidRDefault="00B4561E" w:rsidP="007A13A3">
            <w:pPr>
              <w:jc w:val="center"/>
              <w:rPr>
                <w:rFonts w:ascii="Montserrat" w:hAnsi="Montserrat"/>
                <w:sz w:val="18"/>
                <w:szCs w:val="18"/>
                <w:lang w:eastAsia="es-MX"/>
              </w:rPr>
            </w:pPr>
            <w:r w:rsidRPr="00711FA5">
              <w:rPr>
                <w:rFonts w:ascii="Montserrat" w:hAnsi="Montserrat"/>
                <w:sz w:val="18"/>
                <w:szCs w:val="18"/>
                <w:lang w:eastAsia="es-MX"/>
              </w:rPr>
              <w:t>Bcssa001176</w:t>
            </w:r>
          </w:p>
        </w:tc>
        <w:tc>
          <w:tcPr>
            <w:tcW w:w="944" w:type="dxa"/>
            <w:tcBorders>
              <w:top w:val="nil"/>
              <w:left w:val="single" w:sz="8" w:space="0" w:color="auto"/>
              <w:bottom w:val="single" w:sz="8" w:space="0" w:color="000000"/>
              <w:right w:val="nil"/>
            </w:tcBorders>
            <w:shd w:val="clear" w:color="auto" w:fill="auto"/>
            <w:noWrap/>
            <w:vAlign w:val="center"/>
            <w:hideMark/>
          </w:tcPr>
          <w:p w:rsidR="00B4561E" w:rsidRPr="00711FA5" w:rsidRDefault="00B4561E" w:rsidP="007A13A3">
            <w:pPr>
              <w:jc w:val="center"/>
              <w:rPr>
                <w:rFonts w:ascii="Montserrat" w:hAnsi="Montserrat"/>
                <w:b/>
                <w:sz w:val="22"/>
                <w:szCs w:val="22"/>
                <w:lang w:eastAsia="es-MX"/>
              </w:rPr>
            </w:pPr>
          </w:p>
          <w:p w:rsidR="00B4561E" w:rsidRPr="00711FA5" w:rsidRDefault="00B4561E" w:rsidP="007A13A3">
            <w:pPr>
              <w:jc w:val="center"/>
              <w:rPr>
                <w:rFonts w:ascii="Montserrat" w:hAnsi="Montserrat"/>
                <w:b/>
                <w:sz w:val="22"/>
                <w:szCs w:val="22"/>
                <w:lang w:eastAsia="es-MX"/>
              </w:rPr>
            </w:pPr>
            <w:r w:rsidRPr="00711FA5">
              <w:rPr>
                <w:rFonts w:ascii="Montserrat" w:hAnsi="Montserrat"/>
                <w:b/>
                <w:sz w:val="22"/>
                <w:szCs w:val="22"/>
                <w:lang w:eastAsia="es-MX"/>
              </w:rPr>
              <w:t>2.35</w:t>
            </w:r>
          </w:p>
        </w:tc>
        <w:tc>
          <w:tcPr>
            <w:tcW w:w="1870" w:type="dxa"/>
            <w:tcBorders>
              <w:top w:val="nil"/>
              <w:left w:val="single" w:sz="8" w:space="0" w:color="auto"/>
              <w:bottom w:val="single" w:sz="8" w:space="0" w:color="000000"/>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p>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Centro de salud lomas taurinas</w:t>
            </w:r>
          </w:p>
        </w:tc>
        <w:tc>
          <w:tcPr>
            <w:tcW w:w="747" w:type="dxa"/>
            <w:tcBorders>
              <w:top w:val="nil"/>
              <w:left w:val="single" w:sz="8" w:space="0" w:color="auto"/>
              <w:bottom w:val="single" w:sz="8" w:space="0" w:color="000000"/>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p>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nil"/>
              <w:left w:val="single" w:sz="8" w:space="0" w:color="auto"/>
              <w:bottom w:val="single" w:sz="8" w:space="0" w:color="000000"/>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p>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single" w:sz="8" w:space="0" w:color="auto"/>
              <w:bottom w:val="single" w:sz="8" w:space="0" w:color="000000"/>
              <w:right w:val="nil"/>
            </w:tcBorders>
            <w:shd w:val="clear" w:color="auto" w:fill="auto"/>
            <w:hideMark/>
          </w:tcPr>
          <w:p w:rsidR="00B4561E" w:rsidRPr="00711FA5" w:rsidRDefault="00B4561E" w:rsidP="007A13A3">
            <w:pPr>
              <w:jc w:val="both"/>
              <w:rPr>
                <w:rFonts w:ascii="Montserrat" w:hAnsi="Montserrat"/>
                <w:sz w:val="22"/>
                <w:szCs w:val="22"/>
                <w:lang w:eastAsia="es-MX"/>
              </w:rPr>
            </w:pPr>
            <w:r w:rsidRPr="00711FA5">
              <w:rPr>
                <w:rFonts w:ascii="Montserrat" w:hAnsi="Montserrat"/>
                <w:sz w:val="22"/>
                <w:szCs w:val="22"/>
                <w:lang w:eastAsia="es-MX"/>
              </w:rPr>
              <w:t xml:space="preserve">Gral. Lázaro cárdenas #100, col. Garzón Santibáñez, en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nil"/>
              <w:left w:val="single" w:sz="8" w:space="0" w:color="auto"/>
              <w:right w:val="single" w:sz="8" w:space="0" w:color="auto"/>
            </w:tcBorders>
            <w:shd w:val="clear" w:color="auto" w:fill="auto"/>
            <w:hideMark/>
          </w:tcPr>
          <w:p w:rsidR="00B4561E" w:rsidRPr="00711FA5" w:rsidRDefault="00B4561E"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B4561E" w:rsidRPr="00711FA5" w:rsidRDefault="00B4561E"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B4561E" w:rsidRPr="00711FA5" w:rsidTr="00B4561E">
        <w:trPr>
          <w:trHeight w:val="1073"/>
          <w:jc w:val="center"/>
        </w:trPr>
        <w:tc>
          <w:tcPr>
            <w:tcW w:w="1424" w:type="dxa"/>
            <w:tcBorders>
              <w:top w:val="nil"/>
              <w:left w:val="single" w:sz="8" w:space="0" w:color="auto"/>
              <w:right w:val="nil"/>
            </w:tcBorders>
          </w:tcPr>
          <w:p w:rsidR="00B4561E" w:rsidRPr="00711FA5" w:rsidRDefault="00B4561E" w:rsidP="007A13A3">
            <w:pPr>
              <w:jc w:val="center"/>
              <w:rPr>
                <w:rFonts w:ascii="Montserrat" w:hAnsi="Montserrat"/>
                <w:sz w:val="18"/>
                <w:szCs w:val="18"/>
                <w:lang w:eastAsia="es-MX"/>
              </w:rPr>
            </w:pPr>
          </w:p>
          <w:p w:rsidR="00B4561E" w:rsidRPr="00711FA5" w:rsidRDefault="00B4561E" w:rsidP="007A13A3">
            <w:pPr>
              <w:jc w:val="center"/>
              <w:rPr>
                <w:rFonts w:ascii="Montserrat" w:hAnsi="Montserrat"/>
                <w:sz w:val="18"/>
                <w:szCs w:val="18"/>
                <w:lang w:eastAsia="es-MX"/>
              </w:rPr>
            </w:pPr>
          </w:p>
          <w:p w:rsidR="00B4561E" w:rsidRPr="00711FA5" w:rsidRDefault="00B4561E" w:rsidP="007A13A3">
            <w:pPr>
              <w:jc w:val="center"/>
              <w:rPr>
                <w:rFonts w:ascii="Montserrat" w:hAnsi="Montserrat"/>
                <w:sz w:val="18"/>
                <w:szCs w:val="18"/>
                <w:lang w:eastAsia="es-MX"/>
              </w:rPr>
            </w:pPr>
            <w:r w:rsidRPr="00711FA5">
              <w:rPr>
                <w:rFonts w:ascii="Montserrat" w:hAnsi="Montserrat"/>
                <w:sz w:val="18"/>
                <w:szCs w:val="18"/>
                <w:lang w:eastAsia="es-MX"/>
              </w:rPr>
              <w:t>Bcssa001263</w:t>
            </w:r>
          </w:p>
        </w:tc>
        <w:tc>
          <w:tcPr>
            <w:tcW w:w="944" w:type="dxa"/>
            <w:tcBorders>
              <w:top w:val="nil"/>
              <w:left w:val="single" w:sz="8" w:space="0" w:color="auto"/>
              <w:bottom w:val="single" w:sz="8" w:space="0" w:color="000000"/>
              <w:right w:val="nil"/>
            </w:tcBorders>
            <w:shd w:val="clear" w:color="auto" w:fill="auto"/>
            <w:noWrap/>
            <w:vAlign w:val="center"/>
            <w:hideMark/>
          </w:tcPr>
          <w:p w:rsidR="00B4561E" w:rsidRPr="00711FA5" w:rsidRDefault="00B4561E" w:rsidP="007A13A3">
            <w:pPr>
              <w:jc w:val="center"/>
              <w:rPr>
                <w:rFonts w:ascii="Montserrat" w:hAnsi="Montserrat"/>
                <w:b/>
                <w:sz w:val="22"/>
                <w:szCs w:val="22"/>
                <w:lang w:eastAsia="es-MX"/>
              </w:rPr>
            </w:pPr>
          </w:p>
          <w:p w:rsidR="00B4561E" w:rsidRPr="00711FA5" w:rsidRDefault="00B4561E" w:rsidP="007A13A3">
            <w:pPr>
              <w:jc w:val="center"/>
              <w:rPr>
                <w:rFonts w:ascii="Montserrat" w:hAnsi="Montserrat"/>
                <w:b/>
                <w:sz w:val="22"/>
                <w:szCs w:val="22"/>
                <w:lang w:eastAsia="es-MX"/>
              </w:rPr>
            </w:pPr>
            <w:r w:rsidRPr="00711FA5">
              <w:rPr>
                <w:rFonts w:ascii="Montserrat" w:hAnsi="Montserrat"/>
                <w:b/>
                <w:sz w:val="22"/>
                <w:szCs w:val="22"/>
                <w:lang w:eastAsia="es-MX"/>
              </w:rPr>
              <w:t>2.36</w:t>
            </w:r>
          </w:p>
        </w:tc>
        <w:tc>
          <w:tcPr>
            <w:tcW w:w="1870" w:type="dxa"/>
            <w:tcBorders>
              <w:top w:val="nil"/>
              <w:left w:val="single" w:sz="8" w:space="0" w:color="auto"/>
              <w:bottom w:val="single" w:sz="8" w:space="0" w:color="000000"/>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p>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Centro de salud la joya</w:t>
            </w:r>
          </w:p>
        </w:tc>
        <w:tc>
          <w:tcPr>
            <w:tcW w:w="747" w:type="dxa"/>
            <w:tcBorders>
              <w:top w:val="nil"/>
              <w:left w:val="single" w:sz="8" w:space="0" w:color="auto"/>
              <w:bottom w:val="single" w:sz="8" w:space="0" w:color="000000"/>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p>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nil"/>
              <w:left w:val="single" w:sz="8" w:space="0" w:color="auto"/>
              <w:bottom w:val="single" w:sz="8" w:space="0" w:color="000000"/>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p>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single" w:sz="8" w:space="0" w:color="auto"/>
              <w:bottom w:val="single" w:sz="8" w:space="0" w:color="000000"/>
              <w:right w:val="nil"/>
            </w:tcBorders>
            <w:shd w:val="clear" w:color="auto" w:fill="auto"/>
            <w:hideMark/>
          </w:tcPr>
          <w:p w:rsidR="00B4561E" w:rsidRPr="00711FA5" w:rsidRDefault="00B4561E" w:rsidP="007A13A3">
            <w:pPr>
              <w:jc w:val="both"/>
              <w:rPr>
                <w:rFonts w:ascii="Montserrat" w:hAnsi="Montserrat"/>
                <w:sz w:val="22"/>
                <w:szCs w:val="22"/>
                <w:lang w:eastAsia="es-MX"/>
              </w:rPr>
            </w:pPr>
            <w:r w:rsidRPr="00711FA5">
              <w:rPr>
                <w:rFonts w:ascii="Montserrat" w:hAnsi="Montserrat"/>
                <w:sz w:val="22"/>
                <w:szCs w:val="22"/>
                <w:lang w:eastAsia="es-MX"/>
              </w:rPr>
              <w:t xml:space="preserve">Calle  ojos negros #8, col. Tecolote, en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nil"/>
              <w:left w:val="single" w:sz="8" w:space="0" w:color="auto"/>
              <w:right w:val="single" w:sz="8" w:space="0" w:color="auto"/>
            </w:tcBorders>
            <w:shd w:val="clear" w:color="auto" w:fill="auto"/>
            <w:hideMark/>
          </w:tcPr>
          <w:p w:rsidR="00B4561E" w:rsidRPr="00711FA5" w:rsidRDefault="00B4561E"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B4561E" w:rsidRPr="00711FA5" w:rsidRDefault="00B4561E"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B4561E" w:rsidRPr="00711FA5" w:rsidTr="00B4561E">
        <w:trPr>
          <w:trHeight w:val="1649"/>
          <w:jc w:val="center"/>
        </w:trPr>
        <w:tc>
          <w:tcPr>
            <w:tcW w:w="1424" w:type="dxa"/>
            <w:tcBorders>
              <w:top w:val="nil"/>
              <w:left w:val="single" w:sz="8" w:space="0" w:color="auto"/>
              <w:right w:val="nil"/>
            </w:tcBorders>
          </w:tcPr>
          <w:p w:rsidR="00B4561E" w:rsidRPr="00711FA5" w:rsidRDefault="00B4561E" w:rsidP="007A13A3">
            <w:pPr>
              <w:jc w:val="center"/>
              <w:rPr>
                <w:rFonts w:ascii="Montserrat" w:hAnsi="Montserrat"/>
                <w:sz w:val="18"/>
                <w:szCs w:val="18"/>
                <w:lang w:eastAsia="es-MX"/>
              </w:rPr>
            </w:pPr>
          </w:p>
          <w:p w:rsidR="00B4561E" w:rsidRPr="00711FA5" w:rsidRDefault="00B4561E" w:rsidP="007A13A3">
            <w:pPr>
              <w:jc w:val="center"/>
              <w:rPr>
                <w:rFonts w:ascii="Montserrat" w:hAnsi="Montserrat"/>
                <w:sz w:val="18"/>
                <w:szCs w:val="18"/>
                <w:lang w:eastAsia="es-MX"/>
              </w:rPr>
            </w:pPr>
          </w:p>
          <w:p w:rsidR="00B4561E" w:rsidRPr="00711FA5" w:rsidRDefault="00B4561E" w:rsidP="007A13A3">
            <w:pPr>
              <w:jc w:val="center"/>
              <w:rPr>
                <w:rFonts w:ascii="Montserrat" w:hAnsi="Montserrat"/>
                <w:sz w:val="18"/>
                <w:szCs w:val="18"/>
                <w:lang w:eastAsia="es-MX"/>
              </w:rPr>
            </w:pPr>
            <w:r w:rsidRPr="00711FA5">
              <w:rPr>
                <w:rFonts w:ascii="Montserrat" w:hAnsi="Montserrat"/>
                <w:sz w:val="18"/>
                <w:szCs w:val="18"/>
                <w:lang w:eastAsia="es-MX"/>
              </w:rPr>
              <w:t>Bcssa001205</w:t>
            </w:r>
          </w:p>
        </w:tc>
        <w:tc>
          <w:tcPr>
            <w:tcW w:w="944" w:type="dxa"/>
            <w:tcBorders>
              <w:top w:val="nil"/>
              <w:left w:val="single" w:sz="8" w:space="0" w:color="auto"/>
              <w:bottom w:val="single" w:sz="8" w:space="0" w:color="000000"/>
              <w:right w:val="nil"/>
            </w:tcBorders>
            <w:shd w:val="clear" w:color="auto" w:fill="auto"/>
            <w:noWrap/>
            <w:vAlign w:val="center"/>
            <w:hideMark/>
          </w:tcPr>
          <w:p w:rsidR="00B4561E" w:rsidRPr="00711FA5" w:rsidRDefault="00B4561E" w:rsidP="007A13A3">
            <w:pPr>
              <w:jc w:val="center"/>
              <w:rPr>
                <w:rFonts w:ascii="Montserrat" w:hAnsi="Montserrat"/>
                <w:b/>
                <w:sz w:val="22"/>
                <w:szCs w:val="22"/>
                <w:lang w:eastAsia="es-MX"/>
              </w:rPr>
            </w:pPr>
            <w:r w:rsidRPr="00711FA5">
              <w:rPr>
                <w:rFonts w:ascii="Montserrat" w:hAnsi="Montserrat"/>
                <w:b/>
                <w:sz w:val="22"/>
                <w:szCs w:val="22"/>
                <w:lang w:eastAsia="es-MX"/>
              </w:rPr>
              <w:t>2.37</w:t>
            </w:r>
          </w:p>
        </w:tc>
        <w:tc>
          <w:tcPr>
            <w:tcW w:w="1870" w:type="dxa"/>
            <w:tcBorders>
              <w:top w:val="nil"/>
              <w:left w:val="single" w:sz="8" w:space="0" w:color="auto"/>
              <w:bottom w:val="single" w:sz="8" w:space="0" w:color="000000"/>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Centro de salud camino verde</w:t>
            </w:r>
          </w:p>
        </w:tc>
        <w:tc>
          <w:tcPr>
            <w:tcW w:w="747" w:type="dxa"/>
            <w:tcBorders>
              <w:top w:val="nil"/>
              <w:left w:val="single" w:sz="8" w:space="0" w:color="auto"/>
              <w:bottom w:val="single" w:sz="8" w:space="0" w:color="000000"/>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nil"/>
              <w:left w:val="single" w:sz="8" w:space="0" w:color="auto"/>
              <w:bottom w:val="single" w:sz="8" w:space="0" w:color="000000"/>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single" w:sz="8" w:space="0" w:color="auto"/>
              <w:right w:val="nil"/>
            </w:tcBorders>
            <w:shd w:val="clear" w:color="auto" w:fill="auto"/>
            <w:hideMark/>
          </w:tcPr>
          <w:p w:rsidR="00B4561E" w:rsidRPr="00711FA5" w:rsidRDefault="00B4561E" w:rsidP="00B4561E">
            <w:pPr>
              <w:jc w:val="both"/>
              <w:rPr>
                <w:rFonts w:ascii="Montserrat" w:hAnsi="Montserrat"/>
                <w:sz w:val="22"/>
                <w:szCs w:val="22"/>
                <w:lang w:eastAsia="es-MX"/>
              </w:rPr>
            </w:pPr>
            <w:r w:rsidRPr="00711FA5">
              <w:rPr>
                <w:rFonts w:ascii="Montserrat" w:hAnsi="Montserrat"/>
                <w:sz w:val="22"/>
                <w:szCs w:val="22"/>
                <w:lang w:eastAsia="es-MX"/>
              </w:rPr>
              <w:t xml:space="preserve">Prolongación  Xicoténcatl y calle mexicano, s/n. Col. 18 de marzo, en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B.C.</w:t>
            </w:r>
          </w:p>
        </w:tc>
        <w:tc>
          <w:tcPr>
            <w:tcW w:w="1801" w:type="dxa"/>
            <w:tcBorders>
              <w:top w:val="nil"/>
              <w:left w:val="single" w:sz="8" w:space="0" w:color="auto"/>
              <w:right w:val="single" w:sz="8" w:space="0" w:color="auto"/>
            </w:tcBorders>
            <w:shd w:val="clear" w:color="auto" w:fill="auto"/>
            <w:hideMark/>
          </w:tcPr>
          <w:p w:rsidR="00B4561E" w:rsidRPr="00711FA5" w:rsidRDefault="00B4561E"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B4561E" w:rsidRPr="00711FA5" w:rsidRDefault="00B4561E"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B4561E" w:rsidRPr="00711FA5" w:rsidTr="00B4561E">
        <w:trPr>
          <w:trHeight w:val="1073"/>
          <w:jc w:val="center"/>
        </w:trPr>
        <w:tc>
          <w:tcPr>
            <w:tcW w:w="1424" w:type="dxa"/>
            <w:tcBorders>
              <w:top w:val="nil"/>
              <w:left w:val="single" w:sz="8" w:space="0" w:color="auto"/>
              <w:right w:val="nil"/>
            </w:tcBorders>
          </w:tcPr>
          <w:p w:rsidR="00B4561E" w:rsidRPr="00711FA5" w:rsidRDefault="00B4561E" w:rsidP="007A13A3">
            <w:pPr>
              <w:jc w:val="center"/>
              <w:rPr>
                <w:rFonts w:ascii="Montserrat" w:hAnsi="Montserrat"/>
                <w:sz w:val="18"/>
                <w:szCs w:val="18"/>
                <w:lang w:eastAsia="es-MX"/>
              </w:rPr>
            </w:pPr>
          </w:p>
          <w:p w:rsidR="00B4561E" w:rsidRPr="00711FA5" w:rsidRDefault="00B4561E" w:rsidP="007A13A3">
            <w:pPr>
              <w:jc w:val="center"/>
              <w:rPr>
                <w:rFonts w:ascii="Montserrat" w:hAnsi="Montserrat"/>
                <w:sz w:val="18"/>
                <w:szCs w:val="18"/>
                <w:lang w:eastAsia="es-MX"/>
              </w:rPr>
            </w:pPr>
          </w:p>
          <w:p w:rsidR="00B4561E" w:rsidRPr="00711FA5" w:rsidRDefault="00B4561E" w:rsidP="007A13A3">
            <w:pPr>
              <w:jc w:val="center"/>
              <w:rPr>
                <w:rFonts w:ascii="Montserrat" w:hAnsi="Montserrat"/>
                <w:sz w:val="18"/>
                <w:szCs w:val="18"/>
                <w:lang w:eastAsia="es-MX"/>
              </w:rPr>
            </w:pPr>
            <w:r w:rsidRPr="00711FA5">
              <w:rPr>
                <w:rFonts w:ascii="Montserrat" w:hAnsi="Montserrat"/>
                <w:sz w:val="18"/>
                <w:szCs w:val="18"/>
                <w:lang w:eastAsia="es-MX"/>
              </w:rPr>
              <w:t>Bcssa001106</w:t>
            </w:r>
          </w:p>
        </w:tc>
        <w:tc>
          <w:tcPr>
            <w:tcW w:w="944" w:type="dxa"/>
            <w:tcBorders>
              <w:top w:val="nil"/>
              <w:left w:val="single" w:sz="8" w:space="0" w:color="auto"/>
              <w:bottom w:val="single" w:sz="8" w:space="0" w:color="000000"/>
              <w:right w:val="nil"/>
            </w:tcBorders>
            <w:shd w:val="clear" w:color="auto" w:fill="auto"/>
            <w:noWrap/>
            <w:vAlign w:val="center"/>
            <w:hideMark/>
          </w:tcPr>
          <w:p w:rsidR="00B4561E" w:rsidRPr="00711FA5" w:rsidRDefault="00B4561E" w:rsidP="007A13A3">
            <w:pPr>
              <w:jc w:val="center"/>
              <w:rPr>
                <w:rFonts w:ascii="Montserrat" w:hAnsi="Montserrat"/>
                <w:b/>
                <w:sz w:val="22"/>
                <w:szCs w:val="22"/>
                <w:lang w:eastAsia="es-MX"/>
              </w:rPr>
            </w:pPr>
          </w:p>
          <w:p w:rsidR="00B4561E" w:rsidRPr="00711FA5" w:rsidRDefault="00B4561E" w:rsidP="007A13A3">
            <w:pPr>
              <w:jc w:val="center"/>
              <w:rPr>
                <w:rFonts w:ascii="Montserrat" w:hAnsi="Montserrat"/>
                <w:b/>
                <w:sz w:val="22"/>
                <w:szCs w:val="22"/>
                <w:lang w:eastAsia="es-MX"/>
              </w:rPr>
            </w:pPr>
            <w:r w:rsidRPr="00711FA5">
              <w:rPr>
                <w:rFonts w:ascii="Montserrat" w:hAnsi="Montserrat"/>
                <w:b/>
                <w:sz w:val="22"/>
                <w:szCs w:val="22"/>
                <w:lang w:eastAsia="es-MX"/>
              </w:rPr>
              <w:t>2.38</w:t>
            </w:r>
          </w:p>
        </w:tc>
        <w:tc>
          <w:tcPr>
            <w:tcW w:w="1870" w:type="dxa"/>
            <w:tcBorders>
              <w:top w:val="nil"/>
              <w:left w:val="single" w:sz="8" w:space="0" w:color="auto"/>
              <w:bottom w:val="single" w:sz="8" w:space="0" w:color="000000"/>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Centro de salud la mesa (Durango)</w:t>
            </w:r>
          </w:p>
        </w:tc>
        <w:tc>
          <w:tcPr>
            <w:tcW w:w="747" w:type="dxa"/>
            <w:tcBorders>
              <w:top w:val="nil"/>
              <w:left w:val="single" w:sz="8" w:space="0" w:color="auto"/>
              <w:bottom w:val="single" w:sz="8" w:space="0" w:color="000000"/>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p>
          <w:p w:rsidR="00B4561E" w:rsidRPr="00711FA5" w:rsidRDefault="00B4561E" w:rsidP="007A13A3">
            <w:pPr>
              <w:jc w:val="center"/>
              <w:rPr>
                <w:rFonts w:ascii="Montserrat" w:hAnsi="Montserrat"/>
                <w:sz w:val="22"/>
                <w:szCs w:val="22"/>
                <w:lang w:eastAsia="es-MX"/>
              </w:rPr>
            </w:pPr>
          </w:p>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nil"/>
              <w:left w:val="single" w:sz="8" w:space="0" w:color="auto"/>
              <w:bottom w:val="single" w:sz="8" w:space="0" w:color="000000"/>
              <w:right w:val="nil"/>
            </w:tcBorders>
            <w:shd w:val="clear" w:color="auto" w:fill="auto"/>
            <w:vAlign w:val="center"/>
            <w:hideMark/>
          </w:tcPr>
          <w:p w:rsidR="00B4561E" w:rsidRPr="00711FA5" w:rsidRDefault="00B4561E" w:rsidP="007A13A3">
            <w:pPr>
              <w:jc w:val="center"/>
              <w:rPr>
                <w:rFonts w:ascii="Montserrat" w:hAnsi="Montserrat"/>
                <w:sz w:val="22"/>
                <w:szCs w:val="22"/>
                <w:lang w:eastAsia="es-MX"/>
              </w:rPr>
            </w:pPr>
          </w:p>
          <w:p w:rsidR="00B4561E" w:rsidRPr="00711FA5" w:rsidRDefault="00B4561E"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single" w:sz="8" w:space="0" w:color="auto"/>
              <w:bottom w:val="single" w:sz="8" w:space="0" w:color="000000"/>
              <w:right w:val="nil"/>
            </w:tcBorders>
            <w:shd w:val="clear" w:color="auto" w:fill="auto"/>
            <w:hideMark/>
          </w:tcPr>
          <w:p w:rsidR="00B4561E" w:rsidRPr="00711FA5" w:rsidRDefault="00B4561E" w:rsidP="007A13A3">
            <w:pPr>
              <w:jc w:val="both"/>
              <w:rPr>
                <w:rFonts w:ascii="Montserrat" w:hAnsi="Montserrat"/>
                <w:sz w:val="22"/>
                <w:szCs w:val="22"/>
                <w:lang w:eastAsia="es-MX"/>
              </w:rPr>
            </w:pPr>
            <w:r w:rsidRPr="00711FA5">
              <w:rPr>
                <w:rFonts w:ascii="Montserrat" w:hAnsi="Montserrat"/>
                <w:sz w:val="22"/>
                <w:szCs w:val="22"/>
                <w:lang w:eastAsia="es-MX"/>
              </w:rPr>
              <w:t xml:space="preserve">Calle  canal s/n col. Durango  la mesa, en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Pr>
                <w:rFonts w:ascii="Montserrat" w:hAnsi="Montserrat"/>
                <w:sz w:val="22"/>
                <w:szCs w:val="22"/>
                <w:lang w:eastAsia="es-MX"/>
              </w:rPr>
              <w:t>B.C.</w:t>
            </w:r>
          </w:p>
        </w:tc>
        <w:tc>
          <w:tcPr>
            <w:tcW w:w="1801" w:type="dxa"/>
            <w:tcBorders>
              <w:top w:val="nil"/>
              <w:left w:val="single" w:sz="8" w:space="0" w:color="auto"/>
              <w:right w:val="single" w:sz="8" w:space="0" w:color="auto"/>
            </w:tcBorders>
            <w:shd w:val="clear" w:color="auto" w:fill="auto"/>
            <w:hideMark/>
          </w:tcPr>
          <w:p w:rsidR="00B4561E" w:rsidRPr="00711FA5" w:rsidRDefault="00B4561E"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B4561E" w:rsidRPr="00711FA5" w:rsidRDefault="00B4561E"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B4561E">
        <w:trPr>
          <w:trHeight w:val="829"/>
          <w:jc w:val="center"/>
        </w:trPr>
        <w:tc>
          <w:tcPr>
            <w:tcW w:w="1424" w:type="dxa"/>
            <w:tcBorders>
              <w:top w:val="single" w:sz="4" w:space="0" w:color="auto"/>
              <w:left w:val="single" w:sz="4" w:space="0" w:color="auto"/>
              <w:bottom w:val="single" w:sz="4" w:space="0" w:color="auto"/>
              <w:right w:val="single" w:sz="4" w:space="0" w:color="auto"/>
            </w:tcBorders>
          </w:tcPr>
          <w:p w:rsidR="000C7258" w:rsidRPr="00711FA5" w:rsidRDefault="000C7258" w:rsidP="007A13A3">
            <w:pPr>
              <w:jc w:val="center"/>
              <w:rPr>
                <w:rFonts w:ascii="Montserrat" w:hAnsi="Montserrat"/>
                <w:sz w:val="18"/>
                <w:szCs w:val="18"/>
                <w:lang w:eastAsia="es-MX"/>
              </w:rPr>
            </w:pPr>
          </w:p>
          <w:p w:rsidR="000C7258" w:rsidRPr="00711FA5" w:rsidRDefault="000C7258" w:rsidP="007A13A3">
            <w:pPr>
              <w:jc w:val="center"/>
              <w:rPr>
                <w:rFonts w:ascii="Montserrat" w:hAnsi="Montserrat"/>
                <w:sz w:val="18"/>
                <w:szCs w:val="18"/>
                <w:lang w:eastAsia="es-MX"/>
              </w:rPr>
            </w:pPr>
          </w:p>
          <w:p w:rsidR="000C7258" w:rsidRPr="00711FA5" w:rsidRDefault="00FD23E0" w:rsidP="007A13A3">
            <w:pPr>
              <w:jc w:val="center"/>
              <w:rPr>
                <w:rFonts w:ascii="Montserrat" w:hAnsi="Montserrat"/>
                <w:sz w:val="18"/>
                <w:szCs w:val="18"/>
                <w:lang w:eastAsia="es-MX"/>
              </w:rPr>
            </w:pPr>
            <w:r w:rsidRPr="00711FA5">
              <w:rPr>
                <w:rFonts w:ascii="Montserrat" w:hAnsi="Montserrat"/>
                <w:sz w:val="18"/>
                <w:szCs w:val="18"/>
                <w:lang w:eastAsia="es-MX"/>
              </w:rPr>
              <w:t>Bcssa017981</w:t>
            </w:r>
          </w:p>
        </w:tc>
        <w:tc>
          <w:tcPr>
            <w:tcW w:w="94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258" w:rsidRPr="00711FA5" w:rsidRDefault="00FD23E0" w:rsidP="007A13A3">
            <w:pPr>
              <w:jc w:val="center"/>
              <w:rPr>
                <w:rFonts w:ascii="Montserrat" w:hAnsi="Montserrat"/>
                <w:b/>
                <w:sz w:val="22"/>
                <w:szCs w:val="22"/>
                <w:lang w:eastAsia="es-MX"/>
              </w:rPr>
            </w:pPr>
            <w:r w:rsidRPr="00711FA5">
              <w:rPr>
                <w:rFonts w:ascii="Montserrat" w:hAnsi="Montserrat"/>
                <w:b/>
                <w:sz w:val="22"/>
                <w:szCs w:val="22"/>
                <w:lang w:eastAsia="es-MX"/>
              </w:rPr>
              <w:t>2.39</w:t>
            </w:r>
          </w:p>
        </w:tc>
        <w:tc>
          <w:tcPr>
            <w:tcW w:w="187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D901AA" w:rsidP="007A13A3">
            <w:pPr>
              <w:jc w:val="center"/>
              <w:rPr>
                <w:rFonts w:ascii="Montserrat" w:hAnsi="Montserrat"/>
                <w:sz w:val="22"/>
                <w:szCs w:val="22"/>
                <w:lang w:eastAsia="es-MX"/>
              </w:rPr>
            </w:pPr>
            <w:r w:rsidRPr="00711FA5">
              <w:rPr>
                <w:rFonts w:ascii="Montserrat" w:hAnsi="Montserrat"/>
                <w:sz w:val="22"/>
                <w:szCs w:val="22"/>
                <w:lang w:eastAsia="es-MX"/>
              </w:rPr>
              <w:t>UNEME</w:t>
            </w:r>
            <w:r w:rsidR="00B4561E" w:rsidRPr="00711FA5">
              <w:rPr>
                <w:rFonts w:ascii="Montserrat" w:hAnsi="Montserrat"/>
                <w:sz w:val="22"/>
                <w:szCs w:val="22"/>
                <w:lang w:eastAsia="es-MX"/>
              </w:rPr>
              <w:t xml:space="preserve"> EC</w:t>
            </w:r>
          </w:p>
        </w:tc>
        <w:tc>
          <w:tcPr>
            <w:tcW w:w="7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Administrador de la unidad</w:t>
            </w:r>
          </w:p>
        </w:tc>
        <w:tc>
          <w:tcPr>
            <w:tcW w:w="1958"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FD23E0" w:rsidP="007A13A3">
            <w:pPr>
              <w:jc w:val="both"/>
              <w:rPr>
                <w:rFonts w:ascii="Montserrat" w:hAnsi="Montserrat"/>
                <w:sz w:val="22"/>
                <w:szCs w:val="22"/>
                <w:lang w:eastAsia="es-MX"/>
              </w:rPr>
            </w:pPr>
            <w:r w:rsidRPr="00B34516">
              <w:rPr>
                <w:rFonts w:ascii="Montserrat" w:hAnsi="Montserrat"/>
                <w:sz w:val="22"/>
                <w:szCs w:val="22"/>
                <w:lang w:val="en-US" w:eastAsia="es-MX"/>
              </w:rPr>
              <w:t xml:space="preserve">Blvd. Padre </w:t>
            </w:r>
            <w:r w:rsidR="00B4561E" w:rsidRPr="00B34516">
              <w:rPr>
                <w:rFonts w:ascii="Montserrat" w:hAnsi="Montserrat"/>
                <w:sz w:val="22"/>
                <w:szCs w:val="22"/>
                <w:lang w:val="en-US" w:eastAsia="es-MX"/>
              </w:rPr>
              <w:t>Kino</w:t>
            </w:r>
            <w:r w:rsidRPr="00B34516">
              <w:rPr>
                <w:rFonts w:ascii="Montserrat" w:hAnsi="Montserrat"/>
                <w:sz w:val="22"/>
                <w:szCs w:val="22"/>
                <w:lang w:val="en-US" w:eastAsia="es-MX"/>
              </w:rPr>
              <w:t xml:space="preserve"> s/n av. </w:t>
            </w:r>
            <w:r w:rsidR="00B4561E" w:rsidRPr="00711FA5">
              <w:rPr>
                <w:rFonts w:ascii="Montserrat" w:hAnsi="Montserrat"/>
                <w:sz w:val="22"/>
                <w:szCs w:val="22"/>
                <w:lang w:eastAsia="es-MX"/>
              </w:rPr>
              <w:t>José</w:t>
            </w:r>
            <w:r w:rsidRPr="00711FA5">
              <w:rPr>
                <w:rFonts w:ascii="Montserrat" w:hAnsi="Montserrat"/>
                <w:sz w:val="22"/>
                <w:szCs w:val="22"/>
                <w:lang w:eastAsia="es-MX"/>
              </w:rPr>
              <w:t xml:space="preserve"> </w:t>
            </w:r>
            <w:r w:rsidR="00B4561E" w:rsidRPr="00711FA5">
              <w:rPr>
                <w:rFonts w:ascii="Montserrat" w:hAnsi="Montserrat"/>
                <w:sz w:val="22"/>
                <w:szCs w:val="22"/>
                <w:lang w:eastAsia="es-MX"/>
              </w:rPr>
              <w:t>Vasconcelos  zona rí</w:t>
            </w:r>
            <w:r w:rsidRPr="00711FA5">
              <w:rPr>
                <w:rFonts w:ascii="Montserrat" w:hAnsi="Montserrat"/>
                <w:sz w:val="22"/>
                <w:szCs w:val="22"/>
                <w:lang w:eastAsia="es-MX"/>
              </w:rPr>
              <w:t xml:space="preserve">o, en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w:t>
            </w:r>
            <w:r w:rsidR="00711FA5">
              <w:rPr>
                <w:rFonts w:ascii="Montserrat" w:hAnsi="Montserrat"/>
                <w:sz w:val="22"/>
                <w:szCs w:val="22"/>
                <w:lang w:eastAsia="es-MX"/>
              </w:rPr>
              <w:t>B.C.</w:t>
            </w:r>
          </w:p>
        </w:tc>
        <w:tc>
          <w:tcPr>
            <w:tcW w:w="1801"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Lunes a viernes                   (1) 7:00  a 15:00 hrs</w:t>
            </w:r>
          </w:p>
        </w:tc>
      </w:tr>
      <w:tr w:rsidR="000C7258" w:rsidRPr="00711FA5" w:rsidTr="00B4561E">
        <w:trPr>
          <w:trHeight w:val="791"/>
          <w:jc w:val="center"/>
        </w:trPr>
        <w:tc>
          <w:tcPr>
            <w:tcW w:w="1424" w:type="dxa"/>
            <w:tcBorders>
              <w:top w:val="single" w:sz="4" w:space="0" w:color="auto"/>
              <w:left w:val="single" w:sz="4" w:space="0" w:color="auto"/>
              <w:bottom w:val="single" w:sz="4" w:space="0" w:color="auto"/>
              <w:right w:val="single" w:sz="4" w:space="0" w:color="auto"/>
            </w:tcBorders>
          </w:tcPr>
          <w:p w:rsidR="000C7258" w:rsidRPr="00711FA5" w:rsidRDefault="000C7258" w:rsidP="007A13A3">
            <w:pPr>
              <w:jc w:val="center"/>
              <w:rPr>
                <w:rFonts w:ascii="Montserrat" w:hAnsi="Montserrat"/>
                <w:sz w:val="18"/>
                <w:szCs w:val="18"/>
                <w:lang w:eastAsia="es-MX"/>
              </w:rPr>
            </w:pPr>
          </w:p>
          <w:p w:rsidR="000C7258" w:rsidRPr="00711FA5" w:rsidRDefault="00FD23E0" w:rsidP="007A13A3">
            <w:pPr>
              <w:jc w:val="center"/>
              <w:rPr>
                <w:rFonts w:ascii="Montserrat" w:hAnsi="Montserrat"/>
                <w:sz w:val="18"/>
                <w:szCs w:val="18"/>
                <w:lang w:eastAsia="es-MX"/>
              </w:rPr>
            </w:pPr>
            <w:r w:rsidRPr="00711FA5">
              <w:rPr>
                <w:rFonts w:ascii="Montserrat" w:hAnsi="Montserrat"/>
                <w:sz w:val="18"/>
                <w:szCs w:val="18"/>
                <w:lang w:eastAsia="es-MX"/>
              </w:rPr>
              <w:t>Bcssa001082</w:t>
            </w:r>
          </w:p>
        </w:tc>
        <w:tc>
          <w:tcPr>
            <w:tcW w:w="944" w:type="dxa"/>
            <w:tcBorders>
              <w:top w:val="single" w:sz="4" w:space="0" w:color="auto"/>
              <w:left w:val="single" w:sz="4" w:space="0" w:color="auto"/>
              <w:bottom w:val="single" w:sz="4" w:space="0" w:color="auto"/>
              <w:right w:val="single" w:sz="4" w:space="0" w:color="auto"/>
            </w:tcBorders>
            <w:vAlign w:val="center"/>
          </w:tcPr>
          <w:p w:rsidR="000C7258" w:rsidRPr="00711FA5" w:rsidRDefault="00FD23E0" w:rsidP="007A13A3">
            <w:pPr>
              <w:jc w:val="center"/>
              <w:rPr>
                <w:rFonts w:ascii="Montserrat" w:hAnsi="Montserrat"/>
                <w:b/>
                <w:sz w:val="22"/>
                <w:szCs w:val="22"/>
                <w:lang w:eastAsia="es-MX"/>
              </w:rPr>
            </w:pPr>
            <w:r w:rsidRPr="00711FA5">
              <w:rPr>
                <w:rFonts w:ascii="Montserrat" w:hAnsi="Montserrat"/>
                <w:b/>
                <w:sz w:val="22"/>
                <w:szCs w:val="22"/>
                <w:lang w:eastAsia="es-MX"/>
              </w:rPr>
              <w:t>2.40</w:t>
            </w:r>
          </w:p>
        </w:tc>
        <w:tc>
          <w:tcPr>
            <w:tcW w:w="1870" w:type="dxa"/>
            <w:tcBorders>
              <w:top w:val="single" w:sz="4" w:space="0" w:color="auto"/>
              <w:left w:val="single" w:sz="4" w:space="0" w:color="auto"/>
              <w:bottom w:val="single" w:sz="4" w:space="0" w:color="auto"/>
              <w:right w:val="single" w:sz="4" w:space="0" w:color="auto"/>
            </w:tcBorders>
            <w:vAlign w:val="center"/>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 xml:space="preserve">Centro </w:t>
            </w:r>
            <w:r w:rsidR="00B4561E" w:rsidRPr="00711FA5">
              <w:rPr>
                <w:rFonts w:ascii="Montserrat" w:hAnsi="Montserrat"/>
                <w:sz w:val="22"/>
                <w:szCs w:val="22"/>
                <w:lang w:eastAsia="es-MX"/>
              </w:rPr>
              <w:t>antirrábico</w:t>
            </w:r>
          </w:p>
        </w:tc>
        <w:tc>
          <w:tcPr>
            <w:tcW w:w="747" w:type="dxa"/>
            <w:tcBorders>
              <w:top w:val="single" w:sz="4" w:space="0" w:color="auto"/>
              <w:left w:val="single" w:sz="4" w:space="0" w:color="auto"/>
              <w:bottom w:val="single" w:sz="4" w:space="0" w:color="auto"/>
              <w:right w:val="single" w:sz="4" w:space="0" w:color="auto"/>
            </w:tcBorders>
            <w:vAlign w:val="center"/>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single" w:sz="4" w:space="0" w:color="auto"/>
              <w:left w:val="single" w:sz="4" w:space="0" w:color="auto"/>
              <w:bottom w:val="single" w:sz="4" w:space="0" w:color="auto"/>
              <w:right w:val="single" w:sz="4" w:space="0" w:color="auto"/>
            </w:tcBorders>
            <w:vAlign w:val="center"/>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Administrador de la unidad</w:t>
            </w:r>
          </w:p>
        </w:tc>
        <w:tc>
          <w:tcPr>
            <w:tcW w:w="1958" w:type="dxa"/>
            <w:tcBorders>
              <w:top w:val="single" w:sz="4" w:space="0" w:color="auto"/>
              <w:left w:val="single" w:sz="4" w:space="0" w:color="auto"/>
              <w:bottom w:val="single" w:sz="4" w:space="0" w:color="auto"/>
              <w:right w:val="single" w:sz="4" w:space="0" w:color="auto"/>
            </w:tcBorders>
            <w:vAlign w:val="center"/>
          </w:tcPr>
          <w:p w:rsidR="000C7258" w:rsidRPr="00711FA5" w:rsidRDefault="00FD23E0" w:rsidP="007A13A3">
            <w:pPr>
              <w:rPr>
                <w:rFonts w:ascii="Montserrat" w:hAnsi="Montserrat"/>
                <w:sz w:val="22"/>
                <w:szCs w:val="22"/>
                <w:lang w:eastAsia="es-MX"/>
              </w:rPr>
            </w:pPr>
            <w:r w:rsidRPr="00B34516">
              <w:rPr>
                <w:rFonts w:ascii="Montserrat" w:hAnsi="Montserrat"/>
                <w:sz w:val="22"/>
                <w:szCs w:val="22"/>
                <w:lang w:val="en-US" w:eastAsia="es-MX"/>
              </w:rPr>
              <w:t xml:space="preserve">Ave. Calpulli s/n col. </w:t>
            </w:r>
            <w:r w:rsidRPr="00711FA5">
              <w:rPr>
                <w:rFonts w:ascii="Montserrat" w:hAnsi="Montserrat"/>
                <w:sz w:val="22"/>
                <w:szCs w:val="22"/>
                <w:lang w:eastAsia="es-MX"/>
              </w:rPr>
              <w:t>Mariano matamoros</w:t>
            </w:r>
          </w:p>
        </w:tc>
        <w:tc>
          <w:tcPr>
            <w:tcW w:w="1801" w:type="dxa"/>
            <w:tcBorders>
              <w:top w:val="single" w:sz="4" w:space="0" w:color="auto"/>
              <w:left w:val="single" w:sz="4" w:space="0" w:color="auto"/>
              <w:bottom w:val="single" w:sz="4" w:space="0" w:color="auto"/>
              <w:right w:val="single" w:sz="4" w:space="0" w:color="auto"/>
            </w:tcBorders>
            <w:shd w:val="clear" w:color="auto" w:fill="auto"/>
          </w:tcPr>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B4561E">
        <w:trPr>
          <w:trHeight w:val="827"/>
          <w:jc w:val="center"/>
        </w:trPr>
        <w:tc>
          <w:tcPr>
            <w:tcW w:w="1424" w:type="dxa"/>
            <w:tcBorders>
              <w:top w:val="single" w:sz="4" w:space="0" w:color="auto"/>
              <w:left w:val="single" w:sz="8" w:space="0" w:color="auto"/>
              <w:bottom w:val="single" w:sz="8" w:space="0" w:color="000000"/>
              <w:right w:val="nil"/>
            </w:tcBorders>
          </w:tcPr>
          <w:p w:rsidR="000C7258" w:rsidRPr="00711FA5" w:rsidRDefault="000C7258" w:rsidP="007A13A3">
            <w:pPr>
              <w:jc w:val="center"/>
              <w:rPr>
                <w:rFonts w:ascii="Montserrat" w:hAnsi="Montserrat"/>
                <w:sz w:val="18"/>
                <w:szCs w:val="18"/>
                <w:lang w:eastAsia="es-MX"/>
              </w:rPr>
            </w:pPr>
          </w:p>
          <w:p w:rsidR="000C7258" w:rsidRPr="00711FA5" w:rsidRDefault="00FD23E0" w:rsidP="007A13A3">
            <w:pPr>
              <w:jc w:val="center"/>
              <w:rPr>
                <w:rFonts w:ascii="Montserrat" w:hAnsi="Montserrat"/>
                <w:sz w:val="18"/>
                <w:szCs w:val="18"/>
                <w:lang w:eastAsia="es-MX"/>
              </w:rPr>
            </w:pPr>
            <w:r w:rsidRPr="00711FA5">
              <w:rPr>
                <w:rFonts w:ascii="Montserrat" w:hAnsi="Montserrat"/>
                <w:sz w:val="18"/>
                <w:szCs w:val="18"/>
                <w:lang w:eastAsia="es-MX"/>
              </w:rPr>
              <w:t>Bcssa001671</w:t>
            </w:r>
          </w:p>
        </w:tc>
        <w:tc>
          <w:tcPr>
            <w:tcW w:w="944" w:type="dxa"/>
            <w:tcBorders>
              <w:top w:val="single" w:sz="4" w:space="0" w:color="auto"/>
              <w:left w:val="single" w:sz="8" w:space="0" w:color="auto"/>
              <w:bottom w:val="single" w:sz="8" w:space="0" w:color="000000"/>
              <w:right w:val="nil"/>
            </w:tcBorders>
            <w:vAlign w:val="center"/>
          </w:tcPr>
          <w:p w:rsidR="000C7258" w:rsidRPr="00711FA5" w:rsidRDefault="00FD23E0" w:rsidP="007A13A3">
            <w:pPr>
              <w:jc w:val="center"/>
              <w:rPr>
                <w:rFonts w:ascii="Montserrat" w:hAnsi="Montserrat"/>
                <w:b/>
                <w:sz w:val="22"/>
                <w:szCs w:val="22"/>
                <w:lang w:eastAsia="es-MX"/>
              </w:rPr>
            </w:pPr>
            <w:r w:rsidRPr="00711FA5">
              <w:rPr>
                <w:rFonts w:ascii="Montserrat" w:hAnsi="Montserrat"/>
                <w:b/>
                <w:sz w:val="22"/>
                <w:szCs w:val="22"/>
                <w:lang w:eastAsia="es-MX"/>
              </w:rPr>
              <w:t>2.41</w:t>
            </w:r>
          </w:p>
        </w:tc>
        <w:tc>
          <w:tcPr>
            <w:tcW w:w="1870" w:type="dxa"/>
            <w:tcBorders>
              <w:top w:val="single" w:sz="4" w:space="0" w:color="auto"/>
              <w:left w:val="single" w:sz="8" w:space="0" w:color="auto"/>
              <w:bottom w:val="single" w:sz="8" w:space="0" w:color="000000"/>
              <w:right w:val="nil"/>
            </w:tcBorders>
            <w:vAlign w:val="center"/>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 xml:space="preserve">Centro de </w:t>
            </w:r>
            <w:r w:rsidR="00B4561E" w:rsidRPr="00711FA5">
              <w:rPr>
                <w:rFonts w:ascii="Montserrat" w:hAnsi="Montserrat"/>
                <w:sz w:val="22"/>
                <w:szCs w:val="22"/>
                <w:lang w:eastAsia="es-MX"/>
              </w:rPr>
              <w:t>especialidades</w:t>
            </w:r>
            <w:r w:rsidRPr="00711FA5">
              <w:rPr>
                <w:rFonts w:ascii="Montserrat" w:hAnsi="Montserrat"/>
                <w:sz w:val="22"/>
                <w:szCs w:val="22"/>
                <w:lang w:eastAsia="es-MX"/>
              </w:rPr>
              <w:t xml:space="preserve"> dentales</w:t>
            </w:r>
          </w:p>
        </w:tc>
        <w:tc>
          <w:tcPr>
            <w:tcW w:w="747" w:type="dxa"/>
            <w:tcBorders>
              <w:top w:val="single" w:sz="4" w:space="0" w:color="auto"/>
              <w:left w:val="single" w:sz="8" w:space="0" w:color="auto"/>
              <w:bottom w:val="single" w:sz="8" w:space="0" w:color="000000"/>
              <w:right w:val="nil"/>
            </w:tcBorders>
            <w:vAlign w:val="center"/>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single" w:sz="4" w:space="0" w:color="auto"/>
              <w:left w:val="single" w:sz="8" w:space="0" w:color="auto"/>
              <w:bottom w:val="single" w:sz="8" w:space="0" w:color="000000"/>
              <w:right w:val="nil"/>
            </w:tcBorders>
            <w:vAlign w:val="center"/>
          </w:tcPr>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Administrador de la unidad</w:t>
            </w:r>
          </w:p>
        </w:tc>
        <w:tc>
          <w:tcPr>
            <w:tcW w:w="1958" w:type="dxa"/>
            <w:tcBorders>
              <w:top w:val="single" w:sz="4" w:space="0" w:color="auto"/>
              <w:left w:val="single" w:sz="8" w:space="0" w:color="auto"/>
              <w:bottom w:val="single" w:sz="8" w:space="0" w:color="000000"/>
              <w:right w:val="nil"/>
            </w:tcBorders>
            <w:vAlign w:val="center"/>
          </w:tcPr>
          <w:p w:rsidR="000C7258" w:rsidRPr="00711FA5" w:rsidRDefault="00FD23E0" w:rsidP="007A13A3">
            <w:pPr>
              <w:rPr>
                <w:rFonts w:ascii="Montserrat" w:hAnsi="Montserrat"/>
                <w:sz w:val="22"/>
                <w:szCs w:val="22"/>
                <w:lang w:eastAsia="es-MX"/>
              </w:rPr>
            </w:pPr>
            <w:r w:rsidRPr="00711FA5">
              <w:rPr>
                <w:rFonts w:ascii="Montserrat" w:hAnsi="Montserrat"/>
                <w:sz w:val="22"/>
                <w:szCs w:val="22"/>
                <w:lang w:eastAsia="es-MX"/>
              </w:rPr>
              <w:t xml:space="preserve">Calle </w:t>
            </w:r>
            <w:r w:rsidR="00D901AA" w:rsidRPr="00711FA5">
              <w:rPr>
                <w:rFonts w:ascii="Montserrat" w:hAnsi="Montserrat"/>
                <w:sz w:val="22"/>
                <w:szCs w:val="22"/>
                <w:lang w:eastAsia="es-MX"/>
              </w:rPr>
              <w:t>Mexicali</w:t>
            </w:r>
            <w:r w:rsidRPr="00711FA5">
              <w:rPr>
                <w:rFonts w:ascii="Montserrat" w:hAnsi="Montserrat"/>
                <w:sz w:val="22"/>
                <w:szCs w:val="22"/>
                <w:lang w:eastAsia="es-MX"/>
              </w:rPr>
              <w:t xml:space="preserve"> #1986 fraccionamiento hacienda de las fuentes</w:t>
            </w:r>
          </w:p>
        </w:tc>
        <w:tc>
          <w:tcPr>
            <w:tcW w:w="1801" w:type="dxa"/>
            <w:tcBorders>
              <w:top w:val="single" w:sz="4" w:space="0" w:color="auto"/>
              <w:left w:val="single" w:sz="8" w:space="0" w:color="auto"/>
              <w:bottom w:val="single" w:sz="8" w:space="0" w:color="auto"/>
              <w:right w:val="single" w:sz="8" w:space="0" w:color="auto"/>
            </w:tcBorders>
            <w:shd w:val="clear" w:color="auto" w:fill="auto"/>
          </w:tcPr>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(1) 7:00  a 15:50 hrs</w:t>
            </w:r>
          </w:p>
        </w:tc>
      </w:tr>
      <w:tr w:rsidR="000C7258" w:rsidRPr="00711FA5" w:rsidTr="00B4561E">
        <w:trPr>
          <w:trHeight w:val="803"/>
          <w:jc w:val="center"/>
        </w:trPr>
        <w:tc>
          <w:tcPr>
            <w:tcW w:w="1424" w:type="dxa"/>
            <w:tcBorders>
              <w:top w:val="nil"/>
              <w:left w:val="single" w:sz="8" w:space="0" w:color="auto"/>
              <w:bottom w:val="single" w:sz="4" w:space="0" w:color="auto"/>
              <w:right w:val="nil"/>
            </w:tcBorders>
          </w:tcPr>
          <w:p w:rsidR="000C7258" w:rsidRPr="00711FA5" w:rsidRDefault="000C7258" w:rsidP="007A13A3">
            <w:pPr>
              <w:rPr>
                <w:rFonts w:ascii="Montserrat" w:hAnsi="Montserrat"/>
                <w:sz w:val="18"/>
                <w:szCs w:val="18"/>
                <w:lang w:eastAsia="es-MX"/>
              </w:rPr>
            </w:pPr>
          </w:p>
          <w:p w:rsidR="000C7258" w:rsidRPr="00711FA5" w:rsidRDefault="00FD23E0" w:rsidP="007A13A3">
            <w:pPr>
              <w:jc w:val="center"/>
              <w:rPr>
                <w:rFonts w:ascii="Montserrat" w:hAnsi="Montserrat"/>
                <w:sz w:val="18"/>
                <w:szCs w:val="18"/>
                <w:lang w:eastAsia="es-MX"/>
              </w:rPr>
            </w:pPr>
            <w:r w:rsidRPr="00711FA5">
              <w:rPr>
                <w:rFonts w:ascii="Montserrat" w:hAnsi="Montserrat"/>
                <w:sz w:val="18"/>
                <w:szCs w:val="18"/>
                <w:lang w:eastAsia="es-MX"/>
              </w:rPr>
              <w:t>Bcssa00</w:t>
            </w:r>
          </w:p>
        </w:tc>
        <w:tc>
          <w:tcPr>
            <w:tcW w:w="944" w:type="dxa"/>
            <w:tcBorders>
              <w:top w:val="nil"/>
              <w:left w:val="single" w:sz="8" w:space="0" w:color="auto"/>
              <w:bottom w:val="single" w:sz="4" w:space="0" w:color="auto"/>
              <w:right w:val="nil"/>
            </w:tcBorders>
            <w:vAlign w:val="center"/>
          </w:tcPr>
          <w:p w:rsidR="000C7258" w:rsidRPr="00711FA5" w:rsidRDefault="000C7258" w:rsidP="007A13A3">
            <w:pPr>
              <w:rPr>
                <w:rFonts w:ascii="Montserrat" w:hAnsi="Montserrat"/>
                <w:b/>
                <w:sz w:val="22"/>
                <w:szCs w:val="22"/>
                <w:lang w:eastAsia="es-MX"/>
              </w:rPr>
            </w:pPr>
          </w:p>
          <w:p w:rsidR="000C7258" w:rsidRPr="00711FA5" w:rsidRDefault="00FD23E0" w:rsidP="007A13A3">
            <w:pPr>
              <w:jc w:val="center"/>
              <w:rPr>
                <w:rFonts w:ascii="Montserrat" w:hAnsi="Montserrat"/>
                <w:b/>
                <w:sz w:val="22"/>
                <w:szCs w:val="22"/>
                <w:lang w:eastAsia="es-MX"/>
              </w:rPr>
            </w:pPr>
            <w:r w:rsidRPr="00711FA5">
              <w:rPr>
                <w:rFonts w:ascii="Montserrat" w:hAnsi="Montserrat"/>
                <w:b/>
                <w:sz w:val="22"/>
                <w:szCs w:val="22"/>
                <w:lang w:eastAsia="es-MX"/>
              </w:rPr>
              <w:t>2.42</w:t>
            </w:r>
          </w:p>
        </w:tc>
        <w:tc>
          <w:tcPr>
            <w:tcW w:w="1870" w:type="dxa"/>
            <w:tcBorders>
              <w:top w:val="nil"/>
              <w:left w:val="single" w:sz="8" w:space="0" w:color="auto"/>
              <w:bottom w:val="single" w:sz="4" w:space="0" w:color="auto"/>
              <w:right w:val="nil"/>
            </w:tcBorders>
            <w:vAlign w:val="center"/>
          </w:tcPr>
          <w:p w:rsidR="000C7258" w:rsidRPr="00711FA5" w:rsidRDefault="000C7258" w:rsidP="007A13A3">
            <w:pPr>
              <w:rPr>
                <w:rFonts w:ascii="Montserrat" w:hAnsi="Montserrat"/>
                <w:sz w:val="22"/>
                <w:szCs w:val="22"/>
                <w:lang w:eastAsia="es-MX"/>
              </w:rPr>
            </w:pPr>
          </w:p>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Programa de zoonosis y vectores</w:t>
            </w:r>
          </w:p>
        </w:tc>
        <w:tc>
          <w:tcPr>
            <w:tcW w:w="747" w:type="dxa"/>
            <w:tcBorders>
              <w:top w:val="nil"/>
              <w:left w:val="single" w:sz="8" w:space="0" w:color="auto"/>
              <w:bottom w:val="single" w:sz="4" w:space="0" w:color="auto"/>
              <w:right w:val="nil"/>
            </w:tcBorders>
            <w:vAlign w:val="center"/>
          </w:tcPr>
          <w:p w:rsidR="000C7258" w:rsidRPr="00711FA5" w:rsidRDefault="000C7258" w:rsidP="007A13A3">
            <w:pPr>
              <w:rPr>
                <w:rFonts w:ascii="Montserrat" w:hAnsi="Montserrat"/>
                <w:sz w:val="22"/>
                <w:szCs w:val="22"/>
                <w:lang w:eastAsia="es-MX"/>
              </w:rPr>
            </w:pPr>
          </w:p>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nil"/>
              <w:left w:val="single" w:sz="8" w:space="0" w:color="auto"/>
              <w:bottom w:val="single" w:sz="4" w:space="0" w:color="auto"/>
              <w:right w:val="nil"/>
            </w:tcBorders>
            <w:vAlign w:val="center"/>
          </w:tcPr>
          <w:p w:rsidR="000C7258" w:rsidRPr="00711FA5" w:rsidRDefault="000C7258" w:rsidP="007A13A3">
            <w:pPr>
              <w:rPr>
                <w:rFonts w:ascii="Montserrat" w:hAnsi="Montserrat"/>
                <w:sz w:val="22"/>
                <w:szCs w:val="22"/>
                <w:lang w:eastAsia="es-MX"/>
              </w:rPr>
            </w:pPr>
          </w:p>
          <w:p w:rsidR="000C7258" w:rsidRPr="00711FA5" w:rsidRDefault="00FD23E0" w:rsidP="007A13A3">
            <w:pPr>
              <w:jc w:val="center"/>
              <w:rPr>
                <w:rFonts w:ascii="Montserrat" w:hAnsi="Montserrat"/>
                <w:sz w:val="22"/>
                <w:szCs w:val="22"/>
                <w:lang w:eastAsia="es-MX"/>
              </w:rPr>
            </w:pPr>
            <w:r w:rsidRPr="00711FA5">
              <w:rPr>
                <w:rFonts w:ascii="Montserrat" w:hAnsi="Montserrat"/>
                <w:sz w:val="22"/>
                <w:szCs w:val="22"/>
                <w:lang w:eastAsia="es-MX"/>
              </w:rPr>
              <w:t>Administrador de la unidad</w:t>
            </w:r>
          </w:p>
        </w:tc>
        <w:tc>
          <w:tcPr>
            <w:tcW w:w="1958" w:type="dxa"/>
            <w:tcBorders>
              <w:top w:val="nil"/>
              <w:left w:val="single" w:sz="8" w:space="0" w:color="auto"/>
              <w:bottom w:val="single" w:sz="4" w:space="0" w:color="auto"/>
              <w:right w:val="nil"/>
            </w:tcBorders>
            <w:vAlign w:val="center"/>
          </w:tcPr>
          <w:p w:rsidR="000C7258" w:rsidRPr="00711FA5" w:rsidRDefault="00FD23E0" w:rsidP="00B4561E">
            <w:pPr>
              <w:rPr>
                <w:rFonts w:ascii="Montserrat" w:hAnsi="Montserrat"/>
                <w:sz w:val="22"/>
                <w:szCs w:val="22"/>
                <w:lang w:eastAsia="es-MX"/>
              </w:rPr>
            </w:pPr>
            <w:r w:rsidRPr="00711FA5">
              <w:rPr>
                <w:rFonts w:ascii="Montserrat" w:hAnsi="Montserrat"/>
                <w:sz w:val="22"/>
                <w:szCs w:val="22"/>
                <w:lang w:eastAsia="es-MX"/>
              </w:rPr>
              <w:t>C. Vista al mar #46 fracc</w:t>
            </w:r>
            <w:r w:rsidR="00B4561E" w:rsidRPr="00711FA5">
              <w:rPr>
                <w:rFonts w:ascii="Montserrat" w:hAnsi="Montserrat"/>
                <w:sz w:val="22"/>
                <w:szCs w:val="22"/>
                <w:lang w:eastAsia="es-MX"/>
              </w:rPr>
              <w:t>.</w:t>
            </w:r>
            <w:r w:rsidRPr="00711FA5">
              <w:rPr>
                <w:rFonts w:ascii="Montserrat" w:hAnsi="Montserrat"/>
                <w:sz w:val="22"/>
                <w:szCs w:val="22"/>
                <w:lang w:eastAsia="es-MX"/>
              </w:rPr>
              <w:t xml:space="preserve"> los </w:t>
            </w:r>
            <w:r w:rsidR="00B4561E" w:rsidRPr="00711FA5">
              <w:rPr>
                <w:rFonts w:ascii="Montserrat" w:hAnsi="Montserrat"/>
                <w:sz w:val="22"/>
                <w:szCs w:val="22"/>
                <w:lang w:eastAsia="es-MX"/>
              </w:rPr>
              <w:t>ángeles</w:t>
            </w:r>
          </w:p>
        </w:tc>
        <w:tc>
          <w:tcPr>
            <w:tcW w:w="1801" w:type="dxa"/>
            <w:tcBorders>
              <w:top w:val="nil"/>
              <w:left w:val="single" w:sz="8" w:space="0" w:color="auto"/>
              <w:bottom w:val="single" w:sz="4" w:space="0" w:color="auto"/>
              <w:right w:val="single" w:sz="8" w:space="0" w:color="auto"/>
            </w:tcBorders>
            <w:shd w:val="clear" w:color="auto" w:fill="auto"/>
          </w:tcPr>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B4561E">
        <w:trPr>
          <w:trHeight w:val="1156"/>
          <w:jc w:val="center"/>
        </w:trPr>
        <w:tc>
          <w:tcPr>
            <w:tcW w:w="1424" w:type="dxa"/>
            <w:tcBorders>
              <w:top w:val="single" w:sz="4" w:space="0" w:color="auto"/>
              <w:left w:val="single" w:sz="4" w:space="0" w:color="auto"/>
              <w:bottom w:val="single" w:sz="4" w:space="0" w:color="auto"/>
              <w:right w:val="single" w:sz="4" w:space="0" w:color="auto"/>
            </w:tcBorders>
            <w:shd w:val="clear" w:color="000000" w:fill="FFFFFF"/>
          </w:tcPr>
          <w:p w:rsidR="000C7258" w:rsidRPr="00711FA5" w:rsidRDefault="000C7258" w:rsidP="007A13A3">
            <w:pPr>
              <w:rPr>
                <w:rFonts w:ascii="Montserrat" w:hAnsi="Montserrat"/>
                <w:sz w:val="18"/>
                <w:szCs w:val="18"/>
                <w:lang w:eastAsia="es-MX"/>
              </w:rPr>
            </w:pPr>
          </w:p>
          <w:p w:rsidR="000C7258" w:rsidRPr="00711FA5" w:rsidRDefault="000C7258" w:rsidP="007A13A3">
            <w:pPr>
              <w:rPr>
                <w:rFonts w:ascii="Montserrat" w:hAnsi="Montserrat"/>
                <w:sz w:val="18"/>
                <w:szCs w:val="18"/>
                <w:lang w:eastAsia="es-MX"/>
              </w:rPr>
            </w:pPr>
          </w:p>
          <w:p w:rsidR="000C7258" w:rsidRPr="00711FA5" w:rsidRDefault="000C7258" w:rsidP="007A13A3">
            <w:pPr>
              <w:rPr>
                <w:rFonts w:ascii="Montserrat" w:hAnsi="Montserrat"/>
                <w:sz w:val="18"/>
                <w:szCs w:val="18"/>
                <w:lang w:eastAsia="es-MX"/>
              </w:rPr>
            </w:pPr>
          </w:p>
          <w:p w:rsidR="000C7258" w:rsidRPr="00711FA5" w:rsidRDefault="00FD23E0" w:rsidP="007A13A3">
            <w:pPr>
              <w:rPr>
                <w:rFonts w:ascii="Montserrat" w:hAnsi="Montserrat"/>
                <w:sz w:val="18"/>
                <w:szCs w:val="18"/>
                <w:lang w:eastAsia="es-MX"/>
              </w:rPr>
            </w:pPr>
            <w:r w:rsidRPr="00711FA5">
              <w:rPr>
                <w:rFonts w:ascii="Montserrat" w:hAnsi="Montserrat"/>
                <w:sz w:val="18"/>
                <w:szCs w:val="18"/>
                <w:lang w:eastAsia="es-MX"/>
              </w:rPr>
              <w:t>Bcssa001724</w:t>
            </w:r>
          </w:p>
        </w:tc>
        <w:tc>
          <w:tcPr>
            <w:tcW w:w="94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C7258" w:rsidRPr="00711FA5" w:rsidRDefault="00FD23E0" w:rsidP="007A13A3">
            <w:pPr>
              <w:jc w:val="center"/>
              <w:rPr>
                <w:rFonts w:ascii="Montserrat" w:hAnsi="Montserrat"/>
                <w:b/>
                <w:bCs/>
                <w:sz w:val="22"/>
                <w:szCs w:val="22"/>
                <w:lang w:eastAsia="es-MX"/>
              </w:rPr>
            </w:pPr>
            <w:r w:rsidRPr="00711FA5">
              <w:rPr>
                <w:rFonts w:ascii="Montserrat" w:hAnsi="Montserrat"/>
                <w:b/>
                <w:bCs/>
                <w:sz w:val="22"/>
                <w:szCs w:val="22"/>
                <w:lang w:eastAsia="es-MX"/>
              </w:rPr>
              <w:t>3</w:t>
            </w:r>
          </w:p>
        </w:tc>
        <w:tc>
          <w:tcPr>
            <w:tcW w:w="187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C7258" w:rsidRPr="00711FA5" w:rsidRDefault="00FD23E0" w:rsidP="007A13A3">
            <w:pPr>
              <w:jc w:val="center"/>
              <w:rPr>
                <w:rFonts w:ascii="Montserrat" w:hAnsi="Montserrat"/>
                <w:bCs/>
                <w:sz w:val="22"/>
                <w:szCs w:val="22"/>
                <w:lang w:eastAsia="es-MX"/>
              </w:rPr>
            </w:pPr>
            <w:r w:rsidRPr="00711FA5">
              <w:rPr>
                <w:rFonts w:ascii="Montserrat" w:hAnsi="Montserrat"/>
                <w:bCs/>
                <w:sz w:val="22"/>
                <w:szCs w:val="22"/>
                <w:lang w:eastAsia="es-MX"/>
              </w:rPr>
              <w:t xml:space="preserve">Almacén de zona </w:t>
            </w:r>
            <w:r w:rsidR="00D901AA" w:rsidRPr="00711FA5">
              <w:rPr>
                <w:rFonts w:ascii="Montserrat" w:hAnsi="Montserrat"/>
                <w:bCs/>
                <w:sz w:val="22"/>
                <w:szCs w:val="22"/>
                <w:lang w:eastAsia="es-MX"/>
              </w:rPr>
              <w:t>Tijuana</w:t>
            </w:r>
          </w:p>
        </w:tc>
        <w:tc>
          <w:tcPr>
            <w:tcW w:w="74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C7258" w:rsidRPr="00711FA5" w:rsidRDefault="00FD23E0" w:rsidP="007A13A3">
            <w:pPr>
              <w:jc w:val="center"/>
              <w:rPr>
                <w:rFonts w:ascii="Montserrat" w:hAnsi="Montserrat"/>
                <w:bCs/>
                <w:sz w:val="22"/>
                <w:szCs w:val="22"/>
                <w:lang w:eastAsia="es-MX"/>
              </w:rPr>
            </w:pPr>
            <w:r w:rsidRPr="00711FA5">
              <w:rPr>
                <w:rFonts w:ascii="Montserrat" w:hAnsi="Montserrat"/>
                <w:bCs/>
                <w:sz w:val="22"/>
                <w:szCs w:val="22"/>
                <w:lang w:eastAsia="es-MX"/>
              </w:rPr>
              <w:t>1</w:t>
            </w:r>
          </w:p>
        </w:tc>
        <w:tc>
          <w:tcPr>
            <w:tcW w:w="174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C7258" w:rsidRPr="00711FA5" w:rsidRDefault="00FD23E0" w:rsidP="007A13A3">
            <w:pPr>
              <w:jc w:val="center"/>
              <w:rPr>
                <w:rFonts w:ascii="Montserrat" w:hAnsi="Montserrat"/>
                <w:bCs/>
                <w:sz w:val="22"/>
                <w:szCs w:val="22"/>
                <w:lang w:eastAsia="es-MX"/>
              </w:rPr>
            </w:pPr>
            <w:r w:rsidRPr="00711FA5">
              <w:rPr>
                <w:rFonts w:ascii="Montserrat" w:hAnsi="Montserrat"/>
                <w:bCs/>
                <w:sz w:val="22"/>
                <w:szCs w:val="22"/>
                <w:lang w:eastAsia="es-MX"/>
              </w:rPr>
              <w:t xml:space="preserve">Encargado de almacén en  </w:t>
            </w:r>
            <w:r w:rsidR="00D901AA" w:rsidRPr="00711FA5">
              <w:rPr>
                <w:rFonts w:ascii="Montserrat" w:hAnsi="Montserrat"/>
                <w:bCs/>
                <w:sz w:val="22"/>
                <w:szCs w:val="22"/>
                <w:lang w:eastAsia="es-MX"/>
              </w:rPr>
              <w:t>Tijuana</w:t>
            </w:r>
          </w:p>
        </w:tc>
        <w:tc>
          <w:tcPr>
            <w:tcW w:w="1958" w:type="dxa"/>
            <w:tcBorders>
              <w:top w:val="single" w:sz="4" w:space="0" w:color="auto"/>
              <w:left w:val="single" w:sz="4" w:space="0" w:color="auto"/>
              <w:right w:val="single" w:sz="4" w:space="0" w:color="auto"/>
            </w:tcBorders>
            <w:shd w:val="clear" w:color="000000" w:fill="FFFFFF"/>
            <w:hideMark/>
          </w:tcPr>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 xml:space="preserve">San </w:t>
            </w:r>
            <w:r w:rsidR="00B4561E" w:rsidRPr="00711FA5">
              <w:rPr>
                <w:rFonts w:ascii="Montserrat" w:hAnsi="Montserrat"/>
                <w:bCs/>
                <w:sz w:val="22"/>
                <w:szCs w:val="22"/>
                <w:lang w:eastAsia="es-MX"/>
              </w:rPr>
              <w:t>Antonio</w:t>
            </w:r>
            <w:r w:rsidRPr="00711FA5">
              <w:rPr>
                <w:rFonts w:ascii="Montserrat" w:hAnsi="Montserrat"/>
                <w:bCs/>
                <w:sz w:val="22"/>
                <w:szCs w:val="22"/>
                <w:lang w:eastAsia="es-MX"/>
              </w:rPr>
              <w:t xml:space="preserve"> de los buenos #8450 fraccionamiento  valle sur, código postal 22604, en </w:t>
            </w:r>
            <w:r w:rsidR="00D901AA" w:rsidRPr="00711FA5">
              <w:rPr>
                <w:rFonts w:ascii="Montserrat" w:hAnsi="Montserrat"/>
                <w:bCs/>
                <w:sz w:val="22"/>
                <w:szCs w:val="22"/>
                <w:lang w:eastAsia="es-MX"/>
              </w:rPr>
              <w:t>Tijuana</w:t>
            </w:r>
            <w:r w:rsidRPr="00711FA5">
              <w:rPr>
                <w:rFonts w:ascii="Montserrat" w:hAnsi="Montserrat"/>
                <w:bCs/>
                <w:sz w:val="22"/>
                <w:szCs w:val="22"/>
                <w:lang w:eastAsia="es-MX"/>
              </w:rPr>
              <w:t xml:space="preserve"> </w:t>
            </w:r>
            <w:r w:rsidR="00711FA5">
              <w:rPr>
                <w:rFonts w:ascii="Montserrat" w:hAnsi="Montserrat"/>
                <w:bCs/>
                <w:sz w:val="22"/>
                <w:szCs w:val="22"/>
                <w:lang w:eastAsia="es-MX"/>
              </w:rPr>
              <w:t>B.C.</w:t>
            </w:r>
            <w:r w:rsidRPr="00711FA5">
              <w:rPr>
                <w:rFonts w:ascii="Montserrat" w:hAnsi="Montserrat"/>
                <w:bCs/>
                <w:sz w:val="22"/>
                <w:szCs w:val="22"/>
                <w:lang w:eastAsia="es-MX"/>
              </w:rPr>
              <w:t xml:space="preserve"> Telf. 664 973 29 49</w:t>
            </w:r>
          </w:p>
        </w:tc>
        <w:tc>
          <w:tcPr>
            <w:tcW w:w="1801" w:type="dxa"/>
            <w:tcBorders>
              <w:top w:val="single" w:sz="4" w:space="0" w:color="auto"/>
              <w:left w:val="single" w:sz="4" w:space="0" w:color="auto"/>
              <w:right w:val="single" w:sz="4" w:space="0" w:color="auto"/>
            </w:tcBorders>
            <w:shd w:val="clear" w:color="000000" w:fill="FFFFFF"/>
            <w:hideMark/>
          </w:tcPr>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B4561E">
        <w:trPr>
          <w:trHeight w:val="70"/>
          <w:jc w:val="center"/>
        </w:trPr>
        <w:tc>
          <w:tcPr>
            <w:tcW w:w="1424" w:type="dxa"/>
            <w:tcBorders>
              <w:top w:val="single" w:sz="4" w:space="0" w:color="auto"/>
              <w:left w:val="single" w:sz="4" w:space="0" w:color="auto"/>
              <w:right w:val="single" w:sz="4" w:space="0" w:color="auto"/>
            </w:tcBorders>
            <w:shd w:val="clear" w:color="000000" w:fill="FFFFFF"/>
          </w:tcPr>
          <w:p w:rsidR="000C7258" w:rsidRPr="00711FA5" w:rsidRDefault="000C7258" w:rsidP="007A13A3">
            <w:pPr>
              <w:rPr>
                <w:rFonts w:ascii="Montserrat" w:hAnsi="Montserrat"/>
                <w:bCs/>
                <w:sz w:val="18"/>
                <w:szCs w:val="18"/>
                <w:lang w:eastAsia="es-MX"/>
              </w:rPr>
            </w:pPr>
          </w:p>
          <w:p w:rsidR="000C7258" w:rsidRPr="00711FA5" w:rsidRDefault="000C7258" w:rsidP="007A13A3">
            <w:pPr>
              <w:rPr>
                <w:rFonts w:ascii="Montserrat" w:hAnsi="Montserrat"/>
                <w:bCs/>
                <w:sz w:val="18"/>
                <w:szCs w:val="18"/>
                <w:lang w:eastAsia="es-MX"/>
              </w:rPr>
            </w:pPr>
          </w:p>
          <w:p w:rsidR="000C7258" w:rsidRPr="00711FA5" w:rsidRDefault="000C7258" w:rsidP="007A13A3">
            <w:pPr>
              <w:rPr>
                <w:rFonts w:ascii="Montserrat" w:hAnsi="Montserrat"/>
                <w:bCs/>
                <w:sz w:val="18"/>
                <w:szCs w:val="18"/>
                <w:lang w:eastAsia="es-MX"/>
              </w:rPr>
            </w:pPr>
          </w:p>
          <w:p w:rsidR="000C7258" w:rsidRPr="00711FA5" w:rsidRDefault="00FD23E0" w:rsidP="007A13A3">
            <w:pPr>
              <w:jc w:val="center"/>
              <w:rPr>
                <w:rFonts w:ascii="Montserrat" w:hAnsi="Montserrat"/>
                <w:bCs/>
                <w:sz w:val="18"/>
                <w:szCs w:val="18"/>
                <w:lang w:eastAsia="es-MX"/>
              </w:rPr>
            </w:pPr>
            <w:r w:rsidRPr="00711FA5">
              <w:rPr>
                <w:rFonts w:ascii="Montserrat" w:hAnsi="Montserrat"/>
                <w:bCs/>
                <w:sz w:val="18"/>
                <w:szCs w:val="18"/>
                <w:lang w:eastAsia="es-MX"/>
              </w:rPr>
              <w:t>Bcssa017590</w:t>
            </w:r>
          </w:p>
        </w:tc>
        <w:tc>
          <w:tcPr>
            <w:tcW w:w="944"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C7258" w:rsidRPr="00711FA5" w:rsidRDefault="00FD23E0" w:rsidP="007A13A3">
            <w:pPr>
              <w:jc w:val="center"/>
              <w:rPr>
                <w:rFonts w:ascii="Montserrat" w:hAnsi="Montserrat"/>
                <w:b/>
                <w:bCs/>
                <w:sz w:val="22"/>
                <w:szCs w:val="22"/>
                <w:lang w:eastAsia="es-MX"/>
              </w:rPr>
            </w:pPr>
            <w:r w:rsidRPr="00711FA5">
              <w:rPr>
                <w:rFonts w:ascii="Montserrat" w:hAnsi="Montserrat"/>
                <w:b/>
                <w:bCs/>
                <w:sz w:val="22"/>
                <w:szCs w:val="22"/>
                <w:lang w:eastAsia="es-MX"/>
              </w:rPr>
              <w:t>4</w:t>
            </w:r>
          </w:p>
        </w:tc>
        <w:tc>
          <w:tcPr>
            <w:tcW w:w="1870"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C7258" w:rsidRPr="00711FA5" w:rsidRDefault="00FD23E0" w:rsidP="007A13A3">
            <w:pPr>
              <w:rPr>
                <w:rFonts w:ascii="Montserrat" w:hAnsi="Montserrat"/>
                <w:bCs/>
                <w:sz w:val="22"/>
                <w:szCs w:val="22"/>
                <w:lang w:eastAsia="es-MX"/>
              </w:rPr>
            </w:pPr>
            <w:r w:rsidRPr="00711FA5">
              <w:rPr>
                <w:rFonts w:ascii="Montserrat" w:hAnsi="Montserrat"/>
                <w:bCs/>
                <w:sz w:val="22"/>
                <w:szCs w:val="22"/>
                <w:lang w:eastAsia="es-MX"/>
              </w:rPr>
              <w:t>Hospital general playas  de rosarito</w:t>
            </w:r>
          </w:p>
        </w:tc>
        <w:tc>
          <w:tcPr>
            <w:tcW w:w="74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C7258" w:rsidRPr="00711FA5" w:rsidRDefault="00FD23E0" w:rsidP="007A13A3">
            <w:pPr>
              <w:jc w:val="center"/>
              <w:rPr>
                <w:rFonts w:ascii="Montserrat" w:hAnsi="Montserrat"/>
                <w:bCs/>
                <w:sz w:val="22"/>
                <w:szCs w:val="22"/>
                <w:lang w:eastAsia="es-MX"/>
              </w:rPr>
            </w:pPr>
            <w:r w:rsidRPr="00711FA5">
              <w:rPr>
                <w:rFonts w:ascii="Montserrat" w:hAnsi="Montserrat"/>
                <w:bCs/>
                <w:sz w:val="22"/>
                <w:szCs w:val="22"/>
                <w:lang w:eastAsia="es-MX"/>
              </w:rPr>
              <w:t>20</w:t>
            </w:r>
          </w:p>
        </w:tc>
        <w:tc>
          <w:tcPr>
            <w:tcW w:w="174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C7258" w:rsidRPr="00711FA5" w:rsidRDefault="00FD23E0" w:rsidP="007A13A3">
            <w:pPr>
              <w:jc w:val="center"/>
              <w:rPr>
                <w:rFonts w:ascii="Montserrat" w:hAnsi="Montserrat"/>
                <w:bCs/>
                <w:sz w:val="22"/>
                <w:szCs w:val="22"/>
                <w:lang w:eastAsia="es-MX"/>
              </w:rPr>
            </w:pPr>
            <w:r w:rsidRPr="00711FA5">
              <w:rPr>
                <w:rFonts w:ascii="Montserrat" w:hAnsi="Montserrat"/>
                <w:bCs/>
                <w:sz w:val="22"/>
                <w:szCs w:val="22"/>
                <w:lang w:eastAsia="es-MX"/>
              </w:rPr>
              <w:t>Subdirector administrativo</w:t>
            </w:r>
          </w:p>
        </w:tc>
        <w:tc>
          <w:tcPr>
            <w:tcW w:w="1958" w:type="dxa"/>
            <w:tcBorders>
              <w:top w:val="single" w:sz="4" w:space="0" w:color="auto"/>
              <w:left w:val="single" w:sz="4" w:space="0" w:color="auto"/>
              <w:right w:val="single" w:sz="4" w:space="0" w:color="auto"/>
            </w:tcBorders>
            <w:shd w:val="clear" w:color="000000" w:fill="FFFFFF"/>
            <w:hideMark/>
          </w:tcPr>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 xml:space="preserve">Calle galilea este  #2200, fracc. Villa turística en </w:t>
            </w:r>
            <w:r w:rsidR="00D901AA" w:rsidRPr="00711FA5">
              <w:rPr>
                <w:rFonts w:ascii="Montserrat" w:hAnsi="Montserrat"/>
                <w:bCs/>
                <w:sz w:val="22"/>
                <w:szCs w:val="22"/>
                <w:lang w:eastAsia="es-MX"/>
              </w:rPr>
              <w:t>Playas de Rosarito</w:t>
            </w:r>
            <w:r w:rsidRPr="00711FA5">
              <w:rPr>
                <w:rFonts w:ascii="Montserrat" w:hAnsi="Montserrat"/>
                <w:bCs/>
                <w:sz w:val="22"/>
                <w:szCs w:val="22"/>
                <w:lang w:eastAsia="es-MX"/>
              </w:rPr>
              <w:t>,   telf. (661)612-60-42</w:t>
            </w:r>
          </w:p>
          <w:p w:rsidR="000C7258" w:rsidRPr="00711FA5" w:rsidRDefault="00FD23E0" w:rsidP="007A13A3">
            <w:pPr>
              <w:rPr>
                <w:rFonts w:ascii="Montserrat" w:hAnsi="Montserrat"/>
                <w:sz w:val="22"/>
                <w:szCs w:val="22"/>
                <w:lang w:eastAsia="es-MX"/>
              </w:rPr>
            </w:pPr>
            <w:r w:rsidRPr="00711FA5">
              <w:rPr>
                <w:rFonts w:ascii="Montserrat" w:hAnsi="Montserrat"/>
                <w:sz w:val="22"/>
                <w:szCs w:val="22"/>
                <w:lang w:eastAsia="es-MX"/>
              </w:rPr>
              <w:t> </w:t>
            </w:r>
          </w:p>
        </w:tc>
        <w:tc>
          <w:tcPr>
            <w:tcW w:w="1801" w:type="dxa"/>
            <w:tcBorders>
              <w:top w:val="single" w:sz="4" w:space="0" w:color="auto"/>
              <w:left w:val="single" w:sz="4" w:space="0" w:color="auto"/>
              <w:bottom w:val="single" w:sz="4" w:space="0" w:color="auto"/>
              <w:right w:val="single" w:sz="4" w:space="0" w:color="auto"/>
            </w:tcBorders>
            <w:shd w:val="clear" w:color="000000" w:fill="FFFFFF"/>
            <w:hideMark/>
          </w:tcPr>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 xml:space="preserve">Lunes a </w:t>
            </w:r>
            <w:r w:rsidR="00B4561E" w:rsidRPr="00711FA5">
              <w:rPr>
                <w:rFonts w:ascii="Montserrat" w:hAnsi="Montserrat"/>
                <w:bCs/>
                <w:sz w:val="22"/>
                <w:szCs w:val="22"/>
                <w:lang w:eastAsia="es-MX"/>
              </w:rPr>
              <w:t>domingo</w:t>
            </w: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(7) 6:00  a 14:00 hrs</w:t>
            </w: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(7)  14:00 a 22:00 hrs</w:t>
            </w:r>
          </w:p>
          <w:p w:rsidR="000C7258" w:rsidRPr="00711FA5" w:rsidRDefault="00FD23E0" w:rsidP="00B4561E">
            <w:pPr>
              <w:jc w:val="both"/>
              <w:rPr>
                <w:rFonts w:ascii="Montserrat" w:hAnsi="Montserrat"/>
                <w:bCs/>
                <w:sz w:val="22"/>
                <w:szCs w:val="22"/>
                <w:highlight w:val="yellow"/>
                <w:lang w:eastAsia="es-MX"/>
              </w:rPr>
            </w:pPr>
            <w:r w:rsidRPr="00711FA5">
              <w:rPr>
                <w:rFonts w:ascii="Montserrat" w:hAnsi="Montserrat"/>
                <w:bCs/>
                <w:sz w:val="22"/>
                <w:szCs w:val="22"/>
                <w:lang w:eastAsia="es-MX"/>
              </w:rPr>
              <w:t xml:space="preserve">(6) 22:00  a </w:t>
            </w:r>
            <w:r w:rsidRPr="00711FA5">
              <w:rPr>
                <w:rFonts w:ascii="Montserrat" w:hAnsi="Montserrat"/>
                <w:bCs/>
                <w:sz w:val="22"/>
                <w:szCs w:val="22"/>
                <w:lang w:eastAsia="es-MX"/>
              </w:rPr>
              <w:lastRenderedPageBreak/>
              <w:t>06:00 hrs</w:t>
            </w:r>
          </w:p>
        </w:tc>
      </w:tr>
      <w:tr w:rsidR="000C7258" w:rsidRPr="00711FA5" w:rsidTr="00B4561E">
        <w:trPr>
          <w:trHeight w:val="308"/>
          <w:jc w:val="center"/>
        </w:trPr>
        <w:tc>
          <w:tcPr>
            <w:tcW w:w="1424" w:type="dxa"/>
            <w:tcBorders>
              <w:top w:val="single" w:sz="4" w:space="0" w:color="auto"/>
              <w:left w:val="single" w:sz="4" w:space="0" w:color="auto"/>
              <w:bottom w:val="single" w:sz="4" w:space="0" w:color="auto"/>
              <w:right w:val="single" w:sz="4" w:space="0" w:color="auto"/>
            </w:tcBorders>
          </w:tcPr>
          <w:p w:rsidR="000C7258" w:rsidRPr="00711FA5" w:rsidRDefault="000C7258" w:rsidP="007A13A3">
            <w:pPr>
              <w:rPr>
                <w:rFonts w:ascii="Montserrat" w:hAnsi="Montserrat"/>
                <w:bCs/>
                <w:sz w:val="18"/>
                <w:szCs w:val="18"/>
                <w:lang w:eastAsia="es-MX"/>
              </w:rPr>
            </w:pPr>
          </w:p>
        </w:tc>
        <w:tc>
          <w:tcPr>
            <w:tcW w:w="944" w:type="dxa"/>
            <w:tcBorders>
              <w:top w:val="single" w:sz="4" w:space="0" w:color="auto"/>
              <w:left w:val="single" w:sz="4" w:space="0" w:color="auto"/>
              <w:bottom w:val="single" w:sz="4" w:space="0" w:color="auto"/>
              <w:right w:val="single" w:sz="4" w:space="0" w:color="auto"/>
            </w:tcBorders>
            <w:vAlign w:val="center"/>
          </w:tcPr>
          <w:p w:rsidR="000C7258" w:rsidRPr="00711FA5" w:rsidRDefault="00FD23E0" w:rsidP="007A13A3">
            <w:pPr>
              <w:jc w:val="center"/>
              <w:rPr>
                <w:rFonts w:ascii="Montserrat" w:hAnsi="Montserrat"/>
                <w:b/>
                <w:bCs/>
                <w:sz w:val="22"/>
                <w:szCs w:val="22"/>
                <w:lang w:eastAsia="es-MX"/>
              </w:rPr>
            </w:pPr>
            <w:r w:rsidRPr="00711FA5">
              <w:rPr>
                <w:rFonts w:ascii="Montserrat" w:hAnsi="Montserrat"/>
                <w:b/>
                <w:bCs/>
                <w:sz w:val="22"/>
                <w:szCs w:val="22"/>
                <w:lang w:eastAsia="es-MX"/>
              </w:rPr>
              <w:t>5</w:t>
            </w:r>
          </w:p>
        </w:tc>
        <w:tc>
          <w:tcPr>
            <w:tcW w:w="1870" w:type="dxa"/>
            <w:tcBorders>
              <w:top w:val="single" w:sz="4" w:space="0" w:color="auto"/>
              <w:left w:val="single" w:sz="4" w:space="0" w:color="auto"/>
              <w:bottom w:val="single" w:sz="4" w:space="0" w:color="auto"/>
              <w:right w:val="single" w:sz="4" w:space="0" w:color="auto"/>
            </w:tcBorders>
            <w:vAlign w:val="center"/>
          </w:tcPr>
          <w:p w:rsidR="000C7258" w:rsidRPr="00711FA5" w:rsidRDefault="00FD23E0" w:rsidP="007A13A3">
            <w:pPr>
              <w:rPr>
                <w:rFonts w:ascii="Montserrat" w:hAnsi="Montserrat"/>
                <w:bCs/>
                <w:sz w:val="22"/>
                <w:szCs w:val="22"/>
                <w:lang w:eastAsia="es-MX"/>
              </w:rPr>
            </w:pPr>
            <w:r w:rsidRPr="00711FA5">
              <w:rPr>
                <w:rFonts w:ascii="Montserrat" w:hAnsi="Montserrat"/>
                <w:bCs/>
                <w:sz w:val="22"/>
                <w:szCs w:val="22"/>
                <w:lang w:eastAsia="es-MX"/>
              </w:rPr>
              <w:t xml:space="preserve">Unidad regional para </w:t>
            </w:r>
            <w:r w:rsidR="00601C8D" w:rsidRPr="00711FA5">
              <w:rPr>
                <w:rFonts w:ascii="Montserrat" w:hAnsi="Montserrat"/>
                <w:bCs/>
                <w:sz w:val="22"/>
                <w:szCs w:val="22"/>
                <w:lang w:eastAsia="es-MX"/>
              </w:rPr>
              <w:t>protección</w:t>
            </w:r>
            <w:r w:rsidRPr="00711FA5">
              <w:rPr>
                <w:rFonts w:ascii="Montserrat" w:hAnsi="Montserrat"/>
                <w:bCs/>
                <w:sz w:val="22"/>
                <w:szCs w:val="22"/>
                <w:lang w:eastAsia="es-MX"/>
              </w:rPr>
              <w:t xml:space="preserve"> contra riesgos sanitarios </w:t>
            </w:r>
            <w:r w:rsidR="00D901AA" w:rsidRPr="00711FA5">
              <w:rPr>
                <w:rFonts w:ascii="Montserrat" w:hAnsi="Montserrat"/>
                <w:bCs/>
                <w:sz w:val="22"/>
                <w:szCs w:val="22"/>
                <w:lang w:eastAsia="es-MX"/>
              </w:rPr>
              <w:t>Tijuana</w:t>
            </w:r>
          </w:p>
        </w:tc>
        <w:tc>
          <w:tcPr>
            <w:tcW w:w="747" w:type="dxa"/>
            <w:tcBorders>
              <w:top w:val="single" w:sz="4" w:space="0" w:color="auto"/>
              <w:left w:val="single" w:sz="4" w:space="0" w:color="auto"/>
              <w:bottom w:val="single" w:sz="4" w:space="0" w:color="auto"/>
              <w:right w:val="single" w:sz="4" w:space="0" w:color="auto"/>
            </w:tcBorders>
            <w:vAlign w:val="center"/>
          </w:tcPr>
          <w:p w:rsidR="000C7258" w:rsidRPr="00711FA5" w:rsidRDefault="00FD23E0" w:rsidP="007A13A3">
            <w:pPr>
              <w:jc w:val="center"/>
              <w:rPr>
                <w:rFonts w:ascii="Montserrat" w:hAnsi="Montserrat"/>
                <w:bCs/>
                <w:sz w:val="22"/>
                <w:szCs w:val="22"/>
                <w:lang w:eastAsia="es-MX"/>
              </w:rPr>
            </w:pPr>
            <w:r w:rsidRPr="00711FA5">
              <w:rPr>
                <w:rFonts w:ascii="Montserrat" w:hAnsi="Montserrat"/>
                <w:bCs/>
                <w:sz w:val="22"/>
                <w:szCs w:val="22"/>
                <w:lang w:eastAsia="es-MX"/>
              </w:rPr>
              <w:t>1</w:t>
            </w:r>
          </w:p>
        </w:tc>
        <w:tc>
          <w:tcPr>
            <w:tcW w:w="1741" w:type="dxa"/>
            <w:tcBorders>
              <w:top w:val="single" w:sz="4" w:space="0" w:color="auto"/>
              <w:left w:val="single" w:sz="4" w:space="0" w:color="auto"/>
              <w:bottom w:val="single" w:sz="4" w:space="0" w:color="auto"/>
              <w:right w:val="single" w:sz="4" w:space="0" w:color="auto"/>
            </w:tcBorders>
            <w:vAlign w:val="center"/>
          </w:tcPr>
          <w:p w:rsidR="000C7258" w:rsidRPr="00711FA5" w:rsidRDefault="00FD23E0" w:rsidP="007A13A3">
            <w:pPr>
              <w:rPr>
                <w:rFonts w:ascii="Montserrat" w:hAnsi="Montserrat"/>
                <w:bCs/>
                <w:sz w:val="22"/>
                <w:szCs w:val="22"/>
                <w:lang w:eastAsia="es-MX"/>
              </w:rPr>
            </w:pPr>
            <w:r w:rsidRPr="00711FA5">
              <w:rPr>
                <w:rFonts w:ascii="Montserrat" w:hAnsi="Montserrat"/>
                <w:bCs/>
                <w:sz w:val="22"/>
                <w:szCs w:val="22"/>
                <w:lang w:eastAsia="es-MX"/>
              </w:rPr>
              <w:t>Subdirector administrativo</w:t>
            </w:r>
          </w:p>
        </w:tc>
        <w:tc>
          <w:tcPr>
            <w:tcW w:w="1958" w:type="dxa"/>
            <w:tcBorders>
              <w:top w:val="single" w:sz="4" w:space="0" w:color="auto"/>
              <w:left w:val="single" w:sz="4" w:space="0" w:color="auto"/>
              <w:bottom w:val="single" w:sz="4" w:space="0" w:color="auto"/>
              <w:right w:val="single" w:sz="4" w:space="0" w:color="auto"/>
            </w:tcBorders>
            <w:shd w:val="clear" w:color="000000" w:fill="FFFFFF"/>
          </w:tcPr>
          <w:p w:rsidR="000C7258" w:rsidRPr="00711FA5" w:rsidRDefault="00FD23E0" w:rsidP="007A13A3">
            <w:pPr>
              <w:rPr>
                <w:rFonts w:ascii="Montserrat" w:hAnsi="Montserrat"/>
                <w:sz w:val="22"/>
                <w:szCs w:val="22"/>
                <w:lang w:eastAsia="es-MX"/>
              </w:rPr>
            </w:pPr>
            <w:r w:rsidRPr="00711FA5">
              <w:rPr>
                <w:rFonts w:ascii="Montserrat" w:hAnsi="Montserrat"/>
                <w:bCs/>
                <w:sz w:val="22"/>
                <w:szCs w:val="22"/>
                <w:lang w:eastAsia="es-MX"/>
              </w:rPr>
              <w:t xml:space="preserve">Corporativo galeana calle </w:t>
            </w:r>
            <w:r w:rsidR="00601C8D" w:rsidRPr="00711FA5">
              <w:rPr>
                <w:rFonts w:ascii="Montserrat" w:hAnsi="Montserrat"/>
                <w:bCs/>
                <w:sz w:val="22"/>
                <w:szCs w:val="22"/>
                <w:lang w:eastAsia="es-MX"/>
              </w:rPr>
              <w:t>séptima</w:t>
            </w:r>
            <w:r w:rsidRPr="00711FA5">
              <w:rPr>
                <w:rFonts w:ascii="Montserrat" w:hAnsi="Montserrat"/>
                <w:bCs/>
                <w:sz w:val="22"/>
                <w:szCs w:val="22"/>
                <w:lang w:eastAsia="es-MX"/>
              </w:rPr>
              <w:t xml:space="preserve">, </w:t>
            </w:r>
            <w:r w:rsidR="00601C8D" w:rsidRPr="00711FA5">
              <w:rPr>
                <w:rFonts w:ascii="Montserrat" w:hAnsi="Montserrat"/>
                <w:bCs/>
                <w:sz w:val="22"/>
                <w:szCs w:val="22"/>
                <w:lang w:eastAsia="es-MX"/>
              </w:rPr>
              <w:t>Hermenegildo</w:t>
            </w:r>
            <w:r w:rsidRPr="00711FA5">
              <w:rPr>
                <w:rFonts w:ascii="Montserrat" w:hAnsi="Montserrat"/>
                <w:bCs/>
                <w:sz w:val="22"/>
                <w:szCs w:val="22"/>
                <w:lang w:eastAsia="es-MX"/>
              </w:rPr>
              <w:t xml:space="preserve"> galeana no. 8133 6to piso zona centro entre </w:t>
            </w:r>
            <w:r w:rsidR="00601C8D" w:rsidRPr="00711FA5">
              <w:rPr>
                <w:rFonts w:ascii="Montserrat" w:hAnsi="Montserrat"/>
                <w:bCs/>
                <w:sz w:val="22"/>
                <w:szCs w:val="22"/>
                <w:lang w:eastAsia="es-MX"/>
              </w:rPr>
              <w:t>constitución</w:t>
            </w:r>
            <w:r w:rsidRPr="00711FA5">
              <w:rPr>
                <w:rFonts w:ascii="Montserrat" w:hAnsi="Montserrat"/>
                <w:bCs/>
                <w:sz w:val="22"/>
                <w:szCs w:val="22"/>
                <w:lang w:eastAsia="es-MX"/>
              </w:rPr>
              <w:t xml:space="preserve"> y </w:t>
            </w:r>
            <w:r w:rsidR="00601C8D" w:rsidRPr="00711FA5">
              <w:rPr>
                <w:rFonts w:ascii="Montserrat" w:hAnsi="Montserrat"/>
                <w:bCs/>
                <w:sz w:val="22"/>
                <w:szCs w:val="22"/>
                <w:lang w:eastAsia="es-MX"/>
              </w:rPr>
              <w:t>revolución</w:t>
            </w:r>
            <w:r w:rsidRPr="00711FA5">
              <w:rPr>
                <w:rFonts w:ascii="Montserrat" w:hAnsi="Montserrat"/>
                <w:bCs/>
                <w:sz w:val="22"/>
                <w:szCs w:val="22"/>
                <w:lang w:eastAsia="es-MX"/>
              </w:rPr>
              <w:t xml:space="preserve"> </w:t>
            </w:r>
            <w:r w:rsidR="00D901AA" w:rsidRPr="00711FA5">
              <w:rPr>
                <w:rFonts w:ascii="Montserrat" w:hAnsi="Montserrat"/>
                <w:bCs/>
                <w:sz w:val="22"/>
                <w:szCs w:val="22"/>
                <w:lang w:eastAsia="es-MX"/>
              </w:rPr>
              <w:t>Tijuana</w:t>
            </w:r>
            <w:r w:rsidRPr="00711FA5">
              <w:rPr>
                <w:rFonts w:ascii="Montserrat" w:hAnsi="Montserrat"/>
                <w:bCs/>
                <w:sz w:val="22"/>
                <w:szCs w:val="22"/>
                <w:lang w:eastAsia="es-MX"/>
              </w:rPr>
              <w:t xml:space="preserve"> </w:t>
            </w:r>
            <w:r w:rsidR="00711FA5">
              <w:rPr>
                <w:rFonts w:ascii="Montserrat" w:hAnsi="Montserrat"/>
                <w:bCs/>
                <w:sz w:val="22"/>
                <w:szCs w:val="22"/>
                <w:lang w:eastAsia="es-MX"/>
              </w:rPr>
              <w:t>B.C.</w:t>
            </w:r>
          </w:p>
        </w:tc>
        <w:tc>
          <w:tcPr>
            <w:tcW w:w="1801" w:type="dxa"/>
            <w:tcBorders>
              <w:top w:val="single" w:sz="4" w:space="0" w:color="auto"/>
              <w:left w:val="single" w:sz="4" w:space="0" w:color="auto"/>
              <w:bottom w:val="single" w:sz="4" w:space="0" w:color="auto"/>
              <w:right w:val="single" w:sz="4" w:space="0" w:color="auto"/>
            </w:tcBorders>
            <w:shd w:val="clear" w:color="000000" w:fill="FFFFFF"/>
          </w:tcPr>
          <w:p w:rsidR="000C7258" w:rsidRPr="00711FA5" w:rsidRDefault="000C7258" w:rsidP="007A13A3">
            <w:pPr>
              <w:jc w:val="both"/>
              <w:rPr>
                <w:rFonts w:ascii="Montserrat" w:hAnsi="Montserrat"/>
                <w:bCs/>
                <w:sz w:val="22"/>
                <w:szCs w:val="22"/>
                <w:lang w:eastAsia="es-MX"/>
              </w:rPr>
            </w:pPr>
          </w:p>
          <w:p w:rsidR="000C7258" w:rsidRPr="00711FA5" w:rsidRDefault="000C7258" w:rsidP="007A13A3">
            <w:pPr>
              <w:jc w:val="both"/>
              <w:rPr>
                <w:rFonts w:ascii="Montserrat" w:hAnsi="Montserrat"/>
                <w:bCs/>
                <w:sz w:val="22"/>
                <w:szCs w:val="22"/>
                <w:lang w:eastAsia="es-MX"/>
              </w:rPr>
            </w:pP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7A70CA">
        <w:trPr>
          <w:trHeight w:val="308"/>
          <w:jc w:val="center"/>
        </w:trPr>
        <w:tc>
          <w:tcPr>
            <w:tcW w:w="1424" w:type="dxa"/>
            <w:tcBorders>
              <w:top w:val="single" w:sz="4" w:space="0" w:color="auto"/>
              <w:left w:val="single" w:sz="4" w:space="0" w:color="auto"/>
              <w:bottom w:val="single" w:sz="4" w:space="0" w:color="auto"/>
              <w:right w:val="single" w:sz="4" w:space="0" w:color="auto"/>
            </w:tcBorders>
            <w:vAlign w:val="center"/>
          </w:tcPr>
          <w:p w:rsidR="000C7258" w:rsidRPr="00711FA5" w:rsidRDefault="00FD23E0" w:rsidP="007A70CA">
            <w:pPr>
              <w:jc w:val="center"/>
              <w:rPr>
                <w:rFonts w:ascii="Montserrat" w:hAnsi="Montserrat"/>
                <w:bCs/>
                <w:sz w:val="18"/>
                <w:szCs w:val="18"/>
                <w:lang w:eastAsia="es-MX"/>
              </w:rPr>
            </w:pPr>
            <w:r w:rsidRPr="00711FA5">
              <w:rPr>
                <w:rFonts w:ascii="Montserrat" w:hAnsi="Montserrat"/>
                <w:bCs/>
                <w:sz w:val="18"/>
                <w:szCs w:val="18"/>
                <w:lang w:eastAsia="es-MX"/>
              </w:rPr>
              <w:t>Bcssa001770</w:t>
            </w:r>
          </w:p>
        </w:tc>
        <w:tc>
          <w:tcPr>
            <w:tcW w:w="944" w:type="dxa"/>
            <w:tcBorders>
              <w:top w:val="single" w:sz="4" w:space="0" w:color="auto"/>
              <w:left w:val="single" w:sz="4" w:space="0" w:color="auto"/>
              <w:bottom w:val="single" w:sz="4" w:space="0" w:color="auto"/>
              <w:right w:val="single" w:sz="4" w:space="0" w:color="auto"/>
            </w:tcBorders>
            <w:vAlign w:val="center"/>
          </w:tcPr>
          <w:p w:rsidR="000C7258" w:rsidRPr="00711FA5" w:rsidRDefault="00FD23E0" w:rsidP="007A13A3">
            <w:pPr>
              <w:jc w:val="center"/>
              <w:rPr>
                <w:rFonts w:ascii="Montserrat" w:hAnsi="Montserrat"/>
                <w:b/>
                <w:bCs/>
                <w:sz w:val="22"/>
                <w:szCs w:val="22"/>
                <w:lang w:eastAsia="es-MX"/>
              </w:rPr>
            </w:pPr>
            <w:r w:rsidRPr="00711FA5">
              <w:rPr>
                <w:rFonts w:ascii="Montserrat" w:hAnsi="Montserrat"/>
                <w:b/>
                <w:bCs/>
                <w:sz w:val="22"/>
                <w:szCs w:val="22"/>
                <w:lang w:eastAsia="es-MX"/>
              </w:rPr>
              <w:t>6</w:t>
            </w:r>
          </w:p>
        </w:tc>
        <w:tc>
          <w:tcPr>
            <w:tcW w:w="1870" w:type="dxa"/>
            <w:tcBorders>
              <w:top w:val="single" w:sz="4" w:space="0" w:color="auto"/>
              <w:left w:val="single" w:sz="4" w:space="0" w:color="auto"/>
              <w:bottom w:val="single" w:sz="4" w:space="0" w:color="auto"/>
              <w:right w:val="single" w:sz="4" w:space="0" w:color="auto"/>
            </w:tcBorders>
            <w:vAlign w:val="center"/>
          </w:tcPr>
          <w:p w:rsidR="000C7258" w:rsidRPr="00711FA5" w:rsidRDefault="00FD23E0" w:rsidP="007A13A3">
            <w:pPr>
              <w:rPr>
                <w:rFonts w:ascii="Montserrat" w:hAnsi="Montserrat"/>
                <w:bCs/>
                <w:sz w:val="22"/>
                <w:szCs w:val="22"/>
                <w:lang w:eastAsia="es-MX"/>
              </w:rPr>
            </w:pPr>
            <w:r w:rsidRPr="00711FA5">
              <w:rPr>
                <w:rFonts w:ascii="Montserrat" w:hAnsi="Montserrat"/>
                <w:bCs/>
                <w:sz w:val="22"/>
                <w:szCs w:val="22"/>
                <w:lang w:eastAsia="es-MX"/>
              </w:rPr>
              <w:t xml:space="preserve">Hospital </w:t>
            </w:r>
            <w:r w:rsidR="00601C8D" w:rsidRPr="00711FA5">
              <w:rPr>
                <w:rFonts w:ascii="Montserrat" w:hAnsi="Montserrat"/>
                <w:bCs/>
                <w:sz w:val="22"/>
                <w:szCs w:val="22"/>
                <w:lang w:eastAsia="es-MX"/>
              </w:rPr>
              <w:t>materno</w:t>
            </w:r>
            <w:r w:rsidRPr="00711FA5">
              <w:rPr>
                <w:rFonts w:ascii="Montserrat" w:hAnsi="Montserrat"/>
                <w:bCs/>
                <w:sz w:val="22"/>
                <w:szCs w:val="22"/>
                <w:lang w:eastAsia="es-MX"/>
              </w:rPr>
              <w:t xml:space="preserve"> infantil </w:t>
            </w:r>
            <w:r w:rsidR="00D901AA" w:rsidRPr="00711FA5">
              <w:rPr>
                <w:rFonts w:ascii="Montserrat" w:hAnsi="Montserrat"/>
                <w:bCs/>
                <w:sz w:val="22"/>
                <w:szCs w:val="22"/>
                <w:lang w:eastAsia="es-MX"/>
              </w:rPr>
              <w:t>Tijuana</w:t>
            </w:r>
          </w:p>
        </w:tc>
        <w:tc>
          <w:tcPr>
            <w:tcW w:w="747" w:type="dxa"/>
            <w:tcBorders>
              <w:top w:val="single" w:sz="4" w:space="0" w:color="auto"/>
              <w:left w:val="single" w:sz="4" w:space="0" w:color="auto"/>
              <w:bottom w:val="single" w:sz="4" w:space="0" w:color="auto"/>
              <w:right w:val="single" w:sz="4" w:space="0" w:color="auto"/>
            </w:tcBorders>
            <w:vAlign w:val="center"/>
          </w:tcPr>
          <w:p w:rsidR="000C7258" w:rsidRPr="00711FA5" w:rsidRDefault="00FD23E0" w:rsidP="007A13A3">
            <w:pPr>
              <w:jc w:val="center"/>
              <w:rPr>
                <w:rFonts w:ascii="Montserrat" w:hAnsi="Montserrat"/>
                <w:bCs/>
                <w:sz w:val="22"/>
                <w:szCs w:val="22"/>
                <w:lang w:eastAsia="es-MX"/>
              </w:rPr>
            </w:pPr>
            <w:r w:rsidRPr="00711FA5">
              <w:rPr>
                <w:rFonts w:ascii="Montserrat" w:hAnsi="Montserrat"/>
                <w:bCs/>
                <w:sz w:val="22"/>
                <w:szCs w:val="22"/>
                <w:lang w:eastAsia="es-MX"/>
              </w:rPr>
              <w:t>12</w:t>
            </w:r>
          </w:p>
        </w:tc>
        <w:tc>
          <w:tcPr>
            <w:tcW w:w="1741" w:type="dxa"/>
            <w:tcBorders>
              <w:top w:val="single" w:sz="4" w:space="0" w:color="auto"/>
              <w:left w:val="single" w:sz="4" w:space="0" w:color="auto"/>
              <w:bottom w:val="single" w:sz="4" w:space="0" w:color="auto"/>
              <w:right w:val="single" w:sz="4" w:space="0" w:color="auto"/>
            </w:tcBorders>
            <w:vAlign w:val="center"/>
          </w:tcPr>
          <w:p w:rsidR="000C7258" w:rsidRPr="00711FA5" w:rsidRDefault="00FD23E0" w:rsidP="007A13A3">
            <w:pPr>
              <w:rPr>
                <w:rFonts w:ascii="Montserrat" w:hAnsi="Montserrat"/>
                <w:bCs/>
                <w:sz w:val="22"/>
                <w:szCs w:val="22"/>
                <w:lang w:eastAsia="es-MX"/>
              </w:rPr>
            </w:pPr>
            <w:r w:rsidRPr="00711FA5">
              <w:rPr>
                <w:rFonts w:ascii="Montserrat" w:hAnsi="Montserrat"/>
                <w:bCs/>
                <w:sz w:val="22"/>
                <w:szCs w:val="22"/>
                <w:lang w:eastAsia="es-MX"/>
              </w:rPr>
              <w:t>Subdirector administrativo</w:t>
            </w:r>
          </w:p>
        </w:tc>
        <w:tc>
          <w:tcPr>
            <w:tcW w:w="1958" w:type="dxa"/>
            <w:tcBorders>
              <w:top w:val="single" w:sz="4" w:space="0" w:color="auto"/>
              <w:left w:val="single" w:sz="4" w:space="0" w:color="auto"/>
              <w:bottom w:val="single" w:sz="4" w:space="0" w:color="auto"/>
              <w:right w:val="single" w:sz="4" w:space="0" w:color="auto"/>
            </w:tcBorders>
            <w:shd w:val="clear" w:color="000000" w:fill="FFFFFF"/>
          </w:tcPr>
          <w:p w:rsidR="000C7258" w:rsidRPr="00711FA5" w:rsidRDefault="00FD23E0" w:rsidP="007A13A3">
            <w:pPr>
              <w:jc w:val="both"/>
              <w:rPr>
                <w:rFonts w:ascii="Montserrat" w:hAnsi="Montserrat"/>
                <w:sz w:val="22"/>
                <w:szCs w:val="22"/>
                <w:lang w:eastAsia="es-MX"/>
              </w:rPr>
            </w:pPr>
            <w:r w:rsidRPr="00711FA5">
              <w:rPr>
                <w:rFonts w:ascii="Montserrat" w:hAnsi="Montserrat"/>
                <w:bCs/>
                <w:sz w:val="22"/>
                <w:szCs w:val="22"/>
                <w:lang w:eastAsia="es-MX"/>
              </w:rPr>
              <w:t>Calle camino vecinal s/n lote 9 manzana 19</w:t>
            </w:r>
          </w:p>
        </w:tc>
        <w:tc>
          <w:tcPr>
            <w:tcW w:w="1801" w:type="dxa"/>
            <w:tcBorders>
              <w:top w:val="single" w:sz="4" w:space="0" w:color="auto"/>
              <w:left w:val="single" w:sz="4" w:space="0" w:color="auto"/>
              <w:bottom w:val="single" w:sz="4" w:space="0" w:color="auto"/>
              <w:right w:val="single" w:sz="4" w:space="0" w:color="auto"/>
            </w:tcBorders>
            <w:shd w:val="clear" w:color="000000" w:fill="FFFFFF"/>
          </w:tcPr>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 xml:space="preserve">Lunes a </w:t>
            </w:r>
            <w:r w:rsidR="00601C8D" w:rsidRPr="00711FA5">
              <w:rPr>
                <w:rFonts w:ascii="Montserrat" w:hAnsi="Montserrat"/>
                <w:bCs/>
                <w:sz w:val="22"/>
                <w:szCs w:val="22"/>
                <w:lang w:eastAsia="es-MX"/>
              </w:rPr>
              <w:t>domingo</w:t>
            </w: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(6) 7:00 a 15:00 hrs</w:t>
            </w: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(3) 15:00 a 23:00 hrs</w:t>
            </w:r>
          </w:p>
          <w:p w:rsidR="000C7258" w:rsidRPr="00711FA5" w:rsidRDefault="00FD23E0" w:rsidP="007A13A3">
            <w:pPr>
              <w:jc w:val="both"/>
              <w:rPr>
                <w:rFonts w:ascii="Montserrat" w:hAnsi="Montserrat"/>
                <w:bCs/>
                <w:sz w:val="22"/>
                <w:szCs w:val="22"/>
                <w:lang w:eastAsia="es-MX"/>
              </w:rPr>
            </w:pPr>
            <w:r w:rsidRPr="00711FA5">
              <w:rPr>
                <w:rFonts w:ascii="Montserrat" w:hAnsi="Montserrat"/>
                <w:bCs/>
                <w:sz w:val="22"/>
                <w:szCs w:val="22"/>
                <w:lang w:eastAsia="es-MX"/>
              </w:rPr>
              <w:t>(3) 23:00 a 07:00 hrs</w:t>
            </w:r>
          </w:p>
        </w:tc>
      </w:tr>
    </w:tbl>
    <w:p w:rsidR="000C7258" w:rsidRPr="00711FA5" w:rsidRDefault="000C7258" w:rsidP="000C7258">
      <w:pPr>
        <w:tabs>
          <w:tab w:val="right" w:pos="9407"/>
        </w:tabs>
        <w:jc w:val="both"/>
        <w:rPr>
          <w:rFonts w:ascii="Montserrat" w:hAnsi="Montserrat" w:cs="Arial"/>
          <w:b/>
          <w:sz w:val="22"/>
          <w:szCs w:val="22"/>
        </w:rPr>
      </w:pPr>
    </w:p>
    <w:p w:rsidR="000C7258" w:rsidRPr="00711FA5" w:rsidRDefault="000C7258" w:rsidP="000C7258">
      <w:pPr>
        <w:tabs>
          <w:tab w:val="right" w:pos="9407"/>
        </w:tabs>
        <w:jc w:val="both"/>
        <w:rPr>
          <w:rFonts w:ascii="Montserrat" w:hAnsi="Montserrat" w:cs="Arial"/>
          <w:b/>
          <w:sz w:val="22"/>
          <w:szCs w:val="22"/>
        </w:rPr>
      </w:pPr>
    </w:p>
    <w:p w:rsidR="000C7258" w:rsidRPr="00711FA5" w:rsidRDefault="000C7258" w:rsidP="000C7258">
      <w:pPr>
        <w:rPr>
          <w:rFonts w:ascii="Montserrat" w:hAnsi="Montserrat"/>
          <w:sz w:val="22"/>
          <w:szCs w:val="22"/>
        </w:rPr>
      </w:pPr>
    </w:p>
    <w:tbl>
      <w:tblPr>
        <w:tblW w:w="10293" w:type="dxa"/>
        <w:jc w:val="center"/>
        <w:tblLook w:val="04A0" w:firstRow="1" w:lastRow="0" w:firstColumn="1" w:lastColumn="0" w:noHBand="0" w:noVBand="1"/>
      </w:tblPr>
      <w:tblGrid>
        <w:gridCol w:w="1282"/>
        <w:gridCol w:w="3402"/>
        <w:gridCol w:w="1414"/>
        <w:gridCol w:w="1678"/>
        <w:gridCol w:w="2206"/>
        <w:gridCol w:w="1546"/>
      </w:tblGrid>
      <w:tr w:rsidR="000C7258" w:rsidRPr="00711FA5" w:rsidTr="007A13A3">
        <w:trPr>
          <w:trHeight w:val="300"/>
          <w:jc w:val="center"/>
        </w:trPr>
        <w:tc>
          <w:tcPr>
            <w:tcW w:w="10293" w:type="dxa"/>
            <w:gridSpan w:val="6"/>
            <w:tcBorders>
              <w:top w:val="single" w:sz="4" w:space="0" w:color="auto"/>
              <w:left w:val="single" w:sz="4" w:space="0" w:color="auto"/>
              <w:bottom w:val="single" w:sz="4" w:space="0" w:color="auto"/>
              <w:right w:val="single" w:sz="4" w:space="0" w:color="auto"/>
            </w:tcBorders>
            <w:shd w:val="clear" w:color="000000" w:fill="D8D8D8"/>
            <w:vAlign w:val="center"/>
            <w:hideMark/>
          </w:tcPr>
          <w:p w:rsidR="000C7258" w:rsidRPr="00711FA5" w:rsidRDefault="00B8175E" w:rsidP="00B8175E">
            <w:pPr>
              <w:ind w:right="141"/>
              <w:jc w:val="center"/>
              <w:rPr>
                <w:rFonts w:ascii="Montserrat" w:hAnsi="Montserrat"/>
                <w:bCs/>
                <w:sz w:val="22"/>
                <w:szCs w:val="22"/>
              </w:rPr>
            </w:pPr>
            <w:r w:rsidRPr="00711FA5">
              <w:rPr>
                <w:rFonts w:ascii="Montserrat" w:hAnsi="Montserrat"/>
                <w:bCs/>
                <w:sz w:val="22"/>
                <w:szCs w:val="22"/>
              </w:rPr>
              <w:t xml:space="preserve">"Contratación del servicio integral de limpieza en las instalaciones de las Unidades del </w:t>
            </w:r>
            <w:r w:rsidR="00767517" w:rsidRPr="00711FA5">
              <w:rPr>
                <w:rFonts w:ascii="Montserrat" w:hAnsi="Montserrat"/>
                <w:bCs/>
                <w:sz w:val="22"/>
                <w:szCs w:val="22"/>
              </w:rPr>
              <w:t>ISESALUD</w:t>
            </w:r>
            <w:r w:rsidRPr="00711FA5">
              <w:rPr>
                <w:rFonts w:ascii="Montserrat" w:hAnsi="Montserrat"/>
                <w:bCs/>
                <w:sz w:val="22"/>
                <w:szCs w:val="22"/>
              </w:rPr>
              <w:t>"</w:t>
            </w:r>
          </w:p>
        </w:tc>
      </w:tr>
      <w:tr w:rsidR="000C7258" w:rsidRPr="00711FA5" w:rsidTr="007A13A3">
        <w:trPr>
          <w:trHeight w:val="166"/>
          <w:jc w:val="center"/>
        </w:trPr>
        <w:tc>
          <w:tcPr>
            <w:tcW w:w="1023" w:type="dxa"/>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0C7258" w:rsidRPr="00711FA5" w:rsidRDefault="00B8175E" w:rsidP="007A13A3">
            <w:pPr>
              <w:ind w:right="141"/>
              <w:jc w:val="center"/>
              <w:rPr>
                <w:rFonts w:ascii="Montserrat" w:hAnsi="Montserrat"/>
                <w:bCs/>
                <w:sz w:val="22"/>
                <w:szCs w:val="22"/>
              </w:rPr>
            </w:pPr>
            <w:r w:rsidRPr="00711FA5">
              <w:rPr>
                <w:rFonts w:ascii="Montserrat" w:hAnsi="Montserrat"/>
                <w:bCs/>
                <w:sz w:val="22"/>
                <w:szCs w:val="22"/>
              </w:rPr>
              <w:t>Partida</w:t>
            </w:r>
          </w:p>
        </w:tc>
        <w:tc>
          <w:tcPr>
            <w:tcW w:w="3402" w:type="dxa"/>
            <w:vMerge w:val="restar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0C7258" w:rsidRPr="00711FA5" w:rsidRDefault="00B8175E" w:rsidP="007A13A3">
            <w:pPr>
              <w:ind w:right="141"/>
              <w:jc w:val="center"/>
              <w:rPr>
                <w:rFonts w:ascii="Montserrat" w:hAnsi="Montserrat"/>
                <w:b/>
                <w:bCs/>
                <w:sz w:val="22"/>
                <w:szCs w:val="22"/>
              </w:rPr>
            </w:pPr>
            <w:r w:rsidRPr="00711FA5">
              <w:rPr>
                <w:rFonts w:ascii="Montserrat" w:hAnsi="Montserrat"/>
                <w:b/>
                <w:bCs/>
                <w:sz w:val="22"/>
                <w:szCs w:val="22"/>
              </w:rPr>
              <w:t>Paquete 3</w:t>
            </w:r>
          </w:p>
          <w:p w:rsidR="000C7258" w:rsidRPr="00711FA5" w:rsidRDefault="000C7258" w:rsidP="00134905">
            <w:pPr>
              <w:ind w:right="141"/>
              <w:jc w:val="center"/>
              <w:rPr>
                <w:rFonts w:ascii="Montserrat" w:hAnsi="Montserrat"/>
                <w:bCs/>
                <w:sz w:val="22"/>
                <w:szCs w:val="22"/>
              </w:rPr>
            </w:pPr>
            <w:r w:rsidRPr="00711FA5">
              <w:rPr>
                <w:rFonts w:ascii="Montserrat" w:hAnsi="Montserrat"/>
                <w:b/>
                <w:bCs/>
                <w:sz w:val="22"/>
                <w:szCs w:val="22"/>
              </w:rPr>
              <w:t>(</w:t>
            </w:r>
            <w:r w:rsidR="00D901AA" w:rsidRPr="00711FA5">
              <w:rPr>
                <w:rFonts w:ascii="Montserrat" w:hAnsi="Montserrat"/>
                <w:b/>
                <w:bCs/>
                <w:sz w:val="22"/>
                <w:szCs w:val="22"/>
              </w:rPr>
              <w:t>Ensenada</w:t>
            </w:r>
            <w:r w:rsidRPr="00711FA5">
              <w:rPr>
                <w:rFonts w:ascii="Montserrat" w:hAnsi="Montserrat"/>
                <w:b/>
                <w:bCs/>
                <w:sz w:val="22"/>
                <w:szCs w:val="22"/>
              </w:rPr>
              <w:t>)</w:t>
            </w:r>
          </w:p>
        </w:tc>
        <w:tc>
          <w:tcPr>
            <w:tcW w:w="5868" w:type="dxa"/>
            <w:gridSpan w:val="4"/>
            <w:tcBorders>
              <w:top w:val="single" w:sz="4" w:space="0" w:color="auto"/>
              <w:left w:val="nil"/>
              <w:bottom w:val="single" w:sz="4" w:space="0" w:color="auto"/>
              <w:right w:val="single" w:sz="4" w:space="0" w:color="auto"/>
            </w:tcBorders>
            <w:shd w:val="clear" w:color="000000" w:fill="D9D9D9"/>
            <w:hideMark/>
          </w:tcPr>
          <w:p w:rsidR="000C7258" w:rsidRPr="00711FA5" w:rsidRDefault="00B8175E" w:rsidP="007A13A3">
            <w:pPr>
              <w:ind w:right="141"/>
              <w:jc w:val="center"/>
              <w:rPr>
                <w:rFonts w:ascii="Montserrat" w:hAnsi="Montserrat"/>
                <w:bCs/>
                <w:sz w:val="22"/>
                <w:szCs w:val="22"/>
              </w:rPr>
            </w:pPr>
            <w:r w:rsidRPr="00711FA5">
              <w:rPr>
                <w:rFonts w:ascii="Montserrat" w:hAnsi="Montserrat"/>
                <w:bCs/>
                <w:sz w:val="22"/>
                <w:szCs w:val="22"/>
              </w:rPr>
              <w:t>Operarios solicitados</w:t>
            </w:r>
          </w:p>
        </w:tc>
      </w:tr>
      <w:tr w:rsidR="000C7258" w:rsidRPr="00711FA5" w:rsidTr="007A13A3">
        <w:trPr>
          <w:trHeight w:val="239"/>
          <w:jc w:val="center"/>
        </w:trPr>
        <w:tc>
          <w:tcPr>
            <w:tcW w:w="1023" w:type="dxa"/>
            <w:vMerge/>
            <w:tcBorders>
              <w:top w:val="single" w:sz="4" w:space="0" w:color="auto"/>
              <w:left w:val="single" w:sz="4" w:space="0" w:color="auto"/>
              <w:bottom w:val="single" w:sz="4" w:space="0" w:color="auto"/>
              <w:right w:val="single" w:sz="4" w:space="0" w:color="auto"/>
            </w:tcBorders>
            <w:vAlign w:val="center"/>
            <w:hideMark/>
          </w:tcPr>
          <w:p w:rsidR="000C7258" w:rsidRPr="00711FA5" w:rsidRDefault="000C7258" w:rsidP="007A13A3">
            <w:pPr>
              <w:ind w:right="141"/>
              <w:jc w:val="center"/>
              <w:rPr>
                <w:rFonts w:ascii="Montserrat" w:hAnsi="Montserrat"/>
                <w:bCs/>
                <w:sz w:val="22"/>
                <w:szCs w:val="22"/>
              </w:rPr>
            </w:pPr>
          </w:p>
        </w:tc>
        <w:tc>
          <w:tcPr>
            <w:tcW w:w="3402" w:type="dxa"/>
            <w:vMerge/>
            <w:tcBorders>
              <w:top w:val="single" w:sz="4" w:space="0" w:color="auto"/>
              <w:left w:val="single" w:sz="4" w:space="0" w:color="auto"/>
              <w:bottom w:val="single" w:sz="4" w:space="0" w:color="auto"/>
              <w:right w:val="single" w:sz="4" w:space="0" w:color="auto"/>
            </w:tcBorders>
            <w:vAlign w:val="center"/>
            <w:hideMark/>
          </w:tcPr>
          <w:p w:rsidR="000C7258" w:rsidRPr="00711FA5" w:rsidRDefault="000C7258" w:rsidP="007A13A3">
            <w:pPr>
              <w:ind w:right="141"/>
              <w:jc w:val="center"/>
              <w:rPr>
                <w:rFonts w:ascii="Montserrat" w:hAnsi="Montserrat"/>
                <w:bCs/>
                <w:sz w:val="22"/>
                <w:szCs w:val="22"/>
              </w:rPr>
            </w:pPr>
          </w:p>
        </w:tc>
        <w:tc>
          <w:tcPr>
            <w:tcW w:w="1208" w:type="dxa"/>
            <w:tcBorders>
              <w:top w:val="single" w:sz="4" w:space="0" w:color="auto"/>
              <w:left w:val="nil"/>
              <w:bottom w:val="single" w:sz="4" w:space="0" w:color="auto"/>
              <w:right w:val="single" w:sz="4" w:space="0" w:color="auto"/>
            </w:tcBorders>
            <w:shd w:val="clear" w:color="000000" w:fill="D9D9D9"/>
            <w:noWrap/>
            <w:vAlign w:val="bottom"/>
            <w:hideMark/>
          </w:tcPr>
          <w:p w:rsidR="000C7258" w:rsidRPr="00711FA5" w:rsidRDefault="00B8175E" w:rsidP="007A13A3">
            <w:pPr>
              <w:ind w:right="141"/>
              <w:jc w:val="center"/>
              <w:rPr>
                <w:rFonts w:ascii="Montserrat" w:hAnsi="Montserrat"/>
                <w:bCs/>
                <w:sz w:val="22"/>
                <w:szCs w:val="22"/>
              </w:rPr>
            </w:pPr>
            <w:r w:rsidRPr="00711FA5">
              <w:rPr>
                <w:rFonts w:ascii="Montserrat" w:hAnsi="Montserrat"/>
                <w:bCs/>
                <w:sz w:val="22"/>
                <w:szCs w:val="22"/>
              </w:rPr>
              <w:t>Turno</w:t>
            </w:r>
          </w:p>
        </w:tc>
        <w:tc>
          <w:tcPr>
            <w:tcW w:w="1299"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0C7258" w:rsidRPr="00711FA5" w:rsidRDefault="00B8175E" w:rsidP="007A13A3">
            <w:pPr>
              <w:ind w:right="141"/>
              <w:jc w:val="center"/>
              <w:rPr>
                <w:rFonts w:ascii="Montserrat" w:hAnsi="Montserrat"/>
                <w:bCs/>
                <w:sz w:val="22"/>
                <w:szCs w:val="22"/>
              </w:rPr>
            </w:pPr>
            <w:r w:rsidRPr="00711FA5">
              <w:rPr>
                <w:rFonts w:ascii="Montserrat" w:hAnsi="Montserrat"/>
                <w:bCs/>
                <w:sz w:val="22"/>
                <w:szCs w:val="22"/>
              </w:rPr>
              <w:t>Turno</w:t>
            </w:r>
          </w:p>
        </w:tc>
        <w:tc>
          <w:tcPr>
            <w:tcW w:w="1834" w:type="dxa"/>
            <w:tcBorders>
              <w:top w:val="single" w:sz="4" w:space="0" w:color="auto"/>
              <w:left w:val="single" w:sz="4" w:space="0" w:color="auto"/>
              <w:bottom w:val="single" w:sz="4" w:space="0" w:color="auto"/>
              <w:right w:val="single" w:sz="4" w:space="0" w:color="auto"/>
            </w:tcBorders>
            <w:shd w:val="clear" w:color="000000" w:fill="D9D9D9"/>
            <w:noWrap/>
            <w:vAlign w:val="bottom"/>
            <w:hideMark/>
          </w:tcPr>
          <w:p w:rsidR="000C7258" w:rsidRPr="00711FA5" w:rsidRDefault="00B8175E" w:rsidP="007A13A3">
            <w:pPr>
              <w:ind w:right="141"/>
              <w:jc w:val="center"/>
              <w:rPr>
                <w:rFonts w:ascii="Montserrat" w:hAnsi="Montserrat"/>
                <w:bCs/>
                <w:sz w:val="22"/>
                <w:szCs w:val="22"/>
              </w:rPr>
            </w:pPr>
            <w:r w:rsidRPr="00711FA5">
              <w:rPr>
                <w:rFonts w:ascii="Montserrat" w:hAnsi="Montserrat"/>
                <w:bCs/>
                <w:sz w:val="22"/>
                <w:szCs w:val="22"/>
              </w:rPr>
              <w:t>Turno</w:t>
            </w:r>
          </w:p>
        </w:tc>
        <w:tc>
          <w:tcPr>
            <w:tcW w:w="1527" w:type="dxa"/>
            <w:vMerge w:val="restart"/>
            <w:tcBorders>
              <w:top w:val="single" w:sz="4" w:space="0" w:color="auto"/>
              <w:left w:val="single" w:sz="4" w:space="0" w:color="auto"/>
              <w:bottom w:val="single" w:sz="4" w:space="0" w:color="auto"/>
              <w:right w:val="single" w:sz="4" w:space="0" w:color="auto"/>
            </w:tcBorders>
            <w:shd w:val="clear" w:color="000000" w:fill="D9D9D9"/>
            <w:hideMark/>
          </w:tcPr>
          <w:p w:rsidR="000C7258" w:rsidRPr="00711FA5" w:rsidRDefault="00B8175E" w:rsidP="007A13A3">
            <w:pPr>
              <w:ind w:right="141"/>
              <w:jc w:val="center"/>
              <w:rPr>
                <w:rFonts w:ascii="Montserrat" w:hAnsi="Montserrat"/>
                <w:bCs/>
                <w:sz w:val="22"/>
                <w:szCs w:val="22"/>
              </w:rPr>
            </w:pPr>
            <w:r w:rsidRPr="00711FA5">
              <w:rPr>
                <w:rFonts w:ascii="Montserrat" w:hAnsi="Montserrat"/>
                <w:bCs/>
                <w:sz w:val="22"/>
                <w:szCs w:val="22"/>
              </w:rPr>
              <w:t>Total de operarios por partida</w:t>
            </w:r>
          </w:p>
        </w:tc>
      </w:tr>
      <w:tr w:rsidR="000C7258" w:rsidRPr="00711FA5" w:rsidTr="00B8175E">
        <w:trPr>
          <w:trHeight w:val="232"/>
          <w:jc w:val="center"/>
        </w:trPr>
        <w:tc>
          <w:tcPr>
            <w:tcW w:w="1023" w:type="dxa"/>
            <w:vMerge/>
            <w:tcBorders>
              <w:top w:val="single" w:sz="4" w:space="0" w:color="auto"/>
              <w:left w:val="single" w:sz="4" w:space="0" w:color="auto"/>
              <w:bottom w:val="single" w:sz="8" w:space="0" w:color="auto"/>
              <w:right w:val="single" w:sz="4" w:space="0" w:color="auto"/>
            </w:tcBorders>
            <w:vAlign w:val="center"/>
            <w:hideMark/>
          </w:tcPr>
          <w:p w:rsidR="000C7258" w:rsidRPr="00711FA5" w:rsidRDefault="000C7258" w:rsidP="007A13A3">
            <w:pPr>
              <w:ind w:right="141"/>
              <w:jc w:val="center"/>
              <w:rPr>
                <w:rFonts w:ascii="Montserrat" w:hAnsi="Montserrat"/>
                <w:bCs/>
                <w:sz w:val="22"/>
                <w:szCs w:val="22"/>
              </w:rPr>
            </w:pPr>
          </w:p>
        </w:tc>
        <w:tc>
          <w:tcPr>
            <w:tcW w:w="3402" w:type="dxa"/>
            <w:vMerge/>
            <w:tcBorders>
              <w:top w:val="single" w:sz="4" w:space="0" w:color="auto"/>
              <w:left w:val="single" w:sz="4" w:space="0" w:color="auto"/>
              <w:bottom w:val="single" w:sz="4" w:space="0" w:color="auto"/>
              <w:right w:val="single" w:sz="4" w:space="0" w:color="auto"/>
            </w:tcBorders>
            <w:vAlign w:val="center"/>
            <w:hideMark/>
          </w:tcPr>
          <w:p w:rsidR="000C7258" w:rsidRPr="00711FA5" w:rsidRDefault="000C7258" w:rsidP="007A13A3">
            <w:pPr>
              <w:ind w:right="141"/>
              <w:jc w:val="center"/>
              <w:rPr>
                <w:rFonts w:ascii="Montserrat" w:hAnsi="Montserrat"/>
                <w:bCs/>
                <w:sz w:val="22"/>
                <w:szCs w:val="22"/>
              </w:rPr>
            </w:pPr>
          </w:p>
        </w:tc>
        <w:tc>
          <w:tcPr>
            <w:tcW w:w="1208" w:type="dxa"/>
            <w:tcBorders>
              <w:top w:val="single" w:sz="4" w:space="0" w:color="auto"/>
              <w:left w:val="nil"/>
              <w:bottom w:val="single" w:sz="4" w:space="0" w:color="auto"/>
              <w:right w:val="single" w:sz="8" w:space="0" w:color="auto"/>
            </w:tcBorders>
            <w:shd w:val="clear" w:color="000000" w:fill="D9D9D9"/>
            <w:noWrap/>
            <w:vAlign w:val="center"/>
            <w:hideMark/>
          </w:tcPr>
          <w:p w:rsidR="000C7258" w:rsidRPr="00711FA5" w:rsidRDefault="00B8175E" w:rsidP="00B8175E">
            <w:pPr>
              <w:ind w:right="141"/>
              <w:jc w:val="center"/>
              <w:rPr>
                <w:rFonts w:ascii="Montserrat" w:hAnsi="Montserrat"/>
                <w:bCs/>
                <w:sz w:val="22"/>
                <w:szCs w:val="22"/>
              </w:rPr>
            </w:pPr>
            <w:r w:rsidRPr="00711FA5">
              <w:rPr>
                <w:rFonts w:ascii="Montserrat" w:hAnsi="Montserrat"/>
                <w:bCs/>
                <w:sz w:val="22"/>
                <w:szCs w:val="22"/>
              </w:rPr>
              <w:t>Matutino</w:t>
            </w:r>
          </w:p>
        </w:tc>
        <w:tc>
          <w:tcPr>
            <w:tcW w:w="1299" w:type="dxa"/>
            <w:tcBorders>
              <w:top w:val="single" w:sz="4" w:space="0" w:color="auto"/>
              <w:left w:val="nil"/>
              <w:bottom w:val="single" w:sz="4" w:space="0" w:color="auto"/>
              <w:right w:val="single" w:sz="8" w:space="0" w:color="auto"/>
            </w:tcBorders>
            <w:shd w:val="clear" w:color="000000" w:fill="D9D9D9"/>
            <w:noWrap/>
            <w:vAlign w:val="center"/>
            <w:hideMark/>
          </w:tcPr>
          <w:p w:rsidR="000C7258" w:rsidRPr="00711FA5" w:rsidRDefault="00B8175E" w:rsidP="00B8175E">
            <w:pPr>
              <w:ind w:right="141"/>
              <w:jc w:val="center"/>
              <w:rPr>
                <w:rFonts w:ascii="Montserrat" w:hAnsi="Montserrat"/>
                <w:bCs/>
                <w:sz w:val="22"/>
                <w:szCs w:val="22"/>
              </w:rPr>
            </w:pPr>
            <w:r w:rsidRPr="00711FA5">
              <w:rPr>
                <w:rFonts w:ascii="Montserrat" w:hAnsi="Montserrat"/>
                <w:bCs/>
                <w:sz w:val="22"/>
                <w:szCs w:val="22"/>
              </w:rPr>
              <w:t>Vespertino</w:t>
            </w:r>
          </w:p>
        </w:tc>
        <w:tc>
          <w:tcPr>
            <w:tcW w:w="1834" w:type="dxa"/>
            <w:tcBorders>
              <w:top w:val="single" w:sz="4" w:space="0" w:color="auto"/>
              <w:left w:val="single" w:sz="8" w:space="0" w:color="auto"/>
              <w:bottom w:val="single" w:sz="4" w:space="0" w:color="000000"/>
              <w:right w:val="single" w:sz="4" w:space="0" w:color="auto"/>
            </w:tcBorders>
            <w:shd w:val="clear" w:color="000000" w:fill="D9D9D9"/>
            <w:vAlign w:val="center"/>
            <w:hideMark/>
          </w:tcPr>
          <w:p w:rsidR="000C7258" w:rsidRPr="00711FA5" w:rsidRDefault="00B8175E" w:rsidP="00B8175E">
            <w:pPr>
              <w:ind w:right="141"/>
              <w:jc w:val="center"/>
              <w:rPr>
                <w:rFonts w:ascii="Montserrat" w:hAnsi="Montserrat"/>
                <w:bCs/>
                <w:sz w:val="22"/>
                <w:szCs w:val="22"/>
              </w:rPr>
            </w:pPr>
            <w:r w:rsidRPr="00711FA5">
              <w:rPr>
                <w:rFonts w:ascii="Montserrat" w:hAnsi="Montserrat"/>
                <w:bCs/>
                <w:sz w:val="22"/>
                <w:szCs w:val="22"/>
              </w:rPr>
              <w:t>Mixto/nocturno</w:t>
            </w:r>
          </w:p>
        </w:tc>
        <w:tc>
          <w:tcPr>
            <w:tcW w:w="1527" w:type="dxa"/>
            <w:vMerge/>
            <w:tcBorders>
              <w:top w:val="single" w:sz="4" w:space="0" w:color="auto"/>
              <w:left w:val="single" w:sz="4" w:space="0" w:color="auto"/>
              <w:bottom w:val="single" w:sz="4" w:space="0" w:color="auto"/>
              <w:right w:val="single" w:sz="4" w:space="0" w:color="auto"/>
            </w:tcBorders>
            <w:vAlign w:val="center"/>
            <w:hideMark/>
          </w:tcPr>
          <w:p w:rsidR="000C7258" w:rsidRPr="00711FA5" w:rsidRDefault="000C7258" w:rsidP="007A13A3">
            <w:pPr>
              <w:ind w:right="141"/>
              <w:jc w:val="center"/>
              <w:rPr>
                <w:rFonts w:ascii="Montserrat" w:hAnsi="Montserrat"/>
                <w:bCs/>
                <w:sz w:val="22"/>
                <w:szCs w:val="22"/>
              </w:rPr>
            </w:pPr>
          </w:p>
        </w:tc>
      </w:tr>
      <w:tr w:rsidR="000C7258" w:rsidRPr="00711FA5" w:rsidTr="007A13A3">
        <w:trPr>
          <w:trHeight w:val="315"/>
          <w:jc w:val="center"/>
        </w:trPr>
        <w:tc>
          <w:tcPr>
            <w:tcW w:w="1023"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0C7258" w:rsidRPr="00711FA5" w:rsidRDefault="000C7258" w:rsidP="007A13A3">
            <w:pPr>
              <w:ind w:right="141"/>
              <w:jc w:val="center"/>
              <w:rPr>
                <w:rFonts w:ascii="Montserrat" w:hAnsi="Montserrat"/>
                <w:bCs/>
                <w:sz w:val="22"/>
                <w:szCs w:val="22"/>
              </w:rPr>
            </w:pPr>
            <w:r w:rsidRPr="00711FA5">
              <w:rPr>
                <w:rFonts w:ascii="Montserrat" w:hAnsi="Montserrat"/>
                <w:bCs/>
                <w:sz w:val="22"/>
                <w:szCs w:val="22"/>
              </w:rPr>
              <w:t>1</w:t>
            </w:r>
          </w:p>
        </w:tc>
        <w:tc>
          <w:tcPr>
            <w:tcW w:w="3402" w:type="dxa"/>
            <w:tcBorders>
              <w:top w:val="nil"/>
              <w:left w:val="nil"/>
              <w:bottom w:val="single" w:sz="8" w:space="0" w:color="auto"/>
              <w:right w:val="single" w:sz="8" w:space="0" w:color="auto"/>
            </w:tcBorders>
            <w:shd w:val="clear" w:color="auto" w:fill="auto"/>
            <w:hideMark/>
          </w:tcPr>
          <w:p w:rsidR="000C7258" w:rsidRPr="00711FA5" w:rsidRDefault="00B8175E" w:rsidP="007A13A3">
            <w:pPr>
              <w:ind w:right="141"/>
              <w:jc w:val="center"/>
              <w:rPr>
                <w:rFonts w:ascii="Montserrat" w:hAnsi="Montserrat"/>
                <w:bCs/>
                <w:sz w:val="22"/>
                <w:szCs w:val="22"/>
              </w:rPr>
            </w:pPr>
            <w:r w:rsidRPr="00711FA5">
              <w:rPr>
                <w:rFonts w:ascii="Montserrat" w:hAnsi="Montserrat"/>
                <w:bCs/>
                <w:sz w:val="22"/>
                <w:szCs w:val="22"/>
              </w:rPr>
              <w:t xml:space="preserve">Hospital </w:t>
            </w:r>
            <w:r w:rsidR="00711FA5" w:rsidRPr="00711FA5">
              <w:rPr>
                <w:rFonts w:ascii="Montserrat" w:hAnsi="Montserrat"/>
                <w:bCs/>
                <w:sz w:val="22"/>
                <w:szCs w:val="22"/>
              </w:rPr>
              <w:t>Gral.</w:t>
            </w:r>
            <w:r w:rsidRPr="00711FA5">
              <w:rPr>
                <w:rFonts w:ascii="Montserrat" w:hAnsi="Montserrat"/>
                <w:bCs/>
                <w:sz w:val="22"/>
                <w:szCs w:val="22"/>
              </w:rPr>
              <w:t xml:space="preserve"> </w:t>
            </w:r>
            <w:r w:rsidR="00D901AA" w:rsidRPr="00711FA5">
              <w:rPr>
                <w:rFonts w:ascii="Montserrat" w:hAnsi="Montserrat"/>
                <w:bCs/>
                <w:sz w:val="22"/>
                <w:szCs w:val="22"/>
              </w:rPr>
              <w:t>Ensenada</w:t>
            </w:r>
          </w:p>
        </w:tc>
        <w:tc>
          <w:tcPr>
            <w:tcW w:w="1208" w:type="dxa"/>
            <w:tcBorders>
              <w:top w:val="nil"/>
              <w:left w:val="nil"/>
              <w:bottom w:val="single" w:sz="8" w:space="0" w:color="auto"/>
              <w:right w:val="single" w:sz="8" w:space="0" w:color="auto"/>
            </w:tcBorders>
            <w:shd w:val="clear" w:color="auto" w:fill="auto"/>
            <w:noWrap/>
            <w:vAlign w:val="bottom"/>
          </w:tcPr>
          <w:p w:rsidR="000C7258" w:rsidRPr="00711FA5" w:rsidRDefault="000C7258" w:rsidP="007A13A3">
            <w:pPr>
              <w:jc w:val="center"/>
              <w:rPr>
                <w:rFonts w:ascii="Montserrat" w:hAnsi="Montserrat" w:cs="Arial"/>
                <w:bCs/>
                <w:sz w:val="22"/>
                <w:szCs w:val="22"/>
              </w:rPr>
            </w:pPr>
            <w:r w:rsidRPr="00711FA5">
              <w:rPr>
                <w:rFonts w:ascii="Montserrat" w:hAnsi="Montserrat" w:cs="Arial"/>
                <w:bCs/>
                <w:sz w:val="22"/>
                <w:szCs w:val="22"/>
              </w:rPr>
              <w:t>24</w:t>
            </w:r>
          </w:p>
        </w:tc>
        <w:tc>
          <w:tcPr>
            <w:tcW w:w="1299" w:type="dxa"/>
            <w:tcBorders>
              <w:top w:val="nil"/>
              <w:left w:val="nil"/>
              <w:bottom w:val="single" w:sz="8" w:space="0" w:color="auto"/>
              <w:right w:val="single" w:sz="8" w:space="0" w:color="auto"/>
            </w:tcBorders>
            <w:shd w:val="clear" w:color="auto" w:fill="auto"/>
            <w:noWrap/>
            <w:vAlign w:val="bottom"/>
          </w:tcPr>
          <w:p w:rsidR="000C7258" w:rsidRPr="00711FA5" w:rsidRDefault="000C7258" w:rsidP="007A13A3">
            <w:pPr>
              <w:jc w:val="center"/>
              <w:rPr>
                <w:rFonts w:ascii="Montserrat" w:hAnsi="Montserrat" w:cs="Arial"/>
                <w:bCs/>
                <w:sz w:val="22"/>
                <w:szCs w:val="22"/>
              </w:rPr>
            </w:pPr>
            <w:r w:rsidRPr="00711FA5">
              <w:rPr>
                <w:rFonts w:ascii="Montserrat" w:hAnsi="Montserrat" w:cs="Arial"/>
                <w:bCs/>
                <w:sz w:val="22"/>
                <w:szCs w:val="22"/>
              </w:rPr>
              <w:t>19</w:t>
            </w:r>
          </w:p>
        </w:tc>
        <w:tc>
          <w:tcPr>
            <w:tcW w:w="1834" w:type="dxa"/>
            <w:tcBorders>
              <w:top w:val="nil"/>
              <w:left w:val="nil"/>
              <w:bottom w:val="single" w:sz="8" w:space="0" w:color="auto"/>
              <w:right w:val="nil"/>
            </w:tcBorders>
            <w:shd w:val="clear" w:color="auto" w:fill="auto"/>
            <w:noWrap/>
            <w:vAlign w:val="bottom"/>
          </w:tcPr>
          <w:p w:rsidR="000C7258" w:rsidRPr="00711FA5" w:rsidRDefault="000C7258" w:rsidP="007A13A3">
            <w:pPr>
              <w:jc w:val="center"/>
              <w:rPr>
                <w:rFonts w:ascii="Montserrat" w:hAnsi="Montserrat" w:cs="Arial"/>
                <w:bCs/>
                <w:sz w:val="22"/>
                <w:szCs w:val="22"/>
              </w:rPr>
            </w:pPr>
            <w:r w:rsidRPr="00711FA5">
              <w:rPr>
                <w:rFonts w:ascii="Montserrat" w:hAnsi="Montserrat" w:cs="Arial"/>
                <w:bCs/>
                <w:sz w:val="22"/>
                <w:szCs w:val="22"/>
              </w:rPr>
              <w:t>16</w:t>
            </w:r>
          </w:p>
        </w:tc>
        <w:tc>
          <w:tcPr>
            <w:tcW w:w="1527" w:type="dxa"/>
            <w:tcBorders>
              <w:top w:val="nil"/>
              <w:left w:val="single" w:sz="4" w:space="0" w:color="auto"/>
              <w:bottom w:val="single" w:sz="4" w:space="0" w:color="auto"/>
              <w:right w:val="single" w:sz="4" w:space="0" w:color="auto"/>
            </w:tcBorders>
            <w:shd w:val="clear" w:color="000000" w:fill="D8D8D8"/>
            <w:noWrap/>
            <w:vAlign w:val="bottom"/>
            <w:hideMark/>
          </w:tcPr>
          <w:p w:rsidR="000C7258" w:rsidRPr="00711FA5" w:rsidRDefault="000C7258" w:rsidP="007A13A3">
            <w:pPr>
              <w:jc w:val="center"/>
              <w:rPr>
                <w:rFonts w:ascii="Montserrat" w:hAnsi="Montserrat"/>
                <w:bCs/>
                <w:sz w:val="22"/>
                <w:szCs w:val="22"/>
              </w:rPr>
            </w:pPr>
            <w:r w:rsidRPr="00711FA5">
              <w:rPr>
                <w:rFonts w:ascii="Montserrat" w:hAnsi="Montserrat"/>
                <w:bCs/>
                <w:sz w:val="22"/>
                <w:szCs w:val="22"/>
              </w:rPr>
              <w:t>59</w:t>
            </w:r>
          </w:p>
        </w:tc>
      </w:tr>
      <w:tr w:rsidR="000C7258" w:rsidRPr="00711FA5" w:rsidTr="007A13A3">
        <w:trPr>
          <w:trHeight w:val="525"/>
          <w:jc w:val="center"/>
        </w:trPr>
        <w:tc>
          <w:tcPr>
            <w:tcW w:w="1023"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0C7258" w:rsidRPr="00711FA5" w:rsidRDefault="000C7258" w:rsidP="007A13A3">
            <w:pPr>
              <w:ind w:right="141"/>
              <w:jc w:val="center"/>
              <w:rPr>
                <w:rFonts w:ascii="Montserrat" w:hAnsi="Montserrat"/>
                <w:bCs/>
                <w:sz w:val="22"/>
                <w:szCs w:val="22"/>
              </w:rPr>
            </w:pPr>
            <w:r w:rsidRPr="00711FA5">
              <w:rPr>
                <w:rFonts w:ascii="Montserrat" w:hAnsi="Montserrat"/>
                <w:bCs/>
                <w:sz w:val="22"/>
                <w:szCs w:val="22"/>
              </w:rPr>
              <w:t>2</w:t>
            </w:r>
          </w:p>
        </w:tc>
        <w:tc>
          <w:tcPr>
            <w:tcW w:w="3402" w:type="dxa"/>
            <w:tcBorders>
              <w:top w:val="nil"/>
              <w:left w:val="nil"/>
              <w:bottom w:val="single" w:sz="8" w:space="0" w:color="auto"/>
              <w:right w:val="single" w:sz="8" w:space="0" w:color="auto"/>
            </w:tcBorders>
            <w:shd w:val="clear" w:color="auto" w:fill="auto"/>
            <w:hideMark/>
          </w:tcPr>
          <w:p w:rsidR="000C7258" w:rsidRPr="00711FA5" w:rsidRDefault="00B8175E" w:rsidP="007A13A3">
            <w:pPr>
              <w:ind w:right="141"/>
              <w:jc w:val="center"/>
              <w:rPr>
                <w:rFonts w:ascii="Montserrat" w:hAnsi="Montserrat"/>
                <w:bCs/>
                <w:sz w:val="22"/>
                <w:szCs w:val="22"/>
              </w:rPr>
            </w:pPr>
            <w:r w:rsidRPr="00711FA5">
              <w:rPr>
                <w:rFonts w:ascii="Montserrat" w:hAnsi="Montserrat"/>
                <w:bCs/>
                <w:sz w:val="22"/>
                <w:szCs w:val="22"/>
              </w:rPr>
              <w:t>Juri</w:t>
            </w:r>
            <w:r w:rsidR="00134905" w:rsidRPr="00711FA5">
              <w:rPr>
                <w:rFonts w:ascii="Montserrat" w:hAnsi="Montserrat"/>
                <w:bCs/>
                <w:sz w:val="22"/>
                <w:szCs w:val="22"/>
              </w:rPr>
              <w:t xml:space="preserve">sdicción de servicios de salud </w:t>
            </w:r>
            <w:r w:rsidR="00D901AA" w:rsidRPr="00711FA5">
              <w:rPr>
                <w:rFonts w:ascii="Montserrat" w:hAnsi="Montserrat"/>
                <w:bCs/>
                <w:sz w:val="22"/>
                <w:szCs w:val="22"/>
              </w:rPr>
              <w:t>Ensenada</w:t>
            </w:r>
            <w:r w:rsidRPr="00711FA5">
              <w:rPr>
                <w:rFonts w:ascii="Montserrat" w:hAnsi="Montserrat"/>
                <w:bCs/>
                <w:sz w:val="22"/>
                <w:szCs w:val="22"/>
              </w:rPr>
              <w:t xml:space="preserve"> con sus centros</w:t>
            </w:r>
          </w:p>
        </w:tc>
        <w:tc>
          <w:tcPr>
            <w:tcW w:w="1208" w:type="dxa"/>
            <w:tcBorders>
              <w:top w:val="nil"/>
              <w:left w:val="nil"/>
              <w:bottom w:val="single" w:sz="8" w:space="0" w:color="auto"/>
              <w:right w:val="single" w:sz="8" w:space="0" w:color="auto"/>
            </w:tcBorders>
            <w:shd w:val="clear" w:color="auto" w:fill="auto"/>
            <w:noWrap/>
            <w:vAlign w:val="bottom"/>
          </w:tcPr>
          <w:p w:rsidR="000C7258" w:rsidRPr="00711FA5" w:rsidRDefault="000C7258" w:rsidP="007A13A3">
            <w:pPr>
              <w:jc w:val="center"/>
              <w:rPr>
                <w:rFonts w:ascii="Montserrat" w:hAnsi="Montserrat" w:cs="Arial"/>
                <w:bCs/>
                <w:color w:val="000000"/>
                <w:sz w:val="22"/>
                <w:szCs w:val="22"/>
              </w:rPr>
            </w:pPr>
            <w:r w:rsidRPr="00711FA5">
              <w:rPr>
                <w:rFonts w:ascii="Montserrat" w:hAnsi="Montserrat" w:cs="Arial"/>
                <w:bCs/>
                <w:color w:val="000000"/>
                <w:sz w:val="22"/>
                <w:szCs w:val="22"/>
              </w:rPr>
              <w:t>27</w:t>
            </w:r>
          </w:p>
        </w:tc>
        <w:tc>
          <w:tcPr>
            <w:tcW w:w="1299" w:type="dxa"/>
            <w:tcBorders>
              <w:top w:val="nil"/>
              <w:left w:val="nil"/>
              <w:bottom w:val="single" w:sz="8" w:space="0" w:color="auto"/>
              <w:right w:val="single" w:sz="8" w:space="0" w:color="auto"/>
            </w:tcBorders>
            <w:shd w:val="clear" w:color="auto" w:fill="auto"/>
            <w:noWrap/>
            <w:vAlign w:val="bottom"/>
          </w:tcPr>
          <w:p w:rsidR="000C7258" w:rsidRPr="00711FA5" w:rsidRDefault="000C7258" w:rsidP="007A13A3">
            <w:pPr>
              <w:jc w:val="center"/>
              <w:rPr>
                <w:rFonts w:ascii="Montserrat" w:hAnsi="Montserrat" w:cs="Arial"/>
                <w:bCs/>
                <w:color w:val="000000"/>
                <w:sz w:val="22"/>
                <w:szCs w:val="22"/>
              </w:rPr>
            </w:pPr>
            <w:r w:rsidRPr="00711FA5">
              <w:rPr>
                <w:rFonts w:ascii="Montserrat" w:hAnsi="Montserrat" w:cs="Arial"/>
                <w:bCs/>
                <w:color w:val="000000"/>
                <w:sz w:val="22"/>
                <w:szCs w:val="22"/>
              </w:rPr>
              <w:t>5</w:t>
            </w:r>
          </w:p>
        </w:tc>
        <w:tc>
          <w:tcPr>
            <w:tcW w:w="1834" w:type="dxa"/>
            <w:tcBorders>
              <w:top w:val="nil"/>
              <w:left w:val="nil"/>
              <w:bottom w:val="single" w:sz="8" w:space="0" w:color="auto"/>
              <w:right w:val="nil"/>
            </w:tcBorders>
            <w:shd w:val="clear" w:color="auto" w:fill="auto"/>
            <w:noWrap/>
            <w:vAlign w:val="bottom"/>
          </w:tcPr>
          <w:p w:rsidR="000C7258" w:rsidRPr="00711FA5" w:rsidRDefault="000C7258" w:rsidP="007A13A3">
            <w:pPr>
              <w:jc w:val="center"/>
              <w:rPr>
                <w:rFonts w:ascii="Montserrat" w:hAnsi="Montserrat" w:cs="Arial"/>
                <w:bCs/>
                <w:color w:val="000000"/>
                <w:sz w:val="22"/>
                <w:szCs w:val="22"/>
              </w:rPr>
            </w:pPr>
            <w:r w:rsidRPr="00711FA5">
              <w:rPr>
                <w:rFonts w:ascii="Montserrat" w:hAnsi="Montserrat" w:cs="Arial"/>
                <w:bCs/>
                <w:color w:val="000000"/>
                <w:sz w:val="22"/>
                <w:szCs w:val="22"/>
              </w:rPr>
              <w:t>2</w:t>
            </w:r>
          </w:p>
        </w:tc>
        <w:tc>
          <w:tcPr>
            <w:tcW w:w="1527" w:type="dxa"/>
            <w:tcBorders>
              <w:top w:val="nil"/>
              <w:left w:val="single" w:sz="4" w:space="0" w:color="auto"/>
              <w:bottom w:val="single" w:sz="4" w:space="0" w:color="auto"/>
              <w:right w:val="single" w:sz="4" w:space="0" w:color="auto"/>
            </w:tcBorders>
            <w:shd w:val="clear" w:color="000000" w:fill="D8D8D8"/>
            <w:noWrap/>
            <w:vAlign w:val="bottom"/>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34</w:t>
            </w:r>
          </w:p>
        </w:tc>
      </w:tr>
      <w:tr w:rsidR="000C7258" w:rsidRPr="00711FA5" w:rsidTr="007A13A3">
        <w:trPr>
          <w:trHeight w:val="525"/>
          <w:jc w:val="center"/>
        </w:trPr>
        <w:tc>
          <w:tcPr>
            <w:tcW w:w="1023" w:type="dxa"/>
            <w:tcBorders>
              <w:top w:val="single" w:sz="8" w:space="0" w:color="auto"/>
              <w:left w:val="single" w:sz="8" w:space="0" w:color="auto"/>
              <w:bottom w:val="single" w:sz="8" w:space="0" w:color="auto"/>
              <w:right w:val="single" w:sz="8" w:space="0" w:color="auto"/>
            </w:tcBorders>
            <w:shd w:val="clear" w:color="auto" w:fill="auto"/>
            <w:noWrap/>
            <w:vAlign w:val="center"/>
          </w:tcPr>
          <w:p w:rsidR="000C7258" w:rsidRPr="00711FA5" w:rsidRDefault="000C7258" w:rsidP="007A13A3">
            <w:pPr>
              <w:ind w:right="141"/>
              <w:jc w:val="center"/>
              <w:rPr>
                <w:rFonts w:ascii="Montserrat" w:hAnsi="Montserrat"/>
                <w:bCs/>
                <w:sz w:val="22"/>
                <w:szCs w:val="22"/>
              </w:rPr>
            </w:pPr>
            <w:r w:rsidRPr="00711FA5">
              <w:rPr>
                <w:rFonts w:ascii="Montserrat" w:hAnsi="Montserrat"/>
                <w:bCs/>
                <w:sz w:val="22"/>
                <w:szCs w:val="22"/>
              </w:rPr>
              <w:t>3</w:t>
            </w:r>
          </w:p>
        </w:tc>
        <w:tc>
          <w:tcPr>
            <w:tcW w:w="3402" w:type="dxa"/>
            <w:tcBorders>
              <w:top w:val="nil"/>
              <w:left w:val="nil"/>
              <w:bottom w:val="single" w:sz="8" w:space="0" w:color="auto"/>
              <w:right w:val="single" w:sz="8" w:space="0" w:color="auto"/>
            </w:tcBorders>
            <w:shd w:val="clear" w:color="auto" w:fill="auto"/>
          </w:tcPr>
          <w:p w:rsidR="000C7258" w:rsidRPr="00711FA5" w:rsidRDefault="00134905" w:rsidP="007A13A3">
            <w:pPr>
              <w:ind w:right="141"/>
              <w:jc w:val="center"/>
              <w:rPr>
                <w:rFonts w:ascii="Montserrat" w:hAnsi="Montserrat"/>
                <w:bCs/>
                <w:sz w:val="22"/>
                <w:szCs w:val="22"/>
              </w:rPr>
            </w:pPr>
            <w:r w:rsidRPr="00711FA5">
              <w:rPr>
                <w:rFonts w:ascii="Montserrat" w:hAnsi="Montserrat"/>
                <w:bCs/>
                <w:sz w:val="22"/>
                <w:szCs w:val="22"/>
              </w:rPr>
              <w:t xml:space="preserve">Almacén </w:t>
            </w:r>
            <w:r w:rsidR="00D901AA" w:rsidRPr="00711FA5">
              <w:rPr>
                <w:rFonts w:ascii="Montserrat" w:hAnsi="Montserrat"/>
                <w:bCs/>
                <w:sz w:val="22"/>
                <w:szCs w:val="22"/>
              </w:rPr>
              <w:t>Ensenada</w:t>
            </w:r>
          </w:p>
        </w:tc>
        <w:tc>
          <w:tcPr>
            <w:tcW w:w="1208" w:type="dxa"/>
            <w:tcBorders>
              <w:top w:val="nil"/>
              <w:left w:val="nil"/>
              <w:bottom w:val="single" w:sz="8" w:space="0" w:color="auto"/>
              <w:right w:val="single" w:sz="8" w:space="0" w:color="auto"/>
            </w:tcBorders>
            <w:shd w:val="clear" w:color="auto" w:fill="auto"/>
            <w:noWrap/>
            <w:vAlign w:val="bottom"/>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1</w:t>
            </w:r>
          </w:p>
        </w:tc>
        <w:tc>
          <w:tcPr>
            <w:tcW w:w="1299" w:type="dxa"/>
            <w:tcBorders>
              <w:top w:val="nil"/>
              <w:left w:val="nil"/>
              <w:bottom w:val="single" w:sz="8" w:space="0" w:color="auto"/>
              <w:right w:val="single" w:sz="8" w:space="0" w:color="auto"/>
            </w:tcBorders>
            <w:shd w:val="clear" w:color="auto" w:fill="auto"/>
            <w:noWrap/>
            <w:vAlign w:val="bottom"/>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0</w:t>
            </w:r>
          </w:p>
        </w:tc>
        <w:tc>
          <w:tcPr>
            <w:tcW w:w="1834" w:type="dxa"/>
            <w:tcBorders>
              <w:top w:val="nil"/>
              <w:left w:val="nil"/>
              <w:bottom w:val="single" w:sz="8" w:space="0" w:color="auto"/>
              <w:right w:val="nil"/>
            </w:tcBorders>
            <w:shd w:val="clear" w:color="auto" w:fill="auto"/>
            <w:noWrap/>
            <w:vAlign w:val="bottom"/>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0</w:t>
            </w:r>
          </w:p>
        </w:tc>
        <w:tc>
          <w:tcPr>
            <w:tcW w:w="1527" w:type="dxa"/>
            <w:tcBorders>
              <w:top w:val="nil"/>
              <w:left w:val="single" w:sz="4" w:space="0" w:color="auto"/>
              <w:bottom w:val="single" w:sz="4" w:space="0" w:color="auto"/>
              <w:right w:val="single" w:sz="4" w:space="0" w:color="auto"/>
            </w:tcBorders>
            <w:shd w:val="clear" w:color="000000" w:fill="D8D8D8"/>
            <w:noWrap/>
            <w:vAlign w:val="bottom"/>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1</w:t>
            </w:r>
          </w:p>
        </w:tc>
      </w:tr>
      <w:tr w:rsidR="000C7258" w:rsidRPr="00711FA5" w:rsidTr="007A13A3">
        <w:trPr>
          <w:trHeight w:val="525"/>
          <w:jc w:val="center"/>
        </w:trPr>
        <w:tc>
          <w:tcPr>
            <w:tcW w:w="1023"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rsidR="000C7258" w:rsidRPr="00711FA5" w:rsidRDefault="000C7258" w:rsidP="007A13A3">
            <w:pPr>
              <w:ind w:right="141"/>
              <w:jc w:val="center"/>
              <w:rPr>
                <w:rFonts w:ascii="Montserrat" w:hAnsi="Montserrat"/>
                <w:bCs/>
                <w:sz w:val="22"/>
                <w:szCs w:val="22"/>
              </w:rPr>
            </w:pPr>
            <w:r w:rsidRPr="00711FA5">
              <w:rPr>
                <w:rFonts w:ascii="Montserrat" w:hAnsi="Montserrat"/>
                <w:bCs/>
                <w:sz w:val="22"/>
                <w:szCs w:val="22"/>
              </w:rPr>
              <w:t>4</w:t>
            </w:r>
          </w:p>
        </w:tc>
        <w:tc>
          <w:tcPr>
            <w:tcW w:w="3402" w:type="dxa"/>
            <w:tcBorders>
              <w:top w:val="nil"/>
              <w:left w:val="nil"/>
              <w:bottom w:val="single" w:sz="8" w:space="0" w:color="auto"/>
              <w:right w:val="single" w:sz="8" w:space="0" w:color="auto"/>
            </w:tcBorders>
            <w:shd w:val="clear" w:color="auto" w:fill="auto"/>
            <w:hideMark/>
          </w:tcPr>
          <w:p w:rsidR="000C7258" w:rsidRPr="00711FA5" w:rsidRDefault="00B8175E" w:rsidP="007A13A3">
            <w:pPr>
              <w:ind w:right="141"/>
              <w:jc w:val="center"/>
              <w:rPr>
                <w:rFonts w:ascii="Montserrat" w:hAnsi="Montserrat"/>
                <w:bCs/>
                <w:sz w:val="22"/>
                <w:szCs w:val="22"/>
              </w:rPr>
            </w:pPr>
            <w:r w:rsidRPr="00711FA5">
              <w:rPr>
                <w:rFonts w:ascii="Montserrat" w:hAnsi="Montserrat"/>
                <w:bCs/>
                <w:sz w:val="22"/>
                <w:szCs w:val="22"/>
              </w:rPr>
              <w:t xml:space="preserve">Jurisdicción de servicios de salud </w:t>
            </w:r>
            <w:r w:rsidR="00134905" w:rsidRPr="00711FA5">
              <w:rPr>
                <w:rFonts w:ascii="Montserrat" w:hAnsi="Montserrat"/>
                <w:bCs/>
                <w:sz w:val="22"/>
                <w:szCs w:val="22"/>
              </w:rPr>
              <w:t>Vicente  G</w:t>
            </w:r>
            <w:r w:rsidRPr="00711FA5">
              <w:rPr>
                <w:rFonts w:ascii="Montserrat" w:hAnsi="Montserrat"/>
                <w:bCs/>
                <w:sz w:val="22"/>
                <w:szCs w:val="22"/>
              </w:rPr>
              <w:t>uerrero  con sus centros de salud</w:t>
            </w:r>
          </w:p>
        </w:tc>
        <w:tc>
          <w:tcPr>
            <w:tcW w:w="1208" w:type="dxa"/>
            <w:tcBorders>
              <w:top w:val="nil"/>
              <w:left w:val="nil"/>
              <w:bottom w:val="single" w:sz="8" w:space="0" w:color="auto"/>
              <w:right w:val="single" w:sz="8" w:space="0" w:color="auto"/>
            </w:tcBorders>
            <w:shd w:val="clear" w:color="auto" w:fill="auto"/>
            <w:noWrap/>
            <w:vAlign w:val="bottom"/>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15</w:t>
            </w:r>
          </w:p>
        </w:tc>
        <w:tc>
          <w:tcPr>
            <w:tcW w:w="1299" w:type="dxa"/>
            <w:tcBorders>
              <w:top w:val="nil"/>
              <w:left w:val="nil"/>
              <w:bottom w:val="single" w:sz="8" w:space="0" w:color="auto"/>
              <w:right w:val="single" w:sz="8" w:space="0" w:color="auto"/>
            </w:tcBorders>
            <w:shd w:val="clear" w:color="auto" w:fill="auto"/>
            <w:noWrap/>
            <w:vAlign w:val="bottom"/>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0</w:t>
            </w:r>
          </w:p>
        </w:tc>
        <w:tc>
          <w:tcPr>
            <w:tcW w:w="1834" w:type="dxa"/>
            <w:tcBorders>
              <w:top w:val="nil"/>
              <w:left w:val="nil"/>
              <w:bottom w:val="single" w:sz="8" w:space="0" w:color="auto"/>
              <w:right w:val="nil"/>
            </w:tcBorders>
            <w:shd w:val="clear" w:color="auto" w:fill="auto"/>
            <w:noWrap/>
            <w:vAlign w:val="bottom"/>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3</w:t>
            </w:r>
          </w:p>
        </w:tc>
        <w:tc>
          <w:tcPr>
            <w:tcW w:w="1527" w:type="dxa"/>
            <w:tcBorders>
              <w:top w:val="nil"/>
              <w:left w:val="single" w:sz="4" w:space="0" w:color="auto"/>
              <w:bottom w:val="single" w:sz="4" w:space="0" w:color="auto"/>
              <w:right w:val="single" w:sz="4" w:space="0" w:color="auto"/>
            </w:tcBorders>
            <w:shd w:val="clear" w:color="000000" w:fill="D8D8D8"/>
            <w:noWrap/>
            <w:vAlign w:val="bottom"/>
            <w:hideMark/>
          </w:tcPr>
          <w:p w:rsidR="000C7258" w:rsidRPr="00711FA5" w:rsidRDefault="000C7258" w:rsidP="007A13A3">
            <w:pPr>
              <w:jc w:val="center"/>
              <w:rPr>
                <w:rFonts w:ascii="Montserrat" w:hAnsi="Montserrat"/>
                <w:bCs/>
                <w:color w:val="000000"/>
                <w:sz w:val="22"/>
                <w:szCs w:val="22"/>
              </w:rPr>
            </w:pPr>
            <w:r w:rsidRPr="00711FA5">
              <w:rPr>
                <w:rFonts w:ascii="Montserrat" w:hAnsi="Montserrat"/>
                <w:bCs/>
                <w:color w:val="000000"/>
                <w:sz w:val="22"/>
                <w:szCs w:val="22"/>
              </w:rPr>
              <w:t>18</w:t>
            </w:r>
          </w:p>
        </w:tc>
      </w:tr>
      <w:tr w:rsidR="000C7258" w:rsidRPr="00711FA5" w:rsidTr="007A13A3">
        <w:trPr>
          <w:trHeight w:val="315"/>
          <w:jc w:val="center"/>
        </w:trPr>
        <w:tc>
          <w:tcPr>
            <w:tcW w:w="4425" w:type="dxa"/>
            <w:gridSpan w:val="2"/>
            <w:tcBorders>
              <w:top w:val="nil"/>
              <w:left w:val="single" w:sz="8" w:space="0" w:color="auto"/>
              <w:bottom w:val="single" w:sz="8" w:space="0" w:color="auto"/>
              <w:right w:val="single" w:sz="8" w:space="0" w:color="000000"/>
            </w:tcBorders>
            <w:shd w:val="clear" w:color="auto" w:fill="D9D9D9"/>
            <w:noWrap/>
            <w:hideMark/>
          </w:tcPr>
          <w:p w:rsidR="000C7258" w:rsidRPr="00711FA5" w:rsidRDefault="00B8175E" w:rsidP="007A13A3">
            <w:pPr>
              <w:ind w:right="141"/>
              <w:jc w:val="right"/>
              <w:rPr>
                <w:rFonts w:ascii="Montserrat" w:hAnsi="Montserrat"/>
                <w:bCs/>
                <w:sz w:val="22"/>
                <w:szCs w:val="22"/>
              </w:rPr>
            </w:pPr>
            <w:r w:rsidRPr="00711FA5">
              <w:rPr>
                <w:rFonts w:ascii="Montserrat" w:hAnsi="Montserrat"/>
                <w:bCs/>
                <w:sz w:val="22"/>
                <w:szCs w:val="22"/>
              </w:rPr>
              <w:lastRenderedPageBreak/>
              <w:t>Total de operarios por paquete</w:t>
            </w:r>
          </w:p>
        </w:tc>
        <w:tc>
          <w:tcPr>
            <w:tcW w:w="1208" w:type="dxa"/>
            <w:tcBorders>
              <w:top w:val="nil"/>
              <w:left w:val="nil"/>
              <w:bottom w:val="single" w:sz="8" w:space="0" w:color="auto"/>
              <w:right w:val="single" w:sz="8" w:space="0" w:color="auto"/>
            </w:tcBorders>
            <w:shd w:val="clear" w:color="auto" w:fill="D9D9D9"/>
            <w:noWrap/>
            <w:hideMark/>
          </w:tcPr>
          <w:p w:rsidR="000C7258" w:rsidRPr="00711FA5" w:rsidRDefault="000C7258" w:rsidP="007A13A3">
            <w:pPr>
              <w:ind w:right="141"/>
              <w:jc w:val="center"/>
              <w:rPr>
                <w:rFonts w:ascii="Montserrat" w:hAnsi="Montserrat"/>
                <w:bCs/>
                <w:sz w:val="22"/>
                <w:szCs w:val="22"/>
              </w:rPr>
            </w:pPr>
            <w:r w:rsidRPr="00711FA5">
              <w:rPr>
                <w:rFonts w:ascii="Montserrat" w:hAnsi="Montserrat"/>
                <w:bCs/>
                <w:sz w:val="22"/>
                <w:szCs w:val="22"/>
              </w:rPr>
              <w:t>67</w:t>
            </w:r>
          </w:p>
        </w:tc>
        <w:tc>
          <w:tcPr>
            <w:tcW w:w="1299" w:type="dxa"/>
            <w:tcBorders>
              <w:top w:val="nil"/>
              <w:left w:val="nil"/>
              <w:bottom w:val="single" w:sz="8" w:space="0" w:color="auto"/>
              <w:right w:val="single" w:sz="8" w:space="0" w:color="auto"/>
            </w:tcBorders>
            <w:shd w:val="clear" w:color="auto" w:fill="D9D9D9"/>
            <w:noWrap/>
            <w:hideMark/>
          </w:tcPr>
          <w:p w:rsidR="000C7258" w:rsidRPr="00711FA5" w:rsidRDefault="000C7258" w:rsidP="007A13A3">
            <w:pPr>
              <w:ind w:right="141"/>
              <w:jc w:val="center"/>
              <w:rPr>
                <w:rFonts w:ascii="Montserrat" w:hAnsi="Montserrat"/>
                <w:bCs/>
                <w:sz w:val="22"/>
                <w:szCs w:val="22"/>
              </w:rPr>
            </w:pPr>
            <w:r w:rsidRPr="00711FA5">
              <w:rPr>
                <w:rFonts w:ascii="Montserrat" w:hAnsi="Montserrat"/>
                <w:bCs/>
                <w:sz w:val="22"/>
                <w:szCs w:val="22"/>
              </w:rPr>
              <w:t>24</w:t>
            </w:r>
          </w:p>
        </w:tc>
        <w:tc>
          <w:tcPr>
            <w:tcW w:w="1834" w:type="dxa"/>
            <w:tcBorders>
              <w:top w:val="nil"/>
              <w:left w:val="nil"/>
              <w:bottom w:val="single" w:sz="8" w:space="0" w:color="auto"/>
              <w:right w:val="nil"/>
            </w:tcBorders>
            <w:shd w:val="clear" w:color="auto" w:fill="D9D9D9"/>
            <w:noWrap/>
            <w:hideMark/>
          </w:tcPr>
          <w:p w:rsidR="000C7258" w:rsidRPr="00711FA5" w:rsidRDefault="000C7258" w:rsidP="007A13A3">
            <w:pPr>
              <w:ind w:right="141"/>
              <w:jc w:val="center"/>
              <w:rPr>
                <w:rFonts w:ascii="Montserrat" w:hAnsi="Montserrat"/>
                <w:bCs/>
                <w:sz w:val="22"/>
                <w:szCs w:val="22"/>
              </w:rPr>
            </w:pPr>
            <w:r w:rsidRPr="00711FA5">
              <w:rPr>
                <w:rFonts w:ascii="Montserrat" w:hAnsi="Montserrat"/>
                <w:bCs/>
                <w:sz w:val="22"/>
                <w:szCs w:val="22"/>
              </w:rPr>
              <w:t>21</w:t>
            </w:r>
          </w:p>
        </w:tc>
        <w:tc>
          <w:tcPr>
            <w:tcW w:w="1527" w:type="dxa"/>
            <w:tcBorders>
              <w:top w:val="nil"/>
              <w:left w:val="single" w:sz="4" w:space="0" w:color="auto"/>
              <w:bottom w:val="single" w:sz="4" w:space="0" w:color="auto"/>
              <w:right w:val="single" w:sz="4" w:space="0" w:color="auto"/>
            </w:tcBorders>
            <w:shd w:val="clear" w:color="auto" w:fill="D9D9D9"/>
            <w:noWrap/>
            <w:hideMark/>
          </w:tcPr>
          <w:p w:rsidR="000C7258" w:rsidRPr="00711FA5" w:rsidRDefault="000C7258" w:rsidP="007A13A3">
            <w:pPr>
              <w:ind w:right="141"/>
              <w:jc w:val="center"/>
              <w:rPr>
                <w:rFonts w:ascii="Montserrat" w:hAnsi="Montserrat"/>
                <w:bCs/>
                <w:sz w:val="22"/>
                <w:szCs w:val="22"/>
              </w:rPr>
            </w:pPr>
            <w:r w:rsidRPr="00711FA5">
              <w:rPr>
                <w:rFonts w:ascii="Montserrat" w:hAnsi="Montserrat"/>
                <w:bCs/>
                <w:sz w:val="22"/>
                <w:szCs w:val="22"/>
              </w:rPr>
              <w:t>112</w:t>
            </w:r>
          </w:p>
        </w:tc>
      </w:tr>
    </w:tbl>
    <w:p w:rsidR="000C7258" w:rsidRPr="00711FA5" w:rsidRDefault="000C7258" w:rsidP="000C7258">
      <w:pPr>
        <w:rPr>
          <w:rFonts w:ascii="Montserrat" w:hAnsi="Montserrat"/>
          <w:sz w:val="22"/>
          <w:szCs w:val="22"/>
        </w:rPr>
      </w:pPr>
    </w:p>
    <w:p w:rsidR="000C7258" w:rsidRPr="00711FA5" w:rsidRDefault="00A3485D" w:rsidP="000C7258">
      <w:pPr>
        <w:tabs>
          <w:tab w:val="right" w:pos="9407"/>
        </w:tabs>
        <w:jc w:val="both"/>
        <w:rPr>
          <w:rFonts w:ascii="Montserrat" w:hAnsi="Montserrat" w:cs="Arial"/>
          <w:sz w:val="22"/>
          <w:szCs w:val="22"/>
        </w:rPr>
      </w:pPr>
      <w:r w:rsidRPr="00711FA5">
        <w:rPr>
          <w:rFonts w:ascii="Montserrat" w:hAnsi="Montserrat" w:cs="Arial"/>
          <w:sz w:val="22"/>
          <w:szCs w:val="22"/>
        </w:rPr>
        <w:t xml:space="preserve">Domicilios y denominaciones de los inmuebles de las unidades médicas y centros dependientes del </w:t>
      </w:r>
      <w:r w:rsidR="00767517" w:rsidRPr="00711FA5">
        <w:rPr>
          <w:rFonts w:ascii="Montserrat" w:hAnsi="Montserrat" w:cs="Arial"/>
          <w:sz w:val="22"/>
          <w:szCs w:val="22"/>
        </w:rPr>
        <w:t>ISESALUD</w:t>
      </w:r>
      <w:r w:rsidRPr="00711FA5">
        <w:rPr>
          <w:rFonts w:ascii="Montserrat" w:hAnsi="Montserrat" w:cs="Arial"/>
          <w:sz w:val="22"/>
          <w:szCs w:val="22"/>
        </w:rPr>
        <w:t xml:space="preserve"> donde se brindará el servicio de limpieza:</w:t>
      </w:r>
    </w:p>
    <w:p w:rsidR="000C7258" w:rsidRPr="00711FA5" w:rsidRDefault="000C7258" w:rsidP="000C7258">
      <w:pPr>
        <w:rPr>
          <w:rFonts w:ascii="Montserrat" w:hAnsi="Montserrat"/>
          <w:sz w:val="22"/>
          <w:szCs w:val="22"/>
        </w:rPr>
      </w:pPr>
    </w:p>
    <w:tbl>
      <w:tblPr>
        <w:tblW w:w="10381" w:type="dxa"/>
        <w:jc w:val="center"/>
        <w:tblCellMar>
          <w:left w:w="70" w:type="dxa"/>
          <w:right w:w="70" w:type="dxa"/>
        </w:tblCellMar>
        <w:tblLook w:val="04A0" w:firstRow="1" w:lastRow="0" w:firstColumn="1" w:lastColumn="0" w:noHBand="0" w:noVBand="1"/>
      </w:tblPr>
      <w:tblGrid>
        <w:gridCol w:w="1593"/>
        <w:gridCol w:w="1065"/>
        <w:gridCol w:w="1725"/>
        <w:gridCol w:w="801"/>
        <w:gridCol w:w="1989"/>
        <w:gridCol w:w="2253"/>
        <w:gridCol w:w="1857"/>
      </w:tblGrid>
      <w:tr w:rsidR="000C7258" w:rsidRPr="00711FA5" w:rsidTr="00A3485D">
        <w:trPr>
          <w:trHeight w:val="315"/>
          <w:tblHeader/>
          <w:jc w:val="center"/>
        </w:trPr>
        <w:tc>
          <w:tcPr>
            <w:tcW w:w="1637" w:type="dxa"/>
            <w:vMerge w:val="restart"/>
            <w:tcBorders>
              <w:top w:val="single" w:sz="8" w:space="0" w:color="auto"/>
              <w:left w:val="single" w:sz="8" w:space="0" w:color="auto"/>
              <w:right w:val="single" w:sz="8" w:space="0" w:color="000000"/>
            </w:tcBorders>
            <w:shd w:val="clear" w:color="000000" w:fill="A5A5A5"/>
          </w:tcPr>
          <w:p w:rsidR="000C7258" w:rsidRPr="00711FA5" w:rsidRDefault="00A3485D" w:rsidP="007A13A3">
            <w:pPr>
              <w:jc w:val="center"/>
              <w:rPr>
                <w:rFonts w:ascii="Montserrat" w:hAnsi="Montserrat"/>
                <w:bCs/>
                <w:sz w:val="22"/>
                <w:szCs w:val="22"/>
                <w:lang w:eastAsia="es-MX"/>
              </w:rPr>
            </w:pPr>
            <w:r w:rsidRPr="00711FA5">
              <w:rPr>
                <w:rFonts w:ascii="Montserrat" w:hAnsi="Montserrat"/>
                <w:bCs/>
                <w:sz w:val="22"/>
                <w:szCs w:val="22"/>
                <w:lang w:eastAsia="es-MX"/>
              </w:rPr>
              <w:t xml:space="preserve">                                                      </w:t>
            </w:r>
          </w:p>
          <w:p w:rsidR="000C7258" w:rsidRPr="00711FA5" w:rsidRDefault="000C7258" w:rsidP="007A13A3">
            <w:pPr>
              <w:jc w:val="center"/>
              <w:rPr>
                <w:rFonts w:ascii="Montserrat" w:hAnsi="Montserrat"/>
                <w:bCs/>
                <w:sz w:val="22"/>
                <w:szCs w:val="22"/>
                <w:lang w:eastAsia="es-MX"/>
              </w:rPr>
            </w:pPr>
          </w:p>
          <w:p w:rsidR="000C7258" w:rsidRPr="00711FA5" w:rsidRDefault="000C7258" w:rsidP="007A13A3">
            <w:pPr>
              <w:jc w:val="center"/>
              <w:rPr>
                <w:rFonts w:ascii="Montserrat" w:hAnsi="Montserrat"/>
                <w:bCs/>
                <w:sz w:val="22"/>
                <w:szCs w:val="22"/>
                <w:lang w:eastAsia="es-MX"/>
              </w:rPr>
            </w:pPr>
          </w:p>
        </w:tc>
        <w:tc>
          <w:tcPr>
            <w:tcW w:w="8744" w:type="dxa"/>
            <w:gridSpan w:val="6"/>
            <w:tcBorders>
              <w:top w:val="single" w:sz="8" w:space="0" w:color="auto"/>
              <w:left w:val="single" w:sz="8" w:space="0" w:color="auto"/>
              <w:bottom w:val="single" w:sz="8" w:space="0" w:color="auto"/>
              <w:right w:val="single" w:sz="8" w:space="0" w:color="000000"/>
            </w:tcBorders>
            <w:shd w:val="clear" w:color="000000" w:fill="A5A5A5"/>
            <w:vAlign w:val="center"/>
            <w:hideMark/>
          </w:tcPr>
          <w:p w:rsidR="000C7258" w:rsidRPr="00711FA5" w:rsidRDefault="00A3485D" w:rsidP="007A13A3">
            <w:pPr>
              <w:jc w:val="center"/>
              <w:rPr>
                <w:rFonts w:ascii="Montserrat" w:hAnsi="Montserrat"/>
                <w:bCs/>
                <w:sz w:val="22"/>
                <w:szCs w:val="22"/>
                <w:lang w:eastAsia="es-MX"/>
              </w:rPr>
            </w:pPr>
            <w:r w:rsidRPr="00711FA5">
              <w:rPr>
                <w:rFonts w:ascii="Montserrat" w:hAnsi="Montserrat"/>
                <w:bCs/>
                <w:sz w:val="22"/>
                <w:szCs w:val="22"/>
                <w:lang w:eastAsia="es-MX"/>
              </w:rPr>
              <w:t>Paquete 3 (</w:t>
            </w:r>
            <w:r w:rsidR="00D901AA" w:rsidRPr="00711FA5">
              <w:rPr>
                <w:rFonts w:ascii="Montserrat" w:hAnsi="Montserrat"/>
                <w:bCs/>
                <w:sz w:val="22"/>
                <w:szCs w:val="22"/>
                <w:lang w:eastAsia="es-MX"/>
              </w:rPr>
              <w:t>Ensenada</w:t>
            </w:r>
            <w:r w:rsidRPr="00711FA5">
              <w:rPr>
                <w:rFonts w:ascii="Montserrat" w:hAnsi="Montserrat"/>
                <w:bCs/>
                <w:sz w:val="22"/>
                <w:szCs w:val="22"/>
                <w:lang w:eastAsia="es-MX"/>
              </w:rPr>
              <w:t>)</w:t>
            </w:r>
          </w:p>
        </w:tc>
      </w:tr>
      <w:tr w:rsidR="000C7258" w:rsidRPr="00711FA5" w:rsidTr="00A3485D">
        <w:trPr>
          <w:trHeight w:val="375"/>
          <w:tblHeader/>
          <w:jc w:val="center"/>
        </w:trPr>
        <w:tc>
          <w:tcPr>
            <w:tcW w:w="1637" w:type="dxa"/>
            <w:vMerge/>
            <w:tcBorders>
              <w:left w:val="single" w:sz="8" w:space="0" w:color="auto"/>
              <w:bottom w:val="single" w:sz="8" w:space="0" w:color="auto"/>
              <w:right w:val="single" w:sz="8" w:space="0" w:color="000000"/>
            </w:tcBorders>
            <w:shd w:val="clear" w:color="000000" w:fill="A5A5A5"/>
          </w:tcPr>
          <w:p w:rsidR="000C7258" w:rsidRPr="00711FA5" w:rsidRDefault="000C7258" w:rsidP="007A13A3">
            <w:pPr>
              <w:jc w:val="center"/>
              <w:rPr>
                <w:rFonts w:ascii="Montserrat" w:hAnsi="Montserrat"/>
                <w:bCs/>
                <w:sz w:val="22"/>
                <w:szCs w:val="22"/>
                <w:lang w:eastAsia="es-MX"/>
              </w:rPr>
            </w:pPr>
          </w:p>
        </w:tc>
        <w:tc>
          <w:tcPr>
            <w:tcW w:w="1020" w:type="dxa"/>
            <w:tcBorders>
              <w:top w:val="nil"/>
              <w:left w:val="single" w:sz="8" w:space="0" w:color="000000"/>
              <w:bottom w:val="single" w:sz="8" w:space="0" w:color="auto"/>
              <w:right w:val="single" w:sz="4" w:space="0" w:color="auto"/>
            </w:tcBorders>
            <w:shd w:val="clear" w:color="000000" w:fill="A5A5A5"/>
            <w:vAlign w:val="center"/>
            <w:hideMark/>
          </w:tcPr>
          <w:p w:rsidR="000C7258" w:rsidRPr="00711FA5" w:rsidRDefault="00A3485D" w:rsidP="007A13A3">
            <w:pPr>
              <w:jc w:val="center"/>
              <w:rPr>
                <w:rFonts w:ascii="Montserrat" w:hAnsi="Montserrat"/>
                <w:bCs/>
                <w:sz w:val="22"/>
                <w:szCs w:val="22"/>
                <w:lang w:eastAsia="es-MX"/>
              </w:rPr>
            </w:pPr>
            <w:r w:rsidRPr="00711FA5">
              <w:rPr>
                <w:rFonts w:ascii="Montserrat" w:hAnsi="Montserrat"/>
                <w:bCs/>
                <w:sz w:val="22"/>
                <w:szCs w:val="22"/>
                <w:lang w:eastAsia="es-MX"/>
              </w:rPr>
              <w:t>Partida</w:t>
            </w:r>
          </w:p>
        </w:tc>
        <w:tc>
          <w:tcPr>
            <w:tcW w:w="1568" w:type="dxa"/>
            <w:tcBorders>
              <w:top w:val="nil"/>
              <w:left w:val="nil"/>
              <w:bottom w:val="single" w:sz="8" w:space="0" w:color="auto"/>
              <w:right w:val="single" w:sz="4" w:space="0" w:color="auto"/>
            </w:tcBorders>
            <w:shd w:val="clear" w:color="000000" w:fill="A5A5A5"/>
            <w:vAlign w:val="center"/>
            <w:hideMark/>
          </w:tcPr>
          <w:p w:rsidR="000C7258" w:rsidRPr="00711FA5" w:rsidRDefault="00A3485D" w:rsidP="007A13A3">
            <w:pPr>
              <w:jc w:val="center"/>
              <w:rPr>
                <w:rFonts w:ascii="Montserrat" w:hAnsi="Montserrat"/>
                <w:bCs/>
                <w:sz w:val="22"/>
                <w:szCs w:val="22"/>
                <w:lang w:eastAsia="es-MX"/>
              </w:rPr>
            </w:pPr>
            <w:r w:rsidRPr="00711FA5">
              <w:rPr>
                <w:rFonts w:ascii="Montserrat" w:hAnsi="Montserrat"/>
                <w:bCs/>
                <w:sz w:val="22"/>
                <w:szCs w:val="22"/>
                <w:lang w:eastAsia="es-MX"/>
              </w:rPr>
              <w:t>Nombre de la unidad</w:t>
            </w:r>
          </w:p>
        </w:tc>
        <w:tc>
          <w:tcPr>
            <w:tcW w:w="747" w:type="dxa"/>
            <w:tcBorders>
              <w:top w:val="nil"/>
              <w:left w:val="nil"/>
              <w:bottom w:val="single" w:sz="8" w:space="0" w:color="auto"/>
              <w:right w:val="single" w:sz="4" w:space="0" w:color="auto"/>
            </w:tcBorders>
            <w:shd w:val="clear" w:color="000000" w:fill="A5A5A5"/>
            <w:vAlign w:val="center"/>
            <w:hideMark/>
          </w:tcPr>
          <w:p w:rsidR="000C7258" w:rsidRPr="00711FA5" w:rsidRDefault="00A3485D" w:rsidP="007A13A3">
            <w:pPr>
              <w:jc w:val="center"/>
              <w:rPr>
                <w:rFonts w:ascii="Montserrat" w:hAnsi="Montserrat"/>
                <w:bCs/>
                <w:sz w:val="22"/>
                <w:szCs w:val="22"/>
                <w:lang w:eastAsia="es-MX"/>
              </w:rPr>
            </w:pPr>
            <w:r w:rsidRPr="00711FA5">
              <w:rPr>
                <w:rFonts w:ascii="Montserrat" w:hAnsi="Montserrat"/>
                <w:bCs/>
                <w:sz w:val="22"/>
                <w:szCs w:val="22"/>
                <w:lang w:eastAsia="es-MX"/>
              </w:rPr>
              <w:t>Núm. De elem.</w:t>
            </w:r>
          </w:p>
        </w:tc>
        <w:tc>
          <w:tcPr>
            <w:tcW w:w="1741" w:type="dxa"/>
            <w:tcBorders>
              <w:top w:val="nil"/>
              <w:left w:val="nil"/>
              <w:bottom w:val="single" w:sz="8" w:space="0" w:color="auto"/>
              <w:right w:val="single" w:sz="4" w:space="0" w:color="auto"/>
            </w:tcBorders>
            <w:shd w:val="clear" w:color="000000" w:fill="A5A5A5"/>
            <w:vAlign w:val="center"/>
            <w:hideMark/>
          </w:tcPr>
          <w:p w:rsidR="000C7258" w:rsidRPr="00711FA5" w:rsidRDefault="00A3485D" w:rsidP="007A13A3">
            <w:pPr>
              <w:jc w:val="center"/>
              <w:rPr>
                <w:rFonts w:ascii="Montserrat" w:hAnsi="Montserrat"/>
                <w:bCs/>
                <w:sz w:val="22"/>
                <w:szCs w:val="22"/>
                <w:lang w:eastAsia="es-MX"/>
              </w:rPr>
            </w:pPr>
            <w:r w:rsidRPr="00711FA5">
              <w:rPr>
                <w:rFonts w:ascii="Montserrat" w:hAnsi="Montserrat"/>
                <w:bCs/>
                <w:sz w:val="22"/>
                <w:szCs w:val="22"/>
                <w:lang w:eastAsia="es-MX"/>
              </w:rPr>
              <w:t>Responsable a contactar</w:t>
            </w:r>
          </w:p>
        </w:tc>
        <w:tc>
          <w:tcPr>
            <w:tcW w:w="1958" w:type="dxa"/>
            <w:tcBorders>
              <w:top w:val="nil"/>
              <w:left w:val="nil"/>
              <w:bottom w:val="single" w:sz="8" w:space="0" w:color="auto"/>
              <w:right w:val="single" w:sz="4" w:space="0" w:color="auto"/>
            </w:tcBorders>
            <w:shd w:val="clear" w:color="000000" w:fill="A5A5A5"/>
            <w:vAlign w:val="center"/>
            <w:hideMark/>
          </w:tcPr>
          <w:p w:rsidR="000C7258" w:rsidRPr="00711FA5" w:rsidRDefault="00A3485D" w:rsidP="007A13A3">
            <w:pPr>
              <w:jc w:val="center"/>
              <w:rPr>
                <w:rFonts w:ascii="Montserrat" w:hAnsi="Montserrat"/>
                <w:bCs/>
                <w:sz w:val="22"/>
                <w:szCs w:val="22"/>
                <w:lang w:eastAsia="es-MX"/>
              </w:rPr>
            </w:pPr>
            <w:r w:rsidRPr="00711FA5">
              <w:rPr>
                <w:rFonts w:ascii="Montserrat" w:hAnsi="Montserrat"/>
                <w:bCs/>
                <w:sz w:val="22"/>
                <w:szCs w:val="22"/>
                <w:lang w:eastAsia="es-MX"/>
              </w:rPr>
              <w:t>Domicilio</w:t>
            </w:r>
          </w:p>
        </w:tc>
        <w:tc>
          <w:tcPr>
            <w:tcW w:w="1710" w:type="dxa"/>
            <w:tcBorders>
              <w:top w:val="nil"/>
              <w:left w:val="nil"/>
              <w:bottom w:val="single" w:sz="8" w:space="0" w:color="auto"/>
              <w:right w:val="single" w:sz="8" w:space="0" w:color="auto"/>
            </w:tcBorders>
            <w:shd w:val="clear" w:color="000000" w:fill="A5A5A5"/>
            <w:vAlign w:val="center"/>
            <w:hideMark/>
          </w:tcPr>
          <w:p w:rsidR="000C7258" w:rsidRPr="00711FA5" w:rsidRDefault="00A3485D" w:rsidP="007A13A3">
            <w:pPr>
              <w:jc w:val="center"/>
              <w:rPr>
                <w:rFonts w:ascii="Montserrat" w:hAnsi="Montserrat"/>
                <w:bCs/>
                <w:sz w:val="22"/>
                <w:szCs w:val="22"/>
                <w:lang w:eastAsia="es-MX"/>
              </w:rPr>
            </w:pPr>
            <w:r w:rsidRPr="00711FA5">
              <w:rPr>
                <w:rFonts w:ascii="Montserrat" w:hAnsi="Montserrat"/>
                <w:bCs/>
                <w:sz w:val="22"/>
                <w:szCs w:val="22"/>
                <w:lang w:eastAsia="es-MX"/>
              </w:rPr>
              <w:t>Horario a cubrir</w:t>
            </w:r>
          </w:p>
        </w:tc>
      </w:tr>
      <w:tr w:rsidR="000C7258" w:rsidRPr="00711FA5" w:rsidTr="00A3485D">
        <w:trPr>
          <w:trHeight w:val="300"/>
          <w:jc w:val="center"/>
        </w:trPr>
        <w:tc>
          <w:tcPr>
            <w:tcW w:w="1637" w:type="dxa"/>
            <w:vMerge w:val="restart"/>
            <w:tcBorders>
              <w:top w:val="single" w:sz="8" w:space="0" w:color="auto"/>
              <w:left w:val="single" w:sz="8" w:space="0" w:color="auto"/>
              <w:right w:val="nil"/>
            </w:tcBorders>
            <w:shd w:val="clear" w:color="000000" w:fill="FFFFFF"/>
          </w:tcPr>
          <w:p w:rsidR="000C7258" w:rsidRPr="00711FA5" w:rsidRDefault="000C7258" w:rsidP="007A13A3">
            <w:pPr>
              <w:jc w:val="center"/>
              <w:rPr>
                <w:rFonts w:ascii="Montserrat" w:hAnsi="Montserrat"/>
                <w:bCs/>
                <w:sz w:val="22"/>
                <w:szCs w:val="22"/>
                <w:lang w:eastAsia="es-MX"/>
              </w:rPr>
            </w:pPr>
          </w:p>
          <w:p w:rsidR="000C7258" w:rsidRPr="00711FA5" w:rsidRDefault="00A3485D" w:rsidP="007A13A3">
            <w:pPr>
              <w:jc w:val="center"/>
              <w:rPr>
                <w:rFonts w:ascii="Montserrat" w:hAnsi="Montserrat"/>
                <w:bCs/>
                <w:sz w:val="22"/>
                <w:szCs w:val="22"/>
                <w:lang w:eastAsia="es-MX"/>
              </w:rPr>
            </w:pPr>
            <w:r w:rsidRPr="00711FA5">
              <w:rPr>
                <w:rFonts w:ascii="Montserrat" w:hAnsi="Montserrat"/>
                <w:bCs/>
                <w:sz w:val="22"/>
                <w:szCs w:val="22"/>
                <w:lang w:eastAsia="es-MX"/>
              </w:rPr>
              <w:t>Bcssa000015</w:t>
            </w:r>
          </w:p>
        </w:tc>
        <w:tc>
          <w:tcPr>
            <w:tcW w:w="1020" w:type="dxa"/>
            <w:vMerge w:val="restart"/>
            <w:tcBorders>
              <w:top w:val="single" w:sz="8" w:space="0" w:color="auto"/>
              <w:left w:val="single" w:sz="8" w:space="0" w:color="auto"/>
              <w:bottom w:val="single" w:sz="8" w:space="0" w:color="000000"/>
              <w:right w:val="nil"/>
            </w:tcBorders>
            <w:shd w:val="clear" w:color="000000" w:fill="FFFFFF"/>
            <w:noWrap/>
            <w:vAlign w:val="center"/>
            <w:hideMark/>
          </w:tcPr>
          <w:p w:rsidR="000C7258" w:rsidRPr="00711FA5" w:rsidRDefault="00A3485D" w:rsidP="007A13A3">
            <w:pPr>
              <w:jc w:val="center"/>
              <w:rPr>
                <w:rFonts w:ascii="Montserrat" w:hAnsi="Montserrat"/>
                <w:b/>
                <w:bCs/>
                <w:sz w:val="22"/>
                <w:szCs w:val="22"/>
                <w:lang w:eastAsia="es-MX"/>
              </w:rPr>
            </w:pPr>
            <w:r w:rsidRPr="00711FA5">
              <w:rPr>
                <w:rFonts w:ascii="Montserrat" w:hAnsi="Montserrat"/>
                <w:b/>
                <w:bCs/>
                <w:sz w:val="22"/>
                <w:szCs w:val="22"/>
                <w:lang w:eastAsia="es-MX"/>
              </w:rPr>
              <w:t>1</w:t>
            </w:r>
          </w:p>
        </w:tc>
        <w:tc>
          <w:tcPr>
            <w:tcW w:w="1568" w:type="dxa"/>
            <w:vMerge w:val="restart"/>
            <w:tcBorders>
              <w:top w:val="single" w:sz="8" w:space="0" w:color="auto"/>
              <w:left w:val="single" w:sz="8" w:space="0" w:color="auto"/>
              <w:bottom w:val="single" w:sz="8" w:space="0" w:color="000000"/>
              <w:right w:val="nil"/>
            </w:tcBorders>
            <w:shd w:val="clear" w:color="000000" w:fill="FFFFFF"/>
            <w:vAlign w:val="center"/>
            <w:hideMark/>
          </w:tcPr>
          <w:p w:rsidR="000C7258" w:rsidRPr="00711FA5" w:rsidRDefault="00A3485D" w:rsidP="007A13A3">
            <w:pPr>
              <w:jc w:val="center"/>
              <w:rPr>
                <w:rFonts w:ascii="Montserrat" w:hAnsi="Montserrat"/>
                <w:bCs/>
                <w:sz w:val="22"/>
                <w:szCs w:val="22"/>
                <w:lang w:eastAsia="es-MX"/>
              </w:rPr>
            </w:pPr>
            <w:r w:rsidRPr="00711FA5">
              <w:rPr>
                <w:rFonts w:ascii="Montserrat" w:hAnsi="Montserrat"/>
                <w:bCs/>
                <w:sz w:val="22"/>
                <w:szCs w:val="22"/>
                <w:lang w:eastAsia="es-MX"/>
              </w:rPr>
              <w:t xml:space="preserve">Hospital general de </w:t>
            </w:r>
            <w:r w:rsidR="00D901AA" w:rsidRPr="00711FA5">
              <w:rPr>
                <w:rFonts w:ascii="Montserrat" w:hAnsi="Montserrat"/>
                <w:bCs/>
                <w:sz w:val="22"/>
                <w:szCs w:val="22"/>
                <w:lang w:eastAsia="es-MX"/>
              </w:rPr>
              <w:t>Ensenada</w:t>
            </w:r>
          </w:p>
        </w:tc>
        <w:tc>
          <w:tcPr>
            <w:tcW w:w="747" w:type="dxa"/>
            <w:vMerge w:val="restart"/>
            <w:tcBorders>
              <w:top w:val="single" w:sz="8" w:space="0" w:color="auto"/>
              <w:left w:val="single" w:sz="8" w:space="0" w:color="auto"/>
              <w:bottom w:val="single" w:sz="8" w:space="0" w:color="000000"/>
              <w:right w:val="nil"/>
            </w:tcBorders>
            <w:shd w:val="clear" w:color="000000" w:fill="FFFFFF"/>
            <w:vAlign w:val="center"/>
            <w:hideMark/>
          </w:tcPr>
          <w:p w:rsidR="000C7258" w:rsidRPr="00711FA5" w:rsidRDefault="00A3485D" w:rsidP="007A13A3">
            <w:pPr>
              <w:jc w:val="center"/>
              <w:rPr>
                <w:rFonts w:ascii="Montserrat" w:hAnsi="Montserrat"/>
                <w:bCs/>
                <w:sz w:val="22"/>
                <w:szCs w:val="22"/>
                <w:lang w:eastAsia="es-MX"/>
              </w:rPr>
            </w:pPr>
            <w:r w:rsidRPr="00711FA5">
              <w:rPr>
                <w:rFonts w:ascii="Montserrat" w:hAnsi="Montserrat"/>
                <w:bCs/>
                <w:sz w:val="22"/>
                <w:szCs w:val="22"/>
                <w:lang w:eastAsia="es-MX"/>
              </w:rPr>
              <w:t>59</w:t>
            </w:r>
          </w:p>
        </w:tc>
        <w:tc>
          <w:tcPr>
            <w:tcW w:w="1741" w:type="dxa"/>
            <w:vMerge w:val="restart"/>
            <w:tcBorders>
              <w:top w:val="single" w:sz="8" w:space="0" w:color="auto"/>
              <w:left w:val="single" w:sz="8" w:space="0" w:color="auto"/>
              <w:bottom w:val="single" w:sz="8" w:space="0" w:color="000000"/>
              <w:right w:val="nil"/>
            </w:tcBorders>
            <w:shd w:val="clear" w:color="000000" w:fill="FFFFFF"/>
            <w:vAlign w:val="center"/>
            <w:hideMark/>
          </w:tcPr>
          <w:p w:rsidR="000C7258" w:rsidRPr="00711FA5" w:rsidRDefault="00A3485D" w:rsidP="007A13A3">
            <w:pPr>
              <w:jc w:val="center"/>
              <w:rPr>
                <w:rFonts w:ascii="Montserrat" w:hAnsi="Montserrat"/>
                <w:bCs/>
                <w:sz w:val="22"/>
                <w:szCs w:val="22"/>
                <w:lang w:eastAsia="es-MX"/>
              </w:rPr>
            </w:pPr>
            <w:r w:rsidRPr="00711FA5">
              <w:rPr>
                <w:rFonts w:ascii="Montserrat" w:hAnsi="Montserrat"/>
                <w:bCs/>
                <w:sz w:val="22"/>
                <w:szCs w:val="22"/>
                <w:lang w:eastAsia="es-MX"/>
              </w:rPr>
              <w:t>Subdirector administrativo</w:t>
            </w:r>
          </w:p>
        </w:tc>
        <w:tc>
          <w:tcPr>
            <w:tcW w:w="1958" w:type="dxa"/>
            <w:vMerge w:val="restart"/>
            <w:tcBorders>
              <w:top w:val="single" w:sz="8" w:space="0" w:color="auto"/>
              <w:left w:val="single" w:sz="8" w:space="0" w:color="auto"/>
              <w:bottom w:val="single" w:sz="8" w:space="0" w:color="000000"/>
              <w:right w:val="nil"/>
            </w:tcBorders>
            <w:shd w:val="clear" w:color="000000" w:fill="FFFFFF"/>
            <w:hideMark/>
          </w:tcPr>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 xml:space="preserve">Carretera transpeninsular km 111, entre calles padilla y granada, </w:t>
            </w:r>
            <w:r w:rsidR="00D901AA" w:rsidRPr="00711FA5">
              <w:rPr>
                <w:rFonts w:ascii="Montserrat" w:hAnsi="Montserrat"/>
                <w:bCs/>
                <w:sz w:val="22"/>
                <w:szCs w:val="22"/>
                <w:lang w:eastAsia="es-MX"/>
              </w:rPr>
              <w:t>Ensenada</w:t>
            </w:r>
            <w:r w:rsidRPr="00711FA5">
              <w:rPr>
                <w:rFonts w:ascii="Montserrat" w:hAnsi="Montserrat"/>
                <w:bCs/>
                <w:sz w:val="22"/>
                <w:szCs w:val="22"/>
                <w:lang w:eastAsia="es-MX"/>
              </w:rPr>
              <w:t>, B.C.</w:t>
            </w:r>
          </w:p>
        </w:tc>
        <w:tc>
          <w:tcPr>
            <w:tcW w:w="1710" w:type="dxa"/>
            <w:tcBorders>
              <w:top w:val="single" w:sz="8" w:space="0" w:color="auto"/>
              <w:left w:val="single" w:sz="8" w:space="0" w:color="auto"/>
              <w:bottom w:val="nil"/>
              <w:right w:val="single" w:sz="8" w:space="0" w:color="auto"/>
            </w:tcBorders>
            <w:shd w:val="clear" w:color="000000" w:fill="FFFFFF"/>
            <w:hideMark/>
          </w:tcPr>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Lunes a domingo</w:t>
            </w:r>
          </w:p>
        </w:tc>
      </w:tr>
      <w:tr w:rsidR="000C7258" w:rsidRPr="00711FA5" w:rsidTr="00A3485D">
        <w:trPr>
          <w:trHeight w:val="300"/>
          <w:jc w:val="center"/>
        </w:trPr>
        <w:tc>
          <w:tcPr>
            <w:tcW w:w="1637" w:type="dxa"/>
            <w:vMerge/>
            <w:tcBorders>
              <w:left w:val="single" w:sz="8" w:space="0" w:color="auto"/>
              <w:right w:val="nil"/>
            </w:tcBorders>
          </w:tcPr>
          <w:p w:rsidR="000C7258" w:rsidRPr="00711FA5" w:rsidRDefault="000C7258" w:rsidP="007A13A3">
            <w:pPr>
              <w:jc w:val="center"/>
              <w:rPr>
                <w:rFonts w:ascii="Montserrat" w:hAnsi="Montserrat"/>
                <w:bCs/>
                <w:sz w:val="22"/>
                <w:szCs w:val="22"/>
                <w:lang w:eastAsia="es-MX"/>
              </w:rPr>
            </w:pPr>
          </w:p>
        </w:tc>
        <w:tc>
          <w:tcPr>
            <w:tcW w:w="1020"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b/>
                <w:bCs/>
                <w:sz w:val="22"/>
                <w:szCs w:val="22"/>
                <w:lang w:eastAsia="es-MX"/>
              </w:rPr>
            </w:pPr>
          </w:p>
        </w:tc>
        <w:tc>
          <w:tcPr>
            <w:tcW w:w="1568"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bCs/>
                <w:sz w:val="22"/>
                <w:szCs w:val="22"/>
                <w:lang w:eastAsia="es-MX"/>
              </w:rPr>
            </w:pPr>
          </w:p>
        </w:tc>
        <w:tc>
          <w:tcPr>
            <w:tcW w:w="747"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bCs/>
                <w:sz w:val="22"/>
                <w:szCs w:val="22"/>
                <w:lang w:eastAsia="es-MX"/>
              </w:rPr>
            </w:pPr>
          </w:p>
        </w:tc>
        <w:tc>
          <w:tcPr>
            <w:tcW w:w="1741"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bCs/>
                <w:sz w:val="22"/>
                <w:szCs w:val="22"/>
                <w:lang w:eastAsia="es-MX"/>
              </w:rPr>
            </w:pPr>
          </w:p>
        </w:tc>
        <w:tc>
          <w:tcPr>
            <w:tcW w:w="1958" w:type="dxa"/>
            <w:vMerge/>
            <w:tcBorders>
              <w:top w:val="nil"/>
              <w:left w:val="single" w:sz="8" w:space="0" w:color="auto"/>
              <w:bottom w:val="single" w:sz="8" w:space="0" w:color="000000"/>
              <w:right w:val="nil"/>
            </w:tcBorders>
            <w:vAlign w:val="center"/>
            <w:hideMark/>
          </w:tcPr>
          <w:p w:rsidR="000C7258" w:rsidRPr="00711FA5" w:rsidRDefault="000C7258" w:rsidP="007A13A3">
            <w:pPr>
              <w:rPr>
                <w:rFonts w:ascii="Montserrat" w:hAnsi="Montserrat"/>
                <w:bCs/>
                <w:sz w:val="22"/>
                <w:szCs w:val="22"/>
                <w:lang w:eastAsia="es-MX"/>
              </w:rPr>
            </w:pPr>
          </w:p>
        </w:tc>
        <w:tc>
          <w:tcPr>
            <w:tcW w:w="1710" w:type="dxa"/>
            <w:tcBorders>
              <w:top w:val="nil"/>
              <w:left w:val="single" w:sz="8" w:space="0" w:color="auto"/>
              <w:bottom w:val="nil"/>
              <w:right w:val="single" w:sz="8" w:space="0" w:color="auto"/>
            </w:tcBorders>
            <w:shd w:val="clear" w:color="000000" w:fill="FFFFFF"/>
            <w:hideMark/>
          </w:tcPr>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(24) 6:00  a 14:00 hrs</w:t>
            </w:r>
          </w:p>
        </w:tc>
      </w:tr>
      <w:tr w:rsidR="000C7258" w:rsidRPr="00711FA5" w:rsidTr="00A3485D">
        <w:trPr>
          <w:trHeight w:val="300"/>
          <w:jc w:val="center"/>
        </w:trPr>
        <w:tc>
          <w:tcPr>
            <w:tcW w:w="1637" w:type="dxa"/>
            <w:vMerge/>
            <w:tcBorders>
              <w:left w:val="single" w:sz="8" w:space="0" w:color="auto"/>
              <w:right w:val="nil"/>
            </w:tcBorders>
          </w:tcPr>
          <w:p w:rsidR="000C7258" w:rsidRPr="00711FA5" w:rsidRDefault="000C7258" w:rsidP="007A13A3">
            <w:pPr>
              <w:jc w:val="center"/>
              <w:rPr>
                <w:rFonts w:ascii="Montserrat" w:hAnsi="Montserrat"/>
                <w:bCs/>
                <w:sz w:val="22"/>
                <w:szCs w:val="22"/>
                <w:lang w:eastAsia="es-MX"/>
              </w:rPr>
            </w:pPr>
          </w:p>
        </w:tc>
        <w:tc>
          <w:tcPr>
            <w:tcW w:w="1020"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b/>
                <w:bCs/>
                <w:sz w:val="22"/>
                <w:szCs w:val="22"/>
                <w:lang w:eastAsia="es-MX"/>
              </w:rPr>
            </w:pPr>
          </w:p>
        </w:tc>
        <w:tc>
          <w:tcPr>
            <w:tcW w:w="1568"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bCs/>
                <w:sz w:val="22"/>
                <w:szCs w:val="22"/>
                <w:lang w:eastAsia="es-MX"/>
              </w:rPr>
            </w:pPr>
          </w:p>
        </w:tc>
        <w:tc>
          <w:tcPr>
            <w:tcW w:w="747"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bCs/>
                <w:sz w:val="22"/>
                <w:szCs w:val="22"/>
                <w:lang w:eastAsia="es-MX"/>
              </w:rPr>
            </w:pPr>
          </w:p>
        </w:tc>
        <w:tc>
          <w:tcPr>
            <w:tcW w:w="1741"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bCs/>
                <w:sz w:val="22"/>
                <w:szCs w:val="22"/>
                <w:lang w:eastAsia="es-MX"/>
              </w:rPr>
            </w:pPr>
          </w:p>
        </w:tc>
        <w:tc>
          <w:tcPr>
            <w:tcW w:w="1958" w:type="dxa"/>
            <w:vMerge/>
            <w:tcBorders>
              <w:top w:val="nil"/>
              <w:left w:val="single" w:sz="8" w:space="0" w:color="auto"/>
              <w:bottom w:val="single" w:sz="8" w:space="0" w:color="000000"/>
              <w:right w:val="nil"/>
            </w:tcBorders>
            <w:vAlign w:val="center"/>
            <w:hideMark/>
          </w:tcPr>
          <w:p w:rsidR="000C7258" w:rsidRPr="00711FA5" w:rsidRDefault="000C7258" w:rsidP="007A13A3">
            <w:pPr>
              <w:rPr>
                <w:rFonts w:ascii="Montserrat" w:hAnsi="Montserrat"/>
                <w:bCs/>
                <w:sz w:val="22"/>
                <w:szCs w:val="22"/>
                <w:lang w:eastAsia="es-MX"/>
              </w:rPr>
            </w:pPr>
          </w:p>
        </w:tc>
        <w:tc>
          <w:tcPr>
            <w:tcW w:w="1710" w:type="dxa"/>
            <w:tcBorders>
              <w:top w:val="nil"/>
              <w:left w:val="single" w:sz="8" w:space="0" w:color="auto"/>
              <w:bottom w:val="nil"/>
              <w:right w:val="single" w:sz="8" w:space="0" w:color="auto"/>
            </w:tcBorders>
            <w:shd w:val="clear" w:color="000000" w:fill="FFFFFF"/>
            <w:hideMark/>
          </w:tcPr>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 xml:space="preserve"> (19)  14:00 a 22:00 hrs</w:t>
            </w:r>
          </w:p>
        </w:tc>
      </w:tr>
      <w:tr w:rsidR="000C7258" w:rsidRPr="00711FA5" w:rsidTr="00A3485D">
        <w:trPr>
          <w:trHeight w:val="300"/>
          <w:jc w:val="center"/>
        </w:trPr>
        <w:tc>
          <w:tcPr>
            <w:tcW w:w="1637" w:type="dxa"/>
            <w:vMerge/>
            <w:tcBorders>
              <w:left w:val="single" w:sz="8" w:space="0" w:color="auto"/>
              <w:bottom w:val="single" w:sz="8" w:space="0" w:color="000000"/>
              <w:right w:val="nil"/>
            </w:tcBorders>
          </w:tcPr>
          <w:p w:rsidR="000C7258" w:rsidRPr="00711FA5" w:rsidRDefault="000C7258" w:rsidP="007A13A3">
            <w:pPr>
              <w:jc w:val="center"/>
              <w:rPr>
                <w:rFonts w:ascii="Montserrat" w:hAnsi="Montserrat"/>
                <w:bCs/>
                <w:sz w:val="22"/>
                <w:szCs w:val="22"/>
                <w:lang w:eastAsia="es-MX"/>
              </w:rPr>
            </w:pPr>
          </w:p>
        </w:tc>
        <w:tc>
          <w:tcPr>
            <w:tcW w:w="1020"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b/>
                <w:bCs/>
                <w:sz w:val="22"/>
                <w:szCs w:val="22"/>
                <w:lang w:eastAsia="es-MX"/>
              </w:rPr>
            </w:pPr>
          </w:p>
        </w:tc>
        <w:tc>
          <w:tcPr>
            <w:tcW w:w="1568"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bCs/>
                <w:sz w:val="22"/>
                <w:szCs w:val="22"/>
                <w:lang w:eastAsia="es-MX"/>
              </w:rPr>
            </w:pPr>
          </w:p>
        </w:tc>
        <w:tc>
          <w:tcPr>
            <w:tcW w:w="747"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bCs/>
                <w:sz w:val="22"/>
                <w:szCs w:val="22"/>
                <w:lang w:eastAsia="es-MX"/>
              </w:rPr>
            </w:pPr>
          </w:p>
        </w:tc>
        <w:tc>
          <w:tcPr>
            <w:tcW w:w="1741"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bCs/>
                <w:sz w:val="22"/>
                <w:szCs w:val="22"/>
                <w:lang w:eastAsia="es-MX"/>
              </w:rPr>
            </w:pPr>
          </w:p>
        </w:tc>
        <w:tc>
          <w:tcPr>
            <w:tcW w:w="1958" w:type="dxa"/>
            <w:vMerge/>
            <w:tcBorders>
              <w:top w:val="nil"/>
              <w:left w:val="single" w:sz="8" w:space="0" w:color="auto"/>
              <w:bottom w:val="single" w:sz="8" w:space="0" w:color="auto"/>
              <w:right w:val="nil"/>
            </w:tcBorders>
            <w:vAlign w:val="center"/>
            <w:hideMark/>
          </w:tcPr>
          <w:p w:rsidR="000C7258" w:rsidRPr="00711FA5" w:rsidRDefault="000C7258" w:rsidP="007A13A3">
            <w:pPr>
              <w:rPr>
                <w:rFonts w:ascii="Montserrat" w:hAnsi="Montserrat"/>
                <w:bCs/>
                <w:sz w:val="22"/>
                <w:szCs w:val="22"/>
                <w:lang w:eastAsia="es-MX"/>
              </w:rPr>
            </w:pPr>
          </w:p>
        </w:tc>
        <w:tc>
          <w:tcPr>
            <w:tcW w:w="1710" w:type="dxa"/>
            <w:tcBorders>
              <w:top w:val="nil"/>
              <w:left w:val="single" w:sz="8" w:space="0" w:color="auto"/>
              <w:bottom w:val="single" w:sz="4" w:space="0" w:color="auto"/>
              <w:right w:val="single" w:sz="8" w:space="0" w:color="auto"/>
            </w:tcBorders>
            <w:shd w:val="clear" w:color="000000" w:fill="FFFFFF"/>
            <w:hideMark/>
          </w:tcPr>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( 16) 22:00 a 6:00 hrs</w:t>
            </w:r>
          </w:p>
        </w:tc>
      </w:tr>
      <w:tr w:rsidR="000C7258" w:rsidRPr="00711FA5" w:rsidTr="00A3485D">
        <w:trPr>
          <w:trHeight w:val="405"/>
          <w:jc w:val="center"/>
        </w:trPr>
        <w:tc>
          <w:tcPr>
            <w:tcW w:w="1637" w:type="dxa"/>
            <w:vMerge w:val="restart"/>
            <w:tcBorders>
              <w:top w:val="nil"/>
              <w:left w:val="single" w:sz="8" w:space="0" w:color="auto"/>
              <w:right w:val="nil"/>
            </w:tcBorders>
            <w:shd w:val="clear" w:color="000000" w:fill="FFFFFF"/>
          </w:tcPr>
          <w:p w:rsidR="000C7258" w:rsidRPr="00711FA5" w:rsidRDefault="000C7258" w:rsidP="007A13A3">
            <w:pPr>
              <w:jc w:val="center"/>
              <w:rPr>
                <w:rFonts w:ascii="Montserrat" w:hAnsi="Montserrat"/>
                <w:bCs/>
                <w:sz w:val="22"/>
                <w:szCs w:val="22"/>
                <w:lang w:eastAsia="es-MX"/>
              </w:rPr>
            </w:pPr>
          </w:p>
          <w:p w:rsidR="000C7258" w:rsidRPr="00711FA5" w:rsidRDefault="000C7258" w:rsidP="007A13A3">
            <w:pPr>
              <w:jc w:val="center"/>
              <w:rPr>
                <w:rFonts w:ascii="Montserrat" w:hAnsi="Montserrat"/>
                <w:bCs/>
                <w:sz w:val="22"/>
                <w:szCs w:val="22"/>
                <w:lang w:eastAsia="es-MX"/>
              </w:rPr>
            </w:pPr>
          </w:p>
          <w:p w:rsidR="000C7258" w:rsidRPr="00711FA5" w:rsidRDefault="00A3485D" w:rsidP="007A13A3">
            <w:pPr>
              <w:jc w:val="center"/>
              <w:rPr>
                <w:rFonts w:ascii="Montserrat" w:hAnsi="Montserrat"/>
                <w:bCs/>
                <w:sz w:val="22"/>
                <w:szCs w:val="22"/>
                <w:lang w:eastAsia="es-MX"/>
              </w:rPr>
            </w:pPr>
            <w:r w:rsidRPr="00711FA5">
              <w:rPr>
                <w:rFonts w:ascii="Montserrat" w:hAnsi="Montserrat"/>
                <w:bCs/>
                <w:sz w:val="22"/>
                <w:szCs w:val="22"/>
                <w:lang w:eastAsia="es-MX"/>
              </w:rPr>
              <w:t>Bcssa017504</w:t>
            </w:r>
          </w:p>
        </w:tc>
        <w:tc>
          <w:tcPr>
            <w:tcW w:w="1020" w:type="dxa"/>
            <w:vMerge w:val="restart"/>
            <w:tcBorders>
              <w:top w:val="nil"/>
              <w:left w:val="single" w:sz="8" w:space="0" w:color="auto"/>
              <w:bottom w:val="single" w:sz="8" w:space="0" w:color="000000"/>
              <w:right w:val="nil"/>
            </w:tcBorders>
            <w:shd w:val="clear" w:color="000000" w:fill="FFFFFF"/>
            <w:noWrap/>
            <w:vAlign w:val="center"/>
            <w:hideMark/>
          </w:tcPr>
          <w:p w:rsidR="000C7258" w:rsidRPr="00711FA5" w:rsidRDefault="00A3485D" w:rsidP="007A13A3">
            <w:pPr>
              <w:jc w:val="center"/>
              <w:rPr>
                <w:rFonts w:ascii="Montserrat" w:hAnsi="Montserrat"/>
                <w:b/>
                <w:bCs/>
                <w:sz w:val="22"/>
                <w:szCs w:val="22"/>
                <w:lang w:eastAsia="es-MX"/>
              </w:rPr>
            </w:pPr>
            <w:r w:rsidRPr="00711FA5">
              <w:rPr>
                <w:rFonts w:ascii="Montserrat" w:hAnsi="Montserrat"/>
                <w:b/>
                <w:bCs/>
                <w:sz w:val="22"/>
                <w:szCs w:val="22"/>
                <w:lang w:eastAsia="es-MX"/>
              </w:rPr>
              <w:t>2</w:t>
            </w:r>
          </w:p>
        </w:tc>
        <w:tc>
          <w:tcPr>
            <w:tcW w:w="1568" w:type="dxa"/>
            <w:vMerge w:val="restart"/>
            <w:tcBorders>
              <w:top w:val="nil"/>
              <w:left w:val="single" w:sz="8" w:space="0" w:color="auto"/>
              <w:bottom w:val="single" w:sz="8" w:space="0" w:color="000000"/>
              <w:right w:val="nil"/>
            </w:tcBorders>
            <w:shd w:val="clear" w:color="000000" w:fill="FFFFFF"/>
            <w:vAlign w:val="center"/>
            <w:hideMark/>
          </w:tcPr>
          <w:p w:rsidR="000C7258" w:rsidRPr="00711FA5" w:rsidRDefault="00A3485D" w:rsidP="007A13A3">
            <w:pPr>
              <w:jc w:val="center"/>
              <w:rPr>
                <w:rFonts w:ascii="Montserrat" w:hAnsi="Montserrat"/>
                <w:bCs/>
                <w:sz w:val="22"/>
                <w:szCs w:val="22"/>
                <w:lang w:eastAsia="es-MX"/>
              </w:rPr>
            </w:pPr>
            <w:r w:rsidRPr="00711FA5">
              <w:rPr>
                <w:rFonts w:ascii="Montserrat" w:hAnsi="Montserrat"/>
                <w:bCs/>
                <w:sz w:val="22"/>
                <w:szCs w:val="22"/>
                <w:lang w:eastAsia="es-MX"/>
              </w:rPr>
              <w:t xml:space="preserve">Jurisdicción de servicios de salud de </w:t>
            </w:r>
            <w:r w:rsidR="00D901AA" w:rsidRPr="00711FA5">
              <w:rPr>
                <w:rFonts w:ascii="Montserrat" w:hAnsi="Montserrat"/>
                <w:bCs/>
                <w:sz w:val="22"/>
                <w:szCs w:val="22"/>
                <w:lang w:eastAsia="es-MX"/>
              </w:rPr>
              <w:t>Ensenada</w:t>
            </w:r>
            <w:r w:rsidRPr="00711FA5">
              <w:rPr>
                <w:rFonts w:ascii="Montserrat" w:hAnsi="Montserrat"/>
                <w:bCs/>
                <w:sz w:val="22"/>
                <w:szCs w:val="22"/>
                <w:lang w:eastAsia="es-MX"/>
              </w:rPr>
              <w:t xml:space="preserve">  (jss3) y sus centros:</w:t>
            </w:r>
          </w:p>
        </w:tc>
        <w:tc>
          <w:tcPr>
            <w:tcW w:w="747" w:type="dxa"/>
            <w:vMerge w:val="restart"/>
            <w:tcBorders>
              <w:top w:val="nil"/>
              <w:left w:val="single" w:sz="8" w:space="0" w:color="auto"/>
              <w:bottom w:val="single" w:sz="8" w:space="0" w:color="000000"/>
              <w:right w:val="nil"/>
            </w:tcBorders>
            <w:shd w:val="clear" w:color="000000" w:fill="FFFFFF"/>
            <w:vAlign w:val="center"/>
            <w:hideMark/>
          </w:tcPr>
          <w:p w:rsidR="000C7258" w:rsidRPr="00711FA5" w:rsidRDefault="00A3485D" w:rsidP="007A13A3">
            <w:pPr>
              <w:jc w:val="center"/>
              <w:rPr>
                <w:rFonts w:ascii="Montserrat" w:hAnsi="Montserrat"/>
                <w:bCs/>
                <w:sz w:val="22"/>
                <w:szCs w:val="22"/>
                <w:lang w:eastAsia="es-MX"/>
              </w:rPr>
            </w:pPr>
            <w:r w:rsidRPr="00711FA5">
              <w:rPr>
                <w:rFonts w:ascii="Montserrat" w:hAnsi="Montserrat"/>
                <w:bCs/>
                <w:sz w:val="22"/>
                <w:szCs w:val="22"/>
                <w:lang w:eastAsia="es-MX"/>
              </w:rPr>
              <w:t>3</w:t>
            </w:r>
          </w:p>
        </w:tc>
        <w:tc>
          <w:tcPr>
            <w:tcW w:w="1741" w:type="dxa"/>
            <w:vMerge w:val="restart"/>
            <w:tcBorders>
              <w:top w:val="nil"/>
              <w:left w:val="single" w:sz="8" w:space="0" w:color="auto"/>
              <w:bottom w:val="single" w:sz="8" w:space="0" w:color="000000"/>
              <w:right w:val="nil"/>
            </w:tcBorders>
            <w:shd w:val="clear" w:color="000000" w:fill="FFFFFF"/>
            <w:vAlign w:val="center"/>
            <w:hideMark/>
          </w:tcPr>
          <w:p w:rsidR="000C7258" w:rsidRPr="00711FA5" w:rsidRDefault="00A3485D" w:rsidP="007A13A3">
            <w:pPr>
              <w:jc w:val="center"/>
              <w:rPr>
                <w:rFonts w:ascii="Montserrat" w:hAnsi="Montserrat"/>
                <w:bCs/>
                <w:sz w:val="22"/>
                <w:szCs w:val="22"/>
                <w:lang w:eastAsia="es-MX"/>
              </w:rPr>
            </w:pPr>
            <w:r w:rsidRPr="00711FA5">
              <w:rPr>
                <w:rFonts w:ascii="Montserrat" w:hAnsi="Montserrat"/>
                <w:bCs/>
                <w:sz w:val="22"/>
                <w:szCs w:val="22"/>
                <w:lang w:eastAsia="es-MX"/>
              </w:rPr>
              <w:t>Administrador de la unidad</w:t>
            </w:r>
          </w:p>
        </w:tc>
        <w:tc>
          <w:tcPr>
            <w:tcW w:w="1958" w:type="dxa"/>
            <w:tcBorders>
              <w:top w:val="single" w:sz="8" w:space="0" w:color="auto"/>
              <w:left w:val="single" w:sz="8" w:space="0" w:color="auto"/>
              <w:bottom w:val="nil"/>
              <w:right w:val="nil"/>
            </w:tcBorders>
            <w:shd w:val="clear" w:color="000000" w:fill="FFFFFF"/>
            <w:hideMark/>
          </w:tcPr>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 xml:space="preserve">Oficina de la  jurisdicción </w:t>
            </w:r>
            <w:r w:rsidR="00D901AA" w:rsidRPr="00711FA5">
              <w:rPr>
                <w:rFonts w:ascii="Montserrat" w:hAnsi="Montserrat"/>
                <w:bCs/>
                <w:sz w:val="22"/>
                <w:szCs w:val="22"/>
                <w:lang w:eastAsia="es-MX"/>
              </w:rPr>
              <w:t>Ensenada</w:t>
            </w:r>
          </w:p>
        </w:tc>
        <w:tc>
          <w:tcPr>
            <w:tcW w:w="1710" w:type="dxa"/>
            <w:tcBorders>
              <w:top w:val="single" w:sz="4" w:space="0" w:color="auto"/>
              <w:left w:val="single" w:sz="8" w:space="0" w:color="auto"/>
              <w:bottom w:val="nil"/>
              <w:right w:val="single" w:sz="8" w:space="0" w:color="auto"/>
            </w:tcBorders>
            <w:shd w:val="clear" w:color="000000" w:fill="FFFFFF"/>
            <w:hideMark/>
          </w:tcPr>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tc>
      </w:tr>
      <w:tr w:rsidR="000C7258" w:rsidRPr="00711FA5" w:rsidTr="00A3485D">
        <w:trPr>
          <w:trHeight w:val="540"/>
          <w:jc w:val="center"/>
        </w:trPr>
        <w:tc>
          <w:tcPr>
            <w:tcW w:w="1637" w:type="dxa"/>
            <w:vMerge/>
            <w:tcBorders>
              <w:left w:val="single" w:sz="8" w:space="0" w:color="auto"/>
              <w:bottom w:val="single" w:sz="8" w:space="0" w:color="000000"/>
              <w:right w:val="nil"/>
            </w:tcBorders>
          </w:tcPr>
          <w:p w:rsidR="000C7258" w:rsidRPr="00711FA5" w:rsidRDefault="000C7258" w:rsidP="007A13A3">
            <w:pPr>
              <w:jc w:val="center"/>
              <w:rPr>
                <w:rFonts w:ascii="Montserrat" w:hAnsi="Montserrat"/>
                <w:bCs/>
                <w:sz w:val="22"/>
                <w:szCs w:val="22"/>
                <w:lang w:eastAsia="es-MX"/>
              </w:rPr>
            </w:pPr>
          </w:p>
        </w:tc>
        <w:tc>
          <w:tcPr>
            <w:tcW w:w="1020"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b/>
                <w:bCs/>
                <w:sz w:val="22"/>
                <w:szCs w:val="22"/>
                <w:lang w:eastAsia="es-MX"/>
              </w:rPr>
            </w:pPr>
          </w:p>
        </w:tc>
        <w:tc>
          <w:tcPr>
            <w:tcW w:w="1568" w:type="dxa"/>
            <w:vMerge/>
            <w:tcBorders>
              <w:top w:val="nil"/>
              <w:left w:val="single" w:sz="8" w:space="0" w:color="auto"/>
              <w:bottom w:val="single" w:sz="8" w:space="0" w:color="auto"/>
              <w:right w:val="nil"/>
            </w:tcBorders>
            <w:vAlign w:val="center"/>
            <w:hideMark/>
          </w:tcPr>
          <w:p w:rsidR="000C7258" w:rsidRPr="00711FA5" w:rsidRDefault="000C7258" w:rsidP="007A13A3">
            <w:pPr>
              <w:jc w:val="center"/>
              <w:rPr>
                <w:rFonts w:ascii="Montserrat" w:hAnsi="Montserrat"/>
                <w:bCs/>
                <w:sz w:val="22"/>
                <w:szCs w:val="22"/>
                <w:lang w:eastAsia="es-MX"/>
              </w:rPr>
            </w:pPr>
          </w:p>
        </w:tc>
        <w:tc>
          <w:tcPr>
            <w:tcW w:w="747"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bCs/>
                <w:sz w:val="22"/>
                <w:szCs w:val="22"/>
                <w:lang w:eastAsia="es-MX"/>
              </w:rPr>
            </w:pPr>
          </w:p>
        </w:tc>
        <w:tc>
          <w:tcPr>
            <w:tcW w:w="1741" w:type="dxa"/>
            <w:vMerge/>
            <w:tcBorders>
              <w:top w:val="nil"/>
              <w:left w:val="single" w:sz="8" w:space="0" w:color="auto"/>
              <w:bottom w:val="single" w:sz="8" w:space="0" w:color="000000"/>
              <w:right w:val="nil"/>
            </w:tcBorders>
            <w:vAlign w:val="center"/>
            <w:hideMark/>
          </w:tcPr>
          <w:p w:rsidR="000C7258" w:rsidRPr="00711FA5" w:rsidRDefault="000C7258" w:rsidP="007A13A3">
            <w:pPr>
              <w:jc w:val="center"/>
              <w:rPr>
                <w:rFonts w:ascii="Montserrat" w:hAnsi="Montserrat"/>
                <w:bCs/>
                <w:sz w:val="22"/>
                <w:szCs w:val="22"/>
                <w:lang w:eastAsia="es-MX"/>
              </w:rPr>
            </w:pPr>
          </w:p>
        </w:tc>
        <w:tc>
          <w:tcPr>
            <w:tcW w:w="1958" w:type="dxa"/>
            <w:tcBorders>
              <w:top w:val="nil"/>
              <w:left w:val="single" w:sz="8" w:space="0" w:color="auto"/>
              <w:bottom w:val="single" w:sz="8" w:space="0" w:color="auto"/>
              <w:right w:val="nil"/>
            </w:tcBorders>
            <w:shd w:val="clear" w:color="000000" w:fill="FFFFFF"/>
            <w:hideMark/>
          </w:tcPr>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 xml:space="preserve">Av. Ruiz  y catorce #1380, zona centro,  </w:t>
            </w:r>
            <w:r w:rsidR="00D901AA" w:rsidRPr="00711FA5">
              <w:rPr>
                <w:rFonts w:ascii="Montserrat" w:hAnsi="Montserrat"/>
                <w:bCs/>
                <w:sz w:val="22"/>
                <w:szCs w:val="22"/>
                <w:lang w:eastAsia="es-MX"/>
              </w:rPr>
              <w:t>Ensenada</w:t>
            </w:r>
            <w:r w:rsidRPr="00711FA5">
              <w:rPr>
                <w:rFonts w:ascii="Montserrat" w:hAnsi="Montserrat"/>
                <w:bCs/>
                <w:sz w:val="22"/>
                <w:szCs w:val="22"/>
                <w:lang w:eastAsia="es-MX"/>
              </w:rPr>
              <w:t>, B.C.</w:t>
            </w:r>
          </w:p>
        </w:tc>
        <w:tc>
          <w:tcPr>
            <w:tcW w:w="1710" w:type="dxa"/>
            <w:tcBorders>
              <w:top w:val="nil"/>
              <w:left w:val="single" w:sz="8" w:space="0" w:color="auto"/>
              <w:bottom w:val="single" w:sz="8" w:space="0" w:color="auto"/>
              <w:right w:val="single" w:sz="8" w:space="0" w:color="auto"/>
            </w:tcBorders>
            <w:shd w:val="clear" w:color="000000" w:fill="FFFFFF"/>
            <w:hideMark/>
          </w:tcPr>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(3) 7:00  a 15:00 hrs</w:t>
            </w:r>
          </w:p>
        </w:tc>
      </w:tr>
      <w:tr w:rsidR="00A3485D" w:rsidRPr="00711FA5" w:rsidTr="00A3485D">
        <w:trPr>
          <w:trHeight w:val="2145"/>
          <w:jc w:val="center"/>
        </w:trPr>
        <w:tc>
          <w:tcPr>
            <w:tcW w:w="1637" w:type="dxa"/>
            <w:tcBorders>
              <w:top w:val="nil"/>
              <w:left w:val="single" w:sz="8" w:space="0" w:color="auto"/>
              <w:right w:val="nil"/>
            </w:tcBorders>
            <w:shd w:val="clear" w:color="000000" w:fill="FFFFFF"/>
          </w:tcPr>
          <w:p w:rsidR="00A3485D" w:rsidRPr="00711FA5" w:rsidRDefault="00A3485D" w:rsidP="007A13A3">
            <w:pPr>
              <w:jc w:val="center"/>
              <w:rPr>
                <w:rFonts w:ascii="Montserrat" w:hAnsi="Montserrat"/>
                <w:sz w:val="22"/>
                <w:szCs w:val="22"/>
                <w:lang w:eastAsia="es-MX"/>
              </w:rPr>
            </w:pPr>
          </w:p>
          <w:p w:rsidR="00A3485D" w:rsidRPr="00711FA5" w:rsidRDefault="00A3485D" w:rsidP="007A13A3">
            <w:pPr>
              <w:jc w:val="center"/>
              <w:rPr>
                <w:rFonts w:ascii="Montserrat" w:hAnsi="Montserrat"/>
                <w:sz w:val="22"/>
                <w:szCs w:val="22"/>
                <w:lang w:eastAsia="es-MX"/>
              </w:rPr>
            </w:pPr>
          </w:p>
          <w:p w:rsidR="00A3485D"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Bcssa000090</w:t>
            </w:r>
          </w:p>
        </w:tc>
        <w:tc>
          <w:tcPr>
            <w:tcW w:w="1020" w:type="dxa"/>
            <w:tcBorders>
              <w:top w:val="nil"/>
              <w:left w:val="single" w:sz="8" w:space="0" w:color="auto"/>
              <w:bottom w:val="single" w:sz="8" w:space="0" w:color="000000"/>
              <w:right w:val="nil"/>
            </w:tcBorders>
            <w:shd w:val="clear" w:color="000000" w:fill="FFFFFF"/>
            <w:noWrap/>
            <w:vAlign w:val="center"/>
            <w:hideMark/>
          </w:tcPr>
          <w:p w:rsidR="00A3485D"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2.1</w:t>
            </w:r>
          </w:p>
        </w:tc>
        <w:tc>
          <w:tcPr>
            <w:tcW w:w="1568" w:type="dxa"/>
            <w:tcBorders>
              <w:top w:val="single" w:sz="8" w:space="0" w:color="auto"/>
              <w:left w:val="single" w:sz="8" w:space="0" w:color="auto"/>
              <w:bottom w:val="nil"/>
              <w:right w:val="nil"/>
            </w:tcBorders>
            <w:shd w:val="clear" w:color="000000" w:fill="FFFFFF"/>
            <w:vAlign w:val="center"/>
            <w:hideMark/>
          </w:tcPr>
          <w:p w:rsidR="00A3485D" w:rsidRPr="00711FA5" w:rsidRDefault="00A3485D" w:rsidP="007A13A3">
            <w:pPr>
              <w:jc w:val="center"/>
              <w:rPr>
                <w:rFonts w:ascii="Montserrat" w:hAnsi="Montserrat"/>
                <w:bCs/>
                <w:sz w:val="22"/>
                <w:szCs w:val="22"/>
                <w:lang w:eastAsia="es-MX"/>
              </w:rPr>
            </w:pPr>
            <w:r w:rsidRPr="00711FA5">
              <w:rPr>
                <w:rFonts w:ascii="Montserrat" w:hAnsi="Montserrat"/>
                <w:bCs/>
                <w:sz w:val="22"/>
                <w:szCs w:val="22"/>
                <w:lang w:eastAsia="es-MX"/>
              </w:rPr>
              <w:t>C.A.A.P.S.</w:t>
            </w:r>
          </w:p>
          <w:p w:rsidR="00A3485D" w:rsidRPr="00711FA5" w:rsidRDefault="00A3485D" w:rsidP="007A13A3">
            <w:pPr>
              <w:jc w:val="center"/>
              <w:rPr>
                <w:rFonts w:ascii="Montserrat" w:hAnsi="Montserrat"/>
                <w:bCs/>
                <w:sz w:val="22"/>
                <w:szCs w:val="22"/>
                <w:lang w:eastAsia="es-MX"/>
              </w:rPr>
            </w:pPr>
            <w:r w:rsidRPr="00711FA5">
              <w:rPr>
                <w:rFonts w:ascii="Montserrat" w:hAnsi="Montserrat"/>
                <w:bCs/>
                <w:sz w:val="22"/>
                <w:szCs w:val="22"/>
                <w:lang w:eastAsia="es-MX"/>
              </w:rPr>
              <w:t>Ruiz  y 14</w:t>
            </w:r>
          </w:p>
        </w:tc>
        <w:tc>
          <w:tcPr>
            <w:tcW w:w="747" w:type="dxa"/>
            <w:tcBorders>
              <w:top w:val="nil"/>
              <w:left w:val="single" w:sz="8" w:space="0" w:color="auto"/>
              <w:bottom w:val="single" w:sz="8" w:space="0" w:color="000000"/>
              <w:right w:val="nil"/>
            </w:tcBorders>
            <w:shd w:val="clear" w:color="000000" w:fill="FFFFFF"/>
            <w:vAlign w:val="center"/>
            <w:hideMark/>
          </w:tcPr>
          <w:p w:rsidR="00A3485D"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3</w:t>
            </w:r>
          </w:p>
        </w:tc>
        <w:tc>
          <w:tcPr>
            <w:tcW w:w="1741" w:type="dxa"/>
            <w:tcBorders>
              <w:top w:val="nil"/>
              <w:left w:val="single" w:sz="8" w:space="0" w:color="auto"/>
              <w:bottom w:val="single" w:sz="8" w:space="0" w:color="000000"/>
              <w:right w:val="nil"/>
            </w:tcBorders>
            <w:shd w:val="clear" w:color="000000" w:fill="FFFFFF"/>
            <w:vAlign w:val="center"/>
            <w:hideMark/>
          </w:tcPr>
          <w:p w:rsidR="00A3485D"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Administrador de la unidad</w:t>
            </w:r>
          </w:p>
        </w:tc>
        <w:tc>
          <w:tcPr>
            <w:tcW w:w="1958" w:type="dxa"/>
            <w:tcBorders>
              <w:top w:val="single" w:sz="8" w:space="0" w:color="auto"/>
              <w:left w:val="single" w:sz="8" w:space="0" w:color="auto"/>
              <w:right w:val="nil"/>
            </w:tcBorders>
            <w:shd w:val="clear" w:color="000000" w:fill="FFFFFF"/>
            <w:vAlign w:val="center"/>
            <w:hideMark/>
          </w:tcPr>
          <w:p w:rsidR="00A3485D" w:rsidRPr="00711FA5" w:rsidRDefault="00A3485D" w:rsidP="00A3485D">
            <w:pPr>
              <w:rPr>
                <w:rFonts w:ascii="Montserrat" w:hAnsi="Montserrat"/>
                <w:sz w:val="22"/>
                <w:szCs w:val="22"/>
                <w:lang w:eastAsia="es-MX"/>
              </w:rPr>
            </w:pPr>
            <w:r w:rsidRPr="00711FA5">
              <w:rPr>
                <w:rFonts w:ascii="Montserrat" w:hAnsi="Montserrat"/>
                <w:sz w:val="22"/>
                <w:szCs w:val="22"/>
                <w:lang w:eastAsia="es-MX"/>
              </w:rPr>
              <w:t>Calle 14 esq. Ave. Ruiz, zona centro,</w:t>
            </w:r>
          </w:p>
          <w:p w:rsidR="00A3485D" w:rsidRPr="00711FA5" w:rsidRDefault="00A3485D" w:rsidP="00A3485D">
            <w:pPr>
              <w:rPr>
                <w:rFonts w:ascii="Montserrat" w:hAnsi="Montserrat"/>
                <w:sz w:val="22"/>
                <w:szCs w:val="22"/>
                <w:lang w:eastAsia="es-MX"/>
              </w:rPr>
            </w:pPr>
            <w:r w:rsidRPr="00711FA5">
              <w:rPr>
                <w:rFonts w:ascii="Montserrat" w:hAnsi="Montserrat"/>
                <w:sz w:val="22"/>
                <w:szCs w:val="22"/>
                <w:lang w:eastAsia="es-MX"/>
              </w:rPr>
              <w:t xml:space="preserve"> </w:t>
            </w:r>
            <w:r w:rsidR="00D901AA" w:rsidRPr="00711FA5">
              <w:rPr>
                <w:rFonts w:ascii="Montserrat" w:hAnsi="Montserrat"/>
                <w:sz w:val="22"/>
                <w:szCs w:val="22"/>
                <w:lang w:eastAsia="es-MX"/>
              </w:rPr>
              <w:t>Ensenada</w:t>
            </w:r>
            <w:r w:rsidRPr="00711FA5">
              <w:rPr>
                <w:rFonts w:ascii="Montserrat" w:hAnsi="Montserrat"/>
                <w:sz w:val="22"/>
                <w:szCs w:val="22"/>
                <w:lang w:eastAsia="es-MX"/>
              </w:rPr>
              <w:t>, B.C.</w:t>
            </w:r>
          </w:p>
          <w:p w:rsidR="00A3485D" w:rsidRPr="00711FA5" w:rsidRDefault="00A3485D" w:rsidP="00A3485D">
            <w:pPr>
              <w:rPr>
                <w:rFonts w:ascii="Montserrat" w:hAnsi="Montserrat"/>
                <w:sz w:val="22"/>
                <w:szCs w:val="22"/>
                <w:lang w:eastAsia="es-MX"/>
              </w:rPr>
            </w:pPr>
            <w:r w:rsidRPr="00711FA5">
              <w:rPr>
                <w:rFonts w:ascii="Montserrat" w:hAnsi="Montserrat"/>
                <w:sz w:val="22"/>
                <w:szCs w:val="22"/>
                <w:lang w:eastAsia="es-MX"/>
              </w:rPr>
              <w:t> </w:t>
            </w:r>
          </w:p>
        </w:tc>
        <w:tc>
          <w:tcPr>
            <w:tcW w:w="1710" w:type="dxa"/>
            <w:tcBorders>
              <w:top w:val="single" w:sz="8" w:space="0" w:color="auto"/>
              <w:left w:val="single" w:sz="8" w:space="0" w:color="auto"/>
              <w:bottom w:val="nil"/>
              <w:right w:val="single" w:sz="8" w:space="0" w:color="auto"/>
            </w:tcBorders>
            <w:shd w:val="clear" w:color="000000" w:fill="FFFFFF"/>
            <w:hideMark/>
          </w:tcPr>
          <w:p w:rsidR="00A3485D"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Lunes a domingo</w:t>
            </w:r>
          </w:p>
          <w:p w:rsidR="00A3485D"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p w:rsidR="00A3485D"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(1) 11:00 a 19:00 hrs</w:t>
            </w:r>
          </w:p>
          <w:p w:rsidR="00A3485D"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(1) 22:00 a 6:00 hrs</w:t>
            </w:r>
          </w:p>
        </w:tc>
      </w:tr>
      <w:tr w:rsidR="00A3485D" w:rsidRPr="00711FA5" w:rsidTr="00A3485D">
        <w:trPr>
          <w:trHeight w:val="1399"/>
          <w:jc w:val="center"/>
        </w:trPr>
        <w:tc>
          <w:tcPr>
            <w:tcW w:w="1637" w:type="dxa"/>
            <w:tcBorders>
              <w:top w:val="nil"/>
              <w:left w:val="single" w:sz="8" w:space="0" w:color="auto"/>
              <w:right w:val="nil"/>
            </w:tcBorders>
            <w:shd w:val="clear" w:color="000000" w:fill="FFFFFF"/>
            <w:vAlign w:val="center"/>
          </w:tcPr>
          <w:p w:rsidR="00A3485D" w:rsidRPr="00711FA5" w:rsidRDefault="00A3485D" w:rsidP="00A3485D">
            <w:pPr>
              <w:jc w:val="center"/>
              <w:rPr>
                <w:rFonts w:ascii="Montserrat" w:hAnsi="Montserrat"/>
                <w:sz w:val="22"/>
                <w:szCs w:val="22"/>
                <w:lang w:eastAsia="es-MX"/>
              </w:rPr>
            </w:pPr>
            <w:r w:rsidRPr="00711FA5">
              <w:rPr>
                <w:rFonts w:ascii="Montserrat" w:hAnsi="Montserrat"/>
                <w:sz w:val="22"/>
                <w:szCs w:val="22"/>
                <w:lang w:eastAsia="es-MX"/>
              </w:rPr>
              <w:t>Bcssa000090</w:t>
            </w:r>
          </w:p>
        </w:tc>
        <w:tc>
          <w:tcPr>
            <w:tcW w:w="1020" w:type="dxa"/>
            <w:tcBorders>
              <w:top w:val="nil"/>
              <w:left w:val="single" w:sz="8" w:space="0" w:color="auto"/>
              <w:bottom w:val="single" w:sz="8" w:space="0" w:color="000000"/>
              <w:right w:val="nil"/>
            </w:tcBorders>
            <w:shd w:val="clear" w:color="000000" w:fill="FFFFFF"/>
            <w:noWrap/>
            <w:vAlign w:val="center"/>
            <w:hideMark/>
          </w:tcPr>
          <w:p w:rsidR="00A3485D"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2.2</w:t>
            </w:r>
          </w:p>
        </w:tc>
        <w:tc>
          <w:tcPr>
            <w:tcW w:w="1568" w:type="dxa"/>
            <w:tcBorders>
              <w:top w:val="nil"/>
              <w:left w:val="single" w:sz="8" w:space="0" w:color="auto"/>
              <w:right w:val="nil"/>
            </w:tcBorders>
            <w:shd w:val="clear" w:color="000000" w:fill="FFFFFF"/>
            <w:vAlign w:val="center"/>
            <w:hideMark/>
          </w:tcPr>
          <w:p w:rsidR="00A3485D"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Centro de salud</w:t>
            </w:r>
          </w:p>
          <w:p w:rsidR="00A3485D"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Ruiz y 14</w:t>
            </w:r>
          </w:p>
        </w:tc>
        <w:tc>
          <w:tcPr>
            <w:tcW w:w="747" w:type="dxa"/>
            <w:tcBorders>
              <w:top w:val="nil"/>
              <w:left w:val="single" w:sz="8" w:space="0" w:color="auto"/>
              <w:bottom w:val="single" w:sz="8" w:space="0" w:color="000000"/>
              <w:right w:val="nil"/>
            </w:tcBorders>
            <w:shd w:val="clear" w:color="000000" w:fill="FFFFFF"/>
            <w:vAlign w:val="center"/>
            <w:hideMark/>
          </w:tcPr>
          <w:p w:rsidR="00A3485D"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2</w:t>
            </w:r>
          </w:p>
        </w:tc>
        <w:tc>
          <w:tcPr>
            <w:tcW w:w="1741" w:type="dxa"/>
            <w:tcBorders>
              <w:top w:val="nil"/>
              <w:left w:val="single" w:sz="8" w:space="0" w:color="auto"/>
              <w:bottom w:val="single" w:sz="8" w:space="0" w:color="000000"/>
              <w:right w:val="nil"/>
            </w:tcBorders>
            <w:shd w:val="clear" w:color="000000" w:fill="FFFFFF"/>
            <w:vAlign w:val="center"/>
            <w:hideMark/>
          </w:tcPr>
          <w:p w:rsidR="00A3485D"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single" w:sz="8" w:space="0" w:color="auto"/>
              <w:bottom w:val="single" w:sz="8" w:space="0" w:color="000000"/>
              <w:right w:val="nil"/>
            </w:tcBorders>
            <w:shd w:val="clear" w:color="000000" w:fill="FFFFFF"/>
            <w:hideMark/>
          </w:tcPr>
          <w:p w:rsidR="00A3485D" w:rsidRPr="00711FA5" w:rsidRDefault="00A3485D" w:rsidP="007A13A3">
            <w:pPr>
              <w:jc w:val="both"/>
              <w:rPr>
                <w:rFonts w:ascii="Montserrat" w:hAnsi="Montserrat"/>
                <w:sz w:val="22"/>
                <w:szCs w:val="22"/>
                <w:lang w:eastAsia="es-MX"/>
              </w:rPr>
            </w:pPr>
            <w:r w:rsidRPr="00711FA5">
              <w:rPr>
                <w:rFonts w:ascii="Montserrat" w:hAnsi="Montserrat"/>
                <w:sz w:val="22"/>
                <w:szCs w:val="22"/>
                <w:lang w:eastAsia="es-MX"/>
              </w:rPr>
              <w:t xml:space="preserve">Av. Ruiz  y catorce #1380, zona centro, </w:t>
            </w:r>
            <w:r w:rsidR="00D901AA" w:rsidRPr="00711FA5">
              <w:rPr>
                <w:rFonts w:ascii="Montserrat" w:hAnsi="Montserrat"/>
                <w:sz w:val="22"/>
                <w:szCs w:val="22"/>
                <w:lang w:eastAsia="es-MX"/>
              </w:rPr>
              <w:t>Ensenada</w:t>
            </w:r>
            <w:r w:rsidRPr="00711FA5">
              <w:rPr>
                <w:rFonts w:ascii="Montserrat" w:hAnsi="Montserrat"/>
                <w:sz w:val="22"/>
                <w:szCs w:val="22"/>
                <w:lang w:eastAsia="es-MX"/>
              </w:rPr>
              <w:t>, B.C.</w:t>
            </w:r>
          </w:p>
        </w:tc>
        <w:tc>
          <w:tcPr>
            <w:tcW w:w="1710" w:type="dxa"/>
            <w:tcBorders>
              <w:top w:val="nil"/>
              <w:left w:val="single" w:sz="8" w:space="0" w:color="auto"/>
              <w:right w:val="single" w:sz="8" w:space="0" w:color="auto"/>
            </w:tcBorders>
            <w:shd w:val="clear" w:color="000000" w:fill="FFFFFF"/>
            <w:hideMark/>
          </w:tcPr>
          <w:p w:rsidR="00A3485D"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A3485D"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p w:rsidR="00A3485D" w:rsidRPr="00711FA5" w:rsidRDefault="00A3485D" w:rsidP="00A3485D">
            <w:pPr>
              <w:jc w:val="both"/>
              <w:rPr>
                <w:rFonts w:ascii="Montserrat" w:hAnsi="Montserrat"/>
                <w:bCs/>
                <w:sz w:val="22"/>
                <w:szCs w:val="22"/>
                <w:lang w:eastAsia="es-MX"/>
              </w:rPr>
            </w:pPr>
            <w:r w:rsidRPr="00711FA5">
              <w:rPr>
                <w:rFonts w:ascii="Montserrat" w:hAnsi="Montserrat"/>
                <w:bCs/>
                <w:sz w:val="22"/>
                <w:szCs w:val="22"/>
                <w:lang w:eastAsia="es-MX"/>
              </w:rPr>
              <w:t>(1) 11:00 a 19:00 hrs</w:t>
            </w:r>
          </w:p>
        </w:tc>
      </w:tr>
      <w:tr w:rsidR="00A3485D" w:rsidRPr="00711FA5" w:rsidTr="00A3485D">
        <w:trPr>
          <w:trHeight w:val="1321"/>
          <w:jc w:val="center"/>
        </w:trPr>
        <w:tc>
          <w:tcPr>
            <w:tcW w:w="1637" w:type="dxa"/>
            <w:tcBorders>
              <w:top w:val="nil"/>
              <w:left w:val="single" w:sz="8" w:space="0" w:color="auto"/>
              <w:right w:val="nil"/>
            </w:tcBorders>
            <w:shd w:val="clear" w:color="000000" w:fill="FFFFFF"/>
          </w:tcPr>
          <w:p w:rsidR="00A3485D" w:rsidRPr="00711FA5" w:rsidRDefault="00A3485D" w:rsidP="007A13A3">
            <w:pPr>
              <w:jc w:val="center"/>
              <w:rPr>
                <w:rFonts w:ascii="Montserrat" w:hAnsi="Montserrat"/>
                <w:sz w:val="22"/>
                <w:szCs w:val="22"/>
                <w:lang w:eastAsia="es-MX"/>
              </w:rPr>
            </w:pPr>
          </w:p>
          <w:p w:rsidR="00A3485D"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Bcssa018005</w:t>
            </w:r>
          </w:p>
        </w:tc>
        <w:tc>
          <w:tcPr>
            <w:tcW w:w="1020" w:type="dxa"/>
            <w:tcBorders>
              <w:top w:val="nil"/>
              <w:left w:val="single" w:sz="8" w:space="0" w:color="auto"/>
              <w:bottom w:val="single" w:sz="8" w:space="0" w:color="000000"/>
              <w:right w:val="nil"/>
            </w:tcBorders>
            <w:shd w:val="clear" w:color="000000" w:fill="FFFFFF"/>
            <w:noWrap/>
            <w:vAlign w:val="center"/>
            <w:hideMark/>
          </w:tcPr>
          <w:p w:rsidR="00A3485D"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2.3</w:t>
            </w:r>
          </w:p>
        </w:tc>
        <w:tc>
          <w:tcPr>
            <w:tcW w:w="1568" w:type="dxa"/>
            <w:tcBorders>
              <w:top w:val="nil"/>
              <w:left w:val="single" w:sz="8" w:space="0" w:color="auto"/>
              <w:right w:val="nil"/>
            </w:tcBorders>
            <w:shd w:val="clear" w:color="000000" w:fill="FFFFFF"/>
            <w:vAlign w:val="center"/>
            <w:hideMark/>
          </w:tcPr>
          <w:p w:rsidR="00A3485D"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Centro de salud</w:t>
            </w:r>
          </w:p>
          <w:p w:rsidR="00A3485D"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Ruiz cortinez</w:t>
            </w:r>
          </w:p>
        </w:tc>
        <w:tc>
          <w:tcPr>
            <w:tcW w:w="747" w:type="dxa"/>
            <w:tcBorders>
              <w:top w:val="nil"/>
              <w:left w:val="single" w:sz="8" w:space="0" w:color="auto"/>
              <w:bottom w:val="single" w:sz="8" w:space="0" w:color="000000"/>
              <w:right w:val="nil"/>
            </w:tcBorders>
            <w:shd w:val="clear" w:color="000000" w:fill="FFFFFF"/>
            <w:vAlign w:val="center"/>
            <w:hideMark/>
          </w:tcPr>
          <w:p w:rsidR="00A3485D"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nil"/>
              <w:left w:val="single" w:sz="8" w:space="0" w:color="auto"/>
              <w:bottom w:val="single" w:sz="8" w:space="0" w:color="000000"/>
              <w:right w:val="nil"/>
            </w:tcBorders>
            <w:shd w:val="clear" w:color="000000" w:fill="FFFFFF"/>
            <w:vAlign w:val="center"/>
            <w:hideMark/>
          </w:tcPr>
          <w:p w:rsidR="00A3485D"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single" w:sz="8" w:space="0" w:color="auto"/>
              <w:bottom w:val="single" w:sz="8" w:space="0" w:color="000000"/>
              <w:right w:val="nil"/>
            </w:tcBorders>
            <w:shd w:val="clear" w:color="000000" w:fill="FFFFFF"/>
            <w:hideMark/>
          </w:tcPr>
          <w:p w:rsidR="00A3485D" w:rsidRPr="00711FA5" w:rsidRDefault="00A3485D" w:rsidP="007A13A3">
            <w:pPr>
              <w:jc w:val="both"/>
              <w:rPr>
                <w:rFonts w:ascii="Montserrat" w:hAnsi="Montserrat"/>
                <w:sz w:val="22"/>
                <w:szCs w:val="22"/>
                <w:lang w:eastAsia="es-MX"/>
              </w:rPr>
            </w:pPr>
            <w:r w:rsidRPr="00711FA5">
              <w:rPr>
                <w:rFonts w:ascii="Montserrat" w:hAnsi="Montserrat"/>
                <w:sz w:val="22"/>
                <w:szCs w:val="22"/>
                <w:lang w:eastAsia="es-MX"/>
              </w:rPr>
              <w:t xml:space="preserve">Calle h, ejido Ruíz cortinez, col, valle verde, en </w:t>
            </w:r>
            <w:r w:rsidR="00D901AA" w:rsidRPr="00711FA5">
              <w:rPr>
                <w:rFonts w:ascii="Montserrat" w:hAnsi="Montserrat"/>
                <w:sz w:val="22"/>
                <w:szCs w:val="22"/>
                <w:lang w:eastAsia="es-MX"/>
              </w:rPr>
              <w:t>Ensenada</w:t>
            </w:r>
            <w:r w:rsidRPr="00711FA5">
              <w:rPr>
                <w:rFonts w:ascii="Montserrat" w:hAnsi="Montserrat"/>
                <w:sz w:val="22"/>
                <w:szCs w:val="22"/>
                <w:lang w:eastAsia="es-MX"/>
              </w:rPr>
              <w:t>, B.C.</w:t>
            </w:r>
          </w:p>
        </w:tc>
        <w:tc>
          <w:tcPr>
            <w:tcW w:w="1710" w:type="dxa"/>
            <w:tcBorders>
              <w:top w:val="nil"/>
              <w:left w:val="single" w:sz="8" w:space="0" w:color="auto"/>
              <w:right w:val="single" w:sz="8" w:space="0" w:color="auto"/>
            </w:tcBorders>
            <w:shd w:val="clear" w:color="000000" w:fill="FFFFFF"/>
            <w:hideMark/>
          </w:tcPr>
          <w:p w:rsidR="00A3485D"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A3485D"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A3485D" w:rsidRPr="00711FA5" w:rsidTr="00A3485D">
        <w:trPr>
          <w:trHeight w:val="1949"/>
          <w:jc w:val="center"/>
        </w:trPr>
        <w:tc>
          <w:tcPr>
            <w:tcW w:w="1637" w:type="dxa"/>
            <w:tcBorders>
              <w:top w:val="nil"/>
              <w:left w:val="single" w:sz="8" w:space="0" w:color="auto"/>
              <w:bottom w:val="nil"/>
              <w:right w:val="nil"/>
            </w:tcBorders>
            <w:shd w:val="clear" w:color="000000" w:fill="FFFFFF"/>
            <w:vAlign w:val="center"/>
          </w:tcPr>
          <w:p w:rsidR="00A3485D" w:rsidRPr="00711FA5" w:rsidRDefault="00A3485D" w:rsidP="00A3485D">
            <w:pPr>
              <w:jc w:val="center"/>
              <w:rPr>
                <w:rFonts w:ascii="Montserrat" w:hAnsi="Montserrat"/>
                <w:sz w:val="22"/>
                <w:szCs w:val="22"/>
                <w:lang w:eastAsia="es-MX"/>
              </w:rPr>
            </w:pPr>
            <w:r w:rsidRPr="00711FA5">
              <w:rPr>
                <w:rFonts w:ascii="Montserrat" w:hAnsi="Montserrat"/>
                <w:sz w:val="22"/>
                <w:szCs w:val="22"/>
                <w:lang w:eastAsia="es-MX"/>
              </w:rPr>
              <w:lastRenderedPageBreak/>
              <w:t>Bcssa000411</w:t>
            </w:r>
          </w:p>
        </w:tc>
        <w:tc>
          <w:tcPr>
            <w:tcW w:w="1020" w:type="dxa"/>
            <w:tcBorders>
              <w:top w:val="nil"/>
              <w:left w:val="single" w:sz="8" w:space="0" w:color="auto"/>
              <w:bottom w:val="single" w:sz="8" w:space="0" w:color="000000"/>
              <w:right w:val="nil"/>
            </w:tcBorders>
            <w:shd w:val="clear" w:color="000000" w:fill="FFFFFF"/>
            <w:noWrap/>
            <w:vAlign w:val="center"/>
            <w:hideMark/>
          </w:tcPr>
          <w:p w:rsidR="00A3485D"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2.4</w:t>
            </w:r>
          </w:p>
        </w:tc>
        <w:tc>
          <w:tcPr>
            <w:tcW w:w="1568" w:type="dxa"/>
            <w:tcBorders>
              <w:top w:val="single" w:sz="8" w:space="0" w:color="auto"/>
              <w:left w:val="single" w:sz="8" w:space="0" w:color="auto"/>
              <w:bottom w:val="single" w:sz="8" w:space="0" w:color="000000"/>
              <w:right w:val="nil"/>
            </w:tcBorders>
            <w:shd w:val="clear" w:color="000000" w:fill="FFFFFF"/>
            <w:vAlign w:val="center"/>
            <w:hideMark/>
          </w:tcPr>
          <w:p w:rsidR="00A3485D"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Centro de salud Benito García</w:t>
            </w:r>
          </w:p>
        </w:tc>
        <w:tc>
          <w:tcPr>
            <w:tcW w:w="747" w:type="dxa"/>
            <w:tcBorders>
              <w:top w:val="nil"/>
              <w:left w:val="single" w:sz="8" w:space="0" w:color="auto"/>
              <w:bottom w:val="single" w:sz="8" w:space="0" w:color="000000"/>
              <w:right w:val="nil"/>
            </w:tcBorders>
            <w:shd w:val="clear" w:color="000000" w:fill="FFFFFF"/>
            <w:vAlign w:val="center"/>
            <w:hideMark/>
          </w:tcPr>
          <w:p w:rsidR="00A3485D"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nil"/>
              <w:left w:val="single" w:sz="8" w:space="0" w:color="auto"/>
              <w:bottom w:val="single" w:sz="8" w:space="0" w:color="000000"/>
              <w:right w:val="nil"/>
            </w:tcBorders>
            <w:shd w:val="clear" w:color="000000" w:fill="FFFFFF"/>
            <w:vAlign w:val="center"/>
            <w:hideMark/>
          </w:tcPr>
          <w:p w:rsidR="00A3485D"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single" w:sz="8" w:space="0" w:color="auto"/>
              <w:bottom w:val="nil"/>
              <w:right w:val="nil"/>
            </w:tcBorders>
            <w:shd w:val="clear" w:color="000000" w:fill="FFFFFF"/>
          </w:tcPr>
          <w:p w:rsidR="00A3485D" w:rsidRPr="00711FA5" w:rsidRDefault="00A3485D" w:rsidP="007A13A3">
            <w:pPr>
              <w:jc w:val="both"/>
              <w:rPr>
                <w:rFonts w:ascii="Montserrat" w:hAnsi="Montserrat"/>
                <w:sz w:val="22"/>
                <w:szCs w:val="22"/>
                <w:lang w:eastAsia="es-MX"/>
              </w:rPr>
            </w:pPr>
            <w:r w:rsidRPr="00711FA5">
              <w:rPr>
                <w:rFonts w:ascii="Montserrat" w:hAnsi="Montserrat"/>
                <w:sz w:val="22"/>
                <w:szCs w:val="22"/>
                <w:lang w:eastAsia="es-MX"/>
              </w:rPr>
              <w:t xml:space="preserve">Calle 1 manzana 32 lote 14, </w:t>
            </w:r>
            <w:r w:rsidR="00D901AA" w:rsidRPr="00711FA5">
              <w:rPr>
                <w:rFonts w:ascii="Montserrat" w:hAnsi="Montserrat"/>
                <w:sz w:val="22"/>
                <w:szCs w:val="22"/>
                <w:lang w:eastAsia="es-MX"/>
              </w:rPr>
              <w:t>Ensenada</w:t>
            </w:r>
            <w:r w:rsidRPr="00711FA5">
              <w:rPr>
                <w:rFonts w:ascii="Montserrat" w:hAnsi="Montserrat"/>
                <w:sz w:val="22"/>
                <w:szCs w:val="22"/>
                <w:lang w:eastAsia="es-MX"/>
              </w:rPr>
              <w:t>, B.C.</w:t>
            </w:r>
          </w:p>
          <w:p w:rsidR="00A3485D" w:rsidRPr="00711FA5" w:rsidRDefault="00A3485D" w:rsidP="007A13A3">
            <w:pPr>
              <w:rPr>
                <w:rFonts w:ascii="Montserrat" w:hAnsi="Montserrat"/>
                <w:sz w:val="22"/>
                <w:szCs w:val="22"/>
                <w:highlight w:val="yellow"/>
                <w:lang w:eastAsia="es-MX"/>
              </w:rPr>
            </w:pPr>
            <w:r w:rsidRPr="00711FA5">
              <w:rPr>
                <w:rFonts w:ascii="Montserrat" w:hAnsi="Montserrat"/>
                <w:sz w:val="22"/>
                <w:szCs w:val="22"/>
                <w:lang w:eastAsia="es-MX"/>
              </w:rPr>
              <w:t> </w:t>
            </w:r>
          </w:p>
          <w:p w:rsidR="00A3485D" w:rsidRPr="00711FA5" w:rsidRDefault="00A3485D" w:rsidP="007A13A3">
            <w:pPr>
              <w:rPr>
                <w:rFonts w:ascii="Montserrat" w:hAnsi="Montserrat"/>
                <w:sz w:val="22"/>
                <w:szCs w:val="22"/>
                <w:lang w:eastAsia="es-MX"/>
              </w:rPr>
            </w:pPr>
            <w:r w:rsidRPr="00711FA5">
              <w:rPr>
                <w:rFonts w:ascii="Montserrat" w:hAnsi="Montserrat"/>
                <w:sz w:val="22"/>
                <w:szCs w:val="22"/>
                <w:lang w:eastAsia="es-MX"/>
              </w:rPr>
              <w:t> </w:t>
            </w:r>
          </w:p>
        </w:tc>
        <w:tc>
          <w:tcPr>
            <w:tcW w:w="1710" w:type="dxa"/>
            <w:tcBorders>
              <w:top w:val="single" w:sz="4" w:space="0" w:color="auto"/>
              <w:left w:val="single" w:sz="8" w:space="0" w:color="auto"/>
              <w:right w:val="single" w:sz="8" w:space="0" w:color="auto"/>
            </w:tcBorders>
            <w:shd w:val="clear" w:color="000000" w:fill="FFFFFF"/>
            <w:hideMark/>
          </w:tcPr>
          <w:p w:rsidR="00A3485D" w:rsidRPr="00711FA5" w:rsidRDefault="00A3485D" w:rsidP="007A13A3">
            <w:pPr>
              <w:rPr>
                <w:rFonts w:ascii="Montserrat" w:hAnsi="Montserrat"/>
                <w:bCs/>
                <w:sz w:val="22"/>
                <w:szCs w:val="22"/>
                <w:lang w:eastAsia="es-MX"/>
              </w:rPr>
            </w:pPr>
            <w:r w:rsidRPr="00711FA5">
              <w:rPr>
                <w:rFonts w:ascii="Montserrat" w:hAnsi="Montserrat"/>
                <w:bCs/>
                <w:sz w:val="22"/>
                <w:szCs w:val="22"/>
                <w:lang w:eastAsia="es-MX"/>
              </w:rPr>
              <w:t>Lunes a viernes</w:t>
            </w:r>
          </w:p>
          <w:p w:rsidR="00A3485D"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p w:rsidR="00A3485D" w:rsidRPr="00711FA5" w:rsidRDefault="00A3485D" w:rsidP="007A13A3">
            <w:pPr>
              <w:jc w:val="both"/>
              <w:rPr>
                <w:rFonts w:ascii="Montserrat" w:hAnsi="Montserrat"/>
                <w:bCs/>
                <w:sz w:val="22"/>
                <w:szCs w:val="22"/>
                <w:lang w:eastAsia="es-MX"/>
              </w:rPr>
            </w:pPr>
            <w:r w:rsidRPr="00711FA5">
              <w:rPr>
                <w:rFonts w:ascii="Montserrat" w:hAnsi="Montserrat"/>
                <w:sz w:val="22"/>
                <w:szCs w:val="22"/>
                <w:lang w:eastAsia="es-MX"/>
              </w:rPr>
              <w:t> </w:t>
            </w:r>
          </w:p>
        </w:tc>
      </w:tr>
      <w:tr w:rsidR="00A3485D" w:rsidRPr="00711FA5" w:rsidTr="00A3485D">
        <w:trPr>
          <w:trHeight w:val="2047"/>
          <w:jc w:val="center"/>
        </w:trPr>
        <w:tc>
          <w:tcPr>
            <w:tcW w:w="1637" w:type="dxa"/>
            <w:tcBorders>
              <w:top w:val="nil"/>
              <w:left w:val="single" w:sz="8" w:space="0" w:color="auto"/>
              <w:right w:val="nil"/>
            </w:tcBorders>
            <w:shd w:val="clear" w:color="000000" w:fill="FFFFFF"/>
            <w:vAlign w:val="center"/>
          </w:tcPr>
          <w:p w:rsidR="00A3485D" w:rsidRPr="00711FA5" w:rsidRDefault="00A3485D" w:rsidP="00A3485D">
            <w:pPr>
              <w:jc w:val="center"/>
              <w:rPr>
                <w:rFonts w:ascii="Montserrat" w:hAnsi="Montserrat"/>
                <w:sz w:val="22"/>
                <w:szCs w:val="22"/>
                <w:lang w:eastAsia="es-MX"/>
              </w:rPr>
            </w:pPr>
            <w:r w:rsidRPr="00711FA5">
              <w:rPr>
                <w:rFonts w:ascii="Montserrat" w:hAnsi="Montserrat"/>
                <w:sz w:val="22"/>
                <w:szCs w:val="22"/>
                <w:lang w:eastAsia="es-MX"/>
              </w:rPr>
              <w:t>Bcssa000196</w:t>
            </w:r>
          </w:p>
          <w:p w:rsidR="00A3485D" w:rsidRPr="00711FA5" w:rsidRDefault="00A3485D" w:rsidP="00A3485D">
            <w:pPr>
              <w:jc w:val="center"/>
              <w:rPr>
                <w:rFonts w:ascii="Montserrat" w:hAnsi="Montserrat"/>
                <w:sz w:val="22"/>
                <w:szCs w:val="22"/>
                <w:lang w:eastAsia="es-MX"/>
              </w:rPr>
            </w:pPr>
          </w:p>
        </w:tc>
        <w:tc>
          <w:tcPr>
            <w:tcW w:w="1020" w:type="dxa"/>
            <w:tcBorders>
              <w:top w:val="nil"/>
              <w:left w:val="single" w:sz="8" w:space="0" w:color="auto"/>
              <w:bottom w:val="single" w:sz="8" w:space="0" w:color="000000"/>
              <w:right w:val="nil"/>
            </w:tcBorders>
            <w:shd w:val="clear" w:color="000000" w:fill="FFFFFF"/>
            <w:noWrap/>
            <w:vAlign w:val="center"/>
            <w:hideMark/>
          </w:tcPr>
          <w:p w:rsidR="00A3485D"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2.5</w:t>
            </w:r>
          </w:p>
        </w:tc>
        <w:tc>
          <w:tcPr>
            <w:tcW w:w="1568" w:type="dxa"/>
            <w:tcBorders>
              <w:top w:val="nil"/>
              <w:left w:val="single" w:sz="8" w:space="0" w:color="auto"/>
              <w:right w:val="nil"/>
            </w:tcBorders>
            <w:shd w:val="clear" w:color="000000" w:fill="FFFFFF"/>
            <w:vAlign w:val="center"/>
            <w:hideMark/>
          </w:tcPr>
          <w:p w:rsidR="00A3485D"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CAAPS  Rodolfo Sánchez Taboada (maneadero)</w:t>
            </w:r>
          </w:p>
          <w:p w:rsidR="00A3485D" w:rsidRPr="00711FA5" w:rsidRDefault="00A3485D" w:rsidP="007A13A3">
            <w:pPr>
              <w:rPr>
                <w:rFonts w:ascii="Montserrat" w:hAnsi="Montserrat"/>
                <w:sz w:val="22"/>
                <w:szCs w:val="22"/>
                <w:lang w:eastAsia="es-MX"/>
              </w:rPr>
            </w:pPr>
          </w:p>
        </w:tc>
        <w:tc>
          <w:tcPr>
            <w:tcW w:w="747" w:type="dxa"/>
            <w:tcBorders>
              <w:top w:val="nil"/>
              <w:left w:val="single" w:sz="8" w:space="0" w:color="auto"/>
              <w:bottom w:val="single" w:sz="8" w:space="0" w:color="000000"/>
              <w:right w:val="nil"/>
            </w:tcBorders>
            <w:shd w:val="clear" w:color="000000" w:fill="FFFFFF"/>
            <w:vAlign w:val="center"/>
            <w:hideMark/>
          </w:tcPr>
          <w:p w:rsidR="00A3485D"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3</w:t>
            </w:r>
          </w:p>
        </w:tc>
        <w:tc>
          <w:tcPr>
            <w:tcW w:w="1741" w:type="dxa"/>
            <w:tcBorders>
              <w:top w:val="nil"/>
              <w:left w:val="single" w:sz="8" w:space="0" w:color="auto"/>
              <w:bottom w:val="single" w:sz="8" w:space="0" w:color="000000"/>
              <w:right w:val="nil"/>
            </w:tcBorders>
            <w:shd w:val="clear" w:color="000000" w:fill="FFFFFF"/>
            <w:vAlign w:val="center"/>
            <w:hideMark/>
          </w:tcPr>
          <w:p w:rsidR="00A3485D"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Administrador de la unidad</w:t>
            </w:r>
          </w:p>
        </w:tc>
        <w:tc>
          <w:tcPr>
            <w:tcW w:w="1958" w:type="dxa"/>
            <w:tcBorders>
              <w:top w:val="nil"/>
              <w:left w:val="single" w:sz="8" w:space="0" w:color="auto"/>
              <w:right w:val="nil"/>
            </w:tcBorders>
            <w:shd w:val="clear" w:color="000000" w:fill="FFFFFF"/>
            <w:hideMark/>
          </w:tcPr>
          <w:p w:rsidR="00A3485D" w:rsidRPr="00711FA5" w:rsidRDefault="00A3485D" w:rsidP="007A13A3">
            <w:pPr>
              <w:jc w:val="both"/>
              <w:rPr>
                <w:rFonts w:ascii="Montserrat" w:hAnsi="Montserrat"/>
                <w:sz w:val="22"/>
                <w:szCs w:val="22"/>
                <w:lang w:eastAsia="es-MX"/>
              </w:rPr>
            </w:pPr>
            <w:r w:rsidRPr="00711FA5">
              <w:rPr>
                <w:rFonts w:ascii="Montserrat" w:hAnsi="Montserrat"/>
                <w:sz w:val="22"/>
                <w:szCs w:val="22"/>
                <w:lang w:eastAsia="es-MX"/>
              </w:rPr>
              <w:t xml:space="preserve">Calle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y carretera transpeninsular, km20, </w:t>
            </w:r>
          </w:p>
          <w:p w:rsidR="00A3485D" w:rsidRPr="00711FA5" w:rsidRDefault="00A3485D" w:rsidP="007A13A3">
            <w:pPr>
              <w:jc w:val="both"/>
              <w:rPr>
                <w:rFonts w:ascii="Montserrat" w:hAnsi="Montserrat"/>
                <w:sz w:val="22"/>
                <w:szCs w:val="22"/>
                <w:lang w:eastAsia="es-MX"/>
              </w:rPr>
            </w:pPr>
            <w:r w:rsidRPr="00711FA5">
              <w:rPr>
                <w:rFonts w:ascii="Montserrat" w:hAnsi="Montserrat"/>
                <w:sz w:val="22"/>
                <w:szCs w:val="22"/>
                <w:lang w:eastAsia="es-MX"/>
              </w:rPr>
              <w:t xml:space="preserve">En </w:t>
            </w:r>
            <w:r w:rsidR="00D901AA" w:rsidRPr="00711FA5">
              <w:rPr>
                <w:rFonts w:ascii="Montserrat" w:hAnsi="Montserrat"/>
                <w:sz w:val="22"/>
                <w:szCs w:val="22"/>
                <w:lang w:eastAsia="es-MX"/>
              </w:rPr>
              <w:t>Ensenada</w:t>
            </w:r>
            <w:r w:rsidRPr="00711FA5">
              <w:rPr>
                <w:rFonts w:ascii="Montserrat" w:hAnsi="Montserrat"/>
                <w:sz w:val="22"/>
                <w:szCs w:val="22"/>
                <w:lang w:eastAsia="es-MX"/>
              </w:rPr>
              <w:t>, B.C.</w:t>
            </w:r>
          </w:p>
          <w:p w:rsidR="00A3485D" w:rsidRPr="00711FA5" w:rsidRDefault="00A3485D" w:rsidP="007A13A3">
            <w:pPr>
              <w:rPr>
                <w:rFonts w:ascii="Montserrat" w:hAnsi="Montserrat"/>
                <w:sz w:val="22"/>
                <w:szCs w:val="22"/>
                <w:lang w:eastAsia="es-MX"/>
              </w:rPr>
            </w:pPr>
            <w:r w:rsidRPr="00711FA5">
              <w:rPr>
                <w:rFonts w:ascii="Montserrat" w:hAnsi="Montserrat"/>
                <w:sz w:val="22"/>
                <w:szCs w:val="22"/>
                <w:lang w:eastAsia="es-MX"/>
              </w:rPr>
              <w:t> </w:t>
            </w:r>
          </w:p>
        </w:tc>
        <w:tc>
          <w:tcPr>
            <w:tcW w:w="1710" w:type="dxa"/>
            <w:tcBorders>
              <w:top w:val="nil"/>
              <w:left w:val="single" w:sz="8" w:space="0" w:color="auto"/>
              <w:right w:val="single" w:sz="8" w:space="0" w:color="auto"/>
            </w:tcBorders>
            <w:shd w:val="clear" w:color="000000" w:fill="FFFFFF"/>
            <w:hideMark/>
          </w:tcPr>
          <w:p w:rsidR="00A3485D"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Lunes a domingo</w:t>
            </w:r>
          </w:p>
          <w:p w:rsidR="00A3485D"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p w:rsidR="00A3485D"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(1) 15:00 a 23:00 hrs</w:t>
            </w:r>
          </w:p>
          <w:p w:rsidR="00A3485D"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(1) 23:00 a 7:00 hrs</w:t>
            </w:r>
          </w:p>
        </w:tc>
      </w:tr>
      <w:tr w:rsidR="000C7258" w:rsidRPr="00711FA5" w:rsidTr="00A3485D">
        <w:trPr>
          <w:trHeight w:val="1079"/>
          <w:jc w:val="center"/>
        </w:trPr>
        <w:tc>
          <w:tcPr>
            <w:tcW w:w="1637" w:type="dxa"/>
            <w:tcBorders>
              <w:top w:val="single" w:sz="4" w:space="0" w:color="auto"/>
              <w:left w:val="single" w:sz="4" w:space="0" w:color="auto"/>
              <w:bottom w:val="single" w:sz="4" w:space="0" w:color="auto"/>
              <w:right w:val="single" w:sz="4" w:space="0" w:color="auto"/>
            </w:tcBorders>
            <w:shd w:val="clear" w:color="000000" w:fill="FFFFFF"/>
            <w:vAlign w:val="center"/>
          </w:tcPr>
          <w:p w:rsidR="000C7258" w:rsidRPr="00711FA5" w:rsidRDefault="00A3485D" w:rsidP="00A3485D">
            <w:pPr>
              <w:jc w:val="center"/>
              <w:rPr>
                <w:rFonts w:ascii="Montserrat" w:hAnsi="Montserrat"/>
                <w:sz w:val="22"/>
                <w:szCs w:val="22"/>
                <w:lang w:eastAsia="es-MX"/>
              </w:rPr>
            </w:pPr>
            <w:r w:rsidRPr="00711FA5">
              <w:rPr>
                <w:rFonts w:ascii="Montserrat" w:hAnsi="Montserrat"/>
                <w:sz w:val="22"/>
                <w:szCs w:val="22"/>
                <w:lang w:eastAsia="es-MX"/>
              </w:rPr>
              <w:t>Bcssa000131</w:t>
            </w:r>
          </w:p>
        </w:tc>
        <w:tc>
          <w:tcPr>
            <w:tcW w:w="10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2.6</w:t>
            </w:r>
          </w:p>
        </w:tc>
        <w:tc>
          <w:tcPr>
            <w:tcW w:w="1568"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Centro de salud obrera</w:t>
            </w:r>
          </w:p>
        </w:tc>
        <w:tc>
          <w:tcPr>
            <w:tcW w:w="74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4</w:t>
            </w:r>
          </w:p>
        </w:tc>
        <w:tc>
          <w:tcPr>
            <w:tcW w:w="174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4" w:space="0" w:color="auto"/>
              <w:left w:val="single" w:sz="4" w:space="0" w:color="auto"/>
              <w:bottom w:val="single" w:sz="4" w:space="0" w:color="auto"/>
              <w:right w:val="single" w:sz="4" w:space="0" w:color="auto"/>
            </w:tcBorders>
            <w:shd w:val="clear" w:color="000000" w:fill="FFFFFF"/>
            <w:hideMark/>
          </w:tcPr>
          <w:p w:rsidR="000C7258" w:rsidRPr="00711FA5" w:rsidRDefault="00A3485D" w:rsidP="007A13A3">
            <w:pPr>
              <w:jc w:val="both"/>
              <w:rPr>
                <w:rFonts w:ascii="Montserrat" w:hAnsi="Montserrat"/>
                <w:sz w:val="22"/>
                <w:szCs w:val="22"/>
                <w:lang w:eastAsia="es-MX"/>
              </w:rPr>
            </w:pPr>
            <w:r w:rsidRPr="00711FA5">
              <w:rPr>
                <w:rFonts w:ascii="Montserrat" w:hAnsi="Montserrat"/>
                <w:sz w:val="22"/>
                <w:szCs w:val="22"/>
                <w:lang w:eastAsia="es-MX"/>
              </w:rPr>
              <w:t xml:space="preserve">Av. Floresta s/n esq. 4ta, col. Obrera, </w:t>
            </w:r>
            <w:r w:rsidR="00D901AA" w:rsidRPr="00711FA5">
              <w:rPr>
                <w:rFonts w:ascii="Montserrat" w:hAnsi="Montserrat"/>
                <w:sz w:val="22"/>
                <w:szCs w:val="22"/>
                <w:lang w:eastAsia="es-MX"/>
              </w:rPr>
              <w:t>Ensenada</w:t>
            </w:r>
            <w:r w:rsidRPr="00711FA5">
              <w:rPr>
                <w:rFonts w:ascii="Montserrat" w:hAnsi="Montserrat"/>
                <w:sz w:val="22"/>
                <w:szCs w:val="22"/>
                <w:lang w:eastAsia="es-MX"/>
              </w:rPr>
              <w:t xml:space="preserve">, </w:t>
            </w:r>
            <w:r w:rsidR="00711FA5">
              <w:rPr>
                <w:rFonts w:ascii="Montserrat" w:hAnsi="Montserrat"/>
                <w:sz w:val="22"/>
                <w:szCs w:val="22"/>
                <w:lang w:eastAsia="es-MX"/>
              </w:rPr>
              <w:t>B.C.</w:t>
            </w:r>
            <w:r w:rsidRPr="00711FA5">
              <w:rPr>
                <w:rFonts w:ascii="Montserrat" w:hAnsi="Montserrat"/>
                <w:sz w:val="22"/>
                <w:szCs w:val="22"/>
                <w:lang w:eastAsia="es-MX"/>
              </w:rPr>
              <w:t>, telf. 176-39-88</w:t>
            </w:r>
          </w:p>
        </w:tc>
        <w:tc>
          <w:tcPr>
            <w:tcW w:w="1710" w:type="dxa"/>
            <w:tcBorders>
              <w:top w:val="single" w:sz="4" w:space="0" w:color="auto"/>
              <w:left w:val="single" w:sz="4" w:space="0" w:color="auto"/>
              <w:bottom w:val="single" w:sz="4" w:space="0" w:color="auto"/>
              <w:right w:val="single" w:sz="4" w:space="0" w:color="auto"/>
            </w:tcBorders>
            <w:shd w:val="clear" w:color="000000" w:fill="FFFFFF"/>
          </w:tcPr>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 xml:space="preserve"> Lunes a viernes</w:t>
            </w:r>
          </w:p>
          <w:p w:rsidR="000C7258" w:rsidRPr="00711FA5" w:rsidRDefault="000C7258" w:rsidP="007A13A3">
            <w:pPr>
              <w:jc w:val="both"/>
              <w:rPr>
                <w:rFonts w:ascii="Montserrat" w:hAnsi="Montserrat"/>
                <w:bCs/>
                <w:sz w:val="22"/>
                <w:szCs w:val="22"/>
                <w:lang w:eastAsia="es-MX"/>
              </w:rPr>
            </w:pPr>
          </w:p>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 xml:space="preserve">(3) 7:00  a 15:00 hrs  </w:t>
            </w:r>
          </w:p>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(1)15:00 a 23:00 hrs</w:t>
            </w:r>
          </w:p>
        </w:tc>
      </w:tr>
      <w:tr w:rsidR="000C7258" w:rsidRPr="00711FA5" w:rsidTr="00A3485D">
        <w:trPr>
          <w:trHeight w:val="281"/>
          <w:jc w:val="center"/>
        </w:trPr>
        <w:tc>
          <w:tcPr>
            <w:tcW w:w="1637" w:type="dxa"/>
            <w:tcBorders>
              <w:top w:val="single" w:sz="4" w:space="0" w:color="auto"/>
              <w:left w:val="single" w:sz="4" w:space="0" w:color="auto"/>
              <w:bottom w:val="single" w:sz="4" w:space="0" w:color="auto"/>
              <w:right w:val="single" w:sz="4" w:space="0" w:color="auto"/>
            </w:tcBorders>
            <w:vAlign w:val="center"/>
          </w:tcPr>
          <w:p w:rsidR="000C7258" w:rsidRPr="00711FA5" w:rsidRDefault="00A3485D" w:rsidP="00A3485D">
            <w:pPr>
              <w:jc w:val="center"/>
              <w:rPr>
                <w:rFonts w:ascii="Montserrat" w:hAnsi="Montserrat"/>
                <w:sz w:val="22"/>
                <w:szCs w:val="22"/>
                <w:lang w:eastAsia="es-MX"/>
              </w:rPr>
            </w:pPr>
            <w:r w:rsidRPr="00711FA5">
              <w:rPr>
                <w:rFonts w:ascii="Montserrat" w:hAnsi="Montserrat"/>
                <w:sz w:val="22"/>
                <w:szCs w:val="22"/>
                <w:lang w:eastAsia="es-MX"/>
              </w:rPr>
              <w:t>Bcssa000061</w:t>
            </w:r>
          </w:p>
        </w:tc>
        <w:tc>
          <w:tcPr>
            <w:tcW w:w="1020" w:type="dxa"/>
            <w:tcBorders>
              <w:top w:val="single" w:sz="4" w:space="0" w:color="auto"/>
              <w:left w:val="single" w:sz="4" w:space="0" w:color="auto"/>
              <w:bottom w:val="single" w:sz="8" w:space="0" w:color="000000"/>
              <w:right w:val="nil"/>
            </w:tcBorders>
            <w:vAlign w:val="center"/>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2.7</w:t>
            </w:r>
          </w:p>
        </w:tc>
        <w:tc>
          <w:tcPr>
            <w:tcW w:w="1568" w:type="dxa"/>
            <w:tcBorders>
              <w:top w:val="single" w:sz="4" w:space="0" w:color="auto"/>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Centro de salud loma linda</w:t>
            </w:r>
          </w:p>
        </w:tc>
        <w:tc>
          <w:tcPr>
            <w:tcW w:w="747" w:type="dxa"/>
            <w:tcBorders>
              <w:top w:val="single" w:sz="4" w:space="0" w:color="auto"/>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single" w:sz="4" w:space="0" w:color="auto"/>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4" w:space="0" w:color="auto"/>
              <w:left w:val="single" w:sz="8" w:space="0" w:color="auto"/>
              <w:bottom w:val="single" w:sz="8" w:space="0" w:color="000000"/>
              <w:right w:val="nil"/>
            </w:tcBorders>
            <w:vAlign w:val="center"/>
          </w:tcPr>
          <w:p w:rsidR="000C7258" w:rsidRPr="00711FA5" w:rsidRDefault="00A3485D" w:rsidP="007A13A3">
            <w:pPr>
              <w:rPr>
                <w:rFonts w:ascii="Montserrat" w:hAnsi="Montserrat"/>
                <w:sz w:val="22"/>
                <w:szCs w:val="22"/>
                <w:lang w:eastAsia="es-MX"/>
              </w:rPr>
            </w:pPr>
            <w:r w:rsidRPr="00711FA5">
              <w:rPr>
                <w:rFonts w:ascii="Montserrat" w:hAnsi="Montserrat"/>
                <w:sz w:val="22"/>
                <w:szCs w:val="22"/>
                <w:lang w:eastAsia="es-MX"/>
              </w:rPr>
              <w:t>Calle Heriberto jara #459 col. Loma linda</w:t>
            </w:r>
          </w:p>
        </w:tc>
        <w:tc>
          <w:tcPr>
            <w:tcW w:w="1710" w:type="dxa"/>
            <w:tcBorders>
              <w:top w:val="single" w:sz="4" w:space="0" w:color="auto"/>
              <w:left w:val="single" w:sz="8" w:space="0" w:color="auto"/>
              <w:bottom w:val="single" w:sz="8" w:space="0" w:color="auto"/>
              <w:right w:val="single" w:sz="8" w:space="0" w:color="auto"/>
            </w:tcBorders>
            <w:shd w:val="clear" w:color="000000" w:fill="FFFFFF"/>
          </w:tcPr>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A3485D">
        <w:trPr>
          <w:trHeight w:val="281"/>
          <w:jc w:val="center"/>
        </w:trPr>
        <w:tc>
          <w:tcPr>
            <w:tcW w:w="1637" w:type="dxa"/>
            <w:tcBorders>
              <w:top w:val="single" w:sz="4" w:space="0" w:color="auto"/>
              <w:left w:val="single" w:sz="8" w:space="0" w:color="auto"/>
              <w:bottom w:val="single" w:sz="8" w:space="0" w:color="000000"/>
              <w:right w:val="nil"/>
            </w:tcBorders>
            <w:vAlign w:val="center"/>
          </w:tcPr>
          <w:p w:rsidR="000C7258" w:rsidRPr="00711FA5" w:rsidRDefault="00A3485D" w:rsidP="00A3485D">
            <w:pPr>
              <w:jc w:val="center"/>
              <w:rPr>
                <w:rFonts w:ascii="Montserrat" w:hAnsi="Montserrat"/>
                <w:sz w:val="22"/>
                <w:szCs w:val="22"/>
                <w:lang w:eastAsia="es-MX"/>
              </w:rPr>
            </w:pPr>
            <w:r w:rsidRPr="00711FA5">
              <w:rPr>
                <w:rFonts w:ascii="Montserrat" w:hAnsi="Montserrat"/>
                <w:sz w:val="22"/>
                <w:szCs w:val="22"/>
                <w:lang w:eastAsia="es-MX"/>
              </w:rPr>
              <w:t>Bcssa000126</w:t>
            </w:r>
          </w:p>
        </w:tc>
        <w:tc>
          <w:tcPr>
            <w:tcW w:w="1020"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2.8</w:t>
            </w:r>
          </w:p>
        </w:tc>
        <w:tc>
          <w:tcPr>
            <w:tcW w:w="1568"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Centro de salud lomitas indeco</w:t>
            </w:r>
          </w:p>
        </w:tc>
        <w:tc>
          <w:tcPr>
            <w:tcW w:w="747"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single" w:sz="8" w:space="0" w:color="auto"/>
              <w:bottom w:val="single" w:sz="8" w:space="0" w:color="000000"/>
              <w:right w:val="nil"/>
            </w:tcBorders>
            <w:vAlign w:val="center"/>
          </w:tcPr>
          <w:p w:rsidR="000C7258" w:rsidRPr="00711FA5" w:rsidRDefault="00A3485D" w:rsidP="007A13A3">
            <w:pPr>
              <w:rPr>
                <w:rFonts w:ascii="Montserrat" w:hAnsi="Montserrat"/>
                <w:sz w:val="22"/>
                <w:szCs w:val="22"/>
                <w:lang w:eastAsia="es-MX"/>
              </w:rPr>
            </w:pPr>
            <w:r w:rsidRPr="00711FA5">
              <w:rPr>
                <w:rFonts w:ascii="Montserrat" w:hAnsi="Montserrat"/>
                <w:sz w:val="22"/>
                <w:szCs w:val="22"/>
                <w:lang w:eastAsia="es-MX"/>
              </w:rPr>
              <w:t>Solokow y castaño s/n colonia lomitas indeco</w:t>
            </w:r>
          </w:p>
        </w:tc>
        <w:tc>
          <w:tcPr>
            <w:tcW w:w="1710" w:type="dxa"/>
            <w:tcBorders>
              <w:top w:val="nil"/>
              <w:left w:val="single" w:sz="8" w:space="0" w:color="auto"/>
              <w:bottom w:val="single" w:sz="8" w:space="0" w:color="auto"/>
              <w:right w:val="single" w:sz="8" w:space="0" w:color="auto"/>
            </w:tcBorders>
            <w:shd w:val="clear" w:color="000000" w:fill="FFFFFF"/>
          </w:tcPr>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A3485D">
        <w:trPr>
          <w:trHeight w:val="281"/>
          <w:jc w:val="center"/>
        </w:trPr>
        <w:tc>
          <w:tcPr>
            <w:tcW w:w="1637" w:type="dxa"/>
            <w:tcBorders>
              <w:top w:val="nil"/>
              <w:left w:val="single" w:sz="8" w:space="0" w:color="auto"/>
              <w:bottom w:val="single" w:sz="8" w:space="0" w:color="000000"/>
              <w:right w:val="nil"/>
            </w:tcBorders>
            <w:vAlign w:val="center"/>
          </w:tcPr>
          <w:p w:rsidR="000C7258" w:rsidRPr="00711FA5" w:rsidRDefault="00A3485D" w:rsidP="00A3485D">
            <w:pPr>
              <w:jc w:val="center"/>
              <w:rPr>
                <w:rFonts w:ascii="Montserrat" w:hAnsi="Montserrat"/>
                <w:sz w:val="22"/>
                <w:szCs w:val="22"/>
                <w:lang w:eastAsia="es-MX"/>
              </w:rPr>
            </w:pPr>
            <w:r w:rsidRPr="00711FA5">
              <w:rPr>
                <w:rFonts w:ascii="Montserrat" w:hAnsi="Montserrat"/>
                <w:sz w:val="22"/>
                <w:szCs w:val="22"/>
                <w:lang w:eastAsia="es-MX"/>
              </w:rPr>
              <w:t>Bcssa000085</w:t>
            </w:r>
          </w:p>
        </w:tc>
        <w:tc>
          <w:tcPr>
            <w:tcW w:w="1020"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2.9</w:t>
            </w:r>
          </w:p>
        </w:tc>
        <w:tc>
          <w:tcPr>
            <w:tcW w:w="1568"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Centro de salud popular 89</w:t>
            </w:r>
          </w:p>
        </w:tc>
        <w:tc>
          <w:tcPr>
            <w:tcW w:w="747"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single" w:sz="8" w:space="0" w:color="auto"/>
              <w:bottom w:val="single" w:sz="8" w:space="0" w:color="000000"/>
              <w:right w:val="nil"/>
            </w:tcBorders>
            <w:vAlign w:val="center"/>
          </w:tcPr>
          <w:p w:rsidR="000C7258" w:rsidRPr="00711FA5" w:rsidRDefault="00A3485D" w:rsidP="00A3485D">
            <w:pPr>
              <w:rPr>
                <w:rFonts w:ascii="Montserrat" w:hAnsi="Montserrat"/>
                <w:sz w:val="22"/>
                <w:szCs w:val="22"/>
                <w:lang w:eastAsia="es-MX"/>
              </w:rPr>
            </w:pPr>
            <w:r w:rsidRPr="00711FA5">
              <w:rPr>
                <w:rFonts w:ascii="Montserrat" w:hAnsi="Montserrat"/>
                <w:sz w:val="22"/>
                <w:szCs w:val="22"/>
                <w:lang w:eastAsia="es-MX"/>
              </w:rPr>
              <w:t>Golfo california y caláfia col. Popular 89</w:t>
            </w:r>
          </w:p>
        </w:tc>
        <w:tc>
          <w:tcPr>
            <w:tcW w:w="1710" w:type="dxa"/>
            <w:tcBorders>
              <w:top w:val="nil"/>
              <w:left w:val="single" w:sz="8" w:space="0" w:color="auto"/>
              <w:bottom w:val="single" w:sz="8" w:space="0" w:color="auto"/>
              <w:right w:val="single" w:sz="8" w:space="0" w:color="auto"/>
            </w:tcBorders>
            <w:shd w:val="clear" w:color="000000" w:fill="FFFFFF"/>
          </w:tcPr>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A3485D">
        <w:trPr>
          <w:trHeight w:val="281"/>
          <w:jc w:val="center"/>
        </w:trPr>
        <w:tc>
          <w:tcPr>
            <w:tcW w:w="1637" w:type="dxa"/>
            <w:tcBorders>
              <w:top w:val="nil"/>
              <w:left w:val="single" w:sz="8" w:space="0" w:color="auto"/>
              <w:bottom w:val="single" w:sz="8" w:space="0" w:color="000000"/>
              <w:right w:val="nil"/>
            </w:tcBorders>
            <w:vAlign w:val="center"/>
          </w:tcPr>
          <w:p w:rsidR="000C7258" w:rsidRPr="00711FA5" w:rsidRDefault="000C7258" w:rsidP="00A3485D">
            <w:pPr>
              <w:jc w:val="center"/>
              <w:rPr>
                <w:rFonts w:ascii="Montserrat" w:hAnsi="Montserrat"/>
                <w:sz w:val="22"/>
                <w:szCs w:val="22"/>
                <w:lang w:eastAsia="es-MX"/>
              </w:rPr>
            </w:pPr>
          </w:p>
          <w:p w:rsidR="000C7258" w:rsidRPr="00711FA5" w:rsidRDefault="00A3485D" w:rsidP="00A3485D">
            <w:pPr>
              <w:jc w:val="center"/>
              <w:rPr>
                <w:rFonts w:ascii="Montserrat" w:hAnsi="Montserrat"/>
                <w:sz w:val="22"/>
                <w:szCs w:val="22"/>
                <w:lang w:eastAsia="es-MX"/>
              </w:rPr>
            </w:pPr>
            <w:r w:rsidRPr="00711FA5">
              <w:rPr>
                <w:rFonts w:ascii="Montserrat" w:hAnsi="Montserrat"/>
                <w:sz w:val="22"/>
                <w:szCs w:val="22"/>
                <w:lang w:eastAsia="es-MX"/>
              </w:rPr>
              <w:t>Bcssa000085</w:t>
            </w:r>
          </w:p>
        </w:tc>
        <w:tc>
          <w:tcPr>
            <w:tcW w:w="1020"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2.10</w:t>
            </w:r>
          </w:p>
        </w:tc>
        <w:tc>
          <w:tcPr>
            <w:tcW w:w="1568"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Vectores</w:t>
            </w:r>
          </w:p>
        </w:tc>
        <w:tc>
          <w:tcPr>
            <w:tcW w:w="747"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single" w:sz="8" w:space="0" w:color="auto"/>
              <w:bottom w:val="single" w:sz="8" w:space="0" w:color="000000"/>
              <w:right w:val="nil"/>
            </w:tcBorders>
            <w:vAlign w:val="center"/>
          </w:tcPr>
          <w:p w:rsidR="000C7258" w:rsidRPr="00711FA5" w:rsidRDefault="00A3485D" w:rsidP="007A13A3">
            <w:pPr>
              <w:rPr>
                <w:rFonts w:ascii="Montserrat" w:hAnsi="Montserrat"/>
                <w:sz w:val="22"/>
                <w:szCs w:val="22"/>
                <w:lang w:eastAsia="es-MX"/>
              </w:rPr>
            </w:pPr>
            <w:r w:rsidRPr="00711FA5">
              <w:rPr>
                <w:rFonts w:ascii="Montserrat" w:hAnsi="Montserrat"/>
                <w:sz w:val="22"/>
                <w:szCs w:val="22"/>
                <w:lang w:eastAsia="es-MX"/>
              </w:rPr>
              <w:t>Golfo california y calafia col. Popular 89</w:t>
            </w:r>
          </w:p>
        </w:tc>
        <w:tc>
          <w:tcPr>
            <w:tcW w:w="1710" w:type="dxa"/>
            <w:tcBorders>
              <w:top w:val="nil"/>
              <w:left w:val="single" w:sz="8" w:space="0" w:color="auto"/>
              <w:bottom w:val="single" w:sz="8" w:space="0" w:color="auto"/>
              <w:right w:val="single" w:sz="8" w:space="0" w:color="auto"/>
            </w:tcBorders>
            <w:shd w:val="clear" w:color="000000" w:fill="FFFFFF"/>
          </w:tcPr>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A3485D">
        <w:trPr>
          <w:trHeight w:val="281"/>
          <w:jc w:val="center"/>
        </w:trPr>
        <w:tc>
          <w:tcPr>
            <w:tcW w:w="1637" w:type="dxa"/>
            <w:tcBorders>
              <w:top w:val="nil"/>
              <w:left w:val="single" w:sz="8" w:space="0" w:color="auto"/>
              <w:bottom w:val="single" w:sz="8" w:space="0" w:color="000000"/>
              <w:right w:val="nil"/>
            </w:tcBorders>
          </w:tcPr>
          <w:p w:rsidR="000C7258" w:rsidRPr="00711FA5" w:rsidRDefault="000C7258" w:rsidP="007A13A3">
            <w:pPr>
              <w:jc w:val="center"/>
              <w:rPr>
                <w:rFonts w:ascii="Montserrat" w:hAnsi="Montserrat"/>
                <w:sz w:val="22"/>
                <w:szCs w:val="22"/>
                <w:lang w:eastAsia="es-MX"/>
              </w:rPr>
            </w:pPr>
          </w:p>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Bcssa017993</w:t>
            </w:r>
          </w:p>
        </w:tc>
        <w:tc>
          <w:tcPr>
            <w:tcW w:w="1020"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2.11</w:t>
            </w:r>
          </w:p>
        </w:tc>
        <w:tc>
          <w:tcPr>
            <w:tcW w:w="1568" w:type="dxa"/>
            <w:tcBorders>
              <w:top w:val="nil"/>
              <w:left w:val="single" w:sz="8" w:space="0" w:color="auto"/>
              <w:bottom w:val="single" w:sz="8" w:space="0" w:color="000000"/>
              <w:right w:val="nil"/>
            </w:tcBorders>
            <w:vAlign w:val="center"/>
          </w:tcPr>
          <w:p w:rsidR="000C7258" w:rsidRPr="00711FA5" w:rsidRDefault="00D901AA" w:rsidP="007A13A3">
            <w:pPr>
              <w:jc w:val="center"/>
              <w:rPr>
                <w:rFonts w:ascii="Montserrat" w:hAnsi="Montserrat"/>
                <w:sz w:val="22"/>
                <w:szCs w:val="22"/>
                <w:lang w:eastAsia="es-MX"/>
              </w:rPr>
            </w:pPr>
            <w:r w:rsidRPr="00711FA5">
              <w:rPr>
                <w:rFonts w:ascii="Montserrat" w:hAnsi="Montserrat"/>
                <w:sz w:val="22"/>
                <w:szCs w:val="22"/>
                <w:lang w:eastAsia="es-MX"/>
              </w:rPr>
              <w:t>UNEME</w:t>
            </w:r>
            <w:r w:rsidR="00A3485D" w:rsidRPr="00711FA5">
              <w:rPr>
                <w:rFonts w:ascii="Montserrat" w:hAnsi="Montserrat"/>
                <w:sz w:val="22"/>
                <w:szCs w:val="22"/>
                <w:lang w:eastAsia="es-MX"/>
              </w:rPr>
              <w:t xml:space="preserve"> EC</w:t>
            </w:r>
          </w:p>
        </w:tc>
        <w:tc>
          <w:tcPr>
            <w:tcW w:w="747"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single" w:sz="8" w:space="0" w:color="auto"/>
              <w:bottom w:val="single" w:sz="8" w:space="0" w:color="000000"/>
              <w:right w:val="nil"/>
            </w:tcBorders>
            <w:vAlign w:val="center"/>
          </w:tcPr>
          <w:p w:rsidR="000C7258" w:rsidRPr="00711FA5" w:rsidRDefault="00A3485D" w:rsidP="007A13A3">
            <w:pPr>
              <w:rPr>
                <w:rFonts w:ascii="Montserrat" w:hAnsi="Montserrat"/>
                <w:sz w:val="22"/>
                <w:szCs w:val="22"/>
                <w:lang w:eastAsia="es-MX"/>
              </w:rPr>
            </w:pPr>
            <w:r w:rsidRPr="00711FA5">
              <w:rPr>
                <w:rFonts w:ascii="Montserrat" w:hAnsi="Montserrat"/>
                <w:sz w:val="22"/>
                <w:szCs w:val="22"/>
                <w:lang w:eastAsia="es-MX"/>
              </w:rPr>
              <w:t>Calle h y del parque s/n ejido Ruíz Cortines</w:t>
            </w:r>
          </w:p>
        </w:tc>
        <w:tc>
          <w:tcPr>
            <w:tcW w:w="1710" w:type="dxa"/>
            <w:tcBorders>
              <w:top w:val="nil"/>
              <w:left w:val="single" w:sz="8" w:space="0" w:color="auto"/>
              <w:bottom w:val="single" w:sz="8" w:space="0" w:color="auto"/>
              <w:right w:val="single" w:sz="8" w:space="0" w:color="auto"/>
            </w:tcBorders>
            <w:shd w:val="clear" w:color="000000" w:fill="FFFFFF"/>
          </w:tcPr>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A3485D">
        <w:trPr>
          <w:trHeight w:val="695"/>
          <w:jc w:val="center"/>
        </w:trPr>
        <w:tc>
          <w:tcPr>
            <w:tcW w:w="1637" w:type="dxa"/>
            <w:tcBorders>
              <w:top w:val="nil"/>
              <w:left w:val="single" w:sz="8" w:space="0" w:color="auto"/>
              <w:bottom w:val="single" w:sz="8" w:space="0" w:color="000000"/>
              <w:right w:val="nil"/>
            </w:tcBorders>
          </w:tcPr>
          <w:p w:rsidR="000C7258" w:rsidRPr="00711FA5" w:rsidRDefault="000C7258" w:rsidP="007A13A3">
            <w:pPr>
              <w:jc w:val="center"/>
              <w:rPr>
                <w:rFonts w:ascii="Montserrat" w:hAnsi="Montserrat"/>
                <w:sz w:val="22"/>
                <w:szCs w:val="22"/>
                <w:lang w:eastAsia="es-MX"/>
              </w:rPr>
            </w:pPr>
          </w:p>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Bcssa000196</w:t>
            </w:r>
          </w:p>
        </w:tc>
        <w:tc>
          <w:tcPr>
            <w:tcW w:w="1020"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2.12</w:t>
            </w:r>
          </w:p>
        </w:tc>
        <w:tc>
          <w:tcPr>
            <w:tcW w:w="1568"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Centro de salud ejido Sánchez Taboada</w:t>
            </w:r>
          </w:p>
        </w:tc>
        <w:tc>
          <w:tcPr>
            <w:tcW w:w="747"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2</w:t>
            </w:r>
          </w:p>
        </w:tc>
        <w:tc>
          <w:tcPr>
            <w:tcW w:w="1741"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single" w:sz="8" w:space="0" w:color="auto"/>
              <w:bottom w:val="single" w:sz="8" w:space="0" w:color="000000"/>
              <w:right w:val="nil"/>
            </w:tcBorders>
            <w:vAlign w:val="center"/>
          </w:tcPr>
          <w:p w:rsidR="000C7258" w:rsidRPr="00711FA5" w:rsidRDefault="00A3485D" w:rsidP="007A13A3">
            <w:pPr>
              <w:rPr>
                <w:rFonts w:ascii="Montserrat" w:hAnsi="Montserrat"/>
                <w:sz w:val="22"/>
                <w:szCs w:val="22"/>
                <w:lang w:eastAsia="es-MX"/>
              </w:rPr>
            </w:pPr>
            <w:r w:rsidRPr="00711FA5">
              <w:rPr>
                <w:rFonts w:ascii="Montserrat" w:hAnsi="Montserrat"/>
                <w:sz w:val="22"/>
                <w:szCs w:val="22"/>
                <w:lang w:eastAsia="es-MX"/>
              </w:rPr>
              <w:t xml:space="preserve">Calle </w:t>
            </w:r>
            <w:r w:rsidR="00D901AA" w:rsidRPr="00711FA5">
              <w:rPr>
                <w:rFonts w:ascii="Montserrat" w:hAnsi="Montserrat"/>
                <w:sz w:val="22"/>
                <w:szCs w:val="22"/>
                <w:lang w:eastAsia="es-MX"/>
              </w:rPr>
              <w:t>Tijuana</w:t>
            </w:r>
            <w:r w:rsidRPr="00711FA5">
              <w:rPr>
                <w:rFonts w:ascii="Montserrat" w:hAnsi="Montserrat"/>
                <w:sz w:val="22"/>
                <w:szCs w:val="22"/>
                <w:lang w:eastAsia="es-MX"/>
              </w:rPr>
              <w:t xml:space="preserve"> y carretera transpeninsular, km20, maneadero. </w:t>
            </w:r>
            <w:r w:rsidR="00D901AA" w:rsidRPr="00711FA5">
              <w:rPr>
                <w:rFonts w:ascii="Montserrat" w:hAnsi="Montserrat"/>
                <w:sz w:val="22"/>
                <w:szCs w:val="22"/>
                <w:lang w:eastAsia="es-MX"/>
              </w:rPr>
              <w:t>Ensenada</w:t>
            </w:r>
            <w:r w:rsidRPr="00711FA5">
              <w:rPr>
                <w:rFonts w:ascii="Montserrat" w:hAnsi="Montserrat"/>
                <w:sz w:val="22"/>
                <w:szCs w:val="22"/>
                <w:lang w:eastAsia="es-MX"/>
              </w:rPr>
              <w:t>, B.C.</w:t>
            </w:r>
          </w:p>
        </w:tc>
        <w:tc>
          <w:tcPr>
            <w:tcW w:w="1710" w:type="dxa"/>
            <w:tcBorders>
              <w:top w:val="nil"/>
              <w:left w:val="single" w:sz="8" w:space="0" w:color="auto"/>
              <w:bottom w:val="single" w:sz="8" w:space="0" w:color="auto"/>
              <w:right w:val="single" w:sz="8" w:space="0" w:color="auto"/>
            </w:tcBorders>
            <w:shd w:val="clear" w:color="000000" w:fill="FFFFFF"/>
          </w:tcPr>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lastRenderedPageBreak/>
              <w:t>(1) 15:00 a 23:00 hrs</w:t>
            </w:r>
          </w:p>
          <w:p w:rsidR="000C7258" w:rsidRPr="00711FA5" w:rsidRDefault="000C7258" w:rsidP="007A13A3">
            <w:pPr>
              <w:jc w:val="both"/>
              <w:rPr>
                <w:rFonts w:ascii="Montserrat" w:hAnsi="Montserrat"/>
                <w:bCs/>
                <w:sz w:val="22"/>
                <w:szCs w:val="22"/>
                <w:lang w:eastAsia="es-MX"/>
              </w:rPr>
            </w:pPr>
          </w:p>
        </w:tc>
      </w:tr>
      <w:tr w:rsidR="000C7258" w:rsidRPr="00711FA5" w:rsidTr="00A3485D">
        <w:trPr>
          <w:trHeight w:val="281"/>
          <w:jc w:val="center"/>
        </w:trPr>
        <w:tc>
          <w:tcPr>
            <w:tcW w:w="1637" w:type="dxa"/>
            <w:tcBorders>
              <w:top w:val="nil"/>
              <w:left w:val="single" w:sz="8" w:space="0" w:color="auto"/>
              <w:bottom w:val="single" w:sz="8" w:space="0" w:color="000000"/>
              <w:right w:val="nil"/>
            </w:tcBorders>
          </w:tcPr>
          <w:p w:rsidR="000C7258" w:rsidRPr="00711FA5" w:rsidRDefault="000C7258" w:rsidP="007A13A3">
            <w:pPr>
              <w:jc w:val="center"/>
              <w:rPr>
                <w:rFonts w:ascii="Montserrat" w:hAnsi="Montserrat"/>
                <w:sz w:val="22"/>
                <w:szCs w:val="22"/>
                <w:lang w:eastAsia="es-MX"/>
              </w:rPr>
            </w:pPr>
          </w:p>
          <w:p w:rsidR="000C7258" w:rsidRPr="00711FA5" w:rsidRDefault="00A3485D" w:rsidP="007A13A3">
            <w:pPr>
              <w:rPr>
                <w:rFonts w:ascii="Montserrat" w:hAnsi="Montserrat"/>
                <w:sz w:val="22"/>
                <w:szCs w:val="22"/>
                <w:lang w:eastAsia="es-MX"/>
              </w:rPr>
            </w:pPr>
            <w:r w:rsidRPr="00711FA5">
              <w:rPr>
                <w:rFonts w:ascii="Montserrat" w:hAnsi="Montserrat"/>
                <w:sz w:val="22"/>
                <w:szCs w:val="22"/>
                <w:lang w:eastAsia="es-MX"/>
              </w:rPr>
              <w:t>Bcssa017725</w:t>
            </w:r>
          </w:p>
        </w:tc>
        <w:tc>
          <w:tcPr>
            <w:tcW w:w="1020"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2.13</w:t>
            </w:r>
          </w:p>
        </w:tc>
        <w:tc>
          <w:tcPr>
            <w:tcW w:w="1568"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Centro de salud Chapultepec</w:t>
            </w:r>
          </w:p>
        </w:tc>
        <w:tc>
          <w:tcPr>
            <w:tcW w:w="747"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single" w:sz="8" w:space="0" w:color="auto"/>
              <w:bottom w:val="single" w:sz="8" w:space="0" w:color="000000"/>
              <w:right w:val="nil"/>
            </w:tcBorders>
            <w:vAlign w:val="center"/>
          </w:tcPr>
          <w:p w:rsidR="000C7258" w:rsidRPr="00711FA5" w:rsidRDefault="00A3485D" w:rsidP="007A13A3">
            <w:pPr>
              <w:rPr>
                <w:rFonts w:ascii="Montserrat" w:hAnsi="Montserrat"/>
                <w:sz w:val="22"/>
                <w:szCs w:val="22"/>
                <w:lang w:eastAsia="es-MX"/>
              </w:rPr>
            </w:pPr>
            <w:r w:rsidRPr="00711FA5">
              <w:rPr>
                <w:rFonts w:ascii="Montserrat" w:hAnsi="Montserrat"/>
                <w:sz w:val="22"/>
                <w:szCs w:val="22"/>
                <w:lang w:eastAsia="es-MX"/>
              </w:rPr>
              <w:t xml:space="preserve">Ayuntamiento s/n col. Privada Emiliano zapata, col. Ex ejido Chapultepec. </w:t>
            </w:r>
            <w:r w:rsidR="00D901AA" w:rsidRPr="00711FA5">
              <w:rPr>
                <w:rFonts w:ascii="Montserrat" w:hAnsi="Montserrat"/>
                <w:sz w:val="22"/>
                <w:szCs w:val="22"/>
                <w:lang w:eastAsia="es-MX"/>
              </w:rPr>
              <w:t>Ensenada</w:t>
            </w:r>
            <w:r w:rsidRPr="00711FA5">
              <w:rPr>
                <w:rFonts w:ascii="Montserrat" w:hAnsi="Montserrat"/>
                <w:sz w:val="22"/>
                <w:szCs w:val="22"/>
                <w:lang w:eastAsia="es-MX"/>
              </w:rPr>
              <w:t>, B.C.</w:t>
            </w:r>
          </w:p>
        </w:tc>
        <w:tc>
          <w:tcPr>
            <w:tcW w:w="1710" w:type="dxa"/>
            <w:tcBorders>
              <w:top w:val="nil"/>
              <w:left w:val="single" w:sz="8" w:space="0" w:color="auto"/>
              <w:bottom w:val="single" w:sz="8" w:space="0" w:color="auto"/>
              <w:right w:val="single" w:sz="8" w:space="0" w:color="auto"/>
            </w:tcBorders>
            <w:shd w:val="clear" w:color="000000" w:fill="FFFFFF"/>
          </w:tcPr>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A3485D">
        <w:trPr>
          <w:trHeight w:val="281"/>
          <w:jc w:val="center"/>
        </w:trPr>
        <w:tc>
          <w:tcPr>
            <w:tcW w:w="1637" w:type="dxa"/>
            <w:tcBorders>
              <w:top w:val="nil"/>
              <w:left w:val="single" w:sz="8" w:space="0" w:color="auto"/>
              <w:bottom w:val="single" w:sz="8" w:space="0" w:color="000000"/>
              <w:right w:val="nil"/>
            </w:tcBorders>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Bcssa017643</w:t>
            </w:r>
          </w:p>
        </w:tc>
        <w:tc>
          <w:tcPr>
            <w:tcW w:w="1020"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2.14</w:t>
            </w:r>
          </w:p>
        </w:tc>
        <w:tc>
          <w:tcPr>
            <w:tcW w:w="1568"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Capasits</w:t>
            </w:r>
          </w:p>
        </w:tc>
        <w:tc>
          <w:tcPr>
            <w:tcW w:w="747"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single" w:sz="8" w:space="0" w:color="auto"/>
              <w:bottom w:val="single" w:sz="8" w:space="0" w:color="000000"/>
              <w:right w:val="nil"/>
            </w:tcBorders>
            <w:vAlign w:val="center"/>
          </w:tcPr>
          <w:p w:rsidR="000C7258" w:rsidRPr="00711FA5" w:rsidRDefault="00A3485D" w:rsidP="007A13A3">
            <w:pPr>
              <w:rPr>
                <w:rFonts w:ascii="Montserrat" w:hAnsi="Montserrat"/>
                <w:sz w:val="22"/>
                <w:szCs w:val="22"/>
                <w:lang w:eastAsia="es-MX"/>
              </w:rPr>
            </w:pPr>
            <w:r w:rsidRPr="00711FA5">
              <w:rPr>
                <w:rFonts w:ascii="Montserrat" w:hAnsi="Montserrat"/>
                <w:sz w:val="22"/>
                <w:szCs w:val="22"/>
                <w:lang w:eastAsia="es-MX"/>
              </w:rPr>
              <w:t xml:space="preserve">Agustín Iturbide lote 2 manzana 4. Col. Pórticos del mar. </w:t>
            </w:r>
            <w:r w:rsidR="00D901AA" w:rsidRPr="00711FA5">
              <w:rPr>
                <w:rFonts w:ascii="Montserrat" w:hAnsi="Montserrat"/>
                <w:sz w:val="22"/>
                <w:szCs w:val="22"/>
                <w:lang w:eastAsia="es-MX"/>
              </w:rPr>
              <w:t>Ensenada</w:t>
            </w:r>
            <w:r w:rsidRPr="00711FA5">
              <w:rPr>
                <w:rFonts w:ascii="Montserrat" w:hAnsi="Montserrat"/>
                <w:sz w:val="22"/>
                <w:szCs w:val="22"/>
                <w:lang w:eastAsia="es-MX"/>
              </w:rPr>
              <w:t>, B.C.</w:t>
            </w:r>
          </w:p>
        </w:tc>
        <w:tc>
          <w:tcPr>
            <w:tcW w:w="1710" w:type="dxa"/>
            <w:tcBorders>
              <w:top w:val="nil"/>
              <w:left w:val="single" w:sz="8" w:space="0" w:color="auto"/>
              <w:bottom w:val="single" w:sz="8" w:space="0" w:color="auto"/>
              <w:right w:val="single" w:sz="8" w:space="0" w:color="auto"/>
            </w:tcBorders>
            <w:shd w:val="clear" w:color="000000" w:fill="FFFFFF"/>
          </w:tcPr>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A3485D">
        <w:trPr>
          <w:trHeight w:val="281"/>
          <w:jc w:val="center"/>
        </w:trPr>
        <w:tc>
          <w:tcPr>
            <w:tcW w:w="1637" w:type="dxa"/>
            <w:tcBorders>
              <w:top w:val="nil"/>
              <w:left w:val="single" w:sz="8" w:space="0" w:color="auto"/>
              <w:bottom w:val="single" w:sz="8" w:space="0" w:color="000000"/>
              <w:right w:val="nil"/>
            </w:tcBorders>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Bcssa000114</w:t>
            </w:r>
          </w:p>
        </w:tc>
        <w:tc>
          <w:tcPr>
            <w:tcW w:w="1020"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2.15</w:t>
            </w:r>
          </w:p>
        </w:tc>
        <w:tc>
          <w:tcPr>
            <w:tcW w:w="1568"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 xml:space="preserve">Centro de salud </w:t>
            </w:r>
            <w:r w:rsidR="00711FA5" w:rsidRPr="00711FA5">
              <w:rPr>
                <w:rFonts w:ascii="Montserrat" w:hAnsi="Montserrat"/>
                <w:sz w:val="22"/>
                <w:szCs w:val="22"/>
                <w:lang w:eastAsia="es-MX"/>
              </w:rPr>
              <w:t>Jalisco</w:t>
            </w:r>
          </w:p>
        </w:tc>
        <w:tc>
          <w:tcPr>
            <w:tcW w:w="747"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single" w:sz="8" w:space="0" w:color="auto"/>
              <w:bottom w:val="single" w:sz="8" w:space="0" w:color="000000"/>
              <w:right w:val="nil"/>
            </w:tcBorders>
            <w:vAlign w:val="center"/>
          </w:tcPr>
          <w:p w:rsidR="000C7258" w:rsidRPr="00711FA5" w:rsidRDefault="00A3485D" w:rsidP="007A13A3">
            <w:pPr>
              <w:rPr>
                <w:rFonts w:ascii="Montserrat" w:hAnsi="Montserrat"/>
                <w:sz w:val="22"/>
                <w:szCs w:val="22"/>
                <w:lang w:eastAsia="es-MX"/>
              </w:rPr>
            </w:pPr>
            <w:r w:rsidRPr="00711FA5">
              <w:rPr>
                <w:rFonts w:ascii="Montserrat" w:hAnsi="Montserrat"/>
                <w:sz w:val="22"/>
                <w:szCs w:val="22"/>
                <w:lang w:eastAsia="es-MX"/>
              </w:rPr>
              <w:t xml:space="preserve">Calle zacateca #112. Co. Jalisco. </w:t>
            </w:r>
            <w:r w:rsidR="00D901AA" w:rsidRPr="00711FA5">
              <w:rPr>
                <w:rFonts w:ascii="Montserrat" w:hAnsi="Montserrat"/>
                <w:sz w:val="22"/>
                <w:szCs w:val="22"/>
                <w:lang w:eastAsia="es-MX"/>
              </w:rPr>
              <w:t>Ensenada</w:t>
            </w:r>
            <w:r w:rsidRPr="00711FA5">
              <w:rPr>
                <w:rFonts w:ascii="Montserrat" w:hAnsi="Montserrat"/>
                <w:sz w:val="22"/>
                <w:szCs w:val="22"/>
                <w:lang w:eastAsia="es-MX"/>
              </w:rPr>
              <w:t>, B.C.</w:t>
            </w:r>
          </w:p>
        </w:tc>
        <w:tc>
          <w:tcPr>
            <w:tcW w:w="1710" w:type="dxa"/>
            <w:tcBorders>
              <w:top w:val="nil"/>
              <w:left w:val="single" w:sz="8" w:space="0" w:color="auto"/>
              <w:bottom w:val="single" w:sz="8" w:space="0" w:color="auto"/>
              <w:right w:val="single" w:sz="8" w:space="0" w:color="auto"/>
            </w:tcBorders>
            <w:shd w:val="clear" w:color="000000" w:fill="FFFFFF"/>
          </w:tcPr>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A3485D">
        <w:trPr>
          <w:trHeight w:val="281"/>
          <w:jc w:val="center"/>
        </w:trPr>
        <w:tc>
          <w:tcPr>
            <w:tcW w:w="1637" w:type="dxa"/>
            <w:tcBorders>
              <w:top w:val="nil"/>
              <w:left w:val="single" w:sz="8" w:space="0" w:color="auto"/>
              <w:bottom w:val="single" w:sz="8" w:space="0" w:color="000000"/>
              <w:right w:val="nil"/>
            </w:tcBorders>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Bcssa000102</w:t>
            </w:r>
          </w:p>
        </w:tc>
        <w:tc>
          <w:tcPr>
            <w:tcW w:w="1020"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2.16</w:t>
            </w:r>
          </w:p>
        </w:tc>
        <w:tc>
          <w:tcPr>
            <w:tcW w:w="1568"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Centro de salud mar</w:t>
            </w:r>
          </w:p>
        </w:tc>
        <w:tc>
          <w:tcPr>
            <w:tcW w:w="747"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single" w:sz="8" w:space="0" w:color="auto"/>
              <w:bottom w:val="single" w:sz="8" w:space="0" w:color="000000"/>
              <w:right w:val="nil"/>
            </w:tcBorders>
            <w:vAlign w:val="center"/>
          </w:tcPr>
          <w:p w:rsidR="000C7258" w:rsidRPr="00711FA5" w:rsidRDefault="00A3485D" w:rsidP="007A13A3">
            <w:pPr>
              <w:rPr>
                <w:rFonts w:ascii="Montserrat" w:hAnsi="Montserrat"/>
                <w:sz w:val="22"/>
                <w:szCs w:val="22"/>
                <w:lang w:eastAsia="es-MX"/>
              </w:rPr>
            </w:pPr>
            <w:r w:rsidRPr="00711FA5">
              <w:rPr>
                <w:rFonts w:ascii="Montserrat" w:hAnsi="Montserrat"/>
                <w:sz w:val="22"/>
                <w:szCs w:val="22"/>
                <w:lang w:eastAsia="es-MX"/>
              </w:rPr>
              <w:t xml:space="preserve">Calle </w:t>
            </w:r>
            <w:r w:rsidR="00711FA5" w:rsidRPr="00711FA5">
              <w:rPr>
                <w:rFonts w:ascii="Montserrat" w:hAnsi="Montserrat"/>
                <w:sz w:val="22"/>
                <w:szCs w:val="22"/>
                <w:lang w:eastAsia="es-MX"/>
              </w:rPr>
              <w:t>Montague</w:t>
            </w:r>
            <w:r w:rsidRPr="00711FA5">
              <w:rPr>
                <w:rFonts w:ascii="Montserrat" w:hAnsi="Montserrat"/>
                <w:sz w:val="22"/>
                <w:szCs w:val="22"/>
                <w:lang w:eastAsia="es-MX"/>
              </w:rPr>
              <w:t xml:space="preserve"> e isla de cedros s/n fracc. Mar. </w:t>
            </w:r>
            <w:r w:rsidR="00D901AA" w:rsidRPr="00711FA5">
              <w:rPr>
                <w:rFonts w:ascii="Montserrat" w:hAnsi="Montserrat"/>
                <w:sz w:val="22"/>
                <w:szCs w:val="22"/>
                <w:lang w:eastAsia="es-MX"/>
              </w:rPr>
              <w:t>Ensenada</w:t>
            </w:r>
            <w:r w:rsidRPr="00711FA5">
              <w:rPr>
                <w:rFonts w:ascii="Montserrat" w:hAnsi="Montserrat"/>
                <w:sz w:val="22"/>
                <w:szCs w:val="22"/>
                <w:lang w:eastAsia="es-MX"/>
              </w:rPr>
              <w:t>, B.C.</w:t>
            </w:r>
          </w:p>
        </w:tc>
        <w:tc>
          <w:tcPr>
            <w:tcW w:w="1710" w:type="dxa"/>
            <w:tcBorders>
              <w:top w:val="nil"/>
              <w:left w:val="single" w:sz="8" w:space="0" w:color="auto"/>
              <w:bottom w:val="single" w:sz="8" w:space="0" w:color="auto"/>
              <w:right w:val="single" w:sz="8" w:space="0" w:color="auto"/>
            </w:tcBorders>
            <w:shd w:val="clear" w:color="000000" w:fill="FFFFFF"/>
          </w:tcPr>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A3485D">
        <w:trPr>
          <w:trHeight w:val="281"/>
          <w:jc w:val="center"/>
        </w:trPr>
        <w:tc>
          <w:tcPr>
            <w:tcW w:w="1637" w:type="dxa"/>
            <w:tcBorders>
              <w:top w:val="nil"/>
              <w:left w:val="single" w:sz="8" w:space="0" w:color="auto"/>
              <w:bottom w:val="single" w:sz="8" w:space="0" w:color="000000"/>
              <w:right w:val="nil"/>
            </w:tcBorders>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Bcssa017585</w:t>
            </w:r>
          </w:p>
        </w:tc>
        <w:tc>
          <w:tcPr>
            <w:tcW w:w="1020"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2.17</w:t>
            </w:r>
          </w:p>
        </w:tc>
        <w:tc>
          <w:tcPr>
            <w:tcW w:w="1568"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 xml:space="preserve">Centro de salud </w:t>
            </w:r>
            <w:r w:rsidR="00711FA5" w:rsidRPr="00711FA5">
              <w:rPr>
                <w:rFonts w:ascii="Montserrat" w:hAnsi="Montserrat"/>
                <w:sz w:val="22"/>
                <w:szCs w:val="22"/>
                <w:lang w:eastAsia="es-MX"/>
              </w:rPr>
              <w:t>Gómez</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Morín</w:t>
            </w:r>
          </w:p>
        </w:tc>
        <w:tc>
          <w:tcPr>
            <w:tcW w:w="747"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single" w:sz="8" w:space="0" w:color="auto"/>
              <w:bottom w:val="single" w:sz="8" w:space="0" w:color="000000"/>
              <w:right w:val="nil"/>
            </w:tcBorders>
            <w:vAlign w:val="center"/>
          </w:tcPr>
          <w:p w:rsidR="000C7258" w:rsidRPr="00711FA5" w:rsidRDefault="00A3485D" w:rsidP="007A13A3">
            <w:pPr>
              <w:rPr>
                <w:rFonts w:ascii="Montserrat" w:hAnsi="Montserrat"/>
                <w:sz w:val="22"/>
                <w:szCs w:val="22"/>
                <w:lang w:eastAsia="es-MX"/>
              </w:rPr>
            </w:pPr>
            <w:r w:rsidRPr="00711FA5">
              <w:rPr>
                <w:rFonts w:ascii="Montserrat" w:hAnsi="Montserrat"/>
                <w:sz w:val="22"/>
                <w:szCs w:val="22"/>
                <w:lang w:eastAsia="es-MX"/>
              </w:rPr>
              <w:t xml:space="preserve">Calle enrique de las moras s/n, col. </w:t>
            </w:r>
            <w:r w:rsidR="00711FA5" w:rsidRPr="00711FA5">
              <w:rPr>
                <w:rFonts w:ascii="Montserrat" w:hAnsi="Montserrat"/>
                <w:sz w:val="22"/>
                <w:szCs w:val="22"/>
                <w:lang w:eastAsia="es-MX"/>
              </w:rPr>
              <w:t>Gómez</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Morín</w:t>
            </w:r>
            <w:r w:rsidRPr="00711FA5">
              <w:rPr>
                <w:rFonts w:ascii="Montserrat" w:hAnsi="Montserrat"/>
                <w:sz w:val="22"/>
                <w:szCs w:val="22"/>
                <w:lang w:eastAsia="es-MX"/>
              </w:rPr>
              <w:t xml:space="preserve">. </w:t>
            </w:r>
            <w:r w:rsidR="00D901AA" w:rsidRPr="00711FA5">
              <w:rPr>
                <w:rFonts w:ascii="Montserrat" w:hAnsi="Montserrat"/>
                <w:sz w:val="22"/>
                <w:szCs w:val="22"/>
                <w:lang w:eastAsia="es-MX"/>
              </w:rPr>
              <w:t>Ensenada</w:t>
            </w:r>
            <w:r w:rsidRPr="00711FA5">
              <w:rPr>
                <w:rFonts w:ascii="Montserrat" w:hAnsi="Montserrat"/>
                <w:sz w:val="22"/>
                <w:szCs w:val="22"/>
                <w:lang w:eastAsia="es-MX"/>
              </w:rPr>
              <w:t>. B.C.</w:t>
            </w:r>
          </w:p>
        </w:tc>
        <w:tc>
          <w:tcPr>
            <w:tcW w:w="1710" w:type="dxa"/>
            <w:tcBorders>
              <w:top w:val="nil"/>
              <w:left w:val="single" w:sz="8" w:space="0" w:color="auto"/>
              <w:bottom w:val="single" w:sz="8" w:space="0" w:color="auto"/>
              <w:right w:val="single" w:sz="8" w:space="0" w:color="auto"/>
            </w:tcBorders>
            <w:shd w:val="clear" w:color="000000" w:fill="FFFFFF"/>
          </w:tcPr>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A3485D">
        <w:trPr>
          <w:trHeight w:val="281"/>
          <w:jc w:val="center"/>
        </w:trPr>
        <w:tc>
          <w:tcPr>
            <w:tcW w:w="10381" w:type="dxa"/>
            <w:gridSpan w:val="7"/>
            <w:tcBorders>
              <w:top w:val="nil"/>
              <w:left w:val="single" w:sz="8" w:space="0" w:color="auto"/>
              <w:bottom w:val="single" w:sz="8" w:space="0" w:color="000000"/>
              <w:right w:val="single" w:sz="8" w:space="0" w:color="auto"/>
            </w:tcBorders>
          </w:tcPr>
          <w:p w:rsidR="000C7258" w:rsidRPr="00711FA5" w:rsidRDefault="00A3485D" w:rsidP="007A13A3">
            <w:pPr>
              <w:jc w:val="center"/>
              <w:rPr>
                <w:rFonts w:ascii="Montserrat" w:hAnsi="Montserrat"/>
                <w:b/>
                <w:bCs/>
                <w:sz w:val="22"/>
                <w:szCs w:val="22"/>
                <w:lang w:eastAsia="es-MX"/>
              </w:rPr>
            </w:pPr>
            <w:r w:rsidRPr="00711FA5">
              <w:rPr>
                <w:rFonts w:ascii="Montserrat" w:hAnsi="Montserrat"/>
                <w:b/>
                <w:bCs/>
                <w:sz w:val="22"/>
                <w:szCs w:val="22"/>
                <w:lang w:eastAsia="es-MX"/>
              </w:rPr>
              <w:t>Microred 1</w:t>
            </w:r>
          </w:p>
        </w:tc>
      </w:tr>
      <w:tr w:rsidR="000C7258" w:rsidRPr="00711FA5" w:rsidTr="00A3485D">
        <w:trPr>
          <w:trHeight w:val="281"/>
          <w:jc w:val="center"/>
        </w:trPr>
        <w:tc>
          <w:tcPr>
            <w:tcW w:w="1637" w:type="dxa"/>
            <w:tcBorders>
              <w:top w:val="nil"/>
              <w:left w:val="single" w:sz="8" w:space="0" w:color="auto"/>
              <w:bottom w:val="single" w:sz="8" w:space="0" w:color="auto"/>
              <w:right w:val="single" w:sz="8" w:space="0" w:color="auto"/>
            </w:tcBorders>
            <w:shd w:val="clear" w:color="auto" w:fill="auto"/>
            <w:vAlign w:val="center"/>
          </w:tcPr>
          <w:p w:rsidR="000C7258" w:rsidRPr="00711FA5" w:rsidRDefault="00A3485D"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Bcssa000172</w:t>
            </w:r>
          </w:p>
        </w:tc>
        <w:tc>
          <w:tcPr>
            <w:tcW w:w="1020"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2.18</w:t>
            </w:r>
          </w:p>
        </w:tc>
        <w:tc>
          <w:tcPr>
            <w:tcW w:w="1568"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Centro de salud francisco zarco</w:t>
            </w:r>
          </w:p>
        </w:tc>
        <w:tc>
          <w:tcPr>
            <w:tcW w:w="747" w:type="dxa"/>
            <w:vMerge w:val="restart"/>
            <w:tcBorders>
              <w:top w:val="nil"/>
              <w:left w:val="single" w:sz="8" w:space="0" w:color="auto"/>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nil"/>
              <w:left w:val="single" w:sz="8" w:space="0" w:color="auto"/>
              <w:bottom w:val="single" w:sz="8" w:space="0" w:color="000000"/>
              <w:right w:val="nil"/>
            </w:tcBorders>
          </w:tcPr>
          <w:p w:rsidR="000C7258" w:rsidRPr="00711FA5" w:rsidRDefault="00A3485D" w:rsidP="007A13A3">
            <w:pPr>
              <w:jc w:val="center"/>
              <w:rPr>
                <w:rFonts w:ascii="Montserrat" w:hAnsi="Montserrat"/>
                <w:sz w:val="22"/>
                <w:szCs w:val="22"/>
              </w:rPr>
            </w:pPr>
            <w:r w:rsidRPr="00711FA5">
              <w:rPr>
                <w:rFonts w:ascii="Montserrat" w:hAnsi="Montserrat"/>
                <w:sz w:val="22"/>
                <w:szCs w:val="22"/>
                <w:lang w:eastAsia="es-MX"/>
              </w:rPr>
              <w:t>Administrador del centro</w:t>
            </w:r>
          </w:p>
        </w:tc>
        <w:tc>
          <w:tcPr>
            <w:tcW w:w="1958" w:type="dxa"/>
            <w:tcBorders>
              <w:top w:val="nil"/>
              <w:left w:val="single" w:sz="8" w:space="0" w:color="auto"/>
              <w:bottom w:val="single" w:sz="8" w:space="0" w:color="000000"/>
              <w:right w:val="nil"/>
            </w:tcBorders>
            <w:vAlign w:val="center"/>
          </w:tcPr>
          <w:p w:rsidR="000C7258" w:rsidRPr="00711FA5" w:rsidRDefault="00A3485D" w:rsidP="007A13A3">
            <w:pPr>
              <w:rPr>
                <w:rFonts w:ascii="Montserrat" w:hAnsi="Montserrat"/>
                <w:sz w:val="22"/>
                <w:szCs w:val="22"/>
                <w:lang w:eastAsia="es-MX"/>
              </w:rPr>
            </w:pPr>
            <w:r w:rsidRPr="00711FA5">
              <w:rPr>
                <w:rFonts w:ascii="Montserrat" w:hAnsi="Montserrat"/>
                <w:sz w:val="22"/>
                <w:szCs w:val="22"/>
                <w:lang w:eastAsia="es-MX"/>
              </w:rPr>
              <w:t xml:space="preserve">Calle 3era y av. Principal s/n. Poblado francisco zarco valle de Guadalupe </w:t>
            </w:r>
            <w:r w:rsidR="00D901AA" w:rsidRPr="00711FA5">
              <w:rPr>
                <w:rFonts w:ascii="Montserrat" w:hAnsi="Montserrat"/>
                <w:sz w:val="22"/>
                <w:szCs w:val="22"/>
                <w:lang w:eastAsia="es-MX"/>
              </w:rPr>
              <w:t>Ensenada</w:t>
            </w:r>
          </w:p>
        </w:tc>
        <w:tc>
          <w:tcPr>
            <w:tcW w:w="1710" w:type="dxa"/>
            <w:vMerge w:val="restart"/>
            <w:tcBorders>
              <w:top w:val="nil"/>
              <w:left w:val="single" w:sz="8" w:space="0" w:color="auto"/>
              <w:right w:val="single" w:sz="8" w:space="0" w:color="auto"/>
            </w:tcBorders>
            <w:shd w:val="clear" w:color="000000" w:fill="FFFFFF"/>
          </w:tcPr>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0C7258" w:rsidP="007A13A3">
            <w:pPr>
              <w:jc w:val="both"/>
              <w:rPr>
                <w:rFonts w:ascii="Montserrat" w:hAnsi="Montserrat"/>
                <w:bCs/>
                <w:sz w:val="22"/>
                <w:szCs w:val="22"/>
                <w:lang w:eastAsia="es-MX"/>
              </w:rPr>
            </w:pPr>
          </w:p>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 xml:space="preserve">  Este elemento asignado será trasladado a los distintos centros de salud en el transcurso de lunes a viernes por el administrador de la microred</w:t>
            </w:r>
          </w:p>
        </w:tc>
      </w:tr>
      <w:tr w:rsidR="000C7258" w:rsidRPr="00711FA5" w:rsidTr="00A3485D">
        <w:trPr>
          <w:trHeight w:val="281"/>
          <w:jc w:val="center"/>
        </w:trPr>
        <w:tc>
          <w:tcPr>
            <w:tcW w:w="1637" w:type="dxa"/>
            <w:tcBorders>
              <w:top w:val="nil"/>
              <w:left w:val="single" w:sz="8" w:space="0" w:color="auto"/>
              <w:bottom w:val="single" w:sz="8" w:space="0" w:color="auto"/>
              <w:right w:val="single" w:sz="8" w:space="0" w:color="auto"/>
            </w:tcBorders>
            <w:shd w:val="clear" w:color="auto" w:fill="auto"/>
            <w:vAlign w:val="center"/>
          </w:tcPr>
          <w:p w:rsidR="000C7258" w:rsidRPr="00711FA5" w:rsidRDefault="00A3485D"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Bcssa000201</w:t>
            </w:r>
          </w:p>
        </w:tc>
        <w:tc>
          <w:tcPr>
            <w:tcW w:w="1020"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2.19</w:t>
            </w:r>
          </w:p>
        </w:tc>
        <w:tc>
          <w:tcPr>
            <w:tcW w:w="1568"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Centro de salud misión</w:t>
            </w:r>
          </w:p>
        </w:tc>
        <w:tc>
          <w:tcPr>
            <w:tcW w:w="747" w:type="dxa"/>
            <w:vMerge/>
            <w:tcBorders>
              <w:left w:val="single" w:sz="8" w:space="0" w:color="auto"/>
              <w:right w:val="nil"/>
            </w:tcBorders>
            <w:vAlign w:val="center"/>
          </w:tcPr>
          <w:p w:rsidR="000C7258" w:rsidRPr="00711FA5" w:rsidRDefault="000C7258" w:rsidP="007A13A3">
            <w:pPr>
              <w:jc w:val="center"/>
              <w:rPr>
                <w:rFonts w:ascii="Montserrat" w:hAnsi="Montserrat"/>
                <w:sz w:val="22"/>
                <w:szCs w:val="22"/>
                <w:lang w:eastAsia="es-MX"/>
              </w:rPr>
            </w:pPr>
          </w:p>
        </w:tc>
        <w:tc>
          <w:tcPr>
            <w:tcW w:w="1741" w:type="dxa"/>
            <w:tcBorders>
              <w:top w:val="nil"/>
              <w:left w:val="single" w:sz="8" w:space="0" w:color="auto"/>
              <w:bottom w:val="single" w:sz="8" w:space="0" w:color="000000"/>
              <w:right w:val="nil"/>
            </w:tcBorders>
          </w:tcPr>
          <w:p w:rsidR="000C7258" w:rsidRPr="00711FA5" w:rsidRDefault="00A3485D" w:rsidP="007A13A3">
            <w:pPr>
              <w:jc w:val="center"/>
              <w:rPr>
                <w:rFonts w:ascii="Montserrat" w:hAnsi="Montserrat"/>
                <w:sz w:val="22"/>
                <w:szCs w:val="22"/>
              </w:rPr>
            </w:pPr>
            <w:r w:rsidRPr="00711FA5">
              <w:rPr>
                <w:rFonts w:ascii="Montserrat" w:hAnsi="Montserrat"/>
                <w:sz w:val="22"/>
                <w:szCs w:val="22"/>
                <w:lang w:eastAsia="es-MX"/>
              </w:rPr>
              <w:t>Administrador del centro</w:t>
            </w:r>
          </w:p>
        </w:tc>
        <w:tc>
          <w:tcPr>
            <w:tcW w:w="1958" w:type="dxa"/>
            <w:tcBorders>
              <w:top w:val="nil"/>
              <w:left w:val="single" w:sz="8" w:space="0" w:color="auto"/>
              <w:bottom w:val="single" w:sz="8" w:space="0" w:color="000000"/>
              <w:right w:val="nil"/>
            </w:tcBorders>
            <w:vAlign w:val="center"/>
          </w:tcPr>
          <w:p w:rsidR="000C7258" w:rsidRPr="00711FA5" w:rsidRDefault="00A3485D" w:rsidP="007A13A3">
            <w:pPr>
              <w:rPr>
                <w:rFonts w:ascii="Montserrat" w:hAnsi="Montserrat"/>
                <w:sz w:val="22"/>
                <w:szCs w:val="22"/>
                <w:lang w:eastAsia="es-MX"/>
              </w:rPr>
            </w:pPr>
            <w:r w:rsidRPr="00711FA5">
              <w:rPr>
                <w:rFonts w:ascii="Montserrat" w:hAnsi="Montserrat"/>
                <w:sz w:val="22"/>
                <w:szCs w:val="22"/>
                <w:lang w:eastAsia="es-MX"/>
              </w:rPr>
              <w:t xml:space="preserve">Km. 65 carretera libre a </w:t>
            </w:r>
            <w:r w:rsidR="00D901AA" w:rsidRPr="00711FA5">
              <w:rPr>
                <w:rFonts w:ascii="Montserrat" w:hAnsi="Montserrat"/>
                <w:sz w:val="22"/>
                <w:szCs w:val="22"/>
                <w:lang w:eastAsia="es-MX"/>
              </w:rPr>
              <w:t>Tijuana</w:t>
            </w:r>
            <w:r w:rsidRPr="00711FA5">
              <w:rPr>
                <w:rFonts w:ascii="Montserrat" w:hAnsi="Montserrat"/>
                <w:sz w:val="22"/>
                <w:szCs w:val="22"/>
                <w:lang w:eastAsia="es-MX"/>
              </w:rPr>
              <w:t>-</w:t>
            </w:r>
            <w:r w:rsidR="00D901AA" w:rsidRPr="00711FA5">
              <w:rPr>
                <w:rFonts w:ascii="Montserrat" w:hAnsi="Montserrat"/>
                <w:sz w:val="22"/>
                <w:szCs w:val="22"/>
                <w:lang w:eastAsia="es-MX"/>
              </w:rPr>
              <w:t>Ensenada</w:t>
            </w:r>
          </w:p>
        </w:tc>
        <w:tc>
          <w:tcPr>
            <w:tcW w:w="1710" w:type="dxa"/>
            <w:vMerge/>
            <w:tcBorders>
              <w:left w:val="single" w:sz="8" w:space="0" w:color="auto"/>
              <w:right w:val="single" w:sz="8" w:space="0" w:color="auto"/>
            </w:tcBorders>
            <w:shd w:val="clear" w:color="000000" w:fill="FFFFFF"/>
          </w:tcPr>
          <w:p w:rsidR="000C7258" w:rsidRPr="00711FA5" w:rsidRDefault="000C7258" w:rsidP="007A13A3">
            <w:pPr>
              <w:jc w:val="both"/>
              <w:rPr>
                <w:rFonts w:ascii="Montserrat" w:hAnsi="Montserrat"/>
                <w:bCs/>
                <w:sz w:val="22"/>
                <w:szCs w:val="22"/>
                <w:lang w:eastAsia="es-MX"/>
              </w:rPr>
            </w:pPr>
          </w:p>
        </w:tc>
      </w:tr>
      <w:tr w:rsidR="000C7258" w:rsidRPr="00711FA5" w:rsidTr="00A3485D">
        <w:trPr>
          <w:trHeight w:val="281"/>
          <w:jc w:val="center"/>
        </w:trPr>
        <w:tc>
          <w:tcPr>
            <w:tcW w:w="1637" w:type="dxa"/>
            <w:tcBorders>
              <w:top w:val="nil"/>
              <w:left w:val="single" w:sz="8" w:space="0" w:color="auto"/>
              <w:bottom w:val="single" w:sz="8" w:space="0" w:color="auto"/>
              <w:right w:val="single" w:sz="8" w:space="0" w:color="auto"/>
            </w:tcBorders>
            <w:shd w:val="clear" w:color="auto" w:fill="auto"/>
            <w:vAlign w:val="center"/>
          </w:tcPr>
          <w:p w:rsidR="000C7258" w:rsidRPr="00711FA5" w:rsidRDefault="00A3485D"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Bcssa000312</w:t>
            </w:r>
          </w:p>
        </w:tc>
        <w:tc>
          <w:tcPr>
            <w:tcW w:w="1020"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2.20</w:t>
            </w:r>
          </w:p>
        </w:tc>
        <w:tc>
          <w:tcPr>
            <w:tcW w:w="1568"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Centro de salud san Antonio de las minas</w:t>
            </w:r>
          </w:p>
        </w:tc>
        <w:tc>
          <w:tcPr>
            <w:tcW w:w="747" w:type="dxa"/>
            <w:vMerge/>
            <w:tcBorders>
              <w:left w:val="single" w:sz="8" w:space="0" w:color="auto"/>
              <w:right w:val="nil"/>
            </w:tcBorders>
            <w:vAlign w:val="center"/>
          </w:tcPr>
          <w:p w:rsidR="000C7258" w:rsidRPr="00711FA5" w:rsidRDefault="000C7258" w:rsidP="007A13A3">
            <w:pPr>
              <w:jc w:val="center"/>
              <w:rPr>
                <w:rFonts w:ascii="Montserrat" w:hAnsi="Montserrat"/>
                <w:sz w:val="22"/>
                <w:szCs w:val="22"/>
                <w:lang w:eastAsia="es-MX"/>
              </w:rPr>
            </w:pPr>
          </w:p>
        </w:tc>
        <w:tc>
          <w:tcPr>
            <w:tcW w:w="1741" w:type="dxa"/>
            <w:tcBorders>
              <w:top w:val="nil"/>
              <w:left w:val="single" w:sz="8" w:space="0" w:color="auto"/>
              <w:bottom w:val="single" w:sz="8" w:space="0" w:color="000000"/>
              <w:right w:val="nil"/>
            </w:tcBorders>
          </w:tcPr>
          <w:p w:rsidR="000C7258" w:rsidRPr="00711FA5" w:rsidRDefault="00A3485D" w:rsidP="007A13A3">
            <w:pPr>
              <w:jc w:val="center"/>
              <w:rPr>
                <w:rFonts w:ascii="Montserrat" w:hAnsi="Montserrat"/>
                <w:sz w:val="22"/>
                <w:szCs w:val="22"/>
              </w:rPr>
            </w:pPr>
            <w:r w:rsidRPr="00711FA5">
              <w:rPr>
                <w:rFonts w:ascii="Montserrat" w:hAnsi="Montserrat"/>
                <w:sz w:val="22"/>
                <w:szCs w:val="22"/>
                <w:lang w:eastAsia="es-MX"/>
              </w:rPr>
              <w:t>Administrador del centro</w:t>
            </w:r>
          </w:p>
        </w:tc>
        <w:tc>
          <w:tcPr>
            <w:tcW w:w="1958" w:type="dxa"/>
            <w:tcBorders>
              <w:top w:val="nil"/>
              <w:left w:val="single" w:sz="8" w:space="0" w:color="auto"/>
              <w:bottom w:val="single" w:sz="8" w:space="0" w:color="000000"/>
              <w:right w:val="nil"/>
            </w:tcBorders>
            <w:vAlign w:val="center"/>
          </w:tcPr>
          <w:p w:rsidR="000C7258" w:rsidRPr="00711FA5" w:rsidRDefault="00A3485D" w:rsidP="007A13A3">
            <w:pPr>
              <w:rPr>
                <w:rFonts w:ascii="Montserrat" w:hAnsi="Montserrat"/>
                <w:sz w:val="22"/>
                <w:szCs w:val="22"/>
                <w:lang w:eastAsia="es-MX"/>
              </w:rPr>
            </w:pPr>
            <w:r w:rsidRPr="00711FA5">
              <w:rPr>
                <w:rFonts w:ascii="Montserrat" w:hAnsi="Montserrat"/>
                <w:sz w:val="22"/>
                <w:szCs w:val="22"/>
                <w:lang w:eastAsia="es-MX"/>
              </w:rPr>
              <w:t xml:space="preserve">Guillermo prieto no. 213, san Antonio de las minas </w:t>
            </w:r>
            <w:r w:rsidR="00D901AA" w:rsidRPr="00711FA5">
              <w:rPr>
                <w:rFonts w:ascii="Montserrat" w:hAnsi="Montserrat"/>
                <w:sz w:val="22"/>
                <w:szCs w:val="22"/>
                <w:lang w:eastAsia="es-MX"/>
              </w:rPr>
              <w:t>Ensenada</w:t>
            </w:r>
            <w:r w:rsidRPr="00711FA5">
              <w:rPr>
                <w:rFonts w:ascii="Montserrat" w:hAnsi="Montserrat"/>
                <w:sz w:val="22"/>
                <w:szCs w:val="22"/>
                <w:lang w:eastAsia="es-MX"/>
              </w:rPr>
              <w:t>, B.C.</w:t>
            </w:r>
          </w:p>
        </w:tc>
        <w:tc>
          <w:tcPr>
            <w:tcW w:w="1710" w:type="dxa"/>
            <w:vMerge/>
            <w:tcBorders>
              <w:left w:val="single" w:sz="8" w:space="0" w:color="auto"/>
              <w:right w:val="single" w:sz="8" w:space="0" w:color="auto"/>
            </w:tcBorders>
            <w:shd w:val="clear" w:color="000000" w:fill="FFFFFF"/>
          </w:tcPr>
          <w:p w:rsidR="000C7258" w:rsidRPr="00711FA5" w:rsidRDefault="000C7258" w:rsidP="007A13A3">
            <w:pPr>
              <w:jc w:val="both"/>
              <w:rPr>
                <w:rFonts w:ascii="Montserrat" w:hAnsi="Montserrat"/>
                <w:bCs/>
                <w:sz w:val="22"/>
                <w:szCs w:val="22"/>
                <w:lang w:eastAsia="es-MX"/>
              </w:rPr>
            </w:pPr>
          </w:p>
        </w:tc>
      </w:tr>
      <w:tr w:rsidR="000C7258" w:rsidRPr="00711FA5" w:rsidTr="00A3485D">
        <w:trPr>
          <w:trHeight w:val="281"/>
          <w:jc w:val="center"/>
        </w:trPr>
        <w:tc>
          <w:tcPr>
            <w:tcW w:w="1637" w:type="dxa"/>
            <w:tcBorders>
              <w:top w:val="nil"/>
              <w:left w:val="single" w:sz="8" w:space="0" w:color="auto"/>
              <w:bottom w:val="single" w:sz="4" w:space="0" w:color="auto"/>
              <w:right w:val="single" w:sz="8" w:space="0" w:color="auto"/>
            </w:tcBorders>
            <w:shd w:val="clear" w:color="auto" w:fill="auto"/>
            <w:vAlign w:val="center"/>
          </w:tcPr>
          <w:p w:rsidR="000C7258" w:rsidRPr="00711FA5" w:rsidRDefault="00A3485D" w:rsidP="007A13A3">
            <w:pPr>
              <w:jc w:val="center"/>
              <w:rPr>
                <w:rFonts w:ascii="Montserrat" w:hAnsi="Montserrat"/>
                <w:color w:val="000000"/>
                <w:sz w:val="22"/>
                <w:szCs w:val="22"/>
                <w:lang w:eastAsia="es-MX"/>
              </w:rPr>
            </w:pPr>
            <w:r w:rsidRPr="00711FA5">
              <w:rPr>
                <w:rFonts w:ascii="Montserrat" w:hAnsi="Montserrat"/>
                <w:color w:val="000000"/>
                <w:sz w:val="22"/>
                <w:szCs w:val="22"/>
                <w:lang w:eastAsia="es-MX"/>
              </w:rPr>
              <w:t>Bcssa001666</w:t>
            </w:r>
          </w:p>
        </w:tc>
        <w:tc>
          <w:tcPr>
            <w:tcW w:w="1020"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2.21</w:t>
            </w:r>
          </w:p>
        </w:tc>
        <w:tc>
          <w:tcPr>
            <w:tcW w:w="1568"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Centro de salud valle de Guadalupe</w:t>
            </w:r>
          </w:p>
        </w:tc>
        <w:tc>
          <w:tcPr>
            <w:tcW w:w="747" w:type="dxa"/>
            <w:vMerge/>
            <w:tcBorders>
              <w:left w:val="single" w:sz="8" w:space="0" w:color="auto"/>
              <w:bottom w:val="single" w:sz="8" w:space="0" w:color="000000"/>
              <w:right w:val="nil"/>
            </w:tcBorders>
            <w:vAlign w:val="center"/>
          </w:tcPr>
          <w:p w:rsidR="000C7258" w:rsidRPr="00711FA5" w:rsidRDefault="000C7258" w:rsidP="007A13A3">
            <w:pPr>
              <w:jc w:val="center"/>
              <w:rPr>
                <w:rFonts w:ascii="Montserrat" w:hAnsi="Montserrat"/>
                <w:sz w:val="22"/>
                <w:szCs w:val="22"/>
                <w:lang w:eastAsia="es-MX"/>
              </w:rPr>
            </w:pPr>
          </w:p>
        </w:tc>
        <w:tc>
          <w:tcPr>
            <w:tcW w:w="1741" w:type="dxa"/>
            <w:tcBorders>
              <w:top w:val="nil"/>
              <w:left w:val="single" w:sz="8" w:space="0" w:color="auto"/>
              <w:bottom w:val="single" w:sz="8" w:space="0" w:color="000000"/>
              <w:right w:val="nil"/>
            </w:tcBorders>
          </w:tcPr>
          <w:p w:rsidR="000C7258" w:rsidRPr="00711FA5" w:rsidRDefault="00A3485D" w:rsidP="007A13A3">
            <w:pPr>
              <w:jc w:val="center"/>
              <w:rPr>
                <w:rFonts w:ascii="Montserrat" w:hAnsi="Montserrat"/>
                <w:sz w:val="22"/>
                <w:szCs w:val="22"/>
              </w:rPr>
            </w:pPr>
            <w:r w:rsidRPr="00711FA5">
              <w:rPr>
                <w:rFonts w:ascii="Montserrat" w:hAnsi="Montserrat"/>
                <w:sz w:val="22"/>
                <w:szCs w:val="22"/>
                <w:lang w:eastAsia="es-MX"/>
              </w:rPr>
              <w:t>Administrador del centro</w:t>
            </w:r>
          </w:p>
        </w:tc>
        <w:tc>
          <w:tcPr>
            <w:tcW w:w="1958" w:type="dxa"/>
            <w:tcBorders>
              <w:top w:val="nil"/>
              <w:left w:val="single" w:sz="8" w:space="0" w:color="auto"/>
              <w:bottom w:val="single" w:sz="8" w:space="0" w:color="000000"/>
              <w:right w:val="nil"/>
            </w:tcBorders>
            <w:vAlign w:val="center"/>
          </w:tcPr>
          <w:p w:rsidR="000C7258" w:rsidRPr="00711FA5" w:rsidRDefault="00A3485D" w:rsidP="007A13A3">
            <w:pPr>
              <w:rPr>
                <w:rFonts w:ascii="Montserrat" w:hAnsi="Montserrat"/>
                <w:sz w:val="22"/>
                <w:szCs w:val="22"/>
                <w:lang w:eastAsia="es-MX"/>
              </w:rPr>
            </w:pPr>
            <w:r w:rsidRPr="00711FA5">
              <w:rPr>
                <w:rFonts w:ascii="Montserrat" w:hAnsi="Montserrat"/>
                <w:sz w:val="22"/>
                <w:szCs w:val="22"/>
                <w:lang w:eastAsia="es-MX"/>
              </w:rPr>
              <w:t xml:space="preserve">Kilómetro 76 carretera a </w:t>
            </w:r>
            <w:r w:rsidR="00D901AA" w:rsidRPr="00711FA5">
              <w:rPr>
                <w:rFonts w:ascii="Montserrat" w:hAnsi="Montserrat"/>
                <w:sz w:val="22"/>
                <w:szCs w:val="22"/>
                <w:lang w:eastAsia="es-MX"/>
              </w:rPr>
              <w:t>Tecate</w:t>
            </w:r>
            <w:r w:rsidRPr="00711FA5">
              <w:rPr>
                <w:rFonts w:ascii="Montserrat" w:hAnsi="Montserrat"/>
                <w:sz w:val="22"/>
                <w:szCs w:val="22"/>
                <w:lang w:eastAsia="es-MX"/>
              </w:rPr>
              <w:t xml:space="preserve"> Francisco zarco, </w:t>
            </w:r>
            <w:r w:rsidR="00D901AA" w:rsidRPr="00711FA5">
              <w:rPr>
                <w:rFonts w:ascii="Montserrat" w:hAnsi="Montserrat"/>
                <w:sz w:val="22"/>
                <w:szCs w:val="22"/>
                <w:lang w:eastAsia="es-MX"/>
              </w:rPr>
              <w:t>Ensenada</w:t>
            </w:r>
          </w:p>
        </w:tc>
        <w:tc>
          <w:tcPr>
            <w:tcW w:w="1710" w:type="dxa"/>
            <w:vMerge/>
            <w:tcBorders>
              <w:left w:val="single" w:sz="8" w:space="0" w:color="auto"/>
              <w:bottom w:val="single" w:sz="8" w:space="0" w:color="auto"/>
              <w:right w:val="single" w:sz="8" w:space="0" w:color="auto"/>
            </w:tcBorders>
            <w:shd w:val="clear" w:color="000000" w:fill="FFFFFF"/>
          </w:tcPr>
          <w:p w:rsidR="000C7258" w:rsidRPr="00711FA5" w:rsidRDefault="000C7258" w:rsidP="007A13A3">
            <w:pPr>
              <w:jc w:val="both"/>
              <w:rPr>
                <w:rFonts w:ascii="Montserrat" w:hAnsi="Montserrat"/>
                <w:bCs/>
                <w:sz w:val="22"/>
                <w:szCs w:val="22"/>
                <w:lang w:eastAsia="es-MX"/>
              </w:rPr>
            </w:pPr>
          </w:p>
        </w:tc>
      </w:tr>
      <w:tr w:rsidR="000C7258" w:rsidRPr="00711FA5" w:rsidTr="00A3485D">
        <w:trPr>
          <w:trHeight w:val="281"/>
          <w:jc w:val="center"/>
        </w:trPr>
        <w:tc>
          <w:tcPr>
            <w:tcW w:w="1637" w:type="dxa"/>
            <w:tcBorders>
              <w:top w:val="nil"/>
              <w:left w:val="single" w:sz="8" w:space="0" w:color="auto"/>
              <w:bottom w:val="single" w:sz="8" w:space="0" w:color="000000"/>
              <w:right w:val="nil"/>
            </w:tcBorders>
          </w:tcPr>
          <w:p w:rsidR="000C7258" w:rsidRPr="00711FA5" w:rsidRDefault="00A3485D" w:rsidP="007A13A3">
            <w:pPr>
              <w:jc w:val="center"/>
              <w:rPr>
                <w:rFonts w:ascii="Montserrat" w:hAnsi="Montserrat"/>
                <w:sz w:val="22"/>
                <w:szCs w:val="22"/>
                <w:lang w:eastAsia="es-MX"/>
              </w:rPr>
            </w:pPr>
            <w:r w:rsidRPr="00711FA5">
              <w:rPr>
                <w:rFonts w:ascii="Montserrat" w:hAnsi="Montserrat"/>
                <w:color w:val="000000"/>
                <w:sz w:val="22"/>
                <w:szCs w:val="22"/>
                <w:lang w:eastAsia="es-MX"/>
              </w:rPr>
              <w:lastRenderedPageBreak/>
              <w:t>Bcssa017602</w:t>
            </w:r>
          </w:p>
        </w:tc>
        <w:tc>
          <w:tcPr>
            <w:tcW w:w="1020"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2.22</w:t>
            </w:r>
          </w:p>
        </w:tc>
        <w:tc>
          <w:tcPr>
            <w:tcW w:w="1568"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Centro de salud el sauzal</w:t>
            </w:r>
          </w:p>
        </w:tc>
        <w:tc>
          <w:tcPr>
            <w:tcW w:w="747"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Administrador del centro de salud</w:t>
            </w:r>
          </w:p>
        </w:tc>
        <w:tc>
          <w:tcPr>
            <w:tcW w:w="1958"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 xml:space="preserve">Calle crisantemos y calle segunda s/n, col. El sauzal, </w:t>
            </w:r>
            <w:r w:rsidR="00D901AA" w:rsidRPr="00711FA5">
              <w:rPr>
                <w:rFonts w:ascii="Montserrat" w:hAnsi="Montserrat"/>
                <w:sz w:val="22"/>
                <w:szCs w:val="22"/>
                <w:lang w:eastAsia="es-MX"/>
              </w:rPr>
              <w:t>Ensenada</w:t>
            </w:r>
          </w:p>
        </w:tc>
        <w:tc>
          <w:tcPr>
            <w:tcW w:w="1710" w:type="dxa"/>
            <w:tcBorders>
              <w:top w:val="nil"/>
              <w:left w:val="single" w:sz="8" w:space="0" w:color="auto"/>
              <w:bottom w:val="single" w:sz="8" w:space="0" w:color="auto"/>
              <w:right w:val="single" w:sz="8" w:space="0" w:color="auto"/>
            </w:tcBorders>
            <w:shd w:val="clear" w:color="000000" w:fill="FFFFFF"/>
          </w:tcPr>
          <w:p w:rsidR="000C7258" w:rsidRPr="00711FA5" w:rsidRDefault="00A3485D" w:rsidP="007A13A3">
            <w:pPr>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A3485D" w:rsidP="007A13A3">
            <w:pPr>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A3485D">
        <w:trPr>
          <w:trHeight w:val="281"/>
          <w:jc w:val="center"/>
        </w:trPr>
        <w:tc>
          <w:tcPr>
            <w:tcW w:w="1637" w:type="dxa"/>
            <w:tcBorders>
              <w:top w:val="nil"/>
              <w:left w:val="single" w:sz="8" w:space="0" w:color="auto"/>
              <w:bottom w:val="single" w:sz="8" w:space="0" w:color="000000"/>
              <w:right w:val="nil"/>
            </w:tcBorders>
          </w:tcPr>
          <w:p w:rsidR="000C7258" w:rsidRPr="00711FA5" w:rsidRDefault="00A3485D" w:rsidP="007A13A3">
            <w:pPr>
              <w:jc w:val="center"/>
              <w:rPr>
                <w:rFonts w:ascii="Montserrat" w:hAnsi="Montserrat"/>
                <w:sz w:val="22"/>
                <w:szCs w:val="22"/>
                <w:lang w:eastAsia="es-MX"/>
              </w:rPr>
            </w:pPr>
            <w:r w:rsidRPr="00711FA5">
              <w:rPr>
                <w:rFonts w:ascii="Montserrat" w:hAnsi="Montserrat"/>
                <w:color w:val="000000"/>
                <w:sz w:val="22"/>
                <w:szCs w:val="22"/>
                <w:lang w:eastAsia="es-MX"/>
              </w:rPr>
              <w:t>Bcssa017626</w:t>
            </w:r>
          </w:p>
        </w:tc>
        <w:tc>
          <w:tcPr>
            <w:tcW w:w="1020"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2.23</w:t>
            </w:r>
          </w:p>
        </w:tc>
        <w:tc>
          <w:tcPr>
            <w:tcW w:w="1568"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Centro de salud pórticos del mar</w:t>
            </w:r>
          </w:p>
        </w:tc>
        <w:tc>
          <w:tcPr>
            <w:tcW w:w="747"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Administrador del centro de salud</w:t>
            </w:r>
          </w:p>
        </w:tc>
        <w:tc>
          <w:tcPr>
            <w:tcW w:w="1958"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 xml:space="preserve">Agustín Iturbide lote 2 manzana 4 col. Pórticos del mar, </w:t>
            </w:r>
            <w:r w:rsidR="00D901AA" w:rsidRPr="00711FA5">
              <w:rPr>
                <w:rFonts w:ascii="Montserrat" w:hAnsi="Montserrat"/>
                <w:sz w:val="22"/>
                <w:szCs w:val="22"/>
                <w:lang w:eastAsia="es-MX"/>
              </w:rPr>
              <w:t>Ensenada</w:t>
            </w:r>
          </w:p>
        </w:tc>
        <w:tc>
          <w:tcPr>
            <w:tcW w:w="1710" w:type="dxa"/>
            <w:tcBorders>
              <w:top w:val="nil"/>
              <w:left w:val="single" w:sz="8" w:space="0" w:color="auto"/>
              <w:bottom w:val="single" w:sz="8" w:space="0" w:color="auto"/>
              <w:right w:val="single" w:sz="8" w:space="0" w:color="auto"/>
            </w:tcBorders>
            <w:shd w:val="clear" w:color="000000" w:fill="FFFFFF"/>
          </w:tcPr>
          <w:p w:rsidR="000C7258" w:rsidRPr="00711FA5" w:rsidRDefault="00A3485D" w:rsidP="007A13A3">
            <w:pPr>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A3485D" w:rsidP="007A13A3">
            <w:pPr>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A3485D">
        <w:trPr>
          <w:trHeight w:val="281"/>
          <w:jc w:val="center"/>
        </w:trPr>
        <w:tc>
          <w:tcPr>
            <w:tcW w:w="10381" w:type="dxa"/>
            <w:gridSpan w:val="7"/>
            <w:tcBorders>
              <w:top w:val="nil"/>
              <w:left w:val="single" w:sz="8" w:space="0" w:color="auto"/>
              <w:bottom w:val="single" w:sz="8" w:space="0" w:color="000000"/>
              <w:right w:val="single" w:sz="8" w:space="0" w:color="auto"/>
            </w:tcBorders>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Microred 2</w:t>
            </w:r>
          </w:p>
        </w:tc>
      </w:tr>
      <w:tr w:rsidR="000C7258" w:rsidRPr="00711FA5" w:rsidTr="00A3485D">
        <w:trPr>
          <w:trHeight w:val="281"/>
          <w:jc w:val="center"/>
        </w:trPr>
        <w:tc>
          <w:tcPr>
            <w:tcW w:w="1637" w:type="dxa"/>
            <w:tcBorders>
              <w:top w:val="nil"/>
              <w:left w:val="single" w:sz="8" w:space="0" w:color="auto"/>
              <w:bottom w:val="single" w:sz="8" w:space="0" w:color="000000"/>
              <w:right w:val="nil"/>
            </w:tcBorders>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Bcssa017631</w:t>
            </w:r>
          </w:p>
        </w:tc>
        <w:tc>
          <w:tcPr>
            <w:tcW w:w="1020"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2.18</w:t>
            </w:r>
          </w:p>
        </w:tc>
        <w:tc>
          <w:tcPr>
            <w:tcW w:w="1568" w:type="dxa"/>
            <w:tcBorders>
              <w:top w:val="nil"/>
              <w:left w:val="single" w:sz="8" w:space="0" w:color="auto"/>
              <w:bottom w:val="single" w:sz="8" w:space="0" w:color="000000"/>
              <w:right w:val="nil"/>
            </w:tcBorders>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Centro de salud esteban cantú</w:t>
            </w:r>
          </w:p>
        </w:tc>
        <w:tc>
          <w:tcPr>
            <w:tcW w:w="747" w:type="dxa"/>
            <w:vMerge w:val="restart"/>
            <w:tcBorders>
              <w:top w:val="nil"/>
              <w:left w:val="single" w:sz="8" w:space="0" w:color="auto"/>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Administrador de la microred</w:t>
            </w:r>
          </w:p>
        </w:tc>
        <w:tc>
          <w:tcPr>
            <w:tcW w:w="1958" w:type="dxa"/>
            <w:tcBorders>
              <w:top w:val="nil"/>
              <w:left w:val="single" w:sz="8" w:space="0" w:color="auto"/>
              <w:bottom w:val="single" w:sz="8" w:space="0" w:color="000000"/>
              <w:right w:val="nil"/>
            </w:tcBorders>
            <w:vAlign w:val="center"/>
          </w:tcPr>
          <w:p w:rsidR="000C7258" w:rsidRPr="00711FA5" w:rsidRDefault="00A3485D" w:rsidP="007A13A3">
            <w:pPr>
              <w:rPr>
                <w:rFonts w:ascii="Montserrat" w:hAnsi="Montserrat"/>
                <w:sz w:val="22"/>
                <w:szCs w:val="22"/>
                <w:lang w:eastAsia="es-MX"/>
              </w:rPr>
            </w:pPr>
            <w:r w:rsidRPr="00711FA5">
              <w:rPr>
                <w:rFonts w:ascii="Montserrat" w:hAnsi="Montserrat"/>
                <w:sz w:val="22"/>
                <w:szCs w:val="22"/>
                <w:lang w:eastAsia="es-MX"/>
              </w:rPr>
              <w:t xml:space="preserve">Agustín melgar manzana 24. Ejido esteban Cantú. </w:t>
            </w:r>
            <w:r w:rsidR="00D901AA" w:rsidRPr="00711FA5">
              <w:rPr>
                <w:rFonts w:ascii="Montserrat" w:hAnsi="Montserrat"/>
                <w:sz w:val="22"/>
                <w:szCs w:val="22"/>
                <w:lang w:eastAsia="es-MX"/>
              </w:rPr>
              <w:t>Ensenada</w:t>
            </w:r>
            <w:r w:rsidRPr="00711FA5">
              <w:rPr>
                <w:rFonts w:ascii="Montserrat" w:hAnsi="Montserrat"/>
                <w:sz w:val="22"/>
                <w:szCs w:val="22"/>
                <w:lang w:eastAsia="es-MX"/>
              </w:rPr>
              <w:t>. B.C.</w:t>
            </w:r>
          </w:p>
        </w:tc>
        <w:tc>
          <w:tcPr>
            <w:tcW w:w="1710" w:type="dxa"/>
            <w:vMerge w:val="restart"/>
            <w:tcBorders>
              <w:top w:val="nil"/>
              <w:left w:val="single" w:sz="8" w:space="0" w:color="auto"/>
              <w:right w:val="single" w:sz="8" w:space="0" w:color="auto"/>
            </w:tcBorders>
            <w:shd w:val="clear" w:color="000000" w:fill="FFFFFF"/>
          </w:tcPr>
          <w:p w:rsidR="000C7258" w:rsidRPr="00711FA5" w:rsidRDefault="000C7258" w:rsidP="007A13A3">
            <w:pPr>
              <w:jc w:val="both"/>
              <w:rPr>
                <w:rFonts w:ascii="Montserrat" w:hAnsi="Montserrat"/>
                <w:bCs/>
                <w:sz w:val="22"/>
                <w:szCs w:val="22"/>
                <w:lang w:eastAsia="es-MX"/>
              </w:rPr>
            </w:pPr>
          </w:p>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A3485D">
        <w:trPr>
          <w:trHeight w:val="281"/>
          <w:jc w:val="center"/>
        </w:trPr>
        <w:tc>
          <w:tcPr>
            <w:tcW w:w="1637" w:type="dxa"/>
            <w:tcBorders>
              <w:top w:val="nil"/>
              <w:left w:val="single" w:sz="8" w:space="0" w:color="auto"/>
              <w:bottom w:val="single" w:sz="8" w:space="0" w:color="000000"/>
              <w:right w:val="nil"/>
            </w:tcBorders>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Bcssa000160</w:t>
            </w:r>
          </w:p>
        </w:tc>
        <w:tc>
          <w:tcPr>
            <w:tcW w:w="1020"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2.19</w:t>
            </w:r>
          </w:p>
        </w:tc>
        <w:tc>
          <w:tcPr>
            <w:tcW w:w="1568" w:type="dxa"/>
            <w:tcBorders>
              <w:top w:val="nil"/>
              <w:left w:val="single" w:sz="8" w:space="0" w:color="auto"/>
              <w:bottom w:val="single" w:sz="8" w:space="0" w:color="000000"/>
              <w:right w:val="nil"/>
            </w:tcBorders>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 xml:space="preserve">Centro de salud </w:t>
            </w:r>
            <w:r w:rsidR="00711FA5" w:rsidRPr="00711FA5">
              <w:rPr>
                <w:rFonts w:ascii="Montserrat" w:hAnsi="Montserrat"/>
                <w:sz w:val="22"/>
                <w:szCs w:val="22"/>
                <w:lang w:eastAsia="es-MX"/>
              </w:rPr>
              <w:t>Eréndira</w:t>
            </w:r>
          </w:p>
        </w:tc>
        <w:tc>
          <w:tcPr>
            <w:tcW w:w="747" w:type="dxa"/>
            <w:vMerge/>
            <w:tcBorders>
              <w:left w:val="single" w:sz="8" w:space="0" w:color="auto"/>
              <w:bottom w:val="single" w:sz="8" w:space="0" w:color="000000"/>
              <w:right w:val="nil"/>
            </w:tcBorders>
            <w:vAlign w:val="center"/>
          </w:tcPr>
          <w:p w:rsidR="000C7258" w:rsidRPr="00711FA5" w:rsidRDefault="000C7258" w:rsidP="007A13A3">
            <w:pPr>
              <w:jc w:val="center"/>
              <w:rPr>
                <w:rFonts w:ascii="Montserrat" w:hAnsi="Montserrat"/>
                <w:sz w:val="22"/>
                <w:szCs w:val="22"/>
                <w:lang w:eastAsia="es-MX"/>
              </w:rPr>
            </w:pPr>
          </w:p>
        </w:tc>
        <w:tc>
          <w:tcPr>
            <w:tcW w:w="1741" w:type="dxa"/>
            <w:tcBorders>
              <w:top w:val="nil"/>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Administrador de la microred</w:t>
            </w:r>
          </w:p>
        </w:tc>
        <w:tc>
          <w:tcPr>
            <w:tcW w:w="1958" w:type="dxa"/>
            <w:tcBorders>
              <w:top w:val="nil"/>
              <w:left w:val="single" w:sz="8" w:space="0" w:color="auto"/>
              <w:bottom w:val="single" w:sz="8" w:space="0" w:color="000000"/>
              <w:right w:val="nil"/>
            </w:tcBorders>
            <w:vAlign w:val="center"/>
          </w:tcPr>
          <w:p w:rsidR="000C7258" w:rsidRPr="00711FA5" w:rsidRDefault="00A3485D" w:rsidP="007A13A3">
            <w:pPr>
              <w:rPr>
                <w:rFonts w:ascii="Montserrat" w:hAnsi="Montserrat"/>
                <w:sz w:val="22"/>
                <w:szCs w:val="22"/>
                <w:lang w:eastAsia="es-MX"/>
              </w:rPr>
            </w:pPr>
            <w:r w:rsidRPr="00711FA5">
              <w:rPr>
                <w:rFonts w:ascii="Montserrat" w:hAnsi="Montserrat"/>
                <w:sz w:val="22"/>
                <w:szCs w:val="22"/>
                <w:lang w:eastAsia="es-MX"/>
              </w:rPr>
              <w:t xml:space="preserve">Emiliano zapata no. 157. Eréndira. </w:t>
            </w:r>
            <w:r w:rsidR="00D901AA" w:rsidRPr="00711FA5">
              <w:rPr>
                <w:rFonts w:ascii="Montserrat" w:hAnsi="Montserrat"/>
                <w:sz w:val="22"/>
                <w:szCs w:val="22"/>
                <w:lang w:eastAsia="es-MX"/>
              </w:rPr>
              <w:t>Ensenada</w:t>
            </w:r>
            <w:r w:rsidRPr="00711FA5">
              <w:rPr>
                <w:rFonts w:ascii="Montserrat" w:hAnsi="Montserrat"/>
                <w:sz w:val="22"/>
                <w:szCs w:val="22"/>
                <w:lang w:eastAsia="es-MX"/>
              </w:rPr>
              <w:t>. B.C.</w:t>
            </w:r>
          </w:p>
        </w:tc>
        <w:tc>
          <w:tcPr>
            <w:tcW w:w="1710" w:type="dxa"/>
            <w:vMerge/>
            <w:tcBorders>
              <w:left w:val="single" w:sz="8" w:space="0" w:color="auto"/>
              <w:bottom w:val="single" w:sz="8" w:space="0" w:color="auto"/>
              <w:right w:val="single" w:sz="8" w:space="0" w:color="auto"/>
            </w:tcBorders>
            <w:shd w:val="clear" w:color="000000" w:fill="FFFFFF"/>
          </w:tcPr>
          <w:p w:rsidR="000C7258" w:rsidRPr="00711FA5" w:rsidRDefault="000C7258" w:rsidP="007A13A3">
            <w:pPr>
              <w:jc w:val="both"/>
              <w:rPr>
                <w:rFonts w:ascii="Montserrat" w:hAnsi="Montserrat"/>
                <w:bCs/>
                <w:sz w:val="22"/>
                <w:szCs w:val="22"/>
                <w:lang w:eastAsia="es-MX"/>
              </w:rPr>
            </w:pPr>
          </w:p>
        </w:tc>
      </w:tr>
      <w:tr w:rsidR="000C7258" w:rsidRPr="00711FA5" w:rsidTr="00A3485D">
        <w:trPr>
          <w:trHeight w:val="281"/>
          <w:jc w:val="center"/>
        </w:trPr>
        <w:tc>
          <w:tcPr>
            <w:tcW w:w="10381" w:type="dxa"/>
            <w:gridSpan w:val="7"/>
            <w:tcBorders>
              <w:top w:val="nil"/>
              <w:left w:val="single" w:sz="8" w:space="0" w:color="auto"/>
              <w:bottom w:val="single" w:sz="4" w:space="0" w:color="auto"/>
              <w:right w:val="single" w:sz="8" w:space="0" w:color="auto"/>
            </w:tcBorders>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Microred 3</w:t>
            </w:r>
          </w:p>
        </w:tc>
      </w:tr>
      <w:tr w:rsidR="000C7258" w:rsidRPr="00711FA5" w:rsidTr="00D77312">
        <w:trPr>
          <w:trHeight w:val="729"/>
          <w:jc w:val="center"/>
        </w:trPr>
        <w:tc>
          <w:tcPr>
            <w:tcW w:w="1637" w:type="dxa"/>
            <w:tcBorders>
              <w:top w:val="single" w:sz="4" w:space="0" w:color="auto"/>
              <w:left w:val="single" w:sz="4" w:space="0" w:color="auto"/>
              <w:bottom w:val="single" w:sz="4" w:space="0" w:color="auto"/>
              <w:right w:val="single" w:sz="4" w:space="0" w:color="auto"/>
            </w:tcBorders>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Bcssa000213</w:t>
            </w:r>
          </w:p>
        </w:tc>
        <w:tc>
          <w:tcPr>
            <w:tcW w:w="1020" w:type="dxa"/>
            <w:tcBorders>
              <w:top w:val="single" w:sz="4" w:space="0" w:color="auto"/>
              <w:left w:val="single" w:sz="4" w:space="0" w:color="auto"/>
              <w:bottom w:val="single" w:sz="4" w:space="0" w:color="auto"/>
              <w:right w:val="single" w:sz="4" w:space="0" w:color="auto"/>
            </w:tcBorders>
            <w:vAlign w:val="center"/>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2.20</w:t>
            </w:r>
          </w:p>
        </w:tc>
        <w:tc>
          <w:tcPr>
            <w:tcW w:w="1568" w:type="dxa"/>
            <w:tcBorders>
              <w:top w:val="single" w:sz="4" w:space="0" w:color="auto"/>
              <w:left w:val="single" w:sz="4" w:space="0" w:color="auto"/>
              <w:bottom w:val="single" w:sz="4" w:space="0" w:color="auto"/>
              <w:right w:val="single" w:sz="4" w:space="0" w:color="auto"/>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Centro de salud real del castillo</w:t>
            </w:r>
          </w:p>
        </w:tc>
        <w:tc>
          <w:tcPr>
            <w:tcW w:w="747" w:type="dxa"/>
            <w:vMerge w:val="restart"/>
            <w:tcBorders>
              <w:top w:val="single" w:sz="4" w:space="0" w:color="auto"/>
              <w:left w:val="single" w:sz="4" w:space="0" w:color="auto"/>
              <w:bottom w:val="single" w:sz="4" w:space="0" w:color="auto"/>
              <w:right w:val="single" w:sz="4" w:space="0" w:color="auto"/>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single" w:sz="4" w:space="0" w:color="auto"/>
              <w:left w:val="single" w:sz="4" w:space="0" w:color="auto"/>
              <w:bottom w:val="single" w:sz="4" w:space="0" w:color="auto"/>
              <w:right w:val="single" w:sz="4" w:space="0" w:color="auto"/>
            </w:tcBorders>
            <w:vAlign w:val="center"/>
          </w:tcPr>
          <w:p w:rsidR="000C7258" w:rsidRPr="00711FA5" w:rsidRDefault="00A3485D" w:rsidP="00D77312">
            <w:pPr>
              <w:jc w:val="center"/>
              <w:rPr>
                <w:rFonts w:ascii="Montserrat" w:hAnsi="Montserrat"/>
                <w:sz w:val="22"/>
                <w:szCs w:val="22"/>
              </w:rPr>
            </w:pPr>
            <w:r w:rsidRPr="00711FA5">
              <w:rPr>
                <w:rFonts w:ascii="Montserrat" w:hAnsi="Montserrat"/>
                <w:sz w:val="22"/>
                <w:szCs w:val="22"/>
                <w:lang w:eastAsia="es-MX"/>
              </w:rPr>
              <w:t>Administrador de la microred</w:t>
            </w:r>
          </w:p>
        </w:tc>
        <w:tc>
          <w:tcPr>
            <w:tcW w:w="1958" w:type="dxa"/>
            <w:tcBorders>
              <w:top w:val="single" w:sz="4" w:space="0" w:color="auto"/>
              <w:left w:val="single" w:sz="4" w:space="0" w:color="auto"/>
              <w:bottom w:val="single" w:sz="4" w:space="0" w:color="auto"/>
              <w:right w:val="single" w:sz="4" w:space="0" w:color="auto"/>
            </w:tcBorders>
            <w:vAlign w:val="center"/>
          </w:tcPr>
          <w:p w:rsidR="000C7258" w:rsidRPr="00711FA5" w:rsidRDefault="00A3485D" w:rsidP="007A13A3">
            <w:pPr>
              <w:rPr>
                <w:rFonts w:ascii="Montserrat" w:hAnsi="Montserrat"/>
                <w:sz w:val="22"/>
                <w:szCs w:val="22"/>
                <w:lang w:eastAsia="es-MX"/>
              </w:rPr>
            </w:pPr>
            <w:r w:rsidRPr="00711FA5">
              <w:rPr>
                <w:rFonts w:ascii="Montserrat" w:hAnsi="Montserrat"/>
                <w:sz w:val="22"/>
                <w:szCs w:val="22"/>
                <w:lang w:eastAsia="es-MX"/>
              </w:rPr>
              <w:t xml:space="preserve">Av. </w:t>
            </w:r>
            <w:r w:rsidR="00D77312" w:rsidRPr="00711FA5">
              <w:rPr>
                <w:rFonts w:ascii="Montserrat" w:hAnsi="Montserrat"/>
                <w:sz w:val="22"/>
                <w:szCs w:val="22"/>
                <w:lang w:eastAsia="es-MX"/>
              </w:rPr>
              <w:t>Lázaro</w:t>
            </w:r>
            <w:r w:rsidRPr="00711FA5">
              <w:rPr>
                <w:rFonts w:ascii="Montserrat" w:hAnsi="Montserrat"/>
                <w:sz w:val="22"/>
                <w:szCs w:val="22"/>
                <w:lang w:eastAsia="es-MX"/>
              </w:rPr>
              <w:t xml:space="preserve"> </w:t>
            </w:r>
            <w:r w:rsidR="00D77312" w:rsidRPr="00711FA5">
              <w:rPr>
                <w:rFonts w:ascii="Montserrat" w:hAnsi="Montserrat"/>
                <w:sz w:val="22"/>
                <w:szCs w:val="22"/>
                <w:lang w:eastAsia="es-MX"/>
              </w:rPr>
              <w:t>cárdenas del rí</w:t>
            </w:r>
            <w:r w:rsidRPr="00711FA5">
              <w:rPr>
                <w:rFonts w:ascii="Montserrat" w:hAnsi="Montserrat"/>
                <w:sz w:val="22"/>
                <w:szCs w:val="22"/>
                <w:lang w:eastAsia="es-MX"/>
              </w:rPr>
              <w:t xml:space="preserve">o s/n. Real del castillo. </w:t>
            </w:r>
            <w:r w:rsidR="00D901AA" w:rsidRPr="00711FA5">
              <w:rPr>
                <w:rFonts w:ascii="Montserrat" w:hAnsi="Montserrat"/>
                <w:sz w:val="22"/>
                <w:szCs w:val="22"/>
                <w:lang w:eastAsia="es-MX"/>
              </w:rPr>
              <w:t>Ensenada</w:t>
            </w:r>
            <w:r w:rsidRPr="00711FA5">
              <w:rPr>
                <w:rFonts w:ascii="Montserrat" w:hAnsi="Montserrat"/>
                <w:sz w:val="22"/>
                <w:szCs w:val="22"/>
                <w:lang w:eastAsia="es-MX"/>
              </w:rPr>
              <w:t xml:space="preserve">. </w:t>
            </w:r>
            <w:r w:rsidR="00D77312" w:rsidRPr="00711FA5">
              <w:rPr>
                <w:rFonts w:ascii="Montserrat" w:hAnsi="Montserrat"/>
                <w:sz w:val="22"/>
                <w:szCs w:val="22"/>
                <w:lang w:eastAsia="es-MX"/>
              </w:rPr>
              <w:t>B.C.</w:t>
            </w:r>
          </w:p>
        </w:tc>
        <w:tc>
          <w:tcPr>
            <w:tcW w:w="1710" w:type="dxa"/>
            <w:vMerge w:val="restart"/>
            <w:tcBorders>
              <w:top w:val="single" w:sz="4" w:space="0" w:color="auto"/>
              <w:left w:val="single" w:sz="4" w:space="0" w:color="auto"/>
              <w:bottom w:val="single" w:sz="4" w:space="0" w:color="auto"/>
              <w:right w:val="single" w:sz="4" w:space="0" w:color="auto"/>
            </w:tcBorders>
            <w:shd w:val="clear" w:color="000000" w:fill="FFFFFF"/>
          </w:tcPr>
          <w:p w:rsidR="000C7258" w:rsidRPr="00711FA5" w:rsidRDefault="000C7258" w:rsidP="007A13A3">
            <w:pPr>
              <w:jc w:val="both"/>
              <w:rPr>
                <w:rFonts w:ascii="Montserrat" w:hAnsi="Montserrat"/>
                <w:bCs/>
                <w:sz w:val="22"/>
                <w:szCs w:val="22"/>
                <w:lang w:eastAsia="es-MX"/>
              </w:rPr>
            </w:pPr>
          </w:p>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A3485D">
        <w:trPr>
          <w:trHeight w:val="281"/>
          <w:jc w:val="center"/>
        </w:trPr>
        <w:tc>
          <w:tcPr>
            <w:tcW w:w="1637" w:type="dxa"/>
            <w:tcBorders>
              <w:top w:val="single" w:sz="4" w:space="0" w:color="auto"/>
              <w:left w:val="single" w:sz="8" w:space="0" w:color="auto"/>
              <w:bottom w:val="single" w:sz="8" w:space="0" w:color="000000"/>
              <w:right w:val="nil"/>
            </w:tcBorders>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Bcssa000370</w:t>
            </w:r>
          </w:p>
        </w:tc>
        <w:tc>
          <w:tcPr>
            <w:tcW w:w="1020" w:type="dxa"/>
            <w:tcBorders>
              <w:top w:val="single" w:sz="4" w:space="0" w:color="auto"/>
              <w:left w:val="single" w:sz="8" w:space="0" w:color="auto"/>
              <w:bottom w:val="single" w:sz="8" w:space="0" w:color="000000"/>
              <w:right w:val="nil"/>
            </w:tcBorders>
            <w:vAlign w:val="center"/>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2.21</w:t>
            </w:r>
          </w:p>
        </w:tc>
        <w:tc>
          <w:tcPr>
            <w:tcW w:w="1568" w:type="dxa"/>
            <w:tcBorders>
              <w:top w:val="single" w:sz="4" w:space="0" w:color="auto"/>
              <w:left w:val="single" w:sz="8" w:space="0" w:color="auto"/>
              <w:bottom w:val="single" w:sz="8" w:space="0" w:color="000000"/>
              <w:right w:val="nil"/>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Centro de salud valle de la trinidad</w:t>
            </w:r>
          </w:p>
        </w:tc>
        <w:tc>
          <w:tcPr>
            <w:tcW w:w="747" w:type="dxa"/>
            <w:vMerge/>
            <w:tcBorders>
              <w:top w:val="single" w:sz="4" w:space="0" w:color="auto"/>
              <w:left w:val="single" w:sz="8" w:space="0" w:color="auto"/>
              <w:bottom w:val="single" w:sz="8" w:space="0" w:color="000000"/>
              <w:right w:val="nil"/>
            </w:tcBorders>
            <w:vAlign w:val="center"/>
          </w:tcPr>
          <w:p w:rsidR="000C7258" w:rsidRPr="00711FA5" w:rsidRDefault="000C7258" w:rsidP="007A13A3">
            <w:pPr>
              <w:jc w:val="center"/>
              <w:rPr>
                <w:rFonts w:ascii="Montserrat" w:hAnsi="Montserrat"/>
                <w:sz w:val="22"/>
                <w:szCs w:val="22"/>
                <w:lang w:eastAsia="es-MX"/>
              </w:rPr>
            </w:pPr>
          </w:p>
        </w:tc>
        <w:tc>
          <w:tcPr>
            <w:tcW w:w="1741" w:type="dxa"/>
            <w:tcBorders>
              <w:top w:val="single" w:sz="4" w:space="0" w:color="auto"/>
              <w:left w:val="single" w:sz="8" w:space="0" w:color="auto"/>
              <w:bottom w:val="single" w:sz="8" w:space="0" w:color="000000"/>
              <w:right w:val="nil"/>
            </w:tcBorders>
          </w:tcPr>
          <w:p w:rsidR="000C7258" w:rsidRPr="00711FA5" w:rsidRDefault="00A3485D" w:rsidP="007A13A3">
            <w:pPr>
              <w:rPr>
                <w:rFonts w:ascii="Montserrat" w:hAnsi="Montserrat"/>
                <w:sz w:val="22"/>
                <w:szCs w:val="22"/>
              </w:rPr>
            </w:pPr>
            <w:r w:rsidRPr="00711FA5">
              <w:rPr>
                <w:rFonts w:ascii="Montserrat" w:hAnsi="Montserrat"/>
                <w:sz w:val="22"/>
                <w:szCs w:val="22"/>
                <w:lang w:eastAsia="es-MX"/>
              </w:rPr>
              <w:t>Administrador de la microred</w:t>
            </w:r>
          </w:p>
        </w:tc>
        <w:tc>
          <w:tcPr>
            <w:tcW w:w="1958" w:type="dxa"/>
            <w:tcBorders>
              <w:top w:val="single" w:sz="4" w:space="0" w:color="auto"/>
              <w:left w:val="single" w:sz="8" w:space="0" w:color="auto"/>
              <w:bottom w:val="single" w:sz="8" w:space="0" w:color="000000"/>
              <w:right w:val="single" w:sz="4" w:space="0" w:color="auto"/>
            </w:tcBorders>
            <w:vAlign w:val="center"/>
          </w:tcPr>
          <w:p w:rsidR="000C7258" w:rsidRPr="00711FA5" w:rsidRDefault="00A3485D" w:rsidP="007A13A3">
            <w:pPr>
              <w:rPr>
                <w:rFonts w:ascii="Montserrat" w:hAnsi="Montserrat"/>
                <w:sz w:val="22"/>
                <w:szCs w:val="22"/>
                <w:lang w:eastAsia="es-MX"/>
              </w:rPr>
            </w:pPr>
            <w:r w:rsidRPr="00711FA5">
              <w:rPr>
                <w:rFonts w:ascii="Montserrat" w:hAnsi="Montserrat"/>
                <w:sz w:val="22"/>
                <w:szCs w:val="22"/>
                <w:lang w:eastAsia="es-MX"/>
              </w:rPr>
              <w:t xml:space="preserve">Pedro terrazas s/n. Valle de la trinidad. </w:t>
            </w:r>
            <w:r w:rsidR="00D901AA" w:rsidRPr="00711FA5">
              <w:rPr>
                <w:rFonts w:ascii="Montserrat" w:hAnsi="Montserrat"/>
                <w:sz w:val="22"/>
                <w:szCs w:val="22"/>
                <w:lang w:eastAsia="es-MX"/>
              </w:rPr>
              <w:t>Ensenada</w:t>
            </w:r>
            <w:r w:rsidRPr="00711FA5">
              <w:rPr>
                <w:rFonts w:ascii="Montserrat" w:hAnsi="Montserrat"/>
                <w:sz w:val="22"/>
                <w:szCs w:val="22"/>
                <w:lang w:eastAsia="es-MX"/>
              </w:rPr>
              <w:t xml:space="preserve">. </w:t>
            </w:r>
            <w:r w:rsidR="00D77312" w:rsidRPr="00711FA5">
              <w:rPr>
                <w:rFonts w:ascii="Montserrat" w:hAnsi="Montserrat"/>
                <w:sz w:val="22"/>
                <w:szCs w:val="22"/>
                <w:lang w:eastAsia="es-MX"/>
              </w:rPr>
              <w:t>B.C.</w:t>
            </w:r>
          </w:p>
        </w:tc>
        <w:tc>
          <w:tcPr>
            <w:tcW w:w="1710" w:type="dxa"/>
            <w:vMerge/>
            <w:tcBorders>
              <w:top w:val="single" w:sz="4" w:space="0" w:color="auto"/>
              <w:left w:val="single" w:sz="4" w:space="0" w:color="auto"/>
              <w:bottom w:val="single" w:sz="4" w:space="0" w:color="auto"/>
              <w:right w:val="single" w:sz="4" w:space="0" w:color="auto"/>
            </w:tcBorders>
            <w:shd w:val="clear" w:color="000000" w:fill="FFFFFF"/>
          </w:tcPr>
          <w:p w:rsidR="000C7258" w:rsidRPr="00711FA5" w:rsidRDefault="000C7258" w:rsidP="007A13A3">
            <w:pPr>
              <w:jc w:val="both"/>
              <w:rPr>
                <w:rFonts w:ascii="Montserrat" w:hAnsi="Montserrat"/>
                <w:bCs/>
                <w:sz w:val="22"/>
                <w:szCs w:val="22"/>
                <w:lang w:eastAsia="es-MX"/>
              </w:rPr>
            </w:pPr>
          </w:p>
        </w:tc>
      </w:tr>
      <w:tr w:rsidR="00D77312" w:rsidRPr="00711FA5" w:rsidTr="00767517">
        <w:trPr>
          <w:trHeight w:val="2672"/>
          <w:jc w:val="center"/>
        </w:trPr>
        <w:tc>
          <w:tcPr>
            <w:tcW w:w="1637" w:type="dxa"/>
            <w:tcBorders>
              <w:top w:val="nil"/>
              <w:left w:val="single" w:sz="8" w:space="0" w:color="auto"/>
              <w:right w:val="nil"/>
            </w:tcBorders>
            <w:shd w:val="clear" w:color="000000" w:fill="FFFFFF"/>
          </w:tcPr>
          <w:p w:rsidR="00D77312" w:rsidRPr="00711FA5" w:rsidRDefault="00D77312" w:rsidP="007A13A3">
            <w:pPr>
              <w:rPr>
                <w:rFonts w:ascii="Montserrat" w:hAnsi="Montserrat"/>
                <w:bCs/>
                <w:sz w:val="22"/>
                <w:szCs w:val="22"/>
                <w:lang w:eastAsia="es-MX"/>
              </w:rPr>
            </w:pPr>
          </w:p>
          <w:p w:rsidR="00D77312" w:rsidRPr="00711FA5" w:rsidRDefault="00D77312" w:rsidP="007A13A3">
            <w:pPr>
              <w:rPr>
                <w:rFonts w:ascii="Montserrat" w:hAnsi="Montserrat"/>
                <w:bCs/>
                <w:sz w:val="22"/>
                <w:szCs w:val="22"/>
                <w:lang w:eastAsia="es-MX"/>
              </w:rPr>
            </w:pPr>
            <w:r w:rsidRPr="00711FA5">
              <w:rPr>
                <w:rFonts w:ascii="Montserrat" w:hAnsi="Montserrat"/>
                <w:bCs/>
                <w:sz w:val="22"/>
                <w:szCs w:val="22"/>
                <w:lang w:eastAsia="es-MX"/>
              </w:rPr>
              <w:t>Bcssa001736</w:t>
            </w:r>
          </w:p>
        </w:tc>
        <w:tc>
          <w:tcPr>
            <w:tcW w:w="1020" w:type="dxa"/>
            <w:tcBorders>
              <w:top w:val="nil"/>
              <w:left w:val="single" w:sz="8" w:space="0" w:color="auto"/>
              <w:bottom w:val="single" w:sz="8" w:space="0" w:color="000000"/>
              <w:right w:val="nil"/>
            </w:tcBorders>
            <w:shd w:val="clear" w:color="000000" w:fill="FFFFFF"/>
            <w:noWrap/>
            <w:vAlign w:val="center"/>
            <w:hideMark/>
          </w:tcPr>
          <w:p w:rsidR="00D77312" w:rsidRPr="00711FA5" w:rsidRDefault="00D77312" w:rsidP="007A13A3">
            <w:pPr>
              <w:jc w:val="center"/>
              <w:rPr>
                <w:rFonts w:ascii="Montserrat" w:hAnsi="Montserrat"/>
                <w:b/>
                <w:bCs/>
                <w:sz w:val="22"/>
                <w:szCs w:val="22"/>
                <w:lang w:eastAsia="es-MX"/>
              </w:rPr>
            </w:pPr>
            <w:r w:rsidRPr="00711FA5">
              <w:rPr>
                <w:rFonts w:ascii="Montserrat" w:hAnsi="Montserrat"/>
                <w:b/>
                <w:bCs/>
                <w:sz w:val="22"/>
                <w:szCs w:val="22"/>
                <w:lang w:eastAsia="es-MX"/>
              </w:rPr>
              <w:t>3</w:t>
            </w:r>
          </w:p>
        </w:tc>
        <w:tc>
          <w:tcPr>
            <w:tcW w:w="1568" w:type="dxa"/>
            <w:tcBorders>
              <w:top w:val="nil"/>
              <w:left w:val="single" w:sz="8" w:space="0" w:color="auto"/>
              <w:bottom w:val="single" w:sz="8" w:space="0" w:color="000000"/>
              <w:right w:val="nil"/>
            </w:tcBorders>
            <w:shd w:val="clear" w:color="000000" w:fill="FFFFFF"/>
            <w:vAlign w:val="center"/>
            <w:hideMark/>
          </w:tcPr>
          <w:p w:rsidR="00D77312" w:rsidRPr="00711FA5" w:rsidRDefault="00D77312" w:rsidP="007A13A3">
            <w:pPr>
              <w:jc w:val="center"/>
              <w:rPr>
                <w:rFonts w:ascii="Montserrat" w:hAnsi="Montserrat"/>
                <w:bCs/>
                <w:sz w:val="22"/>
                <w:szCs w:val="22"/>
                <w:lang w:eastAsia="es-MX"/>
              </w:rPr>
            </w:pPr>
            <w:r w:rsidRPr="00711FA5">
              <w:rPr>
                <w:rFonts w:ascii="Montserrat" w:hAnsi="Montserrat"/>
                <w:bCs/>
                <w:sz w:val="22"/>
                <w:szCs w:val="22"/>
                <w:lang w:eastAsia="es-MX"/>
              </w:rPr>
              <w:t xml:space="preserve">Almacén de zona </w:t>
            </w:r>
            <w:r w:rsidR="00D901AA" w:rsidRPr="00711FA5">
              <w:rPr>
                <w:rFonts w:ascii="Montserrat" w:hAnsi="Montserrat"/>
                <w:bCs/>
                <w:sz w:val="22"/>
                <w:szCs w:val="22"/>
                <w:lang w:eastAsia="es-MX"/>
              </w:rPr>
              <w:t>Ensenada</w:t>
            </w:r>
          </w:p>
        </w:tc>
        <w:tc>
          <w:tcPr>
            <w:tcW w:w="747" w:type="dxa"/>
            <w:tcBorders>
              <w:top w:val="nil"/>
              <w:left w:val="single" w:sz="8" w:space="0" w:color="auto"/>
              <w:bottom w:val="single" w:sz="8" w:space="0" w:color="000000"/>
              <w:right w:val="nil"/>
            </w:tcBorders>
            <w:shd w:val="clear" w:color="000000" w:fill="FFFFFF"/>
            <w:vAlign w:val="center"/>
            <w:hideMark/>
          </w:tcPr>
          <w:p w:rsidR="00D77312" w:rsidRPr="00711FA5" w:rsidRDefault="00D77312" w:rsidP="007A13A3">
            <w:pPr>
              <w:jc w:val="center"/>
              <w:rPr>
                <w:rFonts w:ascii="Montserrat" w:hAnsi="Montserrat"/>
                <w:bCs/>
                <w:sz w:val="22"/>
                <w:szCs w:val="22"/>
                <w:lang w:eastAsia="es-MX"/>
              </w:rPr>
            </w:pPr>
            <w:r w:rsidRPr="00711FA5">
              <w:rPr>
                <w:rFonts w:ascii="Montserrat" w:hAnsi="Montserrat"/>
                <w:bCs/>
                <w:sz w:val="22"/>
                <w:szCs w:val="22"/>
                <w:lang w:eastAsia="es-MX"/>
              </w:rPr>
              <w:t>1</w:t>
            </w:r>
          </w:p>
        </w:tc>
        <w:tc>
          <w:tcPr>
            <w:tcW w:w="1741" w:type="dxa"/>
            <w:tcBorders>
              <w:top w:val="nil"/>
              <w:left w:val="single" w:sz="8" w:space="0" w:color="auto"/>
              <w:bottom w:val="single" w:sz="8" w:space="0" w:color="000000"/>
              <w:right w:val="nil"/>
            </w:tcBorders>
            <w:shd w:val="clear" w:color="000000" w:fill="FFFFFF"/>
            <w:vAlign w:val="center"/>
            <w:hideMark/>
          </w:tcPr>
          <w:p w:rsidR="00D77312" w:rsidRPr="00711FA5" w:rsidRDefault="00D77312" w:rsidP="007A13A3">
            <w:pPr>
              <w:jc w:val="center"/>
              <w:rPr>
                <w:rFonts w:ascii="Montserrat" w:hAnsi="Montserrat"/>
                <w:bCs/>
                <w:sz w:val="22"/>
                <w:szCs w:val="22"/>
                <w:lang w:eastAsia="es-MX"/>
              </w:rPr>
            </w:pPr>
            <w:r w:rsidRPr="00711FA5">
              <w:rPr>
                <w:rFonts w:ascii="Montserrat" w:hAnsi="Montserrat"/>
                <w:bCs/>
                <w:sz w:val="22"/>
                <w:szCs w:val="22"/>
                <w:lang w:eastAsia="es-MX"/>
              </w:rPr>
              <w:t>Coordinador de almacén</w:t>
            </w:r>
          </w:p>
        </w:tc>
        <w:tc>
          <w:tcPr>
            <w:tcW w:w="1958" w:type="dxa"/>
            <w:tcBorders>
              <w:top w:val="nil"/>
              <w:left w:val="single" w:sz="8" w:space="0" w:color="auto"/>
              <w:bottom w:val="single" w:sz="8" w:space="0" w:color="000000"/>
              <w:right w:val="nil"/>
            </w:tcBorders>
            <w:shd w:val="clear" w:color="000000" w:fill="FFFFFF"/>
            <w:hideMark/>
          </w:tcPr>
          <w:p w:rsidR="00D77312" w:rsidRPr="00711FA5" w:rsidRDefault="00D77312" w:rsidP="007A13A3">
            <w:pPr>
              <w:jc w:val="both"/>
              <w:rPr>
                <w:rFonts w:ascii="Montserrat" w:hAnsi="Montserrat"/>
                <w:bCs/>
                <w:sz w:val="22"/>
                <w:szCs w:val="22"/>
                <w:lang w:eastAsia="es-MX"/>
              </w:rPr>
            </w:pPr>
            <w:r w:rsidRPr="00711FA5">
              <w:rPr>
                <w:rFonts w:ascii="Montserrat" w:hAnsi="Montserrat"/>
                <w:bCs/>
                <w:sz w:val="22"/>
                <w:szCs w:val="22"/>
                <w:lang w:eastAsia="es-MX"/>
              </w:rPr>
              <w:t xml:space="preserve">Blvd los lagos #391, fraccionamiento  valle dorado, código postal 22890, en </w:t>
            </w:r>
            <w:r w:rsidR="00D901AA" w:rsidRPr="00711FA5">
              <w:rPr>
                <w:rFonts w:ascii="Montserrat" w:hAnsi="Montserrat"/>
                <w:bCs/>
                <w:sz w:val="22"/>
                <w:szCs w:val="22"/>
                <w:lang w:eastAsia="es-MX"/>
              </w:rPr>
              <w:t>Ensenada</w:t>
            </w:r>
            <w:r w:rsidRPr="00711FA5">
              <w:rPr>
                <w:rFonts w:ascii="Montserrat" w:hAnsi="Montserrat"/>
                <w:bCs/>
                <w:sz w:val="22"/>
                <w:szCs w:val="22"/>
                <w:lang w:eastAsia="es-MX"/>
              </w:rPr>
              <w:t xml:space="preserve"> </w:t>
            </w:r>
            <w:r w:rsidR="00711FA5">
              <w:rPr>
                <w:rFonts w:ascii="Montserrat" w:hAnsi="Montserrat"/>
                <w:bCs/>
                <w:sz w:val="22"/>
                <w:szCs w:val="22"/>
                <w:lang w:eastAsia="es-MX"/>
              </w:rPr>
              <w:t>B.C.</w:t>
            </w:r>
            <w:r w:rsidRPr="00711FA5">
              <w:rPr>
                <w:rFonts w:ascii="Montserrat" w:hAnsi="Montserrat"/>
                <w:bCs/>
                <w:sz w:val="22"/>
                <w:szCs w:val="22"/>
                <w:lang w:eastAsia="es-MX"/>
              </w:rPr>
              <w:t>,   telf. 646 177-60-51</w:t>
            </w:r>
          </w:p>
          <w:p w:rsidR="00D77312" w:rsidRPr="00711FA5" w:rsidRDefault="00D77312" w:rsidP="007A13A3">
            <w:pPr>
              <w:jc w:val="both"/>
              <w:rPr>
                <w:rFonts w:ascii="Montserrat" w:hAnsi="Montserrat"/>
                <w:bCs/>
                <w:sz w:val="22"/>
                <w:szCs w:val="22"/>
                <w:lang w:eastAsia="es-MX"/>
              </w:rPr>
            </w:pPr>
          </w:p>
        </w:tc>
        <w:tc>
          <w:tcPr>
            <w:tcW w:w="1710" w:type="dxa"/>
            <w:tcBorders>
              <w:top w:val="single" w:sz="4" w:space="0" w:color="auto"/>
              <w:left w:val="single" w:sz="8" w:space="0" w:color="auto"/>
              <w:right w:val="single" w:sz="8" w:space="0" w:color="auto"/>
            </w:tcBorders>
            <w:shd w:val="clear" w:color="000000" w:fill="FFFFFF"/>
            <w:hideMark/>
          </w:tcPr>
          <w:p w:rsidR="00D77312" w:rsidRPr="00711FA5" w:rsidRDefault="00D77312"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D77312" w:rsidRPr="00711FA5" w:rsidRDefault="00D77312"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505A67" w:rsidRPr="00711FA5" w:rsidTr="00767517">
        <w:trPr>
          <w:trHeight w:val="2125"/>
          <w:jc w:val="center"/>
        </w:trPr>
        <w:tc>
          <w:tcPr>
            <w:tcW w:w="1637" w:type="dxa"/>
            <w:tcBorders>
              <w:top w:val="nil"/>
              <w:left w:val="single" w:sz="8" w:space="0" w:color="auto"/>
              <w:right w:val="nil"/>
            </w:tcBorders>
            <w:shd w:val="clear" w:color="000000" w:fill="FFFFFF"/>
          </w:tcPr>
          <w:p w:rsidR="00505A67" w:rsidRPr="00711FA5" w:rsidRDefault="00505A67" w:rsidP="007A13A3">
            <w:pPr>
              <w:jc w:val="center"/>
              <w:rPr>
                <w:rFonts w:ascii="Montserrat" w:hAnsi="Montserrat"/>
                <w:bCs/>
                <w:sz w:val="22"/>
                <w:szCs w:val="22"/>
                <w:lang w:eastAsia="es-MX"/>
              </w:rPr>
            </w:pPr>
          </w:p>
          <w:p w:rsidR="00505A67" w:rsidRPr="00711FA5" w:rsidRDefault="00505A67" w:rsidP="007A13A3">
            <w:pPr>
              <w:jc w:val="center"/>
              <w:rPr>
                <w:rFonts w:ascii="Montserrat" w:hAnsi="Montserrat"/>
                <w:bCs/>
                <w:sz w:val="22"/>
                <w:szCs w:val="22"/>
                <w:lang w:eastAsia="es-MX"/>
              </w:rPr>
            </w:pPr>
          </w:p>
          <w:p w:rsidR="00505A67" w:rsidRPr="00711FA5" w:rsidRDefault="00505A67" w:rsidP="007A13A3">
            <w:pPr>
              <w:jc w:val="center"/>
              <w:rPr>
                <w:rFonts w:ascii="Montserrat" w:hAnsi="Montserrat"/>
                <w:bCs/>
                <w:sz w:val="22"/>
                <w:szCs w:val="22"/>
                <w:lang w:eastAsia="es-MX"/>
              </w:rPr>
            </w:pPr>
            <w:r w:rsidRPr="00711FA5">
              <w:rPr>
                <w:rFonts w:ascii="Montserrat" w:hAnsi="Montserrat"/>
                <w:bCs/>
                <w:sz w:val="22"/>
                <w:szCs w:val="22"/>
                <w:lang w:eastAsia="es-MX"/>
              </w:rPr>
              <w:t>Bcssa018302</w:t>
            </w:r>
          </w:p>
        </w:tc>
        <w:tc>
          <w:tcPr>
            <w:tcW w:w="1020" w:type="dxa"/>
            <w:tcBorders>
              <w:top w:val="nil"/>
              <w:left w:val="single" w:sz="8" w:space="0" w:color="auto"/>
              <w:bottom w:val="single" w:sz="8" w:space="0" w:color="000000"/>
              <w:right w:val="nil"/>
            </w:tcBorders>
            <w:shd w:val="clear" w:color="000000" w:fill="FFFFFF"/>
            <w:noWrap/>
            <w:vAlign w:val="center"/>
            <w:hideMark/>
          </w:tcPr>
          <w:p w:rsidR="00505A67" w:rsidRPr="00711FA5" w:rsidRDefault="00505A67" w:rsidP="007A13A3">
            <w:pPr>
              <w:jc w:val="center"/>
              <w:rPr>
                <w:rFonts w:ascii="Montserrat" w:hAnsi="Montserrat"/>
                <w:b/>
                <w:bCs/>
                <w:sz w:val="22"/>
                <w:szCs w:val="22"/>
                <w:lang w:eastAsia="es-MX"/>
              </w:rPr>
            </w:pPr>
            <w:r w:rsidRPr="00711FA5">
              <w:rPr>
                <w:rFonts w:ascii="Montserrat" w:hAnsi="Montserrat"/>
                <w:b/>
                <w:bCs/>
                <w:sz w:val="22"/>
                <w:szCs w:val="22"/>
                <w:lang w:eastAsia="es-MX"/>
              </w:rPr>
              <w:t>4</w:t>
            </w:r>
          </w:p>
        </w:tc>
        <w:tc>
          <w:tcPr>
            <w:tcW w:w="1568" w:type="dxa"/>
            <w:tcBorders>
              <w:top w:val="nil"/>
              <w:left w:val="single" w:sz="8" w:space="0" w:color="auto"/>
              <w:bottom w:val="single" w:sz="8" w:space="0" w:color="000000"/>
              <w:right w:val="nil"/>
            </w:tcBorders>
            <w:shd w:val="clear" w:color="000000" w:fill="FFFFFF"/>
            <w:vAlign w:val="center"/>
            <w:hideMark/>
          </w:tcPr>
          <w:p w:rsidR="00505A67" w:rsidRPr="00711FA5" w:rsidRDefault="00505A67" w:rsidP="007A13A3">
            <w:pPr>
              <w:jc w:val="center"/>
              <w:rPr>
                <w:rFonts w:ascii="Montserrat" w:hAnsi="Montserrat"/>
                <w:bCs/>
                <w:sz w:val="22"/>
                <w:szCs w:val="22"/>
                <w:lang w:eastAsia="es-MX"/>
              </w:rPr>
            </w:pPr>
            <w:r w:rsidRPr="00711FA5">
              <w:rPr>
                <w:rFonts w:ascii="Montserrat" w:hAnsi="Montserrat"/>
                <w:bCs/>
                <w:sz w:val="22"/>
                <w:szCs w:val="22"/>
                <w:lang w:eastAsia="es-MX"/>
              </w:rPr>
              <w:t xml:space="preserve">Jurisdicción de servicios de salud de </w:t>
            </w:r>
            <w:r w:rsidR="00D901AA" w:rsidRPr="00711FA5">
              <w:rPr>
                <w:rFonts w:ascii="Montserrat" w:hAnsi="Montserrat"/>
                <w:bCs/>
                <w:sz w:val="22"/>
                <w:szCs w:val="22"/>
                <w:lang w:eastAsia="es-MX"/>
              </w:rPr>
              <w:t>Vicente Guerrero</w:t>
            </w:r>
            <w:r w:rsidRPr="00711FA5">
              <w:rPr>
                <w:rFonts w:ascii="Montserrat" w:hAnsi="Montserrat"/>
                <w:bCs/>
                <w:sz w:val="22"/>
                <w:szCs w:val="22"/>
                <w:lang w:eastAsia="es-MX"/>
              </w:rPr>
              <w:t xml:space="preserve">  (jss4) y sus centros :</w:t>
            </w:r>
          </w:p>
        </w:tc>
        <w:tc>
          <w:tcPr>
            <w:tcW w:w="747" w:type="dxa"/>
            <w:tcBorders>
              <w:top w:val="nil"/>
              <w:left w:val="single" w:sz="8" w:space="0" w:color="auto"/>
              <w:bottom w:val="single" w:sz="8" w:space="0" w:color="000000"/>
              <w:right w:val="nil"/>
            </w:tcBorders>
            <w:shd w:val="clear" w:color="000000" w:fill="FFFFFF"/>
            <w:vAlign w:val="center"/>
            <w:hideMark/>
          </w:tcPr>
          <w:p w:rsidR="00505A67" w:rsidRPr="00711FA5" w:rsidRDefault="00505A67" w:rsidP="007A13A3">
            <w:pPr>
              <w:jc w:val="center"/>
              <w:rPr>
                <w:rFonts w:ascii="Montserrat" w:hAnsi="Montserrat"/>
                <w:bCs/>
                <w:sz w:val="22"/>
                <w:szCs w:val="22"/>
                <w:lang w:eastAsia="es-MX"/>
              </w:rPr>
            </w:pPr>
            <w:r w:rsidRPr="00711FA5">
              <w:rPr>
                <w:rFonts w:ascii="Montserrat" w:hAnsi="Montserrat"/>
                <w:bCs/>
                <w:sz w:val="22"/>
                <w:szCs w:val="22"/>
                <w:lang w:eastAsia="es-MX"/>
              </w:rPr>
              <w:t>2</w:t>
            </w:r>
          </w:p>
        </w:tc>
        <w:tc>
          <w:tcPr>
            <w:tcW w:w="1741" w:type="dxa"/>
            <w:tcBorders>
              <w:top w:val="nil"/>
              <w:left w:val="single" w:sz="8" w:space="0" w:color="auto"/>
              <w:bottom w:val="single" w:sz="8" w:space="0" w:color="000000"/>
              <w:right w:val="nil"/>
            </w:tcBorders>
            <w:shd w:val="clear" w:color="000000" w:fill="FFFFFF"/>
            <w:vAlign w:val="center"/>
            <w:hideMark/>
          </w:tcPr>
          <w:p w:rsidR="00505A67" w:rsidRPr="00711FA5" w:rsidRDefault="00505A67" w:rsidP="007A13A3">
            <w:pPr>
              <w:jc w:val="center"/>
              <w:rPr>
                <w:rFonts w:ascii="Montserrat" w:hAnsi="Montserrat"/>
                <w:bCs/>
                <w:sz w:val="22"/>
                <w:szCs w:val="22"/>
                <w:lang w:eastAsia="es-MX"/>
              </w:rPr>
            </w:pPr>
            <w:r w:rsidRPr="00711FA5">
              <w:rPr>
                <w:rFonts w:ascii="Montserrat" w:hAnsi="Montserrat"/>
                <w:bCs/>
                <w:sz w:val="22"/>
                <w:szCs w:val="22"/>
                <w:lang w:eastAsia="es-MX"/>
              </w:rPr>
              <w:t>Administrador de la unidad</w:t>
            </w:r>
          </w:p>
        </w:tc>
        <w:tc>
          <w:tcPr>
            <w:tcW w:w="1958" w:type="dxa"/>
            <w:tcBorders>
              <w:top w:val="nil"/>
              <w:left w:val="single" w:sz="8" w:space="0" w:color="auto"/>
              <w:bottom w:val="single" w:sz="8" w:space="0" w:color="000000"/>
              <w:right w:val="nil"/>
            </w:tcBorders>
            <w:shd w:val="clear" w:color="000000" w:fill="FFFFFF"/>
            <w:hideMark/>
          </w:tcPr>
          <w:p w:rsidR="00505A67" w:rsidRPr="00711FA5" w:rsidRDefault="00505A67" w:rsidP="007A13A3">
            <w:pPr>
              <w:jc w:val="both"/>
              <w:rPr>
                <w:rFonts w:ascii="Montserrat" w:hAnsi="Montserrat"/>
                <w:bCs/>
                <w:sz w:val="22"/>
                <w:szCs w:val="22"/>
                <w:lang w:eastAsia="es-MX"/>
              </w:rPr>
            </w:pPr>
            <w:r w:rsidRPr="00711FA5">
              <w:rPr>
                <w:rFonts w:ascii="Montserrat" w:hAnsi="Montserrat"/>
                <w:bCs/>
                <w:sz w:val="22"/>
                <w:szCs w:val="22"/>
                <w:lang w:eastAsia="es-MX"/>
              </w:rPr>
              <w:t>Oficina de la jurisdicción  v. Guerrero</w:t>
            </w:r>
            <w:r w:rsidRPr="00711FA5">
              <w:rPr>
                <w:rFonts w:ascii="Montserrat" w:hAnsi="Montserrat"/>
                <w:bCs/>
                <w:sz w:val="22"/>
                <w:szCs w:val="22"/>
                <w:lang w:eastAsia="es-MX"/>
              </w:rPr>
              <w:br/>
              <w:t xml:space="preserve">calle  francisco de borga #35 </w:t>
            </w:r>
            <w:r w:rsidRPr="00711FA5">
              <w:rPr>
                <w:rFonts w:ascii="Montserrat" w:hAnsi="Montserrat"/>
                <w:bCs/>
                <w:sz w:val="22"/>
                <w:szCs w:val="22"/>
                <w:lang w:eastAsia="es-MX"/>
              </w:rPr>
              <w:br/>
              <w:t xml:space="preserve">col. 13 de mayo, </w:t>
            </w:r>
            <w:r w:rsidRPr="00711FA5">
              <w:rPr>
                <w:rFonts w:ascii="Montserrat" w:hAnsi="Montserrat"/>
                <w:bCs/>
                <w:sz w:val="22"/>
                <w:szCs w:val="22"/>
                <w:lang w:eastAsia="es-MX"/>
              </w:rPr>
              <w:br/>
              <w:t xml:space="preserve">pob. </w:t>
            </w:r>
            <w:r w:rsidR="00D901AA" w:rsidRPr="00711FA5">
              <w:rPr>
                <w:rFonts w:ascii="Montserrat" w:hAnsi="Montserrat"/>
                <w:bCs/>
                <w:sz w:val="22"/>
                <w:szCs w:val="22"/>
                <w:lang w:eastAsia="es-MX"/>
              </w:rPr>
              <w:t>Vicente Guerrero</w:t>
            </w:r>
            <w:r w:rsidRPr="00711FA5">
              <w:rPr>
                <w:rFonts w:ascii="Montserrat" w:hAnsi="Montserrat"/>
                <w:bCs/>
                <w:sz w:val="22"/>
                <w:szCs w:val="22"/>
                <w:lang w:eastAsia="es-MX"/>
              </w:rPr>
              <w:t>.</w:t>
            </w:r>
          </w:p>
        </w:tc>
        <w:tc>
          <w:tcPr>
            <w:tcW w:w="1710" w:type="dxa"/>
            <w:tcBorders>
              <w:top w:val="nil"/>
              <w:left w:val="single" w:sz="8" w:space="0" w:color="auto"/>
              <w:right w:val="single" w:sz="8" w:space="0" w:color="auto"/>
            </w:tcBorders>
            <w:shd w:val="clear" w:color="000000" w:fill="FFFFFF"/>
            <w:hideMark/>
          </w:tcPr>
          <w:p w:rsidR="00505A67" w:rsidRPr="00711FA5" w:rsidRDefault="00505A67"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505A67" w:rsidRPr="00711FA5" w:rsidRDefault="00505A67" w:rsidP="007A13A3">
            <w:pPr>
              <w:jc w:val="both"/>
              <w:rPr>
                <w:rFonts w:ascii="Montserrat" w:hAnsi="Montserrat"/>
                <w:bCs/>
                <w:sz w:val="22"/>
                <w:szCs w:val="22"/>
                <w:lang w:eastAsia="es-MX"/>
              </w:rPr>
            </w:pPr>
            <w:r w:rsidRPr="00711FA5">
              <w:rPr>
                <w:rFonts w:ascii="Montserrat" w:hAnsi="Montserrat"/>
                <w:bCs/>
                <w:sz w:val="22"/>
                <w:szCs w:val="22"/>
                <w:lang w:eastAsia="es-MX"/>
              </w:rPr>
              <w:t>(2) 7:00  a 15:00 hrs</w:t>
            </w:r>
          </w:p>
        </w:tc>
      </w:tr>
      <w:tr w:rsidR="00505A67" w:rsidRPr="00711FA5" w:rsidTr="00505A67">
        <w:trPr>
          <w:trHeight w:val="1028"/>
          <w:jc w:val="center"/>
        </w:trPr>
        <w:tc>
          <w:tcPr>
            <w:tcW w:w="1637" w:type="dxa"/>
            <w:tcBorders>
              <w:top w:val="nil"/>
              <w:left w:val="single" w:sz="8" w:space="0" w:color="auto"/>
              <w:right w:val="single" w:sz="8" w:space="0" w:color="auto"/>
            </w:tcBorders>
          </w:tcPr>
          <w:p w:rsidR="00505A67" w:rsidRPr="00711FA5" w:rsidRDefault="00505A67" w:rsidP="007A13A3">
            <w:pPr>
              <w:jc w:val="center"/>
              <w:rPr>
                <w:rFonts w:ascii="Montserrat" w:hAnsi="Montserrat"/>
                <w:sz w:val="22"/>
                <w:szCs w:val="22"/>
                <w:lang w:eastAsia="es-MX"/>
              </w:rPr>
            </w:pPr>
          </w:p>
          <w:p w:rsidR="00505A67" w:rsidRPr="00711FA5" w:rsidRDefault="00505A67" w:rsidP="007A13A3">
            <w:pPr>
              <w:jc w:val="center"/>
              <w:rPr>
                <w:rFonts w:ascii="Montserrat" w:hAnsi="Montserrat"/>
                <w:sz w:val="22"/>
                <w:szCs w:val="22"/>
                <w:lang w:eastAsia="es-MX"/>
              </w:rPr>
            </w:pPr>
            <w:r w:rsidRPr="00711FA5">
              <w:rPr>
                <w:rFonts w:ascii="Montserrat" w:hAnsi="Montserrat"/>
                <w:sz w:val="22"/>
                <w:szCs w:val="22"/>
                <w:lang w:eastAsia="es-MX"/>
              </w:rPr>
              <w:t>Bcssa017684</w:t>
            </w:r>
          </w:p>
        </w:tc>
        <w:tc>
          <w:tcPr>
            <w:tcW w:w="1020" w:type="dxa"/>
            <w:tcBorders>
              <w:top w:val="nil"/>
              <w:left w:val="single" w:sz="8" w:space="0" w:color="auto"/>
              <w:bottom w:val="single" w:sz="8" w:space="0" w:color="000000"/>
              <w:right w:val="single" w:sz="8" w:space="0" w:color="auto"/>
            </w:tcBorders>
            <w:shd w:val="clear" w:color="auto" w:fill="auto"/>
            <w:noWrap/>
            <w:vAlign w:val="center"/>
            <w:hideMark/>
          </w:tcPr>
          <w:p w:rsidR="00505A67" w:rsidRPr="00711FA5" w:rsidRDefault="00505A67" w:rsidP="007A13A3">
            <w:pPr>
              <w:jc w:val="center"/>
              <w:rPr>
                <w:rFonts w:ascii="Montserrat" w:hAnsi="Montserrat"/>
                <w:b/>
                <w:sz w:val="22"/>
                <w:szCs w:val="22"/>
                <w:lang w:eastAsia="es-MX"/>
              </w:rPr>
            </w:pPr>
            <w:r w:rsidRPr="00711FA5">
              <w:rPr>
                <w:rFonts w:ascii="Montserrat" w:hAnsi="Montserrat"/>
                <w:b/>
                <w:sz w:val="22"/>
                <w:szCs w:val="22"/>
                <w:lang w:eastAsia="es-MX"/>
              </w:rPr>
              <w:t>4.1</w:t>
            </w:r>
          </w:p>
        </w:tc>
        <w:tc>
          <w:tcPr>
            <w:tcW w:w="1568" w:type="dxa"/>
            <w:tcBorders>
              <w:top w:val="nil"/>
              <w:left w:val="single" w:sz="8" w:space="0" w:color="auto"/>
              <w:bottom w:val="single" w:sz="8" w:space="0" w:color="000000"/>
              <w:right w:val="single" w:sz="8" w:space="0" w:color="auto"/>
            </w:tcBorders>
            <w:shd w:val="clear" w:color="auto" w:fill="auto"/>
            <w:vAlign w:val="center"/>
            <w:hideMark/>
          </w:tcPr>
          <w:p w:rsidR="00505A67" w:rsidRPr="00711FA5" w:rsidRDefault="00505A67" w:rsidP="007A13A3">
            <w:pPr>
              <w:jc w:val="center"/>
              <w:rPr>
                <w:rFonts w:ascii="Montserrat" w:hAnsi="Montserrat"/>
                <w:sz w:val="22"/>
                <w:szCs w:val="22"/>
                <w:lang w:eastAsia="es-MX"/>
              </w:rPr>
            </w:pPr>
            <w:r w:rsidRPr="00711FA5">
              <w:rPr>
                <w:rFonts w:ascii="Montserrat" w:hAnsi="Montserrat"/>
                <w:sz w:val="22"/>
                <w:szCs w:val="22"/>
                <w:lang w:eastAsia="es-MX"/>
              </w:rPr>
              <w:t>Centro de salud providencia días Ordaz</w:t>
            </w:r>
          </w:p>
        </w:tc>
        <w:tc>
          <w:tcPr>
            <w:tcW w:w="747" w:type="dxa"/>
            <w:tcBorders>
              <w:top w:val="nil"/>
              <w:left w:val="single" w:sz="8" w:space="0" w:color="auto"/>
              <w:bottom w:val="single" w:sz="8" w:space="0" w:color="000000"/>
              <w:right w:val="single" w:sz="8" w:space="0" w:color="auto"/>
            </w:tcBorders>
            <w:shd w:val="clear" w:color="auto" w:fill="auto"/>
            <w:vAlign w:val="center"/>
            <w:hideMark/>
          </w:tcPr>
          <w:p w:rsidR="00505A67" w:rsidRPr="00711FA5" w:rsidRDefault="00505A67"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nil"/>
              <w:left w:val="single" w:sz="8" w:space="0" w:color="auto"/>
              <w:bottom w:val="single" w:sz="8" w:space="0" w:color="000000"/>
              <w:right w:val="single" w:sz="8" w:space="0" w:color="auto"/>
            </w:tcBorders>
            <w:shd w:val="clear" w:color="auto" w:fill="auto"/>
            <w:vAlign w:val="center"/>
            <w:hideMark/>
          </w:tcPr>
          <w:p w:rsidR="00505A67" w:rsidRPr="00711FA5" w:rsidRDefault="00505A67"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nil"/>
              <w:right w:val="single" w:sz="8" w:space="0" w:color="auto"/>
            </w:tcBorders>
            <w:shd w:val="clear" w:color="auto" w:fill="auto"/>
            <w:hideMark/>
          </w:tcPr>
          <w:p w:rsidR="00505A67" w:rsidRPr="00711FA5" w:rsidRDefault="00505A67" w:rsidP="007A13A3">
            <w:pPr>
              <w:jc w:val="both"/>
              <w:rPr>
                <w:rFonts w:ascii="Montserrat" w:hAnsi="Montserrat"/>
                <w:sz w:val="22"/>
                <w:szCs w:val="22"/>
                <w:lang w:eastAsia="es-MX"/>
              </w:rPr>
            </w:pPr>
            <w:r w:rsidRPr="00711FA5">
              <w:rPr>
                <w:rFonts w:ascii="Montserrat" w:hAnsi="Montserrat"/>
                <w:sz w:val="22"/>
                <w:szCs w:val="22"/>
                <w:lang w:eastAsia="es-MX"/>
              </w:rPr>
              <w:t xml:space="preserve">Domicilio conocido  </w:t>
            </w:r>
          </w:p>
          <w:p w:rsidR="00505A67" w:rsidRPr="00711FA5" w:rsidRDefault="00505A67" w:rsidP="007A13A3">
            <w:pPr>
              <w:jc w:val="both"/>
              <w:rPr>
                <w:rFonts w:ascii="Montserrat" w:hAnsi="Montserrat"/>
                <w:sz w:val="22"/>
                <w:szCs w:val="22"/>
                <w:lang w:eastAsia="es-MX"/>
              </w:rPr>
            </w:pPr>
            <w:r w:rsidRPr="00711FA5">
              <w:rPr>
                <w:rFonts w:ascii="Montserrat" w:hAnsi="Montserrat"/>
                <w:sz w:val="22"/>
                <w:szCs w:val="22"/>
                <w:lang w:eastAsia="es-MX"/>
              </w:rPr>
              <w:t xml:space="preserve">Ejido </w:t>
            </w:r>
            <w:r w:rsidR="00711FA5" w:rsidRPr="00711FA5">
              <w:rPr>
                <w:rFonts w:ascii="Montserrat" w:hAnsi="Montserrat"/>
                <w:sz w:val="22"/>
                <w:szCs w:val="22"/>
                <w:lang w:eastAsia="es-MX"/>
              </w:rPr>
              <w:t>Díaz</w:t>
            </w:r>
            <w:r w:rsidRPr="00711FA5">
              <w:rPr>
                <w:rFonts w:ascii="Montserrat" w:hAnsi="Montserrat"/>
                <w:sz w:val="22"/>
                <w:szCs w:val="22"/>
                <w:lang w:eastAsia="es-MX"/>
              </w:rPr>
              <w:t xml:space="preserve"> </w:t>
            </w:r>
            <w:r w:rsidR="00711FA5" w:rsidRPr="00711FA5">
              <w:rPr>
                <w:rFonts w:ascii="Montserrat" w:hAnsi="Montserrat"/>
                <w:sz w:val="22"/>
                <w:szCs w:val="22"/>
                <w:lang w:eastAsia="es-MX"/>
              </w:rPr>
              <w:t>Ordaz</w:t>
            </w:r>
            <w:r w:rsidRPr="00711FA5">
              <w:rPr>
                <w:rFonts w:ascii="Montserrat" w:hAnsi="Montserrat"/>
                <w:sz w:val="22"/>
                <w:szCs w:val="22"/>
                <w:lang w:eastAsia="es-MX"/>
              </w:rPr>
              <w:t xml:space="preserve">,  v. Gro, </w:t>
            </w:r>
            <w:r w:rsidR="00711FA5">
              <w:rPr>
                <w:rFonts w:ascii="Montserrat" w:hAnsi="Montserrat"/>
                <w:sz w:val="22"/>
                <w:szCs w:val="22"/>
                <w:lang w:eastAsia="es-MX"/>
              </w:rPr>
              <w:t>B.C.</w:t>
            </w:r>
          </w:p>
        </w:tc>
        <w:tc>
          <w:tcPr>
            <w:tcW w:w="1710" w:type="dxa"/>
            <w:tcBorders>
              <w:top w:val="single" w:sz="4" w:space="0" w:color="auto"/>
              <w:left w:val="nil"/>
              <w:right w:val="single" w:sz="8" w:space="0" w:color="auto"/>
            </w:tcBorders>
            <w:shd w:val="clear" w:color="auto" w:fill="auto"/>
            <w:hideMark/>
          </w:tcPr>
          <w:p w:rsidR="00505A67" w:rsidRPr="00711FA5" w:rsidRDefault="00505A67" w:rsidP="007A13A3">
            <w:pPr>
              <w:jc w:val="both"/>
              <w:rPr>
                <w:rFonts w:ascii="Montserrat" w:hAnsi="Montserrat"/>
                <w:bCs/>
                <w:sz w:val="22"/>
                <w:szCs w:val="22"/>
                <w:lang w:eastAsia="es-MX"/>
              </w:rPr>
            </w:pPr>
            <w:r w:rsidRPr="00711FA5">
              <w:rPr>
                <w:rFonts w:ascii="Montserrat" w:hAnsi="Montserrat"/>
                <w:bCs/>
                <w:sz w:val="22"/>
                <w:szCs w:val="22"/>
                <w:lang w:eastAsia="es-MX"/>
              </w:rPr>
              <w:t>Lunes a viernes                       (1) 7:00  a 15:00 hrs</w:t>
            </w:r>
          </w:p>
        </w:tc>
      </w:tr>
      <w:tr w:rsidR="000C7258" w:rsidRPr="00711FA5" w:rsidTr="00A3485D">
        <w:trPr>
          <w:trHeight w:val="529"/>
          <w:jc w:val="center"/>
        </w:trPr>
        <w:tc>
          <w:tcPr>
            <w:tcW w:w="1637" w:type="dxa"/>
            <w:tcBorders>
              <w:top w:val="nil"/>
              <w:left w:val="single" w:sz="8" w:space="0" w:color="auto"/>
              <w:bottom w:val="single" w:sz="4" w:space="0" w:color="auto"/>
              <w:right w:val="single" w:sz="4" w:space="0" w:color="auto"/>
            </w:tcBorders>
          </w:tcPr>
          <w:p w:rsidR="000C7258" w:rsidRPr="00711FA5" w:rsidRDefault="000C7258" w:rsidP="007A13A3">
            <w:pPr>
              <w:jc w:val="center"/>
              <w:rPr>
                <w:rFonts w:ascii="Montserrat" w:hAnsi="Montserrat"/>
                <w:sz w:val="22"/>
                <w:szCs w:val="22"/>
                <w:lang w:eastAsia="es-MX"/>
              </w:rPr>
            </w:pPr>
          </w:p>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Bcssa000382</w:t>
            </w:r>
          </w:p>
        </w:tc>
        <w:tc>
          <w:tcPr>
            <w:tcW w:w="1020" w:type="dxa"/>
            <w:tcBorders>
              <w:top w:val="nil"/>
              <w:left w:val="single" w:sz="8" w:space="0" w:color="auto"/>
              <w:bottom w:val="single" w:sz="4" w:space="0" w:color="auto"/>
              <w:right w:val="single" w:sz="4" w:space="0" w:color="auto"/>
            </w:tcBorders>
            <w:shd w:val="clear" w:color="auto" w:fill="auto"/>
            <w:noWrap/>
            <w:vAlign w:val="center"/>
            <w:hideMark/>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4.2</w:t>
            </w:r>
          </w:p>
        </w:tc>
        <w:tc>
          <w:tcPr>
            <w:tcW w:w="1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 xml:space="preserve">Centro de salud </w:t>
            </w:r>
            <w:r w:rsidR="00505A67" w:rsidRPr="00711FA5">
              <w:rPr>
                <w:rFonts w:ascii="Montserrat" w:hAnsi="Montserrat"/>
                <w:sz w:val="22"/>
                <w:szCs w:val="22"/>
                <w:lang w:eastAsia="es-MX"/>
              </w:rPr>
              <w:t>Emiliano</w:t>
            </w:r>
            <w:r w:rsidRPr="00711FA5">
              <w:rPr>
                <w:rFonts w:ascii="Montserrat" w:hAnsi="Montserrat"/>
                <w:sz w:val="22"/>
                <w:szCs w:val="22"/>
                <w:lang w:eastAsia="es-MX"/>
              </w:rPr>
              <w:t xml:space="preserve"> zapata</w:t>
            </w:r>
          </w:p>
        </w:tc>
        <w:tc>
          <w:tcPr>
            <w:tcW w:w="747" w:type="dxa"/>
            <w:tcBorders>
              <w:top w:val="nil"/>
              <w:left w:val="single" w:sz="4" w:space="0" w:color="auto"/>
              <w:bottom w:val="single" w:sz="4" w:space="0" w:color="auto"/>
              <w:right w:val="single" w:sz="8" w:space="0" w:color="auto"/>
            </w:tcBorders>
            <w:shd w:val="clear" w:color="auto" w:fill="auto"/>
            <w:vAlign w:val="center"/>
            <w:hideMark/>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nil"/>
              <w:left w:val="single" w:sz="8" w:space="0" w:color="auto"/>
              <w:bottom w:val="single" w:sz="4" w:space="0" w:color="auto"/>
              <w:right w:val="single" w:sz="8" w:space="0" w:color="auto"/>
            </w:tcBorders>
            <w:shd w:val="clear" w:color="auto" w:fill="auto"/>
            <w:vAlign w:val="center"/>
            <w:hideMark/>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single" w:sz="8" w:space="0" w:color="auto"/>
              <w:bottom w:val="single" w:sz="4" w:space="0" w:color="auto"/>
              <w:right w:val="single" w:sz="4" w:space="0" w:color="auto"/>
            </w:tcBorders>
            <w:shd w:val="clear" w:color="auto" w:fill="auto"/>
            <w:hideMark/>
          </w:tcPr>
          <w:p w:rsidR="000C7258" w:rsidRPr="00711FA5" w:rsidRDefault="00A3485D" w:rsidP="007A13A3">
            <w:pPr>
              <w:jc w:val="both"/>
              <w:rPr>
                <w:rFonts w:ascii="Montserrat" w:hAnsi="Montserrat"/>
                <w:sz w:val="22"/>
                <w:szCs w:val="22"/>
                <w:lang w:eastAsia="es-MX"/>
              </w:rPr>
            </w:pPr>
            <w:r w:rsidRPr="00711FA5">
              <w:rPr>
                <w:rFonts w:ascii="Montserrat" w:hAnsi="Montserrat"/>
                <w:sz w:val="22"/>
                <w:szCs w:val="22"/>
                <w:lang w:eastAsia="es-MX"/>
              </w:rPr>
              <w:t>Calle revolución s/n,  l2, mza 26 y poste 85017, ej. Emiliano zapata</w:t>
            </w:r>
          </w:p>
        </w:tc>
        <w:tc>
          <w:tcPr>
            <w:tcW w:w="1710" w:type="dxa"/>
            <w:tcBorders>
              <w:top w:val="single" w:sz="4" w:space="0" w:color="auto"/>
              <w:left w:val="single" w:sz="4" w:space="0" w:color="auto"/>
              <w:bottom w:val="single" w:sz="4" w:space="0" w:color="auto"/>
              <w:right w:val="single" w:sz="4" w:space="0" w:color="auto"/>
            </w:tcBorders>
            <w:shd w:val="clear" w:color="auto" w:fill="auto"/>
            <w:hideMark/>
          </w:tcPr>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Lunes a viernes                        (1) 7:00  a 15:00 hrs</w:t>
            </w:r>
          </w:p>
        </w:tc>
      </w:tr>
      <w:tr w:rsidR="000C7258" w:rsidRPr="00711FA5" w:rsidTr="00A3485D">
        <w:trPr>
          <w:trHeight w:val="740"/>
          <w:jc w:val="center"/>
        </w:trPr>
        <w:tc>
          <w:tcPr>
            <w:tcW w:w="1637" w:type="dxa"/>
            <w:tcBorders>
              <w:top w:val="single" w:sz="4" w:space="0" w:color="auto"/>
              <w:left w:val="single" w:sz="4" w:space="0" w:color="auto"/>
              <w:bottom w:val="single" w:sz="4" w:space="0" w:color="auto"/>
              <w:right w:val="single" w:sz="4" w:space="0" w:color="auto"/>
            </w:tcBorders>
            <w:shd w:val="clear" w:color="000000" w:fill="FFFFFF"/>
          </w:tcPr>
          <w:p w:rsidR="000C7258" w:rsidRPr="00711FA5" w:rsidRDefault="000C7258" w:rsidP="007A13A3">
            <w:pPr>
              <w:jc w:val="center"/>
              <w:rPr>
                <w:rFonts w:ascii="Montserrat" w:hAnsi="Montserrat"/>
                <w:sz w:val="22"/>
                <w:szCs w:val="22"/>
                <w:lang w:eastAsia="es-MX"/>
              </w:rPr>
            </w:pPr>
          </w:p>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Bcssa000266</w:t>
            </w:r>
          </w:p>
        </w:tc>
        <w:tc>
          <w:tcPr>
            <w:tcW w:w="1020"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4.3</w:t>
            </w:r>
          </w:p>
        </w:tc>
        <w:tc>
          <w:tcPr>
            <w:tcW w:w="1568"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Centro de salud</w:t>
            </w:r>
          </w:p>
          <w:p w:rsidR="000C7258" w:rsidRPr="00711FA5" w:rsidRDefault="00D901AA" w:rsidP="007A13A3">
            <w:pPr>
              <w:jc w:val="center"/>
              <w:rPr>
                <w:rFonts w:ascii="Montserrat" w:hAnsi="Montserrat"/>
                <w:sz w:val="22"/>
                <w:szCs w:val="22"/>
                <w:lang w:eastAsia="es-MX"/>
              </w:rPr>
            </w:pPr>
            <w:r w:rsidRPr="00711FA5">
              <w:rPr>
                <w:rFonts w:ascii="Montserrat" w:hAnsi="Montserrat"/>
                <w:sz w:val="22"/>
                <w:szCs w:val="22"/>
                <w:lang w:eastAsia="es-MX"/>
              </w:rPr>
              <w:t>Vicente Guerrero</w:t>
            </w:r>
          </w:p>
        </w:tc>
        <w:tc>
          <w:tcPr>
            <w:tcW w:w="747"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5</w:t>
            </w:r>
          </w:p>
        </w:tc>
        <w:tc>
          <w:tcPr>
            <w:tcW w:w="1741"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Administrador de la unidad</w:t>
            </w:r>
          </w:p>
        </w:tc>
        <w:tc>
          <w:tcPr>
            <w:tcW w:w="1958" w:type="dxa"/>
            <w:tcBorders>
              <w:top w:val="single" w:sz="4" w:space="0" w:color="auto"/>
              <w:left w:val="single" w:sz="4" w:space="0" w:color="auto"/>
              <w:bottom w:val="single" w:sz="4" w:space="0" w:color="auto"/>
              <w:right w:val="single" w:sz="4" w:space="0" w:color="auto"/>
            </w:tcBorders>
            <w:shd w:val="clear" w:color="000000" w:fill="FFFFFF"/>
            <w:hideMark/>
          </w:tcPr>
          <w:p w:rsidR="000C7258" w:rsidRPr="00711FA5" w:rsidRDefault="00A3485D" w:rsidP="007A13A3">
            <w:pPr>
              <w:jc w:val="both"/>
              <w:rPr>
                <w:rFonts w:ascii="Montserrat" w:hAnsi="Montserrat"/>
                <w:sz w:val="22"/>
                <w:szCs w:val="22"/>
                <w:lang w:eastAsia="es-MX"/>
              </w:rPr>
            </w:pPr>
            <w:r w:rsidRPr="00711FA5">
              <w:rPr>
                <w:rFonts w:ascii="Montserrat" w:hAnsi="Montserrat"/>
                <w:sz w:val="22"/>
                <w:szCs w:val="22"/>
                <w:lang w:eastAsia="es-MX"/>
              </w:rPr>
              <w:t xml:space="preserve">Av. </w:t>
            </w:r>
            <w:r w:rsidR="00D901AA" w:rsidRPr="00711FA5">
              <w:rPr>
                <w:rFonts w:ascii="Montserrat" w:hAnsi="Montserrat"/>
                <w:sz w:val="22"/>
                <w:szCs w:val="22"/>
                <w:lang w:eastAsia="es-MX"/>
              </w:rPr>
              <w:t>Vicente Guerrero</w:t>
            </w:r>
            <w:r w:rsidRPr="00711FA5">
              <w:rPr>
                <w:rFonts w:ascii="Montserrat" w:hAnsi="Montserrat"/>
                <w:sz w:val="22"/>
                <w:szCs w:val="22"/>
                <w:lang w:eastAsia="es-MX"/>
              </w:rPr>
              <w:t xml:space="preserve"> #220</w:t>
            </w:r>
          </w:p>
          <w:p w:rsidR="000C7258" w:rsidRPr="00711FA5" w:rsidRDefault="00A3485D" w:rsidP="007A13A3">
            <w:pPr>
              <w:jc w:val="both"/>
              <w:rPr>
                <w:rFonts w:ascii="Montserrat" w:hAnsi="Montserrat"/>
                <w:sz w:val="22"/>
                <w:szCs w:val="22"/>
                <w:lang w:eastAsia="es-MX"/>
              </w:rPr>
            </w:pPr>
            <w:r w:rsidRPr="00711FA5">
              <w:rPr>
                <w:rFonts w:ascii="Montserrat" w:hAnsi="Montserrat"/>
                <w:sz w:val="22"/>
                <w:szCs w:val="22"/>
                <w:lang w:eastAsia="es-MX"/>
              </w:rPr>
              <w:t xml:space="preserve"> Col. </w:t>
            </w:r>
            <w:r w:rsidR="00D901AA" w:rsidRPr="00711FA5">
              <w:rPr>
                <w:rFonts w:ascii="Montserrat" w:hAnsi="Montserrat"/>
                <w:sz w:val="22"/>
                <w:szCs w:val="22"/>
                <w:lang w:eastAsia="es-MX"/>
              </w:rPr>
              <w:t>Vicente Guerrero</w:t>
            </w:r>
            <w:r w:rsidRPr="00711FA5">
              <w:rPr>
                <w:rFonts w:ascii="Montserrat" w:hAnsi="Montserrat"/>
                <w:sz w:val="22"/>
                <w:szCs w:val="22"/>
                <w:lang w:eastAsia="es-MX"/>
              </w:rPr>
              <w:t>.</w:t>
            </w:r>
          </w:p>
        </w:tc>
        <w:tc>
          <w:tcPr>
            <w:tcW w:w="1710" w:type="dxa"/>
            <w:tcBorders>
              <w:top w:val="single" w:sz="4" w:space="0" w:color="auto"/>
              <w:left w:val="single" w:sz="4" w:space="0" w:color="auto"/>
              <w:bottom w:val="single" w:sz="4" w:space="0" w:color="auto"/>
              <w:right w:val="single" w:sz="4" w:space="0" w:color="auto"/>
            </w:tcBorders>
            <w:shd w:val="clear" w:color="000000" w:fill="FFFFFF"/>
            <w:hideMark/>
          </w:tcPr>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 xml:space="preserve">Lunes a domingo </w:t>
            </w:r>
          </w:p>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 xml:space="preserve"> (3) 7:00  a 15:00 hrs</w:t>
            </w:r>
          </w:p>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 xml:space="preserve"> (2)  19:00 a 07:00 hrs</w:t>
            </w:r>
          </w:p>
        </w:tc>
      </w:tr>
      <w:tr w:rsidR="000C7258" w:rsidRPr="00711FA5" w:rsidTr="00A3485D">
        <w:trPr>
          <w:trHeight w:val="1024"/>
          <w:jc w:val="center"/>
        </w:trPr>
        <w:tc>
          <w:tcPr>
            <w:tcW w:w="1637" w:type="dxa"/>
            <w:tcBorders>
              <w:top w:val="single" w:sz="4" w:space="0" w:color="auto"/>
              <w:left w:val="single" w:sz="4" w:space="0" w:color="auto"/>
              <w:bottom w:val="single" w:sz="4" w:space="0" w:color="auto"/>
              <w:right w:val="single" w:sz="4" w:space="0" w:color="auto"/>
            </w:tcBorders>
          </w:tcPr>
          <w:p w:rsidR="000C7258" w:rsidRPr="00711FA5" w:rsidRDefault="000C7258" w:rsidP="007A13A3">
            <w:pPr>
              <w:jc w:val="center"/>
              <w:rPr>
                <w:rFonts w:ascii="Montserrat" w:hAnsi="Montserrat"/>
                <w:sz w:val="22"/>
                <w:szCs w:val="22"/>
                <w:lang w:eastAsia="es-MX"/>
              </w:rPr>
            </w:pPr>
          </w:p>
          <w:p w:rsidR="000C7258" w:rsidRPr="00711FA5" w:rsidRDefault="000C7258" w:rsidP="007A13A3">
            <w:pPr>
              <w:jc w:val="center"/>
              <w:rPr>
                <w:rFonts w:ascii="Montserrat" w:hAnsi="Montserrat"/>
                <w:sz w:val="22"/>
                <w:szCs w:val="22"/>
                <w:lang w:eastAsia="es-MX"/>
              </w:rPr>
            </w:pPr>
          </w:p>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Bcssa000266</w:t>
            </w:r>
          </w:p>
        </w:tc>
        <w:tc>
          <w:tcPr>
            <w:tcW w:w="1020" w:type="dxa"/>
            <w:tcBorders>
              <w:top w:val="single" w:sz="4" w:space="0" w:color="auto"/>
              <w:left w:val="single" w:sz="4" w:space="0" w:color="auto"/>
              <w:bottom w:val="single" w:sz="4" w:space="0" w:color="auto"/>
              <w:right w:val="single" w:sz="4" w:space="0" w:color="auto"/>
            </w:tcBorders>
            <w:vAlign w:val="center"/>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4.4</w:t>
            </w:r>
          </w:p>
        </w:tc>
        <w:tc>
          <w:tcPr>
            <w:tcW w:w="1568" w:type="dxa"/>
            <w:tcBorders>
              <w:top w:val="single" w:sz="4" w:space="0" w:color="auto"/>
              <w:left w:val="single" w:sz="4" w:space="0" w:color="auto"/>
              <w:bottom w:val="single" w:sz="4" w:space="0" w:color="auto"/>
              <w:right w:val="single" w:sz="4" w:space="0" w:color="auto"/>
            </w:tcBorders>
            <w:shd w:val="clear" w:color="000000" w:fill="FFFFFF"/>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Centro de salud</w:t>
            </w:r>
          </w:p>
          <w:p w:rsidR="000C7258" w:rsidRPr="00711FA5" w:rsidRDefault="000C7258" w:rsidP="007A13A3">
            <w:pPr>
              <w:jc w:val="center"/>
              <w:rPr>
                <w:rFonts w:ascii="Montserrat" w:hAnsi="Montserrat"/>
                <w:sz w:val="22"/>
                <w:szCs w:val="22"/>
                <w:lang w:eastAsia="es-MX"/>
              </w:rPr>
            </w:pPr>
          </w:p>
          <w:p w:rsidR="000C7258" w:rsidRPr="00711FA5" w:rsidRDefault="00D901AA" w:rsidP="007A13A3">
            <w:pPr>
              <w:jc w:val="center"/>
              <w:rPr>
                <w:rFonts w:ascii="Montserrat" w:hAnsi="Montserrat"/>
                <w:sz w:val="22"/>
                <w:szCs w:val="22"/>
                <w:lang w:eastAsia="es-MX"/>
              </w:rPr>
            </w:pPr>
            <w:r w:rsidRPr="00711FA5">
              <w:rPr>
                <w:rFonts w:ascii="Montserrat" w:hAnsi="Montserrat"/>
                <w:sz w:val="22"/>
                <w:szCs w:val="22"/>
                <w:lang w:eastAsia="es-MX"/>
              </w:rPr>
              <w:t>Vicente Guerrero</w:t>
            </w:r>
          </w:p>
        </w:tc>
        <w:tc>
          <w:tcPr>
            <w:tcW w:w="747" w:type="dxa"/>
            <w:tcBorders>
              <w:top w:val="single" w:sz="4" w:space="0" w:color="auto"/>
              <w:left w:val="single" w:sz="4" w:space="0" w:color="auto"/>
              <w:bottom w:val="single" w:sz="4" w:space="0" w:color="auto"/>
              <w:right w:val="single" w:sz="4" w:space="0" w:color="auto"/>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single" w:sz="4" w:space="0" w:color="auto"/>
              <w:left w:val="single" w:sz="4" w:space="0" w:color="auto"/>
              <w:bottom w:val="single" w:sz="4" w:space="0" w:color="auto"/>
              <w:right w:val="single" w:sz="4" w:space="0" w:color="auto"/>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Administrador de la unidad</w:t>
            </w:r>
          </w:p>
        </w:tc>
        <w:tc>
          <w:tcPr>
            <w:tcW w:w="1958" w:type="dxa"/>
            <w:tcBorders>
              <w:top w:val="single" w:sz="4" w:space="0" w:color="auto"/>
              <w:left w:val="single" w:sz="4" w:space="0" w:color="auto"/>
              <w:bottom w:val="single" w:sz="4" w:space="0" w:color="auto"/>
              <w:right w:val="single" w:sz="4" w:space="0" w:color="auto"/>
            </w:tcBorders>
            <w:shd w:val="clear" w:color="000000" w:fill="FFFFFF"/>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 xml:space="preserve">Av. </w:t>
            </w:r>
            <w:r w:rsidR="00D901AA" w:rsidRPr="00711FA5">
              <w:rPr>
                <w:rFonts w:ascii="Montserrat" w:hAnsi="Montserrat"/>
                <w:sz w:val="22"/>
                <w:szCs w:val="22"/>
                <w:lang w:eastAsia="es-MX"/>
              </w:rPr>
              <w:t>Vicente Guerrero</w:t>
            </w:r>
            <w:r w:rsidRPr="00711FA5">
              <w:rPr>
                <w:rFonts w:ascii="Montserrat" w:hAnsi="Montserrat"/>
                <w:sz w:val="22"/>
                <w:szCs w:val="22"/>
                <w:lang w:eastAsia="es-MX"/>
              </w:rPr>
              <w:t xml:space="preserve"> #220</w:t>
            </w:r>
          </w:p>
          <w:p w:rsidR="000C7258" w:rsidRPr="00711FA5" w:rsidRDefault="000C7258" w:rsidP="007A13A3">
            <w:pPr>
              <w:jc w:val="center"/>
              <w:rPr>
                <w:rFonts w:ascii="Montserrat" w:hAnsi="Montserrat"/>
                <w:sz w:val="22"/>
                <w:szCs w:val="22"/>
                <w:lang w:eastAsia="es-MX"/>
              </w:rPr>
            </w:pPr>
          </w:p>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 xml:space="preserve">Col. </w:t>
            </w:r>
            <w:r w:rsidR="00D901AA" w:rsidRPr="00711FA5">
              <w:rPr>
                <w:rFonts w:ascii="Montserrat" w:hAnsi="Montserrat"/>
                <w:sz w:val="22"/>
                <w:szCs w:val="22"/>
                <w:lang w:eastAsia="es-MX"/>
              </w:rPr>
              <w:t>Vicente Guerrero</w:t>
            </w:r>
          </w:p>
        </w:tc>
        <w:tc>
          <w:tcPr>
            <w:tcW w:w="1710" w:type="dxa"/>
            <w:tcBorders>
              <w:top w:val="single" w:sz="4" w:space="0" w:color="auto"/>
              <w:left w:val="single" w:sz="4" w:space="0" w:color="auto"/>
              <w:bottom w:val="single" w:sz="4" w:space="0" w:color="auto"/>
              <w:right w:val="single" w:sz="4" w:space="0" w:color="auto"/>
            </w:tcBorders>
            <w:shd w:val="clear" w:color="000000" w:fill="FFFFFF"/>
          </w:tcPr>
          <w:p w:rsidR="000C7258" w:rsidRPr="00711FA5" w:rsidRDefault="00505A67" w:rsidP="007A13A3">
            <w:pPr>
              <w:rPr>
                <w:rFonts w:ascii="Montserrat" w:hAnsi="Montserrat"/>
                <w:bCs/>
                <w:sz w:val="22"/>
                <w:szCs w:val="22"/>
                <w:lang w:eastAsia="es-MX"/>
              </w:rPr>
            </w:pPr>
            <w:r w:rsidRPr="00711FA5">
              <w:rPr>
                <w:rFonts w:ascii="Montserrat" w:hAnsi="Montserrat"/>
                <w:bCs/>
                <w:sz w:val="22"/>
                <w:szCs w:val="22"/>
                <w:lang w:eastAsia="es-MX"/>
              </w:rPr>
              <w:t>Sábado</w:t>
            </w:r>
            <w:r w:rsidR="00A3485D" w:rsidRPr="00711FA5">
              <w:rPr>
                <w:rFonts w:ascii="Montserrat" w:hAnsi="Montserrat"/>
                <w:bCs/>
                <w:sz w:val="22"/>
                <w:szCs w:val="22"/>
                <w:lang w:eastAsia="es-MX"/>
              </w:rPr>
              <w:t xml:space="preserve">, domingo y </w:t>
            </w:r>
            <w:r w:rsidRPr="00711FA5">
              <w:rPr>
                <w:rFonts w:ascii="Montserrat" w:hAnsi="Montserrat"/>
                <w:bCs/>
                <w:sz w:val="22"/>
                <w:szCs w:val="22"/>
                <w:lang w:eastAsia="es-MX"/>
              </w:rPr>
              <w:t>días</w:t>
            </w:r>
            <w:r w:rsidR="00A3485D" w:rsidRPr="00711FA5">
              <w:rPr>
                <w:rFonts w:ascii="Montserrat" w:hAnsi="Montserrat"/>
                <w:bCs/>
                <w:sz w:val="22"/>
                <w:szCs w:val="22"/>
                <w:lang w:eastAsia="es-MX"/>
              </w:rPr>
              <w:t xml:space="preserve"> festivos</w:t>
            </w:r>
          </w:p>
          <w:p w:rsidR="000C7258" w:rsidRPr="00711FA5" w:rsidRDefault="00A3485D" w:rsidP="007A13A3">
            <w:pPr>
              <w:rPr>
                <w:rFonts w:ascii="Montserrat" w:hAnsi="Montserrat"/>
                <w:bCs/>
                <w:sz w:val="22"/>
                <w:szCs w:val="22"/>
                <w:lang w:eastAsia="es-MX"/>
              </w:rPr>
            </w:pPr>
            <w:r w:rsidRPr="00711FA5">
              <w:rPr>
                <w:rFonts w:ascii="Montserrat" w:hAnsi="Montserrat"/>
                <w:bCs/>
                <w:sz w:val="22"/>
                <w:szCs w:val="22"/>
                <w:lang w:eastAsia="es-MX"/>
              </w:rPr>
              <w:t>(1)19:00 a 07:00 hrs</w:t>
            </w:r>
          </w:p>
        </w:tc>
      </w:tr>
      <w:tr w:rsidR="00505A67" w:rsidRPr="00711FA5" w:rsidTr="00767517">
        <w:trPr>
          <w:trHeight w:val="1599"/>
          <w:jc w:val="center"/>
        </w:trPr>
        <w:tc>
          <w:tcPr>
            <w:tcW w:w="1637" w:type="dxa"/>
            <w:tcBorders>
              <w:top w:val="single" w:sz="4" w:space="0" w:color="auto"/>
              <w:left w:val="single" w:sz="8" w:space="0" w:color="auto"/>
              <w:right w:val="single" w:sz="8" w:space="0" w:color="auto"/>
            </w:tcBorders>
          </w:tcPr>
          <w:p w:rsidR="00505A67" w:rsidRPr="00711FA5" w:rsidRDefault="00505A67" w:rsidP="007A13A3">
            <w:pPr>
              <w:jc w:val="center"/>
              <w:rPr>
                <w:rFonts w:ascii="Montserrat" w:hAnsi="Montserrat"/>
                <w:sz w:val="22"/>
                <w:szCs w:val="22"/>
                <w:lang w:eastAsia="es-MX"/>
              </w:rPr>
            </w:pPr>
          </w:p>
          <w:p w:rsidR="00505A67" w:rsidRPr="00711FA5" w:rsidRDefault="00505A67" w:rsidP="007A13A3">
            <w:pPr>
              <w:jc w:val="center"/>
              <w:rPr>
                <w:rFonts w:ascii="Montserrat" w:hAnsi="Montserrat"/>
                <w:sz w:val="22"/>
                <w:szCs w:val="22"/>
                <w:lang w:eastAsia="es-MX"/>
              </w:rPr>
            </w:pPr>
            <w:r w:rsidRPr="00711FA5">
              <w:rPr>
                <w:rFonts w:ascii="Montserrat" w:hAnsi="Montserrat"/>
                <w:sz w:val="22"/>
                <w:szCs w:val="22"/>
                <w:lang w:eastAsia="es-MX"/>
              </w:rPr>
              <w:t>Bcssa017696</w:t>
            </w:r>
          </w:p>
        </w:tc>
        <w:tc>
          <w:tcPr>
            <w:tcW w:w="1020" w:type="dxa"/>
            <w:tcBorders>
              <w:top w:val="single" w:sz="4" w:space="0" w:color="auto"/>
              <w:left w:val="single" w:sz="8" w:space="0" w:color="auto"/>
              <w:bottom w:val="single" w:sz="8" w:space="0" w:color="000000"/>
              <w:right w:val="single" w:sz="8" w:space="0" w:color="auto"/>
            </w:tcBorders>
            <w:shd w:val="clear" w:color="auto" w:fill="auto"/>
            <w:noWrap/>
            <w:vAlign w:val="center"/>
            <w:hideMark/>
          </w:tcPr>
          <w:p w:rsidR="00505A67" w:rsidRPr="00711FA5" w:rsidRDefault="00505A67" w:rsidP="007A13A3">
            <w:pPr>
              <w:jc w:val="center"/>
              <w:rPr>
                <w:rFonts w:ascii="Montserrat" w:hAnsi="Montserrat"/>
                <w:b/>
                <w:sz w:val="22"/>
                <w:szCs w:val="22"/>
                <w:lang w:eastAsia="es-MX"/>
              </w:rPr>
            </w:pPr>
            <w:r w:rsidRPr="00711FA5">
              <w:rPr>
                <w:rFonts w:ascii="Montserrat" w:hAnsi="Montserrat"/>
                <w:b/>
                <w:sz w:val="22"/>
                <w:szCs w:val="22"/>
                <w:lang w:eastAsia="es-MX"/>
              </w:rPr>
              <w:t>4.5</w:t>
            </w:r>
          </w:p>
        </w:tc>
        <w:tc>
          <w:tcPr>
            <w:tcW w:w="1568" w:type="dxa"/>
            <w:tcBorders>
              <w:top w:val="single" w:sz="4" w:space="0" w:color="auto"/>
              <w:left w:val="single" w:sz="8" w:space="0" w:color="auto"/>
              <w:bottom w:val="single" w:sz="8" w:space="0" w:color="000000"/>
              <w:right w:val="single" w:sz="8" w:space="0" w:color="auto"/>
            </w:tcBorders>
            <w:shd w:val="clear" w:color="auto" w:fill="auto"/>
            <w:vAlign w:val="center"/>
            <w:hideMark/>
          </w:tcPr>
          <w:p w:rsidR="00505A67" w:rsidRPr="00711FA5" w:rsidRDefault="00505A67" w:rsidP="007A13A3">
            <w:pPr>
              <w:jc w:val="center"/>
              <w:rPr>
                <w:rFonts w:ascii="Montserrat" w:hAnsi="Montserrat"/>
                <w:sz w:val="22"/>
                <w:szCs w:val="22"/>
                <w:lang w:eastAsia="es-MX"/>
              </w:rPr>
            </w:pPr>
            <w:r w:rsidRPr="00711FA5">
              <w:rPr>
                <w:rFonts w:ascii="Montserrat" w:hAnsi="Montserrat"/>
                <w:sz w:val="22"/>
                <w:szCs w:val="22"/>
                <w:lang w:eastAsia="es-MX"/>
              </w:rPr>
              <w:t>Centro de salud flores Magón</w:t>
            </w:r>
          </w:p>
        </w:tc>
        <w:tc>
          <w:tcPr>
            <w:tcW w:w="747" w:type="dxa"/>
            <w:tcBorders>
              <w:top w:val="single" w:sz="4" w:space="0" w:color="auto"/>
              <w:left w:val="single" w:sz="8" w:space="0" w:color="auto"/>
              <w:bottom w:val="single" w:sz="8" w:space="0" w:color="000000"/>
              <w:right w:val="single" w:sz="8" w:space="0" w:color="auto"/>
            </w:tcBorders>
            <w:shd w:val="clear" w:color="auto" w:fill="auto"/>
            <w:vAlign w:val="center"/>
            <w:hideMark/>
          </w:tcPr>
          <w:p w:rsidR="00505A67" w:rsidRPr="00711FA5" w:rsidRDefault="00505A67"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single" w:sz="4" w:space="0" w:color="auto"/>
              <w:left w:val="single" w:sz="8" w:space="0" w:color="auto"/>
              <w:bottom w:val="single" w:sz="8" w:space="0" w:color="000000"/>
              <w:right w:val="single" w:sz="8" w:space="0" w:color="auto"/>
            </w:tcBorders>
            <w:shd w:val="clear" w:color="auto" w:fill="auto"/>
            <w:vAlign w:val="center"/>
            <w:hideMark/>
          </w:tcPr>
          <w:p w:rsidR="00505A67" w:rsidRPr="00711FA5" w:rsidRDefault="00505A67"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4" w:space="0" w:color="auto"/>
              <w:left w:val="nil"/>
              <w:right w:val="single" w:sz="8" w:space="0" w:color="auto"/>
            </w:tcBorders>
            <w:shd w:val="clear" w:color="auto" w:fill="auto"/>
            <w:hideMark/>
          </w:tcPr>
          <w:p w:rsidR="00505A67" w:rsidRPr="00711FA5" w:rsidRDefault="00505A67" w:rsidP="00505A67">
            <w:pPr>
              <w:jc w:val="both"/>
              <w:rPr>
                <w:rFonts w:ascii="Montserrat" w:hAnsi="Montserrat"/>
                <w:sz w:val="22"/>
                <w:szCs w:val="22"/>
                <w:lang w:eastAsia="es-MX"/>
              </w:rPr>
            </w:pPr>
            <w:r w:rsidRPr="00711FA5">
              <w:rPr>
                <w:rFonts w:ascii="Montserrat" w:hAnsi="Montserrat"/>
                <w:sz w:val="22"/>
                <w:szCs w:val="22"/>
                <w:lang w:eastAsia="es-MX"/>
              </w:rPr>
              <w:t xml:space="preserve"> Col. </w:t>
            </w:r>
            <w:r w:rsidR="00D901AA" w:rsidRPr="00711FA5">
              <w:rPr>
                <w:rFonts w:ascii="Montserrat" w:hAnsi="Montserrat"/>
                <w:sz w:val="22"/>
                <w:szCs w:val="22"/>
                <w:lang w:eastAsia="es-MX"/>
              </w:rPr>
              <w:t>Vicente Guerrero</w:t>
            </w:r>
            <w:r w:rsidRPr="00711FA5">
              <w:rPr>
                <w:rFonts w:ascii="Montserrat" w:hAnsi="Montserrat"/>
                <w:sz w:val="22"/>
                <w:szCs w:val="22"/>
                <w:lang w:eastAsia="es-MX"/>
              </w:rPr>
              <w:t>. Calle arceaga poblado San quintín,</w:t>
            </w:r>
          </w:p>
          <w:p w:rsidR="00505A67" w:rsidRPr="00711FA5" w:rsidRDefault="00505A67" w:rsidP="007A13A3">
            <w:pPr>
              <w:jc w:val="both"/>
              <w:rPr>
                <w:rFonts w:ascii="Montserrat" w:hAnsi="Montserrat"/>
                <w:sz w:val="22"/>
                <w:szCs w:val="22"/>
                <w:lang w:eastAsia="es-MX"/>
              </w:rPr>
            </w:pPr>
            <w:r w:rsidRPr="00711FA5">
              <w:rPr>
                <w:rFonts w:ascii="Montserrat" w:hAnsi="Montserrat"/>
                <w:sz w:val="22"/>
                <w:szCs w:val="22"/>
                <w:lang w:eastAsia="es-MX"/>
              </w:rPr>
              <w:t>Poste 184929</w:t>
            </w:r>
          </w:p>
        </w:tc>
        <w:tc>
          <w:tcPr>
            <w:tcW w:w="1710" w:type="dxa"/>
            <w:tcBorders>
              <w:top w:val="single" w:sz="4" w:space="0" w:color="auto"/>
              <w:left w:val="nil"/>
              <w:right w:val="single" w:sz="8" w:space="0" w:color="auto"/>
            </w:tcBorders>
            <w:shd w:val="clear" w:color="auto" w:fill="auto"/>
            <w:hideMark/>
          </w:tcPr>
          <w:p w:rsidR="00505A67" w:rsidRPr="00711FA5" w:rsidRDefault="00505A67"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505A67" w:rsidRPr="00711FA5" w:rsidRDefault="00505A67"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505A67" w:rsidRPr="00711FA5" w:rsidTr="00767517">
        <w:trPr>
          <w:trHeight w:val="1073"/>
          <w:jc w:val="center"/>
        </w:trPr>
        <w:tc>
          <w:tcPr>
            <w:tcW w:w="1637" w:type="dxa"/>
            <w:tcBorders>
              <w:top w:val="nil"/>
              <w:left w:val="single" w:sz="8" w:space="0" w:color="auto"/>
              <w:right w:val="single" w:sz="8" w:space="0" w:color="auto"/>
            </w:tcBorders>
          </w:tcPr>
          <w:p w:rsidR="00505A67" w:rsidRPr="00711FA5" w:rsidRDefault="00505A67" w:rsidP="007A13A3">
            <w:pPr>
              <w:jc w:val="center"/>
              <w:rPr>
                <w:rFonts w:ascii="Montserrat" w:hAnsi="Montserrat"/>
                <w:sz w:val="22"/>
                <w:szCs w:val="22"/>
                <w:lang w:eastAsia="es-MX"/>
              </w:rPr>
            </w:pPr>
          </w:p>
          <w:p w:rsidR="00505A67" w:rsidRPr="00711FA5" w:rsidRDefault="00505A67" w:rsidP="007A13A3">
            <w:pPr>
              <w:jc w:val="center"/>
              <w:rPr>
                <w:rFonts w:ascii="Montserrat" w:hAnsi="Montserrat"/>
                <w:sz w:val="22"/>
                <w:szCs w:val="22"/>
                <w:lang w:eastAsia="es-MX"/>
              </w:rPr>
            </w:pPr>
            <w:r w:rsidRPr="00711FA5">
              <w:rPr>
                <w:rFonts w:ascii="Montserrat" w:hAnsi="Montserrat"/>
                <w:sz w:val="22"/>
                <w:szCs w:val="22"/>
                <w:lang w:eastAsia="es-MX"/>
              </w:rPr>
              <w:t>Bcssa000423</w:t>
            </w:r>
          </w:p>
        </w:tc>
        <w:tc>
          <w:tcPr>
            <w:tcW w:w="1020" w:type="dxa"/>
            <w:tcBorders>
              <w:top w:val="nil"/>
              <w:left w:val="single" w:sz="8" w:space="0" w:color="auto"/>
              <w:bottom w:val="single" w:sz="8" w:space="0" w:color="000000"/>
              <w:right w:val="single" w:sz="8" w:space="0" w:color="auto"/>
            </w:tcBorders>
            <w:shd w:val="clear" w:color="auto" w:fill="auto"/>
            <w:noWrap/>
            <w:vAlign w:val="center"/>
            <w:hideMark/>
          </w:tcPr>
          <w:p w:rsidR="00505A67" w:rsidRPr="00711FA5" w:rsidRDefault="00505A67" w:rsidP="007A13A3">
            <w:pPr>
              <w:jc w:val="center"/>
              <w:rPr>
                <w:rFonts w:ascii="Montserrat" w:hAnsi="Montserrat"/>
                <w:b/>
                <w:sz w:val="22"/>
                <w:szCs w:val="22"/>
                <w:lang w:eastAsia="es-MX"/>
              </w:rPr>
            </w:pPr>
            <w:r w:rsidRPr="00711FA5">
              <w:rPr>
                <w:rFonts w:ascii="Montserrat" w:hAnsi="Montserrat"/>
                <w:b/>
                <w:sz w:val="22"/>
                <w:szCs w:val="22"/>
                <w:lang w:eastAsia="es-MX"/>
              </w:rPr>
              <w:t>4.6</w:t>
            </w:r>
          </w:p>
        </w:tc>
        <w:tc>
          <w:tcPr>
            <w:tcW w:w="1568" w:type="dxa"/>
            <w:tcBorders>
              <w:top w:val="nil"/>
              <w:left w:val="nil"/>
              <w:right w:val="single" w:sz="8" w:space="0" w:color="auto"/>
            </w:tcBorders>
            <w:shd w:val="clear" w:color="auto" w:fill="auto"/>
            <w:vAlign w:val="center"/>
            <w:hideMark/>
          </w:tcPr>
          <w:p w:rsidR="00505A67" w:rsidRPr="00711FA5" w:rsidRDefault="00505A67" w:rsidP="007A13A3">
            <w:pPr>
              <w:jc w:val="center"/>
              <w:rPr>
                <w:rFonts w:ascii="Montserrat" w:hAnsi="Montserrat"/>
                <w:sz w:val="22"/>
                <w:szCs w:val="22"/>
                <w:lang w:eastAsia="es-MX"/>
              </w:rPr>
            </w:pPr>
            <w:r w:rsidRPr="00711FA5">
              <w:rPr>
                <w:rFonts w:ascii="Montserrat" w:hAnsi="Montserrat"/>
                <w:sz w:val="22"/>
                <w:szCs w:val="22"/>
                <w:lang w:eastAsia="es-MX"/>
              </w:rPr>
              <w:t>Centro de salud</w:t>
            </w:r>
          </w:p>
          <w:p w:rsidR="00505A67" w:rsidRPr="00711FA5" w:rsidRDefault="00505A67" w:rsidP="007A13A3">
            <w:pPr>
              <w:jc w:val="center"/>
              <w:rPr>
                <w:rFonts w:ascii="Montserrat" w:hAnsi="Montserrat"/>
                <w:sz w:val="22"/>
                <w:szCs w:val="22"/>
                <w:lang w:eastAsia="es-MX"/>
              </w:rPr>
            </w:pPr>
            <w:r w:rsidRPr="00711FA5">
              <w:rPr>
                <w:rFonts w:ascii="Montserrat" w:hAnsi="Montserrat"/>
                <w:sz w:val="22"/>
                <w:szCs w:val="22"/>
                <w:lang w:eastAsia="es-MX"/>
              </w:rPr>
              <w:t>Nueva era</w:t>
            </w:r>
          </w:p>
        </w:tc>
        <w:tc>
          <w:tcPr>
            <w:tcW w:w="747" w:type="dxa"/>
            <w:tcBorders>
              <w:top w:val="nil"/>
              <w:left w:val="single" w:sz="8" w:space="0" w:color="auto"/>
              <w:bottom w:val="single" w:sz="8" w:space="0" w:color="000000"/>
              <w:right w:val="single" w:sz="8" w:space="0" w:color="auto"/>
            </w:tcBorders>
            <w:shd w:val="clear" w:color="auto" w:fill="auto"/>
            <w:vAlign w:val="center"/>
            <w:hideMark/>
          </w:tcPr>
          <w:p w:rsidR="00505A67" w:rsidRPr="00711FA5" w:rsidRDefault="00505A67"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nil"/>
              <w:left w:val="single" w:sz="8" w:space="0" w:color="auto"/>
              <w:bottom w:val="single" w:sz="8" w:space="0" w:color="000000"/>
              <w:right w:val="single" w:sz="8" w:space="0" w:color="auto"/>
            </w:tcBorders>
            <w:shd w:val="clear" w:color="auto" w:fill="auto"/>
            <w:vAlign w:val="center"/>
            <w:hideMark/>
          </w:tcPr>
          <w:p w:rsidR="00505A67" w:rsidRPr="00711FA5" w:rsidRDefault="00505A67"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nil"/>
              <w:left w:val="nil"/>
              <w:right w:val="single" w:sz="8" w:space="0" w:color="auto"/>
            </w:tcBorders>
            <w:shd w:val="clear" w:color="auto" w:fill="auto"/>
            <w:hideMark/>
          </w:tcPr>
          <w:p w:rsidR="00505A67" w:rsidRPr="00711FA5" w:rsidRDefault="00505A67" w:rsidP="007A13A3">
            <w:pPr>
              <w:jc w:val="both"/>
              <w:rPr>
                <w:rFonts w:ascii="Montserrat" w:hAnsi="Montserrat"/>
                <w:sz w:val="22"/>
                <w:szCs w:val="22"/>
                <w:lang w:eastAsia="es-MX"/>
              </w:rPr>
            </w:pPr>
            <w:r w:rsidRPr="00711FA5">
              <w:rPr>
                <w:rFonts w:ascii="Montserrat" w:hAnsi="Montserrat"/>
                <w:sz w:val="22"/>
                <w:szCs w:val="22"/>
                <w:lang w:eastAsia="es-MX"/>
              </w:rPr>
              <w:t xml:space="preserve">Calle. Atún s/n </w:t>
            </w:r>
          </w:p>
          <w:p w:rsidR="00505A67" w:rsidRPr="00711FA5" w:rsidRDefault="00505A67" w:rsidP="007A13A3">
            <w:pPr>
              <w:jc w:val="both"/>
              <w:rPr>
                <w:rFonts w:ascii="Montserrat" w:hAnsi="Montserrat"/>
                <w:sz w:val="22"/>
                <w:szCs w:val="22"/>
                <w:lang w:eastAsia="es-MX"/>
              </w:rPr>
            </w:pPr>
            <w:r w:rsidRPr="00711FA5">
              <w:rPr>
                <w:rFonts w:ascii="Montserrat" w:hAnsi="Montserrat"/>
                <w:sz w:val="22"/>
                <w:szCs w:val="22"/>
                <w:lang w:eastAsia="es-MX"/>
              </w:rPr>
              <w:t>Col. Nueva era, poste 194048</w:t>
            </w:r>
          </w:p>
        </w:tc>
        <w:tc>
          <w:tcPr>
            <w:tcW w:w="1710" w:type="dxa"/>
            <w:tcBorders>
              <w:top w:val="nil"/>
              <w:left w:val="nil"/>
              <w:right w:val="single" w:sz="8" w:space="0" w:color="auto"/>
            </w:tcBorders>
            <w:shd w:val="clear" w:color="auto" w:fill="auto"/>
            <w:hideMark/>
          </w:tcPr>
          <w:p w:rsidR="00505A67" w:rsidRPr="00711FA5" w:rsidRDefault="00505A67"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505A67" w:rsidRPr="00711FA5" w:rsidRDefault="00505A67"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A3485D">
        <w:trPr>
          <w:trHeight w:val="375"/>
          <w:jc w:val="center"/>
        </w:trPr>
        <w:tc>
          <w:tcPr>
            <w:tcW w:w="1637" w:type="dxa"/>
            <w:tcBorders>
              <w:top w:val="single" w:sz="4" w:space="0" w:color="auto"/>
              <w:left w:val="single" w:sz="8" w:space="0" w:color="auto"/>
              <w:bottom w:val="nil"/>
              <w:right w:val="single" w:sz="8" w:space="0" w:color="auto"/>
            </w:tcBorders>
          </w:tcPr>
          <w:p w:rsidR="000C7258" w:rsidRPr="00711FA5" w:rsidRDefault="000C7258" w:rsidP="007A13A3">
            <w:pPr>
              <w:jc w:val="center"/>
              <w:rPr>
                <w:rFonts w:ascii="Montserrat" w:hAnsi="Montserrat"/>
                <w:sz w:val="22"/>
                <w:szCs w:val="22"/>
                <w:lang w:eastAsia="es-MX"/>
              </w:rPr>
            </w:pPr>
          </w:p>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Bcssa000225</w:t>
            </w:r>
          </w:p>
        </w:tc>
        <w:tc>
          <w:tcPr>
            <w:tcW w:w="1020" w:type="dxa"/>
            <w:tcBorders>
              <w:top w:val="single" w:sz="4" w:space="0" w:color="auto"/>
              <w:left w:val="single" w:sz="8" w:space="0" w:color="auto"/>
              <w:bottom w:val="nil"/>
              <w:right w:val="single" w:sz="8" w:space="0" w:color="auto"/>
            </w:tcBorders>
            <w:vAlign w:val="center"/>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4.7</w:t>
            </w:r>
          </w:p>
        </w:tc>
        <w:tc>
          <w:tcPr>
            <w:tcW w:w="1568" w:type="dxa"/>
            <w:tcBorders>
              <w:top w:val="single" w:sz="4" w:space="0" w:color="auto"/>
              <w:left w:val="nil"/>
              <w:bottom w:val="nil"/>
              <w:right w:val="single" w:sz="8" w:space="0" w:color="auto"/>
            </w:tcBorders>
            <w:shd w:val="clear" w:color="auto" w:fill="auto"/>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Centro de salud el rosario</w:t>
            </w:r>
          </w:p>
        </w:tc>
        <w:tc>
          <w:tcPr>
            <w:tcW w:w="747" w:type="dxa"/>
            <w:tcBorders>
              <w:top w:val="single" w:sz="4" w:space="0" w:color="auto"/>
              <w:left w:val="single" w:sz="8" w:space="0" w:color="auto"/>
              <w:bottom w:val="nil"/>
              <w:right w:val="single" w:sz="8" w:space="0" w:color="auto"/>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single" w:sz="4" w:space="0" w:color="auto"/>
              <w:left w:val="single" w:sz="8" w:space="0" w:color="auto"/>
              <w:bottom w:val="nil"/>
              <w:right w:val="single" w:sz="8" w:space="0" w:color="auto"/>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4" w:space="0" w:color="auto"/>
              <w:left w:val="nil"/>
              <w:bottom w:val="nil"/>
              <w:right w:val="single" w:sz="8" w:space="0" w:color="auto"/>
            </w:tcBorders>
            <w:shd w:val="clear" w:color="auto" w:fill="auto"/>
          </w:tcPr>
          <w:p w:rsidR="000C7258" w:rsidRPr="00711FA5" w:rsidRDefault="00A3485D" w:rsidP="007A13A3">
            <w:pPr>
              <w:jc w:val="both"/>
              <w:rPr>
                <w:rFonts w:ascii="Montserrat" w:hAnsi="Montserrat"/>
                <w:sz w:val="22"/>
                <w:szCs w:val="22"/>
                <w:lang w:eastAsia="es-MX"/>
              </w:rPr>
            </w:pPr>
            <w:r w:rsidRPr="00711FA5">
              <w:rPr>
                <w:rFonts w:ascii="Montserrat" w:hAnsi="Montserrat"/>
                <w:sz w:val="22"/>
                <w:szCs w:val="22"/>
                <w:lang w:eastAsia="es-MX"/>
              </w:rPr>
              <w:t>Domicilio conocido el rosario</w:t>
            </w:r>
          </w:p>
        </w:tc>
        <w:tc>
          <w:tcPr>
            <w:tcW w:w="1710" w:type="dxa"/>
            <w:tcBorders>
              <w:top w:val="single" w:sz="4" w:space="0" w:color="auto"/>
              <w:left w:val="nil"/>
              <w:bottom w:val="nil"/>
              <w:right w:val="single" w:sz="8" w:space="0" w:color="auto"/>
            </w:tcBorders>
            <w:shd w:val="clear" w:color="auto" w:fill="auto"/>
          </w:tcPr>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505A67" w:rsidRPr="00711FA5" w:rsidTr="00505A67">
        <w:trPr>
          <w:trHeight w:val="1083"/>
          <w:jc w:val="center"/>
        </w:trPr>
        <w:tc>
          <w:tcPr>
            <w:tcW w:w="1637" w:type="dxa"/>
            <w:tcBorders>
              <w:top w:val="single" w:sz="4" w:space="0" w:color="auto"/>
              <w:left w:val="single" w:sz="8" w:space="0" w:color="auto"/>
              <w:right w:val="single" w:sz="8" w:space="0" w:color="auto"/>
            </w:tcBorders>
            <w:vAlign w:val="center"/>
          </w:tcPr>
          <w:p w:rsidR="00505A67" w:rsidRPr="00711FA5" w:rsidRDefault="00505A67" w:rsidP="00505A67">
            <w:pPr>
              <w:jc w:val="center"/>
              <w:rPr>
                <w:rFonts w:ascii="Montserrat" w:hAnsi="Montserrat"/>
                <w:sz w:val="22"/>
                <w:szCs w:val="22"/>
                <w:lang w:eastAsia="es-MX"/>
              </w:rPr>
            </w:pPr>
            <w:r w:rsidRPr="00711FA5">
              <w:rPr>
                <w:rFonts w:ascii="Montserrat" w:hAnsi="Montserrat"/>
                <w:sz w:val="22"/>
                <w:szCs w:val="22"/>
                <w:lang w:eastAsia="es-MX"/>
              </w:rPr>
              <w:lastRenderedPageBreak/>
              <w:t>Bcssa001613</w:t>
            </w:r>
          </w:p>
        </w:tc>
        <w:tc>
          <w:tcPr>
            <w:tcW w:w="1020" w:type="dxa"/>
            <w:tcBorders>
              <w:top w:val="single" w:sz="4" w:space="0" w:color="auto"/>
              <w:left w:val="single" w:sz="8" w:space="0" w:color="auto"/>
              <w:right w:val="single" w:sz="8" w:space="0" w:color="auto"/>
            </w:tcBorders>
            <w:vAlign w:val="center"/>
          </w:tcPr>
          <w:p w:rsidR="00505A67" w:rsidRPr="00711FA5" w:rsidRDefault="00505A67" w:rsidP="007A13A3">
            <w:pPr>
              <w:jc w:val="center"/>
              <w:rPr>
                <w:rFonts w:ascii="Montserrat" w:hAnsi="Montserrat"/>
                <w:b/>
                <w:sz w:val="22"/>
                <w:szCs w:val="22"/>
                <w:lang w:eastAsia="es-MX"/>
              </w:rPr>
            </w:pPr>
            <w:r w:rsidRPr="00711FA5">
              <w:rPr>
                <w:rFonts w:ascii="Montserrat" w:hAnsi="Montserrat"/>
                <w:b/>
                <w:sz w:val="22"/>
                <w:szCs w:val="22"/>
                <w:lang w:eastAsia="es-MX"/>
              </w:rPr>
              <w:t>4.8</w:t>
            </w:r>
          </w:p>
        </w:tc>
        <w:tc>
          <w:tcPr>
            <w:tcW w:w="1568" w:type="dxa"/>
            <w:tcBorders>
              <w:top w:val="single" w:sz="4" w:space="0" w:color="auto"/>
              <w:left w:val="nil"/>
              <w:right w:val="single" w:sz="8" w:space="0" w:color="auto"/>
            </w:tcBorders>
            <w:shd w:val="clear" w:color="auto" w:fill="auto"/>
            <w:vAlign w:val="center"/>
          </w:tcPr>
          <w:p w:rsidR="00505A67" w:rsidRPr="00711FA5" w:rsidRDefault="00505A67" w:rsidP="007A13A3">
            <w:pPr>
              <w:jc w:val="center"/>
              <w:rPr>
                <w:rFonts w:ascii="Montserrat" w:hAnsi="Montserrat"/>
                <w:sz w:val="22"/>
                <w:szCs w:val="22"/>
                <w:lang w:eastAsia="es-MX"/>
              </w:rPr>
            </w:pPr>
            <w:r w:rsidRPr="00711FA5">
              <w:rPr>
                <w:rFonts w:ascii="Montserrat" w:hAnsi="Montserrat"/>
                <w:sz w:val="22"/>
                <w:szCs w:val="22"/>
                <w:lang w:eastAsia="es-MX"/>
              </w:rPr>
              <w:t>Centro de salud Maclovio rojas</w:t>
            </w:r>
          </w:p>
        </w:tc>
        <w:tc>
          <w:tcPr>
            <w:tcW w:w="747" w:type="dxa"/>
            <w:tcBorders>
              <w:top w:val="single" w:sz="4" w:space="0" w:color="auto"/>
              <w:left w:val="single" w:sz="8" w:space="0" w:color="auto"/>
              <w:right w:val="single" w:sz="8" w:space="0" w:color="auto"/>
            </w:tcBorders>
            <w:vAlign w:val="center"/>
          </w:tcPr>
          <w:p w:rsidR="00505A67" w:rsidRPr="00711FA5" w:rsidRDefault="00505A67"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single" w:sz="4" w:space="0" w:color="auto"/>
              <w:left w:val="single" w:sz="8" w:space="0" w:color="auto"/>
              <w:right w:val="single" w:sz="8" w:space="0" w:color="auto"/>
            </w:tcBorders>
            <w:vAlign w:val="center"/>
          </w:tcPr>
          <w:p w:rsidR="00505A67" w:rsidRPr="00711FA5" w:rsidRDefault="00505A67"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4" w:space="0" w:color="auto"/>
              <w:left w:val="nil"/>
              <w:right w:val="single" w:sz="8" w:space="0" w:color="auto"/>
            </w:tcBorders>
            <w:shd w:val="clear" w:color="auto" w:fill="auto"/>
          </w:tcPr>
          <w:p w:rsidR="00505A67" w:rsidRPr="00711FA5" w:rsidRDefault="00505A67" w:rsidP="007A13A3">
            <w:pPr>
              <w:jc w:val="both"/>
              <w:rPr>
                <w:rFonts w:ascii="Montserrat" w:hAnsi="Montserrat"/>
                <w:sz w:val="22"/>
                <w:szCs w:val="22"/>
                <w:lang w:eastAsia="es-MX"/>
              </w:rPr>
            </w:pPr>
            <w:r w:rsidRPr="00711FA5">
              <w:rPr>
                <w:rFonts w:ascii="Montserrat" w:hAnsi="Montserrat"/>
                <w:sz w:val="22"/>
                <w:szCs w:val="22"/>
                <w:lang w:eastAsia="es-MX"/>
              </w:rPr>
              <w:t>Calle Emiliano zapata s/n, colonia Maclovio rojas</w:t>
            </w:r>
          </w:p>
        </w:tc>
        <w:tc>
          <w:tcPr>
            <w:tcW w:w="1710" w:type="dxa"/>
            <w:tcBorders>
              <w:top w:val="single" w:sz="4" w:space="0" w:color="auto"/>
              <w:left w:val="nil"/>
              <w:right w:val="single" w:sz="8" w:space="0" w:color="auto"/>
            </w:tcBorders>
            <w:shd w:val="clear" w:color="auto" w:fill="auto"/>
          </w:tcPr>
          <w:p w:rsidR="00505A67" w:rsidRPr="00711FA5" w:rsidRDefault="00505A67"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505A67" w:rsidRPr="00711FA5" w:rsidRDefault="00505A67"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A3485D">
        <w:trPr>
          <w:trHeight w:val="760"/>
          <w:jc w:val="center"/>
        </w:trPr>
        <w:tc>
          <w:tcPr>
            <w:tcW w:w="1637" w:type="dxa"/>
            <w:tcBorders>
              <w:top w:val="single" w:sz="4" w:space="0" w:color="auto"/>
              <w:left w:val="single" w:sz="4" w:space="0" w:color="auto"/>
              <w:right w:val="single" w:sz="4" w:space="0" w:color="auto"/>
            </w:tcBorders>
          </w:tcPr>
          <w:p w:rsidR="000C7258" w:rsidRPr="00711FA5" w:rsidRDefault="000C7258" w:rsidP="007A13A3">
            <w:pPr>
              <w:jc w:val="center"/>
              <w:rPr>
                <w:rFonts w:ascii="Montserrat" w:hAnsi="Montserrat"/>
                <w:sz w:val="22"/>
                <w:szCs w:val="22"/>
                <w:lang w:eastAsia="es-MX"/>
              </w:rPr>
            </w:pPr>
          </w:p>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Bcssa000230</w:t>
            </w:r>
          </w:p>
        </w:tc>
        <w:tc>
          <w:tcPr>
            <w:tcW w:w="1020" w:type="dxa"/>
            <w:tcBorders>
              <w:top w:val="single" w:sz="4" w:space="0" w:color="auto"/>
              <w:left w:val="single" w:sz="4" w:space="0" w:color="auto"/>
              <w:right w:val="single" w:sz="4" w:space="0" w:color="auto"/>
            </w:tcBorders>
            <w:vAlign w:val="center"/>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4.9</w:t>
            </w:r>
          </w:p>
        </w:tc>
        <w:tc>
          <w:tcPr>
            <w:tcW w:w="1568" w:type="dxa"/>
            <w:tcBorders>
              <w:top w:val="single" w:sz="4" w:space="0" w:color="auto"/>
              <w:left w:val="single" w:sz="4" w:space="0" w:color="auto"/>
              <w:right w:val="single" w:sz="4" w:space="0" w:color="auto"/>
            </w:tcBorders>
            <w:shd w:val="clear" w:color="auto" w:fill="auto"/>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 xml:space="preserve">Centro de salud </w:t>
            </w:r>
            <w:r w:rsidR="00505A67" w:rsidRPr="00711FA5">
              <w:rPr>
                <w:rFonts w:ascii="Montserrat" w:hAnsi="Montserrat"/>
                <w:sz w:val="22"/>
                <w:szCs w:val="22"/>
                <w:lang w:eastAsia="es-MX"/>
              </w:rPr>
              <w:t>Jaramillo</w:t>
            </w:r>
          </w:p>
        </w:tc>
        <w:tc>
          <w:tcPr>
            <w:tcW w:w="747" w:type="dxa"/>
            <w:tcBorders>
              <w:top w:val="single" w:sz="4" w:space="0" w:color="auto"/>
              <w:left w:val="single" w:sz="4" w:space="0" w:color="auto"/>
              <w:right w:val="single" w:sz="4" w:space="0" w:color="auto"/>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single" w:sz="4" w:space="0" w:color="auto"/>
              <w:left w:val="single" w:sz="4" w:space="0" w:color="auto"/>
              <w:right w:val="single" w:sz="4" w:space="0" w:color="auto"/>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4" w:space="0" w:color="auto"/>
              <w:left w:val="single" w:sz="4" w:space="0" w:color="auto"/>
              <w:right w:val="single" w:sz="4" w:space="0" w:color="auto"/>
            </w:tcBorders>
            <w:shd w:val="clear" w:color="auto" w:fill="auto"/>
          </w:tcPr>
          <w:p w:rsidR="000C7258" w:rsidRPr="00711FA5" w:rsidRDefault="00505A67" w:rsidP="007A13A3">
            <w:pPr>
              <w:jc w:val="both"/>
              <w:rPr>
                <w:rFonts w:ascii="Montserrat" w:hAnsi="Montserrat"/>
                <w:sz w:val="22"/>
                <w:szCs w:val="22"/>
                <w:lang w:eastAsia="es-MX"/>
              </w:rPr>
            </w:pPr>
            <w:r w:rsidRPr="00711FA5">
              <w:rPr>
                <w:rFonts w:ascii="Montserrat" w:hAnsi="Montserrat"/>
                <w:sz w:val="22"/>
                <w:szCs w:val="22"/>
                <w:lang w:eastAsia="es-MX"/>
              </w:rPr>
              <w:t>Domicilio</w:t>
            </w:r>
            <w:r w:rsidR="00A3485D" w:rsidRPr="00711FA5">
              <w:rPr>
                <w:rFonts w:ascii="Montserrat" w:hAnsi="Montserrat"/>
                <w:sz w:val="22"/>
                <w:szCs w:val="22"/>
                <w:lang w:eastAsia="es-MX"/>
              </w:rPr>
              <w:t xml:space="preserve"> conocido </w:t>
            </w:r>
            <w:r w:rsidRPr="00711FA5">
              <w:rPr>
                <w:rFonts w:ascii="Montserrat" w:hAnsi="Montserrat"/>
                <w:sz w:val="22"/>
                <w:szCs w:val="22"/>
                <w:lang w:eastAsia="es-MX"/>
              </w:rPr>
              <w:t>Rubén</w:t>
            </w:r>
            <w:r w:rsidR="00A3485D" w:rsidRPr="00711FA5">
              <w:rPr>
                <w:rFonts w:ascii="Montserrat" w:hAnsi="Montserrat"/>
                <w:sz w:val="22"/>
                <w:szCs w:val="22"/>
                <w:lang w:eastAsia="es-MX"/>
              </w:rPr>
              <w:t xml:space="preserve"> </w:t>
            </w:r>
            <w:r w:rsidRPr="00711FA5">
              <w:rPr>
                <w:rFonts w:ascii="Montserrat" w:hAnsi="Montserrat"/>
                <w:sz w:val="22"/>
                <w:szCs w:val="22"/>
                <w:lang w:eastAsia="es-MX"/>
              </w:rPr>
              <w:t>Jaramillo</w:t>
            </w:r>
            <w:r w:rsidR="00A3485D" w:rsidRPr="00711FA5">
              <w:rPr>
                <w:rFonts w:ascii="Montserrat" w:hAnsi="Montserrat"/>
                <w:sz w:val="22"/>
                <w:szCs w:val="22"/>
                <w:lang w:eastAsia="es-MX"/>
              </w:rPr>
              <w:t xml:space="preserve">, ejido </w:t>
            </w:r>
            <w:r w:rsidRPr="00711FA5">
              <w:rPr>
                <w:rFonts w:ascii="Montserrat" w:hAnsi="Montserrat"/>
                <w:sz w:val="22"/>
                <w:szCs w:val="22"/>
                <w:lang w:eastAsia="es-MX"/>
              </w:rPr>
              <w:t>Rubén</w:t>
            </w:r>
            <w:r w:rsidR="00A3485D" w:rsidRPr="00711FA5">
              <w:rPr>
                <w:rFonts w:ascii="Montserrat" w:hAnsi="Montserrat"/>
                <w:sz w:val="22"/>
                <w:szCs w:val="22"/>
                <w:lang w:eastAsia="es-MX"/>
              </w:rPr>
              <w:t xml:space="preserve"> </w:t>
            </w:r>
            <w:r w:rsidRPr="00711FA5">
              <w:rPr>
                <w:rFonts w:ascii="Montserrat" w:hAnsi="Montserrat"/>
                <w:sz w:val="22"/>
                <w:szCs w:val="22"/>
                <w:lang w:eastAsia="es-MX"/>
              </w:rPr>
              <w:t>Jaramillo</w:t>
            </w:r>
          </w:p>
        </w:tc>
        <w:tc>
          <w:tcPr>
            <w:tcW w:w="1710" w:type="dxa"/>
            <w:tcBorders>
              <w:top w:val="single" w:sz="4" w:space="0" w:color="auto"/>
              <w:left w:val="single" w:sz="4" w:space="0" w:color="auto"/>
              <w:right w:val="single" w:sz="4" w:space="0" w:color="auto"/>
            </w:tcBorders>
            <w:shd w:val="clear" w:color="auto" w:fill="auto"/>
          </w:tcPr>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A3485D">
        <w:trPr>
          <w:trHeight w:val="681"/>
          <w:jc w:val="center"/>
        </w:trPr>
        <w:tc>
          <w:tcPr>
            <w:tcW w:w="1637" w:type="dxa"/>
            <w:tcBorders>
              <w:top w:val="single" w:sz="4" w:space="0" w:color="auto"/>
              <w:left w:val="single" w:sz="8" w:space="0" w:color="auto"/>
              <w:bottom w:val="single" w:sz="4" w:space="0" w:color="auto"/>
              <w:right w:val="single" w:sz="8" w:space="0" w:color="auto"/>
            </w:tcBorders>
          </w:tcPr>
          <w:p w:rsidR="000C7258" w:rsidRPr="00711FA5" w:rsidRDefault="000C7258" w:rsidP="007A13A3">
            <w:pPr>
              <w:jc w:val="center"/>
              <w:rPr>
                <w:rFonts w:ascii="Montserrat" w:hAnsi="Montserrat"/>
                <w:sz w:val="22"/>
                <w:szCs w:val="22"/>
                <w:lang w:eastAsia="es-MX"/>
              </w:rPr>
            </w:pPr>
          </w:p>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Bcssa000324</w:t>
            </w:r>
          </w:p>
        </w:tc>
        <w:tc>
          <w:tcPr>
            <w:tcW w:w="1020" w:type="dxa"/>
            <w:tcBorders>
              <w:top w:val="single" w:sz="4" w:space="0" w:color="auto"/>
              <w:left w:val="single" w:sz="8" w:space="0" w:color="auto"/>
              <w:bottom w:val="single" w:sz="4" w:space="0" w:color="auto"/>
              <w:right w:val="single" w:sz="8" w:space="0" w:color="auto"/>
            </w:tcBorders>
            <w:vAlign w:val="center"/>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4.10</w:t>
            </w:r>
          </w:p>
        </w:tc>
        <w:tc>
          <w:tcPr>
            <w:tcW w:w="1568" w:type="dxa"/>
            <w:tcBorders>
              <w:top w:val="single" w:sz="4" w:space="0" w:color="auto"/>
              <w:left w:val="nil"/>
              <w:bottom w:val="single" w:sz="4" w:space="0" w:color="auto"/>
              <w:right w:val="single" w:sz="8" w:space="0" w:color="auto"/>
            </w:tcBorders>
            <w:shd w:val="clear" w:color="auto" w:fill="auto"/>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 xml:space="preserve">Centro de salud </w:t>
            </w:r>
            <w:r w:rsidR="00505A67" w:rsidRPr="00711FA5">
              <w:rPr>
                <w:rFonts w:ascii="Montserrat" w:hAnsi="Montserrat"/>
                <w:sz w:val="22"/>
                <w:szCs w:val="22"/>
                <w:lang w:eastAsia="es-MX"/>
              </w:rPr>
              <w:t>Benito</w:t>
            </w:r>
            <w:r w:rsidRPr="00711FA5">
              <w:rPr>
                <w:rFonts w:ascii="Montserrat" w:hAnsi="Montserrat"/>
                <w:sz w:val="22"/>
                <w:szCs w:val="22"/>
                <w:lang w:eastAsia="es-MX"/>
              </w:rPr>
              <w:t xml:space="preserve"> </w:t>
            </w:r>
            <w:r w:rsidR="00505A67" w:rsidRPr="00711FA5">
              <w:rPr>
                <w:rFonts w:ascii="Montserrat" w:hAnsi="Montserrat"/>
                <w:sz w:val="22"/>
                <w:szCs w:val="22"/>
                <w:lang w:eastAsia="es-MX"/>
              </w:rPr>
              <w:t>Juárez</w:t>
            </w:r>
          </w:p>
        </w:tc>
        <w:tc>
          <w:tcPr>
            <w:tcW w:w="747" w:type="dxa"/>
            <w:tcBorders>
              <w:top w:val="single" w:sz="4" w:space="0" w:color="auto"/>
              <w:left w:val="single" w:sz="8" w:space="0" w:color="auto"/>
              <w:bottom w:val="single" w:sz="4" w:space="0" w:color="auto"/>
              <w:right w:val="single" w:sz="8" w:space="0" w:color="auto"/>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single" w:sz="4" w:space="0" w:color="auto"/>
              <w:left w:val="single" w:sz="8" w:space="0" w:color="auto"/>
              <w:bottom w:val="single" w:sz="4" w:space="0" w:color="auto"/>
              <w:right w:val="single" w:sz="8" w:space="0" w:color="auto"/>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4" w:space="0" w:color="auto"/>
              <w:left w:val="nil"/>
              <w:bottom w:val="single" w:sz="4" w:space="0" w:color="auto"/>
              <w:right w:val="single" w:sz="8" w:space="0" w:color="auto"/>
            </w:tcBorders>
            <w:shd w:val="clear" w:color="auto" w:fill="auto"/>
          </w:tcPr>
          <w:p w:rsidR="000C7258" w:rsidRPr="00711FA5" w:rsidRDefault="00A3485D" w:rsidP="007A13A3">
            <w:pPr>
              <w:jc w:val="both"/>
              <w:rPr>
                <w:rFonts w:ascii="Montserrat" w:hAnsi="Montserrat"/>
                <w:sz w:val="22"/>
                <w:szCs w:val="22"/>
                <w:lang w:eastAsia="es-MX"/>
              </w:rPr>
            </w:pPr>
            <w:r w:rsidRPr="00711FA5">
              <w:rPr>
                <w:rFonts w:ascii="Montserrat" w:hAnsi="Montserrat"/>
                <w:sz w:val="22"/>
                <w:szCs w:val="22"/>
                <w:lang w:eastAsia="es-MX"/>
              </w:rPr>
              <w:t xml:space="preserve">Calle </w:t>
            </w:r>
            <w:r w:rsidR="00505A67" w:rsidRPr="00711FA5">
              <w:rPr>
                <w:rFonts w:ascii="Montserrat" w:hAnsi="Montserrat"/>
                <w:sz w:val="22"/>
                <w:szCs w:val="22"/>
                <w:lang w:eastAsia="es-MX"/>
              </w:rPr>
              <w:t>Sinaloa</w:t>
            </w:r>
            <w:r w:rsidRPr="00711FA5">
              <w:rPr>
                <w:rFonts w:ascii="Montserrat" w:hAnsi="Montserrat"/>
                <w:sz w:val="22"/>
                <w:szCs w:val="22"/>
                <w:lang w:eastAsia="es-MX"/>
              </w:rPr>
              <w:t xml:space="preserve"> s/n, fraccionamiento popular </w:t>
            </w:r>
            <w:r w:rsidR="00505A67" w:rsidRPr="00711FA5">
              <w:rPr>
                <w:rFonts w:ascii="Montserrat" w:hAnsi="Montserrat"/>
                <w:sz w:val="22"/>
                <w:szCs w:val="22"/>
                <w:lang w:eastAsia="es-MX"/>
              </w:rPr>
              <w:t>Benito</w:t>
            </w:r>
            <w:r w:rsidRPr="00711FA5">
              <w:rPr>
                <w:rFonts w:ascii="Montserrat" w:hAnsi="Montserrat"/>
                <w:sz w:val="22"/>
                <w:szCs w:val="22"/>
                <w:lang w:eastAsia="es-MX"/>
              </w:rPr>
              <w:t xml:space="preserve"> </w:t>
            </w:r>
            <w:r w:rsidR="00505A67" w:rsidRPr="00711FA5">
              <w:rPr>
                <w:rFonts w:ascii="Montserrat" w:hAnsi="Montserrat"/>
                <w:sz w:val="22"/>
                <w:szCs w:val="22"/>
                <w:lang w:eastAsia="es-MX"/>
              </w:rPr>
              <w:t>Juárez</w:t>
            </w:r>
            <w:r w:rsidRPr="00711FA5">
              <w:rPr>
                <w:rFonts w:ascii="Montserrat" w:hAnsi="Montserrat"/>
                <w:sz w:val="22"/>
                <w:szCs w:val="22"/>
                <w:lang w:eastAsia="es-MX"/>
              </w:rPr>
              <w:t xml:space="preserve"> camalu</w:t>
            </w:r>
          </w:p>
        </w:tc>
        <w:tc>
          <w:tcPr>
            <w:tcW w:w="1710" w:type="dxa"/>
            <w:tcBorders>
              <w:top w:val="single" w:sz="4" w:space="0" w:color="auto"/>
              <w:left w:val="nil"/>
              <w:bottom w:val="single" w:sz="4" w:space="0" w:color="auto"/>
              <w:right w:val="single" w:sz="8" w:space="0" w:color="auto"/>
            </w:tcBorders>
            <w:shd w:val="clear" w:color="auto" w:fill="auto"/>
          </w:tcPr>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A3485D">
        <w:trPr>
          <w:trHeight w:val="681"/>
          <w:jc w:val="center"/>
        </w:trPr>
        <w:tc>
          <w:tcPr>
            <w:tcW w:w="1637" w:type="dxa"/>
            <w:tcBorders>
              <w:top w:val="single" w:sz="4" w:space="0" w:color="auto"/>
              <w:left w:val="single" w:sz="8" w:space="0" w:color="auto"/>
              <w:bottom w:val="single" w:sz="4" w:space="0" w:color="auto"/>
              <w:right w:val="single" w:sz="8" w:space="0" w:color="auto"/>
            </w:tcBorders>
          </w:tcPr>
          <w:p w:rsidR="000C7258" w:rsidRPr="00711FA5" w:rsidRDefault="000C7258" w:rsidP="007A13A3">
            <w:pPr>
              <w:jc w:val="center"/>
              <w:rPr>
                <w:rFonts w:ascii="Montserrat" w:hAnsi="Montserrat"/>
                <w:sz w:val="22"/>
                <w:szCs w:val="22"/>
                <w:lang w:eastAsia="es-MX"/>
              </w:rPr>
            </w:pPr>
          </w:p>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Bcssa000143</w:t>
            </w:r>
          </w:p>
          <w:p w:rsidR="000C7258" w:rsidRPr="00711FA5" w:rsidRDefault="000C7258" w:rsidP="007A13A3">
            <w:pPr>
              <w:jc w:val="center"/>
              <w:rPr>
                <w:rFonts w:ascii="Montserrat" w:hAnsi="Montserrat"/>
                <w:sz w:val="22"/>
                <w:szCs w:val="22"/>
                <w:lang w:eastAsia="es-MX"/>
              </w:rPr>
            </w:pPr>
          </w:p>
        </w:tc>
        <w:tc>
          <w:tcPr>
            <w:tcW w:w="1020" w:type="dxa"/>
            <w:tcBorders>
              <w:top w:val="single" w:sz="4" w:space="0" w:color="auto"/>
              <w:left w:val="single" w:sz="8" w:space="0" w:color="auto"/>
              <w:bottom w:val="single" w:sz="4" w:space="0" w:color="auto"/>
              <w:right w:val="single" w:sz="8" w:space="0" w:color="auto"/>
            </w:tcBorders>
            <w:vAlign w:val="center"/>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4.11</w:t>
            </w:r>
          </w:p>
        </w:tc>
        <w:tc>
          <w:tcPr>
            <w:tcW w:w="1568" w:type="dxa"/>
            <w:tcBorders>
              <w:top w:val="single" w:sz="4" w:space="0" w:color="auto"/>
              <w:left w:val="nil"/>
              <w:bottom w:val="single" w:sz="4" w:space="0" w:color="auto"/>
              <w:right w:val="single" w:sz="8" w:space="0" w:color="auto"/>
            </w:tcBorders>
            <w:shd w:val="clear" w:color="auto" w:fill="auto"/>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 xml:space="preserve">Centro de salud </w:t>
            </w:r>
            <w:r w:rsidR="00505A67" w:rsidRPr="00711FA5">
              <w:rPr>
                <w:rFonts w:ascii="Montserrat" w:hAnsi="Montserrat"/>
                <w:sz w:val="22"/>
                <w:szCs w:val="22"/>
                <w:lang w:eastAsia="es-MX"/>
              </w:rPr>
              <w:t>bahía</w:t>
            </w:r>
            <w:r w:rsidRPr="00711FA5">
              <w:rPr>
                <w:rFonts w:ascii="Montserrat" w:hAnsi="Montserrat"/>
                <w:sz w:val="22"/>
                <w:szCs w:val="22"/>
                <w:lang w:eastAsia="es-MX"/>
              </w:rPr>
              <w:t xml:space="preserve"> de los </w:t>
            </w:r>
            <w:r w:rsidR="00505A67" w:rsidRPr="00711FA5">
              <w:rPr>
                <w:rFonts w:ascii="Montserrat" w:hAnsi="Montserrat"/>
                <w:sz w:val="22"/>
                <w:szCs w:val="22"/>
                <w:lang w:eastAsia="es-MX"/>
              </w:rPr>
              <w:t>Ángeles</w:t>
            </w:r>
          </w:p>
        </w:tc>
        <w:tc>
          <w:tcPr>
            <w:tcW w:w="747" w:type="dxa"/>
            <w:tcBorders>
              <w:top w:val="single" w:sz="4" w:space="0" w:color="auto"/>
              <w:left w:val="single" w:sz="8" w:space="0" w:color="auto"/>
              <w:bottom w:val="single" w:sz="4" w:space="0" w:color="auto"/>
              <w:right w:val="single" w:sz="8" w:space="0" w:color="auto"/>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single" w:sz="4" w:space="0" w:color="auto"/>
              <w:left w:val="single" w:sz="8" w:space="0" w:color="auto"/>
              <w:bottom w:val="single" w:sz="4" w:space="0" w:color="auto"/>
              <w:right w:val="single" w:sz="8" w:space="0" w:color="auto"/>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4" w:space="0" w:color="auto"/>
              <w:left w:val="nil"/>
              <w:bottom w:val="single" w:sz="4" w:space="0" w:color="auto"/>
              <w:right w:val="single" w:sz="8" w:space="0" w:color="auto"/>
            </w:tcBorders>
            <w:shd w:val="clear" w:color="auto" w:fill="auto"/>
          </w:tcPr>
          <w:p w:rsidR="000C7258" w:rsidRPr="00711FA5" w:rsidRDefault="00A3485D" w:rsidP="007A13A3">
            <w:pPr>
              <w:jc w:val="both"/>
              <w:rPr>
                <w:rFonts w:ascii="Montserrat" w:hAnsi="Montserrat"/>
                <w:sz w:val="22"/>
                <w:szCs w:val="22"/>
                <w:lang w:eastAsia="es-MX"/>
              </w:rPr>
            </w:pPr>
            <w:r w:rsidRPr="00711FA5">
              <w:rPr>
                <w:rFonts w:ascii="Montserrat" w:hAnsi="Montserrat"/>
                <w:sz w:val="22"/>
                <w:szCs w:val="22"/>
                <w:lang w:eastAsia="es-MX"/>
              </w:rPr>
              <w:t xml:space="preserve">Domicilio conocido </w:t>
            </w:r>
            <w:r w:rsidR="00505A67" w:rsidRPr="00711FA5">
              <w:rPr>
                <w:rFonts w:ascii="Montserrat" w:hAnsi="Montserrat"/>
                <w:sz w:val="22"/>
                <w:szCs w:val="22"/>
                <w:lang w:eastAsia="es-MX"/>
              </w:rPr>
              <w:t>bahía</w:t>
            </w:r>
            <w:r w:rsidRPr="00711FA5">
              <w:rPr>
                <w:rFonts w:ascii="Montserrat" w:hAnsi="Montserrat"/>
                <w:sz w:val="22"/>
                <w:szCs w:val="22"/>
                <w:lang w:eastAsia="es-MX"/>
              </w:rPr>
              <w:t xml:space="preserve"> de los </w:t>
            </w:r>
            <w:r w:rsidR="00505A67" w:rsidRPr="00711FA5">
              <w:rPr>
                <w:rFonts w:ascii="Montserrat" w:hAnsi="Montserrat"/>
                <w:sz w:val="22"/>
                <w:szCs w:val="22"/>
                <w:lang w:eastAsia="es-MX"/>
              </w:rPr>
              <w:t>Ángeles</w:t>
            </w:r>
          </w:p>
        </w:tc>
        <w:tc>
          <w:tcPr>
            <w:tcW w:w="1710" w:type="dxa"/>
            <w:tcBorders>
              <w:top w:val="single" w:sz="4" w:space="0" w:color="auto"/>
              <w:left w:val="nil"/>
              <w:bottom w:val="single" w:sz="4" w:space="0" w:color="auto"/>
              <w:right w:val="single" w:sz="8" w:space="0" w:color="auto"/>
            </w:tcBorders>
            <w:shd w:val="clear" w:color="auto" w:fill="auto"/>
          </w:tcPr>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r w:rsidR="000C7258" w:rsidRPr="00711FA5" w:rsidTr="00A3485D">
        <w:trPr>
          <w:trHeight w:val="681"/>
          <w:jc w:val="center"/>
        </w:trPr>
        <w:tc>
          <w:tcPr>
            <w:tcW w:w="1637" w:type="dxa"/>
            <w:tcBorders>
              <w:top w:val="single" w:sz="4" w:space="0" w:color="auto"/>
              <w:left w:val="single" w:sz="8" w:space="0" w:color="auto"/>
              <w:bottom w:val="single" w:sz="4" w:space="0" w:color="auto"/>
              <w:right w:val="single" w:sz="8" w:space="0" w:color="auto"/>
            </w:tcBorders>
          </w:tcPr>
          <w:p w:rsidR="000C7258" w:rsidRPr="00711FA5" w:rsidRDefault="000C7258" w:rsidP="007A13A3">
            <w:pPr>
              <w:jc w:val="center"/>
              <w:rPr>
                <w:rFonts w:ascii="Montserrat" w:hAnsi="Montserrat"/>
                <w:sz w:val="22"/>
                <w:szCs w:val="22"/>
                <w:lang w:eastAsia="es-MX"/>
              </w:rPr>
            </w:pPr>
          </w:p>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Bcssa001695</w:t>
            </w:r>
          </w:p>
        </w:tc>
        <w:tc>
          <w:tcPr>
            <w:tcW w:w="1020" w:type="dxa"/>
            <w:tcBorders>
              <w:top w:val="single" w:sz="4" w:space="0" w:color="auto"/>
              <w:left w:val="single" w:sz="8" w:space="0" w:color="auto"/>
              <w:bottom w:val="single" w:sz="4" w:space="0" w:color="auto"/>
              <w:right w:val="single" w:sz="8" w:space="0" w:color="auto"/>
            </w:tcBorders>
            <w:vAlign w:val="center"/>
          </w:tcPr>
          <w:p w:rsidR="000C7258" w:rsidRPr="00711FA5" w:rsidRDefault="00A3485D" w:rsidP="007A13A3">
            <w:pPr>
              <w:jc w:val="center"/>
              <w:rPr>
                <w:rFonts w:ascii="Montserrat" w:hAnsi="Montserrat"/>
                <w:b/>
                <w:sz w:val="22"/>
                <w:szCs w:val="22"/>
                <w:lang w:eastAsia="es-MX"/>
              </w:rPr>
            </w:pPr>
            <w:r w:rsidRPr="00711FA5">
              <w:rPr>
                <w:rFonts w:ascii="Montserrat" w:hAnsi="Montserrat"/>
                <w:b/>
                <w:sz w:val="22"/>
                <w:szCs w:val="22"/>
                <w:lang w:eastAsia="es-MX"/>
              </w:rPr>
              <w:t>4.12</w:t>
            </w:r>
          </w:p>
        </w:tc>
        <w:tc>
          <w:tcPr>
            <w:tcW w:w="1568" w:type="dxa"/>
            <w:tcBorders>
              <w:top w:val="single" w:sz="4" w:space="0" w:color="auto"/>
              <w:left w:val="nil"/>
              <w:bottom w:val="single" w:sz="4" w:space="0" w:color="auto"/>
              <w:right w:val="single" w:sz="8" w:space="0" w:color="auto"/>
            </w:tcBorders>
            <w:shd w:val="clear" w:color="auto" w:fill="auto"/>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Centro de salud camalu</w:t>
            </w:r>
          </w:p>
        </w:tc>
        <w:tc>
          <w:tcPr>
            <w:tcW w:w="747" w:type="dxa"/>
            <w:tcBorders>
              <w:top w:val="single" w:sz="4" w:space="0" w:color="auto"/>
              <w:left w:val="single" w:sz="8" w:space="0" w:color="auto"/>
              <w:bottom w:val="single" w:sz="4" w:space="0" w:color="auto"/>
              <w:right w:val="single" w:sz="8" w:space="0" w:color="auto"/>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1</w:t>
            </w:r>
          </w:p>
        </w:tc>
        <w:tc>
          <w:tcPr>
            <w:tcW w:w="1741" w:type="dxa"/>
            <w:tcBorders>
              <w:top w:val="single" w:sz="4" w:space="0" w:color="auto"/>
              <w:left w:val="single" w:sz="8" w:space="0" w:color="auto"/>
              <w:bottom w:val="single" w:sz="4" w:space="0" w:color="auto"/>
              <w:right w:val="single" w:sz="8" w:space="0" w:color="auto"/>
            </w:tcBorders>
            <w:vAlign w:val="center"/>
          </w:tcPr>
          <w:p w:rsidR="000C7258" w:rsidRPr="00711FA5" w:rsidRDefault="00A3485D" w:rsidP="007A13A3">
            <w:pPr>
              <w:jc w:val="center"/>
              <w:rPr>
                <w:rFonts w:ascii="Montserrat" w:hAnsi="Montserrat"/>
                <w:sz w:val="22"/>
                <w:szCs w:val="22"/>
                <w:lang w:eastAsia="es-MX"/>
              </w:rPr>
            </w:pPr>
            <w:r w:rsidRPr="00711FA5">
              <w:rPr>
                <w:rFonts w:ascii="Montserrat" w:hAnsi="Montserrat"/>
                <w:sz w:val="22"/>
                <w:szCs w:val="22"/>
                <w:lang w:eastAsia="es-MX"/>
              </w:rPr>
              <w:t>Administrador del centro</w:t>
            </w:r>
          </w:p>
        </w:tc>
        <w:tc>
          <w:tcPr>
            <w:tcW w:w="1958" w:type="dxa"/>
            <w:tcBorders>
              <w:top w:val="single" w:sz="4" w:space="0" w:color="auto"/>
              <w:left w:val="nil"/>
              <w:bottom w:val="single" w:sz="4" w:space="0" w:color="auto"/>
              <w:right w:val="single" w:sz="8" w:space="0" w:color="auto"/>
            </w:tcBorders>
            <w:shd w:val="clear" w:color="auto" w:fill="auto"/>
          </w:tcPr>
          <w:p w:rsidR="000C7258" w:rsidRPr="00711FA5" w:rsidRDefault="00A3485D" w:rsidP="00505A67">
            <w:pPr>
              <w:jc w:val="both"/>
              <w:rPr>
                <w:rFonts w:ascii="Montserrat" w:hAnsi="Montserrat"/>
                <w:sz w:val="22"/>
                <w:szCs w:val="22"/>
                <w:lang w:eastAsia="es-MX"/>
              </w:rPr>
            </w:pPr>
            <w:r w:rsidRPr="00711FA5">
              <w:rPr>
                <w:rFonts w:ascii="Montserrat" w:hAnsi="Montserrat"/>
                <w:sz w:val="22"/>
                <w:szCs w:val="22"/>
                <w:lang w:eastAsia="es-MX"/>
              </w:rPr>
              <w:t xml:space="preserve">Calle </w:t>
            </w:r>
            <w:r w:rsidR="00505A67" w:rsidRPr="00711FA5">
              <w:rPr>
                <w:rFonts w:ascii="Montserrat" w:hAnsi="Montserrat"/>
                <w:sz w:val="22"/>
                <w:szCs w:val="22"/>
                <w:lang w:eastAsia="es-MX"/>
              </w:rPr>
              <w:t>Lic.</w:t>
            </w:r>
            <w:r w:rsidRPr="00711FA5">
              <w:rPr>
                <w:rFonts w:ascii="Montserrat" w:hAnsi="Montserrat"/>
                <w:sz w:val="22"/>
                <w:szCs w:val="22"/>
                <w:lang w:eastAsia="es-MX"/>
              </w:rPr>
              <w:t xml:space="preserve"> Benito </w:t>
            </w:r>
            <w:r w:rsidR="00505A67" w:rsidRPr="00711FA5">
              <w:rPr>
                <w:rFonts w:ascii="Montserrat" w:hAnsi="Montserrat"/>
                <w:sz w:val="22"/>
                <w:szCs w:val="22"/>
                <w:lang w:eastAsia="es-MX"/>
              </w:rPr>
              <w:t>Juárez</w:t>
            </w:r>
            <w:r w:rsidRPr="00711FA5">
              <w:rPr>
                <w:rFonts w:ascii="Montserrat" w:hAnsi="Montserrat"/>
                <w:sz w:val="22"/>
                <w:szCs w:val="22"/>
                <w:lang w:eastAsia="es-MX"/>
              </w:rPr>
              <w:t xml:space="preserve"> entre miguel y </w:t>
            </w:r>
            <w:r w:rsidR="00505A67" w:rsidRPr="00711FA5">
              <w:rPr>
                <w:rFonts w:ascii="Montserrat" w:hAnsi="Montserrat"/>
                <w:sz w:val="22"/>
                <w:szCs w:val="22"/>
                <w:lang w:eastAsia="es-MX"/>
              </w:rPr>
              <w:t>garambullo</w:t>
            </w:r>
            <w:r w:rsidRPr="00711FA5">
              <w:rPr>
                <w:rFonts w:ascii="Montserrat" w:hAnsi="Montserrat"/>
                <w:sz w:val="22"/>
                <w:szCs w:val="22"/>
                <w:lang w:eastAsia="es-MX"/>
              </w:rPr>
              <w:t xml:space="preserve"> s/n, camalu,</w:t>
            </w:r>
            <w:r w:rsidR="00505A67" w:rsidRPr="00711FA5">
              <w:rPr>
                <w:rFonts w:ascii="Montserrat" w:hAnsi="Montserrat"/>
                <w:sz w:val="22"/>
                <w:szCs w:val="22"/>
                <w:lang w:eastAsia="es-MX"/>
              </w:rPr>
              <w:t xml:space="preserve"> </w:t>
            </w:r>
            <w:r w:rsidRPr="00711FA5">
              <w:rPr>
                <w:rFonts w:ascii="Montserrat" w:hAnsi="Montserrat"/>
                <w:sz w:val="22"/>
                <w:szCs w:val="22"/>
                <w:lang w:eastAsia="es-MX"/>
              </w:rPr>
              <w:t>B.C.</w:t>
            </w:r>
          </w:p>
        </w:tc>
        <w:tc>
          <w:tcPr>
            <w:tcW w:w="1710" w:type="dxa"/>
            <w:tcBorders>
              <w:top w:val="single" w:sz="4" w:space="0" w:color="auto"/>
              <w:left w:val="nil"/>
              <w:bottom w:val="single" w:sz="4" w:space="0" w:color="auto"/>
              <w:right w:val="single" w:sz="8" w:space="0" w:color="auto"/>
            </w:tcBorders>
            <w:shd w:val="clear" w:color="auto" w:fill="auto"/>
          </w:tcPr>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Lunes a viernes</w:t>
            </w:r>
          </w:p>
          <w:p w:rsidR="000C7258" w:rsidRPr="00711FA5" w:rsidRDefault="00A3485D" w:rsidP="007A13A3">
            <w:pPr>
              <w:jc w:val="both"/>
              <w:rPr>
                <w:rFonts w:ascii="Montserrat" w:hAnsi="Montserrat"/>
                <w:bCs/>
                <w:sz w:val="22"/>
                <w:szCs w:val="22"/>
                <w:lang w:eastAsia="es-MX"/>
              </w:rPr>
            </w:pPr>
            <w:r w:rsidRPr="00711FA5">
              <w:rPr>
                <w:rFonts w:ascii="Montserrat" w:hAnsi="Montserrat"/>
                <w:bCs/>
                <w:sz w:val="22"/>
                <w:szCs w:val="22"/>
                <w:lang w:eastAsia="es-MX"/>
              </w:rPr>
              <w:t>(1) 7:00 a 15:00 hrs</w:t>
            </w:r>
          </w:p>
        </w:tc>
      </w:tr>
    </w:tbl>
    <w:p w:rsidR="00E44660" w:rsidRPr="00711FA5" w:rsidRDefault="00E44660" w:rsidP="001742B4">
      <w:pPr>
        <w:tabs>
          <w:tab w:val="left" w:pos="9900"/>
        </w:tabs>
        <w:ind w:right="50"/>
        <w:jc w:val="both"/>
        <w:rPr>
          <w:rFonts w:ascii="Montserrat" w:hAnsi="Montserrat" w:cs="Arial"/>
          <w:sz w:val="22"/>
          <w:szCs w:val="22"/>
        </w:rPr>
      </w:pPr>
    </w:p>
    <w:p w:rsidR="00E44660" w:rsidRPr="00711FA5" w:rsidRDefault="00E44660" w:rsidP="001742B4">
      <w:pPr>
        <w:tabs>
          <w:tab w:val="left" w:pos="9900"/>
        </w:tabs>
        <w:ind w:right="50"/>
        <w:jc w:val="both"/>
        <w:rPr>
          <w:rFonts w:ascii="Montserrat" w:hAnsi="Montserrat" w:cs="Arial"/>
          <w:sz w:val="22"/>
          <w:szCs w:val="22"/>
        </w:rPr>
      </w:pPr>
    </w:p>
    <w:p w:rsidR="000C7258" w:rsidRPr="00711FA5" w:rsidRDefault="001A401D" w:rsidP="001A401D">
      <w:pPr>
        <w:tabs>
          <w:tab w:val="left" w:pos="864"/>
        </w:tabs>
        <w:ind w:right="141"/>
        <w:jc w:val="center"/>
        <w:rPr>
          <w:rFonts w:ascii="Montserrat" w:hAnsi="Montserrat"/>
          <w:sz w:val="22"/>
          <w:szCs w:val="22"/>
          <w:u w:val="single"/>
        </w:rPr>
      </w:pPr>
      <w:r w:rsidRPr="00711FA5">
        <w:rPr>
          <w:rFonts w:ascii="Montserrat" w:hAnsi="Montserrat"/>
          <w:sz w:val="22"/>
          <w:szCs w:val="22"/>
          <w:u w:val="single"/>
        </w:rPr>
        <w:t xml:space="preserve">REQUISITOS COMPLEMENTARIOS CONEXOS  A LO SOLICITADO </w:t>
      </w:r>
    </w:p>
    <w:p w:rsidR="000C7258" w:rsidRPr="00711FA5" w:rsidRDefault="001A401D" w:rsidP="001A401D">
      <w:pPr>
        <w:tabs>
          <w:tab w:val="left" w:pos="864"/>
        </w:tabs>
        <w:ind w:right="141"/>
        <w:jc w:val="center"/>
        <w:rPr>
          <w:rFonts w:ascii="Montserrat" w:hAnsi="Montserrat"/>
          <w:sz w:val="22"/>
          <w:szCs w:val="22"/>
        </w:rPr>
      </w:pPr>
      <w:r w:rsidRPr="00711FA5">
        <w:rPr>
          <w:rFonts w:ascii="Montserrat" w:hAnsi="Montserrat"/>
          <w:sz w:val="22"/>
          <w:szCs w:val="22"/>
        </w:rPr>
        <w:t xml:space="preserve">Para la “prestación del servicio de limpieza para las instalaciones de  las unidades del </w:t>
      </w:r>
      <w:r w:rsidR="00767517" w:rsidRPr="00711FA5">
        <w:rPr>
          <w:rFonts w:ascii="Montserrat" w:hAnsi="Montserrat"/>
          <w:sz w:val="22"/>
          <w:szCs w:val="22"/>
        </w:rPr>
        <w:t>ISESALUD</w:t>
      </w:r>
      <w:r w:rsidRPr="00711FA5">
        <w:rPr>
          <w:rFonts w:ascii="Montserrat" w:hAnsi="Montserrat"/>
          <w:sz w:val="22"/>
          <w:szCs w:val="22"/>
        </w:rPr>
        <w:t>”</w:t>
      </w:r>
    </w:p>
    <w:p w:rsidR="000C7258" w:rsidRPr="00711FA5" w:rsidRDefault="000C7258" w:rsidP="000C7258">
      <w:pPr>
        <w:ind w:right="141"/>
        <w:jc w:val="center"/>
        <w:rPr>
          <w:rFonts w:ascii="Montserrat" w:hAnsi="Montserrat" w:cs="Arial"/>
          <w:b/>
          <w:sz w:val="22"/>
          <w:szCs w:val="22"/>
        </w:rPr>
      </w:pPr>
    </w:p>
    <w:p w:rsidR="000C7258" w:rsidRPr="00711FA5" w:rsidRDefault="000C7258" w:rsidP="000C7258">
      <w:pPr>
        <w:ind w:right="141"/>
        <w:jc w:val="both"/>
        <w:rPr>
          <w:rFonts w:ascii="Montserrat" w:hAnsi="Montserrat" w:cs="Arial"/>
          <w:sz w:val="22"/>
          <w:szCs w:val="22"/>
        </w:rPr>
      </w:pPr>
      <w:r w:rsidRPr="00711FA5">
        <w:rPr>
          <w:rFonts w:ascii="Montserrat" w:hAnsi="Montserrat" w:cs="Arial"/>
          <w:b/>
          <w:sz w:val="22"/>
          <w:szCs w:val="22"/>
        </w:rPr>
        <w:t xml:space="preserve">A.- </w:t>
      </w:r>
      <w:r w:rsidR="00634641" w:rsidRPr="00711FA5">
        <w:rPr>
          <w:rFonts w:ascii="Montserrat" w:hAnsi="Montserrat" w:cs="Arial"/>
          <w:b/>
          <w:bCs/>
          <w:sz w:val="22"/>
          <w:szCs w:val="22"/>
        </w:rPr>
        <w:t xml:space="preserve">en lo que respecta al </w:t>
      </w:r>
      <w:r w:rsidR="00634641" w:rsidRPr="00711FA5">
        <w:rPr>
          <w:rFonts w:ascii="Montserrat" w:hAnsi="Montserrat" w:cs="Arial"/>
          <w:b/>
          <w:sz w:val="22"/>
          <w:szCs w:val="22"/>
        </w:rPr>
        <w:t xml:space="preserve">servicio  de limpieza y desinfección de las instalaciones en las unidades médicas. </w:t>
      </w:r>
      <w:r w:rsidR="00634641" w:rsidRPr="00711FA5">
        <w:rPr>
          <w:rFonts w:ascii="Montserrat" w:hAnsi="Montserrat" w:cs="Arial"/>
          <w:sz w:val="22"/>
          <w:szCs w:val="22"/>
        </w:rPr>
        <w:t xml:space="preserve">El servicio de limpieza y desinfección para las instalaciones de las unidades médicas y oficinas administrativas de las unidades del </w:t>
      </w:r>
      <w:r w:rsidR="00767517" w:rsidRPr="00711FA5">
        <w:rPr>
          <w:rFonts w:ascii="Montserrat" w:hAnsi="Montserrat" w:cs="Arial"/>
          <w:sz w:val="22"/>
          <w:szCs w:val="22"/>
        </w:rPr>
        <w:t>ISESALUD</w:t>
      </w:r>
      <w:r w:rsidR="00893FC3" w:rsidRPr="00711FA5">
        <w:rPr>
          <w:rFonts w:ascii="Montserrat" w:hAnsi="Montserrat" w:cs="Arial"/>
          <w:sz w:val="22"/>
          <w:szCs w:val="22"/>
        </w:rPr>
        <w:t xml:space="preserve">,  </w:t>
      </w:r>
      <w:r w:rsidR="00634641" w:rsidRPr="00711FA5">
        <w:rPr>
          <w:rFonts w:ascii="Montserrat" w:hAnsi="Montserrat" w:cs="Arial"/>
          <w:sz w:val="22"/>
          <w:szCs w:val="22"/>
        </w:rPr>
        <w:t>el prestador  del servicio debe considerar el número de personal operario por cada una de las áreas y unidades que comprenden la partida, tanto el suministro de equipo, maquinaria y herramientas  indispensables para brindar con calidad las condiciones de aseo, higiene como la buena apariencia, para la ejecución de actividades de limpieza que por su naturaleza sean necesarios para garantizar la óptima higiene de los bienes muebles e inmuebles con sus áreas correspondientes.</w:t>
      </w:r>
    </w:p>
    <w:p w:rsidR="000C7258" w:rsidRPr="00711FA5" w:rsidRDefault="000C7258" w:rsidP="000C7258">
      <w:pPr>
        <w:ind w:right="141"/>
        <w:jc w:val="both"/>
        <w:rPr>
          <w:rFonts w:ascii="Montserrat" w:hAnsi="Montserrat" w:cs="Arial"/>
          <w:b/>
          <w:sz w:val="22"/>
          <w:szCs w:val="22"/>
        </w:rPr>
      </w:pPr>
    </w:p>
    <w:p w:rsidR="000C7258" w:rsidRPr="00711FA5" w:rsidRDefault="000C7258" w:rsidP="000C7258">
      <w:pPr>
        <w:ind w:right="141"/>
        <w:jc w:val="both"/>
        <w:rPr>
          <w:rFonts w:ascii="Montserrat" w:hAnsi="Montserrat" w:cs="Arial"/>
          <w:sz w:val="22"/>
          <w:szCs w:val="22"/>
        </w:rPr>
      </w:pPr>
      <w:r w:rsidRPr="00711FA5">
        <w:rPr>
          <w:rFonts w:ascii="Montserrat" w:hAnsi="Montserrat" w:cs="Arial"/>
          <w:b/>
          <w:sz w:val="22"/>
          <w:szCs w:val="22"/>
        </w:rPr>
        <w:t xml:space="preserve">B.- </w:t>
      </w:r>
      <w:r w:rsidR="00634641" w:rsidRPr="00711FA5">
        <w:rPr>
          <w:rFonts w:ascii="Montserrat" w:hAnsi="Montserrat" w:cs="Arial"/>
          <w:sz w:val="22"/>
          <w:szCs w:val="22"/>
        </w:rPr>
        <w:t xml:space="preserve">se deberá considerar la información respecto a los domicilios y denominaciones de los inmuebles de las unidades donde se requiere cubrir el servicio de limpieza integral, el número de partida con sus renglones, nombre de la unidad, número de operarios por unidad, responsable a contactar, domicilio de la unidad, horarios y turnos de los operarios para el servicio de limpieza en cada unidad médica, oficina  administrativa  y/o centro de salud dependiente de las unidades de este </w:t>
      </w:r>
      <w:r w:rsidR="00767517" w:rsidRPr="00711FA5">
        <w:rPr>
          <w:rFonts w:ascii="Montserrat" w:hAnsi="Montserrat" w:cs="Arial"/>
          <w:sz w:val="22"/>
          <w:szCs w:val="22"/>
        </w:rPr>
        <w:t>ISESALUD</w:t>
      </w:r>
      <w:r w:rsidR="00634641" w:rsidRPr="00711FA5">
        <w:rPr>
          <w:rFonts w:ascii="Montserrat" w:hAnsi="Montserrat" w:cs="Arial"/>
          <w:sz w:val="22"/>
          <w:szCs w:val="22"/>
        </w:rPr>
        <w:t xml:space="preserve"> establecido en este anexo.</w:t>
      </w:r>
    </w:p>
    <w:p w:rsidR="000C7258" w:rsidRPr="00711FA5" w:rsidRDefault="000C7258" w:rsidP="000C7258">
      <w:pPr>
        <w:ind w:right="141"/>
        <w:rPr>
          <w:rFonts w:ascii="Montserrat" w:hAnsi="Montserrat"/>
          <w:sz w:val="22"/>
          <w:szCs w:val="22"/>
        </w:rPr>
      </w:pPr>
    </w:p>
    <w:p w:rsidR="000C7258" w:rsidRPr="00711FA5" w:rsidRDefault="000C7258" w:rsidP="000C7258">
      <w:pPr>
        <w:ind w:right="141"/>
        <w:jc w:val="both"/>
        <w:rPr>
          <w:rFonts w:ascii="Montserrat" w:hAnsi="Montserrat" w:cs="Arial"/>
          <w:sz w:val="22"/>
          <w:szCs w:val="22"/>
        </w:rPr>
      </w:pPr>
      <w:r w:rsidRPr="00711FA5">
        <w:rPr>
          <w:rFonts w:ascii="Montserrat" w:hAnsi="Montserrat" w:cs="Arial"/>
          <w:b/>
          <w:sz w:val="22"/>
          <w:szCs w:val="22"/>
        </w:rPr>
        <w:t xml:space="preserve">C.- </w:t>
      </w:r>
      <w:r w:rsidR="00634641" w:rsidRPr="00711FA5">
        <w:rPr>
          <w:rFonts w:ascii="Montserrat" w:hAnsi="Montserrat" w:cs="Arial"/>
          <w:sz w:val="22"/>
          <w:szCs w:val="22"/>
        </w:rPr>
        <w:t xml:space="preserve">cabe resaltar que no obstante que se presente en este anexo el listado de inmuebles de los domicilios donde se ubican las unidades dependientes del </w:t>
      </w:r>
      <w:r w:rsidR="00767517" w:rsidRPr="00711FA5">
        <w:rPr>
          <w:rFonts w:ascii="Montserrat" w:hAnsi="Montserrat" w:cs="Arial"/>
          <w:sz w:val="22"/>
          <w:szCs w:val="22"/>
        </w:rPr>
        <w:t>ISESALUD</w:t>
      </w:r>
      <w:r w:rsidR="00634641" w:rsidRPr="00711FA5">
        <w:rPr>
          <w:rFonts w:ascii="Montserrat" w:hAnsi="Montserrat" w:cs="Arial"/>
          <w:sz w:val="22"/>
          <w:szCs w:val="22"/>
        </w:rPr>
        <w:t xml:space="preserve"> dentro de los municipios en el estado de baja california, donde se requiere se brinde el servicio de limpieza, podrá ser potestad del área responsable de la unidad sea jurisdiccional, hospitalaria, de laboratorio u otra, donde se preste el servicio, mediante un escrito elaborado por el mismo administrador y/o encargado administrativo de la unidad incluir y/o bien retirar cualquier otro inmueble que en forma posterior se incorpore o bien se deje de ocupar por parte de la unidad jurisdiccional, hospitalaria u otra unidad, por lo que </w:t>
      </w:r>
      <w:r w:rsidR="00634641" w:rsidRPr="00711FA5">
        <w:rPr>
          <w:rFonts w:ascii="Montserrat" w:hAnsi="Montserrat" w:cs="Arial"/>
          <w:b/>
          <w:i/>
          <w:sz w:val="22"/>
          <w:szCs w:val="22"/>
        </w:rPr>
        <w:t xml:space="preserve">por consecuencia se tendrá que ajustar el costo en la facturación al </w:t>
      </w:r>
      <w:r w:rsidR="00893FC3" w:rsidRPr="00711FA5">
        <w:rPr>
          <w:rFonts w:ascii="Montserrat" w:hAnsi="Montserrat" w:cs="Arial"/>
          <w:b/>
          <w:i/>
          <w:sz w:val="22"/>
          <w:szCs w:val="22"/>
        </w:rPr>
        <w:t>número</w:t>
      </w:r>
      <w:r w:rsidR="00634641" w:rsidRPr="00711FA5">
        <w:rPr>
          <w:rFonts w:ascii="Montserrat" w:hAnsi="Montserrat" w:cs="Arial"/>
          <w:b/>
          <w:i/>
          <w:sz w:val="22"/>
          <w:szCs w:val="22"/>
        </w:rPr>
        <w:t xml:space="preserve"> real de los operarios requeridos o bien en un convenio modificatorio al contrato,</w:t>
      </w:r>
      <w:r w:rsidR="00634641" w:rsidRPr="00711FA5">
        <w:rPr>
          <w:rFonts w:ascii="Montserrat" w:hAnsi="Montserrat" w:cs="Arial"/>
          <w:sz w:val="22"/>
          <w:szCs w:val="22"/>
        </w:rPr>
        <w:t xml:space="preserve"> previo acuerdo entre las partes contratantes.</w:t>
      </w:r>
    </w:p>
    <w:p w:rsidR="000C7258" w:rsidRPr="00711FA5" w:rsidRDefault="000C7258" w:rsidP="000C7258">
      <w:pPr>
        <w:ind w:right="141"/>
        <w:jc w:val="both"/>
        <w:rPr>
          <w:rFonts w:ascii="Montserrat" w:hAnsi="Montserrat" w:cs="Arial"/>
          <w:b/>
          <w:sz w:val="22"/>
          <w:szCs w:val="22"/>
        </w:rPr>
      </w:pPr>
    </w:p>
    <w:p w:rsidR="000C7258" w:rsidRPr="00711FA5" w:rsidRDefault="00634641" w:rsidP="000C7258">
      <w:pPr>
        <w:ind w:right="141"/>
        <w:jc w:val="both"/>
        <w:rPr>
          <w:rFonts w:ascii="Montserrat" w:hAnsi="Montserrat"/>
          <w:b/>
          <w:bCs/>
          <w:sz w:val="22"/>
          <w:szCs w:val="22"/>
        </w:rPr>
      </w:pPr>
      <w:r w:rsidRPr="00711FA5">
        <w:rPr>
          <w:rFonts w:ascii="Montserrat" w:hAnsi="Montserrat" w:cs="Arial"/>
          <w:b/>
          <w:sz w:val="22"/>
          <w:szCs w:val="22"/>
        </w:rPr>
        <w:t>D.- cuando se trata de la prestación de servicios para limpieza y desinfección en las unidades del instituto, “el prestador de servicios”, tendrá como obligaciones cumplir con las siguientes</w:t>
      </w:r>
      <w:r w:rsidRPr="00711FA5">
        <w:rPr>
          <w:rFonts w:ascii="Montserrat" w:hAnsi="Montserrat"/>
          <w:b/>
          <w:bCs/>
          <w:sz w:val="22"/>
          <w:szCs w:val="22"/>
        </w:rPr>
        <w:t xml:space="preserve"> características y especificaciones para el servicio de limpieza:</w:t>
      </w:r>
    </w:p>
    <w:p w:rsidR="000C7258" w:rsidRPr="00711FA5" w:rsidRDefault="000C7258" w:rsidP="000C7258">
      <w:pPr>
        <w:ind w:right="141"/>
        <w:jc w:val="both"/>
        <w:rPr>
          <w:rFonts w:ascii="Montserrat" w:hAnsi="Montserrat" w:cs="Arial"/>
          <w:b/>
          <w:sz w:val="22"/>
          <w:szCs w:val="22"/>
        </w:rPr>
      </w:pPr>
    </w:p>
    <w:p w:rsidR="000C7258" w:rsidRPr="00711FA5" w:rsidRDefault="00634641" w:rsidP="000C7258">
      <w:pPr>
        <w:ind w:right="141"/>
        <w:jc w:val="both"/>
        <w:rPr>
          <w:rFonts w:ascii="Montserrat" w:hAnsi="Montserrat"/>
          <w:b/>
          <w:bCs/>
          <w:sz w:val="22"/>
          <w:szCs w:val="22"/>
          <w:u w:val="single"/>
        </w:rPr>
      </w:pPr>
      <w:r w:rsidRPr="00711FA5">
        <w:rPr>
          <w:rFonts w:ascii="Montserrat" w:hAnsi="Montserrat"/>
          <w:b/>
          <w:bCs/>
          <w:sz w:val="22"/>
          <w:szCs w:val="22"/>
          <w:u w:val="single"/>
        </w:rPr>
        <w:t>D.1.-características y especificaciones del servicio de limpieza.</w:t>
      </w:r>
    </w:p>
    <w:p w:rsidR="000C7258" w:rsidRPr="00711FA5" w:rsidRDefault="000C7258" w:rsidP="000C7258">
      <w:pPr>
        <w:ind w:right="141"/>
        <w:jc w:val="both"/>
        <w:rPr>
          <w:rFonts w:ascii="Montserrat" w:hAnsi="Montserrat"/>
          <w:b/>
          <w:bCs/>
          <w:sz w:val="22"/>
          <w:szCs w:val="22"/>
          <w:u w:val="single"/>
        </w:rPr>
      </w:pPr>
    </w:p>
    <w:p w:rsidR="000C7258" w:rsidRPr="00711FA5" w:rsidRDefault="00634641" w:rsidP="000C7258">
      <w:pPr>
        <w:ind w:right="141"/>
        <w:rPr>
          <w:rFonts w:ascii="Montserrat" w:hAnsi="Montserrat" w:cs="Arial"/>
          <w:b/>
          <w:sz w:val="22"/>
          <w:szCs w:val="22"/>
          <w:u w:val="single"/>
        </w:rPr>
      </w:pPr>
      <w:r w:rsidRPr="00711FA5">
        <w:rPr>
          <w:rFonts w:ascii="Montserrat" w:hAnsi="Montserrat" w:cs="Arial"/>
          <w:b/>
          <w:sz w:val="22"/>
          <w:szCs w:val="22"/>
          <w:u w:val="single"/>
        </w:rPr>
        <w:t>1.-servicios diarios: consultorios, salas de espera y áreas interiores:</w:t>
      </w:r>
    </w:p>
    <w:p w:rsidR="000C7258" w:rsidRPr="00711FA5" w:rsidRDefault="00634641" w:rsidP="00322794">
      <w:pPr>
        <w:numPr>
          <w:ilvl w:val="0"/>
          <w:numId w:val="21"/>
        </w:numPr>
        <w:ind w:right="141"/>
        <w:jc w:val="both"/>
        <w:rPr>
          <w:rFonts w:ascii="Montserrat" w:hAnsi="Montserrat" w:cs="Arial"/>
          <w:sz w:val="22"/>
          <w:szCs w:val="22"/>
        </w:rPr>
      </w:pPr>
      <w:r w:rsidRPr="00711FA5">
        <w:rPr>
          <w:rFonts w:ascii="Montserrat" w:hAnsi="Montserrat" w:cs="Arial"/>
          <w:b/>
          <w:sz w:val="22"/>
          <w:szCs w:val="22"/>
        </w:rPr>
        <w:t>Sacudido y limpieza</w:t>
      </w:r>
      <w:r w:rsidRPr="00711FA5">
        <w:rPr>
          <w:rFonts w:ascii="Montserrat" w:hAnsi="Montserrat" w:cs="Arial"/>
          <w:sz w:val="22"/>
          <w:szCs w:val="22"/>
        </w:rPr>
        <w:t xml:space="preserve"> de escritorios y mobiliario en general: libreros, archiveros, credenzas, mesas, etc.</w:t>
      </w:r>
    </w:p>
    <w:p w:rsidR="000C7258" w:rsidRPr="00711FA5" w:rsidRDefault="00634641" w:rsidP="00322794">
      <w:pPr>
        <w:numPr>
          <w:ilvl w:val="0"/>
          <w:numId w:val="21"/>
        </w:numPr>
        <w:ind w:right="141"/>
        <w:jc w:val="both"/>
        <w:rPr>
          <w:rFonts w:ascii="Montserrat" w:hAnsi="Montserrat" w:cs="Arial"/>
          <w:b/>
          <w:sz w:val="22"/>
          <w:szCs w:val="22"/>
        </w:rPr>
      </w:pPr>
      <w:r w:rsidRPr="00711FA5">
        <w:rPr>
          <w:rFonts w:ascii="Montserrat" w:hAnsi="Montserrat" w:cs="Arial"/>
          <w:b/>
          <w:sz w:val="22"/>
          <w:szCs w:val="22"/>
        </w:rPr>
        <w:t>Limpieza y desmanchado de artículos de utilería y ornato.</w:t>
      </w:r>
    </w:p>
    <w:p w:rsidR="000C7258" w:rsidRPr="00711FA5" w:rsidRDefault="00634641" w:rsidP="00322794">
      <w:pPr>
        <w:numPr>
          <w:ilvl w:val="0"/>
          <w:numId w:val="21"/>
        </w:numPr>
        <w:ind w:right="141"/>
        <w:jc w:val="both"/>
        <w:rPr>
          <w:rFonts w:ascii="Montserrat" w:hAnsi="Montserrat" w:cs="Arial"/>
          <w:sz w:val="22"/>
          <w:szCs w:val="22"/>
        </w:rPr>
      </w:pPr>
      <w:r w:rsidRPr="00711FA5">
        <w:rPr>
          <w:rFonts w:ascii="Montserrat" w:hAnsi="Montserrat" w:cs="Arial"/>
          <w:b/>
          <w:sz w:val="22"/>
          <w:szCs w:val="22"/>
        </w:rPr>
        <w:t>Barrido y limpieza</w:t>
      </w:r>
      <w:r w:rsidR="000C7258" w:rsidRPr="00711FA5">
        <w:rPr>
          <w:rFonts w:ascii="Montserrat" w:hAnsi="Montserrat" w:cs="Arial"/>
          <w:sz w:val="22"/>
          <w:szCs w:val="22"/>
        </w:rPr>
        <w:t xml:space="preserve"> </w:t>
      </w:r>
      <w:r w:rsidRPr="00711FA5">
        <w:rPr>
          <w:rFonts w:ascii="Montserrat" w:hAnsi="Montserrat" w:cs="Arial"/>
          <w:b/>
          <w:sz w:val="22"/>
          <w:szCs w:val="22"/>
        </w:rPr>
        <w:t>de pisos.</w:t>
      </w:r>
    </w:p>
    <w:p w:rsidR="000C7258" w:rsidRPr="00711FA5" w:rsidRDefault="00634641" w:rsidP="00322794">
      <w:pPr>
        <w:numPr>
          <w:ilvl w:val="0"/>
          <w:numId w:val="21"/>
        </w:numPr>
        <w:ind w:right="141"/>
        <w:jc w:val="both"/>
        <w:rPr>
          <w:rFonts w:ascii="Montserrat" w:hAnsi="Montserrat" w:cs="Arial"/>
          <w:sz w:val="22"/>
          <w:szCs w:val="22"/>
        </w:rPr>
      </w:pPr>
      <w:r w:rsidRPr="00711FA5">
        <w:rPr>
          <w:rFonts w:ascii="Montserrat" w:hAnsi="Montserrat" w:cs="Arial"/>
          <w:b/>
          <w:sz w:val="22"/>
          <w:szCs w:val="22"/>
        </w:rPr>
        <w:t>Recolección de basura</w:t>
      </w:r>
      <w:r w:rsidRPr="00711FA5">
        <w:rPr>
          <w:rFonts w:ascii="Montserrat" w:hAnsi="Montserrat" w:cs="Arial"/>
          <w:sz w:val="22"/>
          <w:szCs w:val="22"/>
        </w:rPr>
        <w:t>, cambio de bolsa de cestos y en caso de ser necesario lavado del depósito.</w:t>
      </w:r>
    </w:p>
    <w:p w:rsidR="000C7258" w:rsidRPr="00711FA5" w:rsidRDefault="00634641" w:rsidP="00322794">
      <w:pPr>
        <w:numPr>
          <w:ilvl w:val="0"/>
          <w:numId w:val="21"/>
        </w:numPr>
        <w:ind w:right="141"/>
        <w:jc w:val="both"/>
        <w:rPr>
          <w:rFonts w:ascii="Montserrat" w:hAnsi="Montserrat" w:cs="Arial"/>
          <w:sz w:val="22"/>
          <w:szCs w:val="22"/>
        </w:rPr>
      </w:pPr>
      <w:r w:rsidRPr="00711FA5">
        <w:rPr>
          <w:rFonts w:ascii="Montserrat" w:hAnsi="Montserrat" w:cs="Arial"/>
          <w:b/>
          <w:sz w:val="22"/>
          <w:szCs w:val="22"/>
        </w:rPr>
        <w:t xml:space="preserve">Limpieza </w:t>
      </w:r>
      <w:r w:rsidRPr="00711FA5">
        <w:rPr>
          <w:rFonts w:ascii="Montserrat" w:hAnsi="Montserrat" w:cs="Arial"/>
          <w:sz w:val="22"/>
          <w:szCs w:val="22"/>
        </w:rPr>
        <w:t>de ventanas, cancelería y puertas.</w:t>
      </w:r>
    </w:p>
    <w:p w:rsidR="000C7258" w:rsidRPr="00711FA5" w:rsidRDefault="00634641" w:rsidP="00322794">
      <w:pPr>
        <w:numPr>
          <w:ilvl w:val="0"/>
          <w:numId w:val="21"/>
        </w:numPr>
        <w:ind w:right="141"/>
        <w:jc w:val="both"/>
        <w:rPr>
          <w:rFonts w:ascii="Montserrat" w:hAnsi="Montserrat" w:cs="Arial"/>
          <w:sz w:val="22"/>
          <w:szCs w:val="22"/>
        </w:rPr>
      </w:pPr>
      <w:r w:rsidRPr="00711FA5">
        <w:rPr>
          <w:rFonts w:ascii="Montserrat" w:hAnsi="Montserrat" w:cs="Arial"/>
          <w:b/>
          <w:sz w:val="22"/>
          <w:szCs w:val="22"/>
        </w:rPr>
        <w:t>Los que en su momento sean requeridos por la propia unidad.</w:t>
      </w:r>
    </w:p>
    <w:p w:rsidR="000C7258" w:rsidRPr="00711FA5" w:rsidRDefault="000C7258" w:rsidP="000C7258">
      <w:pPr>
        <w:ind w:left="360" w:right="141"/>
        <w:jc w:val="both"/>
        <w:rPr>
          <w:rFonts w:ascii="Montserrat" w:hAnsi="Montserrat" w:cs="Arial"/>
          <w:sz w:val="22"/>
          <w:szCs w:val="22"/>
        </w:rPr>
      </w:pPr>
    </w:p>
    <w:p w:rsidR="000C7258" w:rsidRPr="00711FA5" w:rsidRDefault="00634641" w:rsidP="00322794">
      <w:pPr>
        <w:numPr>
          <w:ilvl w:val="1"/>
          <w:numId w:val="19"/>
        </w:numPr>
        <w:ind w:right="141"/>
        <w:rPr>
          <w:rFonts w:ascii="Montserrat" w:hAnsi="Montserrat" w:cs="Arial"/>
          <w:b/>
          <w:sz w:val="22"/>
          <w:szCs w:val="22"/>
          <w:u w:val="single"/>
        </w:rPr>
      </w:pPr>
      <w:r w:rsidRPr="00711FA5">
        <w:rPr>
          <w:rFonts w:ascii="Montserrat" w:hAnsi="Montserrat" w:cs="Arial"/>
          <w:b/>
          <w:sz w:val="22"/>
          <w:szCs w:val="22"/>
          <w:u w:val="single"/>
        </w:rPr>
        <w:t>Detallado en general y la atención durante la jornada de trabajo.</w:t>
      </w:r>
    </w:p>
    <w:p w:rsidR="000C7258" w:rsidRPr="00711FA5" w:rsidRDefault="000C7258" w:rsidP="000C7258">
      <w:pPr>
        <w:ind w:right="141"/>
        <w:rPr>
          <w:rFonts w:ascii="Montserrat" w:hAnsi="Montserrat" w:cs="Arial"/>
          <w:b/>
          <w:sz w:val="22"/>
          <w:szCs w:val="22"/>
        </w:rPr>
      </w:pPr>
    </w:p>
    <w:p w:rsidR="000C7258" w:rsidRPr="00711FA5" w:rsidRDefault="00634641" w:rsidP="000C7258">
      <w:pPr>
        <w:ind w:right="141"/>
        <w:jc w:val="both"/>
        <w:rPr>
          <w:rFonts w:ascii="Montserrat" w:hAnsi="Montserrat"/>
          <w:b/>
          <w:bCs/>
          <w:sz w:val="22"/>
          <w:szCs w:val="22"/>
          <w:u w:val="single"/>
        </w:rPr>
      </w:pPr>
      <w:r w:rsidRPr="00711FA5">
        <w:rPr>
          <w:rFonts w:ascii="Montserrat" w:hAnsi="Montserrat"/>
          <w:b/>
          <w:bCs/>
          <w:sz w:val="22"/>
          <w:szCs w:val="22"/>
          <w:u w:val="single"/>
        </w:rPr>
        <w:t>D.2.- exteriores</w:t>
      </w:r>
    </w:p>
    <w:p w:rsidR="000C7258" w:rsidRPr="00711FA5" w:rsidRDefault="00634641" w:rsidP="00322794">
      <w:pPr>
        <w:numPr>
          <w:ilvl w:val="0"/>
          <w:numId w:val="22"/>
        </w:numPr>
        <w:ind w:right="141"/>
        <w:jc w:val="both"/>
        <w:rPr>
          <w:rFonts w:ascii="Montserrat" w:hAnsi="Montserrat"/>
          <w:bCs/>
          <w:sz w:val="22"/>
          <w:szCs w:val="22"/>
        </w:rPr>
      </w:pPr>
      <w:r w:rsidRPr="00711FA5">
        <w:rPr>
          <w:rFonts w:ascii="Montserrat" w:hAnsi="Montserrat"/>
          <w:b/>
          <w:bCs/>
          <w:sz w:val="22"/>
          <w:szCs w:val="22"/>
        </w:rPr>
        <w:t>Barrido y recolección</w:t>
      </w:r>
      <w:r w:rsidRPr="00711FA5">
        <w:rPr>
          <w:rFonts w:ascii="Montserrat" w:hAnsi="Montserrat"/>
          <w:bCs/>
          <w:sz w:val="22"/>
          <w:szCs w:val="22"/>
        </w:rPr>
        <w:t xml:space="preserve"> de basura en entradas, estacionamiento, rampas, andadores y calles perimetrales.</w:t>
      </w:r>
    </w:p>
    <w:p w:rsidR="000C7258" w:rsidRPr="00711FA5" w:rsidRDefault="00634641" w:rsidP="00322794">
      <w:pPr>
        <w:numPr>
          <w:ilvl w:val="0"/>
          <w:numId w:val="22"/>
        </w:numPr>
        <w:ind w:right="141"/>
        <w:jc w:val="both"/>
        <w:rPr>
          <w:rFonts w:ascii="Montserrat" w:hAnsi="Montserrat"/>
          <w:bCs/>
          <w:sz w:val="22"/>
          <w:szCs w:val="22"/>
        </w:rPr>
      </w:pPr>
      <w:r w:rsidRPr="00711FA5">
        <w:rPr>
          <w:rFonts w:ascii="Montserrat" w:hAnsi="Montserrat"/>
          <w:b/>
          <w:bCs/>
          <w:sz w:val="22"/>
          <w:szCs w:val="22"/>
        </w:rPr>
        <w:t>Lavado</w:t>
      </w:r>
      <w:r w:rsidRPr="00711FA5">
        <w:rPr>
          <w:rFonts w:ascii="Montserrat" w:hAnsi="Montserrat"/>
          <w:bCs/>
          <w:sz w:val="22"/>
          <w:szCs w:val="22"/>
        </w:rPr>
        <w:t xml:space="preserve"> de vidrios, puertas y cancelería.</w:t>
      </w:r>
    </w:p>
    <w:p w:rsidR="000C7258" w:rsidRPr="00711FA5" w:rsidRDefault="000C7258" w:rsidP="000C7258">
      <w:pPr>
        <w:ind w:right="141"/>
        <w:jc w:val="both"/>
        <w:rPr>
          <w:rFonts w:ascii="Montserrat" w:hAnsi="Montserrat"/>
          <w:bCs/>
          <w:sz w:val="22"/>
          <w:szCs w:val="22"/>
        </w:rPr>
      </w:pPr>
    </w:p>
    <w:p w:rsidR="000C7258" w:rsidRPr="00711FA5" w:rsidRDefault="00634641" w:rsidP="000C7258">
      <w:pPr>
        <w:ind w:right="141"/>
        <w:jc w:val="both"/>
        <w:rPr>
          <w:rFonts w:ascii="Montserrat" w:hAnsi="Montserrat"/>
          <w:b/>
          <w:bCs/>
          <w:sz w:val="22"/>
          <w:szCs w:val="22"/>
          <w:u w:val="single"/>
        </w:rPr>
      </w:pPr>
      <w:r w:rsidRPr="00711FA5">
        <w:rPr>
          <w:rFonts w:ascii="Montserrat" w:hAnsi="Montserrat"/>
          <w:b/>
          <w:bCs/>
          <w:sz w:val="22"/>
          <w:szCs w:val="22"/>
          <w:u w:val="single"/>
        </w:rPr>
        <w:t>D.3.-equipos, utensilios mínimos requeridos para la prestación del servicio:</w:t>
      </w:r>
    </w:p>
    <w:p w:rsidR="000C7258" w:rsidRPr="00711FA5" w:rsidRDefault="000C7258" w:rsidP="000C7258">
      <w:pPr>
        <w:ind w:right="141"/>
        <w:rPr>
          <w:rFonts w:ascii="Montserrat" w:hAnsi="Montserrat"/>
          <w:b/>
          <w:sz w:val="22"/>
          <w:szCs w:val="22"/>
          <w:u w:val="single"/>
        </w:rPr>
      </w:pPr>
    </w:p>
    <w:p w:rsidR="000C7258" w:rsidRPr="00711FA5" w:rsidRDefault="000C7258" w:rsidP="000C7258">
      <w:pPr>
        <w:ind w:right="141"/>
        <w:jc w:val="both"/>
        <w:rPr>
          <w:rFonts w:ascii="Montserrat" w:hAnsi="Montserrat"/>
          <w:bCs/>
          <w:sz w:val="22"/>
          <w:szCs w:val="22"/>
        </w:rPr>
      </w:pPr>
      <w:r w:rsidRPr="00711FA5">
        <w:rPr>
          <w:rFonts w:ascii="Montserrat" w:hAnsi="Montserrat"/>
          <w:b/>
          <w:bCs/>
          <w:sz w:val="22"/>
          <w:szCs w:val="22"/>
        </w:rPr>
        <w:t>1.-</w:t>
      </w:r>
      <w:r w:rsidR="00634641" w:rsidRPr="00711FA5">
        <w:rPr>
          <w:rFonts w:ascii="Montserrat" w:hAnsi="Montserrat" w:cs="Arial"/>
          <w:sz w:val="22"/>
          <w:szCs w:val="22"/>
        </w:rPr>
        <w:t xml:space="preserve">el equipo y herramienta </w:t>
      </w:r>
      <w:r w:rsidR="00D901AA" w:rsidRPr="00711FA5">
        <w:rPr>
          <w:rFonts w:ascii="Montserrat" w:hAnsi="Montserrat" w:cs="Arial"/>
          <w:sz w:val="22"/>
          <w:szCs w:val="22"/>
        </w:rPr>
        <w:t>mínimo</w:t>
      </w:r>
      <w:r w:rsidR="00634641" w:rsidRPr="00711FA5">
        <w:rPr>
          <w:rFonts w:ascii="Montserrat" w:hAnsi="Montserrat" w:cs="Arial"/>
          <w:sz w:val="22"/>
          <w:szCs w:val="22"/>
        </w:rPr>
        <w:t xml:space="preserve"> necesario para la </w:t>
      </w:r>
      <w:r w:rsidR="00D901AA" w:rsidRPr="00711FA5">
        <w:rPr>
          <w:rFonts w:ascii="Montserrat" w:hAnsi="Montserrat" w:cs="Arial"/>
          <w:sz w:val="22"/>
          <w:szCs w:val="22"/>
        </w:rPr>
        <w:t>prestación</w:t>
      </w:r>
      <w:r w:rsidR="00634641" w:rsidRPr="00711FA5">
        <w:rPr>
          <w:rFonts w:ascii="Montserrat" w:hAnsi="Montserrat" w:cs="Arial"/>
          <w:sz w:val="22"/>
          <w:szCs w:val="22"/>
        </w:rPr>
        <w:t xml:space="preserve"> del servicio en cada una las unidades médicas hospitalarias y jurisdicciones de servicios de salud con el que el prestador del servicio </w:t>
      </w:r>
      <w:r w:rsidR="00D901AA" w:rsidRPr="00711FA5">
        <w:rPr>
          <w:rFonts w:ascii="Montserrat" w:hAnsi="Montserrat" w:cs="Arial"/>
          <w:sz w:val="22"/>
          <w:szCs w:val="22"/>
        </w:rPr>
        <w:t>deberá</w:t>
      </w:r>
      <w:r w:rsidR="00634641" w:rsidRPr="00711FA5">
        <w:rPr>
          <w:rFonts w:ascii="Montserrat" w:hAnsi="Montserrat" w:cs="Arial"/>
          <w:sz w:val="22"/>
          <w:szCs w:val="22"/>
        </w:rPr>
        <w:t xml:space="preserve"> de contar es el siguiente:</w:t>
      </w:r>
    </w:p>
    <w:p w:rsidR="000C7258" w:rsidRPr="00711FA5" w:rsidRDefault="000C7258" w:rsidP="000C7258">
      <w:pPr>
        <w:rPr>
          <w:rFonts w:ascii="Montserrat" w:hAnsi="Montserrat" w:cs="Arial"/>
          <w:b/>
          <w:sz w:val="22"/>
          <w:szCs w:val="22"/>
        </w:rPr>
      </w:pPr>
    </w:p>
    <w:p w:rsidR="000C7258" w:rsidRPr="00711FA5" w:rsidRDefault="000C7258" w:rsidP="000C7258">
      <w:pPr>
        <w:jc w:val="center"/>
        <w:rPr>
          <w:rFonts w:ascii="Montserrat" w:hAnsi="Montserrat" w:cs="Arial"/>
          <w:b/>
          <w:sz w:val="22"/>
          <w:szCs w:val="22"/>
        </w:rPr>
      </w:pPr>
      <w:r w:rsidRPr="00711FA5">
        <w:rPr>
          <w:rFonts w:ascii="Montserrat" w:hAnsi="Montserrat" w:cs="Arial"/>
          <w:b/>
          <w:sz w:val="22"/>
          <w:szCs w:val="22"/>
        </w:rPr>
        <w:t xml:space="preserve">PAQUETE  </w:t>
      </w:r>
      <w:r w:rsidR="00E74161" w:rsidRPr="00711FA5">
        <w:rPr>
          <w:rFonts w:ascii="Montserrat" w:hAnsi="Montserrat" w:cs="Arial"/>
          <w:b/>
          <w:sz w:val="22"/>
          <w:szCs w:val="22"/>
        </w:rPr>
        <w:t>1</w:t>
      </w:r>
    </w:p>
    <w:p w:rsidR="000C7258" w:rsidRPr="00711FA5" w:rsidRDefault="00D901AA" w:rsidP="000C7258">
      <w:pPr>
        <w:jc w:val="center"/>
        <w:rPr>
          <w:rFonts w:ascii="Montserrat" w:hAnsi="Montserrat" w:cs="Arial"/>
          <w:b/>
          <w:sz w:val="22"/>
          <w:szCs w:val="22"/>
        </w:rPr>
      </w:pPr>
      <w:r w:rsidRPr="00711FA5">
        <w:rPr>
          <w:rFonts w:ascii="Montserrat" w:hAnsi="Montserrat" w:cs="Arial"/>
          <w:b/>
          <w:sz w:val="22"/>
          <w:szCs w:val="22"/>
        </w:rPr>
        <w:t>MEXICALI</w:t>
      </w:r>
      <w:r w:rsidR="000C7258" w:rsidRPr="00711FA5">
        <w:rPr>
          <w:rFonts w:ascii="Montserrat" w:hAnsi="Montserrat" w:cs="Arial"/>
          <w:b/>
          <w:sz w:val="22"/>
          <w:szCs w:val="22"/>
        </w:rPr>
        <w:t xml:space="preserve"> – </w:t>
      </w:r>
      <w:r w:rsidRPr="00711FA5">
        <w:rPr>
          <w:rFonts w:ascii="Montserrat" w:hAnsi="Montserrat" w:cs="Arial"/>
          <w:b/>
          <w:sz w:val="22"/>
          <w:szCs w:val="22"/>
        </w:rPr>
        <w:t>TECATE</w:t>
      </w:r>
      <w:r w:rsidR="000C7258" w:rsidRPr="00711FA5">
        <w:rPr>
          <w:rFonts w:ascii="Montserrat" w:hAnsi="Montserrat" w:cs="Arial"/>
          <w:b/>
          <w:sz w:val="22"/>
          <w:szCs w:val="22"/>
        </w:rPr>
        <w:t xml:space="preserve"> </w:t>
      </w:r>
    </w:p>
    <w:p w:rsidR="000C7258" w:rsidRPr="00711FA5" w:rsidRDefault="000C7258" w:rsidP="000C7258">
      <w:pPr>
        <w:jc w:val="center"/>
        <w:rPr>
          <w:rFonts w:ascii="Montserrat" w:hAnsi="Montserrat" w:cs="Arial"/>
          <w:b/>
          <w:sz w:val="22"/>
          <w:szCs w:val="22"/>
        </w:rPr>
      </w:pPr>
    </w:p>
    <w:tbl>
      <w:tblPr>
        <w:tblStyle w:val="Tablaconcuadrcula"/>
        <w:tblW w:w="10136" w:type="dxa"/>
        <w:jc w:val="center"/>
        <w:tblLook w:val="04A0" w:firstRow="1" w:lastRow="0" w:firstColumn="1" w:lastColumn="0" w:noHBand="0" w:noVBand="1"/>
      </w:tblPr>
      <w:tblGrid>
        <w:gridCol w:w="2878"/>
        <w:gridCol w:w="1608"/>
        <w:gridCol w:w="2989"/>
        <w:gridCol w:w="2661"/>
      </w:tblGrid>
      <w:tr w:rsidR="000C7258" w:rsidRPr="00711FA5" w:rsidTr="00E74161">
        <w:trPr>
          <w:trHeight w:val="273"/>
          <w:jc w:val="center"/>
        </w:trPr>
        <w:tc>
          <w:tcPr>
            <w:tcW w:w="2917" w:type="dxa"/>
          </w:tcPr>
          <w:p w:rsidR="000C7258" w:rsidRPr="00711FA5" w:rsidRDefault="00D901AA" w:rsidP="007A13A3">
            <w:pPr>
              <w:jc w:val="center"/>
              <w:rPr>
                <w:rFonts w:ascii="Montserrat" w:hAnsi="Montserrat" w:cs="Arial"/>
                <w:b/>
                <w:sz w:val="22"/>
                <w:szCs w:val="22"/>
              </w:rPr>
            </w:pPr>
            <w:r w:rsidRPr="00711FA5">
              <w:rPr>
                <w:rFonts w:ascii="Montserrat" w:hAnsi="Montserrat" w:cs="Arial"/>
                <w:b/>
                <w:sz w:val="22"/>
                <w:szCs w:val="22"/>
              </w:rPr>
              <w:t>Descripción</w:t>
            </w:r>
          </w:p>
        </w:tc>
        <w:tc>
          <w:tcPr>
            <w:tcW w:w="1622" w:type="dxa"/>
          </w:tcPr>
          <w:p w:rsidR="000C7258" w:rsidRPr="00711FA5" w:rsidRDefault="00893FC3" w:rsidP="007A13A3">
            <w:pPr>
              <w:jc w:val="center"/>
              <w:rPr>
                <w:rFonts w:ascii="Montserrat" w:hAnsi="Montserrat" w:cs="Arial"/>
                <w:b/>
                <w:sz w:val="22"/>
                <w:szCs w:val="22"/>
              </w:rPr>
            </w:pPr>
            <w:r w:rsidRPr="00711FA5">
              <w:rPr>
                <w:rFonts w:ascii="Montserrat" w:hAnsi="Montserrat" w:cs="Arial"/>
                <w:b/>
                <w:sz w:val="22"/>
                <w:szCs w:val="22"/>
              </w:rPr>
              <w:t>Cantidad</w:t>
            </w:r>
          </w:p>
        </w:tc>
        <w:tc>
          <w:tcPr>
            <w:tcW w:w="2890" w:type="dxa"/>
          </w:tcPr>
          <w:p w:rsidR="000C7258" w:rsidRPr="00711FA5" w:rsidRDefault="00893FC3" w:rsidP="007A13A3">
            <w:pPr>
              <w:jc w:val="center"/>
              <w:rPr>
                <w:rFonts w:ascii="Montserrat" w:hAnsi="Montserrat" w:cs="Arial"/>
                <w:b/>
                <w:sz w:val="22"/>
                <w:szCs w:val="22"/>
              </w:rPr>
            </w:pPr>
            <w:r w:rsidRPr="00711FA5">
              <w:rPr>
                <w:rFonts w:ascii="Montserrat" w:hAnsi="Montserrat" w:cs="Arial"/>
                <w:b/>
                <w:sz w:val="22"/>
                <w:szCs w:val="22"/>
              </w:rPr>
              <w:t>Capacidad</w:t>
            </w:r>
          </w:p>
        </w:tc>
        <w:tc>
          <w:tcPr>
            <w:tcW w:w="2707" w:type="dxa"/>
          </w:tcPr>
          <w:p w:rsidR="000C7258" w:rsidRPr="00711FA5" w:rsidRDefault="00893FC3" w:rsidP="007A13A3">
            <w:pPr>
              <w:jc w:val="center"/>
              <w:rPr>
                <w:rFonts w:ascii="Montserrat" w:hAnsi="Montserrat" w:cs="Arial"/>
                <w:b/>
                <w:sz w:val="22"/>
                <w:szCs w:val="22"/>
              </w:rPr>
            </w:pPr>
            <w:r w:rsidRPr="00711FA5">
              <w:rPr>
                <w:rFonts w:ascii="Montserrat" w:hAnsi="Montserrat" w:cs="Arial"/>
                <w:b/>
                <w:sz w:val="22"/>
                <w:szCs w:val="22"/>
              </w:rPr>
              <w:t xml:space="preserve">Unidad </w:t>
            </w:r>
          </w:p>
        </w:tc>
      </w:tr>
      <w:tr w:rsidR="000C7258" w:rsidRPr="00711FA5" w:rsidTr="00E74161">
        <w:trPr>
          <w:trHeight w:val="546"/>
          <w:jc w:val="center"/>
        </w:trPr>
        <w:tc>
          <w:tcPr>
            <w:tcW w:w="2917" w:type="dxa"/>
          </w:tcPr>
          <w:p w:rsidR="000C7258" w:rsidRPr="00711FA5" w:rsidRDefault="00893FC3" w:rsidP="007A13A3">
            <w:pPr>
              <w:jc w:val="center"/>
              <w:rPr>
                <w:rFonts w:ascii="Montserrat" w:hAnsi="Montserrat" w:cs="Arial"/>
                <w:sz w:val="22"/>
                <w:szCs w:val="22"/>
              </w:rPr>
            </w:pPr>
            <w:r w:rsidRPr="00711FA5">
              <w:rPr>
                <w:rFonts w:ascii="Montserrat" w:hAnsi="Montserrat" w:cs="Arial"/>
                <w:sz w:val="22"/>
                <w:szCs w:val="22"/>
              </w:rPr>
              <w:lastRenderedPageBreak/>
              <w:t xml:space="preserve">Lavadora de </w:t>
            </w:r>
            <w:r w:rsidR="00D901AA" w:rsidRPr="00711FA5">
              <w:rPr>
                <w:rFonts w:ascii="Montserrat" w:hAnsi="Montserrat" w:cs="Arial"/>
                <w:sz w:val="22"/>
                <w:szCs w:val="22"/>
              </w:rPr>
              <w:t>presión</w:t>
            </w:r>
            <w:r w:rsidRPr="00711FA5">
              <w:rPr>
                <w:rFonts w:ascii="Montserrat" w:hAnsi="Montserrat" w:cs="Arial"/>
                <w:sz w:val="22"/>
                <w:szCs w:val="22"/>
              </w:rPr>
              <w:t xml:space="preserve"> hidrolavadora</w:t>
            </w:r>
          </w:p>
        </w:tc>
        <w:tc>
          <w:tcPr>
            <w:tcW w:w="1622"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2890" w:type="dxa"/>
          </w:tcPr>
          <w:p w:rsidR="000C7258" w:rsidRPr="00711FA5" w:rsidRDefault="00D901AA" w:rsidP="007A13A3">
            <w:pPr>
              <w:jc w:val="center"/>
              <w:rPr>
                <w:rFonts w:ascii="Montserrat" w:hAnsi="Montserrat" w:cs="Arial"/>
                <w:sz w:val="22"/>
                <w:szCs w:val="22"/>
              </w:rPr>
            </w:pPr>
            <w:r w:rsidRPr="00711FA5">
              <w:rPr>
                <w:rFonts w:ascii="Montserrat" w:hAnsi="Montserrat" w:cs="Arial"/>
                <w:sz w:val="22"/>
                <w:szCs w:val="22"/>
              </w:rPr>
              <w:t>Eléctrica</w:t>
            </w:r>
            <w:r w:rsidR="00893FC3" w:rsidRPr="00711FA5">
              <w:rPr>
                <w:rFonts w:ascii="Montserrat" w:hAnsi="Montserrat" w:cs="Arial"/>
                <w:sz w:val="22"/>
                <w:szCs w:val="22"/>
              </w:rPr>
              <w:t xml:space="preserve"> o de gasolina de 1200 pci</w:t>
            </w:r>
          </w:p>
        </w:tc>
        <w:tc>
          <w:tcPr>
            <w:tcW w:w="2707" w:type="dxa"/>
          </w:tcPr>
          <w:p w:rsidR="000C7258" w:rsidRPr="00711FA5" w:rsidRDefault="00893FC3" w:rsidP="007A13A3">
            <w:pPr>
              <w:jc w:val="center"/>
              <w:rPr>
                <w:rFonts w:ascii="Montserrat" w:hAnsi="Montserrat" w:cs="Arial"/>
                <w:sz w:val="22"/>
                <w:szCs w:val="22"/>
              </w:rPr>
            </w:pPr>
            <w:r w:rsidRPr="00711FA5">
              <w:rPr>
                <w:rFonts w:ascii="Montserrat" w:hAnsi="Montserrat" w:cs="Arial"/>
                <w:sz w:val="22"/>
                <w:szCs w:val="22"/>
              </w:rPr>
              <w:t xml:space="preserve">Hospital general </w:t>
            </w:r>
            <w:r w:rsidR="00D901AA" w:rsidRPr="00711FA5">
              <w:rPr>
                <w:rFonts w:ascii="Montserrat" w:hAnsi="Montserrat" w:cs="Arial"/>
                <w:sz w:val="22"/>
                <w:szCs w:val="22"/>
              </w:rPr>
              <w:t>Mexicali</w:t>
            </w:r>
          </w:p>
        </w:tc>
      </w:tr>
      <w:tr w:rsidR="000C7258" w:rsidRPr="00711FA5" w:rsidTr="00E74161">
        <w:trPr>
          <w:trHeight w:val="803"/>
          <w:jc w:val="center"/>
        </w:trPr>
        <w:tc>
          <w:tcPr>
            <w:tcW w:w="2917" w:type="dxa"/>
          </w:tcPr>
          <w:p w:rsidR="000C7258" w:rsidRPr="00711FA5" w:rsidRDefault="00893FC3" w:rsidP="007A13A3">
            <w:pPr>
              <w:jc w:val="center"/>
              <w:rPr>
                <w:rFonts w:ascii="Montserrat" w:hAnsi="Montserrat" w:cs="Arial"/>
                <w:sz w:val="22"/>
                <w:szCs w:val="22"/>
              </w:rPr>
            </w:pPr>
            <w:r w:rsidRPr="00711FA5">
              <w:rPr>
                <w:rFonts w:ascii="Montserrat" w:hAnsi="Montserrat" w:cs="Arial"/>
                <w:sz w:val="22"/>
                <w:szCs w:val="22"/>
              </w:rPr>
              <w:t>Sopladora</w:t>
            </w:r>
          </w:p>
        </w:tc>
        <w:tc>
          <w:tcPr>
            <w:tcW w:w="1622"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2890" w:type="dxa"/>
          </w:tcPr>
          <w:p w:rsidR="000C7258" w:rsidRPr="00711FA5" w:rsidRDefault="00D901AA" w:rsidP="007A13A3">
            <w:pPr>
              <w:jc w:val="center"/>
              <w:rPr>
                <w:rFonts w:ascii="Montserrat" w:hAnsi="Montserrat" w:cs="Arial"/>
                <w:sz w:val="22"/>
                <w:szCs w:val="22"/>
              </w:rPr>
            </w:pPr>
            <w:r w:rsidRPr="00711FA5">
              <w:rPr>
                <w:rFonts w:ascii="Montserrat" w:hAnsi="Montserrat" w:cs="Arial"/>
                <w:sz w:val="22"/>
                <w:szCs w:val="22"/>
              </w:rPr>
              <w:t>Portátil</w:t>
            </w:r>
            <w:r w:rsidR="00893FC3" w:rsidRPr="00711FA5">
              <w:rPr>
                <w:rFonts w:ascii="Montserrat" w:hAnsi="Montserrat" w:cs="Arial"/>
                <w:sz w:val="22"/>
                <w:szCs w:val="22"/>
              </w:rPr>
              <w:t xml:space="preserve"> </w:t>
            </w:r>
            <w:r w:rsidR="00893FC3" w:rsidRPr="00711FA5">
              <w:rPr>
                <w:rFonts w:ascii="Montserrat" w:hAnsi="Montserrat" w:cs="Arial"/>
                <w:color w:val="333333"/>
                <w:sz w:val="22"/>
                <w:szCs w:val="22"/>
              </w:rPr>
              <w:t> rendimiento de soplador de 391 cfm y 165 mph.</w:t>
            </w:r>
          </w:p>
        </w:tc>
        <w:tc>
          <w:tcPr>
            <w:tcW w:w="2707" w:type="dxa"/>
          </w:tcPr>
          <w:p w:rsidR="000C7258" w:rsidRPr="00711FA5" w:rsidRDefault="00D901AA" w:rsidP="007A13A3">
            <w:pPr>
              <w:jc w:val="center"/>
              <w:rPr>
                <w:rFonts w:ascii="Montserrat" w:hAnsi="Montserrat" w:cs="Arial"/>
                <w:sz w:val="22"/>
                <w:szCs w:val="22"/>
              </w:rPr>
            </w:pPr>
            <w:r w:rsidRPr="00711FA5">
              <w:rPr>
                <w:rFonts w:ascii="Montserrat" w:hAnsi="Montserrat" w:cs="Arial"/>
                <w:sz w:val="22"/>
                <w:szCs w:val="22"/>
              </w:rPr>
              <w:t>Hospital</w:t>
            </w:r>
            <w:r w:rsidR="00893FC3" w:rsidRPr="00711FA5">
              <w:rPr>
                <w:rFonts w:ascii="Montserrat" w:hAnsi="Montserrat" w:cs="Arial"/>
                <w:sz w:val="22"/>
                <w:szCs w:val="22"/>
              </w:rPr>
              <w:t xml:space="preserve"> general </w:t>
            </w:r>
            <w:r w:rsidRPr="00711FA5">
              <w:rPr>
                <w:rFonts w:ascii="Montserrat" w:hAnsi="Montserrat" w:cs="Arial"/>
                <w:sz w:val="22"/>
                <w:szCs w:val="22"/>
              </w:rPr>
              <w:t>Mexicali</w:t>
            </w:r>
          </w:p>
        </w:tc>
      </w:tr>
      <w:tr w:rsidR="000C7258" w:rsidRPr="00711FA5" w:rsidTr="00E74161">
        <w:trPr>
          <w:trHeight w:val="546"/>
          <w:jc w:val="center"/>
        </w:trPr>
        <w:tc>
          <w:tcPr>
            <w:tcW w:w="2917" w:type="dxa"/>
          </w:tcPr>
          <w:p w:rsidR="000C7258" w:rsidRPr="00711FA5" w:rsidRDefault="00893FC3" w:rsidP="007A13A3">
            <w:pPr>
              <w:jc w:val="center"/>
              <w:rPr>
                <w:rFonts w:ascii="Montserrat" w:hAnsi="Montserrat" w:cs="Arial"/>
                <w:sz w:val="22"/>
                <w:szCs w:val="22"/>
              </w:rPr>
            </w:pPr>
            <w:r w:rsidRPr="00711FA5">
              <w:rPr>
                <w:rFonts w:ascii="Montserrat" w:hAnsi="Montserrat" w:cs="Arial"/>
                <w:sz w:val="22"/>
                <w:szCs w:val="22"/>
              </w:rPr>
              <w:t>Pulidora de pisos</w:t>
            </w:r>
          </w:p>
        </w:tc>
        <w:tc>
          <w:tcPr>
            <w:tcW w:w="1622"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2890" w:type="dxa"/>
          </w:tcPr>
          <w:p w:rsidR="000C7258" w:rsidRPr="00711FA5" w:rsidRDefault="00893FC3" w:rsidP="007A13A3">
            <w:pPr>
              <w:jc w:val="center"/>
              <w:rPr>
                <w:rFonts w:ascii="Montserrat" w:hAnsi="Montserrat" w:cs="Arial"/>
                <w:sz w:val="22"/>
                <w:szCs w:val="22"/>
              </w:rPr>
            </w:pPr>
            <w:r w:rsidRPr="00711FA5">
              <w:rPr>
                <w:rFonts w:ascii="Montserrat" w:hAnsi="Montserrat" w:cs="Arial"/>
                <w:sz w:val="22"/>
                <w:szCs w:val="22"/>
              </w:rPr>
              <w:t>Industrial</w:t>
            </w:r>
          </w:p>
        </w:tc>
        <w:tc>
          <w:tcPr>
            <w:tcW w:w="2707" w:type="dxa"/>
          </w:tcPr>
          <w:p w:rsidR="000C7258" w:rsidRPr="00711FA5" w:rsidRDefault="00893FC3" w:rsidP="007A13A3">
            <w:pPr>
              <w:jc w:val="center"/>
              <w:rPr>
                <w:rFonts w:ascii="Montserrat" w:hAnsi="Montserrat" w:cs="Arial"/>
                <w:sz w:val="22"/>
                <w:szCs w:val="22"/>
              </w:rPr>
            </w:pPr>
            <w:r w:rsidRPr="00711FA5">
              <w:rPr>
                <w:rFonts w:ascii="Montserrat" w:hAnsi="Montserrat" w:cs="Arial"/>
                <w:sz w:val="22"/>
                <w:szCs w:val="22"/>
              </w:rPr>
              <w:t xml:space="preserve">Hospital general </w:t>
            </w:r>
            <w:r w:rsidR="00D901AA" w:rsidRPr="00711FA5">
              <w:rPr>
                <w:rFonts w:ascii="Montserrat" w:hAnsi="Montserrat" w:cs="Arial"/>
                <w:sz w:val="22"/>
                <w:szCs w:val="22"/>
              </w:rPr>
              <w:t>Mexicali</w:t>
            </w:r>
          </w:p>
        </w:tc>
      </w:tr>
      <w:tr w:rsidR="000C7258" w:rsidRPr="00711FA5" w:rsidTr="00D901AA">
        <w:trPr>
          <w:trHeight w:val="287"/>
          <w:jc w:val="center"/>
        </w:trPr>
        <w:tc>
          <w:tcPr>
            <w:tcW w:w="2917" w:type="dxa"/>
          </w:tcPr>
          <w:p w:rsidR="000C7258" w:rsidRPr="00711FA5" w:rsidRDefault="00893FC3" w:rsidP="007A13A3">
            <w:pPr>
              <w:jc w:val="center"/>
              <w:rPr>
                <w:rFonts w:ascii="Montserrat" w:hAnsi="Montserrat" w:cs="Arial"/>
                <w:sz w:val="22"/>
                <w:szCs w:val="22"/>
              </w:rPr>
            </w:pPr>
            <w:r w:rsidRPr="00711FA5">
              <w:rPr>
                <w:rFonts w:ascii="Montserrat" w:hAnsi="Montserrat" w:cs="Arial"/>
                <w:sz w:val="22"/>
                <w:szCs w:val="22"/>
              </w:rPr>
              <w:t>Escaleras de tijera</w:t>
            </w:r>
          </w:p>
        </w:tc>
        <w:tc>
          <w:tcPr>
            <w:tcW w:w="1622"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2</w:t>
            </w:r>
          </w:p>
        </w:tc>
        <w:tc>
          <w:tcPr>
            <w:tcW w:w="2890" w:type="dxa"/>
          </w:tcPr>
          <w:p w:rsidR="000C7258" w:rsidRPr="00711FA5" w:rsidRDefault="00893FC3" w:rsidP="007A13A3">
            <w:pPr>
              <w:jc w:val="center"/>
              <w:rPr>
                <w:rFonts w:ascii="Montserrat" w:hAnsi="Montserrat" w:cs="Arial"/>
                <w:sz w:val="22"/>
                <w:szCs w:val="22"/>
              </w:rPr>
            </w:pPr>
            <w:r w:rsidRPr="00711FA5">
              <w:rPr>
                <w:rFonts w:ascii="Montserrat" w:hAnsi="Montserrat" w:cs="Arial"/>
                <w:sz w:val="22"/>
                <w:szCs w:val="22"/>
              </w:rPr>
              <w:t>8 pies</w:t>
            </w:r>
          </w:p>
        </w:tc>
        <w:tc>
          <w:tcPr>
            <w:tcW w:w="2707" w:type="dxa"/>
          </w:tcPr>
          <w:p w:rsidR="000C7258" w:rsidRPr="00711FA5" w:rsidRDefault="00893FC3" w:rsidP="007A13A3">
            <w:pPr>
              <w:jc w:val="center"/>
              <w:rPr>
                <w:rFonts w:ascii="Montserrat" w:hAnsi="Montserrat" w:cs="Arial"/>
                <w:sz w:val="22"/>
                <w:szCs w:val="22"/>
              </w:rPr>
            </w:pPr>
            <w:r w:rsidRPr="00711FA5">
              <w:rPr>
                <w:rFonts w:ascii="Montserrat" w:hAnsi="Montserrat" w:cs="Arial"/>
                <w:sz w:val="22"/>
                <w:szCs w:val="22"/>
              </w:rPr>
              <w:t>Hospitales generales</w:t>
            </w:r>
          </w:p>
        </w:tc>
      </w:tr>
      <w:tr w:rsidR="000C7258" w:rsidRPr="00711FA5" w:rsidTr="00E74161">
        <w:trPr>
          <w:trHeight w:val="530"/>
          <w:jc w:val="center"/>
        </w:trPr>
        <w:tc>
          <w:tcPr>
            <w:tcW w:w="2917" w:type="dxa"/>
          </w:tcPr>
          <w:p w:rsidR="000C7258" w:rsidRPr="00711FA5" w:rsidRDefault="00893FC3" w:rsidP="007A13A3">
            <w:pPr>
              <w:jc w:val="center"/>
              <w:rPr>
                <w:rFonts w:ascii="Montserrat" w:hAnsi="Montserrat" w:cs="Arial"/>
                <w:sz w:val="22"/>
                <w:szCs w:val="22"/>
              </w:rPr>
            </w:pPr>
            <w:r w:rsidRPr="00711FA5">
              <w:rPr>
                <w:rFonts w:ascii="Montserrat" w:hAnsi="Montserrat" w:cs="Arial"/>
                <w:sz w:val="22"/>
                <w:szCs w:val="22"/>
              </w:rPr>
              <w:t>Aspiradora</w:t>
            </w:r>
          </w:p>
        </w:tc>
        <w:tc>
          <w:tcPr>
            <w:tcW w:w="1622"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2890" w:type="dxa"/>
          </w:tcPr>
          <w:p w:rsidR="000C7258" w:rsidRPr="00711FA5" w:rsidRDefault="00D901AA" w:rsidP="007A13A3">
            <w:pPr>
              <w:jc w:val="center"/>
              <w:rPr>
                <w:rFonts w:ascii="Montserrat" w:hAnsi="Montserrat" w:cs="Arial"/>
                <w:sz w:val="22"/>
                <w:szCs w:val="22"/>
              </w:rPr>
            </w:pPr>
            <w:r w:rsidRPr="00711FA5">
              <w:rPr>
                <w:rFonts w:ascii="Montserrat" w:hAnsi="Montserrat" w:cs="Arial"/>
                <w:sz w:val="22"/>
                <w:szCs w:val="22"/>
              </w:rPr>
              <w:t>Eléctrica</w:t>
            </w:r>
            <w:r w:rsidR="00893FC3" w:rsidRPr="00711FA5">
              <w:rPr>
                <w:rFonts w:ascii="Montserrat" w:hAnsi="Montserrat" w:cs="Arial"/>
                <w:sz w:val="22"/>
                <w:szCs w:val="22"/>
              </w:rPr>
              <w:t xml:space="preserve"> seco – mojado 4 ohp</w:t>
            </w:r>
          </w:p>
        </w:tc>
        <w:tc>
          <w:tcPr>
            <w:tcW w:w="2707" w:type="dxa"/>
          </w:tcPr>
          <w:p w:rsidR="000C7258" w:rsidRPr="00711FA5" w:rsidRDefault="00893FC3" w:rsidP="007A13A3">
            <w:pPr>
              <w:jc w:val="center"/>
              <w:rPr>
                <w:rFonts w:ascii="Montserrat" w:hAnsi="Montserrat" w:cs="Arial"/>
                <w:sz w:val="22"/>
                <w:szCs w:val="22"/>
              </w:rPr>
            </w:pPr>
            <w:r w:rsidRPr="00711FA5">
              <w:rPr>
                <w:rFonts w:ascii="Montserrat" w:hAnsi="Montserrat" w:cs="Arial"/>
                <w:sz w:val="22"/>
                <w:szCs w:val="22"/>
              </w:rPr>
              <w:t xml:space="preserve">Hospital general </w:t>
            </w:r>
            <w:r w:rsidR="00D901AA" w:rsidRPr="00711FA5">
              <w:rPr>
                <w:rFonts w:ascii="Montserrat" w:hAnsi="Montserrat" w:cs="Arial"/>
                <w:sz w:val="22"/>
                <w:szCs w:val="22"/>
              </w:rPr>
              <w:t>Mexicali</w:t>
            </w:r>
          </w:p>
        </w:tc>
      </w:tr>
    </w:tbl>
    <w:p w:rsidR="000C7258" w:rsidRPr="00711FA5" w:rsidRDefault="000C7258" w:rsidP="000C7258">
      <w:pPr>
        <w:rPr>
          <w:rFonts w:ascii="Montserrat" w:hAnsi="Montserrat" w:cs="Arial"/>
          <w:sz w:val="22"/>
          <w:szCs w:val="22"/>
        </w:rPr>
      </w:pPr>
    </w:p>
    <w:p w:rsidR="000C7258" w:rsidRPr="00711FA5" w:rsidRDefault="000C7258" w:rsidP="000C7258">
      <w:pPr>
        <w:rPr>
          <w:rFonts w:ascii="Montserrat" w:hAnsi="Montserrat" w:cs="Arial"/>
          <w:sz w:val="22"/>
          <w:szCs w:val="22"/>
        </w:rPr>
      </w:pPr>
    </w:p>
    <w:tbl>
      <w:tblPr>
        <w:tblStyle w:val="Tablaconcuadrcula"/>
        <w:tblW w:w="10212" w:type="dxa"/>
        <w:jc w:val="center"/>
        <w:tblLook w:val="04A0" w:firstRow="1" w:lastRow="0" w:firstColumn="1" w:lastColumn="0" w:noHBand="0" w:noVBand="1"/>
      </w:tblPr>
      <w:tblGrid>
        <w:gridCol w:w="2914"/>
        <w:gridCol w:w="1621"/>
        <w:gridCol w:w="3096"/>
        <w:gridCol w:w="2581"/>
      </w:tblGrid>
      <w:tr w:rsidR="000C7258" w:rsidRPr="00711FA5" w:rsidTr="00E74161">
        <w:trPr>
          <w:trHeight w:val="276"/>
          <w:jc w:val="center"/>
        </w:trPr>
        <w:tc>
          <w:tcPr>
            <w:tcW w:w="2914" w:type="dxa"/>
          </w:tcPr>
          <w:p w:rsidR="000C7258" w:rsidRPr="00711FA5" w:rsidRDefault="00711FA5" w:rsidP="007A13A3">
            <w:pPr>
              <w:jc w:val="center"/>
              <w:rPr>
                <w:rFonts w:ascii="Montserrat" w:hAnsi="Montserrat" w:cs="Arial"/>
                <w:b/>
                <w:sz w:val="22"/>
                <w:szCs w:val="22"/>
              </w:rPr>
            </w:pPr>
            <w:r w:rsidRPr="00711FA5">
              <w:rPr>
                <w:rFonts w:ascii="Montserrat" w:hAnsi="Montserrat" w:cs="Arial"/>
                <w:b/>
                <w:sz w:val="22"/>
                <w:szCs w:val="22"/>
              </w:rPr>
              <w:t>Descripción</w:t>
            </w:r>
          </w:p>
        </w:tc>
        <w:tc>
          <w:tcPr>
            <w:tcW w:w="1621" w:type="dxa"/>
          </w:tcPr>
          <w:p w:rsidR="000C7258" w:rsidRPr="00711FA5" w:rsidRDefault="00E74161" w:rsidP="007A13A3">
            <w:pPr>
              <w:jc w:val="center"/>
              <w:rPr>
                <w:rFonts w:ascii="Montserrat" w:hAnsi="Montserrat" w:cs="Arial"/>
                <w:b/>
                <w:sz w:val="22"/>
                <w:szCs w:val="22"/>
              </w:rPr>
            </w:pPr>
            <w:r w:rsidRPr="00711FA5">
              <w:rPr>
                <w:rFonts w:ascii="Montserrat" w:hAnsi="Montserrat" w:cs="Arial"/>
                <w:b/>
                <w:sz w:val="22"/>
                <w:szCs w:val="22"/>
              </w:rPr>
              <w:t>Cantidad</w:t>
            </w:r>
          </w:p>
        </w:tc>
        <w:tc>
          <w:tcPr>
            <w:tcW w:w="3096" w:type="dxa"/>
          </w:tcPr>
          <w:p w:rsidR="000C7258" w:rsidRPr="00711FA5" w:rsidRDefault="00E74161" w:rsidP="007A13A3">
            <w:pPr>
              <w:jc w:val="center"/>
              <w:rPr>
                <w:rFonts w:ascii="Montserrat" w:hAnsi="Montserrat" w:cs="Arial"/>
                <w:b/>
                <w:sz w:val="22"/>
                <w:szCs w:val="22"/>
              </w:rPr>
            </w:pPr>
            <w:r w:rsidRPr="00711FA5">
              <w:rPr>
                <w:rFonts w:ascii="Montserrat" w:hAnsi="Montserrat" w:cs="Arial"/>
                <w:b/>
                <w:sz w:val="22"/>
                <w:szCs w:val="22"/>
              </w:rPr>
              <w:t>Capacidad</w:t>
            </w:r>
          </w:p>
        </w:tc>
        <w:tc>
          <w:tcPr>
            <w:tcW w:w="2581" w:type="dxa"/>
          </w:tcPr>
          <w:p w:rsidR="000C7258" w:rsidRPr="00711FA5" w:rsidRDefault="00E74161" w:rsidP="007A13A3">
            <w:pPr>
              <w:jc w:val="center"/>
              <w:rPr>
                <w:rFonts w:ascii="Montserrat" w:hAnsi="Montserrat" w:cs="Arial"/>
                <w:b/>
                <w:sz w:val="22"/>
                <w:szCs w:val="22"/>
              </w:rPr>
            </w:pPr>
            <w:r w:rsidRPr="00711FA5">
              <w:rPr>
                <w:rFonts w:ascii="Montserrat" w:hAnsi="Montserrat" w:cs="Arial"/>
                <w:b/>
                <w:sz w:val="22"/>
                <w:szCs w:val="22"/>
              </w:rPr>
              <w:t xml:space="preserve">Unidad </w:t>
            </w:r>
          </w:p>
        </w:tc>
      </w:tr>
      <w:tr w:rsidR="000C7258" w:rsidRPr="00711FA5" w:rsidTr="00E74161">
        <w:trPr>
          <w:trHeight w:val="538"/>
          <w:jc w:val="center"/>
        </w:trPr>
        <w:tc>
          <w:tcPr>
            <w:tcW w:w="2914"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Lavadora de </w:t>
            </w:r>
            <w:r w:rsidR="00711FA5" w:rsidRPr="00711FA5">
              <w:rPr>
                <w:rFonts w:ascii="Montserrat" w:hAnsi="Montserrat" w:cs="Arial"/>
                <w:sz w:val="22"/>
                <w:szCs w:val="22"/>
              </w:rPr>
              <w:t>presión</w:t>
            </w:r>
            <w:r w:rsidRPr="00711FA5">
              <w:rPr>
                <w:rFonts w:ascii="Montserrat" w:hAnsi="Montserrat" w:cs="Arial"/>
                <w:sz w:val="22"/>
                <w:szCs w:val="22"/>
              </w:rPr>
              <w:t xml:space="preserve"> hidrolavadora</w:t>
            </w:r>
          </w:p>
        </w:tc>
        <w:tc>
          <w:tcPr>
            <w:tcW w:w="1621"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096"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Eléctrica</w:t>
            </w:r>
            <w:r w:rsidR="00E74161" w:rsidRPr="00711FA5">
              <w:rPr>
                <w:rFonts w:ascii="Montserrat" w:hAnsi="Montserrat" w:cs="Arial"/>
                <w:sz w:val="22"/>
                <w:szCs w:val="22"/>
              </w:rPr>
              <w:t xml:space="preserve"> o de gasolina de 1200 pci</w:t>
            </w:r>
          </w:p>
        </w:tc>
        <w:tc>
          <w:tcPr>
            <w:tcW w:w="2581"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Hospital materno infantil </w:t>
            </w:r>
            <w:r w:rsidR="00D901AA" w:rsidRPr="00711FA5">
              <w:rPr>
                <w:rFonts w:ascii="Montserrat" w:hAnsi="Montserrat" w:cs="Arial"/>
                <w:sz w:val="22"/>
                <w:szCs w:val="22"/>
              </w:rPr>
              <w:t>Mexicali</w:t>
            </w:r>
          </w:p>
        </w:tc>
      </w:tr>
      <w:tr w:rsidR="000C7258" w:rsidRPr="00711FA5" w:rsidTr="00E74161">
        <w:trPr>
          <w:trHeight w:val="816"/>
          <w:jc w:val="center"/>
        </w:trPr>
        <w:tc>
          <w:tcPr>
            <w:tcW w:w="2914"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Sopladora</w:t>
            </w:r>
          </w:p>
        </w:tc>
        <w:tc>
          <w:tcPr>
            <w:tcW w:w="1621"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096"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Portátil</w:t>
            </w:r>
            <w:r w:rsidR="00E74161" w:rsidRPr="00711FA5">
              <w:rPr>
                <w:rFonts w:ascii="Montserrat" w:hAnsi="Montserrat" w:cs="Arial"/>
                <w:sz w:val="22"/>
                <w:szCs w:val="22"/>
              </w:rPr>
              <w:t xml:space="preserve"> </w:t>
            </w:r>
            <w:r w:rsidR="00E74161" w:rsidRPr="00711FA5">
              <w:rPr>
                <w:rFonts w:ascii="Montserrat" w:hAnsi="Montserrat" w:cs="Arial"/>
                <w:color w:val="333333"/>
                <w:sz w:val="22"/>
                <w:szCs w:val="22"/>
              </w:rPr>
              <w:t> rendimiento de soplador de 391 cfm y 165 mph.</w:t>
            </w:r>
          </w:p>
        </w:tc>
        <w:tc>
          <w:tcPr>
            <w:tcW w:w="2581"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Hospital materno infantil </w:t>
            </w:r>
            <w:r w:rsidR="00D901AA" w:rsidRPr="00711FA5">
              <w:rPr>
                <w:rFonts w:ascii="Montserrat" w:hAnsi="Montserrat" w:cs="Arial"/>
                <w:sz w:val="22"/>
                <w:szCs w:val="22"/>
              </w:rPr>
              <w:t>Mexicali</w:t>
            </w:r>
          </w:p>
        </w:tc>
      </w:tr>
      <w:tr w:rsidR="000C7258" w:rsidRPr="00711FA5" w:rsidTr="00E74161">
        <w:trPr>
          <w:trHeight w:val="553"/>
          <w:jc w:val="center"/>
        </w:trPr>
        <w:tc>
          <w:tcPr>
            <w:tcW w:w="2914"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Pulidora de pisos</w:t>
            </w:r>
          </w:p>
        </w:tc>
        <w:tc>
          <w:tcPr>
            <w:tcW w:w="1621"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096"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Industrial</w:t>
            </w:r>
          </w:p>
        </w:tc>
        <w:tc>
          <w:tcPr>
            <w:tcW w:w="2581"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Hospital materno infantil </w:t>
            </w:r>
            <w:r w:rsidR="00D901AA" w:rsidRPr="00711FA5">
              <w:rPr>
                <w:rFonts w:ascii="Montserrat" w:hAnsi="Montserrat" w:cs="Arial"/>
                <w:sz w:val="22"/>
                <w:szCs w:val="22"/>
              </w:rPr>
              <w:t>Mexicali</w:t>
            </w:r>
          </w:p>
        </w:tc>
      </w:tr>
      <w:tr w:rsidR="000C7258" w:rsidRPr="00711FA5" w:rsidTr="00E74161">
        <w:trPr>
          <w:trHeight w:val="538"/>
          <w:jc w:val="center"/>
        </w:trPr>
        <w:tc>
          <w:tcPr>
            <w:tcW w:w="2914"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Escaleras de tijera</w:t>
            </w:r>
          </w:p>
        </w:tc>
        <w:tc>
          <w:tcPr>
            <w:tcW w:w="1621"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2</w:t>
            </w:r>
          </w:p>
        </w:tc>
        <w:tc>
          <w:tcPr>
            <w:tcW w:w="3096"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8 pies</w:t>
            </w:r>
          </w:p>
        </w:tc>
        <w:tc>
          <w:tcPr>
            <w:tcW w:w="2581"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Hospital materno infantil </w:t>
            </w:r>
            <w:r w:rsidR="00D901AA" w:rsidRPr="00711FA5">
              <w:rPr>
                <w:rFonts w:ascii="Montserrat" w:hAnsi="Montserrat" w:cs="Arial"/>
                <w:sz w:val="22"/>
                <w:szCs w:val="22"/>
              </w:rPr>
              <w:t>Mexicali</w:t>
            </w:r>
          </w:p>
        </w:tc>
      </w:tr>
      <w:tr w:rsidR="000C7258" w:rsidRPr="00711FA5" w:rsidTr="00E74161">
        <w:trPr>
          <w:trHeight w:val="538"/>
          <w:jc w:val="center"/>
        </w:trPr>
        <w:tc>
          <w:tcPr>
            <w:tcW w:w="2914"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Aspiradora</w:t>
            </w:r>
          </w:p>
        </w:tc>
        <w:tc>
          <w:tcPr>
            <w:tcW w:w="1621"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096"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Eléctrica</w:t>
            </w:r>
            <w:r w:rsidR="00E74161" w:rsidRPr="00711FA5">
              <w:rPr>
                <w:rFonts w:ascii="Montserrat" w:hAnsi="Montserrat" w:cs="Arial"/>
                <w:sz w:val="22"/>
                <w:szCs w:val="22"/>
              </w:rPr>
              <w:t xml:space="preserve"> seco – mojado 4 ohp</w:t>
            </w:r>
          </w:p>
        </w:tc>
        <w:tc>
          <w:tcPr>
            <w:tcW w:w="2581"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Hospital materno infantil </w:t>
            </w:r>
            <w:r w:rsidR="00D901AA" w:rsidRPr="00711FA5">
              <w:rPr>
                <w:rFonts w:ascii="Montserrat" w:hAnsi="Montserrat" w:cs="Arial"/>
                <w:sz w:val="22"/>
                <w:szCs w:val="22"/>
              </w:rPr>
              <w:t>Mexicali</w:t>
            </w:r>
          </w:p>
        </w:tc>
      </w:tr>
    </w:tbl>
    <w:p w:rsidR="000C7258" w:rsidRPr="00711FA5" w:rsidRDefault="000C7258" w:rsidP="000C7258">
      <w:pPr>
        <w:rPr>
          <w:rFonts w:ascii="Montserrat" w:hAnsi="Montserrat" w:cs="Arial"/>
          <w:sz w:val="22"/>
          <w:szCs w:val="22"/>
        </w:rPr>
      </w:pPr>
    </w:p>
    <w:p w:rsidR="000C7258" w:rsidRPr="00711FA5" w:rsidRDefault="000C7258" w:rsidP="000C7258">
      <w:pPr>
        <w:rPr>
          <w:rFonts w:ascii="Montserrat" w:hAnsi="Montserrat" w:cs="Arial"/>
          <w:sz w:val="22"/>
          <w:szCs w:val="22"/>
        </w:rPr>
      </w:pPr>
    </w:p>
    <w:tbl>
      <w:tblPr>
        <w:tblStyle w:val="Tablaconcuadrcula"/>
        <w:tblW w:w="10288" w:type="dxa"/>
        <w:jc w:val="center"/>
        <w:tblLook w:val="04A0" w:firstRow="1" w:lastRow="0" w:firstColumn="1" w:lastColumn="0" w:noHBand="0" w:noVBand="1"/>
      </w:tblPr>
      <w:tblGrid>
        <w:gridCol w:w="2936"/>
        <w:gridCol w:w="1633"/>
        <w:gridCol w:w="3119"/>
        <w:gridCol w:w="2600"/>
      </w:tblGrid>
      <w:tr w:rsidR="000C7258" w:rsidRPr="00711FA5" w:rsidTr="00E74161">
        <w:trPr>
          <w:trHeight w:val="260"/>
          <w:jc w:val="center"/>
        </w:trPr>
        <w:tc>
          <w:tcPr>
            <w:tcW w:w="2936" w:type="dxa"/>
          </w:tcPr>
          <w:p w:rsidR="000C7258" w:rsidRPr="00711FA5" w:rsidRDefault="00711FA5" w:rsidP="007A13A3">
            <w:pPr>
              <w:jc w:val="center"/>
              <w:rPr>
                <w:rFonts w:ascii="Montserrat" w:hAnsi="Montserrat" w:cs="Arial"/>
                <w:b/>
                <w:sz w:val="22"/>
                <w:szCs w:val="22"/>
              </w:rPr>
            </w:pPr>
            <w:r w:rsidRPr="00711FA5">
              <w:rPr>
                <w:rFonts w:ascii="Montserrat" w:hAnsi="Montserrat" w:cs="Arial"/>
                <w:b/>
                <w:sz w:val="22"/>
                <w:szCs w:val="22"/>
              </w:rPr>
              <w:t>Descripción</w:t>
            </w:r>
          </w:p>
        </w:tc>
        <w:tc>
          <w:tcPr>
            <w:tcW w:w="1633" w:type="dxa"/>
          </w:tcPr>
          <w:p w:rsidR="000C7258" w:rsidRPr="00711FA5" w:rsidRDefault="00E74161" w:rsidP="007A13A3">
            <w:pPr>
              <w:jc w:val="center"/>
              <w:rPr>
                <w:rFonts w:ascii="Montserrat" w:hAnsi="Montserrat" w:cs="Arial"/>
                <w:b/>
                <w:sz w:val="22"/>
                <w:szCs w:val="22"/>
              </w:rPr>
            </w:pPr>
            <w:r w:rsidRPr="00711FA5">
              <w:rPr>
                <w:rFonts w:ascii="Montserrat" w:hAnsi="Montserrat" w:cs="Arial"/>
                <w:b/>
                <w:sz w:val="22"/>
                <w:szCs w:val="22"/>
              </w:rPr>
              <w:t>Cantidad</w:t>
            </w:r>
          </w:p>
        </w:tc>
        <w:tc>
          <w:tcPr>
            <w:tcW w:w="3119" w:type="dxa"/>
          </w:tcPr>
          <w:p w:rsidR="000C7258" w:rsidRPr="00711FA5" w:rsidRDefault="00E74161" w:rsidP="007A13A3">
            <w:pPr>
              <w:jc w:val="center"/>
              <w:rPr>
                <w:rFonts w:ascii="Montserrat" w:hAnsi="Montserrat" w:cs="Arial"/>
                <w:b/>
                <w:sz w:val="22"/>
                <w:szCs w:val="22"/>
              </w:rPr>
            </w:pPr>
            <w:r w:rsidRPr="00711FA5">
              <w:rPr>
                <w:rFonts w:ascii="Montserrat" w:hAnsi="Montserrat" w:cs="Arial"/>
                <w:b/>
                <w:sz w:val="22"/>
                <w:szCs w:val="22"/>
              </w:rPr>
              <w:t>Capacidad</w:t>
            </w:r>
          </w:p>
        </w:tc>
        <w:tc>
          <w:tcPr>
            <w:tcW w:w="2600" w:type="dxa"/>
          </w:tcPr>
          <w:p w:rsidR="000C7258" w:rsidRPr="00711FA5" w:rsidRDefault="00E74161" w:rsidP="007A13A3">
            <w:pPr>
              <w:jc w:val="center"/>
              <w:rPr>
                <w:rFonts w:ascii="Montserrat" w:hAnsi="Montserrat" w:cs="Arial"/>
                <w:b/>
                <w:sz w:val="22"/>
                <w:szCs w:val="22"/>
              </w:rPr>
            </w:pPr>
            <w:r w:rsidRPr="00711FA5">
              <w:rPr>
                <w:rFonts w:ascii="Montserrat" w:hAnsi="Montserrat" w:cs="Arial"/>
                <w:b/>
                <w:sz w:val="22"/>
                <w:szCs w:val="22"/>
              </w:rPr>
              <w:t xml:space="preserve">Unidad </w:t>
            </w:r>
          </w:p>
        </w:tc>
      </w:tr>
      <w:tr w:rsidR="000C7258" w:rsidRPr="00711FA5" w:rsidTr="00E74161">
        <w:trPr>
          <w:trHeight w:val="769"/>
          <w:jc w:val="center"/>
        </w:trPr>
        <w:tc>
          <w:tcPr>
            <w:tcW w:w="2936"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Lavadora de </w:t>
            </w:r>
            <w:r w:rsidR="00711FA5" w:rsidRPr="00711FA5">
              <w:rPr>
                <w:rFonts w:ascii="Montserrat" w:hAnsi="Montserrat" w:cs="Arial"/>
                <w:sz w:val="22"/>
                <w:szCs w:val="22"/>
              </w:rPr>
              <w:t>presión</w:t>
            </w:r>
            <w:r w:rsidRPr="00711FA5">
              <w:rPr>
                <w:rFonts w:ascii="Montserrat" w:hAnsi="Montserrat" w:cs="Arial"/>
                <w:sz w:val="22"/>
                <w:szCs w:val="22"/>
              </w:rPr>
              <w:t xml:space="preserve"> hidrolavadora</w:t>
            </w:r>
          </w:p>
        </w:tc>
        <w:tc>
          <w:tcPr>
            <w:tcW w:w="1633"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2</w:t>
            </w:r>
          </w:p>
        </w:tc>
        <w:tc>
          <w:tcPr>
            <w:tcW w:w="3119"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Eléctrica</w:t>
            </w:r>
            <w:r w:rsidR="00E74161" w:rsidRPr="00711FA5">
              <w:rPr>
                <w:rFonts w:ascii="Montserrat" w:hAnsi="Montserrat" w:cs="Arial"/>
                <w:sz w:val="22"/>
                <w:szCs w:val="22"/>
              </w:rPr>
              <w:t xml:space="preserve"> o de gasolina de 1200 pci</w:t>
            </w:r>
          </w:p>
        </w:tc>
        <w:tc>
          <w:tcPr>
            <w:tcW w:w="2600"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Jurisdicción</w:t>
            </w:r>
            <w:r w:rsidR="00E74161" w:rsidRPr="00711FA5">
              <w:rPr>
                <w:rFonts w:ascii="Montserrat" w:hAnsi="Montserrat" w:cs="Arial"/>
                <w:sz w:val="22"/>
                <w:szCs w:val="22"/>
              </w:rPr>
              <w:t xml:space="preserve"> de servicios de salud </w:t>
            </w:r>
            <w:r w:rsidR="00D901AA" w:rsidRPr="00711FA5">
              <w:rPr>
                <w:rFonts w:ascii="Montserrat" w:hAnsi="Montserrat" w:cs="Arial"/>
                <w:sz w:val="22"/>
                <w:szCs w:val="22"/>
              </w:rPr>
              <w:t>Mexicali</w:t>
            </w:r>
          </w:p>
        </w:tc>
      </w:tr>
      <w:tr w:rsidR="000C7258" w:rsidRPr="00711FA5" w:rsidTr="00E74161">
        <w:trPr>
          <w:trHeight w:val="769"/>
          <w:jc w:val="center"/>
        </w:trPr>
        <w:tc>
          <w:tcPr>
            <w:tcW w:w="2936"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Sopladora</w:t>
            </w:r>
          </w:p>
        </w:tc>
        <w:tc>
          <w:tcPr>
            <w:tcW w:w="1633"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2</w:t>
            </w:r>
          </w:p>
        </w:tc>
        <w:tc>
          <w:tcPr>
            <w:tcW w:w="3119"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Portátil</w:t>
            </w:r>
            <w:r w:rsidR="00E74161" w:rsidRPr="00711FA5">
              <w:rPr>
                <w:rFonts w:ascii="Montserrat" w:hAnsi="Montserrat" w:cs="Arial"/>
                <w:sz w:val="22"/>
                <w:szCs w:val="22"/>
              </w:rPr>
              <w:t xml:space="preserve"> </w:t>
            </w:r>
            <w:r w:rsidR="00E74161" w:rsidRPr="00711FA5">
              <w:rPr>
                <w:rFonts w:ascii="Montserrat" w:hAnsi="Montserrat" w:cs="Arial"/>
                <w:color w:val="333333"/>
                <w:sz w:val="22"/>
                <w:szCs w:val="22"/>
              </w:rPr>
              <w:t> rendimiento de soplador de 391 cfm y 165 mph.</w:t>
            </w:r>
          </w:p>
        </w:tc>
        <w:tc>
          <w:tcPr>
            <w:tcW w:w="2600"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Jurisdicción</w:t>
            </w:r>
            <w:r w:rsidR="00E74161" w:rsidRPr="00711FA5">
              <w:rPr>
                <w:rFonts w:ascii="Montserrat" w:hAnsi="Montserrat" w:cs="Arial"/>
                <w:sz w:val="22"/>
                <w:szCs w:val="22"/>
              </w:rPr>
              <w:t xml:space="preserve"> de servicios de salud </w:t>
            </w:r>
            <w:r w:rsidR="00D901AA" w:rsidRPr="00711FA5">
              <w:rPr>
                <w:rFonts w:ascii="Montserrat" w:hAnsi="Montserrat" w:cs="Arial"/>
                <w:sz w:val="22"/>
                <w:szCs w:val="22"/>
              </w:rPr>
              <w:t>Mexicali</w:t>
            </w:r>
          </w:p>
        </w:tc>
      </w:tr>
      <w:tr w:rsidR="000C7258" w:rsidRPr="00711FA5" w:rsidTr="00E74161">
        <w:trPr>
          <w:trHeight w:val="769"/>
          <w:jc w:val="center"/>
        </w:trPr>
        <w:tc>
          <w:tcPr>
            <w:tcW w:w="2936"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Pulidora de pisos</w:t>
            </w:r>
          </w:p>
        </w:tc>
        <w:tc>
          <w:tcPr>
            <w:tcW w:w="1633"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2</w:t>
            </w:r>
          </w:p>
        </w:tc>
        <w:tc>
          <w:tcPr>
            <w:tcW w:w="3119"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Industrial</w:t>
            </w:r>
          </w:p>
        </w:tc>
        <w:tc>
          <w:tcPr>
            <w:tcW w:w="2600"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Jurisdicción</w:t>
            </w:r>
            <w:r w:rsidR="00E74161" w:rsidRPr="00711FA5">
              <w:rPr>
                <w:rFonts w:ascii="Montserrat" w:hAnsi="Montserrat" w:cs="Arial"/>
                <w:sz w:val="22"/>
                <w:szCs w:val="22"/>
              </w:rPr>
              <w:t xml:space="preserve"> de servicios de salud </w:t>
            </w:r>
            <w:r w:rsidR="00D901AA" w:rsidRPr="00711FA5">
              <w:rPr>
                <w:rFonts w:ascii="Montserrat" w:hAnsi="Montserrat" w:cs="Arial"/>
                <w:sz w:val="22"/>
                <w:szCs w:val="22"/>
              </w:rPr>
              <w:t>Mexicali</w:t>
            </w:r>
          </w:p>
        </w:tc>
      </w:tr>
      <w:tr w:rsidR="000C7258" w:rsidRPr="00711FA5" w:rsidTr="00E74161">
        <w:trPr>
          <w:trHeight w:val="783"/>
          <w:jc w:val="center"/>
        </w:trPr>
        <w:tc>
          <w:tcPr>
            <w:tcW w:w="2936"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Escaleras de tijera</w:t>
            </w:r>
          </w:p>
        </w:tc>
        <w:tc>
          <w:tcPr>
            <w:tcW w:w="1633"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4</w:t>
            </w:r>
          </w:p>
        </w:tc>
        <w:tc>
          <w:tcPr>
            <w:tcW w:w="3119"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8 pies</w:t>
            </w:r>
          </w:p>
        </w:tc>
        <w:tc>
          <w:tcPr>
            <w:tcW w:w="2600"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Jurisdicción</w:t>
            </w:r>
            <w:r w:rsidR="00E74161" w:rsidRPr="00711FA5">
              <w:rPr>
                <w:rFonts w:ascii="Montserrat" w:hAnsi="Montserrat" w:cs="Arial"/>
                <w:sz w:val="22"/>
                <w:szCs w:val="22"/>
              </w:rPr>
              <w:t xml:space="preserve"> de servicios de salud </w:t>
            </w:r>
            <w:r w:rsidR="00D901AA" w:rsidRPr="00711FA5">
              <w:rPr>
                <w:rFonts w:ascii="Montserrat" w:hAnsi="Montserrat" w:cs="Arial"/>
                <w:sz w:val="22"/>
                <w:szCs w:val="22"/>
              </w:rPr>
              <w:t>Mexicali</w:t>
            </w:r>
          </w:p>
        </w:tc>
      </w:tr>
      <w:tr w:rsidR="000C7258" w:rsidRPr="00711FA5" w:rsidTr="00E74161">
        <w:trPr>
          <w:trHeight w:val="769"/>
          <w:jc w:val="center"/>
        </w:trPr>
        <w:tc>
          <w:tcPr>
            <w:tcW w:w="2936"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Aspiradora</w:t>
            </w:r>
          </w:p>
        </w:tc>
        <w:tc>
          <w:tcPr>
            <w:tcW w:w="1633"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2</w:t>
            </w:r>
          </w:p>
        </w:tc>
        <w:tc>
          <w:tcPr>
            <w:tcW w:w="3119"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Eléctrica</w:t>
            </w:r>
            <w:r w:rsidR="00E74161" w:rsidRPr="00711FA5">
              <w:rPr>
                <w:rFonts w:ascii="Montserrat" w:hAnsi="Montserrat" w:cs="Arial"/>
                <w:sz w:val="22"/>
                <w:szCs w:val="22"/>
              </w:rPr>
              <w:t xml:space="preserve"> seco – mojado 4 ohp</w:t>
            </w:r>
          </w:p>
        </w:tc>
        <w:tc>
          <w:tcPr>
            <w:tcW w:w="2600"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Jurisdicción</w:t>
            </w:r>
            <w:r w:rsidR="00E74161" w:rsidRPr="00711FA5">
              <w:rPr>
                <w:rFonts w:ascii="Montserrat" w:hAnsi="Montserrat" w:cs="Arial"/>
                <w:sz w:val="22"/>
                <w:szCs w:val="22"/>
              </w:rPr>
              <w:t xml:space="preserve"> de servicios de salud </w:t>
            </w:r>
            <w:r w:rsidR="00D901AA" w:rsidRPr="00711FA5">
              <w:rPr>
                <w:rFonts w:ascii="Montserrat" w:hAnsi="Montserrat" w:cs="Arial"/>
                <w:sz w:val="22"/>
                <w:szCs w:val="22"/>
              </w:rPr>
              <w:t>Mexicali</w:t>
            </w:r>
          </w:p>
        </w:tc>
      </w:tr>
    </w:tbl>
    <w:p w:rsidR="000C7258" w:rsidRPr="00711FA5" w:rsidRDefault="000C7258" w:rsidP="000C7258">
      <w:pPr>
        <w:rPr>
          <w:rFonts w:ascii="Montserrat" w:hAnsi="Montserrat" w:cs="Arial"/>
          <w:sz w:val="22"/>
          <w:szCs w:val="22"/>
        </w:rPr>
      </w:pPr>
    </w:p>
    <w:p w:rsidR="000C7258" w:rsidRPr="00711FA5" w:rsidRDefault="000C7258" w:rsidP="000C7258">
      <w:pPr>
        <w:rPr>
          <w:rFonts w:ascii="Montserrat" w:hAnsi="Montserrat" w:cs="Arial"/>
          <w:sz w:val="22"/>
          <w:szCs w:val="22"/>
        </w:rPr>
      </w:pPr>
    </w:p>
    <w:tbl>
      <w:tblPr>
        <w:tblStyle w:val="Tablaconcuadrcula"/>
        <w:tblW w:w="10353" w:type="dxa"/>
        <w:jc w:val="center"/>
        <w:tblLook w:val="04A0" w:firstRow="1" w:lastRow="0" w:firstColumn="1" w:lastColumn="0" w:noHBand="0" w:noVBand="1"/>
      </w:tblPr>
      <w:tblGrid>
        <w:gridCol w:w="2908"/>
        <w:gridCol w:w="1618"/>
        <w:gridCol w:w="3090"/>
        <w:gridCol w:w="2737"/>
      </w:tblGrid>
      <w:tr w:rsidR="000C7258" w:rsidRPr="00711FA5" w:rsidTr="00E74161">
        <w:trPr>
          <w:trHeight w:val="274"/>
          <w:jc w:val="center"/>
        </w:trPr>
        <w:tc>
          <w:tcPr>
            <w:tcW w:w="2908" w:type="dxa"/>
          </w:tcPr>
          <w:p w:rsidR="000C7258" w:rsidRPr="00711FA5" w:rsidRDefault="00711FA5" w:rsidP="007A13A3">
            <w:pPr>
              <w:jc w:val="center"/>
              <w:rPr>
                <w:rFonts w:ascii="Montserrat" w:hAnsi="Montserrat" w:cs="Arial"/>
                <w:b/>
                <w:sz w:val="22"/>
                <w:szCs w:val="22"/>
              </w:rPr>
            </w:pPr>
            <w:r w:rsidRPr="00711FA5">
              <w:rPr>
                <w:rFonts w:ascii="Montserrat" w:hAnsi="Montserrat" w:cs="Arial"/>
                <w:b/>
                <w:sz w:val="22"/>
                <w:szCs w:val="22"/>
              </w:rPr>
              <w:t>Descripción</w:t>
            </w:r>
          </w:p>
        </w:tc>
        <w:tc>
          <w:tcPr>
            <w:tcW w:w="1618" w:type="dxa"/>
          </w:tcPr>
          <w:p w:rsidR="000C7258" w:rsidRPr="00711FA5" w:rsidRDefault="00E74161" w:rsidP="007A13A3">
            <w:pPr>
              <w:jc w:val="center"/>
              <w:rPr>
                <w:rFonts w:ascii="Montserrat" w:hAnsi="Montserrat" w:cs="Arial"/>
                <w:b/>
                <w:sz w:val="22"/>
                <w:szCs w:val="22"/>
              </w:rPr>
            </w:pPr>
            <w:r w:rsidRPr="00711FA5">
              <w:rPr>
                <w:rFonts w:ascii="Montserrat" w:hAnsi="Montserrat" w:cs="Arial"/>
                <w:b/>
                <w:sz w:val="22"/>
                <w:szCs w:val="22"/>
              </w:rPr>
              <w:t>Cantidad</w:t>
            </w:r>
          </w:p>
        </w:tc>
        <w:tc>
          <w:tcPr>
            <w:tcW w:w="3090" w:type="dxa"/>
          </w:tcPr>
          <w:p w:rsidR="000C7258" w:rsidRPr="00711FA5" w:rsidRDefault="00E74161" w:rsidP="007A13A3">
            <w:pPr>
              <w:jc w:val="center"/>
              <w:rPr>
                <w:rFonts w:ascii="Montserrat" w:hAnsi="Montserrat" w:cs="Arial"/>
                <w:b/>
                <w:sz w:val="22"/>
                <w:szCs w:val="22"/>
              </w:rPr>
            </w:pPr>
            <w:r w:rsidRPr="00711FA5">
              <w:rPr>
                <w:rFonts w:ascii="Montserrat" w:hAnsi="Montserrat" w:cs="Arial"/>
                <w:b/>
                <w:sz w:val="22"/>
                <w:szCs w:val="22"/>
              </w:rPr>
              <w:t>Capacidad</w:t>
            </w:r>
          </w:p>
        </w:tc>
        <w:tc>
          <w:tcPr>
            <w:tcW w:w="2737" w:type="dxa"/>
          </w:tcPr>
          <w:p w:rsidR="000C7258" w:rsidRPr="00711FA5" w:rsidRDefault="00E74161" w:rsidP="007A13A3">
            <w:pPr>
              <w:jc w:val="center"/>
              <w:rPr>
                <w:rFonts w:ascii="Montserrat" w:hAnsi="Montserrat" w:cs="Arial"/>
                <w:b/>
                <w:sz w:val="22"/>
                <w:szCs w:val="22"/>
              </w:rPr>
            </w:pPr>
            <w:r w:rsidRPr="00711FA5">
              <w:rPr>
                <w:rFonts w:ascii="Montserrat" w:hAnsi="Montserrat" w:cs="Arial"/>
                <w:b/>
                <w:sz w:val="22"/>
                <w:szCs w:val="22"/>
              </w:rPr>
              <w:t xml:space="preserve">Unidad </w:t>
            </w:r>
          </w:p>
        </w:tc>
      </w:tr>
      <w:tr w:rsidR="000C7258" w:rsidRPr="00711FA5" w:rsidTr="00E74161">
        <w:trPr>
          <w:trHeight w:val="549"/>
          <w:jc w:val="center"/>
        </w:trPr>
        <w:tc>
          <w:tcPr>
            <w:tcW w:w="2908"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Lavadora de </w:t>
            </w:r>
            <w:r w:rsidR="00711FA5" w:rsidRPr="00711FA5">
              <w:rPr>
                <w:rFonts w:ascii="Montserrat" w:hAnsi="Montserrat" w:cs="Arial"/>
                <w:sz w:val="22"/>
                <w:szCs w:val="22"/>
              </w:rPr>
              <w:t>presión</w:t>
            </w:r>
            <w:r w:rsidRPr="00711FA5">
              <w:rPr>
                <w:rFonts w:ascii="Montserrat" w:hAnsi="Montserrat" w:cs="Arial"/>
                <w:sz w:val="22"/>
                <w:szCs w:val="22"/>
              </w:rPr>
              <w:t xml:space="preserve"> hidrolavadora</w:t>
            </w:r>
          </w:p>
        </w:tc>
        <w:tc>
          <w:tcPr>
            <w:tcW w:w="1618"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090"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Eléctrica</w:t>
            </w:r>
            <w:r w:rsidR="00E74161" w:rsidRPr="00711FA5">
              <w:rPr>
                <w:rFonts w:ascii="Montserrat" w:hAnsi="Montserrat" w:cs="Arial"/>
                <w:sz w:val="22"/>
                <w:szCs w:val="22"/>
              </w:rPr>
              <w:t xml:space="preserve"> o de gasolina de 1200 pci</w:t>
            </w:r>
          </w:p>
        </w:tc>
        <w:tc>
          <w:tcPr>
            <w:tcW w:w="2737" w:type="dxa"/>
          </w:tcPr>
          <w:p w:rsidR="000C7258" w:rsidRPr="00711FA5" w:rsidRDefault="00D901AA" w:rsidP="007A13A3">
            <w:pPr>
              <w:jc w:val="center"/>
              <w:rPr>
                <w:rFonts w:ascii="Montserrat" w:hAnsi="Montserrat" w:cs="Arial"/>
                <w:sz w:val="22"/>
                <w:szCs w:val="22"/>
              </w:rPr>
            </w:pPr>
            <w:r w:rsidRPr="00711FA5">
              <w:rPr>
                <w:rFonts w:ascii="Montserrat" w:hAnsi="Montserrat" w:cs="Arial"/>
                <w:sz w:val="22"/>
                <w:szCs w:val="22"/>
              </w:rPr>
              <w:t>UNEME</w:t>
            </w:r>
            <w:r w:rsidR="00E74161" w:rsidRPr="00711FA5">
              <w:rPr>
                <w:rFonts w:ascii="Montserrat" w:hAnsi="Montserrat" w:cs="Arial"/>
                <w:sz w:val="22"/>
                <w:szCs w:val="22"/>
              </w:rPr>
              <w:t xml:space="preserve"> </w:t>
            </w:r>
            <w:r w:rsidR="00711FA5" w:rsidRPr="00711FA5">
              <w:rPr>
                <w:rFonts w:ascii="Montserrat" w:hAnsi="Montserrat" w:cs="Arial"/>
                <w:sz w:val="22"/>
                <w:szCs w:val="22"/>
              </w:rPr>
              <w:t>oncología</w:t>
            </w:r>
            <w:r w:rsidR="00E74161" w:rsidRPr="00711FA5">
              <w:rPr>
                <w:rFonts w:ascii="Montserrat" w:hAnsi="Montserrat" w:cs="Arial"/>
                <w:sz w:val="22"/>
                <w:szCs w:val="22"/>
              </w:rPr>
              <w:t xml:space="preserve"> </w:t>
            </w:r>
            <w:r w:rsidRPr="00711FA5">
              <w:rPr>
                <w:rFonts w:ascii="Montserrat" w:hAnsi="Montserrat" w:cs="Arial"/>
                <w:sz w:val="22"/>
                <w:szCs w:val="22"/>
              </w:rPr>
              <w:t>Mexicali</w:t>
            </w:r>
          </w:p>
        </w:tc>
      </w:tr>
      <w:tr w:rsidR="000C7258" w:rsidRPr="00711FA5" w:rsidTr="00E74161">
        <w:trPr>
          <w:trHeight w:val="808"/>
          <w:jc w:val="center"/>
        </w:trPr>
        <w:tc>
          <w:tcPr>
            <w:tcW w:w="2908"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lastRenderedPageBreak/>
              <w:t>Sopladora</w:t>
            </w:r>
          </w:p>
        </w:tc>
        <w:tc>
          <w:tcPr>
            <w:tcW w:w="1618"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090"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Portátil</w:t>
            </w:r>
            <w:r w:rsidR="00E74161" w:rsidRPr="00711FA5">
              <w:rPr>
                <w:rFonts w:ascii="Montserrat" w:hAnsi="Montserrat" w:cs="Arial"/>
                <w:sz w:val="22"/>
                <w:szCs w:val="22"/>
              </w:rPr>
              <w:t xml:space="preserve"> </w:t>
            </w:r>
            <w:r w:rsidR="00E74161" w:rsidRPr="00711FA5">
              <w:rPr>
                <w:rFonts w:ascii="Montserrat" w:hAnsi="Montserrat" w:cs="Arial"/>
                <w:color w:val="333333"/>
                <w:sz w:val="22"/>
                <w:szCs w:val="22"/>
              </w:rPr>
              <w:t> rendimiento de soplador de 391 cfm y 165 mph.</w:t>
            </w:r>
          </w:p>
        </w:tc>
        <w:tc>
          <w:tcPr>
            <w:tcW w:w="2737" w:type="dxa"/>
          </w:tcPr>
          <w:p w:rsidR="000C7258" w:rsidRPr="00711FA5" w:rsidRDefault="00D901AA" w:rsidP="007A13A3">
            <w:pPr>
              <w:jc w:val="center"/>
              <w:rPr>
                <w:rFonts w:ascii="Montserrat" w:hAnsi="Montserrat" w:cs="Arial"/>
                <w:sz w:val="22"/>
                <w:szCs w:val="22"/>
              </w:rPr>
            </w:pPr>
            <w:r w:rsidRPr="00711FA5">
              <w:rPr>
                <w:rFonts w:ascii="Montserrat" w:hAnsi="Montserrat" w:cs="Arial"/>
                <w:sz w:val="22"/>
                <w:szCs w:val="22"/>
              </w:rPr>
              <w:t>UNEME</w:t>
            </w:r>
            <w:r w:rsidR="00E74161" w:rsidRPr="00711FA5">
              <w:rPr>
                <w:rFonts w:ascii="Montserrat" w:hAnsi="Montserrat" w:cs="Arial"/>
                <w:sz w:val="22"/>
                <w:szCs w:val="22"/>
              </w:rPr>
              <w:t xml:space="preserve"> </w:t>
            </w:r>
            <w:r w:rsidR="00711FA5" w:rsidRPr="00711FA5">
              <w:rPr>
                <w:rFonts w:ascii="Montserrat" w:hAnsi="Montserrat" w:cs="Arial"/>
                <w:sz w:val="22"/>
                <w:szCs w:val="22"/>
              </w:rPr>
              <w:t>oncología</w:t>
            </w:r>
            <w:r w:rsidR="00E74161" w:rsidRPr="00711FA5">
              <w:rPr>
                <w:rFonts w:ascii="Montserrat" w:hAnsi="Montserrat" w:cs="Arial"/>
                <w:sz w:val="22"/>
                <w:szCs w:val="22"/>
              </w:rPr>
              <w:t xml:space="preserve"> </w:t>
            </w:r>
            <w:r w:rsidRPr="00711FA5">
              <w:rPr>
                <w:rFonts w:ascii="Montserrat" w:hAnsi="Montserrat" w:cs="Arial"/>
                <w:sz w:val="22"/>
                <w:szCs w:val="22"/>
              </w:rPr>
              <w:t>Mexicali</w:t>
            </w:r>
          </w:p>
        </w:tc>
      </w:tr>
      <w:tr w:rsidR="000C7258" w:rsidRPr="00711FA5" w:rsidTr="00E74161">
        <w:trPr>
          <w:trHeight w:val="549"/>
          <w:jc w:val="center"/>
        </w:trPr>
        <w:tc>
          <w:tcPr>
            <w:tcW w:w="2908"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Pulidora de pisos</w:t>
            </w:r>
          </w:p>
        </w:tc>
        <w:tc>
          <w:tcPr>
            <w:tcW w:w="1618"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090"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Industrial</w:t>
            </w:r>
          </w:p>
        </w:tc>
        <w:tc>
          <w:tcPr>
            <w:tcW w:w="2737" w:type="dxa"/>
          </w:tcPr>
          <w:p w:rsidR="000C7258" w:rsidRPr="00711FA5" w:rsidRDefault="00D901AA" w:rsidP="007A13A3">
            <w:pPr>
              <w:jc w:val="center"/>
              <w:rPr>
                <w:rFonts w:ascii="Montserrat" w:hAnsi="Montserrat" w:cs="Arial"/>
                <w:sz w:val="22"/>
                <w:szCs w:val="22"/>
              </w:rPr>
            </w:pPr>
            <w:r w:rsidRPr="00711FA5">
              <w:rPr>
                <w:rFonts w:ascii="Montserrat" w:hAnsi="Montserrat" w:cs="Arial"/>
                <w:sz w:val="22"/>
                <w:szCs w:val="22"/>
              </w:rPr>
              <w:t>UNEME</w:t>
            </w:r>
            <w:r w:rsidR="00E74161" w:rsidRPr="00711FA5">
              <w:rPr>
                <w:rFonts w:ascii="Montserrat" w:hAnsi="Montserrat" w:cs="Arial"/>
                <w:sz w:val="22"/>
                <w:szCs w:val="22"/>
              </w:rPr>
              <w:t xml:space="preserve"> </w:t>
            </w:r>
            <w:r w:rsidR="00711FA5" w:rsidRPr="00711FA5">
              <w:rPr>
                <w:rFonts w:ascii="Montserrat" w:hAnsi="Montserrat" w:cs="Arial"/>
                <w:sz w:val="22"/>
                <w:szCs w:val="22"/>
              </w:rPr>
              <w:t>oncología</w:t>
            </w:r>
            <w:r w:rsidR="00E74161" w:rsidRPr="00711FA5">
              <w:rPr>
                <w:rFonts w:ascii="Montserrat" w:hAnsi="Montserrat" w:cs="Arial"/>
                <w:sz w:val="22"/>
                <w:szCs w:val="22"/>
              </w:rPr>
              <w:t xml:space="preserve"> </w:t>
            </w:r>
            <w:r w:rsidRPr="00711FA5">
              <w:rPr>
                <w:rFonts w:ascii="Montserrat" w:hAnsi="Montserrat" w:cs="Arial"/>
                <w:sz w:val="22"/>
                <w:szCs w:val="22"/>
              </w:rPr>
              <w:t>Mexicali</w:t>
            </w:r>
          </w:p>
        </w:tc>
      </w:tr>
      <w:tr w:rsidR="000C7258" w:rsidRPr="00711FA5" w:rsidTr="00E74161">
        <w:trPr>
          <w:trHeight w:val="534"/>
          <w:jc w:val="center"/>
        </w:trPr>
        <w:tc>
          <w:tcPr>
            <w:tcW w:w="2908"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Escaleras de tijera</w:t>
            </w:r>
          </w:p>
        </w:tc>
        <w:tc>
          <w:tcPr>
            <w:tcW w:w="1618"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2</w:t>
            </w:r>
          </w:p>
        </w:tc>
        <w:tc>
          <w:tcPr>
            <w:tcW w:w="3090"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8 pies</w:t>
            </w:r>
          </w:p>
        </w:tc>
        <w:tc>
          <w:tcPr>
            <w:tcW w:w="2737" w:type="dxa"/>
          </w:tcPr>
          <w:p w:rsidR="000C7258" w:rsidRPr="00711FA5" w:rsidRDefault="00D901AA" w:rsidP="007A13A3">
            <w:pPr>
              <w:jc w:val="center"/>
              <w:rPr>
                <w:rFonts w:ascii="Montserrat" w:hAnsi="Montserrat" w:cs="Arial"/>
                <w:sz w:val="22"/>
                <w:szCs w:val="22"/>
              </w:rPr>
            </w:pPr>
            <w:r w:rsidRPr="00711FA5">
              <w:rPr>
                <w:rFonts w:ascii="Montserrat" w:hAnsi="Montserrat" w:cs="Arial"/>
                <w:sz w:val="22"/>
                <w:szCs w:val="22"/>
              </w:rPr>
              <w:t>UNEME</w:t>
            </w:r>
            <w:r w:rsidR="00E74161" w:rsidRPr="00711FA5">
              <w:rPr>
                <w:rFonts w:ascii="Montserrat" w:hAnsi="Montserrat" w:cs="Arial"/>
                <w:sz w:val="22"/>
                <w:szCs w:val="22"/>
              </w:rPr>
              <w:t xml:space="preserve"> </w:t>
            </w:r>
            <w:r w:rsidR="00711FA5" w:rsidRPr="00711FA5">
              <w:rPr>
                <w:rFonts w:ascii="Montserrat" w:hAnsi="Montserrat" w:cs="Arial"/>
                <w:sz w:val="22"/>
                <w:szCs w:val="22"/>
              </w:rPr>
              <w:t>oncología</w:t>
            </w:r>
            <w:r w:rsidR="00E74161" w:rsidRPr="00711FA5">
              <w:rPr>
                <w:rFonts w:ascii="Montserrat" w:hAnsi="Montserrat" w:cs="Arial"/>
                <w:sz w:val="22"/>
                <w:szCs w:val="22"/>
              </w:rPr>
              <w:t xml:space="preserve"> </w:t>
            </w:r>
            <w:r w:rsidRPr="00711FA5">
              <w:rPr>
                <w:rFonts w:ascii="Montserrat" w:hAnsi="Montserrat" w:cs="Arial"/>
                <w:sz w:val="22"/>
                <w:szCs w:val="22"/>
              </w:rPr>
              <w:t>Mexicali</w:t>
            </w:r>
          </w:p>
        </w:tc>
      </w:tr>
      <w:tr w:rsidR="000C7258" w:rsidRPr="00711FA5" w:rsidTr="00E74161">
        <w:trPr>
          <w:trHeight w:val="534"/>
          <w:jc w:val="center"/>
        </w:trPr>
        <w:tc>
          <w:tcPr>
            <w:tcW w:w="2908"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Aspiradora</w:t>
            </w:r>
          </w:p>
        </w:tc>
        <w:tc>
          <w:tcPr>
            <w:tcW w:w="1618"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090"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Eléctrica</w:t>
            </w:r>
            <w:r w:rsidR="00E74161" w:rsidRPr="00711FA5">
              <w:rPr>
                <w:rFonts w:ascii="Montserrat" w:hAnsi="Montserrat" w:cs="Arial"/>
                <w:sz w:val="22"/>
                <w:szCs w:val="22"/>
              </w:rPr>
              <w:t xml:space="preserve"> seco – mojado 4 ohp</w:t>
            </w:r>
          </w:p>
        </w:tc>
        <w:tc>
          <w:tcPr>
            <w:tcW w:w="2737" w:type="dxa"/>
          </w:tcPr>
          <w:p w:rsidR="000C7258" w:rsidRPr="00711FA5" w:rsidRDefault="00D901AA" w:rsidP="007A13A3">
            <w:pPr>
              <w:jc w:val="center"/>
              <w:rPr>
                <w:rFonts w:ascii="Montserrat" w:hAnsi="Montserrat" w:cs="Arial"/>
                <w:sz w:val="22"/>
                <w:szCs w:val="22"/>
              </w:rPr>
            </w:pPr>
            <w:r w:rsidRPr="00711FA5">
              <w:rPr>
                <w:rFonts w:ascii="Montserrat" w:hAnsi="Montserrat" w:cs="Arial"/>
                <w:sz w:val="22"/>
                <w:szCs w:val="22"/>
              </w:rPr>
              <w:t>UNEME</w:t>
            </w:r>
            <w:r w:rsidR="00E74161" w:rsidRPr="00711FA5">
              <w:rPr>
                <w:rFonts w:ascii="Montserrat" w:hAnsi="Montserrat" w:cs="Arial"/>
                <w:sz w:val="22"/>
                <w:szCs w:val="22"/>
              </w:rPr>
              <w:t xml:space="preserve"> </w:t>
            </w:r>
            <w:r w:rsidR="00711FA5" w:rsidRPr="00711FA5">
              <w:rPr>
                <w:rFonts w:ascii="Montserrat" w:hAnsi="Montserrat" w:cs="Arial"/>
                <w:sz w:val="22"/>
                <w:szCs w:val="22"/>
              </w:rPr>
              <w:t>oncología</w:t>
            </w:r>
            <w:r w:rsidR="00E74161" w:rsidRPr="00711FA5">
              <w:rPr>
                <w:rFonts w:ascii="Montserrat" w:hAnsi="Montserrat" w:cs="Arial"/>
                <w:sz w:val="22"/>
                <w:szCs w:val="22"/>
              </w:rPr>
              <w:t xml:space="preserve"> </w:t>
            </w:r>
            <w:r w:rsidRPr="00711FA5">
              <w:rPr>
                <w:rFonts w:ascii="Montserrat" w:hAnsi="Montserrat" w:cs="Arial"/>
                <w:sz w:val="22"/>
                <w:szCs w:val="22"/>
              </w:rPr>
              <w:t>Mexicali</w:t>
            </w:r>
          </w:p>
        </w:tc>
      </w:tr>
    </w:tbl>
    <w:p w:rsidR="000C7258" w:rsidRPr="00711FA5" w:rsidRDefault="000C7258" w:rsidP="000C7258">
      <w:pPr>
        <w:rPr>
          <w:rFonts w:ascii="Montserrat" w:hAnsi="Montserrat" w:cs="Arial"/>
          <w:sz w:val="22"/>
          <w:szCs w:val="22"/>
        </w:rPr>
      </w:pPr>
    </w:p>
    <w:p w:rsidR="000C7258" w:rsidRPr="00711FA5" w:rsidRDefault="000C7258" w:rsidP="000C7258">
      <w:pPr>
        <w:rPr>
          <w:rFonts w:ascii="Montserrat" w:hAnsi="Montserrat" w:cs="Arial"/>
          <w:sz w:val="22"/>
          <w:szCs w:val="22"/>
        </w:rPr>
      </w:pPr>
    </w:p>
    <w:tbl>
      <w:tblPr>
        <w:tblStyle w:val="Tablaconcuadrcula"/>
        <w:tblW w:w="10427" w:type="dxa"/>
        <w:jc w:val="center"/>
        <w:tblLook w:val="04A0" w:firstRow="1" w:lastRow="0" w:firstColumn="1" w:lastColumn="0" w:noHBand="0" w:noVBand="1"/>
      </w:tblPr>
      <w:tblGrid>
        <w:gridCol w:w="2929"/>
        <w:gridCol w:w="1629"/>
        <w:gridCol w:w="3112"/>
        <w:gridCol w:w="2757"/>
      </w:tblGrid>
      <w:tr w:rsidR="000C7258" w:rsidRPr="00711FA5" w:rsidTr="00E74161">
        <w:trPr>
          <w:trHeight w:val="261"/>
          <w:jc w:val="center"/>
        </w:trPr>
        <w:tc>
          <w:tcPr>
            <w:tcW w:w="2929" w:type="dxa"/>
          </w:tcPr>
          <w:p w:rsidR="000C7258" w:rsidRPr="00711FA5" w:rsidRDefault="00711FA5" w:rsidP="007A13A3">
            <w:pPr>
              <w:jc w:val="center"/>
              <w:rPr>
                <w:rFonts w:ascii="Montserrat" w:hAnsi="Montserrat" w:cs="Arial"/>
                <w:b/>
                <w:sz w:val="22"/>
                <w:szCs w:val="22"/>
              </w:rPr>
            </w:pPr>
            <w:r w:rsidRPr="00711FA5">
              <w:rPr>
                <w:rFonts w:ascii="Montserrat" w:hAnsi="Montserrat" w:cs="Arial"/>
                <w:b/>
                <w:sz w:val="22"/>
                <w:szCs w:val="22"/>
              </w:rPr>
              <w:t>Descripción</w:t>
            </w:r>
          </w:p>
        </w:tc>
        <w:tc>
          <w:tcPr>
            <w:tcW w:w="1629" w:type="dxa"/>
          </w:tcPr>
          <w:p w:rsidR="000C7258" w:rsidRPr="00711FA5" w:rsidRDefault="00E74161" w:rsidP="007A13A3">
            <w:pPr>
              <w:jc w:val="center"/>
              <w:rPr>
                <w:rFonts w:ascii="Montserrat" w:hAnsi="Montserrat" w:cs="Arial"/>
                <w:b/>
                <w:sz w:val="22"/>
                <w:szCs w:val="22"/>
              </w:rPr>
            </w:pPr>
            <w:r w:rsidRPr="00711FA5">
              <w:rPr>
                <w:rFonts w:ascii="Montserrat" w:hAnsi="Montserrat" w:cs="Arial"/>
                <w:b/>
                <w:sz w:val="22"/>
                <w:szCs w:val="22"/>
              </w:rPr>
              <w:t>Cantidad</w:t>
            </w:r>
          </w:p>
        </w:tc>
        <w:tc>
          <w:tcPr>
            <w:tcW w:w="3112" w:type="dxa"/>
          </w:tcPr>
          <w:p w:rsidR="000C7258" w:rsidRPr="00711FA5" w:rsidRDefault="00E74161" w:rsidP="007A13A3">
            <w:pPr>
              <w:jc w:val="center"/>
              <w:rPr>
                <w:rFonts w:ascii="Montserrat" w:hAnsi="Montserrat" w:cs="Arial"/>
                <w:b/>
                <w:sz w:val="22"/>
                <w:szCs w:val="22"/>
              </w:rPr>
            </w:pPr>
            <w:r w:rsidRPr="00711FA5">
              <w:rPr>
                <w:rFonts w:ascii="Montserrat" w:hAnsi="Montserrat" w:cs="Arial"/>
                <w:b/>
                <w:sz w:val="22"/>
                <w:szCs w:val="22"/>
              </w:rPr>
              <w:t>Capacidad</w:t>
            </w:r>
          </w:p>
        </w:tc>
        <w:tc>
          <w:tcPr>
            <w:tcW w:w="2757" w:type="dxa"/>
          </w:tcPr>
          <w:p w:rsidR="000C7258" w:rsidRPr="00711FA5" w:rsidRDefault="00E74161" w:rsidP="007A13A3">
            <w:pPr>
              <w:jc w:val="center"/>
              <w:rPr>
                <w:rFonts w:ascii="Montserrat" w:hAnsi="Montserrat" w:cs="Arial"/>
                <w:b/>
                <w:sz w:val="22"/>
                <w:szCs w:val="22"/>
              </w:rPr>
            </w:pPr>
            <w:r w:rsidRPr="00711FA5">
              <w:rPr>
                <w:rFonts w:ascii="Montserrat" w:hAnsi="Montserrat" w:cs="Arial"/>
                <w:b/>
                <w:sz w:val="22"/>
                <w:szCs w:val="22"/>
              </w:rPr>
              <w:t xml:space="preserve">Unidad </w:t>
            </w:r>
          </w:p>
        </w:tc>
      </w:tr>
      <w:tr w:rsidR="000C7258" w:rsidRPr="00711FA5" w:rsidTr="00E74161">
        <w:trPr>
          <w:trHeight w:val="772"/>
          <w:jc w:val="center"/>
        </w:trPr>
        <w:tc>
          <w:tcPr>
            <w:tcW w:w="2929"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Lavadora de </w:t>
            </w:r>
            <w:r w:rsidR="00711FA5" w:rsidRPr="00711FA5">
              <w:rPr>
                <w:rFonts w:ascii="Montserrat" w:hAnsi="Montserrat" w:cs="Arial"/>
                <w:sz w:val="22"/>
                <w:szCs w:val="22"/>
              </w:rPr>
              <w:t>presión</w:t>
            </w:r>
            <w:r w:rsidRPr="00711FA5">
              <w:rPr>
                <w:rFonts w:ascii="Montserrat" w:hAnsi="Montserrat" w:cs="Arial"/>
                <w:sz w:val="22"/>
                <w:szCs w:val="22"/>
              </w:rPr>
              <w:t xml:space="preserve"> hidrolavadora</w:t>
            </w:r>
          </w:p>
        </w:tc>
        <w:tc>
          <w:tcPr>
            <w:tcW w:w="1629"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112"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Eléctrica</w:t>
            </w:r>
            <w:r w:rsidR="00E74161" w:rsidRPr="00711FA5">
              <w:rPr>
                <w:rFonts w:ascii="Montserrat" w:hAnsi="Montserrat" w:cs="Arial"/>
                <w:sz w:val="22"/>
                <w:szCs w:val="22"/>
              </w:rPr>
              <w:t xml:space="preserve"> o de gasolina de 1200 pci</w:t>
            </w:r>
          </w:p>
        </w:tc>
        <w:tc>
          <w:tcPr>
            <w:tcW w:w="2757"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Laboratorio estatal de salud </w:t>
            </w:r>
            <w:r w:rsidR="00711FA5" w:rsidRPr="00711FA5">
              <w:rPr>
                <w:rFonts w:ascii="Montserrat" w:hAnsi="Montserrat" w:cs="Arial"/>
                <w:sz w:val="22"/>
                <w:szCs w:val="22"/>
              </w:rPr>
              <w:t>pública</w:t>
            </w:r>
            <w:r w:rsidRPr="00711FA5">
              <w:rPr>
                <w:rFonts w:ascii="Montserrat" w:hAnsi="Montserrat" w:cs="Arial"/>
                <w:sz w:val="22"/>
                <w:szCs w:val="22"/>
              </w:rPr>
              <w:t xml:space="preserve"> </w:t>
            </w:r>
            <w:r w:rsidR="00D901AA" w:rsidRPr="00711FA5">
              <w:rPr>
                <w:rFonts w:ascii="Montserrat" w:hAnsi="Montserrat" w:cs="Arial"/>
                <w:sz w:val="22"/>
                <w:szCs w:val="22"/>
              </w:rPr>
              <w:t>Mexicali</w:t>
            </w:r>
          </w:p>
        </w:tc>
      </w:tr>
      <w:tr w:rsidR="000C7258" w:rsidRPr="00711FA5" w:rsidTr="00E74161">
        <w:trPr>
          <w:trHeight w:val="772"/>
          <w:jc w:val="center"/>
        </w:trPr>
        <w:tc>
          <w:tcPr>
            <w:tcW w:w="2929"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Sopladora</w:t>
            </w:r>
          </w:p>
        </w:tc>
        <w:tc>
          <w:tcPr>
            <w:tcW w:w="1629"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112"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Portátil</w:t>
            </w:r>
            <w:r w:rsidR="00E74161" w:rsidRPr="00711FA5">
              <w:rPr>
                <w:rFonts w:ascii="Montserrat" w:hAnsi="Montserrat" w:cs="Arial"/>
                <w:sz w:val="22"/>
                <w:szCs w:val="22"/>
              </w:rPr>
              <w:t xml:space="preserve"> </w:t>
            </w:r>
            <w:r w:rsidR="00E74161" w:rsidRPr="00711FA5">
              <w:rPr>
                <w:rFonts w:ascii="Montserrat" w:hAnsi="Montserrat" w:cs="Arial"/>
                <w:color w:val="333333"/>
                <w:sz w:val="22"/>
                <w:szCs w:val="22"/>
              </w:rPr>
              <w:t> rendimiento de soplador de 391 cfm y 165 mph.</w:t>
            </w:r>
          </w:p>
        </w:tc>
        <w:tc>
          <w:tcPr>
            <w:tcW w:w="2757"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Laboratorio estatal de salud </w:t>
            </w:r>
            <w:r w:rsidR="00711FA5" w:rsidRPr="00711FA5">
              <w:rPr>
                <w:rFonts w:ascii="Montserrat" w:hAnsi="Montserrat" w:cs="Arial"/>
                <w:sz w:val="22"/>
                <w:szCs w:val="22"/>
              </w:rPr>
              <w:t>pública</w:t>
            </w:r>
            <w:r w:rsidRPr="00711FA5">
              <w:rPr>
                <w:rFonts w:ascii="Montserrat" w:hAnsi="Montserrat" w:cs="Arial"/>
                <w:sz w:val="22"/>
                <w:szCs w:val="22"/>
              </w:rPr>
              <w:t xml:space="preserve"> </w:t>
            </w:r>
            <w:r w:rsidR="00D901AA" w:rsidRPr="00711FA5">
              <w:rPr>
                <w:rFonts w:ascii="Montserrat" w:hAnsi="Montserrat" w:cs="Arial"/>
                <w:sz w:val="22"/>
                <w:szCs w:val="22"/>
              </w:rPr>
              <w:t>Mexicali</w:t>
            </w:r>
          </w:p>
        </w:tc>
      </w:tr>
      <w:tr w:rsidR="000C7258" w:rsidRPr="00711FA5" w:rsidTr="00E74161">
        <w:trPr>
          <w:trHeight w:val="772"/>
          <w:jc w:val="center"/>
        </w:trPr>
        <w:tc>
          <w:tcPr>
            <w:tcW w:w="2929"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Pulidora de pisos</w:t>
            </w:r>
          </w:p>
        </w:tc>
        <w:tc>
          <w:tcPr>
            <w:tcW w:w="1629"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112"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Industrial</w:t>
            </w:r>
          </w:p>
        </w:tc>
        <w:tc>
          <w:tcPr>
            <w:tcW w:w="2757"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Laboratorio estatal de salud </w:t>
            </w:r>
            <w:r w:rsidR="00711FA5" w:rsidRPr="00711FA5">
              <w:rPr>
                <w:rFonts w:ascii="Montserrat" w:hAnsi="Montserrat" w:cs="Arial"/>
                <w:sz w:val="22"/>
                <w:szCs w:val="22"/>
              </w:rPr>
              <w:t>pública</w:t>
            </w:r>
            <w:r w:rsidRPr="00711FA5">
              <w:rPr>
                <w:rFonts w:ascii="Montserrat" w:hAnsi="Montserrat" w:cs="Arial"/>
                <w:sz w:val="22"/>
                <w:szCs w:val="22"/>
              </w:rPr>
              <w:t xml:space="preserve"> </w:t>
            </w:r>
            <w:r w:rsidR="00D901AA" w:rsidRPr="00711FA5">
              <w:rPr>
                <w:rFonts w:ascii="Montserrat" w:hAnsi="Montserrat" w:cs="Arial"/>
                <w:sz w:val="22"/>
                <w:szCs w:val="22"/>
              </w:rPr>
              <w:t>Mexicali</w:t>
            </w:r>
          </w:p>
        </w:tc>
      </w:tr>
      <w:tr w:rsidR="000C7258" w:rsidRPr="00711FA5" w:rsidTr="00E74161">
        <w:trPr>
          <w:trHeight w:val="786"/>
          <w:jc w:val="center"/>
        </w:trPr>
        <w:tc>
          <w:tcPr>
            <w:tcW w:w="2929"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Escaleras de tijera</w:t>
            </w:r>
          </w:p>
        </w:tc>
        <w:tc>
          <w:tcPr>
            <w:tcW w:w="1629"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2</w:t>
            </w:r>
          </w:p>
        </w:tc>
        <w:tc>
          <w:tcPr>
            <w:tcW w:w="3112"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8 pies</w:t>
            </w:r>
          </w:p>
        </w:tc>
        <w:tc>
          <w:tcPr>
            <w:tcW w:w="2757"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Laboratorio estatal de salud </w:t>
            </w:r>
            <w:r w:rsidR="00711FA5" w:rsidRPr="00711FA5">
              <w:rPr>
                <w:rFonts w:ascii="Montserrat" w:hAnsi="Montserrat" w:cs="Arial"/>
                <w:sz w:val="22"/>
                <w:szCs w:val="22"/>
              </w:rPr>
              <w:t>pública</w:t>
            </w:r>
            <w:r w:rsidRPr="00711FA5">
              <w:rPr>
                <w:rFonts w:ascii="Montserrat" w:hAnsi="Montserrat" w:cs="Arial"/>
                <w:sz w:val="22"/>
                <w:szCs w:val="22"/>
              </w:rPr>
              <w:t xml:space="preserve"> </w:t>
            </w:r>
            <w:r w:rsidR="00D901AA" w:rsidRPr="00711FA5">
              <w:rPr>
                <w:rFonts w:ascii="Montserrat" w:hAnsi="Montserrat" w:cs="Arial"/>
                <w:sz w:val="22"/>
                <w:szCs w:val="22"/>
              </w:rPr>
              <w:t>Mexicali</w:t>
            </w:r>
          </w:p>
        </w:tc>
      </w:tr>
      <w:tr w:rsidR="000C7258" w:rsidRPr="00711FA5" w:rsidTr="00E74161">
        <w:trPr>
          <w:trHeight w:val="772"/>
          <w:jc w:val="center"/>
        </w:trPr>
        <w:tc>
          <w:tcPr>
            <w:tcW w:w="2929"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Aspiradora</w:t>
            </w:r>
          </w:p>
        </w:tc>
        <w:tc>
          <w:tcPr>
            <w:tcW w:w="1629"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112"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Eléctrica</w:t>
            </w:r>
            <w:r w:rsidR="00E74161" w:rsidRPr="00711FA5">
              <w:rPr>
                <w:rFonts w:ascii="Montserrat" w:hAnsi="Montserrat" w:cs="Arial"/>
                <w:sz w:val="22"/>
                <w:szCs w:val="22"/>
              </w:rPr>
              <w:t xml:space="preserve"> seco – mojado 4 ohp</w:t>
            </w:r>
          </w:p>
        </w:tc>
        <w:tc>
          <w:tcPr>
            <w:tcW w:w="2757"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Laboratorio estatal de salud </w:t>
            </w:r>
            <w:r w:rsidR="00711FA5" w:rsidRPr="00711FA5">
              <w:rPr>
                <w:rFonts w:ascii="Montserrat" w:hAnsi="Montserrat" w:cs="Arial"/>
                <w:sz w:val="22"/>
                <w:szCs w:val="22"/>
              </w:rPr>
              <w:t>pública</w:t>
            </w:r>
            <w:r w:rsidRPr="00711FA5">
              <w:rPr>
                <w:rFonts w:ascii="Montserrat" w:hAnsi="Montserrat" w:cs="Arial"/>
                <w:sz w:val="22"/>
                <w:szCs w:val="22"/>
              </w:rPr>
              <w:t xml:space="preserve"> </w:t>
            </w:r>
            <w:r w:rsidR="00D901AA" w:rsidRPr="00711FA5">
              <w:rPr>
                <w:rFonts w:ascii="Montserrat" w:hAnsi="Montserrat" w:cs="Arial"/>
                <w:sz w:val="22"/>
                <w:szCs w:val="22"/>
              </w:rPr>
              <w:t>Mexicali</w:t>
            </w:r>
          </w:p>
        </w:tc>
      </w:tr>
    </w:tbl>
    <w:p w:rsidR="000C7258" w:rsidRPr="00711FA5" w:rsidRDefault="000C7258" w:rsidP="000C7258">
      <w:pPr>
        <w:rPr>
          <w:rFonts w:ascii="Montserrat" w:hAnsi="Montserrat" w:cs="Arial"/>
          <w:sz w:val="22"/>
          <w:szCs w:val="22"/>
        </w:rPr>
      </w:pPr>
    </w:p>
    <w:p w:rsidR="000C7258" w:rsidRPr="00711FA5" w:rsidRDefault="000C7258" w:rsidP="000C7258">
      <w:pPr>
        <w:rPr>
          <w:rFonts w:ascii="Montserrat" w:hAnsi="Montserrat" w:cs="Arial"/>
          <w:sz w:val="22"/>
          <w:szCs w:val="22"/>
        </w:rPr>
      </w:pPr>
    </w:p>
    <w:tbl>
      <w:tblPr>
        <w:tblStyle w:val="Tablaconcuadrcula"/>
        <w:tblW w:w="10519" w:type="dxa"/>
        <w:jc w:val="center"/>
        <w:tblLook w:val="04A0" w:firstRow="1" w:lastRow="0" w:firstColumn="1" w:lastColumn="0" w:noHBand="0" w:noVBand="1"/>
      </w:tblPr>
      <w:tblGrid>
        <w:gridCol w:w="2955"/>
        <w:gridCol w:w="1644"/>
        <w:gridCol w:w="3139"/>
        <w:gridCol w:w="2781"/>
      </w:tblGrid>
      <w:tr w:rsidR="000C7258" w:rsidRPr="00711FA5" w:rsidTr="00E74161">
        <w:trPr>
          <w:trHeight w:val="257"/>
          <w:jc w:val="center"/>
        </w:trPr>
        <w:tc>
          <w:tcPr>
            <w:tcW w:w="2955" w:type="dxa"/>
          </w:tcPr>
          <w:p w:rsidR="000C7258" w:rsidRPr="00711FA5" w:rsidRDefault="00711FA5" w:rsidP="007A13A3">
            <w:pPr>
              <w:jc w:val="center"/>
              <w:rPr>
                <w:rFonts w:ascii="Montserrat" w:hAnsi="Montserrat" w:cs="Arial"/>
                <w:b/>
                <w:sz w:val="22"/>
                <w:szCs w:val="22"/>
              </w:rPr>
            </w:pPr>
            <w:r w:rsidRPr="00711FA5">
              <w:rPr>
                <w:rFonts w:ascii="Montserrat" w:hAnsi="Montserrat" w:cs="Arial"/>
                <w:b/>
                <w:sz w:val="22"/>
                <w:szCs w:val="22"/>
              </w:rPr>
              <w:t>Descripción</w:t>
            </w:r>
          </w:p>
        </w:tc>
        <w:tc>
          <w:tcPr>
            <w:tcW w:w="1644" w:type="dxa"/>
          </w:tcPr>
          <w:p w:rsidR="000C7258" w:rsidRPr="00711FA5" w:rsidRDefault="00E74161" w:rsidP="007A13A3">
            <w:pPr>
              <w:jc w:val="center"/>
              <w:rPr>
                <w:rFonts w:ascii="Montserrat" w:hAnsi="Montserrat" w:cs="Arial"/>
                <w:b/>
                <w:sz w:val="22"/>
                <w:szCs w:val="22"/>
              </w:rPr>
            </w:pPr>
            <w:r w:rsidRPr="00711FA5">
              <w:rPr>
                <w:rFonts w:ascii="Montserrat" w:hAnsi="Montserrat" w:cs="Arial"/>
                <w:b/>
                <w:sz w:val="22"/>
                <w:szCs w:val="22"/>
              </w:rPr>
              <w:t>Cantidad</w:t>
            </w:r>
          </w:p>
        </w:tc>
        <w:tc>
          <w:tcPr>
            <w:tcW w:w="3139" w:type="dxa"/>
          </w:tcPr>
          <w:p w:rsidR="000C7258" w:rsidRPr="00711FA5" w:rsidRDefault="00E74161" w:rsidP="007A13A3">
            <w:pPr>
              <w:jc w:val="center"/>
              <w:rPr>
                <w:rFonts w:ascii="Montserrat" w:hAnsi="Montserrat" w:cs="Arial"/>
                <w:b/>
                <w:sz w:val="22"/>
                <w:szCs w:val="22"/>
              </w:rPr>
            </w:pPr>
            <w:r w:rsidRPr="00711FA5">
              <w:rPr>
                <w:rFonts w:ascii="Montserrat" w:hAnsi="Montserrat" w:cs="Arial"/>
                <w:b/>
                <w:sz w:val="22"/>
                <w:szCs w:val="22"/>
              </w:rPr>
              <w:t>Capacidad</w:t>
            </w:r>
          </w:p>
        </w:tc>
        <w:tc>
          <w:tcPr>
            <w:tcW w:w="2781" w:type="dxa"/>
          </w:tcPr>
          <w:p w:rsidR="000C7258" w:rsidRPr="00711FA5" w:rsidRDefault="00E74161" w:rsidP="007A13A3">
            <w:pPr>
              <w:jc w:val="center"/>
              <w:rPr>
                <w:rFonts w:ascii="Montserrat" w:hAnsi="Montserrat" w:cs="Arial"/>
                <w:b/>
                <w:sz w:val="22"/>
                <w:szCs w:val="22"/>
              </w:rPr>
            </w:pPr>
            <w:r w:rsidRPr="00711FA5">
              <w:rPr>
                <w:rFonts w:ascii="Montserrat" w:hAnsi="Montserrat" w:cs="Arial"/>
                <w:b/>
                <w:sz w:val="22"/>
                <w:szCs w:val="22"/>
              </w:rPr>
              <w:t xml:space="preserve">Unidad </w:t>
            </w:r>
          </w:p>
        </w:tc>
      </w:tr>
      <w:tr w:rsidR="000C7258" w:rsidRPr="00711FA5" w:rsidTr="00E74161">
        <w:trPr>
          <w:trHeight w:val="500"/>
          <w:jc w:val="center"/>
        </w:trPr>
        <w:tc>
          <w:tcPr>
            <w:tcW w:w="2955"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Lavadora de </w:t>
            </w:r>
            <w:r w:rsidR="00711FA5" w:rsidRPr="00711FA5">
              <w:rPr>
                <w:rFonts w:ascii="Montserrat" w:hAnsi="Montserrat" w:cs="Arial"/>
                <w:sz w:val="22"/>
                <w:szCs w:val="22"/>
              </w:rPr>
              <w:t>presión</w:t>
            </w:r>
            <w:r w:rsidRPr="00711FA5">
              <w:rPr>
                <w:rFonts w:ascii="Montserrat" w:hAnsi="Montserrat" w:cs="Arial"/>
                <w:sz w:val="22"/>
                <w:szCs w:val="22"/>
              </w:rPr>
              <w:t xml:space="preserve"> hidrolavadora</w:t>
            </w:r>
          </w:p>
        </w:tc>
        <w:tc>
          <w:tcPr>
            <w:tcW w:w="1644"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139"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Eléctrica</w:t>
            </w:r>
            <w:r w:rsidR="00E74161" w:rsidRPr="00711FA5">
              <w:rPr>
                <w:rFonts w:ascii="Montserrat" w:hAnsi="Montserrat" w:cs="Arial"/>
                <w:sz w:val="22"/>
                <w:szCs w:val="22"/>
              </w:rPr>
              <w:t xml:space="preserve"> o de gasolina de 1200 pci</w:t>
            </w:r>
          </w:p>
        </w:tc>
        <w:tc>
          <w:tcPr>
            <w:tcW w:w="2781"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Hospital general </w:t>
            </w:r>
            <w:r w:rsidR="00D901AA" w:rsidRPr="00711FA5">
              <w:rPr>
                <w:rFonts w:ascii="Montserrat" w:hAnsi="Montserrat" w:cs="Arial"/>
                <w:sz w:val="22"/>
                <w:szCs w:val="22"/>
              </w:rPr>
              <w:t>Tecate</w:t>
            </w:r>
          </w:p>
        </w:tc>
      </w:tr>
      <w:tr w:rsidR="000C7258" w:rsidRPr="00711FA5" w:rsidTr="00E74161">
        <w:trPr>
          <w:trHeight w:val="758"/>
          <w:jc w:val="center"/>
        </w:trPr>
        <w:tc>
          <w:tcPr>
            <w:tcW w:w="2955"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Sopladora</w:t>
            </w:r>
          </w:p>
        </w:tc>
        <w:tc>
          <w:tcPr>
            <w:tcW w:w="1644"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139"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Portátil</w:t>
            </w:r>
            <w:r w:rsidR="00E74161" w:rsidRPr="00711FA5">
              <w:rPr>
                <w:rFonts w:ascii="Montserrat" w:hAnsi="Montserrat" w:cs="Arial"/>
                <w:sz w:val="22"/>
                <w:szCs w:val="22"/>
              </w:rPr>
              <w:t xml:space="preserve"> </w:t>
            </w:r>
            <w:r w:rsidR="00E74161" w:rsidRPr="00711FA5">
              <w:rPr>
                <w:rFonts w:ascii="Montserrat" w:hAnsi="Montserrat" w:cs="Arial"/>
                <w:color w:val="333333"/>
                <w:sz w:val="22"/>
                <w:szCs w:val="22"/>
              </w:rPr>
              <w:t> rendimiento de soplador de 391 cfm y 165 mph.</w:t>
            </w:r>
          </w:p>
        </w:tc>
        <w:tc>
          <w:tcPr>
            <w:tcW w:w="2781"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Hospital general </w:t>
            </w:r>
            <w:r w:rsidR="00D901AA" w:rsidRPr="00711FA5">
              <w:rPr>
                <w:rFonts w:ascii="Montserrat" w:hAnsi="Montserrat" w:cs="Arial"/>
                <w:sz w:val="22"/>
                <w:szCs w:val="22"/>
              </w:rPr>
              <w:t>Tecate</w:t>
            </w:r>
          </w:p>
        </w:tc>
      </w:tr>
      <w:tr w:rsidR="000C7258" w:rsidRPr="00711FA5" w:rsidTr="00E74161">
        <w:trPr>
          <w:trHeight w:val="515"/>
          <w:jc w:val="center"/>
        </w:trPr>
        <w:tc>
          <w:tcPr>
            <w:tcW w:w="2955"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Pulidora de pisos</w:t>
            </w:r>
          </w:p>
        </w:tc>
        <w:tc>
          <w:tcPr>
            <w:tcW w:w="1644"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139"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Industrial</w:t>
            </w:r>
          </w:p>
        </w:tc>
        <w:tc>
          <w:tcPr>
            <w:tcW w:w="2781"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Hospital general </w:t>
            </w:r>
            <w:r w:rsidR="00D901AA" w:rsidRPr="00711FA5">
              <w:rPr>
                <w:rFonts w:ascii="Montserrat" w:hAnsi="Montserrat" w:cs="Arial"/>
                <w:sz w:val="22"/>
                <w:szCs w:val="22"/>
              </w:rPr>
              <w:t>Tecate</w:t>
            </w:r>
          </w:p>
        </w:tc>
      </w:tr>
      <w:tr w:rsidR="000C7258" w:rsidRPr="00711FA5" w:rsidTr="00E74161">
        <w:trPr>
          <w:trHeight w:val="500"/>
          <w:jc w:val="center"/>
        </w:trPr>
        <w:tc>
          <w:tcPr>
            <w:tcW w:w="2955"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Escaleras de tijera</w:t>
            </w:r>
          </w:p>
        </w:tc>
        <w:tc>
          <w:tcPr>
            <w:tcW w:w="1644"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2</w:t>
            </w:r>
          </w:p>
        </w:tc>
        <w:tc>
          <w:tcPr>
            <w:tcW w:w="3139"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8 pies</w:t>
            </w:r>
          </w:p>
        </w:tc>
        <w:tc>
          <w:tcPr>
            <w:tcW w:w="2781"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Hospital general </w:t>
            </w:r>
            <w:r w:rsidR="00D901AA" w:rsidRPr="00711FA5">
              <w:rPr>
                <w:rFonts w:ascii="Montserrat" w:hAnsi="Montserrat" w:cs="Arial"/>
                <w:sz w:val="22"/>
                <w:szCs w:val="22"/>
              </w:rPr>
              <w:t>Tecate</w:t>
            </w:r>
          </w:p>
        </w:tc>
      </w:tr>
      <w:tr w:rsidR="000C7258" w:rsidRPr="00711FA5" w:rsidTr="00E74161">
        <w:trPr>
          <w:trHeight w:val="500"/>
          <w:jc w:val="center"/>
        </w:trPr>
        <w:tc>
          <w:tcPr>
            <w:tcW w:w="2955"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Aspiradora</w:t>
            </w:r>
          </w:p>
        </w:tc>
        <w:tc>
          <w:tcPr>
            <w:tcW w:w="1644"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139"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Eléctrica</w:t>
            </w:r>
            <w:r w:rsidR="00E74161" w:rsidRPr="00711FA5">
              <w:rPr>
                <w:rFonts w:ascii="Montserrat" w:hAnsi="Montserrat" w:cs="Arial"/>
                <w:sz w:val="22"/>
                <w:szCs w:val="22"/>
              </w:rPr>
              <w:t xml:space="preserve"> seco – mojado 4 ohp</w:t>
            </w:r>
          </w:p>
        </w:tc>
        <w:tc>
          <w:tcPr>
            <w:tcW w:w="2781"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Hospital general </w:t>
            </w:r>
            <w:r w:rsidR="00D901AA" w:rsidRPr="00711FA5">
              <w:rPr>
                <w:rFonts w:ascii="Montserrat" w:hAnsi="Montserrat" w:cs="Arial"/>
                <w:sz w:val="22"/>
                <w:szCs w:val="22"/>
              </w:rPr>
              <w:t>Tecate</w:t>
            </w:r>
          </w:p>
        </w:tc>
      </w:tr>
    </w:tbl>
    <w:p w:rsidR="000C7258" w:rsidRPr="00711FA5" w:rsidRDefault="000C7258" w:rsidP="000C7258">
      <w:pPr>
        <w:rPr>
          <w:rFonts w:ascii="Montserrat" w:hAnsi="Montserrat" w:cs="Arial"/>
          <w:sz w:val="22"/>
          <w:szCs w:val="22"/>
        </w:rPr>
      </w:pPr>
    </w:p>
    <w:p w:rsidR="000C7258" w:rsidRPr="00711FA5" w:rsidRDefault="000C7258" w:rsidP="000C7258">
      <w:pPr>
        <w:jc w:val="center"/>
        <w:rPr>
          <w:rFonts w:ascii="Montserrat" w:hAnsi="Montserrat" w:cs="Arial"/>
          <w:b/>
          <w:sz w:val="22"/>
          <w:szCs w:val="22"/>
        </w:rPr>
      </w:pPr>
      <w:r w:rsidRPr="00711FA5">
        <w:rPr>
          <w:rFonts w:ascii="Montserrat" w:hAnsi="Montserrat" w:cs="Arial"/>
          <w:b/>
          <w:sz w:val="22"/>
          <w:szCs w:val="22"/>
        </w:rPr>
        <w:t xml:space="preserve">PAQUETE 2  </w:t>
      </w:r>
    </w:p>
    <w:p w:rsidR="000C7258" w:rsidRPr="00711FA5" w:rsidRDefault="000C7258" w:rsidP="000C7258">
      <w:pPr>
        <w:jc w:val="center"/>
        <w:rPr>
          <w:rFonts w:ascii="Montserrat" w:hAnsi="Montserrat" w:cs="Arial"/>
          <w:b/>
          <w:sz w:val="22"/>
          <w:szCs w:val="22"/>
        </w:rPr>
      </w:pPr>
      <w:r w:rsidRPr="00711FA5">
        <w:rPr>
          <w:rFonts w:ascii="Montserrat" w:hAnsi="Montserrat" w:cs="Arial"/>
          <w:b/>
          <w:sz w:val="22"/>
          <w:szCs w:val="22"/>
        </w:rPr>
        <w:t>(</w:t>
      </w:r>
      <w:r w:rsidR="00D901AA" w:rsidRPr="00711FA5">
        <w:rPr>
          <w:rFonts w:ascii="Montserrat" w:hAnsi="Montserrat" w:cs="Arial"/>
          <w:b/>
          <w:sz w:val="22"/>
          <w:szCs w:val="22"/>
        </w:rPr>
        <w:t>TIJUANA</w:t>
      </w:r>
      <w:r w:rsidRPr="00711FA5">
        <w:rPr>
          <w:rFonts w:ascii="Montserrat" w:hAnsi="Montserrat" w:cs="Arial"/>
          <w:b/>
          <w:sz w:val="22"/>
          <w:szCs w:val="22"/>
        </w:rPr>
        <w:t>-ROSARITO)</w:t>
      </w:r>
    </w:p>
    <w:p w:rsidR="000C7258" w:rsidRPr="00711FA5" w:rsidRDefault="000C7258" w:rsidP="000C7258">
      <w:pPr>
        <w:jc w:val="center"/>
        <w:rPr>
          <w:rFonts w:ascii="Montserrat" w:hAnsi="Montserrat" w:cs="Arial"/>
          <w:sz w:val="22"/>
          <w:szCs w:val="22"/>
        </w:rPr>
      </w:pPr>
    </w:p>
    <w:tbl>
      <w:tblPr>
        <w:tblStyle w:val="Tablaconcuadrcula"/>
        <w:tblW w:w="10360" w:type="dxa"/>
        <w:jc w:val="center"/>
        <w:tblLook w:val="04A0" w:firstRow="1" w:lastRow="0" w:firstColumn="1" w:lastColumn="0" w:noHBand="0" w:noVBand="1"/>
      </w:tblPr>
      <w:tblGrid>
        <w:gridCol w:w="2866"/>
        <w:gridCol w:w="1594"/>
        <w:gridCol w:w="3044"/>
        <w:gridCol w:w="2856"/>
      </w:tblGrid>
      <w:tr w:rsidR="000C7258" w:rsidRPr="00711FA5" w:rsidTr="00E74161">
        <w:trPr>
          <w:trHeight w:val="390"/>
          <w:jc w:val="center"/>
        </w:trPr>
        <w:tc>
          <w:tcPr>
            <w:tcW w:w="2866" w:type="dxa"/>
          </w:tcPr>
          <w:p w:rsidR="000C7258" w:rsidRPr="00711FA5" w:rsidRDefault="00711FA5" w:rsidP="007A13A3">
            <w:pPr>
              <w:jc w:val="center"/>
              <w:rPr>
                <w:rFonts w:ascii="Montserrat" w:hAnsi="Montserrat" w:cs="Arial"/>
                <w:b/>
                <w:sz w:val="22"/>
                <w:szCs w:val="22"/>
              </w:rPr>
            </w:pPr>
            <w:r w:rsidRPr="00711FA5">
              <w:rPr>
                <w:rFonts w:ascii="Montserrat" w:hAnsi="Montserrat" w:cs="Arial"/>
                <w:b/>
                <w:sz w:val="22"/>
                <w:szCs w:val="22"/>
              </w:rPr>
              <w:t>Descripción</w:t>
            </w:r>
          </w:p>
        </w:tc>
        <w:tc>
          <w:tcPr>
            <w:tcW w:w="1594" w:type="dxa"/>
          </w:tcPr>
          <w:p w:rsidR="000C7258" w:rsidRPr="00711FA5" w:rsidRDefault="00E74161" w:rsidP="007A13A3">
            <w:pPr>
              <w:jc w:val="center"/>
              <w:rPr>
                <w:rFonts w:ascii="Montserrat" w:hAnsi="Montserrat" w:cs="Arial"/>
                <w:b/>
                <w:sz w:val="22"/>
                <w:szCs w:val="22"/>
              </w:rPr>
            </w:pPr>
            <w:r w:rsidRPr="00711FA5">
              <w:rPr>
                <w:rFonts w:ascii="Montserrat" w:hAnsi="Montserrat" w:cs="Arial"/>
                <w:b/>
                <w:sz w:val="22"/>
                <w:szCs w:val="22"/>
              </w:rPr>
              <w:t>Cantidad</w:t>
            </w:r>
          </w:p>
        </w:tc>
        <w:tc>
          <w:tcPr>
            <w:tcW w:w="3044" w:type="dxa"/>
          </w:tcPr>
          <w:p w:rsidR="000C7258" w:rsidRPr="00711FA5" w:rsidRDefault="00E74161" w:rsidP="007A13A3">
            <w:pPr>
              <w:jc w:val="center"/>
              <w:rPr>
                <w:rFonts w:ascii="Montserrat" w:hAnsi="Montserrat" w:cs="Arial"/>
                <w:b/>
                <w:sz w:val="22"/>
                <w:szCs w:val="22"/>
              </w:rPr>
            </w:pPr>
            <w:r w:rsidRPr="00711FA5">
              <w:rPr>
                <w:rFonts w:ascii="Montserrat" w:hAnsi="Montserrat" w:cs="Arial"/>
                <w:b/>
                <w:sz w:val="22"/>
                <w:szCs w:val="22"/>
              </w:rPr>
              <w:t>Capacidad</w:t>
            </w:r>
          </w:p>
        </w:tc>
        <w:tc>
          <w:tcPr>
            <w:tcW w:w="2856" w:type="dxa"/>
          </w:tcPr>
          <w:p w:rsidR="000C7258" w:rsidRPr="00711FA5" w:rsidRDefault="00E74161" w:rsidP="007A13A3">
            <w:pPr>
              <w:jc w:val="center"/>
              <w:rPr>
                <w:rFonts w:ascii="Montserrat" w:hAnsi="Montserrat" w:cs="Arial"/>
                <w:b/>
                <w:sz w:val="22"/>
                <w:szCs w:val="22"/>
              </w:rPr>
            </w:pPr>
            <w:r w:rsidRPr="00711FA5">
              <w:rPr>
                <w:rFonts w:ascii="Montserrat" w:hAnsi="Montserrat" w:cs="Arial"/>
                <w:b/>
                <w:sz w:val="22"/>
                <w:szCs w:val="22"/>
              </w:rPr>
              <w:t xml:space="preserve">Unidad </w:t>
            </w:r>
          </w:p>
        </w:tc>
      </w:tr>
      <w:tr w:rsidR="000C7258" w:rsidRPr="00711FA5" w:rsidTr="00E74161">
        <w:trPr>
          <w:trHeight w:val="698"/>
          <w:jc w:val="center"/>
        </w:trPr>
        <w:tc>
          <w:tcPr>
            <w:tcW w:w="2866"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Lavadora de </w:t>
            </w:r>
            <w:r w:rsidR="00711FA5" w:rsidRPr="00711FA5">
              <w:rPr>
                <w:rFonts w:ascii="Montserrat" w:hAnsi="Montserrat" w:cs="Arial"/>
                <w:sz w:val="22"/>
                <w:szCs w:val="22"/>
              </w:rPr>
              <w:t>presión</w:t>
            </w:r>
            <w:r w:rsidRPr="00711FA5">
              <w:rPr>
                <w:rFonts w:ascii="Montserrat" w:hAnsi="Montserrat" w:cs="Arial"/>
                <w:sz w:val="22"/>
                <w:szCs w:val="22"/>
              </w:rPr>
              <w:t xml:space="preserve"> hidrolavadora</w:t>
            </w:r>
          </w:p>
        </w:tc>
        <w:tc>
          <w:tcPr>
            <w:tcW w:w="1594"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044"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Eléctrica</w:t>
            </w:r>
            <w:r w:rsidR="00E74161" w:rsidRPr="00711FA5">
              <w:rPr>
                <w:rFonts w:ascii="Montserrat" w:hAnsi="Montserrat" w:cs="Arial"/>
                <w:sz w:val="22"/>
                <w:szCs w:val="22"/>
              </w:rPr>
              <w:t xml:space="preserve"> o de gasolina de 1200 pci</w:t>
            </w:r>
          </w:p>
        </w:tc>
        <w:tc>
          <w:tcPr>
            <w:tcW w:w="2856"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Hospital general </w:t>
            </w:r>
            <w:r w:rsidR="00D901AA" w:rsidRPr="00711FA5">
              <w:rPr>
                <w:rFonts w:ascii="Montserrat" w:hAnsi="Montserrat" w:cs="Arial"/>
                <w:sz w:val="22"/>
                <w:szCs w:val="22"/>
              </w:rPr>
              <w:t>Tijuana</w:t>
            </w:r>
          </w:p>
        </w:tc>
      </w:tr>
      <w:tr w:rsidR="000C7258" w:rsidRPr="00711FA5" w:rsidTr="00E74161">
        <w:trPr>
          <w:trHeight w:val="1029"/>
          <w:jc w:val="center"/>
        </w:trPr>
        <w:tc>
          <w:tcPr>
            <w:tcW w:w="2866"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lastRenderedPageBreak/>
              <w:t>Sopladora</w:t>
            </w:r>
          </w:p>
        </w:tc>
        <w:tc>
          <w:tcPr>
            <w:tcW w:w="1594"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044"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Portátil</w:t>
            </w:r>
            <w:r w:rsidR="00E74161" w:rsidRPr="00711FA5">
              <w:rPr>
                <w:rFonts w:ascii="Montserrat" w:hAnsi="Montserrat" w:cs="Arial"/>
                <w:sz w:val="22"/>
                <w:szCs w:val="22"/>
              </w:rPr>
              <w:t xml:space="preserve"> </w:t>
            </w:r>
            <w:r w:rsidR="00E74161" w:rsidRPr="00711FA5">
              <w:rPr>
                <w:rFonts w:ascii="Montserrat" w:hAnsi="Montserrat" w:cs="Arial"/>
                <w:color w:val="333333"/>
                <w:sz w:val="22"/>
                <w:szCs w:val="22"/>
              </w:rPr>
              <w:t> rendimiento de soplador de 391 cfm y 165 mph.</w:t>
            </w:r>
          </w:p>
        </w:tc>
        <w:tc>
          <w:tcPr>
            <w:tcW w:w="2856"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Hospital general </w:t>
            </w:r>
            <w:r w:rsidR="00D901AA" w:rsidRPr="00711FA5">
              <w:rPr>
                <w:rFonts w:ascii="Montserrat" w:hAnsi="Montserrat" w:cs="Arial"/>
                <w:sz w:val="22"/>
                <w:szCs w:val="22"/>
              </w:rPr>
              <w:t>Tijuana</w:t>
            </w:r>
          </w:p>
        </w:tc>
      </w:tr>
      <w:tr w:rsidR="000C7258" w:rsidRPr="00711FA5" w:rsidTr="00E74161">
        <w:trPr>
          <w:trHeight w:val="698"/>
          <w:jc w:val="center"/>
        </w:trPr>
        <w:tc>
          <w:tcPr>
            <w:tcW w:w="2866"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Pulidora de pisos</w:t>
            </w:r>
          </w:p>
        </w:tc>
        <w:tc>
          <w:tcPr>
            <w:tcW w:w="1594"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044"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Industrial</w:t>
            </w:r>
          </w:p>
        </w:tc>
        <w:tc>
          <w:tcPr>
            <w:tcW w:w="2856"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Hospital general </w:t>
            </w:r>
            <w:r w:rsidR="00D901AA" w:rsidRPr="00711FA5">
              <w:rPr>
                <w:rFonts w:ascii="Montserrat" w:hAnsi="Montserrat" w:cs="Arial"/>
                <w:sz w:val="22"/>
                <w:szCs w:val="22"/>
              </w:rPr>
              <w:t>Tijuana</w:t>
            </w:r>
          </w:p>
        </w:tc>
      </w:tr>
      <w:tr w:rsidR="000C7258" w:rsidRPr="00711FA5" w:rsidTr="00E74161">
        <w:trPr>
          <w:trHeight w:val="679"/>
          <w:jc w:val="center"/>
        </w:trPr>
        <w:tc>
          <w:tcPr>
            <w:tcW w:w="2866"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Escaleras de tijera</w:t>
            </w:r>
          </w:p>
        </w:tc>
        <w:tc>
          <w:tcPr>
            <w:tcW w:w="1594"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2</w:t>
            </w:r>
          </w:p>
        </w:tc>
        <w:tc>
          <w:tcPr>
            <w:tcW w:w="3044"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8 pies</w:t>
            </w:r>
          </w:p>
        </w:tc>
        <w:tc>
          <w:tcPr>
            <w:tcW w:w="2856"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Hospital general </w:t>
            </w:r>
            <w:r w:rsidR="00D901AA" w:rsidRPr="00711FA5">
              <w:rPr>
                <w:rFonts w:ascii="Montserrat" w:hAnsi="Montserrat" w:cs="Arial"/>
                <w:sz w:val="22"/>
                <w:szCs w:val="22"/>
              </w:rPr>
              <w:t>Tijuana</w:t>
            </w:r>
          </w:p>
        </w:tc>
      </w:tr>
      <w:tr w:rsidR="000C7258" w:rsidRPr="00711FA5" w:rsidTr="00E74161">
        <w:trPr>
          <w:trHeight w:val="679"/>
          <w:jc w:val="center"/>
        </w:trPr>
        <w:tc>
          <w:tcPr>
            <w:tcW w:w="2866"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Aspiradora</w:t>
            </w:r>
          </w:p>
        </w:tc>
        <w:tc>
          <w:tcPr>
            <w:tcW w:w="1594"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044"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Eléctrica</w:t>
            </w:r>
            <w:r w:rsidR="00E74161" w:rsidRPr="00711FA5">
              <w:rPr>
                <w:rFonts w:ascii="Montserrat" w:hAnsi="Montserrat" w:cs="Arial"/>
                <w:sz w:val="22"/>
                <w:szCs w:val="22"/>
              </w:rPr>
              <w:t xml:space="preserve"> seco – mojado 4 ohp</w:t>
            </w:r>
          </w:p>
        </w:tc>
        <w:tc>
          <w:tcPr>
            <w:tcW w:w="2856"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Hospital general </w:t>
            </w:r>
            <w:r w:rsidR="00D901AA" w:rsidRPr="00711FA5">
              <w:rPr>
                <w:rFonts w:ascii="Montserrat" w:hAnsi="Montserrat" w:cs="Arial"/>
                <w:sz w:val="22"/>
                <w:szCs w:val="22"/>
              </w:rPr>
              <w:t>Tijuana</w:t>
            </w:r>
          </w:p>
        </w:tc>
      </w:tr>
    </w:tbl>
    <w:p w:rsidR="000C7258" w:rsidRPr="00711FA5" w:rsidRDefault="000C7258" w:rsidP="000C7258">
      <w:pPr>
        <w:rPr>
          <w:rFonts w:ascii="Montserrat" w:hAnsi="Montserrat" w:cs="Arial"/>
          <w:sz w:val="22"/>
          <w:szCs w:val="22"/>
        </w:rPr>
      </w:pPr>
    </w:p>
    <w:p w:rsidR="000C7258" w:rsidRPr="00711FA5" w:rsidRDefault="000C7258" w:rsidP="000C7258">
      <w:pPr>
        <w:jc w:val="center"/>
        <w:rPr>
          <w:rFonts w:ascii="Montserrat" w:hAnsi="Montserrat" w:cs="Arial"/>
          <w:sz w:val="22"/>
          <w:szCs w:val="22"/>
        </w:rPr>
      </w:pPr>
    </w:p>
    <w:tbl>
      <w:tblPr>
        <w:tblStyle w:val="Tablaconcuadrcula"/>
        <w:tblW w:w="10392" w:type="dxa"/>
        <w:jc w:val="center"/>
        <w:tblLook w:val="04A0" w:firstRow="1" w:lastRow="0" w:firstColumn="1" w:lastColumn="0" w:noHBand="0" w:noVBand="1"/>
      </w:tblPr>
      <w:tblGrid>
        <w:gridCol w:w="2874"/>
        <w:gridCol w:w="1440"/>
        <w:gridCol w:w="3054"/>
        <w:gridCol w:w="3024"/>
      </w:tblGrid>
      <w:tr w:rsidR="000C7258" w:rsidRPr="00711FA5" w:rsidTr="00E74161">
        <w:trPr>
          <w:trHeight w:val="329"/>
          <w:jc w:val="center"/>
        </w:trPr>
        <w:tc>
          <w:tcPr>
            <w:tcW w:w="2874" w:type="dxa"/>
          </w:tcPr>
          <w:p w:rsidR="000C7258" w:rsidRPr="00711FA5" w:rsidRDefault="00711FA5" w:rsidP="007A13A3">
            <w:pPr>
              <w:jc w:val="center"/>
              <w:rPr>
                <w:rFonts w:ascii="Montserrat" w:hAnsi="Montserrat" w:cs="Arial"/>
                <w:b/>
                <w:sz w:val="22"/>
                <w:szCs w:val="22"/>
              </w:rPr>
            </w:pPr>
            <w:r w:rsidRPr="00711FA5">
              <w:rPr>
                <w:rFonts w:ascii="Montserrat" w:hAnsi="Montserrat" w:cs="Arial"/>
                <w:b/>
                <w:sz w:val="22"/>
                <w:szCs w:val="22"/>
              </w:rPr>
              <w:t>Descripción</w:t>
            </w:r>
          </w:p>
        </w:tc>
        <w:tc>
          <w:tcPr>
            <w:tcW w:w="1440" w:type="dxa"/>
          </w:tcPr>
          <w:p w:rsidR="000C7258" w:rsidRPr="00711FA5" w:rsidRDefault="00E74161" w:rsidP="007A13A3">
            <w:pPr>
              <w:jc w:val="center"/>
              <w:rPr>
                <w:rFonts w:ascii="Montserrat" w:hAnsi="Montserrat" w:cs="Arial"/>
                <w:b/>
                <w:sz w:val="22"/>
                <w:szCs w:val="22"/>
              </w:rPr>
            </w:pPr>
            <w:r w:rsidRPr="00711FA5">
              <w:rPr>
                <w:rFonts w:ascii="Montserrat" w:hAnsi="Montserrat" w:cs="Arial"/>
                <w:b/>
                <w:sz w:val="22"/>
                <w:szCs w:val="22"/>
              </w:rPr>
              <w:t>Cantidad</w:t>
            </w:r>
          </w:p>
        </w:tc>
        <w:tc>
          <w:tcPr>
            <w:tcW w:w="3054" w:type="dxa"/>
          </w:tcPr>
          <w:p w:rsidR="000C7258" w:rsidRPr="00711FA5" w:rsidRDefault="00E74161" w:rsidP="007A13A3">
            <w:pPr>
              <w:jc w:val="center"/>
              <w:rPr>
                <w:rFonts w:ascii="Montserrat" w:hAnsi="Montserrat" w:cs="Arial"/>
                <w:b/>
                <w:sz w:val="22"/>
                <w:szCs w:val="22"/>
              </w:rPr>
            </w:pPr>
            <w:r w:rsidRPr="00711FA5">
              <w:rPr>
                <w:rFonts w:ascii="Montserrat" w:hAnsi="Montserrat" w:cs="Arial"/>
                <w:b/>
                <w:sz w:val="22"/>
                <w:szCs w:val="22"/>
              </w:rPr>
              <w:t>Capacidad</w:t>
            </w:r>
          </w:p>
        </w:tc>
        <w:tc>
          <w:tcPr>
            <w:tcW w:w="3024" w:type="dxa"/>
          </w:tcPr>
          <w:p w:rsidR="000C7258" w:rsidRPr="00711FA5" w:rsidRDefault="00E74161" w:rsidP="007A13A3">
            <w:pPr>
              <w:jc w:val="center"/>
              <w:rPr>
                <w:rFonts w:ascii="Montserrat" w:hAnsi="Montserrat" w:cs="Arial"/>
                <w:b/>
                <w:sz w:val="22"/>
                <w:szCs w:val="22"/>
              </w:rPr>
            </w:pPr>
            <w:r w:rsidRPr="00711FA5">
              <w:rPr>
                <w:rFonts w:ascii="Montserrat" w:hAnsi="Montserrat" w:cs="Arial"/>
                <w:b/>
                <w:sz w:val="22"/>
                <w:szCs w:val="22"/>
              </w:rPr>
              <w:t xml:space="preserve">Unidad </w:t>
            </w:r>
          </w:p>
        </w:tc>
      </w:tr>
      <w:tr w:rsidR="000C7258" w:rsidRPr="00711FA5" w:rsidTr="00E74161">
        <w:trPr>
          <w:trHeight w:val="582"/>
          <w:jc w:val="center"/>
        </w:trPr>
        <w:tc>
          <w:tcPr>
            <w:tcW w:w="2874"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Lavadora de </w:t>
            </w:r>
            <w:r w:rsidR="00711FA5" w:rsidRPr="00711FA5">
              <w:rPr>
                <w:rFonts w:ascii="Montserrat" w:hAnsi="Montserrat" w:cs="Arial"/>
                <w:sz w:val="22"/>
                <w:szCs w:val="22"/>
              </w:rPr>
              <w:t>presión</w:t>
            </w:r>
            <w:r w:rsidRPr="00711FA5">
              <w:rPr>
                <w:rFonts w:ascii="Montserrat" w:hAnsi="Montserrat" w:cs="Arial"/>
                <w:sz w:val="22"/>
                <w:szCs w:val="22"/>
              </w:rPr>
              <w:t xml:space="preserve"> hidrolavadora</w:t>
            </w:r>
          </w:p>
        </w:tc>
        <w:tc>
          <w:tcPr>
            <w:tcW w:w="1440"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2</w:t>
            </w:r>
          </w:p>
        </w:tc>
        <w:tc>
          <w:tcPr>
            <w:tcW w:w="3054"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Eléctrica</w:t>
            </w:r>
            <w:r w:rsidR="00E74161" w:rsidRPr="00711FA5">
              <w:rPr>
                <w:rFonts w:ascii="Montserrat" w:hAnsi="Montserrat" w:cs="Arial"/>
                <w:sz w:val="22"/>
                <w:szCs w:val="22"/>
              </w:rPr>
              <w:t xml:space="preserve"> o de gasolina de 1200 pci</w:t>
            </w:r>
          </w:p>
        </w:tc>
        <w:tc>
          <w:tcPr>
            <w:tcW w:w="3024"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Jurisdicción</w:t>
            </w:r>
            <w:r w:rsidR="00E74161" w:rsidRPr="00711FA5">
              <w:rPr>
                <w:rFonts w:ascii="Montserrat" w:hAnsi="Montserrat" w:cs="Arial"/>
                <w:sz w:val="22"/>
                <w:szCs w:val="22"/>
              </w:rPr>
              <w:t xml:space="preserve"> de servicios de salud </w:t>
            </w:r>
            <w:r w:rsidR="00D901AA" w:rsidRPr="00711FA5">
              <w:rPr>
                <w:rFonts w:ascii="Montserrat" w:hAnsi="Montserrat" w:cs="Arial"/>
                <w:sz w:val="22"/>
                <w:szCs w:val="22"/>
              </w:rPr>
              <w:t>Tijuana</w:t>
            </w:r>
          </w:p>
        </w:tc>
      </w:tr>
      <w:tr w:rsidR="000C7258" w:rsidRPr="00711FA5" w:rsidTr="00E74161">
        <w:trPr>
          <w:trHeight w:val="571"/>
          <w:jc w:val="center"/>
        </w:trPr>
        <w:tc>
          <w:tcPr>
            <w:tcW w:w="2874"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Sopladora</w:t>
            </w:r>
          </w:p>
        </w:tc>
        <w:tc>
          <w:tcPr>
            <w:tcW w:w="1440"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2</w:t>
            </w:r>
          </w:p>
        </w:tc>
        <w:tc>
          <w:tcPr>
            <w:tcW w:w="3054"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Portátil</w:t>
            </w:r>
            <w:r w:rsidR="00E74161" w:rsidRPr="00711FA5">
              <w:rPr>
                <w:rFonts w:ascii="Montserrat" w:hAnsi="Montserrat" w:cs="Arial"/>
                <w:sz w:val="22"/>
                <w:szCs w:val="22"/>
              </w:rPr>
              <w:t xml:space="preserve"> </w:t>
            </w:r>
            <w:r w:rsidR="00E74161" w:rsidRPr="00711FA5">
              <w:rPr>
                <w:rFonts w:ascii="Montserrat" w:hAnsi="Montserrat" w:cs="Arial"/>
                <w:color w:val="333333"/>
                <w:sz w:val="22"/>
                <w:szCs w:val="22"/>
              </w:rPr>
              <w:t> rendimiento de soplador de 391 cfm y 165 mph.</w:t>
            </w:r>
          </w:p>
        </w:tc>
        <w:tc>
          <w:tcPr>
            <w:tcW w:w="3024"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Jurisdicción</w:t>
            </w:r>
            <w:r w:rsidR="00E74161" w:rsidRPr="00711FA5">
              <w:rPr>
                <w:rFonts w:ascii="Montserrat" w:hAnsi="Montserrat" w:cs="Arial"/>
                <w:sz w:val="22"/>
                <w:szCs w:val="22"/>
              </w:rPr>
              <w:t xml:space="preserve"> de servicios de salud </w:t>
            </w:r>
            <w:r w:rsidR="00D901AA" w:rsidRPr="00711FA5">
              <w:rPr>
                <w:rFonts w:ascii="Montserrat" w:hAnsi="Montserrat" w:cs="Arial"/>
                <w:sz w:val="22"/>
                <w:szCs w:val="22"/>
              </w:rPr>
              <w:t>Tijuana</w:t>
            </w:r>
          </w:p>
        </w:tc>
      </w:tr>
      <w:tr w:rsidR="000C7258" w:rsidRPr="00711FA5" w:rsidTr="00E74161">
        <w:trPr>
          <w:trHeight w:val="571"/>
          <w:jc w:val="center"/>
        </w:trPr>
        <w:tc>
          <w:tcPr>
            <w:tcW w:w="2874"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Pulidora de pisos</w:t>
            </w:r>
          </w:p>
        </w:tc>
        <w:tc>
          <w:tcPr>
            <w:tcW w:w="1440"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2</w:t>
            </w:r>
          </w:p>
        </w:tc>
        <w:tc>
          <w:tcPr>
            <w:tcW w:w="3054"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Industrial</w:t>
            </w:r>
          </w:p>
        </w:tc>
        <w:tc>
          <w:tcPr>
            <w:tcW w:w="3024"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Jurisdicción</w:t>
            </w:r>
            <w:r w:rsidR="00E74161" w:rsidRPr="00711FA5">
              <w:rPr>
                <w:rFonts w:ascii="Montserrat" w:hAnsi="Montserrat" w:cs="Arial"/>
                <w:sz w:val="22"/>
                <w:szCs w:val="22"/>
              </w:rPr>
              <w:t xml:space="preserve"> de servicios de salud </w:t>
            </w:r>
            <w:r w:rsidR="00D901AA" w:rsidRPr="00711FA5">
              <w:rPr>
                <w:rFonts w:ascii="Montserrat" w:hAnsi="Montserrat" w:cs="Arial"/>
                <w:sz w:val="22"/>
                <w:szCs w:val="22"/>
              </w:rPr>
              <w:t>Tijuana</w:t>
            </w:r>
          </w:p>
        </w:tc>
      </w:tr>
      <w:tr w:rsidR="000C7258" w:rsidRPr="00711FA5" w:rsidTr="00E74161">
        <w:trPr>
          <w:trHeight w:val="571"/>
          <w:jc w:val="center"/>
        </w:trPr>
        <w:tc>
          <w:tcPr>
            <w:tcW w:w="2874"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Escaleras de tijera</w:t>
            </w:r>
          </w:p>
        </w:tc>
        <w:tc>
          <w:tcPr>
            <w:tcW w:w="1440"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4</w:t>
            </w:r>
          </w:p>
        </w:tc>
        <w:tc>
          <w:tcPr>
            <w:tcW w:w="3054"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8 pies</w:t>
            </w:r>
          </w:p>
        </w:tc>
        <w:tc>
          <w:tcPr>
            <w:tcW w:w="3024"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Jurisdicción</w:t>
            </w:r>
            <w:r w:rsidR="00E74161" w:rsidRPr="00711FA5">
              <w:rPr>
                <w:rFonts w:ascii="Montserrat" w:hAnsi="Montserrat" w:cs="Arial"/>
                <w:sz w:val="22"/>
                <w:szCs w:val="22"/>
              </w:rPr>
              <w:t xml:space="preserve"> de servicios de salud </w:t>
            </w:r>
            <w:r w:rsidR="00D901AA" w:rsidRPr="00711FA5">
              <w:rPr>
                <w:rFonts w:ascii="Montserrat" w:hAnsi="Montserrat" w:cs="Arial"/>
                <w:sz w:val="22"/>
                <w:szCs w:val="22"/>
              </w:rPr>
              <w:t>Tijuana</w:t>
            </w:r>
          </w:p>
        </w:tc>
      </w:tr>
      <w:tr w:rsidR="000C7258" w:rsidRPr="00711FA5" w:rsidTr="00E74161">
        <w:trPr>
          <w:trHeight w:val="571"/>
          <w:jc w:val="center"/>
        </w:trPr>
        <w:tc>
          <w:tcPr>
            <w:tcW w:w="2874"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Aspiradora</w:t>
            </w:r>
          </w:p>
        </w:tc>
        <w:tc>
          <w:tcPr>
            <w:tcW w:w="1440"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2</w:t>
            </w:r>
          </w:p>
        </w:tc>
        <w:tc>
          <w:tcPr>
            <w:tcW w:w="3054"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Eléctrica</w:t>
            </w:r>
            <w:r w:rsidR="00E74161" w:rsidRPr="00711FA5">
              <w:rPr>
                <w:rFonts w:ascii="Montserrat" w:hAnsi="Montserrat" w:cs="Arial"/>
                <w:sz w:val="22"/>
                <w:szCs w:val="22"/>
              </w:rPr>
              <w:t xml:space="preserve"> seco – mojado 4 ohp</w:t>
            </w:r>
          </w:p>
        </w:tc>
        <w:tc>
          <w:tcPr>
            <w:tcW w:w="3024"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Jurisdicción</w:t>
            </w:r>
            <w:r w:rsidR="00E74161" w:rsidRPr="00711FA5">
              <w:rPr>
                <w:rFonts w:ascii="Montserrat" w:hAnsi="Montserrat" w:cs="Arial"/>
                <w:sz w:val="22"/>
                <w:szCs w:val="22"/>
              </w:rPr>
              <w:t xml:space="preserve"> de servicios de salud </w:t>
            </w:r>
            <w:r w:rsidR="00D901AA" w:rsidRPr="00711FA5">
              <w:rPr>
                <w:rFonts w:ascii="Montserrat" w:hAnsi="Montserrat" w:cs="Arial"/>
                <w:sz w:val="22"/>
                <w:szCs w:val="22"/>
              </w:rPr>
              <w:t>Tijuana</w:t>
            </w:r>
          </w:p>
        </w:tc>
      </w:tr>
    </w:tbl>
    <w:p w:rsidR="000C7258" w:rsidRPr="00711FA5" w:rsidRDefault="000C7258" w:rsidP="000C7258">
      <w:pPr>
        <w:rPr>
          <w:rFonts w:ascii="Montserrat" w:hAnsi="Montserrat" w:cs="Arial"/>
          <w:sz w:val="22"/>
          <w:szCs w:val="22"/>
        </w:rPr>
      </w:pPr>
    </w:p>
    <w:p w:rsidR="000C7258" w:rsidRPr="00711FA5" w:rsidRDefault="000C7258" w:rsidP="000C7258">
      <w:pPr>
        <w:jc w:val="center"/>
        <w:rPr>
          <w:rFonts w:ascii="Montserrat" w:hAnsi="Montserrat" w:cs="Arial"/>
          <w:sz w:val="22"/>
          <w:szCs w:val="22"/>
        </w:rPr>
      </w:pPr>
    </w:p>
    <w:tbl>
      <w:tblPr>
        <w:tblStyle w:val="Tablaconcuadrcula"/>
        <w:tblW w:w="10418" w:type="dxa"/>
        <w:jc w:val="center"/>
        <w:tblLook w:val="04A0" w:firstRow="1" w:lastRow="0" w:firstColumn="1" w:lastColumn="0" w:noHBand="0" w:noVBand="1"/>
      </w:tblPr>
      <w:tblGrid>
        <w:gridCol w:w="2881"/>
        <w:gridCol w:w="1603"/>
        <w:gridCol w:w="3062"/>
        <w:gridCol w:w="2872"/>
      </w:tblGrid>
      <w:tr w:rsidR="000C7258" w:rsidRPr="00711FA5" w:rsidTr="00740C28">
        <w:trPr>
          <w:trHeight w:val="261"/>
          <w:jc w:val="center"/>
        </w:trPr>
        <w:tc>
          <w:tcPr>
            <w:tcW w:w="2881" w:type="dxa"/>
          </w:tcPr>
          <w:p w:rsidR="000C7258" w:rsidRPr="00711FA5" w:rsidRDefault="00711FA5" w:rsidP="007A13A3">
            <w:pPr>
              <w:jc w:val="center"/>
              <w:rPr>
                <w:rFonts w:ascii="Montserrat" w:hAnsi="Montserrat" w:cs="Arial"/>
                <w:b/>
                <w:sz w:val="22"/>
                <w:szCs w:val="22"/>
              </w:rPr>
            </w:pPr>
            <w:r w:rsidRPr="00711FA5">
              <w:rPr>
                <w:rFonts w:ascii="Montserrat" w:hAnsi="Montserrat" w:cs="Arial"/>
                <w:b/>
                <w:sz w:val="22"/>
                <w:szCs w:val="22"/>
              </w:rPr>
              <w:t>Descripción</w:t>
            </w:r>
          </w:p>
        </w:tc>
        <w:tc>
          <w:tcPr>
            <w:tcW w:w="1603" w:type="dxa"/>
          </w:tcPr>
          <w:p w:rsidR="000C7258" w:rsidRPr="00711FA5" w:rsidRDefault="00E74161" w:rsidP="007A13A3">
            <w:pPr>
              <w:jc w:val="center"/>
              <w:rPr>
                <w:rFonts w:ascii="Montserrat" w:hAnsi="Montserrat" w:cs="Arial"/>
                <w:b/>
                <w:sz w:val="22"/>
                <w:szCs w:val="22"/>
              </w:rPr>
            </w:pPr>
            <w:r w:rsidRPr="00711FA5">
              <w:rPr>
                <w:rFonts w:ascii="Montserrat" w:hAnsi="Montserrat" w:cs="Arial"/>
                <w:b/>
                <w:sz w:val="22"/>
                <w:szCs w:val="22"/>
              </w:rPr>
              <w:t>Cantidad</w:t>
            </w:r>
          </w:p>
        </w:tc>
        <w:tc>
          <w:tcPr>
            <w:tcW w:w="3062" w:type="dxa"/>
          </w:tcPr>
          <w:p w:rsidR="000C7258" w:rsidRPr="00711FA5" w:rsidRDefault="00E74161" w:rsidP="007A13A3">
            <w:pPr>
              <w:jc w:val="center"/>
              <w:rPr>
                <w:rFonts w:ascii="Montserrat" w:hAnsi="Montserrat" w:cs="Arial"/>
                <w:b/>
                <w:sz w:val="22"/>
                <w:szCs w:val="22"/>
              </w:rPr>
            </w:pPr>
            <w:r w:rsidRPr="00711FA5">
              <w:rPr>
                <w:rFonts w:ascii="Montserrat" w:hAnsi="Montserrat" w:cs="Arial"/>
                <w:b/>
                <w:sz w:val="22"/>
                <w:szCs w:val="22"/>
              </w:rPr>
              <w:t>Capacidad</w:t>
            </w:r>
          </w:p>
        </w:tc>
        <w:tc>
          <w:tcPr>
            <w:tcW w:w="2872" w:type="dxa"/>
          </w:tcPr>
          <w:p w:rsidR="000C7258" w:rsidRPr="00711FA5" w:rsidRDefault="00E74161" w:rsidP="007A13A3">
            <w:pPr>
              <w:jc w:val="center"/>
              <w:rPr>
                <w:rFonts w:ascii="Montserrat" w:hAnsi="Montserrat" w:cs="Arial"/>
                <w:b/>
                <w:sz w:val="22"/>
                <w:szCs w:val="22"/>
              </w:rPr>
            </w:pPr>
            <w:r w:rsidRPr="00711FA5">
              <w:rPr>
                <w:rFonts w:ascii="Montserrat" w:hAnsi="Montserrat" w:cs="Arial"/>
                <w:b/>
                <w:sz w:val="22"/>
                <w:szCs w:val="22"/>
              </w:rPr>
              <w:t xml:space="preserve">Unidad </w:t>
            </w:r>
          </w:p>
        </w:tc>
      </w:tr>
      <w:tr w:rsidR="000C7258" w:rsidRPr="00711FA5" w:rsidTr="00740C28">
        <w:trPr>
          <w:trHeight w:val="453"/>
          <w:jc w:val="center"/>
        </w:trPr>
        <w:tc>
          <w:tcPr>
            <w:tcW w:w="2881"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Lavadora de </w:t>
            </w:r>
            <w:r w:rsidR="00711FA5" w:rsidRPr="00711FA5">
              <w:rPr>
                <w:rFonts w:ascii="Montserrat" w:hAnsi="Montserrat" w:cs="Arial"/>
                <w:sz w:val="22"/>
                <w:szCs w:val="22"/>
              </w:rPr>
              <w:t>presión</w:t>
            </w:r>
            <w:r w:rsidRPr="00711FA5">
              <w:rPr>
                <w:rFonts w:ascii="Montserrat" w:hAnsi="Montserrat" w:cs="Arial"/>
                <w:sz w:val="22"/>
                <w:szCs w:val="22"/>
              </w:rPr>
              <w:t xml:space="preserve"> hidrolavadora</w:t>
            </w:r>
          </w:p>
        </w:tc>
        <w:tc>
          <w:tcPr>
            <w:tcW w:w="1603"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062"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Eléctrica</w:t>
            </w:r>
            <w:r w:rsidR="00E74161" w:rsidRPr="00711FA5">
              <w:rPr>
                <w:rFonts w:ascii="Montserrat" w:hAnsi="Montserrat" w:cs="Arial"/>
                <w:sz w:val="22"/>
                <w:szCs w:val="22"/>
              </w:rPr>
              <w:t xml:space="preserve"> o de gasolina de 1200 pci</w:t>
            </w:r>
          </w:p>
        </w:tc>
        <w:tc>
          <w:tcPr>
            <w:tcW w:w="2872"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Hospital general </w:t>
            </w:r>
            <w:r w:rsidR="00D901AA" w:rsidRPr="00711FA5">
              <w:rPr>
                <w:rFonts w:ascii="Montserrat" w:hAnsi="Montserrat" w:cs="Arial"/>
                <w:sz w:val="22"/>
                <w:szCs w:val="22"/>
              </w:rPr>
              <w:t>Playas de Rosarito</w:t>
            </w:r>
          </w:p>
        </w:tc>
      </w:tr>
      <w:tr w:rsidR="000C7258" w:rsidRPr="00711FA5" w:rsidTr="00740C28">
        <w:trPr>
          <w:trHeight w:val="700"/>
          <w:jc w:val="center"/>
        </w:trPr>
        <w:tc>
          <w:tcPr>
            <w:tcW w:w="2881"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Sopladora</w:t>
            </w:r>
          </w:p>
        </w:tc>
        <w:tc>
          <w:tcPr>
            <w:tcW w:w="1603"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062"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Portátil</w:t>
            </w:r>
            <w:r w:rsidR="00E74161" w:rsidRPr="00711FA5">
              <w:rPr>
                <w:rFonts w:ascii="Montserrat" w:hAnsi="Montserrat" w:cs="Arial"/>
                <w:sz w:val="22"/>
                <w:szCs w:val="22"/>
              </w:rPr>
              <w:t xml:space="preserve"> </w:t>
            </w:r>
            <w:r w:rsidR="00E74161" w:rsidRPr="00711FA5">
              <w:rPr>
                <w:rFonts w:ascii="Montserrat" w:hAnsi="Montserrat" w:cs="Arial"/>
                <w:color w:val="333333"/>
                <w:sz w:val="22"/>
                <w:szCs w:val="22"/>
              </w:rPr>
              <w:t> rendimiento de soplador de 391 cfm y 165 mph.</w:t>
            </w:r>
          </w:p>
        </w:tc>
        <w:tc>
          <w:tcPr>
            <w:tcW w:w="2872"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Hospital general </w:t>
            </w:r>
            <w:r w:rsidR="00D901AA" w:rsidRPr="00711FA5">
              <w:rPr>
                <w:rFonts w:ascii="Montserrat" w:hAnsi="Montserrat" w:cs="Arial"/>
                <w:sz w:val="22"/>
                <w:szCs w:val="22"/>
              </w:rPr>
              <w:t>Playas de Rosarito</w:t>
            </w:r>
          </w:p>
        </w:tc>
      </w:tr>
      <w:tr w:rsidR="000C7258" w:rsidRPr="00711FA5" w:rsidTr="00740C28">
        <w:trPr>
          <w:trHeight w:val="453"/>
          <w:jc w:val="center"/>
        </w:trPr>
        <w:tc>
          <w:tcPr>
            <w:tcW w:w="2881"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Pulidora de pisos</w:t>
            </w:r>
          </w:p>
        </w:tc>
        <w:tc>
          <w:tcPr>
            <w:tcW w:w="1603"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062"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Industrial</w:t>
            </w:r>
          </w:p>
        </w:tc>
        <w:tc>
          <w:tcPr>
            <w:tcW w:w="2872"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Hospital general </w:t>
            </w:r>
            <w:r w:rsidR="00D901AA" w:rsidRPr="00711FA5">
              <w:rPr>
                <w:rFonts w:ascii="Montserrat" w:hAnsi="Montserrat" w:cs="Arial"/>
                <w:sz w:val="22"/>
                <w:szCs w:val="22"/>
              </w:rPr>
              <w:t>Playas de Rosarito</w:t>
            </w:r>
          </w:p>
        </w:tc>
      </w:tr>
      <w:tr w:rsidR="000C7258" w:rsidRPr="00711FA5" w:rsidTr="00740C28">
        <w:trPr>
          <w:trHeight w:val="453"/>
          <w:jc w:val="center"/>
        </w:trPr>
        <w:tc>
          <w:tcPr>
            <w:tcW w:w="2881"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Escaleras de tijera</w:t>
            </w:r>
          </w:p>
        </w:tc>
        <w:tc>
          <w:tcPr>
            <w:tcW w:w="1603"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2</w:t>
            </w:r>
          </w:p>
        </w:tc>
        <w:tc>
          <w:tcPr>
            <w:tcW w:w="3062"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8 pies</w:t>
            </w:r>
          </w:p>
        </w:tc>
        <w:tc>
          <w:tcPr>
            <w:tcW w:w="2872"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Hospital general </w:t>
            </w:r>
            <w:r w:rsidR="00D901AA" w:rsidRPr="00711FA5">
              <w:rPr>
                <w:rFonts w:ascii="Montserrat" w:hAnsi="Montserrat" w:cs="Arial"/>
                <w:sz w:val="22"/>
                <w:szCs w:val="22"/>
              </w:rPr>
              <w:t>Playas de Rosarito</w:t>
            </w:r>
          </w:p>
        </w:tc>
      </w:tr>
      <w:tr w:rsidR="000C7258" w:rsidRPr="00711FA5" w:rsidTr="00740C28">
        <w:trPr>
          <w:trHeight w:val="453"/>
          <w:jc w:val="center"/>
        </w:trPr>
        <w:tc>
          <w:tcPr>
            <w:tcW w:w="2881"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Aspiradora</w:t>
            </w:r>
          </w:p>
        </w:tc>
        <w:tc>
          <w:tcPr>
            <w:tcW w:w="1603"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062"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Eléctrica</w:t>
            </w:r>
            <w:r w:rsidR="00E74161" w:rsidRPr="00711FA5">
              <w:rPr>
                <w:rFonts w:ascii="Montserrat" w:hAnsi="Montserrat" w:cs="Arial"/>
                <w:sz w:val="22"/>
                <w:szCs w:val="22"/>
              </w:rPr>
              <w:t xml:space="preserve"> seco – mojado 4 ohp</w:t>
            </w:r>
          </w:p>
        </w:tc>
        <w:tc>
          <w:tcPr>
            <w:tcW w:w="2872" w:type="dxa"/>
          </w:tcPr>
          <w:p w:rsidR="000C7258" w:rsidRPr="00711FA5" w:rsidRDefault="00E74161" w:rsidP="007A13A3">
            <w:pPr>
              <w:jc w:val="center"/>
              <w:rPr>
                <w:rFonts w:ascii="Montserrat" w:hAnsi="Montserrat" w:cs="Arial"/>
                <w:sz w:val="22"/>
                <w:szCs w:val="22"/>
              </w:rPr>
            </w:pPr>
            <w:r w:rsidRPr="00711FA5">
              <w:rPr>
                <w:rFonts w:ascii="Montserrat" w:hAnsi="Montserrat" w:cs="Arial"/>
                <w:sz w:val="22"/>
                <w:szCs w:val="22"/>
              </w:rPr>
              <w:t xml:space="preserve">Hospital general </w:t>
            </w:r>
            <w:r w:rsidR="00D901AA" w:rsidRPr="00711FA5">
              <w:rPr>
                <w:rFonts w:ascii="Montserrat" w:hAnsi="Montserrat" w:cs="Arial"/>
                <w:sz w:val="22"/>
                <w:szCs w:val="22"/>
              </w:rPr>
              <w:t>Playas de Rosarito</w:t>
            </w:r>
          </w:p>
        </w:tc>
      </w:tr>
    </w:tbl>
    <w:p w:rsidR="000C7258" w:rsidRPr="00711FA5" w:rsidRDefault="000C7258" w:rsidP="000C7258">
      <w:pPr>
        <w:rPr>
          <w:rFonts w:ascii="Montserrat" w:hAnsi="Montserrat" w:cs="Arial"/>
          <w:sz w:val="22"/>
          <w:szCs w:val="22"/>
        </w:rPr>
      </w:pPr>
    </w:p>
    <w:p w:rsidR="000C7258" w:rsidRPr="00711FA5" w:rsidRDefault="000C7258" w:rsidP="000C7258">
      <w:pPr>
        <w:jc w:val="center"/>
        <w:rPr>
          <w:rFonts w:ascii="Montserrat" w:hAnsi="Montserrat" w:cs="Arial"/>
          <w:sz w:val="22"/>
          <w:szCs w:val="22"/>
        </w:rPr>
      </w:pPr>
    </w:p>
    <w:tbl>
      <w:tblPr>
        <w:tblStyle w:val="Tablaconcuadrcula"/>
        <w:tblW w:w="10255" w:type="dxa"/>
        <w:jc w:val="center"/>
        <w:tblLook w:val="04A0" w:firstRow="1" w:lastRow="0" w:firstColumn="1" w:lastColumn="0" w:noHBand="0" w:noVBand="1"/>
      </w:tblPr>
      <w:tblGrid>
        <w:gridCol w:w="2836"/>
        <w:gridCol w:w="1577"/>
        <w:gridCol w:w="3014"/>
        <w:gridCol w:w="2828"/>
      </w:tblGrid>
      <w:tr w:rsidR="000C7258" w:rsidRPr="00711FA5" w:rsidTr="00740C28">
        <w:trPr>
          <w:trHeight w:val="352"/>
          <w:jc w:val="center"/>
        </w:trPr>
        <w:tc>
          <w:tcPr>
            <w:tcW w:w="2836" w:type="dxa"/>
          </w:tcPr>
          <w:p w:rsidR="000C7258" w:rsidRPr="00711FA5" w:rsidRDefault="00711FA5" w:rsidP="007A13A3">
            <w:pPr>
              <w:jc w:val="center"/>
              <w:rPr>
                <w:rFonts w:ascii="Montserrat" w:hAnsi="Montserrat" w:cs="Arial"/>
                <w:b/>
                <w:sz w:val="22"/>
                <w:szCs w:val="22"/>
              </w:rPr>
            </w:pPr>
            <w:r w:rsidRPr="00711FA5">
              <w:rPr>
                <w:rFonts w:ascii="Montserrat" w:hAnsi="Montserrat" w:cs="Arial"/>
                <w:b/>
                <w:sz w:val="22"/>
                <w:szCs w:val="22"/>
              </w:rPr>
              <w:t>Descripción</w:t>
            </w:r>
          </w:p>
        </w:tc>
        <w:tc>
          <w:tcPr>
            <w:tcW w:w="1577" w:type="dxa"/>
          </w:tcPr>
          <w:p w:rsidR="000C7258" w:rsidRPr="00711FA5" w:rsidRDefault="00740C28" w:rsidP="007A13A3">
            <w:pPr>
              <w:jc w:val="center"/>
              <w:rPr>
                <w:rFonts w:ascii="Montserrat" w:hAnsi="Montserrat" w:cs="Arial"/>
                <w:b/>
                <w:sz w:val="22"/>
                <w:szCs w:val="22"/>
              </w:rPr>
            </w:pPr>
            <w:r w:rsidRPr="00711FA5">
              <w:rPr>
                <w:rFonts w:ascii="Montserrat" w:hAnsi="Montserrat" w:cs="Arial"/>
                <w:b/>
                <w:sz w:val="22"/>
                <w:szCs w:val="22"/>
              </w:rPr>
              <w:t>Cantidad</w:t>
            </w:r>
          </w:p>
        </w:tc>
        <w:tc>
          <w:tcPr>
            <w:tcW w:w="3014" w:type="dxa"/>
          </w:tcPr>
          <w:p w:rsidR="000C7258" w:rsidRPr="00711FA5" w:rsidRDefault="00740C28" w:rsidP="007A13A3">
            <w:pPr>
              <w:jc w:val="center"/>
              <w:rPr>
                <w:rFonts w:ascii="Montserrat" w:hAnsi="Montserrat" w:cs="Arial"/>
                <w:b/>
                <w:sz w:val="22"/>
                <w:szCs w:val="22"/>
              </w:rPr>
            </w:pPr>
            <w:r w:rsidRPr="00711FA5">
              <w:rPr>
                <w:rFonts w:ascii="Montserrat" w:hAnsi="Montserrat" w:cs="Arial"/>
                <w:b/>
                <w:sz w:val="22"/>
                <w:szCs w:val="22"/>
              </w:rPr>
              <w:t>Capacidad</w:t>
            </w:r>
          </w:p>
        </w:tc>
        <w:tc>
          <w:tcPr>
            <w:tcW w:w="2828" w:type="dxa"/>
          </w:tcPr>
          <w:p w:rsidR="000C7258" w:rsidRPr="00711FA5" w:rsidRDefault="00740C28" w:rsidP="007A13A3">
            <w:pPr>
              <w:jc w:val="center"/>
              <w:rPr>
                <w:rFonts w:ascii="Montserrat" w:hAnsi="Montserrat" w:cs="Arial"/>
                <w:b/>
                <w:sz w:val="22"/>
                <w:szCs w:val="22"/>
              </w:rPr>
            </w:pPr>
            <w:r w:rsidRPr="00711FA5">
              <w:rPr>
                <w:rFonts w:ascii="Montserrat" w:hAnsi="Montserrat" w:cs="Arial"/>
                <w:b/>
                <w:sz w:val="22"/>
                <w:szCs w:val="22"/>
              </w:rPr>
              <w:t xml:space="preserve">Unidad </w:t>
            </w:r>
          </w:p>
        </w:tc>
      </w:tr>
      <w:tr w:rsidR="000C7258" w:rsidRPr="00711FA5" w:rsidTr="00740C28">
        <w:trPr>
          <w:trHeight w:val="612"/>
          <w:jc w:val="center"/>
        </w:trPr>
        <w:tc>
          <w:tcPr>
            <w:tcW w:w="2836"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 xml:space="preserve">Lavadora de </w:t>
            </w:r>
            <w:r w:rsidR="00711FA5" w:rsidRPr="00711FA5">
              <w:rPr>
                <w:rFonts w:ascii="Montserrat" w:hAnsi="Montserrat" w:cs="Arial"/>
                <w:sz w:val="22"/>
                <w:szCs w:val="22"/>
              </w:rPr>
              <w:t>presión</w:t>
            </w:r>
            <w:r w:rsidRPr="00711FA5">
              <w:rPr>
                <w:rFonts w:ascii="Montserrat" w:hAnsi="Montserrat" w:cs="Arial"/>
                <w:sz w:val="22"/>
                <w:szCs w:val="22"/>
              </w:rPr>
              <w:t xml:space="preserve"> hidrolavadora</w:t>
            </w:r>
          </w:p>
        </w:tc>
        <w:tc>
          <w:tcPr>
            <w:tcW w:w="1577"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014"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Eléctrica</w:t>
            </w:r>
            <w:r w:rsidR="00740C28" w:rsidRPr="00711FA5">
              <w:rPr>
                <w:rFonts w:ascii="Montserrat" w:hAnsi="Montserrat" w:cs="Arial"/>
                <w:sz w:val="22"/>
                <w:szCs w:val="22"/>
              </w:rPr>
              <w:t xml:space="preserve"> o de gasolina de 1200 pci</w:t>
            </w:r>
          </w:p>
        </w:tc>
        <w:tc>
          <w:tcPr>
            <w:tcW w:w="2828"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 xml:space="preserve">Hospital materno </w:t>
            </w:r>
            <w:r w:rsidR="00D901AA" w:rsidRPr="00711FA5">
              <w:rPr>
                <w:rFonts w:ascii="Montserrat" w:hAnsi="Montserrat" w:cs="Arial"/>
                <w:sz w:val="22"/>
                <w:szCs w:val="22"/>
              </w:rPr>
              <w:t>Tijuana</w:t>
            </w:r>
          </w:p>
        </w:tc>
      </w:tr>
      <w:tr w:rsidR="000C7258" w:rsidRPr="00711FA5" w:rsidTr="00740C28">
        <w:trPr>
          <w:trHeight w:val="945"/>
          <w:jc w:val="center"/>
        </w:trPr>
        <w:tc>
          <w:tcPr>
            <w:tcW w:w="2836"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lastRenderedPageBreak/>
              <w:t>Sopladora</w:t>
            </w:r>
          </w:p>
        </w:tc>
        <w:tc>
          <w:tcPr>
            <w:tcW w:w="1577"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014"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Portátil</w:t>
            </w:r>
            <w:r w:rsidR="00740C28" w:rsidRPr="00711FA5">
              <w:rPr>
                <w:rFonts w:ascii="Montserrat" w:hAnsi="Montserrat" w:cs="Arial"/>
                <w:sz w:val="22"/>
                <w:szCs w:val="22"/>
              </w:rPr>
              <w:t xml:space="preserve"> </w:t>
            </w:r>
            <w:r w:rsidR="00740C28" w:rsidRPr="00711FA5">
              <w:rPr>
                <w:rFonts w:ascii="Montserrat" w:hAnsi="Montserrat" w:cs="Arial"/>
                <w:color w:val="333333"/>
                <w:sz w:val="22"/>
                <w:szCs w:val="22"/>
              </w:rPr>
              <w:t> rendimiento de soplador de 391 cfm y 165 mph.</w:t>
            </w:r>
          </w:p>
        </w:tc>
        <w:tc>
          <w:tcPr>
            <w:tcW w:w="2828"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 xml:space="preserve">Hospital materno </w:t>
            </w:r>
            <w:r w:rsidR="00D901AA" w:rsidRPr="00711FA5">
              <w:rPr>
                <w:rFonts w:ascii="Montserrat" w:hAnsi="Montserrat" w:cs="Arial"/>
                <w:sz w:val="22"/>
                <w:szCs w:val="22"/>
              </w:rPr>
              <w:t>Tijuana</w:t>
            </w:r>
          </w:p>
        </w:tc>
      </w:tr>
      <w:tr w:rsidR="000C7258" w:rsidRPr="00711FA5" w:rsidTr="00740C28">
        <w:trPr>
          <w:trHeight w:val="612"/>
          <w:jc w:val="center"/>
        </w:trPr>
        <w:tc>
          <w:tcPr>
            <w:tcW w:w="2836"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Pulidora de pisos</w:t>
            </w:r>
          </w:p>
        </w:tc>
        <w:tc>
          <w:tcPr>
            <w:tcW w:w="1577"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014"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Industrial</w:t>
            </w:r>
          </w:p>
        </w:tc>
        <w:tc>
          <w:tcPr>
            <w:tcW w:w="2828"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 xml:space="preserve">Hospital materno </w:t>
            </w:r>
            <w:r w:rsidR="00D901AA" w:rsidRPr="00711FA5">
              <w:rPr>
                <w:rFonts w:ascii="Montserrat" w:hAnsi="Montserrat" w:cs="Arial"/>
                <w:sz w:val="22"/>
                <w:szCs w:val="22"/>
              </w:rPr>
              <w:t>Tijuana</w:t>
            </w:r>
          </w:p>
        </w:tc>
      </w:tr>
      <w:tr w:rsidR="000C7258" w:rsidRPr="00711FA5" w:rsidTr="00740C28">
        <w:trPr>
          <w:trHeight w:val="630"/>
          <w:jc w:val="center"/>
        </w:trPr>
        <w:tc>
          <w:tcPr>
            <w:tcW w:w="2836"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Escaleras de tijera</w:t>
            </w:r>
          </w:p>
        </w:tc>
        <w:tc>
          <w:tcPr>
            <w:tcW w:w="1577"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2</w:t>
            </w:r>
          </w:p>
        </w:tc>
        <w:tc>
          <w:tcPr>
            <w:tcW w:w="3014"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8 pies</w:t>
            </w:r>
          </w:p>
        </w:tc>
        <w:tc>
          <w:tcPr>
            <w:tcW w:w="2828"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 xml:space="preserve">Hospital materno </w:t>
            </w:r>
            <w:r w:rsidR="00D901AA" w:rsidRPr="00711FA5">
              <w:rPr>
                <w:rFonts w:ascii="Montserrat" w:hAnsi="Montserrat" w:cs="Arial"/>
                <w:sz w:val="22"/>
                <w:szCs w:val="22"/>
              </w:rPr>
              <w:t>Tijuana</w:t>
            </w:r>
          </w:p>
        </w:tc>
      </w:tr>
      <w:tr w:rsidR="000C7258" w:rsidRPr="00711FA5" w:rsidTr="00740C28">
        <w:trPr>
          <w:trHeight w:val="612"/>
          <w:jc w:val="center"/>
        </w:trPr>
        <w:tc>
          <w:tcPr>
            <w:tcW w:w="2836"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Aspiradora</w:t>
            </w:r>
          </w:p>
        </w:tc>
        <w:tc>
          <w:tcPr>
            <w:tcW w:w="1577"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014"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Eléctrica</w:t>
            </w:r>
            <w:r w:rsidR="00740C28" w:rsidRPr="00711FA5">
              <w:rPr>
                <w:rFonts w:ascii="Montserrat" w:hAnsi="Montserrat" w:cs="Arial"/>
                <w:sz w:val="22"/>
                <w:szCs w:val="22"/>
              </w:rPr>
              <w:t xml:space="preserve"> seco – mojado 4 ohp</w:t>
            </w:r>
          </w:p>
        </w:tc>
        <w:tc>
          <w:tcPr>
            <w:tcW w:w="2828"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 xml:space="preserve">Hospital materno </w:t>
            </w:r>
            <w:r w:rsidR="00D901AA" w:rsidRPr="00711FA5">
              <w:rPr>
                <w:rFonts w:ascii="Montserrat" w:hAnsi="Montserrat" w:cs="Arial"/>
                <w:sz w:val="22"/>
                <w:szCs w:val="22"/>
              </w:rPr>
              <w:t>Tijuana</w:t>
            </w:r>
          </w:p>
        </w:tc>
      </w:tr>
    </w:tbl>
    <w:p w:rsidR="000C7258" w:rsidRPr="00711FA5" w:rsidRDefault="000C7258" w:rsidP="000C7258">
      <w:pPr>
        <w:jc w:val="center"/>
        <w:rPr>
          <w:rFonts w:ascii="Montserrat" w:hAnsi="Montserrat" w:cs="Arial"/>
          <w:sz w:val="22"/>
          <w:szCs w:val="22"/>
        </w:rPr>
      </w:pPr>
    </w:p>
    <w:p w:rsidR="000C7258" w:rsidRPr="00711FA5" w:rsidRDefault="000C7258" w:rsidP="000C7258">
      <w:pPr>
        <w:jc w:val="center"/>
        <w:rPr>
          <w:rFonts w:ascii="Montserrat" w:hAnsi="Montserrat" w:cs="Arial"/>
          <w:b/>
          <w:sz w:val="22"/>
          <w:szCs w:val="22"/>
        </w:rPr>
      </w:pPr>
      <w:r w:rsidRPr="00711FA5">
        <w:rPr>
          <w:rFonts w:ascii="Montserrat" w:hAnsi="Montserrat" w:cs="Arial"/>
          <w:b/>
          <w:sz w:val="22"/>
          <w:szCs w:val="22"/>
        </w:rPr>
        <w:t>PAQUETE 3</w:t>
      </w:r>
    </w:p>
    <w:p w:rsidR="000C7258" w:rsidRPr="00711FA5" w:rsidRDefault="000C7258" w:rsidP="000C7258">
      <w:pPr>
        <w:jc w:val="center"/>
        <w:rPr>
          <w:rFonts w:ascii="Montserrat" w:hAnsi="Montserrat" w:cs="Arial"/>
          <w:b/>
          <w:sz w:val="22"/>
          <w:szCs w:val="22"/>
        </w:rPr>
      </w:pPr>
      <w:r w:rsidRPr="00711FA5">
        <w:rPr>
          <w:rFonts w:ascii="Montserrat" w:hAnsi="Montserrat" w:cs="Arial"/>
          <w:b/>
          <w:sz w:val="22"/>
          <w:szCs w:val="22"/>
        </w:rPr>
        <w:t>(</w:t>
      </w:r>
      <w:r w:rsidR="00D901AA" w:rsidRPr="00711FA5">
        <w:rPr>
          <w:rFonts w:ascii="Montserrat" w:hAnsi="Montserrat" w:cs="Arial"/>
          <w:b/>
          <w:sz w:val="22"/>
          <w:szCs w:val="22"/>
        </w:rPr>
        <w:t>ENSENADA</w:t>
      </w:r>
      <w:r w:rsidRPr="00711FA5">
        <w:rPr>
          <w:rFonts w:ascii="Montserrat" w:hAnsi="Montserrat" w:cs="Arial"/>
          <w:b/>
          <w:sz w:val="22"/>
          <w:szCs w:val="22"/>
        </w:rPr>
        <w:t>)</w:t>
      </w:r>
    </w:p>
    <w:p w:rsidR="000C7258" w:rsidRPr="00711FA5" w:rsidRDefault="000C7258" w:rsidP="000C7258">
      <w:pPr>
        <w:rPr>
          <w:rFonts w:ascii="Montserrat" w:hAnsi="Montserrat" w:cs="Arial"/>
          <w:b/>
          <w:sz w:val="22"/>
          <w:szCs w:val="22"/>
        </w:rPr>
      </w:pPr>
    </w:p>
    <w:tbl>
      <w:tblPr>
        <w:tblStyle w:val="Tablaconcuadrcula"/>
        <w:tblW w:w="10435" w:type="dxa"/>
        <w:jc w:val="center"/>
        <w:tblLook w:val="04A0" w:firstRow="1" w:lastRow="0" w:firstColumn="1" w:lastColumn="0" w:noHBand="0" w:noVBand="1"/>
      </w:tblPr>
      <w:tblGrid>
        <w:gridCol w:w="2886"/>
        <w:gridCol w:w="1606"/>
        <w:gridCol w:w="3066"/>
        <w:gridCol w:w="2877"/>
      </w:tblGrid>
      <w:tr w:rsidR="000C7258" w:rsidRPr="00711FA5" w:rsidTr="00740C28">
        <w:trPr>
          <w:trHeight w:val="294"/>
          <w:jc w:val="center"/>
        </w:trPr>
        <w:tc>
          <w:tcPr>
            <w:tcW w:w="2886" w:type="dxa"/>
          </w:tcPr>
          <w:p w:rsidR="000C7258" w:rsidRPr="00711FA5" w:rsidRDefault="00711FA5" w:rsidP="007A13A3">
            <w:pPr>
              <w:jc w:val="center"/>
              <w:rPr>
                <w:rFonts w:ascii="Montserrat" w:hAnsi="Montserrat" w:cs="Arial"/>
                <w:b/>
                <w:sz w:val="22"/>
                <w:szCs w:val="22"/>
              </w:rPr>
            </w:pPr>
            <w:r w:rsidRPr="00711FA5">
              <w:rPr>
                <w:rFonts w:ascii="Montserrat" w:hAnsi="Montserrat" w:cs="Arial"/>
                <w:b/>
                <w:sz w:val="22"/>
                <w:szCs w:val="22"/>
              </w:rPr>
              <w:t>Descripción</w:t>
            </w:r>
          </w:p>
        </w:tc>
        <w:tc>
          <w:tcPr>
            <w:tcW w:w="1606" w:type="dxa"/>
          </w:tcPr>
          <w:p w:rsidR="000C7258" w:rsidRPr="00711FA5" w:rsidRDefault="00740C28" w:rsidP="007A13A3">
            <w:pPr>
              <w:jc w:val="center"/>
              <w:rPr>
                <w:rFonts w:ascii="Montserrat" w:hAnsi="Montserrat" w:cs="Arial"/>
                <w:b/>
                <w:sz w:val="22"/>
                <w:szCs w:val="22"/>
              </w:rPr>
            </w:pPr>
            <w:r w:rsidRPr="00711FA5">
              <w:rPr>
                <w:rFonts w:ascii="Montserrat" w:hAnsi="Montserrat" w:cs="Arial"/>
                <w:b/>
                <w:sz w:val="22"/>
                <w:szCs w:val="22"/>
              </w:rPr>
              <w:t>Cantidad</w:t>
            </w:r>
          </w:p>
        </w:tc>
        <w:tc>
          <w:tcPr>
            <w:tcW w:w="3066" w:type="dxa"/>
          </w:tcPr>
          <w:p w:rsidR="000C7258" w:rsidRPr="00711FA5" w:rsidRDefault="00740C28" w:rsidP="007A13A3">
            <w:pPr>
              <w:jc w:val="center"/>
              <w:rPr>
                <w:rFonts w:ascii="Montserrat" w:hAnsi="Montserrat" w:cs="Arial"/>
                <w:b/>
                <w:sz w:val="22"/>
                <w:szCs w:val="22"/>
              </w:rPr>
            </w:pPr>
            <w:r w:rsidRPr="00711FA5">
              <w:rPr>
                <w:rFonts w:ascii="Montserrat" w:hAnsi="Montserrat" w:cs="Arial"/>
                <w:b/>
                <w:sz w:val="22"/>
                <w:szCs w:val="22"/>
              </w:rPr>
              <w:t>Capacidad</w:t>
            </w:r>
          </w:p>
        </w:tc>
        <w:tc>
          <w:tcPr>
            <w:tcW w:w="2877" w:type="dxa"/>
          </w:tcPr>
          <w:p w:rsidR="000C7258" w:rsidRPr="00711FA5" w:rsidRDefault="00740C28" w:rsidP="007A13A3">
            <w:pPr>
              <w:jc w:val="center"/>
              <w:rPr>
                <w:rFonts w:ascii="Montserrat" w:hAnsi="Montserrat" w:cs="Arial"/>
                <w:b/>
                <w:sz w:val="22"/>
                <w:szCs w:val="22"/>
              </w:rPr>
            </w:pPr>
            <w:r w:rsidRPr="00711FA5">
              <w:rPr>
                <w:rFonts w:ascii="Montserrat" w:hAnsi="Montserrat" w:cs="Arial"/>
                <w:b/>
                <w:sz w:val="22"/>
                <w:szCs w:val="22"/>
              </w:rPr>
              <w:t xml:space="preserve">Unidad </w:t>
            </w:r>
          </w:p>
        </w:tc>
      </w:tr>
      <w:tr w:rsidR="000C7258" w:rsidRPr="00711FA5" w:rsidTr="00740C28">
        <w:trPr>
          <w:trHeight w:val="512"/>
          <w:jc w:val="center"/>
        </w:trPr>
        <w:tc>
          <w:tcPr>
            <w:tcW w:w="2886"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 xml:space="preserve">Lavadora de </w:t>
            </w:r>
            <w:r w:rsidR="00711FA5" w:rsidRPr="00711FA5">
              <w:rPr>
                <w:rFonts w:ascii="Montserrat" w:hAnsi="Montserrat" w:cs="Arial"/>
                <w:sz w:val="22"/>
                <w:szCs w:val="22"/>
              </w:rPr>
              <w:t>presión</w:t>
            </w:r>
            <w:r w:rsidRPr="00711FA5">
              <w:rPr>
                <w:rFonts w:ascii="Montserrat" w:hAnsi="Montserrat" w:cs="Arial"/>
                <w:sz w:val="22"/>
                <w:szCs w:val="22"/>
              </w:rPr>
              <w:t xml:space="preserve"> hidrolavadora</w:t>
            </w:r>
          </w:p>
        </w:tc>
        <w:tc>
          <w:tcPr>
            <w:tcW w:w="1606"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066"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Eléctrica</w:t>
            </w:r>
            <w:r w:rsidR="00740C28" w:rsidRPr="00711FA5">
              <w:rPr>
                <w:rFonts w:ascii="Montserrat" w:hAnsi="Montserrat" w:cs="Arial"/>
                <w:sz w:val="22"/>
                <w:szCs w:val="22"/>
              </w:rPr>
              <w:t xml:space="preserve"> o de gasolina de 1200 pci</w:t>
            </w:r>
          </w:p>
        </w:tc>
        <w:tc>
          <w:tcPr>
            <w:tcW w:w="2877"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 xml:space="preserve">Hospital </w:t>
            </w:r>
            <w:r w:rsidR="00711FA5" w:rsidRPr="00711FA5">
              <w:rPr>
                <w:rFonts w:ascii="Montserrat" w:hAnsi="Montserrat" w:cs="Arial"/>
                <w:sz w:val="22"/>
                <w:szCs w:val="22"/>
              </w:rPr>
              <w:t>general</w:t>
            </w:r>
            <w:r w:rsidRPr="00711FA5">
              <w:rPr>
                <w:rFonts w:ascii="Montserrat" w:hAnsi="Montserrat" w:cs="Arial"/>
                <w:sz w:val="22"/>
                <w:szCs w:val="22"/>
              </w:rPr>
              <w:t xml:space="preserve"> </w:t>
            </w:r>
            <w:r w:rsidR="00D901AA" w:rsidRPr="00711FA5">
              <w:rPr>
                <w:rFonts w:ascii="Montserrat" w:hAnsi="Montserrat" w:cs="Arial"/>
                <w:sz w:val="22"/>
                <w:szCs w:val="22"/>
              </w:rPr>
              <w:t>Ensenada</w:t>
            </w:r>
          </w:p>
        </w:tc>
      </w:tr>
      <w:tr w:rsidR="000C7258" w:rsidRPr="00711FA5" w:rsidTr="00740C28">
        <w:trPr>
          <w:trHeight w:val="791"/>
          <w:jc w:val="center"/>
        </w:trPr>
        <w:tc>
          <w:tcPr>
            <w:tcW w:w="2886"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Sopladora</w:t>
            </w:r>
          </w:p>
        </w:tc>
        <w:tc>
          <w:tcPr>
            <w:tcW w:w="1606"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066"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Portátil</w:t>
            </w:r>
            <w:r w:rsidR="00740C28" w:rsidRPr="00711FA5">
              <w:rPr>
                <w:rFonts w:ascii="Montserrat" w:hAnsi="Montserrat" w:cs="Arial"/>
                <w:sz w:val="22"/>
                <w:szCs w:val="22"/>
              </w:rPr>
              <w:t xml:space="preserve"> </w:t>
            </w:r>
            <w:r w:rsidR="00740C28" w:rsidRPr="00711FA5">
              <w:rPr>
                <w:rFonts w:ascii="Montserrat" w:hAnsi="Montserrat" w:cs="Arial"/>
                <w:color w:val="333333"/>
                <w:sz w:val="22"/>
                <w:szCs w:val="22"/>
              </w:rPr>
              <w:t> rendimiento de soplador de 391 cfm y 165 mph.</w:t>
            </w:r>
          </w:p>
        </w:tc>
        <w:tc>
          <w:tcPr>
            <w:tcW w:w="2877"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 xml:space="preserve">Hospital </w:t>
            </w:r>
            <w:r w:rsidR="00711FA5" w:rsidRPr="00711FA5">
              <w:rPr>
                <w:rFonts w:ascii="Montserrat" w:hAnsi="Montserrat" w:cs="Arial"/>
                <w:sz w:val="22"/>
                <w:szCs w:val="22"/>
              </w:rPr>
              <w:t>general</w:t>
            </w:r>
            <w:r w:rsidRPr="00711FA5">
              <w:rPr>
                <w:rFonts w:ascii="Montserrat" w:hAnsi="Montserrat" w:cs="Arial"/>
                <w:sz w:val="22"/>
                <w:szCs w:val="22"/>
              </w:rPr>
              <w:t xml:space="preserve"> </w:t>
            </w:r>
            <w:r w:rsidR="00D901AA" w:rsidRPr="00711FA5">
              <w:rPr>
                <w:rFonts w:ascii="Montserrat" w:hAnsi="Montserrat" w:cs="Arial"/>
                <w:sz w:val="22"/>
                <w:szCs w:val="22"/>
              </w:rPr>
              <w:t>Ensenada</w:t>
            </w:r>
          </w:p>
        </w:tc>
      </w:tr>
      <w:tr w:rsidR="000C7258" w:rsidRPr="00711FA5" w:rsidTr="00740C28">
        <w:trPr>
          <w:trHeight w:val="512"/>
          <w:jc w:val="center"/>
        </w:trPr>
        <w:tc>
          <w:tcPr>
            <w:tcW w:w="2886"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Pulidora de pisos</w:t>
            </w:r>
          </w:p>
        </w:tc>
        <w:tc>
          <w:tcPr>
            <w:tcW w:w="1606"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066"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Industrial</w:t>
            </w:r>
          </w:p>
        </w:tc>
        <w:tc>
          <w:tcPr>
            <w:tcW w:w="2877"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 xml:space="preserve">Hospital </w:t>
            </w:r>
            <w:r w:rsidR="00711FA5" w:rsidRPr="00711FA5">
              <w:rPr>
                <w:rFonts w:ascii="Montserrat" w:hAnsi="Montserrat" w:cs="Arial"/>
                <w:sz w:val="22"/>
                <w:szCs w:val="22"/>
              </w:rPr>
              <w:t>general</w:t>
            </w:r>
            <w:r w:rsidRPr="00711FA5">
              <w:rPr>
                <w:rFonts w:ascii="Montserrat" w:hAnsi="Montserrat" w:cs="Arial"/>
                <w:sz w:val="22"/>
                <w:szCs w:val="22"/>
              </w:rPr>
              <w:t xml:space="preserve"> </w:t>
            </w:r>
            <w:r w:rsidR="00D901AA" w:rsidRPr="00711FA5">
              <w:rPr>
                <w:rFonts w:ascii="Montserrat" w:hAnsi="Montserrat" w:cs="Arial"/>
                <w:sz w:val="22"/>
                <w:szCs w:val="22"/>
              </w:rPr>
              <w:t>Ensenada</w:t>
            </w:r>
          </w:p>
        </w:tc>
      </w:tr>
      <w:tr w:rsidR="000C7258" w:rsidRPr="00711FA5" w:rsidTr="00740C28">
        <w:trPr>
          <w:trHeight w:val="512"/>
          <w:jc w:val="center"/>
        </w:trPr>
        <w:tc>
          <w:tcPr>
            <w:tcW w:w="2886"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Escaleras de tijera</w:t>
            </w:r>
          </w:p>
        </w:tc>
        <w:tc>
          <w:tcPr>
            <w:tcW w:w="1606"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2</w:t>
            </w:r>
          </w:p>
        </w:tc>
        <w:tc>
          <w:tcPr>
            <w:tcW w:w="3066"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8 pies</w:t>
            </w:r>
          </w:p>
        </w:tc>
        <w:tc>
          <w:tcPr>
            <w:tcW w:w="2877"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 xml:space="preserve">Hospital </w:t>
            </w:r>
            <w:r w:rsidR="00711FA5" w:rsidRPr="00711FA5">
              <w:rPr>
                <w:rFonts w:ascii="Montserrat" w:hAnsi="Montserrat" w:cs="Arial"/>
                <w:sz w:val="22"/>
                <w:szCs w:val="22"/>
              </w:rPr>
              <w:t>general</w:t>
            </w:r>
            <w:r w:rsidRPr="00711FA5">
              <w:rPr>
                <w:rFonts w:ascii="Montserrat" w:hAnsi="Montserrat" w:cs="Arial"/>
                <w:sz w:val="22"/>
                <w:szCs w:val="22"/>
              </w:rPr>
              <w:t xml:space="preserve"> </w:t>
            </w:r>
            <w:r w:rsidR="00D901AA" w:rsidRPr="00711FA5">
              <w:rPr>
                <w:rFonts w:ascii="Montserrat" w:hAnsi="Montserrat" w:cs="Arial"/>
                <w:sz w:val="22"/>
                <w:szCs w:val="22"/>
              </w:rPr>
              <w:t>Ensenada</w:t>
            </w:r>
          </w:p>
        </w:tc>
      </w:tr>
      <w:tr w:rsidR="000C7258" w:rsidRPr="00711FA5" w:rsidTr="00740C28">
        <w:trPr>
          <w:trHeight w:val="512"/>
          <w:jc w:val="center"/>
        </w:trPr>
        <w:tc>
          <w:tcPr>
            <w:tcW w:w="2886"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Aspiradora</w:t>
            </w:r>
          </w:p>
        </w:tc>
        <w:tc>
          <w:tcPr>
            <w:tcW w:w="1606"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066"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Eléctrica</w:t>
            </w:r>
            <w:r w:rsidR="00740C28" w:rsidRPr="00711FA5">
              <w:rPr>
                <w:rFonts w:ascii="Montserrat" w:hAnsi="Montserrat" w:cs="Arial"/>
                <w:sz w:val="22"/>
                <w:szCs w:val="22"/>
              </w:rPr>
              <w:t xml:space="preserve"> seco – mojado 4 ohp</w:t>
            </w:r>
          </w:p>
        </w:tc>
        <w:tc>
          <w:tcPr>
            <w:tcW w:w="2877"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 xml:space="preserve">Hospital </w:t>
            </w:r>
            <w:r w:rsidR="00711FA5" w:rsidRPr="00711FA5">
              <w:rPr>
                <w:rFonts w:ascii="Montserrat" w:hAnsi="Montserrat" w:cs="Arial"/>
                <w:sz w:val="22"/>
                <w:szCs w:val="22"/>
              </w:rPr>
              <w:t>general</w:t>
            </w:r>
            <w:r w:rsidRPr="00711FA5">
              <w:rPr>
                <w:rFonts w:ascii="Montserrat" w:hAnsi="Montserrat" w:cs="Arial"/>
                <w:sz w:val="22"/>
                <w:szCs w:val="22"/>
              </w:rPr>
              <w:t xml:space="preserve"> </w:t>
            </w:r>
            <w:r w:rsidR="00D901AA" w:rsidRPr="00711FA5">
              <w:rPr>
                <w:rFonts w:ascii="Montserrat" w:hAnsi="Montserrat" w:cs="Arial"/>
                <w:sz w:val="22"/>
                <w:szCs w:val="22"/>
              </w:rPr>
              <w:t>Ensenada</w:t>
            </w:r>
          </w:p>
        </w:tc>
      </w:tr>
    </w:tbl>
    <w:p w:rsidR="000C7258" w:rsidRPr="00711FA5" w:rsidRDefault="000C7258" w:rsidP="000C7258">
      <w:pPr>
        <w:rPr>
          <w:rFonts w:ascii="Montserrat" w:hAnsi="Montserrat" w:cs="Arial"/>
          <w:b/>
          <w:sz w:val="22"/>
          <w:szCs w:val="22"/>
        </w:rPr>
      </w:pPr>
    </w:p>
    <w:p w:rsidR="000C7258" w:rsidRPr="00711FA5" w:rsidRDefault="000C7258" w:rsidP="000C7258">
      <w:pPr>
        <w:jc w:val="center"/>
        <w:rPr>
          <w:rFonts w:ascii="Montserrat" w:hAnsi="Montserrat" w:cs="Arial"/>
          <w:b/>
          <w:sz w:val="22"/>
          <w:szCs w:val="22"/>
        </w:rPr>
      </w:pPr>
    </w:p>
    <w:tbl>
      <w:tblPr>
        <w:tblStyle w:val="Tablaconcuadrcula"/>
        <w:tblW w:w="10554" w:type="dxa"/>
        <w:jc w:val="center"/>
        <w:tblLook w:val="04A0" w:firstRow="1" w:lastRow="0" w:firstColumn="1" w:lastColumn="0" w:noHBand="0" w:noVBand="1"/>
      </w:tblPr>
      <w:tblGrid>
        <w:gridCol w:w="2919"/>
        <w:gridCol w:w="1462"/>
        <w:gridCol w:w="3102"/>
        <w:gridCol w:w="3071"/>
      </w:tblGrid>
      <w:tr w:rsidR="000C7258" w:rsidRPr="00711FA5" w:rsidTr="00740C28">
        <w:trPr>
          <w:trHeight w:val="312"/>
          <w:jc w:val="center"/>
        </w:trPr>
        <w:tc>
          <w:tcPr>
            <w:tcW w:w="2919" w:type="dxa"/>
          </w:tcPr>
          <w:p w:rsidR="000C7258" w:rsidRPr="00711FA5" w:rsidRDefault="00711FA5" w:rsidP="007A13A3">
            <w:pPr>
              <w:jc w:val="center"/>
              <w:rPr>
                <w:rFonts w:ascii="Montserrat" w:hAnsi="Montserrat" w:cs="Arial"/>
                <w:b/>
                <w:sz w:val="22"/>
                <w:szCs w:val="22"/>
              </w:rPr>
            </w:pPr>
            <w:r w:rsidRPr="00711FA5">
              <w:rPr>
                <w:rFonts w:ascii="Montserrat" w:hAnsi="Montserrat" w:cs="Arial"/>
                <w:b/>
                <w:sz w:val="22"/>
                <w:szCs w:val="22"/>
              </w:rPr>
              <w:t>Descripción</w:t>
            </w:r>
          </w:p>
        </w:tc>
        <w:tc>
          <w:tcPr>
            <w:tcW w:w="1462" w:type="dxa"/>
          </w:tcPr>
          <w:p w:rsidR="000C7258" w:rsidRPr="00711FA5" w:rsidRDefault="00740C28" w:rsidP="007A13A3">
            <w:pPr>
              <w:jc w:val="center"/>
              <w:rPr>
                <w:rFonts w:ascii="Montserrat" w:hAnsi="Montserrat" w:cs="Arial"/>
                <w:b/>
                <w:sz w:val="22"/>
                <w:szCs w:val="22"/>
              </w:rPr>
            </w:pPr>
            <w:r w:rsidRPr="00711FA5">
              <w:rPr>
                <w:rFonts w:ascii="Montserrat" w:hAnsi="Montserrat" w:cs="Arial"/>
                <w:b/>
                <w:sz w:val="22"/>
                <w:szCs w:val="22"/>
              </w:rPr>
              <w:t>Cantidad</w:t>
            </w:r>
          </w:p>
        </w:tc>
        <w:tc>
          <w:tcPr>
            <w:tcW w:w="3102" w:type="dxa"/>
          </w:tcPr>
          <w:p w:rsidR="000C7258" w:rsidRPr="00711FA5" w:rsidRDefault="00740C28" w:rsidP="007A13A3">
            <w:pPr>
              <w:jc w:val="center"/>
              <w:rPr>
                <w:rFonts w:ascii="Montserrat" w:hAnsi="Montserrat" w:cs="Arial"/>
                <w:b/>
                <w:sz w:val="22"/>
                <w:szCs w:val="22"/>
              </w:rPr>
            </w:pPr>
            <w:r w:rsidRPr="00711FA5">
              <w:rPr>
                <w:rFonts w:ascii="Montserrat" w:hAnsi="Montserrat" w:cs="Arial"/>
                <w:b/>
                <w:sz w:val="22"/>
                <w:szCs w:val="22"/>
              </w:rPr>
              <w:t>Capacidad</w:t>
            </w:r>
          </w:p>
        </w:tc>
        <w:tc>
          <w:tcPr>
            <w:tcW w:w="3071" w:type="dxa"/>
          </w:tcPr>
          <w:p w:rsidR="000C7258" w:rsidRPr="00711FA5" w:rsidRDefault="00740C28" w:rsidP="007A13A3">
            <w:pPr>
              <w:jc w:val="center"/>
              <w:rPr>
                <w:rFonts w:ascii="Montserrat" w:hAnsi="Montserrat" w:cs="Arial"/>
                <w:b/>
                <w:sz w:val="22"/>
                <w:szCs w:val="22"/>
              </w:rPr>
            </w:pPr>
            <w:r w:rsidRPr="00711FA5">
              <w:rPr>
                <w:rFonts w:ascii="Montserrat" w:hAnsi="Montserrat" w:cs="Arial"/>
                <w:b/>
                <w:sz w:val="22"/>
                <w:szCs w:val="22"/>
              </w:rPr>
              <w:t xml:space="preserve">Unidad </w:t>
            </w:r>
          </w:p>
        </w:tc>
      </w:tr>
      <w:tr w:rsidR="000C7258" w:rsidRPr="00711FA5" w:rsidTr="00740C28">
        <w:trPr>
          <w:trHeight w:val="552"/>
          <w:jc w:val="center"/>
        </w:trPr>
        <w:tc>
          <w:tcPr>
            <w:tcW w:w="2919"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 xml:space="preserve">Lavadora de </w:t>
            </w:r>
            <w:r w:rsidR="00711FA5" w:rsidRPr="00711FA5">
              <w:rPr>
                <w:rFonts w:ascii="Montserrat" w:hAnsi="Montserrat" w:cs="Arial"/>
                <w:sz w:val="22"/>
                <w:szCs w:val="22"/>
              </w:rPr>
              <w:t>presión</w:t>
            </w:r>
            <w:r w:rsidRPr="00711FA5">
              <w:rPr>
                <w:rFonts w:ascii="Montserrat" w:hAnsi="Montserrat" w:cs="Arial"/>
                <w:sz w:val="22"/>
                <w:szCs w:val="22"/>
              </w:rPr>
              <w:t xml:space="preserve"> hidrolavadora</w:t>
            </w:r>
          </w:p>
        </w:tc>
        <w:tc>
          <w:tcPr>
            <w:tcW w:w="1462"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2</w:t>
            </w:r>
          </w:p>
        </w:tc>
        <w:tc>
          <w:tcPr>
            <w:tcW w:w="3102"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Eléctrica</w:t>
            </w:r>
            <w:r w:rsidR="00740C28" w:rsidRPr="00711FA5">
              <w:rPr>
                <w:rFonts w:ascii="Montserrat" w:hAnsi="Montserrat" w:cs="Arial"/>
                <w:sz w:val="22"/>
                <w:szCs w:val="22"/>
              </w:rPr>
              <w:t xml:space="preserve"> o de gasolina de 1200 pci</w:t>
            </w:r>
          </w:p>
        </w:tc>
        <w:tc>
          <w:tcPr>
            <w:tcW w:w="3071"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Jurisdicción</w:t>
            </w:r>
            <w:r w:rsidR="00740C28" w:rsidRPr="00711FA5">
              <w:rPr>
                <w:rFonts w:ascii="Montserrat" w:hAnsi="Montserrat" w:cs="Arial"/>
                <w:sz w:val="22"/>
                <w:szCs w:val="22"/>
              </w:rPr>
              <w:t xml:space="preserve"> de servicios de salud </w:t>
            </w:r>
            <w:r w:rsidR="00D901AA" w:rsidRPr="00711FA5">
              <w:rPr>
                <w:rFonts w:ascii="Montserrat" w:hAnsi="Montserrat" w:cs="Arial"/>
                <w:sz w:val="22"/>
                <w:szCs w:val="22"/>
              </w:rPr>
              <w:t>Ensenada</w:t>
            </w:r>
          </w:p>
        </w:tc>
      </w:tr>
      <w:tr w:rsidR="000C7258" w:rsidRPr="00711FA5" w:rsidTr="00740C28">
        <w:trPr>
          <w:trHeight w:val="542"/>
          <w:jc w:val="center"/>
        </w:trPr>
        <w:tc>
          <w:tcPr>
            <w:tcW w:w="2919"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Sopladora</w:t>
            </w:r>
          </w:p>
        </w:tc>
        <w:tc>
          <w:tcPr>
            <w:tcW w:w="1462"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2</w:t>
            </w:r>
          </w:p>
        </w:tc>
        <w:tc>
          <w:tcPr>
            <w:tcW w:w="3102"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Portátil</w:t>
            </w:r>
            <w:r w:rsidR="00740C28" w:rsidRPr="00711FA5">
              <w:rPr>
                <w:rFonts w:ascii="Montserrat" w:hAnsi="Montserrat" w:cs="Arial"/>
                <w:sz w:val="22"/>
                <w:szCs w:val="22"/>
              </w:rPr>
              <w:t xml:space="preserve"> </w:t>
            </w:r>
            <w:r w:rsidR="00740C28" w:rsidRPr="00711FA5">
              <w:rPr>
                <w:rFonts w:ascii="Montserrat" w:hAnsi="Montserrat" w:cs="Arial"/>
                <w:color w:val="333333"/>
                <w:sz w:val="22"/>
                <w:szCs w:val="22"/>
              </w:rPr>
              <w:t> rendimiento de soplador de 391 cfm y 165 mph.</w:t>
            </w:r>
          </w:p>
        </w:tc>
        <w:tc>
          <w:tcPr>
            <w:tcW w:w="3071"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Jurisdicción</w:t>
            </w:r>
            <w:r w:rsidR="00740C28" w:rsidRPr="00711FA5">
              <w:rPr>
                <w:rFonts w:ascii="Montserrat" w:hAnsi="Montserrat" w:cs="Arial"/>
                <w:sz w:val="22"/>
                <w:szCs w:val="22"/>
              </w:rPr>
              <w:t xml:space="preserve"> de servicios de salud </w:t>
            </w:r>
            <w:r w:rsidR="00D901AA" w:rsidRPr="00711FA5">
              <w:rPr>
                <w:rFonts w:ascii="Montserrat" w:hAnsi="Montserrat" w:cs="Arial"/>
                <w:sz w:val="22"/>
                <w:szCs w:val="22"/>
              </w:rPr>
              <w:t>Ensenada</w:t>
            </w:r>
          </w:p>
        </w:tc>
      </w:tr>
      <w:tr w:rsidR="000C7258" w:rsidRPr="00711FA5" w:rsidTr="00740C28">
        <w:trPr>
          <w:trHeight w:val="542"/>
          <w:jc w:val="center"/>
        </w:trPr>
        <w:tc>
          <w:tcPr>
            <w:tcW w:w="2919"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Pulidora de pisos</w:t>
            </w:r>
          </w:p>
        </w:tc>
        <w:tc>
          <w:tcPr>
            <w:tcW w:w="1462"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2</w:t>
            </w:r>
          </w:p>
        </w:tc>
        <w:tc>
          <w:tcPr>
            <w:tcW w:w="3102"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Industrial</w:t>
            </w:r>
          </w:p>
        </w:tc>
        <w:tc>
          <w:tcPr>
            <w:tcW w:w="3071"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Jurisdicción</w:t>
            </w:r>
            <w:r w:rsidR="00740C28" w:rsidRPr="00711FA5">
              <w:rPr>
                <w:rFonts w:ascii="Montserrat" w:hAnsi="Montserrat" w:cs="Arial"/>
                <w:sz w:val="22"/>
                <w:szCs w:val="22"/>
              </w:rPr>
              <w:t xml:space="preserve"> de servicios de salud </w:t>
            </w:r>
            <w:r w:rsidR="00D901AA" w:rsidRPr="00711FA5">
              <w:rPr>
                <w:rFonts w:ascii="Montserrat" w:hAnsi="Montserrat" w:cs="Arial"/>
                <w:sz w:val="22"/>
                <w:szCs w:val="22"/>
              </w:rPr>
              <w:t>Ensenada</w:t>
            </w:r>
          </w:p>
        </w:tc>
      </w:tr>
      <w:tr w:rsidR="000C7258" w:rsidRPr="00711FA5" w:rsidTr="00740C28">
        <w:trPr>
          <w:trHeight w:val="542"/>
          <w:jc w:val="center"/>
        </w:trPr>
        <w:tc>
          <w:tcPr>
            <w:tcW w:w="2919"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Escaleras de tijera</w:t>
            </w:r>
          </w:p>
        </w:tc>
        <w:tc>
          <w:tcPr>
            <w:tcW w:w="1462"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4</w:t>
            </w:r>
          </w:p>
        </w:tc>
        <w:tc>
          <w:tcPr>
            <w:tcW w:w="3102"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8 pies</w:t>
            </w:r>
          </w:p>
        </w:tc>
        <w:tc>
          <w:tcPr>
            <w:tcW w:w="3071"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Jurisdicción</w:t>
            </w:r>
            <w:r w:rsidR="00740C28" w:rsidRPr="00711FA5">
              <w:rPr>
                <w:rFonts w:ascii="Montserrat" w:hAnsi="Montserrat" w:cs="Arial"/>
                <w:sz w:val="22"/>
                <w:szCs w:val="22"/>
              </w:rPr>
              <w:t xml:space="preserve"> de servicios de salud </w:t>
            </w:r>
            <w:r w:rsidR="00D901AA" w:rsidRPr="00711FA5">
              <w:rPr>
                <w:rFonts w:ascii="Montserrat" w:hAnsi="Montserrat" w:cs="Arial"/>
                <w:sz w:val="22"/>
                <w:szCs w:val="22"/>
              </w:rPr>
              <w:t>Ensenada</w:t>
            </w:r>
          </w:p>
        </w:tc>
      </w:tr>
      <w:tr w:rsidR="000C7258" w:rsidRPr="00711FA5" w:rsidTr="00740C28">
        <w:trPr>
          <w:trHeight w:val="542"/>
          <w:jc w:val="center"/>
        </w:trPr>
        <w:tc>
          <w:tcPr>
            <w:tcW w:w="2919"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Aspiradora</w:t>
            </w:r>
          </w:p>
        </w:tc>
        <w:tc>
          <w:tcPr>
            <w:tcW w:w="1462"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2</w:t>
            </w:r>
          </w:p>
        </w:tc>
        <w:tc>
          <w:tcPr>
            <w:tcW w:w="3102"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Eléctrica</w:t>
            </w:r>
            <w:r w:rsidR="00740C28" w:rsidRPr="00711FA5">
              <w:rPr>
                <w:rFonts w:ascii="Montserrat" w:hAnsi="Montserrat" w:cs="Arial"/>
                <w:sz w:val="22"/>
                <w:szCs w:val="22"/>
              </w:rPr>
              <w:t xml:space="preserve"> seco – mojado 4 ohp</w:t>
            </w:r>
          </w:p>
        </w:tc>
        <w:tc>
          <w:tcPr>
            <w:tcW w:w="3071"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Jurisdicción</w:t>
            </w:r>
            <w:r w:rsidR="00740C28" w:rsidRPr="00711FA5">
              <w:rPr>
                <w:rFonts w:ascii="Montserrat" w:hAnsi="Montserrat" w:cs="Arial"/>
                <w:sz w:val="22"/>
                <w:szCs w:val="22"/>
              </w:rPr>
              <w:t xml:space="preserve"> de servicios de salud </w:t>
            </w:r>
            <w:r w:rsidR="00D901AA" w:rsidRPr="00711FA5">
              <w:rPr>
                <w:rFonts w:ascii="Montserrat" w:hAnsi="Montserrat" w:cs="Arial"/>
                <w:sz w:val="22"/>
                <w:szCs w:val="22"/>
              </w:rPr>
              <w:t>Ensenada</w:t>
            </w:r>
          </w:p>
        </w:tc>
      </w:tr>
    </w:tbl>
    <w:p w:rsidR="000C7258" w:rsidRPr="00711FA5" w:rsidRDefault="000C7258" w:rsidP="000C7258">
      <w:pPr>
        <w:jc w:val="center"/>
        <w:rPr>
          <w:rFonts w:ascii="Montserrat" w:hAnsi="Montserrat" w:cs="Arial"/>
          <w:b/>
          <w:sz w:val="22"/>
          <w:szCs w:val="22"/>
        </w:rPr>
      </w:pPr>
    </w:p>
    <w:p w:rsidR="000C7258" w:rsidRPr="00711FA5" w:rsidRDefault="000C7258" w:rsidP="000C7258">
      <w:pPr>
        <w:jc w:val="center"/>
        <w:rPr>
          <w:rFonts w:ascii="Montserrat" w:hAnsi="Montserrat" w:cs="Arial"/>
          <w:b/>
          <w:sz w:val="22"/>
          <w:szCs w:val="22"/>
        </w:rPr>
      </w:pPr>
    </w:p>
    <w:tbl>
      <w:tblPr>
        <w:tblStyle w:val="Tablaconcuadrcula"/>
        <w:tblW w:w="10599" w:type="dxa"/>
        <w:jc w:val="center"/>
        <w:tblLook w:val="04A0" w:firstRow="1" w:lastRow="0" w:firstColumn="1" w:lastColumn="0" w:noHBand="0" w:noVBand="1"/>
      </w:tblPr>
      <w:tblGrid>
        <w:gridCol w:w="2932"/>
        <w:gridCol w:w="1468"/>
        <w:gridCol w:w="3114"/>
        <w:gridCol w:w="3085"/>
      </w:tblGrid>
      <w:tr w:rsidR="000C7258" w:rsidRPr="00711FA5" w:rsidTr="00740C28">
        <w:trPr>
          <w:trHeight w:val="418"/>
          <w:jc w:val="center"/>
        </w:trPr>
        <w:tc>
          <w:tcPr>
            <w:tcW w:w="2932" w:type="dxa"/>
          </w:tcPr>
          <w:p w:rsidR="000C7258" w:rsidRPr="00711FA5" w:rsidRDefault="00711FA5" w:rsidP="007A13A3">
            <w:pPr>
              <w:jc w:val="center"/>
              <w:rPr>
                <w:rFonts w:ascii="Montserrat" w:hAnsi="Montserrat" w:cs="Arial"/>
                <w:b/>
                <w:sz w:val="22"/>
                <w:szCs w:val="22"/>
              </w:rPr>
            </w:pPr>
            <w:r w:rsidRPr="00711FA5">
              <w:rPr>
                <w:rFonts w:ascii="Montserrat" w:hAnsi="Montserrat" w:cs="Arial"/>
                <w:b/>
                <w:sz w:val="22"/>
                <w:szCs w:val="22"/>
              </w:rPr>
              <w:t>Descripción</w:t>
            </w:r>
          </w:p>
        </w:tc>
        <w:tc>
          <w:tcPr>
            <w:tcW w:w="1468" w:type="dxa"/>
          </w:tcPr>
          <w:p w:rsidR="000C7258" w:rsidRPr="00711FA5" w:rsidRDefault="00740C28" w:rsidP="007A13A3">
            <w:pPr>
              <w:jc w:val="center"/>
              <w:rPr>
                <w:rFonts w:ascii="Montserrat" w:hAnsi="Montserrat" w:cs="Arial"/>
                <w:b/>
                <w:sz w:val="22"/>
                <w:szCs w:val="22"/>
              </w:rPr>
            </w:pPr>
            <w:r w:rsidRPr="00711FA5">
              <w:rPr>
                <w:rFonts w:ascii="Montserrat" w:hAnsi="Montserrat" w:cs="Arial"/>
                <w:b/>
                <w:sz w:val="22"/>
                <w:szCs w:val="22"/>
              </w:rPr>
              <w:t>Cantidad</w:t>
            </w:r>
          </w:p>
        </w:tc>
        <w:tc>
          <w:tcPr>
            <w:tcW w:w="3114" w:type="dxa"/>
          </w:tcPr>
          <w:p w:rsidR="000C7258" w:rsidRPr="00711FA5" w:rsidRDefault="00740C28" w:rsidP="007A13A3">
            <w:pPr>
              <w:jc w:val="center"/>
              <w:rPr>
                <w:rFonts w:ascii="Montserrat" w:hAnsi="Montserrat" w:cs="Arial"/>
                <w:b/>
                <w:sz w:val="22"/>
                <w:szCs w:val="22"/>
              </w:rPr>
            </w:pPr>
            <w:r w:rsidRPr="00711FA5">
              <w:rPr>
                <w:rFonts w:ascii="Montserrat" w:hAnsi="Montserrat" w:cs="Arial"/>
                <w:b/>
                <w:sz w:val="22"/>
                <w:szCs w:val="22"/>
              </w:rPr>
              <w:t>Capacidad</w:t>
            </w:r>
          </w:p>
        </w:tc>
        <w:tc>
          <w:tcPr>
            <w:tcW w:w="3085" w:type="dxa"/>
          </w:tcPr>
          <w:p w:rsidR="000C7258" w:rsidRPr="00711FA5" w:rsidRDefault="00740C28" w:rsidP="007A13A3">
            <w:pPr>
              <w:jc w:val="center"/>
              <w:rPr>
                <w:rFonts w:ascii="Montserrat" w:hAnsi="Montserrat" w:cs="Arial"/>
                <w:b/>
                <w:sz w:val="22"/>
                <w:szCs w:val="22"/>
              </w:rPr>
            </w:pPr>
            <w:r w:rsidRPr="00711FA5">
              <w:rPr>
                <w:rFonts w:ascii="Montserrat" w:hAnsi="Montserrat" w:cs="Arial"/>
                <w:b/>
                <w:sz w:val="22"/>
                <w:szCs w:val="22"/>
              </w:rPr>
              <w:t xml:space="preserve">Unidad </w:t>
            </w:r>
          </w:p>
        </w:tc>
      </w:tr>
      <w:tr w:rsidR="000C7258" w:rsidRPr="00711FA5" w:rsidTr="00740C28">
        <w:trPr>
          <w:trHeight w:val="739"/>
          <w:jc w:val="center"/>
        </w:trPr>
        <w:tc>
          <w:tcPr>
            <w:tcW w:w="2932"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lastRenderedPageBreak/>
              <w:t xml:space="preserve">Lavadora de </w:t>
            </w:r>
            <w:r w:rsidR="00711FA5" w:rsidRPr="00711FA5">
              <w:rPr>
                <w:rFonts w:ascii="Montserrat" w:hAnsi="Montserrat" w:cs="Arial"/>
                <w:sz w:val="22"/>
                <w:szCs w:val="22"/>
              </w:rPr>
              <w:t>presión</w:t>
            </w:r>
            <w:r w:rsidRPr="00711FA5">
              <w:rPr>
                <w:rFonts w:ascii="Montserrat" w:hAnsi="Montserrat" w:cs="Arial"/>
                <w:sz w:val="22"/>
                <w:szCs w:val="22"/>
              </w:rPr>
              <w:t xml:space="preserve"> hidrolavadora</w:t>
            </w:r>
          </w:p>
        </w:tc>
        <w:tc>
          <w:tcPr>
            <w:tcW w:w="1468"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114"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Eléctrica</w:t>
            </w:r>
            <w:r w:rsidR="00740C28" w:rsidRPr="00711FA5">
              <w:rPr>
                <w:rFonts w:ascii="Montserrat" w:hAnsi="Montserrat" w:cs="Arial"/>
                <w:sz w:val="22"/>
                <w:szCs w:val="22"/>
              </w:rPr>
              <w:t xml:space="preserve"> o de gasolina de 1200 pci</w:t>
            </w:r>
          </w:p>
        </w:tc>
        <w:tc>
          <w:tcPr>
            <w:tcW w:w="3085"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Jurisdicción</w:t>
            </w:r>
            <w:r w:rsidR="00740C28" w:rsidRPr="00711FA5">
              <w:rPr>
                <w:rFonts w:ascii="Montserrat" w:hAnsi="Montserrat" w:cs="Arial"/>
                <w:sz w:val="22"/>
                <w:szCs w:val="22"/>
              </w:rPr>
              <w:t xml:space="preserve"> de servicios de salud </w:t>
            </w:r>
            <w:r w:rsidR="00D901AA" w:rsidRPr="00711FA5">
              <w:rPr>
                <w:rFonts w:ascii="Montserrat" w:hAnsi="Montserrat" w:cs="Arial"/>
                <w:sz w:val="22"/>
                <w:szCs w:val="22"/>
              </w:rPr>
              <w:t>Vicente Guerrero</w:t>
            </w:r>
          </w:p>
        </w:tc>
      </w:tr>
      <w:tr w:rsidR="000C7258" w:rsidRPr="00711FA5" w:rsidTr="00740C28">
        <w:trPr>
          <w:trHeight w:val="725"/>
          <w:jc w:val="center"/>
        </w:trPr>
        <w:tc>
          <w:tcPr>
            <w:tcW w:w="2932"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Sopladora</w:t>
            </w:r>
          </w:p>
        </w:tc>
        <w:tc>
          <w:tcPr>
            <w:tcW w:w="1468"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114"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Portátil</w:t>
            </w:r>
            <w:r w:rsidR="00740C28" w:rsidRPr="00711FA5">
              <w:rPr>
                <w:rFonts w:ascii="Montserrat" w:hAnsi="Montserrat" w:cs="Arial"/>
                <w:sz w:val="22"/>
                <w:szCs w:val="22"/>
              </w:rPr>
              <w:t xml:space="preserve"> </w:t>
            </w:r>
            <w:r w:rsidR="00740C28" w:rsidRPr="00711FA5">
              <w:rPr>
                <w:rFonts w:ascii="Montserrat" w:hAnsi="Montserrat" w:cs="Arial"/>
                <w:color w:val="333333"/>
                <w:sz w:val="22"/>
                <w:szCs w:val="22"/>
              </w:rPr>
              <w:t> rendimiento de soplador de 391 cfm y 165 mph.</w:t>
            </w:r>
          </w:p>
        </w:tc>
        <w:tc>
          <w:tcPr>
            <w:tcW w:w="3085"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Jurisdicción</w:t>
            </w:r>
            <w:r w:rsidR="00740C28" w:rsidRPr="00711FA5">
              <w:rPr>
                <w:rFonts w:ascii="Montserrat" w:hAnsi="Montserrat" w:cs="Arial"/>
                <w:sz w:val="22"/>
                <w:szCs w:val="22"/>
              </w:rPr>
              <w:t xml:space="preserve"> de servicios de salud </w:t>
            </w:r>
            <w:r w:rsidR="00D901AA" w:rsidRPr="00711FA5">
              <w:rPr>
                <w:rFonts w:ascii="Montserrat" w:hAnsi="Montserrat" w:cs="Arial"/>
                <w:sz w:val="22"/>
                <w:szCs w:val="22"/>
              </w:rPr>
              <w:t>Vicente Guerrero</w:t>
            </w:r>
          </w:p>
        </w:tc>
      </w:tr>
      <w:tr w:rsidR="000C7258" w:rsidRPr="00711FA5" w:rsidTr="00740C28">
        <w:trPr>
          <w:trHeight w:val="739"/>
          <w:jc w:val="center"/>
        </w:trPr>
        <w:tc>
          <w:tcPr>
            <w:tcW w:w="2932"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Pulidora de pisos</w:t>
            </w:r>
          </w:p>
        </w:tc>
        <w:tc>
          <w:tcPr>
            <w:tcW w:w="1468"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114"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Industrial</w:t>
            </w:r>
          </w:p>
        </w:tc>
        <w:tc>
          <w:tcPr>
            <w:tcW w:w="3085"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Jurisdicción</w:t>
            </w:r>
            <w:r w:rsidR="00740C28" w:rsidRPr="00711FA5">
              <w:rPr>
                <w:rFonts w:ascii="Montserrat" w:hAnsi="Montserrat" w:cs="Arial"/>
                <w:sz w:val="22"/>
                <w:szCs w:val="22"/>
              </w:rPr>
              <w:t xml:space="preserve"> de servicios de salud </w:t>
            </w:r>
            <w:r w:rsidR="00D901AA" w:rsidRPr="00711FA5">
              <w:rPr>
                <w:rFonts w:ascii="Montserrat" w:hAnsi="Montserrat" w:cs="Arial"/>
                <w:sz w:val="22"/>
                <w:szCs w:val="22"/>
              </w:rPr>
              <w:t>Vicente Guerrero</w:t>
            </w:r>
          </w:p>
        </w:tc>
      </w:tr>
      <w:tr w:rsidR="000C7258" w:rsidRPr="00711FA5" w:rsidTr="00740C28">
        <w:trPr>
          <w:trHeight w:val="725"/>
          <w:jc w:val="center"/>
        </w:trPr>
        <w:tc>
          <w:tcPr>
            <w:tcW w:w="2932"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Escaleras de tijera</w:t>
            </w:r>
          </w:p>
        </w:tc>
        <w:tc>
          <w:tcPr>
            <w:tcW w:w="1468"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2</w:t>
            </w:r>
          </w:p>
        </w:tc>
        <w:tc>
          <w:tcPr>
            <w:tcW w:w="3114"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8 pies</w:t>
            </w:r>
          </w:p>
        </w:tc>
        <w:tc>
          <w:tcPr>
            <w:tcW w:w="3085"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Jurisdicción</w:t>
            </w:r>
            <w:r w:rsidR="00740C28" w:rsidRPr="00711FA5">
              <w:rPr>
                <w:rFonts w:ascii="Montserrat" w:hAnsi="Montserrat" w:cs="Arial"/>
                <w:sz w:val="22"/>
                <w:szCs w:val="22"/>
              </w:rPr>
              <w:t xml:space="preserve"> de servicios de salud </w:t>
            </w:r>
            <w:r w:rsidR="00D901AA" w:rsidRPr="00711FA5">
              <w:rPr>
                <w:rFonts w:ascii="Montserrat" w:hAnsi="Montserrat" w:cs="Arial"/>
                <w:sz w:val="22"/>
                <w:szCs w:val="22"/>
              </w:rPr>
              <w:t>Vicente Guerrero</w:t>
            </w:r>
          </w:p>
        </w:tc>
      </w:tr>
      <w:tr w:rsidR="000C7258" w:rsidRPr="00711FA5" w:rsidTr="00740C28">
        <w:trPr>
          <w:trHeight w:val="725"/>
          <w:jc w:val="center"/>
        </w:trPr>
        <w:tc>
          <w:tcPr>
            <w:tcW w:w="2932" w:type="dxa"/>
          </w:tcPr>
          <w:p w:rsidR="000C7258" w:rsidRPr="00711FA5" w:rsidRDefault="00740C28" w:rsidP="007A13A3">
            <w:pPr>
              <w:jc w:val="center"/>
              <w:rPr>
                <w:rFonts w:ascii="Montserrat" w:hAnsi="Montserrat" w:cs="Arial"/>
                <w:sz w:val="22"/>
                <w:szCs w:val="22"/>
              </w:rPr>
            </w:pPr>
            <w:r w:rsidRPr="00711FA5">
              <w:rPr>
                <w:rFonts w:ascii="Montserrat" w:hAnsi="Montserrat" w:cs="Arial"/>
                <w:sz w:val="22"/>
                <w:szCs w:val="22"/>
              </w:rPr>
              <w:t>Aspiradora</w:t>
            </w:r>
          </w:p>
        </w:tc>
        <w:tc>
          <w:tcPr>
            <w:tcW w:w="1468" w:type="dxa"/>
          </w:tcPr>
          <w:p w:rsidR="000C7258" w:rsidRPr="00711FA5" w:rsidRDefault="000C7258" w:rsidP="007A13A3">
            <w:pPr>
              <w:jc w:val="center"/>
              <w:rPr>
                <w:rFonts w:ascii="Montserrat" w:hAnsi="Montserrat" w:cs="Arial"/>
                <w:sz w:val="22"/>
                <w:szCs w:val="22"/>
              </w:rPr>
            </w:pPr>
            <w:r w:rsidRPr="00711FA5">
              <w:rPr>
                <w:rFonts w:ascii="Montserrat" w:hAnsi="Montserrat" w:cs="Arial"/>
                <w:sz w:val="22"/>
                <w:szCs w:val="22"/>
              </w:rPr>
              <w:t>1</w:t>
            </w:r>
          </w:p>
        </w:tc>
        <w:tc>
          <w:tcPr>
            <w:tcW w:w="3114"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Eléctrica</w:t>
            </w:r>
            <w:r w:rsidR="00740C28" w:rsidRPr="00711FA5">
              <w:rPr>
                <w:rFonts w:ascii="Montserrat" w:hAnsi="Montserrat" w:cs="Arial"/>
                <w:sz w:val="22"/>
                <w:szCs w:val="22"/>
              </w:rPr>
              <w:t xml:space="preserve"> seco – mojado 4 ohp</w:t>
            </w:r>
          </w:p>
        </w:tc>
        <w:tc>
          <w:tcPr>
            <w:tcW w:w="3085" w:type="dxa"/>
          </w:tcPr>
          <w:p w:rsidR="000C7258" w:rsidRPr="00711FA5" w:rsidRDefault="00711FA5" w:rsidP="007A13A3">
            <w:pPr>
              <w:jc w:val="center"/>
              <w:rPr>
                <w:rFonts w:ascii="Montserrat" w:hAnsi="Montserrat" w:cs="Arial"/>
                <w:sz w:val="22"/>
                <w:szCs w:val="22"/>
              </w:rPr>
            </w:pPr>
            <w:r w:rsidRPr="00711FA5">
              <w:rPr>
                <w:rFonts w:ascii="Montserrat" w:hAnsi="Montserrat" w:cs="Arial"/>
                <w:sz w:val="22"/>
                <w:szCs w:val="22"/>
              </w:rPr>
              <w:t>Jurisdicción</w:t>
            </w:r>
            <w:r w:rsidR="00740C28" w:rsidRPr="00711FA5">
              <w:rPr>
                <w:rFonts w:ascii="Montserrat" w:hAnsi="Montserrat" w:cs="Arial"/>
                <w:sz w:val="22"/>
                <w:szCs w:val="22"/>
              </w:rPr>
              <w:t xml:space="preserve"> de servicios de salud </w:t>
            </w:r>
            <w:r w:rsidR="00D901AA" w:rsidRPr="00711FA5">
              <w:rPr>
                <w:rFonts w:ascii="Montserrat" w:hAnsi="Montserrat" w:cs="Arial"/>
                <w:sz w:val="22"/>
                <w:szCs w:val="22"/>
              </w:rPr>
              <w:t>Vicente Guerrero</w:t>
            </w:r>
          </w:p>
        </w:tc>
      </w:tr>
    </w:tbl>
    <w:p w:rsidR="000C7258" w:rsidRPr="00711FA5" w:rsidRDefault="000C7258" w:rsidP="000C7258">
      <w:pPr>
        <w:jc w:val="center"/>
        <w:rPr>
          <w:rFonts w:ascii="Montserrat" w:hAnsi="Montserrat" w:cs="Arial"/>
          <w:b/>
          <w:sz w:val="22"/>
          <w:szCs w:val="22"/>
        </w:rPr>
      </w:pPr>
    </w:p>
    <w:p w:rsidR="000C7258" w:rsidRPr="00711FA5" w:rsidRDefault="000C7258" w:rsidP="000C7258">
      <w:pPr>
        <w:jc w:val="center"/>
        <w:rPr>
          <w:rFonts w:ascii="Montserrat" w:hAnsi="Montserrat" w:cs="Arial"/>
          <w:b/>
          <w:sz w:val="22"/>
          <w:szCs w:val="22"/>
        </w:rPr>
      </w:pPr>
    </w:p>
    <w:p w:rsidR="000C7258" w:rsidRPr="00711FA5" w:rsidRDefault="000C7258" w:rsidP="000C7258">
      <w:pPr>
        <w:ind w:right="141"/>
        <w:jc w:val="both"/>
        <w:rPr>
          <w:rFonts w:ascii="Montserrat" w:hAnsi="Montserrat"/>
          <w:bCs/>
          <w:color w:val="FF0000"/>
          <w:sz w:val="22"/>
          <w:szCs w:val="22"/>
        </w:rPr>
      </w:pPr>
    </w:p>
    <w:p w:rsidR="000C7258" w:rsidRPr="00711FA5" w:rsidRDefault="000C7258" w:rsidP="000C7258">
      <w:pPr>
        <w:tabs>
          <w:tab w:val="left" w:pos="4536"/>
        </w:tabs>
        <w:ind w:right="141"/>
        <w:jc w:val="both"/>
        <w:rPr>
          <w:rFonts w:ascii="Montserrat" w:hAnsi="Montserrat" w:cs="Arial"/>
          <w:sz w:val="22"/>
          <w:szCs w:val="22"/>
        </w:rPr>
      </w:pPr>
      <w:r w:rsidRPr="00711FA5">
        <w:rPr>
          <w:rFonts w:ascii="Montserrat" w:hAnsi="Montserrat"/>
          <w:b/>
          <w:bCs/>
          <w:sz w:val="22"/>
          <w:szCs w:val="22"/>
        </w:rPr>
        <w:t>2.</w:t>
      </w:r>
      <w:r w:rsidR="00740C28" w:rsidRPr="00711FA5">
        <w:rPr>
          <w:rFonts w:ascii="Montserrat" w:hAnsi="Montserrat"/>
          <w:bCs/>
          <w:sz w:val="22"/>
          <w:szCs w:val="22"/>
        </w:rPr>
        <w:t xml:space="preserve">-el </w:t>
      </w:r>
      <w:r w:rsidR="00740C28" w:rsidRPr="00711FA5">
        <w:rPr>
          <w:rFonts w:ascii="Montserrat" w:hAnsi="Montserrat" w:cs="Arial"/>
          <w:sz w:val="22"/>
          <w:szCs w:val="22"/>
        </w:rPr>
        <w:t xml:space="preserve">equipo y herramientas  deberá ser entregado a </w:t>
      </w:r>
      <w:r w:rsidR="00711FA5" w:rsidRPr="00711FA5">
        <w:rPr>
          <w:rFonts w:ascii="Montserrat" w:hAnsi="Montserrat" w:cs="Arial"/>
          <w:sz w:val="22"/>
          <w:szCs w:val="22"/>
        </w:rPr>
        <w:t>más</w:t>
      </w:r>
      <w:r w:rsidR="00740C28" w:rsidRPr="00711FA5">
        <w:rPr>
          <w:rFonts w:ascii="Montserrat" w:hAnsi="Montserrat" w:cs="Arial"/>
          <w:sz w:val="22"/>
          <w:szCs w:val="22"/>
        </w:rPr>
        <w:t xml:space="preserve"> tardar 30 </w:t>
      </w:r>
      <w:r w:rsidR="00711FA5" w:rsidRPr="00711FA5">
        <w:rPr>
          <w:rFonts w:ascii="Montserrat" w:hAnsi="Montserrat" w:cs="Arial"/>
          <w:sz w:val="22"/>
          <w:szCs w:val="22"/>
        </w:rPr>
        <w:t>días</w:t>
      </w:r>
      <w:r w:rsidR="00740C28" w:rsidRPr="00711FA5">
        <w:rPr>
          <w:rFonts w:ascii="Montserrat" w:hAnsi="Montserrat" w:cs="Arial"/>
          <w:sz w:val="22"/>
          <w:szCs w:val="22"/>
        </w:rPr>
        <w:t xml:space="preserve"> naturales una vez notificado el fallo ante la presencia del administrador de la unidad, encargado del centro u oficina correspondiente, como el responsable a contactar, para efecto de su </w:t>
      </w:r>
      <w:r w:rsidR="00711FA5" w:rsidRPr="00711FA5">
        <w:rPr>
          <w:rFonts w:ascii="Montserrat" w:hAnsi="Montserrat" w:cs="Arial"/>
          <w:sz w:val="22"/>
          <w:szCs w:val="22"/>
        </w:rPr>
        <w:t>revisión</w:t>
      </w:r>
      <w:r w:rsidR="00740C28" w:rsidRPr="00711FA5">
        <w:rPr>
          <w:rFonts w:ascii="Montserrat" w:hAnsi="Montserrat" w:cs="Arial"/>
          <w:sz w:val="22"/>
          <w:szCs w:val="22"/>
        </w:rPr>
        <w:t>, y resguardo.</w:t>
      </w:r>
    </w:p>
    <w:p w:rsidR="000C7258" w:rsidRPr="00711FA5" w:rsidRDefault="000C7258" w:rsidP="000C7258">
      <w:pPr>
        <w:tabs>
          <w:tab w:val="left" w:pos="0"/>
        </w:tabs>
        <w:ind w:right="141"/>
        <w:jc w:val="both"/>
        <w:rPr>
          <w:rFonts w:ascii="Montserrat" w:hAnsi="Montserrat" w:cs="Arial"/>
          <w:sz w:val="22"/>
          <w:szCs w:val="22"/>
          <w:highlight w:val="yellow"/>
        </w:rPr>
      </w:pPr>
    </w:p>
    <w:p w:rsidR="000C7258" w:rsidRPr="00711FA5" w:rsidRDefault="000C7258" w:rsidP="000C7258">
      <w:pPr>
        <w:ind w:right="141"/>
        <w:jc w:val="both"/>
        <w:rPr>
          <w:rFonts w:ascii="Montserrat" w:hAnsi="Montserrat" w:cs="Arial"/>
          <w:sz w:val="22"/>
          <w:szCs w:val="22"/>
          <w:highlight w:val="yellow"/>
        </w:rPr>
      </w:pPr>
    </w:p>
    <w:p w:rsidR="000C7258" w:rsidRPr="00711FA5" w:rsidRDefault="00740C28" w:rsidP="000C7258">
      <w:pPr>
        <w:ind w:right="141"/>
        <w:jc w:val="both"/>
        <w:rPr>
          <w:rFonts w:ascii="Montserrat" w:hAnsi="Montserrat" w:cs="Arial"/>
          <w:sz w:val="22"/>
          <w:szCs w:val="22"/>
        </w:rPr>
      </w:pPr>
      <w:r w:rsidRPr="00711FA5">
        <w:rPr>
          <w:rFonts w:ascii="Montserrat" w:hAnsi="Montserrat" w:cs="Arial"/>
          <w:b/>
          <w:sz w:val="22"/>
          <w:szCs w:val="22"/>
        </w:rPr>
        <w:t>3.-</w:t>
      </w:r>
      <w:r w:rsidRPr="00711FA5">
        <w:rPr>
          <w:rFonts w:ascii="Montserrat" w:hAnsi="Montserrat" w:cs="Arial"/>
          <w:sz w:val="22"/>
          <w:szCs w:val="22"/>
        </w:rPr>
        <w:t xml:space="preserve">en caso de que los equipos o herramientas sufran alguna descompostura o fallas por el uso del mismo el encargado de servicios generales de la unidad hospitalaria y/o </w:t>
      </w:r>
      <w:r w:rsidR="00711FA5" w:rsidRPr="00711FA5">
        <w:rPr>
          <w:rFonts w:ascii="Montserrat" w:hAnsi="Montserrat" w:cs="Arial"/>
          <w:sz w:val="22"/>
          <w:szCs w:val="22"/>
        </w:rPr>
        <w:t>jurisdicción</w:t>
      </w:r>
      <w:r w:rsidRPr="00711FA5">
        <w:rPr>
          <w:rFonts w:ascii="Montserrat" w:hAnsi="Montserrat" w:cs="Arial"/>
          <w:sz w:val="22"/>
          <w:szCs w:val="22"/>
        </w:rPr>
        <w:t xml:space="preserve"> de servicios de salud </w:t>
      </w:r>
      <w:r w:rsidR="00711FA5" w:rsidRPr="00711FA5">
        <w:rPr>
          <w:rFonts w:ascii="Montserrat" w:hAnsi="Montserrat" w:cs="Arial"/>
          <w:sz w:val="22"/>
          <w:szCs w:val="22"/>
        </w:rPr>
        <w:t>deberá</w:t>
      </w:r>
      <w:r w:rsidRPr="00711FA5">
        <w:rPr>
          <w:rFonts w:ascii="Montserrat" w:hAnsi="Montserrat" w:cs="Arial"/>
          <w:sz w:val="22"/>
          <w:szCs w:val="22"/>
        </w:rPr>
        <w:t xml:space="preserve"> de informar a la empresa de dichas fallas, para que en un </w:t>
      </w:r>
      <w:r w:rsidR="00711FA5" w:rsidRPr="00711FA5">
        <w:rPr>
          <w:rFonts w:ascii="Montserrat" w:hAnsi="Montserrat" w:cs="Arial"/>
          <w:sz w:val="22"/>
          <w:szCs w:val="22"/>
        </w:rPr>
        <w:t>término</w:t>
      </w:r>
      <w:r w:rsidRPr="00711FA5">
        <w:rPr>
          <w:rFonts w:ascii="Montserrat" w:hAnsi="Montserrat" w:cs="Arial"/>
          <w:sz w:val="22"/>
          <w:szCs w:val="22"/>
        </w:rPr>
        <w:t xml:space="preserve"> de 7 </w:t>
      </w:r>
      <w:r w:rsidR="00711FA5" w:rsidRPr="00711FA5">
        <w:rPr>
          <w:rFonts w:ascii="Montserrat" w:hAnsi="Montserrat" w:cs="Arial"/>
          <w:sz w:val="22"/>
          <w:szCs w:val="22"/>
        </w:rPr>
        <w:t>días</w:t>
      </w:r>
      <w:r w:rsidRPr="00711FA5">
        <w:rPr>
          <w:rFonts w:ascii="Montserrat" w:hAnsi="Montserrat" w:cs="Arial"/>
          <w:sz w:val="22"/>
          <w:szCs w:val="22"/>
        </w:rPr>
        <w:t xml:space="preserve"> </w:t>
      </w:r>
      <w:r w:rsidR="00711FA5" w:rsidRPr="00711FA5">
        <w:rPr>
          <w:rFonts w:ascii="Montserrat" w:hAnsi="Montserrat" w:cs="Arial"/>
          <w:sz w:val="22"/>
          <w:szCs w:val="22"/>
        </w:rPr>
        <w:t>hábiles</w:t>
      </w:r>
      <w:r w:rsidRPr="00711FA5">
        <w:rPr>
          <w:rFonts w:ascii="Montserrat" w:hAnsi="Montserrat" w:cs="Arial"/>
          <w:sz w:val="22"/>
          <w:szCs w:val="22"/>
        </w:rPr>
        <w:t xml:space="preserve"> a la </w:t>
      </w:r>
      <w:r w:rsidR="00711FA5" w:rsidRPr="00711FA5">
        <w:rPr>
          <w:rFonts w:ascii="Montserrat" w:hAnsi="Montserrat" w:cs="Arial"/>
          <w:sz w:val="22"/>
          <w:szCs w:val="22"/>
        </w:rPr>
        <w:t>notificación</w:t>
      </w:r>
      <w:r w:rsidRPr="00711FA5">
        <w:rPr>
          <w:rFonts w:ascii="Montserrat" w:hAnsi="Montserrat" w:cs="Arial"/>
          <w:sz w:val="22"/>
          <w:szCs w:val="22"/>
        </w:rPr>
        <w:t xml:space="preserve"> los equipos sean repuestos.</w:t>
      </w:r>
    </w:p>
    <w:p w:rsidR="000C7258" w:rsidRPr="00711FA5" w:rsidRDefault="000C7258" w:rsidP="000C7258">
      <w:pPr>
        <w:ind w:right="141" w:firstLine="709"/>
        <w:jc w:val="both"/>
        <w:rPr>
          <w:rFonts w:ascii="Montserrat" w:hAnsi="Montserrat" w:cs="Arial"/>
          <w:i/>
          <w:sz w:val="22"/>
          <w:szCs w:val="22"/>
        </w:rPr>
      </w:pPr>
    </w:p>
    <w:p w:rsidR="000C7258" w:rsidRPr="00711FA5" w:rsidRDefault="000C7258" w:rsidP="000C7258">
      <w:pPr>
        <w:ind w:right="141"/>
        <w:jc w:val="both"/>
        <w:rPr>
          <w:rFonts w:ascii="Montserrat" w:hAnsi="Montserrat" w:cs="Arial"/>
          <w:b/>
          <w:sz w:val="22"/>
          <w:szCs w:val="22"/>
        </w:rPr>
      </w:pPr>
    </w:p>
    <w:p w:rsidR="000C7258" w:rsidRPr="00711FA5" w:rsidRDefault="00740C28" w:rsidP="000C7258">
      <w:pPr>
        <w:ind w:right="141"/>
        <w:jc w:val="both"/>
        <w:rPr>
          <w:rFonts w:ascii="Montserrat" w:hAnsi="Montserrat"/>
          <w:b/>
          <w:bCs/>
          <w:sz w:val="22"/>
          <w:szCs w:val="22"/>
          <w:u w:val="single"/>
        </w:rPr>
      </w:pPr>
      <w:r w:rsidRPr="00711FA5">
        <w:rPr>
          <w:rFonts w:ascii="Montserrat" w:hAnsi="Montserrat"/>
          <w:b/>
          <w:bCs/>
          <w:sz w:val="22"/>
          <w:szCs w:val="22"/>
          <w:u w:val="single"/>
        </w:rPr>
        <w:t>4.- suministro del material y productos de limpieza.</w:t>
      </w:r>
    </w:p>
    <w:p w:rsidR="000C7258" w:rsidRPr="00711FA5" w:rsidRDefault="00740C28" w:rsidP="000C7258">
      <w:pPr>
        <w:ind w:right="141"/>
        <w:jc w:val="both"/>
        <w:rPr>
          <w:rFonts w:ascii="Montserrat" w:hAnsi="Montserrat"/>
          <w:bCs/>
          <w:sz w:val="22"/>
          <w:szCs w:val="22"/>
        </w:rPr>
      </w:pPr>
      <w:r w:rsidRPr="00711FA5">
        <w:rPr>
          <w:rFonts w:ascii="Montserrat" w:hAnsi="Montserrat"/>
          <w:bCs/>
          <w:sz w:val="22"/>
          <w:szCs w:val="22"/>
        </w:rPr>
        <w:t xml:space="preserve"> el material y </w:t>
      </w:r>
      <w:r w:rsidR="00820C1F" w:rsidRPr="00711FA5">
        <w:rPr>
          <w:rFonts w:ascii="Montserrat" w:hAnsi="Montserrat"/>
          <w:bCs/>
          <w:sz w:val="22"/>
          <w:szCs w:val="22"/>
        </w:rPr>
        <w:t>productos</w:t>
      </w:r>
      <w:r w:rsidRPr="00711FA5">
        <w:rPr>
          <w:rFonts w:ascii="Montserrat" w:hAnsi="Montserrat"/>
          <w:bCs/>
          <w:sz w:val="22"/>
          <w:szCs w:val="22"/>
        </w:rPr>
        <w:t xml:space="preserve">  de limpieza necesarios para la </w:t>
      </w:r>
      <w:r w:rsidR="00820C1F" w:rsidRPr="00711FA5">
        <w:rPr>
          <w:rFonts w:ascii="Montserrat" w:hAnsi="Montserrat"/>
          <w:bCs/>
          <w:sz w:val="22"/>
          <w:szCs w:val="22"/>
        </w:rPr>
        <w:t>prestación</w:t>
      </w:r>
      <w:r w:rsidRPr="00711FA5">
        <w:rPr>
          <w:rFonts w:ascii="Montserrat" w:hAnsi="Montserrat"/>
          <w:bCs/>
          <w:sz w:val="22"/>
          <w:szCs w:val="22"/>
        </w:rPr>
        <w:t xml:space="preserve"> del servicio </w:t>
      </w:r>
      <w:r w:rsidR="00711FA5" w:rsidRPr="00711FA5">
        <w:rPr>
          <w:rFonts w:ascii="Montserrat" w:hAnsi="Montserrat"/>
          <w:bCs/>
          <w:sz w:val="22"/>
          <w:szCs w:val="22"/>
        </w:rPr>
        <w:t>será</w:t>
      </w:r>
      <w:r w:rsidRPr="00711FA5">
        <w:rPr>
          <w:rFonts w:ascii="Montserrat" w:hAnsi="Montserrat"/>
          <w:bCs/>
          <w:sz w:val="22"/>
          <w:szCs w:val="22"/>
        </w:rPr>
        <w:t xml:space="preserve"> proporcionado y dispensado por el </w:t>
      </w:r>
      <w:r w:rsidR="00820C1F" w:rsidRPr="00711FA5">
        <w:rPr>
          <w:rFonts w:ascii="Montserrat" w:hAnsi="Montserrat"/>
          <w:bCs/>
          <w:sz w:val="22"/>
          <w:szCs w:val="22"/>
        </w:rPr>
        <w:t>ISESALUD</w:t>
      </w:r>
      <w:r w:rsidRPr="00711FA5">
        <w:rPr>
          <w:rFonts w:ascii="Montserrat" w:hAnsi="Montserrat"/>
          <w:bCs/>
          <w:sz w:val="22"/>
          <w:szCs w:val="22"/>
        </w:rPr>
        <w:t xml:space="preserve"> a</w:t>
      </w:r>
      <w:r w:rsidR="00820C1F" w:rsidRPr="00711FA5">
        <w:rPr>
          <w:rFonts w:ascii="Montserrat" w:hAnsi="Montserrat"/>
          <w:bCs/>
          <w:sz w:val="22"/>
          <w:szCs w:val="22"/>
        </w:rPr>
        <w:t xml:space="preserve"> </w:t>
      </w:r>
      <w:r w:rsidR="00711FA5" w:rsidRPr="00711FA5">
        <w:rPr>
          <w:rFonts w:ascii="Montserrat" w:hAnsi="Montserrat"/>
          <w:bCs/>
          <w:sz w:val="22"/>
          <w:szCs w:val="22"/>
        </w:rPr>
        <w:t>través</w:t>
      </w:r>
      <w:r w:rsidRPr="00711FA5">
        <w:rPr>
          <w:rFonts w:ascii="Montserrat" w:hAnsi="Montserrat"/>
          <w:bCs/>
          <w:sz w:val="22"/>
          <w:szCs w:val="22"/>
        </w:rPr>
        <w:t xml:space="preserve"> de la </w:t>
      </w:r>
      <w:r w:rsidR="00711FA5" w:rsidRPr="00711FA5">
        <w:rPr>
          <w:rFonts w:ascii="Montserrat" w:hAnsi="Montserrat"/>
          <w:bCs/>
          <w:sz w:val="22"/>
          <w:szCs w:val="22"/>
        </w:rPr>
        <w:t>coordinación</w:t>
      </w:r>
      <w:r w:rsidRPr="00711FA5">
        <w:rPr>
          <w:rFonts w:ascii="Montserrat" w:hAnsi="Montserrat"/>
          <w:bCs/>
          <w:sz w:val="22"/>
          <w:szCs w:val="22"/>
        </w:rPr>
        <w:t xml:space="preserve"> de servicios generales por el encargado de cada una de las unidades hospitalarias, centros de salud y oficinas administrativas, en las cantidades que considere conveniente cada unidad y acorde a la </w:t>
      </w:r>
      <w:r w:rsidR="00711FA5" w:rsidRPr="00711FA5">
        <w:rPr>
          <w:rFonts w:ascii="Montserrat" w:hAnsi="Montserrat"/>
          <w:bCs/>
          <w:sz w:val="22"/>
          <w:szCs w:val="22"/>
        </w:rPr>
        <w:t>dimensión</w:t>
      </w:r>
      <w:r w:rsidRPr="00711FA5">
        <w:rPr>
          <w:rFonts w:ascii="Montserrat" w:hAnsi="Montserrat"/>
          <w:bCs/>
          <w:sz w:val="22"/>
          <w:szCs w:val="22"/>
        </w:rPr>
        <w:t xml:space="preserve"> de las </w:t>
      </w:r>
      <w:r w:rsidR="00711FA5" w:rsidRPr="00711FA5">
        <w:rPr>
          <w:rFonts w:ascii="Montserrat" w:hAnsi="Montserrat"/>
          <w:bCs/>
          <w:sz w:val="22"/>
          <w:szCs w:val="22"/>
        </w:rPr>
        <w:t>áreas</w:t>
      </w:r>
      <w:r w:rsidRPr="00711FA5">
        <w:rPr>
          <w:rFonts w:ascii="Montserrat" w:hAnsi="Montserrat"/>
          <w:bCs/>
          <w:sz w:val="22"/>
          <w:szCs w:val="22"/>
        </w:rPr>
        <w:t xml:space="preserve"> por cubrir el prestador del servicio, debiendo cuidar dictar las medidas disciplinarias al person</w:t>
      </w:r>
      <w:r w:rsidR="00820C1F" w:rsidRPr="00711FA5">
        <w:rPr>
          <w:rFonts w:ascii="Montserrat" w:hAnsi="Montserrat"/>
          <w:bCs/>
          <w:sz w:val="22"/>
          <w:szCs w:val="22"/>
        </w:rPr>
        <w:t>al operario para que cuide y de</w:t>
      </w:r>
      <w:r w:rsidRPr="00711FA5">
        <w:rPr>
          <w:rFonts w:ascii="Montserrat" w:hAnsi="Montserrat"/>
          <w:bCs/>
          <w:sz w:val="22"/>
          <w:szCs w:val="22"/>
        </w:rPr>
        <w:t xml:space="preserve">l buen uso y destino de los mismos materiales y productos, </w:t>
      </w:r>
      <w:r w:rsidR="00711FA5" w:rsidRPr="00711FA5">
        <w:rPr>
          <w:rFonts w:ascii="Montserrat" w:hAnsi="Montserrat"/>
          <w:bCs/>
          <w:sz w:val="22"/>
          <w:szCs w:val="22"/>
        </w:rPr>
        <w:t>haciéndose</w:t>
      </w:r>
      <w:r w:rsidRPr="00711FA5">
        <w:rPr>
          <w:rFonts w:ascii="Montserrat" w:hAnsi="Montserrat"/>
          <w:bCs/>
          <w:sz w:val="22"/>
          <w:szCs w:val="22"/>
        </w:rPr>
        <w:t xml:space="preserve"> responsable del rendimiento adecuado de los mismos, por lo que cada unidad dependiente del </w:t>
      </w:r>
      <w:r w:rsidR="00767517" w:rsidRPr="00711FA5">
        <w:rPr>
          <w:rFonts w:ascii="Montserrat" w:hAnsi="Montserrat"/>
          <w:bCs/>
          <w:sz w:val="22"/>
          <w:szCs w:val="22"/>
        </w:rPr>
        <w:t>ISESALUD</w:t>
      </w:r>
      <w:r w:rsidRPr="00711FA5">
        <w:rPr>
          <w:rFonts w:ascii="Montserrat" w:hAnsi="Montserrat"/>
          <w:bCs/>
          <w:sz w:val="22"/>
          <w:szCs w:val="22"/>
        </w:rPr>
        <w:t xml:space="preserve"> </w:t>
      </w:r>
      <w:r w:rsidR="00711FA5" w:rsidRPr="00711FA5">
        <w:rPr>
          <w:rFonts w:ascii="Montserrat" w:hAnsi="Montserrat"/>
          <w:bCs/>
          <w:sz w:val="22"/>
          <w:szCs w:val="22"/>
        </w:rPr>
        <w:t>deberá</w:t>
      </w:r>
      <w:r w:rsidRPr="00711FA5">
        <w:rPr>
          <w:rFonts w:ascii="Montserrat" w:hAnsi="Montserrat"/>
          <w:bCs/>
          <w:sz w:val="22"/>
          <w:szCs w:val="22"/>
        </w:rPr>
        <w:t xml:space="preserve"> de tomar las medidas pertinentes y llevar los controles necesarios para el buen uso y </w:t>
      </w:r>
      <w:r w:rsidR="00711FA5" w:rsidRPr="00711FA5">
        <w:rPr>
          <w:rFonts w:ascii="Montserrat" w:hAnsi="Montserrat"/>
          <w:bCs/>
          <w:sz w:val="22"/>
          <w:szCs w:val="22"/>
        </w:rPr>
        <w:t>distribución</w:t>
      </w:r>
      <w:r w:rsidRPr="00711FA5">
        <w:rPr>
          <w:rFonts w:ascii="Montserrat" w:hAnsi="Montserrat"/>
          <w:bCs/>
          <w:sz w:val="22"/>
          <w:szCs w:val="22"/>
        </w:rPr>
        <w:t xml:space="preserve"> de los mismos .</w:t>
      </w:r>
    </w:p>
    <w:p w:rsidR="000C7258" w:rsidRPr="00711FA5" w:rsidRDefault="000C7258" w:rsidP="000C7258">
      <w:pPr>
        <w:ind w:right="141"/>
        <w:jc w:val="both"/>
        <w:rPr>
          <w:rFonts w:ascii="Montserrat" w:hAnsi="Montserrat"/>
          <w:bCs/>
          <w:sz w:val="22"/>
          <w:szCs w:val="22"/>
        </w:rPr>
      </w:pPr>
    </w:p>
    <w:p w:rsidR="000C7258" w:rsidRPr="00711FA5" w:rsidRDefault="000C7258" w:rsidP="000C7258">
      <w:pPr>
        <w:ind w:right="141"/>
        <w:jc w:val="both"/>
        <w:rPr>
          <w:rFonts w:ascii="Montserrat" w:hAnsi="Montserrat"/>
          <w:b/>
          <w:bCs/>
          <w:sz w:val="22"/>
          <w:szCs w:val="22"/>
        </w:rPr>
      </w:pPr>
    </w:p>
    <w:p w:rsidR="000C7258" w:rsidRPr="00711FA5" w:rsidRDefault="00740C28" w:rsidP="000C7258">
      <w:pPr>
        <w:ind w:right="141"/>
        <w:jc w:val="both"/>
        <w:rPr>
          <w:rFonts w:ascii="Montserrat" w:hAnsi="Montserrat" w:cs="Arial"/>
          <w:b/>
          <w:sz w:val="22"/>
          <w:szCs w:val="22"/>
          <w:u w:val="single"/>
        </w:rPr>
      </w:pPr>
      <w:r w:rsidRPr="00711FA5">
        <w:rPr>
          <w:rFonts w:ascii="Montserrat" w:hAnsi="Montserrat"/>
          <w:b/>
          <w:bCs/>
          <w:sz w:val="22"/>
          <w:szCs w:val="22"/>
          <w:u w:val="single"/>
        </w:rPr>
        <w:t>5</w:t>
      </w:r>
      <w:r w:rsidR="000C7258" w:rsidRPr="00711FA5">
        <w:rPr>
          <w:rFonts w:ascii="Montserrat" w:hAnsi="Montserrat"/>
          <w:b/>
          <w:bCs/>
          <w:sz w:val="22"/>
          <w:szCs w:val="22"/>
          <w:u w:val="single"/>
        </w:rPr>
        <w:t xml:space="preserve">.- </w:t>
      </w:r>
      <w:r w:rsidRPr="00711FA5">
        <w:rPr>
          <w:rFonts w:ascii="Montserrat" w:hAnsi="Montserrat" w:cs="Arial"/>
          <w:b/>
          <w:sz w:val="22"/>
          <w:szCs w:val="22"/>
          <w:u w:val="single"/>
        </w:rPr>
        <w:t>uniformes para el personal operario dependiente del prestador del servicio:</w:t>
      </w:r>
    </w:p>
    <w:p w:rsidR="000C7258" w:rsidRPr="00711FA5" w:rsidRDefault="00740C28" w:rsidP="000C7258">
      <w:pPr>
        <w:ind w:right="141"/>
        <w:jc w:val="both"/>
        <w:rPr>
          <w:rFonts w:ascii="Montserrat" w:hAnsi="Montserrat" w:cs="Arial"/>
          <w:sz w:val="22"/>
          <w:szCs w:val="22"/>
        </w:rPr>
      </w:pPr>
      <w:r w:rsidRPr="00711FA5">
        <w:rPr>
          <w:rFonts w:ascii="Montserrat" w:hAnsi="Montserrat" w:cs="Arial"/>
          <w:sz w:val="22"/>
          <w:szCs w:val="22"/>
        </w:rPr>
        <w:t>El uniforme constará de lo siguiente:</w:t>
      </w:r>
    </w:p>
    <w:p w:rsidR="000C7258" w:rsidRPr="00711FA5" w:rsidRDefault="000C7258" w:rsidP="000C7258">
      <w:pPr>
        <w:ind w:right="141"/>
        <w:jc w:val="both"/>
        <w:rPr>
          <w:rFonts w:ascii="Montserrat" w:hAnsi="Montserrat" w:cs="Arial"/>
          <w:sz w:val="22"/>
          <w:szCs w:val="22"/>
        </w:rPr>
      </w:pPr>
    </w:p>
    <w:p w:rsidR="000C7258" w:rsidRPr="00711FA5" w:rsidRDefault="00740C28" w:rsidP="00322794">
      <w:pPr>
        <w:numPr>
          <w:ilvl w:val="0"/>
          <w:numId w:val="20"/>
        </w:numPr>
        <w:ind w:right="141"/>
        <w:jc w:val="both"/>
        <w:rPr>
          <w:rFonts w:ascii="Montserrat" w:hAnsi="Montserrat" w:cs="Arial"/>
          <w:sz w:val="22"/>
          <w:szCs w:val="22"/>
        </w:rPr>
      </w:pPr>
      <w:r w:rsidRPr="00711FA5">
        <w:rPr>
          <w:rFonts w:ascii="Montserrat" w:hAnsi="Montserrat" w:cs="Arial"/>
          <w:sz w:val="22"/>
          <w:szCs w:val="22"/>
        </w:rPr>
        <w:t>Camiseta tipo polo, camisa formal o bata con logotipos de la empresa.</w:t>
      </w:r>
    </w:p>
    <w:p w:rsidR="000C7258" w:rsidRPr="00711FA5" w:rsidRDefault="000C7258" w:rsidP="000C7258">
      <w:pPr>
        <w:ind w:left="720" w:right="141"/>
        <w:jc w:val="both"/>
        <w:rPr>
          <w:rFonts w:ascii="Montserrat" w:hAnsi="Montserrat" w:cs="Arial"/>
          <w:sz w:val="22"/>
          <w:szCs w:val="22"/>
        </w:rPr>
      </w:pPr>
      <w:r w:rsidRPr="00711FA5">
        <w:rPr>
          <w:rFonts w:ascii="Montserrat" w:hAnsi="Montserrat" w:cs="Arial"/>
          <w:sz w:val="22"/>
          <w:szCs w:val="22"/>
        </w:rPr>
        <w:t xml:space="preserve"> </w:t>
      </w:r>
    </w:p>
    <w:p w:rsidR="000C7258" w:rsidRPr="00711FA5" w:rsidRDefault="00740C28" w:rsidP="000C7258">
      <w:pPr>
        <w:ind w:right="141"/>
        <w:jc w:val="both"/>
        <w:rPr>
          <w:rFonts w:ascii="Montserrat" w:hAnsi="Montserrat"/>
          <w:bCs/>
          <w:sz w:val="22"/>
          <w:szCs w:val="22"/>
        </w:rPr>
      </w:pPr>
      <w:r w:rsidRPr="00711FA5">
        <w:rPr>
          <w:rFonts w:ascii="Montserrat" w:hAnsi="Montserrat"/>
          <w:bCs/>
          <w:sz w:val="22"/>
          <w:szCs w:val="22"/>
        </w:rPr>
        <w:t xml:space="preserve">Gafete de </w:t>
      </w:r>
      <w:r w:rsidR="00711FA5" w:rsidRPr="00711FA5">
        <w:rPr>
          <w:rFonts w:ascii="Montserrat" w:hAnsi="Montserrat"/>
          <w:bCs/>
          <w:sz w:val="22"/>
          <w:szCs w:val="22"/>
        </w:rPr>
        <w:t>identificación</w:t>
      </w:r>
      <w:r w:rsidRPr="00711FA5">
        <w:rPr>
          <w:rFonts w:ascii="Montserrat" w:hAnsi="Montserrat"/>
          <w:bCs/>
          <w:sz w:val="22"/>
          <w:szCs w:val="22"/>
        </w:rPr>
        <w:t xml:space="preserve"> que incluya los siguientes datos:</w:t>
      </w:r>
    </w:p>
    <w:p w:rsidR="000C7258" w:rsidRPr="00711FA5" w:rsidRDefault="00740C28" w:rsidP="00322794">
      <w:pPr>
        <w:numPr>
          <w:ilvl w:val="0"/>
          <w:numId w:val="20"/>
        </w:numPr>
        <w:ind w:right="141"/>
        <w:jc w:val="both"/>
        <w:rPr>
          <w:rFonts w:ascii="Montserrat" w:hAnsi="Montserrat" w:cs="Arial"/>
          <w:sz w:val="22"/>
          <w:szCs w:val="22"/>
        </w:rPr>
      </w:pPr>
      <w:r w:rsidRPr="00711FA5">
        <w:rPr>
          <w:rFonts w:ascii="Montserrat" w:hAnsi="Montserrat" w:cs="Arial"/>
          <w:sz w:val="22"/>
          <w:szCs w:val="22"/>
        </w:rPr>
        <w:lastRenderedPageBreak/>
        <w:t>Nombre de la persona</w:t>
      </w:r>
    </w:p>
    <w:p w:rsidR="000C7258" w:rsidRPr="00711FA5" w:rsidRDefault="00740C28" w:rsidP="00322794">
      <w:pPr>
        <w:numPr>
          <w:ilvl w:val="0"/>
          <w:numId w:val="20"/>
        </w:numPr>
        <w:ind w:right="141"/>
        <w:jc w:val="both"/>
        <w:rPr>
          <w:rFonts w:ascii="Montserrat" w:hAnsi="Montserrat" w:cs="Arial"/>
          <w:sz w:val="22"/>
          <w:szCs w:val="22"/>
        </w:rPr>
      </w:pPr>
      <w:r w:rsidRPr="00711FA5">
        <w:rPr>
          <w:rFonts w:ascii="Montserrat" w:hAnsi="Montserrat" w:cs="Arial"/>
          <w:sz w:val="22"/>
          <w:szCs w:val="22"/>
        </w:rPr>
        <w:t>Firma del responsable de recursos humanos de la empresa</w:t>
      </w:r>
    </w:p>
    <w:p w:rsidR="000C7258" w:rsidRPr="00711FA5" w:rsidRDefault="00740C28" w:rsidP="00322794">
      <w:pPr>
        <w:numPr>
          <w:ilvl w:val="0"/>
          <w:numId w:val="20"/>
        </w:numPr>
        <w:ind w:right="141"/>
        <w:jc w:val="both"/>
        <w:rPr>
          <w:rFonts w:ascii="Montserrat" w:hAnsi="Montserrat" w:cs="Arial"/>
          <w:sz w:val="22"/>
          <w:szCs w:val="22"/>
        </w:rPr>
      </w:pPr>
      <w:r w:rsidRPr="00711FA5">
        <w:rPr>
          <w:rFonts w:ascii="Montserrat" w:hAnsi="Montserrat" w:cs="Arial"/>
          <w:sz w:val="22"/>
          <w:szCs w:val="22"/>
        </w:rPr>
        <w:t>Logotipo de la empresa</w:t>
      </w:r>
    </w:p>
    <w:p w:rsidR="000C7258" w:rsidRPr="00711FA5" w:rsidRDefault="000C7258" w:rsidP="000C7258">
      <w:pPr>
        <w:ind w:right="141"/>
        <w:jc w:val="both"/>
        <w:rPr>
          <w:rFonts w:ascii="Montserrat" w:hAnsi="Montserrat"/>
          <w:bCs/>
          <w:sz w:val="22"/>
          <w:szCs w:val="22"/>
        </w:rPr>
      </w:pPr>
    </w:p>
    <w:p w:rsidR="000C7258" w:rsidRPr="00711FA5" w:rsidRDefault="00740C28" w:rsidP="000C7258">
      <w:pPr>
        <w:ind w:right="141"/>
        <w:jc w:val="both"/>
        <w:rPr>
          <w:rFonts w:ascii="Montserrat" w:hAnsi="Montserrat"/>
          <w:bCs/>
          <w:sz w:val="22"/>
          <w:szCs w:val="22"/>
        </w:rPr>
      </w:pPr>
      <w:r w:rsidRPr="00711FA5">
        <w:rPr>
          <w:rFonts w:ascii="Montserrat" w:hAnsi="Montserrat"/>
          <w:bCs/>
          <w:sz w:val="22"/>
          <w:szCs w:val="22"/>
        </w:rPr>
        <w:t xml:space="preserve">Desde el inicio de la vigencia del contrato todo el personal operario deberán contar con el uniforme que se menciona, </w:t>
      </w:r>
      <w:r w:rsidRPr="00711FA5">
        <w:rPr>
          <w:rFonts w:ascii="Montserrat" w:hAnsi="Montserrat"/>
          <w:b/>
          <w:bCs/>
          <w:sz w:val="22"/>
          <w:szCs w:val="22"/>
        </w:rPr>
        <w:t>“el prestador”</w:t>
      </w:r>
      <w:r w:rsidRPr="00711FA5">
        <w:rPr>
          <w:rFonts w:ascii="Montserrat" w:hAnsi="Montserrat"/>
          <w:bCs/>
          <w:sz w:val="22"/>
          <w:szCs w:val="22"/>
        </w:rPr>
        <w:t>, tendrá un lapso de 15 días naturales, contados a partir de la fecha de inicio de la vigencia del contrato, para dotar la totalidad de los uniformes a todo su personal que prestará el servicio, de acuerdo a la cantidad solicitada descrito en cada partida y los renglones donde se indica cada una de las unidades.</w:t>
      </w:r>
    </w:p>
    <w:p w:rsidR="000C7258" w:rsidRPr="00711FA5" w:rsidRDefault="000C7258" w:rsidP="000C7258">
      <w:pPr>
        <w:ind w:right="141"/>
        <w:jc w:val="both"/>
        <w:rPr>
          <w:rFonts w:ascii="Montserrat" w:hAnsi="Montserrat"/>
          <w:sz w:val="22"/>
          <w:szCs w:val="22"/>
        </w:rPr>
      </w:pPr>
    </w:p>
    <w:p w:rsidR="000C7258" w:rsidRPr="00711FA5" w:rsidRDefault="00740C28" w:rsidP="000C7258">
      <w:pPr>
        <w:ind w:right="141"/>
        <w:rPr>
          <w:rFonts w:ascii="Montserrat" w:hAnsi="Montserrat" w:cs="Arial"/>
          <w:b/>
          <w:sz w:val="22"/>
          <w:szCs w:val="22"/>
          <w:u w:val="single"/>
        </w:rPr>
      </w:pPr>
      <w:r w:rsidRPr="00711FA5">
        <w:rPr>
          <w:rFonts w:ascii="Montserrat" w:hAnsi="Montserrat" w:cs="Arial"/>
          <w:b/>
          <w:sz w:val="22"/>
          <w:szCs w:val="22"/>
          <w:u w:val="single"/>
        </w:rPr>
        <w:t xml:space="preserve">6.- obligaciones de </w:t>
      </w:r>
      <w:r w:rsidR="000C7258" w:rsidRPr="00711FA5">
        <w:rPr>
          <w:rFonts w:ascii="Montserrat" w:hAnsi="Montserrat"/>
          <w:bCs/>
          <w:sz w:val="22"/>
          <w:szCs w:val="22"/>
          <w:u w:val="single"/>
        </w:rPr>
        <w:t>“</w:t>
      </w:r>
      <w:r w:rsidRPr="00711FA5">
        <w:rPr>
          <w:rFonts w:ascii="Montserrat" w:hAnsi="Montserrat"/>
          <w:b/>
          <w:bCs/>
          <w:sz w:val="22"/>
          <w:szCs w:val="22"/>
          <w:u w:val="single"/>
        </w:rPr>
        <w:t>el prestador del servicio</w:t>
      </w:r>
      <w:r w:rsidR="000C7258" w:rsidRPr="00711FA5">
        <w:rPr>
          <w:rFonts w:ascii="Montserrat" w:hAnsi="Montserrat"/>
          <w:bCs/>
          <w:sz w:val="22"/>
          <w:szCs w:val="22"/>
          <w:u w:val="single"/>
        </w:rPr>
        <w:t>”</w:t>
      </w:r>
    </w:p>
    <w:p w:rsidR="000C7258" w:rsidRPr="00711FA5" w:rsidRDefault="000C7258" w:rsidP="000C7258">
      <w:pPr>
        <w:ind w:right="141"/>
        <w:jc w:val="both"/>
        <w:rPr>
          <w:rFonts w:ascii="Montserrat" w:hAnsi="Montserrat" w:cs="Arial"/>
          <w:sz w:val="22"/>
          <w:szCs w:val="22"/>
        </w:rPr>
      </w:pPr>
      <w:r w:rsidRPr="00711FA5">
        <w:rPr>
          <w:rFonts w:ascii="Montserrat" w:hAnsi="Montserrat"/>
          <w:b/>
          <w:bCs/>
          <w:sz w:val="22"/>
          <w:szCs w:val="22"/>
        </w:rPr>
        <w:t>“</w:t>
      </w:r>
      <w:r w:rsidR="00820C1F" w:rsidRPr="00711FA5">
        <w:rPr>
          <w:rFonts w:ascii="Montserrat" w:hAnsi="Montserrat"/>
          <w:b/>
          <w:bCs/>
          <w:sz w:val="22"/>
          <w:szCs w:val="22"/>
        </w:rPr>
        <w:t>E</w:t>
      </w:r>
      <w:r w:rsidR="00740C28" w:rsidRPr="00711FA5">
        <w:rPr>
          <w:rFonts w:ascii="Montserrat" w:hAnsi="Montserrat"/>
          <w:b/>
          <w:bCs/>
          <w:sz w:val="22"/>
          <w:szCs w:val="22"/>
        </w:rPr>
        <w:t>l prestador del servicio</w:t>
      </w:r>
      <w:r w:rsidRPr="00711FA5">
        <w:rPr>
          <w:rFonts w:ascii="Montserrat" w:hAnsi="Montserrat"/>
          <w:bCs/>
          <w:sz w:val="22"/>
          <w:szCs w:val="22"/>
        </w:rPr>
        <w:t>”</w:t>
      </w:r>
      <w:r w:rsidR="00740C28" w:rsidRPr="00711FA5">
        <w:rPr>
          <w:rFonts w:ascii="Montserrat" w:hAnsi="Montserrat" w:cs="Arial"/>
          <w:sz w:val="22"/>
          <w:szCs w:val="22"/>
        </w:rPr>
        <w:t xml:space="preserve"> deberá cumplir con las actividades descritas en la cédula que a continuación se presenta, cubriendo las actividades en los horarios, áreas, número de personal, maquinaria, equipo y </w:t>
      </w:r>
      <w:r w:rsidR="00820C1F" w:rsidRPr="00711FA5">
        <w:rPr>
          <w:rFonts w:ascii="Montserrat" w:hAnsi="Montserrat" w:cs="Arial"/>
          <w:sz w:val="22"/>
          <w:szCs w:val="22"/>
        </w:rPr>
        <w:t>herramientas</w:t>
      </w:r>
      <w:r w:rsidR="00740C28" w:rsidRPr="00711FA5">
        <w:rPr>
          <w:rFonts w:ascii="Montserrat" w:hAnsi="Montserrat" w:cs="Arial"/>
          <w:sz w:val="22"/>
          <w:szCs w:val="22"/>
        </w:rPr>
        <w:t>, especificados en el apartado anterior, sin excepción deberá:</w:t>
      </w:r>
    </w:p>
    <w:p w:rsidR="000C7258" w:rsidRPr="00711FA5" w:rsidRDefault="000C7258" w:rsidP="000C7258">
      <w:pPr>
        <w:ind w:right="141"/>
        <w:jc w:val="both"/>
        <w:rPr>
          <w:rFonts w:ascii="Montserrat" w:hAnsi="Montserrat" w:cs="Arial"/>
          <w:sz w:val="22"/>
          <w:szCs w:val="22"/>
        </w:rPr>
      </w:pPr>
    </w:p>
    <w:p w:rsidR="000C7258" w:rsidRPr="00711FA5" w:rsidRDefault="00740C28" w:rsidP="00322794">
      <w:pPr>
        <w:widowControl w:val="0"/>
        <w:numPr>
          <w:ilvl w:val="0"/>
          <w:numId w:val="23"/>
        </w:numPr>
        <w:adjustRightInd w:val="0"/>
        <w:ind w:right="141"/>
        <w:jc w:val="both"/>
        <w:textAlignment w:val="baseline"/>
        <w:rPr>
          <w:rFonts w:ascii="Montserrat" w:hAnsi="Montserrat" w:cs="Arial"/>
          <w:sz w:val="22"/>
          <w:szCs w:val="22"/>
        </w:rPr>
      </w:pPr>
      <w:r w:rsidRPr="00711FA5">
        <w:rPr>
          <w:rFonts w:ascii="Montserrat" w:hAnsi="Montserrat" w:cs="Arial"/>
          <w:sz w:val="22"/>
          <w:szCs w:val="22"/>
        </w:rPr>
        <w:t xml:space="preserve">Proporcionar a su personal uniforme los cuales consistirán en camisa, camiseta tipo polo, bata o chaleco de un color distintivo al personal operativo, así como gafete que lo acredite como empleado de la empresa que representa. </w:t>
      </w:r>
    </w:p>
    <w:p w:rsidR="000C7258" w:rsidRPr="00711FA5" w:rsidRDefault="000C7258" w:rsidP="000C7258">
      <w:pPr>
        <w:widowControl w:val="0"/>
        <w:adjustRightInd w:val="0"/>
        <w:ind w:right="141"/>
        <w:jc w:val="both"/>
        <w:textAlignment w:val="baseline"/>
        <w:rPr>
          <w:rFonts w:ascii="Montserrat" w:hAnsi="Montserrat" w:cs="Arial"/>
          <w:sz w:val="22"/>
          <w:szCs w:val="22"/>
        </w:rPr>
      </w:pPr>
    </w:p>
    <w:p w:rsidR="000C7258" w:rsidRPr="00711FA5" w:rsidRDefault="00740C28" w:rsidP="00322794">
      <w:pPr>
        <w:widowControl w:val="0"/>
        <w:numPr>
          <w:ilvl w:val="0"/>
          <w:numId w:val="23"/>
        </w:numPr>
        <w:adjustRightInd w:val="0"/>
        <w:ind w:right="141"/>
        <w:jc w:val="both"/>
        <w:textAlignment w:val="baseline"/>
        <w:rPr>
          <w:rFonts w:ascii="Montserrat" w:hAnsi="Montserrat" w:cs="Arial"/>
          <w:sz w:val="22"/>
          <w:szCs w:val="22"/>
        </w:rPr>
      </w:pPr>
      <w:r w:rsidRPr="00711FA5">
        <w:rPr>
          <w:rFonts w:ascii="Montserrat" w:hAnsi="Montserrat" w:cs="Arial"/>
          <w:sz w:val="22"/>
          <w:szCs w:val="22"/>
        </w:rPr>
        <w:t xml:space="preserve">Conocer el procedimiento de aplicación de este manual de limpieza y desinfección. </w:t>
      </w:r>
    </w:p>
    <w:p w:rsidR="000C7258" w:rsidRPr="00711FA5" w:rsidRDefault="000C7258" w:rsidP="000C7258">
      <w:pPr>
        <w:pStyle w:val="Prrafodelista"/>
        <w:rPr>
          <w:rFonts w:ascii="Montserrat" w:hAnsi="Montserrat" w:cs="Arial"/>
          <w:sz w:val="22"/>
          <w:szCs w:val="22"/>
        </w:rPr>
      </w:pPr>
    </w:p>
    <w:p w:rsidR="000C7258" w:rsidRPr="00711FA5" w:rsidRDefault="00740C28" w:rsidP="00322794">
      <w:pPr>
        <w:widowControl w:val="0"/>
        <w:numPr>
          <w:ilvl w:val="0"/>
          <w:numId w:val="23"/>
        </w:numPr>
        <w:adjustRightInd w:val="0"/>
        <w:ind w:right="141"/>
        <w:jc w:val="both"/>
        <w:textAlignment w:val="baseline"/>
        <w:rPr>
          <w:rFonts w:ascii="Montserrat" w:hAnsi="Montserrat" w:cs="Arial"/>
          <w:sz w:val="22"/>
          <w:szCs w:val="22"/>
        </w:rPr>
      </w:pPr>
      <w:r w:rsidRPr="00711FA5">
        <w:rPr>
          <w:rFonts w:ascii="Montserrat" w:hAnsi="Montserrat" w:cs="Arial"/>
          <w:sz w:val="22"/>
          <w:szCs w:val="22"/>
        </w:rPr>
        <w:t xml:space="preserve">Que el personal que realice el servicio de limpieza e higiene en las instalaciones de las unidades, deberá presentarse limpio en su persona, debidamente uniformado e identificado como empleado de la empresa prestadora del servicio así como en plenas facultades físicas y mentales, no deberá presentarse bajo la influencia de  drogas o alcohol; el instituto podrá realizar pruebas de antidoping de forma aleatoria a los operarios del prestador de servicios, en caso de que algún elemento se presente bajo el influjo de drogas o alcohol se solicitará sea remplazado de forma inmediata debiendo informar al departamento de recursos materiales y servicios generales del </w:t>
      </w:r>
      <w:r w:rsidR="00767517" w:rsidRPr="00711FA5">
        <w:rPr>
          <w:rFonts w:ascii="Montserrat" w:hAnsi="Montserrat" w:cs="Arial"/>
          <w:sz w:val="22"/>
          <w:szCs w:val="22"/>
        </w:rPr>
        <w:t>ISESALUD</w:t>
      </w:r>
      <w:r w:rsidRPr="00711FA5">
        <w:rPr>
          <w:rFonts w:ascii="Montserrat" w:hAnsi="Montserrat" w:cs="Arial"/>
          <w:sz w:val="22"/>
          <w:szCs w:val="22"/>
        </w:rPr>
        <w:t xml:space="preserve"> sobre dicho remplazo, los operarios que sean remplazados no podrán ser colocados en ninguna otra unidad del instituto. </w:t>
      </w:r>
    </w:p>
    <w:p w:rsidR="000C7258" w:rsidRPr="00711FA5" w:rsidRDefault="000C7258" w:rsidP="000C7258">
      <w:pPr>
        <w:rPr>
          <w:rFonts w:ascii="Montserrat" w:hAnsi="Montserrat" w:cs="Arial"/>
          <w:sz w:val="22"/>
          <w:szCs w:val="22"/>
        </w:rPr>
      </w:pPr>
    </w:p>
    <w:p w:rsidR="000C7258" w:rsidRPr="00711FA5" w:rsidRDefault="00740C28" w:rsidP="00322794">
      <w:pPr>
        <w:pStyle w:val="Textosinformato"/>
        <w:numPr>
          <w:ilvl w:val="0"/>
          <w:numId w:val="23"/>
        </w:numPr>
        <w:jc w:val="both"/>
        <w:rPr>
          <w:rFonts w:ascii="Montserrat" w:hAnsi="Montserrat" w:cs="Arial"/>
          <w:sz w:val="22"/>
          <w:szCs w:val="22"/>
          <w:lang w:val="es-MX"/>
        </w:rPr>
      </w:pPr>
      <w:r w:rsidRPr="00711FA5">
        <w:rPr>
          <w:rFonts w:ascii="Montserrat" w:hAnsi="Montserrat" w:cs="Arial"/>
          <w:sz w:val="22"/>
          <w:szCs w:val="22"/>
          <w:lang w:val="es-MX"/>
        </w:rPr>
        <w:t xml:space="preserve">El personal no deberán distraer su atención con equipos de telefonía celular, fumar, ingerir alimentos o atender otros asuntos que puedan distraer la atención, ni ausentarse de su </w:t>
      </w:r>
      <w:r w:rsidR="00820C1F" w:rsidRPr="00711FA5">
        <w:rPr>
          <w:rFonts w:ascii="Montserrat" w:hAnsi="Montserrat" w:cs="Arial"/>
          <w:sz w:val="22"/>
          <w:szCs w:val="22"/>
          <w:lang w:val="es-MX"/>
        </w:rPr>
        <w:t>área</w:t>
      </w:r>
      <w:r w:rsidRPr="00711FA5">
        <w:rPr>
          <w:rFonts w:ascii="Montserrat" w:hAnsi="Montserrat" w:cs="Arial"/>
          <w:sz w:val="22"/>
          <w:szCs w:val="22"/>
          <w:lang w:val="es-MX"/>
        </w:rPr>
        <w:t xml:space="preserve"> de trabajo durante la jornada laboral.</w:t>
      </w:r>
    </w:p>
    <w:p w:rsidR="000C7258" w:rsidRPr="00711FA5" w:rsidRDefault="000C7258" w:rsidP="000C7258">
      <w:pPr>
        <w:pStyle w:val="Prrafodelista"/>
        <w:rPr>
          <w:rFonts w:ascii="Montserrat" w:hAnsi="Montserrat" w:cs="Arial"/>
          <w:sz w:val="22"/>
          <w:szCs w:val="22"/>
        </w:rPr>
      </w:pPr>
    </w:p>
    <w:p w:rsidR="000C7258" w:rsidRPr="00711FA5" w:rsidRDefault="00740C28" w:rsidP="00322794">
      <w:pPr>
        <w:widowControl w:val="0"/>
        <w:numPr>
          <w:ilvl w:val="0"/>
          <w:numId w:val="23"/>
        </w:numPr>
        <w:adjustRightInd w:val="0"/>
        <w:ind w:right="141"/>
        <w:jc w:val="both"/>
        <w:textAlignment w:val="baseline"/>
        <w:rPr>
          <w:rFonts w:ascii="Montserrat" w:hAnsi="Montserrat" w:cs="Arial"/>
          <w:sz w:val="22"/>
          <w:szCs w:val="22"/>
        </w:rPr>
      </w:pPr>
      <w:r w:rsidRPr="00711FA5">
        <w:rPr>
          <w:rFonts w:ascii="Montserrat" w:hAnsi="Montserrat" w:cs="Arial"/>
          <w:sz w:val="22"/>
          <w:szCs w:val="22"/>
        </w:rPr>
        <w:t>Proporcionar a su personal el equipo de seguridad y protección que sea necesario para la realización de las actividades.</w:t>
      </w:r>
    </w:p>
    <w:p w:rsidR="000C7258" w:rsidRPr="00711FA5" w:rsidRDefault="000C7258" w:rsidP="000C7258">
      <w:pPr>
        <w:pStyle w:val="Prrafodelista"/>
        <w:rPr>
          <w:rFonts w:ascii="Montserrat" w:hAnsi="Montserrat" w:cs="Arial"/>
          <w:sz w:val="22"/>
          <w:szCs w:val="22"/>
        </w:rPr>
      </w:pPr>
    </w:p>
    <w:p w:rsidR="000C7258" w:rsidRPr="00711FA5" w:rsidRDefault="00740C28" w:rsidP="00322794">
      <w:pPr>
        <w:widowControl w:val="0"/>
        <w:numPr>
          <w:ilvl w:val="0"/>
          <w:numId w:val="23"/>
        </w:numPr>
        <w:adjustRightInd w:val="0"/>
        <w:ind w:right="141"/>
        <w:jc w:val="both"/>
        <w:textAlignment w:val="baseline"/>
        <w:rPr>
          <w:rFonts w:ascii="Montserrat" w:hAnsi="Montserrat" w:cs="Arial"/>
          <w:sz w:val="22"/>
          <w:szCs w:val="22"/>
        </w:rPr>
      </w:pPr>
      <w:r w:rsidRPr="00711FA5">
        <w:rPr>
          <w:rFonts w:ascii="Montserrat" w:hAnsi="Montserrat" w:cs="Arial"/>
          <w:sz w:val="22"/>
          <w:szCs w:val="22"/>
        </w:rPr>
        <w:t>Suministrar el equipo necesario para realizar sus funciones, demostrando que se encuentran en óptimas condiciones como material de trabajo para la prestación del servicio, el cual permanecerá dentro del inmueble hasta el término del contrato, bajo su responsabilidad y manejo para las rutinas laborales de limpieza.</w:t>
      </w:r>
    </w:p>
    <w:p w:rsidR="000C7258" w:rsidRPr="00711FA5" w:rsidRDefault="000C7258" w:rsidP="000C7258">
      <w:pPr>
        <w:tabs>
          <w:tab w:val="left" w:pos="2415"/>
        </w:tabs>
        <w:ind w:left="720" w:right="141"/>
        <w:jc w:val="both"/>
        <w:rPr>
          <w:rFonts w:ascii="Montserrat" w:hAnsi="Montserrat" w:cs="Arial"/>
          <w:b/>
          <w:bCs/>
          <w:sz w:val="22"/>
          <w:szCs w:val="22"/>
        </w:rPr>
      </w:pPr>
    </w:p>
    <w:p w:rsidR="000C7258" w:rsidRPr="00711FA5" w:rsidRDefault="00740C28" w:rsidP="00322794">
      <w:pPr>
        <w:widowControl w:val="0"/>
        <w:numPr>
          <w:ilvl w:val="0"/>
          <w:numId w:val="23"/>
        </w:numPr>
        <w:adjustRightInd w:val="0"/>
        <w:ind w:right="141"/>
        <w:jc w:val="both"/>
        <w:textAlignment w:val="baseline"/>
        <w:rPr>
          <w:rFonts w:ascii="Montserrat" w:hAnsi="Montserrat" w:cs="Arial"/>
          <w:sz w:val="22"/>
          <w:szCs w:val="22"/>
        </w:rPr>
      </w:pPr>
      <w:r w:rsidRPr="00711FA5">
        <w:rPr>
          <w:rFonts w:ascii="Montserrat" w:hAnsi="Montserrat" w:cs="Arial"/>
          <w:sz w:val="22"/>
          <w:szCs w:val="22"/>
        </w:rPr>
        <w:lastRenderedPageBreak/>
        <w:t>Capacitar a su personal de nuevo ingreso con respecto a los procedimientos de limpieza y desinfección de las áreas de la unidad conforme a las especificaciones de este manual, a solicitud de las unidades médicas y administrativas.</w:t>
      </w:r>
    </w:p>
    <w:p w:rsidR="000C7258" w:rsidRPr="00711FA5" w:rsidRDefault="000C7258" w:rsidP="000C7258">
      <w:pPr>
        <w:widowControl w:val="0"/>
        <w:adjustRightInd w:val="0"/>
        <w:ind w:left="360" w:right="141"/>
        <w:jc w:val="both"/>
        <w:textAlignment w:val="baseline"/>
        <w:rPr>
          <w:rFonts w:ascii="Montserrat" w:hAnsi="Montserrat" w:cs="Arial"/>
          <w:sz w:val="22"/>
          <w:szCs w:val="22"/>
        </w:rPr>
      </w:pPr>
      <w:r w:rsidRPr="00711FA5">
        <w:rPr>
          <w:rFonts w:ascii="Montserrat" w:hAnsi="Montserrat" w:cs="Arial"/>
          <w:sz w:val="22"/>
          <w:szCs w:val="22"/>
        </w:rPr>
        <w:t xml:space="preserve"> </w:t>
      </w:r>
    </w:p>
    <w:p w:rsidR="000C7258" w:rsidRPr="00457B7F" w:rsidRDefault="00740C28" w:rsidP="00322794">
      <w:pPr>
        <w:widowControl w:val="0"/>
        <w:numPr>
          <w:ilvl w:val="0"/>
          <w:numId w:val="23"/>
        </w:numPr>
        <w:adjustRightInd w:val="0"/>
        <w:ind w:right="141"/>
        <w:jc w:val="both"/>
        <w:textAlignment w:val="baseline"/>
        <w:rPr>
          <w:rFonts w:ascii="Montserrat" w:hAnsi="Montserrat" w:cs="Arial"/>
          <w:sz w:val="22"/>
          <w:szCs w:val="22"/>
        </w:rPr>
      </w:pPr>
      <w:r w:rsidRPr="00457B7F">
        <w:rPr>
          <w:rFonts w:ascii="Montserrat" w:hAnsi="Montserrat" w:cs="Arial"/>
          <w:sz w:val="22"/>
          <w:szCs w:val="22"/>
        </w:rPr>
        <w:t xml:space="preserve">El personal supervisor que atienda las actividades de limpieza y desinfección, deberá contar con experiencia en la prestación del servicio. </w:t>
      </w:r>
    </w:p>
    <w:p w:rsidR="000C7258" w:rsidRPr="00457B7F" w:rsidRDefault="000C7258" w:rsidP="000C7258">
      <w:pPr>
        <w:widowControl w:val="0"/>
        <w:adjustRightInd w:val="0"/>
        <w:ind w:left="360" w:right="141"/>
        <w:jc w:val="both"/>
        <w:textAlignment w:val="baseline"/>
        <w:rPr>
          <w:rFonts w:ascii="Montserrat" w:hAnsi="Montserrat" w:cs="Arial"/>
          <w:sz w:val="22"/>
          <w:szCs w:val="22"/>
        </w:rPr>
      </w:pPr>
    </w:p>
    <w:p w:rsidR="000C7258" w:rsidRPr="00457B7F" w:rsidRDefault="00740C28" w:rsidP="00322794">
      <w:pPr>
        <w:widowControl w:val="0"/>
        <w:numPr>
          <w:ilvl w:val="0"/>
          <w:numId w:val="23"/>
        </w:numPr>
        <w:adjustRightInd w:val="0"/>
        <w:ind w:right="141"/>
        <w:jc w:val="both"/>
        <w:textAlignment w:val="baseline"/>
        <w:rPr>
          <w:rFonts w:ascii="Montserrat" w:hAnsi="Montserrat" w:cs="Arial"/>
          <w:sz w:val="22"/>
          <w:szCs w:val="22"/>
        </w:rPr>
      </w:pPr>
      <w:r w:rsidRPr="00457B7F">
        <w:rPr>
          <w:rFonts w:ascii="Montserrat" w:hAnsi="Montserrat" w:cs="Arial"/>
          <w:sz w:val="22"/>
          <w:szCs w:val="22"/>
        </w:rPr>
        <w:t>El personal que preste el servicio de limpieza y desinfección, deberá tener secundaria terminada, como mínimo la edad de 18 años cumplidos.</w:t>
      </w:r>
    </w:p>
    <w:p w:rsidR="000C7258" w:rsidRPr="00711FA5" w:rsidRDefault="000C7258" w:rsidP="000C7258">
      <w:pPr>
        <w:pStyle w:val="Prrafodelista"/>
        <w:rPr>
          <w:rFonts w:ascii="Montserrat" w:hAnsi="Montserrat" w:cs="Arial"/>
          <w:sz w:val="22"/>
          <w:szCs w:val="22"/>
        </w:rPr>
      </w:pPr>
    </w:p>
    <w:p w:rsidR="000C7258" w:rsidRPr="00711FA5" w:rsidRDefault="00740C28" w:rsidP="00322794">
      <w:pPr>
        <w:widowControl w:val="0"/>
        <w:numPr>
          <w:ilvl w:val="0"/>
          <w:numId w:val="23"/>
        </w:numPr>
        <w:adjustRightInd w:val="0"/>
        <w:ind w:right="141"/>
        <w:jc w:val="both"/>
        <w:textAlignment w:val="baseline"/>
        <w:rPr>
          <w:rFonts w:ascii="Montserrat" w:hAnsi="Montserrat" w:cs="Arial"/>
          <w:sz w:val="22"/>
          <w:szCs w:val="22"/>
        </w:rPr>
      </w:pPr>
      <w:r w:rsidRPr="00711FA5">
        <w:rPr>
          <w:rFonts w:ascii="Montserrat" w:hAnsi="Montserrat" w:cs="Arial"/>
          <w:sz w:val="22"/>
          <w:szCs w:val="22"/>
        </w:rPr>
        <w:t>El personal de limpieza, no deberá de hacerse acompañar de personas ajenas a las instalaciones</w:t>
      </w:r>
    </w:p>
    <w:p w:rsidR="000C7258" w:rsidRPr="00711FA5" w:rsidRDefault="000C7258" w:rsidP="000C7258">
      <w:pPr>
        <w:pStyle w:val="Prrafodelista"/>
        <w:rPr>
          <w:rFonts w:ascii="Montserrat" w:hAnsi="Montserrat" w:cs="Arial"/>
          <w:sz w:val="22"/>
          <w:szCs w:val="22"/>
        </w:rPr>
      </w:pPr>
    </w:p>
    <w:p w:rsidR="000C7258" w:rsidRPr="00711FA5" w:rsidRDefault="00740C28" w:rsidP="00322794">
      <w:pPr>
        <w:widowControl w:val="0"/>
        <w:numPr>
          <w:ilvl w:val="0"/>
          <w:numId w:val="23"/>
        </w:numPr>
        <w:adjustRightInd w:val="0"/>
        <w:ind w:right="141"/>
        <w:jc w:val="both"/>
        <w:textAlignment w:val="baseline"/>
        <w:rPr>
          <w:rFonts w:ascii="Montserrat" w:hAnsi="Montserrat" w:cs="Arial"/>
          <w:sz w:val="22"/>
          <w:szCs w:val="22"/>
        </w:rPr>
      </w:pPr>
      <w:r w:rsidRPr="00711FA5">
        <w:rPr>
          <w:rFonts w:ascii="Montserrat" w:hAnsi="Montserrat" w:cs="Arial"/>
          <w:sz w:val="22"/>
          <w:szCs w:val="22"/>
        </w:rPr>
        <w:t>Queda prohibido al personal del prestador del servicio la utilización de audífonos durante las jornadas de trabajo, así como reproductores de música portátiles incluyendo la reproducción de música en telefonía celular.</w:t>
      </w:r>
    </w:p>
    <w:p w:rsidR="000C7258" w:rsidRPr="00711FA5" w:rsidRDefault="000C7258" w:rsidP="000C7258">
      <w:pPr>
        <w:pStyle w:val="Prrafodelista"/>
        <w:rPr>
          <w:rFonts w:ascii="Montserrat" w:hAnsi="Montserrat" w:cs="Arial"/>
          <w:sz w:val="22"/>
          <w:szCs w:val="22"/>
        </w:rPr>
      </w:pPr>
    </w:p>
    <w:p w:rsidR="000C7258" w:rsidRPr="00711FA5" w:rsidRDefault="00740C28" w:rsidP="00322794">
      <w:pPr>
        <w:widowControl w:val="0"/>
        <w:numPr>
          <w:ilvl w:val="0"/>
          <w:numId w:val="23"/>
        </w:numPr>
        <w:adjustRightInd w:val="0"/>
        <w:ind w:right="141"/>
        <w:jc w:val="both"/>
        <w:textAlignment w:val="baseline"/>
        <w:rPr>
          <w:rFonts w:ascii="Montserrat" w:hAnsi="Montserrat" w:cs="Arial"/>
          <w:sz w:val="22"/>
          <w:szCs w:val="22"/>
        </w:rPr>
      </w:pPr>
      <w:r w:rsidRPr="00711FA5">
        <w:rPr>
          <w:rFonts w:ascii="Montserrat" w:hAnsi="Montserrat" w:cs="Arial"/>
          <w:sz w:val="22"/>
          <w:szCs w:val="22"/>
        </w:rPr>
        <w:t>Deberá participar en la realización de los macro simulacros y de aquellas actividades relacionadas con la protección civil.</w:t>
      </w:r>
    </w:p>
    <w:p w:rsidR="000C7258" w:rsidRPr="00711FA5" w:rsidRDefault="000C7258" w:rsidP="000C7258">
      <w:pPr>
        <w:pStyle w:val="Prrafodelista"/>
        <w:rPr>
          <w:rFonts w:ascii="Montserrat" w:hAnsi="Montserrat" w:cs="Arial"/>
          <w:sz w:val="22"/>
          <w:szCs w:val="22"/>
        </w:rPr>
      </w:pPr>
    </w:p>
    <w:p w:rsidR="000C7258" w:rsidRPr="00711FA5" w:rsidRDefault="00740C28" w:rsidP="00322794">
      <w:pPr>
        <w:widowControl w:val="0"/>
        <w:numPr>
          <w:ilvl w:val="0"/>
          <w:numId w:val="23"/>
        </w:numPr>
        <w:adjustRightInd w:val="0"/>
        <w:ind w:right="141"/>
        <w:jc w:val="both"/>
        <w:textAlignment w:val="baseline"/>
        <w:rPr>
          <w:rFonts w:ascii="Montserrat" w:hAnsi="Montserrat" w:cs="Arial"/>
          <w:sz w:val="22"/>
          <w:szCs w:val="22"/>
        </w:rPr>
      </w:pPr>
      <w:r w:rsidRPr="00711FA5">
        <w:rPr>
          <w:rFonts w:ascii="Montserrat" w:hAnsi="Montserrat" w:cs="Arial"/>
          <w:sz w:val="22"/>
          <w:szCs w:val="22"/>
        </w:rPr>
        <w:t>Supervisara que todo se encuentre en perfecto orden y limpieza, y se cuente con los insumos (sanitario, toallas, jabón líquido y alcohol gel para manos) en todos los baños.</w:t>
      </w:r>
    </w:p>
    <w:p w:rsidR="000C7258" w:rsidRPr="00711FA5" w:rsidRDefault="000C7258" w:rsidP="000C7258">
      <w:pPr>
        <w:pStyle w:val="Prrafodelista"/>
        <w:rPr>
          <w:rFonts w:ascii="Montserrat" w:hAnsi="Montserrat" w:cs="Arial"/>
          <w:sz w:val="22"/>
          <w:szCs w:val="22"/>
        </w:rPr>
      </w:pPr>
    </w:p>
    <w:p w:rsidR="000C7258" w:rsidRPr="00711FA5" w:rsidRDefault="00740C28" w:rsidP="00322794">
      <w:pPr>
        <w:widowControl w:val="0"/>
        <w:numPr>
          <w:ilvl w:val="0"/>
          <w:numId w:val="23"/>
        </w:numPr>
        <w:adjustRightInd w:val="0"/>
        <w:ind w:right="141"/>
        <w:jc w:val="both"/>
        <w:textAlignment w:val="baseline"/>
        <w:rPr>
          <w:rFonts w:ascii="Montserrat" w:hAnsi="Montserrat" w:cs="Arial"/>
          <w:sz w:val="22"/>
          <w:szCs w:val="22"/>
        </w:rPr>
      </w:pPr>
      <w:r w:rsidRPr="00711FA5">
        <w:rPr>
          <w:rFonts w:ascii="Montserrat" w:hAnsi="Montserrat" w:cs="Arial"/>
          <w:sz w:val="22"/>
          <w:szCs w:val="22"/>
        </w:rPr>
        <w:t xml:space="preserve">En los casos de indisciplina, ausencias continuas, negligencia o escasos conocimientos en la prestación del servicio por parte del personal trabajador de limpieza, “el </w:t>
      </w:r>
      <w:r w:rsidR="00767517" w:rsidRPr="00711FA5">
        <w:rPr>
          <w:rFonts w:ascii="Montserrat" w:hAnsi="Montserrat" w:cs="Arial"/>
          <w:sz w:val="22"/>
          <w:szCs w:val="22"/>
        </w:rPr>
        <w:t>ISESALUD</w:t>
      </w:r>
      <w:r w:rsidRPr="00711FA5">
        <w:rPr>
          <w:rFonts w:ascii="Montserrat" w:hAnsi="Montserrat" w:cs="Arial"/>
          <w:sz w:val="22"/>
          <w:szCs w:val="22"/>
        </w:rPr>
        <w:t>” se reserva el derecho de solicitar la sustitución inmediata del personal, así mismo se negará el acceso a las instalaciones si se presentan bajo el influjo de alcohol, drogas o psicotrópicos.</w:t>
      </w:r>
    </w:p>
    <w:p w:rsidR="000C7258" w:rsidRPr="00711FA5" w:rsidRDefault="000C7258" w:rsidP="000C7258">
      <w:pPr>
        <w:widowControl w:val="0"/>
        <w:adjustRightInd w:val="0"/>
        <w:ind w:left="720" w:right="141"/>
        <w:jc w:val="both"/>
        <w:textAlignment w:val="baseline"/>
        <w:rPr>
          <w:rFonts w:ascii="Montserrat" w:hAnsi="Montserrat" w:cs="Arial"/>
          <w:sz w:val="22"/>
          <w:szCs w:val="22"/>
        </w:rPr>
      </w:pPr>
    </w:p>
    <w:p w:rsidR="000C7258" w:rsidRPr="00711FA5" w:rsidRDefault="000C7258" w:rsidP="000C7258">
      <w:pPr>
        <w:tabs>
          <w:tab w:val="left" w:pos="2505"/>
        </w:tabs>
        <w:ind w:right="141"/>
        <w:jc w:val="both"/>
        <w:rPr>
          <w:rFonts w:ascii="Montserrat" w:hAnsi="Montserrat" w:cs="Tahoma"/>
          <w:color w:val="0070C0"/>
          <w:sz w:val="22"/>
          <w:szCs w:val="22"/>
        </w:rPr>
      </w:pPr>
      <w:r w:rsidRPr="00711FA5">
        <w:rPr>
          <w:rFonts w:ascii="Montserrat" w:hAnsi="Montserrat" w:cs="Tahoma"/>
          <w:noProof/>
          <w:color w:val="0070C0"/>
          <w:sz w:val="22"/>
          <w:szCs w:val="22"/>
          <w:lang w:eastAsia="es-MX"/>
        </w:rPr>
        <mc:AlternateContent>
          <mc:Choice Requires="wps">
            <w:drawing>
              <wp:anchor distT="0" distB="0" distL="114300" distR="114300" simplePos="0" relativeHeight="251663360" behindDoc="0" locked="0" layoutInCell="1" allowOverlap="1" wp14:anchorId="019CE1ED" wp14:editId="7A93F3BF">
                <wp:simplePos x="0" y="0"/>
                <wp:positionH relativeFrom="column">
                  <wp:posOffset>-33655</wp:posOffset>
                </wp:positionH>
                <wp:positionV relativeFrom="paragraph">
                  <wp:posOffset>31750</wp:posOffset>
                </wp:positionV>
                <wp:extent cx="6304280" cy="428625"/>
                <wp:effectExtent l="19050" t="19050" r="20320" b="28575"/>
                <wp:wrapNone/>
                <wp:docPr id="3" name="Rectangle 37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04280" cy="428625"/>
                        </a:xfrm>
                        <a:prstGeom prst="rect">
                          <a:avLst/>
                        </a:prstGeom>
                        <a:solidFill>
                          <a:srgbClr val="FFFFFF"/>
                        </a:solidFill>
                        <a:ln w="3175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663B9B" w:rsidRPr="00820C1F" w:rsidRDefault="00663B9B" w:rsidP="00820C1F">
                            <w:pPr>
                              <w:pStyle w:val="NormalWeb"/>
                              <w:spacing w:before="0" w:beforeAutospacing="0" w:after="0"/>
                              <w:jc w:val="center"/>
                              <w:rPr>
                                <w:rFonts w:ascii="Montserrat" w:hAnsi="Montserrat" w:cs="Arial"/>
                                <w:b/>
                                <w:sz w:val="22"/>
                                <w:szCs w:val="20"/>
                              </w:rPr>
                            </w:pPr>
                            <w:r w:rsidRPr="00820C1F">
                              <w:rPr>
                                <w:rFonts w:ascii="Montserrat" w:hAnsi="Montserrat" w:cs="Arial"/>
                                <w:b/>
                                <w:sz w:val="22"/>
                                <w:szCs w:val="20"/>
                              </w:rPr>
                              <w:t>Requisitos que deben ser considerados por el personal que realiza labores de limpieza</w:t>
                            </w:r>
                          </w:p>
                          <w:p w:rsidR="00663B9B" w:rsidRPr="00820C1F" w:rsidRDefault="00663B9B" w:rsidP="000C7258">
                            <w:pPr>
                              <w:pStyle w:val="NormalWeb"/>
                              <w:spacing w:before="0" w:beforeAutospacing="0" w:after="0" w:line="360" w:lineRule="auto"/>
                              <w:jc w:val="center"/>
                              <w:rPr>
                                <w:rFonts w:ascii="Montserrat" w:hAnsi="Montserrat" w:cs="Arial"/>
                                <w:b/>
                                <w:sz w:val="22"/>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19CE1ED" id="Rectangle 377" o:spid="_x0000_s1026" style="position:absolute;left:0;text-align:left;margin-left:-2.65pt;margin-top:2.5pt;width:496.4pt;height:33.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AagwAIAAJgFAAAOAAAAZHJzL2Uyb0RvYy54bWysVNFu0zAUfUfiHyy/d0matOmipVPXtQhp&#10;wMRAPLuxk1g4drDdJhvi37l22tAxHhCilSLf+Ob43HOP79V13wh0YNpwJXMcXYQYMVkoymWV48+f&#10;tpMFRsYSSYlQkuX4kRl8vXz96qprMzZVtRKUaQQg0mRdm+Pa2jYLAlPUrCHmQrVMwmapdEMshLoK&#10;qCYdoDcimIbhPOiUpq1WBTMG3t4Om3jp8cuSFfZDWRpmkcgxcLP+qf1z557B8opklSZtzYsjDfIP&#10;LBrCJRw6Qt0SS9Be8xdQDS+0Mqq0F4VqAlWWvGC+BqgmCn+r5qEmLfO1gDimHWUy/w+2eH+414jT&#10;HMcYSdJAiz6CaERWgqE4TZ1AXWsyyHto77Ur0bR3qvhqkFTrGvLYSmvV1YxQoBW5/ODZBy4w8Cna&#10;de8UBXyyt8pr1Ze6cYCgAup9Sx7HlrDeogJezuMwmS6gcwXswWo+nfkjSHb6utXGvmGqQW6RYw3s&#10;PTo53Bnr2JDslOLZK8HplgvhA13t1kKjAwF7bP3viG7O04REHQgUpbPQQz/bNOcYof/9CaPhFowu&#10;eJPjxZhEMqfbRlJvQ0u4GNbAWUhHkHkLD4VA1FtY+vcgj7fX99V2FqZJvJik6SyeJPEmnNwstuvJ&#10;ah3N5+nmZn2ziX441lGS1ZxSJjce05zcHiV/56bjvRt8Ovp9JOhYqT3U+FDTDlHuehHPLqcRhgAu&#10;3DQdqkZEVDApCqsx0sp+4bb2NneddxjP5FzM3f8o54jue3p2cPCitiGjB6lAyZNq3pbOiYOjbb/r&#10;j+beKfoIBgU63oUwzmBRK/2EUQejIcfm255ohpF4K8Hkl1GSuFnig2SWTiHQ5zu78x0iC4DKscVo&#10;WK7tMH/2reZVDSdFvnCpVnAxSu496y7NwApKcAFcf1/McVS5+XIe+6xfA3X5EwAA//8DAFBLAwQU&#10;AAYACAAAACEASitT3N4AAAAHAQAADwAAAGRycy9kb3ducmV2LnhtbEyPQUvDQBSE74L/YXmCt3bX&#10;1LQxZlNE8FAQpFXB4zZ5JsHs2zRv28Z/7/Okx2GGmW+K9eR7dcKRu0AWbuYGFFIV6o4aC2+vT7MM&#10;FEdHtesDoYVvZFiXlxeFy+twpi2edrFRUkKcOwttjEOuNVctesfzMCCJ9xlG76LIsdH16M5S7nud&#10;GLPU3nUkC60b8LHF6mt39BY2hj+6Q7LlRXarl9X7y/PBbNja66vp4R5UxCn+heEXX9ChFKZ9OFLN&#10;qrcwSxeStJDKI7HvslUKam9hlaSgy0L/5y9/AAAA//8DAFBLAQItABQABgAIAAAAIQC2gziS/gAA&#10;AOEBAAATAAAAAAAAAAAAAAAAAAAAAABbQ29udGVudF9UeXBlc10ueG1sUEsBAi0AFAAGAAgAAAAh&#10;ADj9If/WAAAAlAEAAAsAAAAAAAAAAAAAAAAALwEAAF9yZWxzLy5yZWxzUEsBAi0AFAAGAAgAAAAh&#10;AFkUBqDAAgAAmAUAAA4AAAAAAAAAAAAAAAAALgIAAGRycy9lMm9Eb2MueG1sUEsBAi0AFAAGAAgA&#10;AAAhAEorU9zeAAAABwEAAA8AAAAAAAAAAAAAAAAAGgUAAGRycy9kb3ducmV2LnhtbFBLBQYAAAAA&#10;BAAEAPMAAAAlBgAAAAA=&#10;" strokeweight="2.5pt">
                <v:shadow color="#868686"/>
                <v:textbox>
                  <w:txbxContent>
                    <w:p w:rsidR="00663B9B" w:rsidRPr="00820C1F" w:rsidRDefault="00663B9B" w:rsidP="00820C1F">
                      <w:pPr>
                        <w:pStyle w:val="NormalWeb"/>
                        <w:spacing w:before="0" w:beforeAutospacing="0" w:after="0"/>
                        <w:jc w:val="center"/>
                        <w:rPr>
                          <w:rFonts w:ascii="Montserrat" w:hAnsi="Montserrat" w:cs="Arial"/>
                          <w:b/>
                          <w:sz w:val="22"/>
                          <w:szCs w:val="20"/>
                        </w:rPr>
                      </w:pPr>
                      <w:r w:rsidRPr="00820C1F">
                        <w:rPr>
                          <w:rFonts w:ascii="Montserrat" w:hAnsi="Montserrat" w:cs="Arial"/>
                          <w:b/>
                          <w:sz w:val="22"/>
                          <w:szCs w:val="20"/>
                        </w:rPr>
                        <w:t>Requisitos que deben ser considerados por el personal que realiza labores de limpieza</w:t>
                      </w:r>
                    </w:p>
                    <w:p w:rsidR="00663B9B" w:rsidRPr="00820C1F" w:rsidRDefault="00663B9B" w:rsidP="000C7258">
                      <w:pPr>
                        <w:pStyle w:val="NormalWeb"/>
                        <w:spacing w:before="0" w:beforeAutospacing="0" w:after="0" w:line="360" w:lineRule="auto"/>
                        <w:jc w:val="center"/>
                        <w:rPr>
                          <w:rFonts w:ascii="Montserrat" w:hAnsi="Montserrat" w:cs="Arial"/>
                          <w:b/>
                          <w:sz w:val="22"/>
                          <w:szCs w:val="20"/>
                        </w:rPr>
                      </w:pPr>
                    </w:p>
                  </w:txbxContent>
                </v:textbox>
              </v:rect>
            </w:pict>
          </mc:Fallback>
        </mc:AlternateContent>
      </w:r>
    </w:p>
    <w:p w:rsidR="000C7258" w:rsidRPr="00711FA5" w:rsidRDefault="000C7258" w:rsidP="000C7258">
      <w:pPr>
        <w:tabs>
          <w:tab w:val="left" w:pos="2505"/>
        </w:tabs>
        <w:ind w:right="141"/>
        <w:jc w:val="both"/>
        <w:rPr>
          <w:rFonts w:ascii="Montserrat" w:hAnsi="Montserrat" w:cs="Tahoma"/>
          <w:color w:val="0070C0"/>
          <w:sz w:val="22"/>
          <w:szCs w:val="22"/>
        </w:rPr>
      </w:pPr>
    </w:p>
    <w:p w:rsidR="000C7258" w:rsidRPr="00711FA5" w:rsidRDefault="000C7258" w:rsidP="000C7258">
      <w:pPr>
        <w:tabs>
          <w:tab w:val="left" w:pos="2505"/>
        </w:tabs>
        <w:ind w:right="141"/>
        <w:jc w:val="both"/>
        <w:rPr>
          <w:rFonts w:ascii="Montserrat" w:hAnsi="Montserrat" w:cs="Tahoma"/>
          <w:sz w:val="22"/>
          <w:szCs w:val="22"/>
        </w:rPr>
      </w:pPr>
    </w:p>
    <w:p w:rsidR="000C7258" w:rsidRPr="00711FA5" w:rsidRDefault="00740C28" w:rsidP="000C7258">
      <w:pPr>
        <w:spacing w:afterAutospacing="1"/>
        <w:ind w:right="141"/>
        <w:jc w:val="both"/>
        <w:rPr>
          <w:rFonts w:ascii="Montserrat" w:hAnsi="Montserrat" w:cs="Arial"/>
          <w:b/>
          <w:sz w:val="22"/>
          <w:szCs w:val="22"/>
          <w:lang w:eastAsia="en-US"/>
        </w:rPr>
      </w:pPr>
      <w:r w:rsidRPr="00711FA5">
        <w:rPr>
          <w:rFonts w:ascii="Montserrat" w:hAnsi="Montserrat" w:cs="Arial"/>
          <w:b/>
          <w:sz w:val="22"/>
          <w:szCs w:val="22"/>
          <w:lang w:eastAsia="en-US"/>
        </w:rPr>
        <w:t>Todo el personal de limpieza que sea contratado por el “prestador del servicio” deberá cumplir con los siguientes requisitos:</w:t>
      </w:r>
    </w:p>
    <w:p w:rsidR="000C7258" w:rsidRPr="00711FA5" w:rsidRDefault="00740C28" w:rsidP="00322794">
      <w:pPr>
        <w:numPr>
          <w:ilvl w:val="0"/>
          <w:numId w:val="25"/>
        </w:numPr>
        <w:tabs>
          <w:tab w:val="left" w:pos="0"/>
        </w:tabs>
        <w:ind w:right="141"/>
        <w:jc w:val="both"/>
        <w:rPr>
          <w:rFonts w:ascii="Montserrat" w:hAnsi="Montserrat" w:cs="Arial"/>
          <w:sz w:val="22"/>
          <w:szCs w:val="22"/>
          <w:lang w:eastAsia="en-US"/>
        </w:rPr>
      </w:pPr>
      <w:r w:rsidRPr="00711FA5">
        <w:rPr>
          <w:rFonts w:ascii="Montserrat" w:hAnsi="Montserrat" w:cs="Arial"/>
          <w:sz w:val="22"/>
          <w:szCs w:val="22"/>
        </w:rPr>
        <w:t>Edad de 18 en adelante</w:t>
      </w:r>
      <w:r w:rsidR="000C7258" w:rsidRPr="00711FA5">
        <w:rPr>
          <w:rFonts w:ascii="Montserrat" w:hAnsi="Montserrat" w:cs="Arial"/>
          <w:sz w:val="22"/>
          <w:szCs w:val="22"/>
          <w:lang w:eastAsia="en-US"/>
        </w:rPr>
        <w:t>.</w:t>
      </w:r>
    </w:p>
    <w:p w:rsidR="000C7258" w:rsidRPr="00711FA5" w:rsidRDefault="000C7258" w:rsidP="000C7258">
      <w:pPr>
        <w:tabs>
          <w:tab w:val="left" w:pos="0"/>
        </w:tabs>
        <w:ind w:left="993" w:right="141" w:hanging="284"/>
        <w:jc w:val="both"/>
        <w:rPr>
          <w:rFonts w:ascii="Montserrat" w:hAnsi="Montserrat" w:cs="Arial"/>
          <w:sz w:val="22"/>
          <w:szCs w:val="22"/>
          <w:lang w:eastAsia="en-US"/>
        </w:rPr>
      </w:pPr>
    </w:p>
    <w:p w:rsidR="000C7258" w:rsidRPr="00711FA5" w:rsidRDefault="00740C28" w:rsidP="00322794">
      <w:pPr>
        <w:numPr>
          <w:ilvl w:val="0"/>
          <w:numId w:val="25"/>
        </w:numPr>
        <w:tabs>
          <w:tab w:val="left" w:pos="0"/>
        </w:tabs>
        <w:ind w:right="141"/>
        <w:jc w:val="both"/>
        <w:rPr>
          <w:rFonts w:ascii="Montserrat" w:hAnsi="Montserrat" w:cs="Arial"/>
          <w:sz w:val="22"/>
          <w:szCs w:val="22"/>
        </w:rPr>
      </w:pPr>
      <w:r w:rsidRPr="00711FA5">
        <w:rPr>
          <w:rFonts w:ascii="Montserrat" w:hAnsi="Montserrat" w:cs="Arial"/>
          <w:sz w:val="22"/>
          <w:szCs w:val="22"/>
        </w:rPr>
        <w:t>Usar uniforme.</w:t>
      </w:r>
    </w:p>
    <w:p w:rsidR="000C7258" w:rsidRPr="00711FA5" w:rsidRDefault="000C7258" w:rsidP="000C7258">
      <w:pPr>
        <w:pStyle w:val="Prrafodelista"/>
        <w:ind w:left="993" w:hanging="284"/>
        <w:rPr>
          <w:rFonts w:ascii="Montserrat" w:hAnsi="Montserrat" w:cs="Arial"/>
          <w:sz w:val="22"/>
          <w:szCs w:val="22"/>
          <w:lang w:eastAsia="en-US"/>
        </w:rPr>
      </w:pPr>
    </w:p>
    <w:p w:rsidR="000C7258" w:rsidRPr="00711FA5" w:rsidRDefault="00740C28" w:rsidP="00322794">
      <w:pPr>
        <w:numPr>
          <w:ilvl w:val="0"/>
          <w:numId w:val="25"/>
        </w:numPr>
        <w:tabs>
          <w:tab w:val="left" w:pos="0"/>
        </w:tabs>
        <w:ind w:right="141"/>
        <w:jc w:val="both"/>
        <w:rPr>
          <w:rFonts w:ascii="Montserrat" w:hAnsi="Montserrat" w:cs="Arial"/>
          <w:sz w:val="22"/>
          <w:szCs w:val="22"/>
        </w:rPr>
      </w:pPr>
      <w:r w:rsidRPr="00711FA5">
        <w:rPr>
          <w:rFonts w:ascii="Montserrat" w:hAnsi="Montserrat" w:cs="Arial"/>
          <w:sz w:val="22"/>
          <w:szCs w:val="22"/>
        </w:rPr>
        <w:t xml:space="preserve">Usar el equipo de protección ya sea: mascarilla y/o </w:t>
      </w:r>
      <w:r w:rsidR="00711FA5" w:rsidRPr="00711FA5">
        <w:rPr>
          <w:rFonts w:ascii="Montserrat" w:hAnsi="Montserrat" w:cs="Arial"/>
          <w:sz w:val="22"/>
          <w:szCs w:val="22"/>
        </w:rPr>
        <w:t>cubre bocas</w:t>
      </w:r>
      <w:r w:rsidRPr="00711FA5">
        <w:rPr>
          <w:rFonts w:ascii="Montserrat" w:hAnsi="Montserrat" w:cs="Arial"/>
          <w:sz w:val="22"/>
          <w:szCs w:val="22"/>
        </w:rPr>
        <w:t>, guantes, gorro, mandil, bata, traje quirúrgico en zona de alto riesgo (quirófano), afín de garantizar su protección y el cumplimiento a las normas.</w:t>
      </w:r>
    </w:p>
    <w:p w:rsidR="000C7258" w:rsidRPr="00711FA5" w:rsidRDefault="000C7258" w:rsidP="000C7258">
      <w:pPr>
        <w:pStyle w:val="Prrafodelista"/>
        <w:ind w:left="993" w:hanging="284"/>
        <w:rPr>
          <w:rFonts w:ascii="Montserrat" w:hAnsi="Montserrat" w:cs="Arial"/>
          <w:sz w:val="22"/>
          <w:szCs w:val="22"/>
          <w:lang w:eastAsia="en-US"/>
        </w:rPr>
      </w:pPr>
    </w:p>
    <w:p w:rsidR="000C7258" w:rsidRPr="00711FA5" w:rsidRDefault="00740C28" w:rsidP="00322794">
      <w:pPr>
        <w:numPr>
          <w:ilvl w:val="0"/>
          <w:numId w:val="25"/>
        </w:numPr>
        <w:tabs>
          <w:tab w:val="left" w:pos="0"/>
        </w:tabs>
        <w:ind w:right="141"/>
        <w:jc w:val="both"/>
        <w:rPr>
          <w:rFonts w:ascii="Montserrat" w:hAnsi="Montserrat" w:cs="Arial"/>
          <w:sz w:val="22"/>
          <w:szCs w:val="22"/>
        </w:rPr>
      </w:pPr>
      <w:r w:rsidRPr="00711FA5">
        <w:rPr>
          <w:rFonts w:ascii="Montserrat" w:hAnsi="Montserrat" w:cs="Arial"/>
          <w:sz w:val="22"/>
          <w:szCs w:val="22"/>
        </w:rPr>
        <w:t>Uso de señalización para el aseo de los pisos previniendo a los transeúntes del riesgo de caídas.</w:t>
      </w:r>
    </w:p>
    <w:p w:rsidR="000C7258" w:rsidRPr="00711FA5" w:rsidRDefault="000C7258" w:rsidP="000C7258">
      <w:pPr>
        <w:pStyle w:val="Prrafodelista"/>
        <w:ind w:left="993" w:hanging="284"/>
        <w:rPr>
          <w:rFonts w:ascii="Montserrat" w:hAnsi="Montserrat" w:cs="Arial"/>
          <w:sz w:val="22"/>
          <w:szCs w:val="22"/>
          <w:lang w:eastAsia="en-US"/>
        </w:rPr>
      </w:pPr>
    </w:p>
    <w:p w:rsidR="000C7258" w:rsidRPr="00711FA5" w:rsidRDefault="00740C28" w:rsidP="00322794">
      <w:pPr>
        <w:numPr>
          <w:ilvl w:val="0"/>
          <w:numId w:val="25"/>
        </w:numPr>
        <w:tabs>
          <w:tab w:val="left" w:pos="0"/>
        </w:tabs>
        <w:ind w:right="141"/>
        <w:jc w:val="both"/>
        <w:rPr>
          <w:rFonts w:ascii="Montserrat" w:hAnsi="Montserrat" w:cs="Arial"/>
          <w:sz w:val="22"/>
          <w:szCs w:val="22"/>
        </w:rPr>
      </w:pPr>
      <w:r w:rsidRPr="00711FA5">
        <w:rPr>
          <w:rFonts w:ascii="Montserrat" w:hAnsi="Montserrat" w:cs="Arial"/>
          <w:sz w:val="22"/>
          <w:szCs w:val="22"/>
        </w:rPr>
        <w:lastRenderedPageBreak/>
        <w:t>Conocer el procedimiento aplicación de este manual de limpieza y desinfección.</w:t>
      </w:r>
    </w:p>
    <w:p w:rsidR="000C7258" w:rsidRPr="00711FA5" w:rsidRDefault="000C7258" w:rsidP="000C7258">
      <w:pPr>
        <w:pStyle w:val="Prrafodelista"/>
        <w:ind w:left="993" w:hanging="284"/>
        <w:rPr>
          <w:rFonts w:ascii="Montserrat" w:hAnsi="Montserrat" w:cs="Arial"/>
          <w:sz w:val="22"/>
          <w:szCs w:val="22"/>
        </w:rPr>
      </w:pPr>
    </w:p>
    <w:p w:rsidR="000C7258" w:rsidRPr="00711FA5" w:rsidRDefault="00740C28" w:rsidP="00322794">
      <w:pPr>
        <w:numPr>
          <w:ilvl w:val="0"/>
          <w:numId w:val="25"/>
        </w:numPr>
        <w:tabs>
          <w:tab w:val="left" w:pos="0"/>
        </w:tabs>
        <w:ind w:right="141"/>
        <w:jc w:val="both"/>
        <w:rPr>
          <w:rFonts w:ascii="Montserrat" w:hAnsi="Montserrat" w:cs="Arial"/>
          <w:sz w:val="22"/>
          <w:szCs w:val="22"/>
        </w:rPr>
      </w:pPr>
      <w:r w:rsidRPr="00711FA5">
        <w:rPr>
          <w:rFonts w:ascii="Montserrat" w:hAnsi="Montserrat" w:cs="Arial"/>
          <w:sz w:val="22"/>
          <w:szCs w:val="22"/>
        </w:rPr>
        <w:t xml:space="preserve">Deberá garantizar que el personal está debidamente capacitado. </w:t>
      </w:r>
    </w:p>
    <w:p w:rsidR="000C7258" w:rsidRPr="00711FA5" w:rsidRDefault="000C7258" w:rsidP="000C7258">
      <w:pPr>
        <w:pStyle w:val="Prrafodelista"/>
        <w:rPr>
          <w:rFonts w:ascii="Montserrat" w:hAnsi="Montserrat" w:cs="Arial"/>
          <w:sz w:val="22"/>
          <w:szCs w:val="22"/>
        </w:rPr>
      </w:pPr>
    </w:p>
    <w:p w:rsidR="000C7258" w:rsidRPr="00711FA5" w:rsidRDefault="00740C28" w:rsidP="00322794">
      <w:pPr>
        <w:numPr>
          <w:ilvl w:val="0"/>
          <w:numId w:val="25"/>
        </w:numPr>
        <w:tabs>
          <w:tab w:val="left" w:pos="0"/>
        </w:tabs>
        <w:ind w:right="141"/>
        <w:jc w:val="both"/>
        <w:rPr>
          <w:rFonts w:ascii="Montserrat" w:hAnsi="Montserrat" w:cs="Arial"/>
          <w:sz w:val="22"/>
          <w:szCs w:val="22"/>
        </w:rPr>
      </w:pPr>
      <w:r w:rsidRPr="00711FA5">
        <w:rPr>
          <w:rFonts w:ascii="Montserrat" w:hAnsi="Montserrat" w:cs="Arial"/>
          <w:sz w:val="22"/>
          <w:szCs w:val="22"/>
        </w:rPr>
        <w:t xml:space="preserve">Deberá registrar en una bitácora los lugares en los que realiza la limpieza, describiendo el horario y el tipo de limpieza que se realizó. </w:t>
      </w:r>
    </w:p>
    <w:p w:rsidR="000C7258" w:rsidRPr="00711FA5" w:rsidRDefault="000C7258" w:rsidP="000C7258">
      <w:pPr>
        <w:pStyle w:val="Prrafodelista"/>
        <w:ind w:left="993" w:hanging="284"/>
        <w:rPr>
          <w:rFonts w:ascii="Montserrat" w:hAnsi="Montserrat" w:cs="Arial"/>
          <w:sz w:val="22"/>
          <w:szCs w:val="22"/>
        </w:rPr>
      </w:pPr>
    </w:p>
    <w:p w:rsidR="000C7258" w:rsidRPr="00711FA5" w:rsidRDefault="00740C28" w:rsidP="00322794">
      <w:pPr>
        <w:numPr>
          <w:ilvl w:val="0"/>
          <w:numId w:val="25"/>
        </w:numPr>
        <w:tabs>
          <w:tab w:val="left" w:pos="0"/>
        </w:tabs>
        <w:ind w:right="141"/>
        <w:jc w:val="both"/>
        <w:rPr>
          <w:rFonts w:ascii="Montserrat" w:hAnsi="Montserrat" w:cs="Arial"/>
          <w:sz w:val="22"/>
          <w:szCs w:val="22"/>
        </w:rPr>
      </w:pPr>
      <w:r w:rsidRPr="00711FA5">
        <w:rPr>
          <w:rFonts w:ascii="Montserrat" w:hAnsi="Montserrat" w:cs="Arial"/>
          <w:sz w:val="22"/>
          <w:szCs w:val="22"/>
        </w:rPr>
        <w:t xml:space="preserve">Deberá permanecer en su jornada de trabajo en el área asignada y abstenerse de visitar otras áreas, así como no ausentarse del inmueble dentro de su horario de labores sin previa autorización por parte de la empresa que presta el servicio, que a su vez tendrá que cubrir de forma inmediata. </w:t>
      </w:r>
    </w:p>
    <w:p w:rsidR="000C7258" w:rsidRPr="00711FA5" w:rsidRDefault="000C7258" w:rsidP="000C7258">
      <w:pPr>
        <w:pStyle w:val="Prrafodelista"/>
        <w:rPr>
          <w:rFonts w:ascii="Montserrat" w:hAnsi="Montserrat" w:cs="Arial"/>
          <w:b/>
          <w:sz w:val="22"/>
          <w:szCs w:val="22"/>
        </w:rPr>
      </w:pPr>
    </w:p>
    <w:p w:rsidR="000C7258" w:rsidRPr="00711FA5" w:rsidRDefault="00740C28" w:rsidP="00322794">
      <w:pPr>
        <w:pStyle w:val="Prrafodelista"/>
        <w:widowControl w:val="0"/>
        <w:numPr>
          <w:ilvl w:val="0"/>
          <w:numId w:val="25"/>
        </w:numPr>
        <w:tabs>
          <w:tab w:val="left" w:pos="0"/>
        </w:tabs>
        <w:adjustRightInd w:val="0"/>
        <w:ind w:right="141"/>
        <w:contextualSpacing w:val="0"/>
        <w:jc w:val="both"/>
        <w:textAlignment w:val="baseline"/>
        <w:rPr>
          <w:rFonts w:ascii="Montserrat" w:hAnsi="Montserrat" w:cs="Arial"/>
          <w:sz w:val="22"/>
          <w:szCs w:val="22"/>
        </w:rPr>
      </w:pPr>
      <w:r w:rsidRPr="00711FA5">
        <w:rPr>
          <w:rFonts w:ascii="Montserrat" w:hAnsi="Montserrat" w:cs="Arial"/>
          <w:sz w:val="22"/>
          <w:szCs w:val="22"/>
        </w:rPr>
        <w:t xml:space="preserve"> asimismo, el personal deberá registrar listas de asistencia la cual se retirará 15 minutos después de la hora de entrada.</w:t>
      </w:r>
    </w:p>
    <w:p w:rsidR="000C7258" w:rsidRPr="00711FA5" w:rsidRDefault="000C7258" w:rsidP="000C7258">
      <w:pPr>
        <w:pStyle w:val="Prrafodelista"/>
        <w:rPr>
          <w:rFonts w:ascii="Montserrat" w:hAnsi="Montserrat" w:cs="Arial"/>
          <w:sz w:val="22"/>
          <w:szCs w:val="22"/>
        </w:rPr>
      </w:pPr>
    </w:p>
    <w:p w:rsidR="000C7258" w:rsidRPr="00711FA5" w:rsidRDefault="00740C28" w:rsidP="00322794">
      <w:pPr>
        <w:pStyle w:val="Prrafodelista"/>
        <w:widowControl w:val="0"/>
        <w:numPr>
          <w:ilvl w:val="0"/>
          <w:numId w:val="25"/>
        </w:numPr>
        <w:tabs>
          <w:tab w:val="left" w:pos="0"/>
        </w:tabs>
        <w:adjustRightInd w:val="0"/>
        <w:ind w:right="141"/>
        <w:contextualSpacing w:val="0"/>
        <w:jc w:val="both"/>
        <w:textAlignment w:val="baseline"/>
        <w:rPr>
          <w:rFonts w:ascii="Montserrat" w:hAnsi="Montserrat" w:cs="Arial"/>
          <w:sz w:val="22"/>
          <w:szCs w:val="22"/>
        </w:rPr>
      </w:pPr>
      <w:r w:rsidRPr="00711FA5">
        <w:rPr>
          <w:rFonts w:ascii="Montserrat" w:hAnsi="Montserrat" w:cs="Arial"/>
          <w:sz w:val="22"/>
          <w:szCs w:val="22"/>
        </w:rPr>
        <w:t>Así mismo, deberá entregar carta de no antecedentes penales expedido por la secretaria de seguridad por cada uno de los operarios asignados en los diferentes centros de trabajo.</w:t>
      </w:r>
    </w:p>
    <w:p w:rsidR="000C7258" w:rsidRPr="00711FA5" w:rsidRDefault="000C7258" w:rsidP="000C7258">
      <w:pPr>
        <w:widowControl w:val="0"/>
        <w:adjustRightInd w:val="0"/>
        <w:ind w:right="141"/>
        <w:jc w:val="both"/>
        <w:textAlignment w:val="baseline"/>
        <w:rPr>
          <w:rFonts w:ascii="Montserrat" w:hAnsi="Montserrat" w:cs="Arial"/>
          <w:b/>
          <w:sz w:val="22"/>
          <w:szCs w:val="22"/>
        </w:rPr>
      </w:pPr>
    </w:p>
    <w:p w:rsidR="000C7258" w:rsidRPr="00711FA5" w:rsidRDefault="000C7258" w:rsidP="000C7258">
      <w:pPr>
        <w:rPr>
          <w:rFonts w:ascii="Montserrat" w:hAnsi="Montserrat" w:cs="Arial"/>
          <w:sz w:val="22"/>
          <w:szCs w:val="22"/>
        </w:rPr>
      </w:pPr>
      <w:r w:rsidRPr="00711FA5">
        <w:rPr>
          <w:rFonts w:ascii="Montserrat" w:hAnsi="Montserrat" w:cs="Arial"/>
          <w:b/>
          <w:bCs/>
          <w:noProof/>
          <w:sz w:val="22"/>
          <w:szCs w:val="22"/>
          <w:lang w:eastAsia="es-MX"/>
        </w:rPr>
        <mc:AlternateContent>
          <mc:Choice Requires="wps">
            <w:drawing>
              <wp:anchor distT="0" distB="0" distL="114300" distR="114300" simplePos="0" relativeHeight="251662336" behindDoc="0" locked="0" layoutInCell="1" allowOverlap="1" wp14:anchorId="18FADE80" wp14:editId="6B369A1B">
                <wp:simplePos x="0" y="0"/>
                <wp:positionH relativeFrom="column">
                  <wp:posOffset>35560</wp:posOffset>
                </wp:positionH>
                <wp:positionV relativeFrom="paragraph">
                  <wp:posOffset>42545</wp:posOffset>
                </wp:positionV>
                <wp:extent cx="6238875" cy="286385"/>
                <wp:effectExtent l="19050" t="19050" r="28575" b="18415"/>
                <wp:wrapNone/>
                <wp:docPr id="2" name="Rectangle 3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38875" cy="286385"/>
                        </a:xfrm>
                        <a:prstGeom prst="rect">
                          <a:avLst/>
                        </a:prstGeom>
                        <a:solidFill>
                          <a:srgbClr val="FFFFFF"/>
                        </a:solidFill>
                        <a:ln w="31750">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663B9B" w:rsidRPr="002303E4" w:rsidRDefault="00663B9B" w:rsidP="000C7258">
                            <w:pPr>
                              <w:pStyle w:val="NormalWeb"/>
                              <w:spacing w:before="0" w:beforeAutospacing="0" w:after="0" w:line="360" w:lineRule="auto"/>
                              <w:jc w:val="center"/>
                              <w:rPr>
                                <w:rFonts w:ascii="Montserrat" w:hAnsi="Montserrat" w:cs="Arial"/>
                                <w:b/>
                                <w:sz w:val="22"/>
                                <w:szCs w:val="20"/>
                              </w:rPr>
                            </w:pPr>
                            <w:r w:rsidRPr="002303E4">
                              <w:rPr>
                                <w:rFonts w:ascii="Montserrat" w:hAnsi="Montserrat" w:cs="Arial"/>
                                <w:b/>
                                <w:sz w:val="22"/>
                                <w:szCs w:val="20"/>
                              </w:rPr>
                              <w:t>Del uso y manejo del equipo, utensilios y enseres de limpieza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8FADE80" id="Rectangle 352" o:spid="_x0000_s1027" style="position:absolute;margin-left:2.8pt;margin-top:3.35pt;width:491.25pt;height:22.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b+MawwIAAJ8FAAAOAAAAZHJzL2Uyb0RvYy54bWysVF1v0zAUfUfiP1h+7/LVNFm0dOq6FiEN&#10;mBiIZzd2GgvHDrbbZCD+O9dO23WMB4RIJMvXvjk+9/jkXl0PrUB7pg1XssTRRYgRk5WiXG5L/PnT&#10;epJjZCyRlAglWYkfmcHX89evrvquYLFqlKBMIwCRpui7EjfWdkUQmKphLTEXqmMSNmulW2Ih1NuA&#10;atIDeiuCOAxnQa807bSqmDGwejtu4rnHr2tW2Q91bZhFosTAzfpR+3HjxmB+RYqtJl3DqwMN8g8s&#10;WsIlHHqCuiWWoJ3mL6BaXmllVG0vKtUGqq55xXwNUE0U/lbNQ0M65msBcUx3ksn8P9jq/f5eI05L&#10;HGMkSQtX9BFEI3IrGErS2AnUd6aAvIfuXrsSTXenqq8GSbVsII8ttFZ9wwgFWpHLD5594AIDn6JN&#10;/05RwCc7q7xWQ61bBwgqoMFfyePpSthgUQWLszjJ8yzFqIK9OJ8leeqPIMXx604b+4apFrlJiTWw&#10;9+hkf2esY0OKY4pnrwSnay6ED/R2sxQa7QnYY+2fA7o5TxMS9SVOoiwNPfSzTXOOEfrnTxgtt2B0&#10;wdsS56ckUjjdVpJ6G1rCxTgHzkI6gsxbeCwEosHC1K+DPN5ePxbrNMymST7JsjSZTJNVOLnJ18vJ&#10;YhnNZtnqZnmzin461tG0aDilTK48pjm6PZr+nZsO/93o05PfTwQdK7WDGh8a2iPK3V0k6WUcYQjg&#10;h4uzsWpExBY6RWU1RlrZL9w23ubu5h3GMznzmXsPcp7Q/Z2eHRy8qG3MGEAqUPKomrelc+LoaDts&#10;Bm9871nn0o2ij+BTYOXNCF0NJo3S3zHqoUOU2HzbEc0wEm8leP0ymk5dS/HBNM1iCPT5zuZ8h8gK&#10;oEpsMRqnSzu2oV2n+baBkyJfv1QL+D9q7q37xAoqcQF0AV/ToWO5NnMe+6ynvjr/BQAA//8DAFBL&#10;AwQUAAYACAAAACEAPu8cJ9wAAAAGAQAADwAAAGRycy9kb3ducmV2LnhtbEyOX0vDMBTF3wW/Q7iC&#10;by7p1Bpr0yGCDwNBNh3sMWtiW2xuut5sq9/e69N8PH8451cuptCLox+pi2ggmykQHuvoOmwMfH68&#10;3mgQlCw620f0Bn48waK6vCht4eIJV/64To3gEaTCGmhTGgopqW59sDSLg0fOvuIYbGI5NtKN9sTj&#10;oZdzpXIZbIf80NrBv7S+/l4fgoGlom23n6/oVt/JvN68v+3Vkoy5vpqen0AkP6VzGf7wGR0qZtrF&#10;AzoSvYH7nIsG8gcQnD5qnYHYsZ1pkFUp/+NXvwAAAP//AwBQSwECLQAUAAYACAAAACEAtoM4kv4A&#10;AADhAQAAEwAAAAAAAAAAAAAAAAAAAAAAW0NvbnRlbnRfVHlwZXNdLnhtbFBLAQItABQABgAIAAAA&#10;IQA4/SH/1gAAAJQBAAALAAAAAAAAAAAAAAAAAC8BAABfcmVscy8ucmVsc1BLAQItABQABgAIAAAA&#10;IQASb+MawwIAAJ8FAAAOAAAAAAAAAAAAAAAAAC4CAABkcnMvZTJvRG9jLnhtbFBLAQItABQABgAI&#10;AAAAIQA+7xwn3AAAAAYBAAAPAAAAAAAAAAAAAAAAAB0FAABkcnMvZG93bnJldi54bWxQSwUGAAAA&#10;AAQABADzAAAAJgYAAAAA&#10;" strokeweight="2.5pt">
                <v:shadow color="#868686"/>
                <v:textbox>
                  <w:txbxContent>
                    <w:p w:rsidR="00663B9B" w:rsidRPr="002303E4" w:rsidRDefault="00663B9B" w:rsidP="000C7258">
                      <w:pPr>
                        <w:pStyle w:val="NormalWeb"/>
                        <w:spacing w:before="0" w:beforeAutospacing="0" w:after="0" w:line="360" w:lineRule="auto"/>
                        <w:jc w:val="center"/>
                        <w:rPr>
                          <w:rFonts w:ascii="Montserrat" w:hAnsi="Montserrat" w:cs="Arial"/>
                          <w:b/>
                          <w:sz w:val="22"/>
                          <w:szCs w:val="20"/>
                        </w:rPr>
                      </w:pPr>
                      <w:r w:rsidRPr="002303E4">
                        <w:rPr>
                          <w:rFonts w:ascii="Montserrat" w:hAnsi="Montserrat" w:cs="Arial"/>
                          <w:b/>
                          <w:sz w:val="22"/>
                          <w:szCs w:val="20"/>
                        </w:rPr>
                        <w:t>Del uso y manejo del equipo, utensilios y enseres de limpieza</w:t>
                      </w:r>
                    </w:p>
                  </w:txbxContent>
                </v:textbox>
              </v:rect>
            </w:pict>
          </mc:Fallback>
        </mc:AlternateContent>
      </w:r>
    </w:p>
    <w:p w:rsidR="000C7258" w:rsidRPr="00711FA5" w:rsidRDefault="000C7258" w:rsidP="000C7258">
      <w:pPr>
        <w:spacing w:afterAutospacing="1"/>
        <w:ind w:right="141"/>
        <w:rPr>
          <w:rFonts w:ascii="Montserrat" w:hAnsi="Montserrat" w:cs="Arial"/>
          <w:bCs/>
          <w:sz w:val="22"/>
          <w:szCs w:val="22"/>
          <w:lang w:eastAsia="en-US"/>
        </w:rPr>
      </w:pPr>
    </w:p>
    <w:p w:rsidR="000C7258" w:rsidRPr="00711FA5" w:rsidRDefault="00740C28" w:rsidP="00322794">
      <w:pPr>
        <w:numPr>
          <w:ilvl w:val="0"/>
          <w:numId w:val="14"/>
        </w:numPr>
        <w:spacing w:afterAutospacing="1" w:line="276" w:lineRule="auto"/>
        <w:ind w:right="141"/>
        <w:jc w:val="both"/>
        <w:rPr>
          <w:rFonts w:ascii="Montserrat" w:hAnsi="Montserrat" w:cs="Arial"/>
          <w:bCs/>
          <w:sz w:val="22"/>
          <w:szCs w:val="22"/>
          <w:lang w:eastAsia="en-US"/>
        </w:rPr>
      </w:pPr>
      <w:r w:rsidRPr="00711FA5">
        <w:rPr>
          <w:rFonts w:ascii="Montserrat" w:hAnsi="Montserrat" w:cs="Arial"/>
          <w:bCs/>
          <w:sz w:val="22"/>
          <w:szCs w:val="22"/>
          <w:lang w:eastAsia="en-US"/>
        </w:rPr>
        <w:t>*el carro de limpieza y todos los utensilios utilizados deberá limpiarse al finalizar cada jornada laboral.</w:t>
      </w:r>
    </w:p>
    <w:p w:rsidR="000C7258" w:rsidRPr="00711FA5" w:rsidRDefault="00740C28" w:rsidP="000C7258">
      <w:pPr>
        <w:spacing w:afterAutospacing="1" w:line="276" w:lineRule="auto"/>
        <w:ind w:left="720" w:right="141"/>
        <w:jc w:val="both"/>
        <w:rPr>
          <w:rFonts w:ascii="Montserrat" w:hAnsi="Montserrat" w:cs="Arial"/>
          <w:bCs/>
          <w:sz w:val="22"/>
          <w:szCs w:val="22"/>
          <w:lang w:eastAsia="en-US"/>
        </w:rPr>
      </w:pPr>
      <w:r w:rsidRPr="00711FA5">
        <w:rPr>
          <w:rFonts w:ascii="Montserrat" w:hAnsi="Montserrat" w:cs="Arial"/>
          <w:bCs/>
          <w:sz w:val="22"/>
          <w:szCs w:val="22"/>
          <w:lang w:eastAsia="en-US"/>
        </w:rPr>
        <w:t>Cada carro de limpieza y sus utensilios deberán ser identificados al área que pertenece, y siempre deberá de estar asignado en esa área, para evitar contaminación.</w:t>
      </w:r>
    </w:p>
    <w:p w:rsidR="000C7258" w:rsidRPr="00711FA5" w:rsidRDefault="00740C28" w:rsidP="00322794">
      <w:pPr>
        <w:numPr>
          <w:ilvl w:val="0"/>
          <w:numId w:val="14"/>
        </w:numPr>
        <w:spacing w:afterAutospacing="1"/>
        <w:ind w:right="141"/>
        <w:jc w:val="both"/>
        <w:rPr>
          <w:rFonts w:ascii="Montserrat" w:hAnsi="Montserrat" w:cs="Arial"/>
          <w:b/>
          <w:bCs/>
          <w:i/>
          <w:sz w:val="22"/>
          <w:szCs w:val="22"/>
          <w:lang w:eastAsia="en-US"/>
        </w:rPr>
      </w:pPr>
      <w:r w:rsidRPr="00711FA5">
        <w:rPr>
          <w:rFonts w:ascii="Montserrat" w:hAnsi="Montserrat" w:cs="Arial"/>
          <w:bCs/>
          <w:sz w:val="22"/>
          <w:szCs w:val="22"/>
          <w:lang w:eastAsia="en-US"/>
        </w:rPr>
        <w:t xml:space="preserve">*será entregado por el supervisor  de limpieza por cada turno, mismos que deberán ser transportados en el </w:t>
      </w:r>
      <w:r w:rsidRPr="00711FA5">
        <w:rPr>
          <w:rFonts w:ascii="Montserrat" w:hAnsi="Montserrat" w:cs="Arial"/>
          <w:b/>
          <w:bCs/>
          <w:sz w:val="22"/>
          <w:szCs w:val="22"/>
          <w:lang w:eastAsia="en-US"/>
        </w:rPr>
        <w:t>carro de aseo</w:t>
      </w:r>
      <w:r w:rsidR="000C7258" w:rsidRPr="00711FA5">
        <w:rPr>
          <w:rFonts w:ascii="Montserrat" w:hAnsi="Montserrat" w:cs="Arial"/>
          <w:bCs/>
          <w:sz w:val="22"/>
          <w:szCs w:val="22"/>
          <w:lang w:eastAsia="en-US"/>
        </w:rPr>
        <w:t xml:space="preserve"> </w:t>
      </w:r>
      <w:r w:rsidRPr="00711FA5">
        <w:rPr>
          <w:rFonts w:ascii="Montserrat" w:hAnsi="Montserrat" w:cs="Arial"/>
          <w:b/>
          <w:bCs/>
          <w:sz w:val="22"/>
          <w:szCs w:val="22"/>
          <w:lang w:eastAsia="en-US"/>
        </w:rPr>
        <w:t>de cada servicio</w:t>
      </w:r>
      <w:r w:rsidRPr="00711FA5">
        <w:rPr>
          <w:rFonts w:ascii="Montserrat" w:hAnsi="Montserrat" w:cs="Arial"/>
          <w:bCs/>
          <w:sz w:val="22"/>
          <w:szCs w:val="22"/>
          <w:lang w:eastAsia="en-US"/>
        </w:rPr>
        <w:t xml:space="preserve"> y en los límites de las áreas respectivas, </w:t>
      </w:r>
      <w:r w:rsidRPr="00711FA5">
        <w:rPr>
          <w:rFonts w:ascii="Montserrat" w:hAnsi="Montserrat" w:cs="Arial"/>
          <w:b/>
          <w:bCs/>
          <w:i/>
          <w:sz w:val="22"/>
          <w:szCs w:val="22"/>
          <w:lang w:eastAsia="en-US"/>
        </w:rPr>
        <w:t>como se indica:</w:t>
      </w:r>
    </w:p>
    <w:tbl>
      <w:tblPr>
        <w:tblW w:w="4451"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0"/>
        <w:gridCol w:w="4475"/>
      </w:tblGrid>
      <w:tr w:rsidR="000C7258" w:rsidRPr="00711FA5" w:rsidTr="007A13A3">
        <w:trPr>
          <w:trHeight w:val="262"/>
        </w:trPr>
        <w:tc>
          <w:tcPr>
            <w:tcW w:w="2403" w:type="pct"/>
            <w:vAlign w:val="center"/>
          </w:tcPr>
          <w:p w:rsidR="000C7258" w:rsidRPr="00711FA5" w:rsidRDefault="00740C28" w:rsidP="00322794">
            <w:pPr>
              <w:numPr>
                <w:ilvl w:val="0"/>
                <w:numId w:val="15"/>
              </w:numPr>
              <w:ind w:left="459" w:right="141" w:hanging="283"/>
              <w:rPr>
                <w:rFonts w:ascii="Montserrat" w:hAnsi="Montserrat" w:cs="Arial"/>
                <w:bCs/>
                <w:sz w:val="22"/>
                <w:szCs w:val="22"/>
                <w:lang w:eastAsia="en-US"/>
              </w:rPr>
            </w:pPr>
            <w:r w:rsidRPr="00711FA5">
              <w:rPr>
                <w:rFonts w:ascii="Montserrat" w:hAnsi="Montserrat" w:cs="Arial"/>
                <w:bCs/>
                <w:sz w:val="22"/>
                <w:szCs w:val="22"/>
                <w:lang w:eastAsia="en-US"/>
              </w:rPr>
              <w:t>Guantes de goma</w:t>
            </w:r>
          </w:p>
        </w:tc>
        <w:tc>
          <w:tcPr>
            <w:tcW w:w="2597" w:type="pct"/>
            <w:vAlign w:val="center"/>
          </w:tcPr>
          <w:p w:rsidR="000C7258" w:rsidRPr="00711FA5" w:rsidRDefault="00740C28" w:rsidP="00322794">
            <w:pPr>
              <w:numPr>
                <w:ilvl w:val="0"/>
                <w:numId w:val="16"/>
              </w:numPr>
              <w:ind w:left="459" w:right="141" w:hanging="284"/>
              <w:rPr>
                <w:rFonts w:ascii="Montserrat" w:hAnsi="Montserrat" w:cs="Arial"/>
                <w:bCs/>
                <w:sz w:val="22"/>
                <w:szCs w:val="22"/>
                <w:lang w:eastAsia="en-US"/>
              </w:rPr>
            </w:pPr>
            <w:r w:rsidRPr="00711FA5">
              <w:rPr>
                <w:rFonts w:ascii="Montserrat" w:hAnsi="Montserrat" w:cs="Arial"/>
                <w:bCs/>
                <w:sz w:val="22"/>
                <w:szCs w:val="22"/>
                <w:lang w:eastAsia="en-US"/>
              </w:rPr>
              <w:t>Dos baldes</w:t>
            </w:r>
          </w:p>
        </w:tc>
      </w:tr>
      <w:tr w:rsidR="000C7258" w:rsidRPr="00711FA5" w:rsidTr="007A13A3">
        <w:trPr>
          <w:trHeight w:val="351"/>
        </w:trPr>
        <w:tc>
          <w:tcPr>
            <w:tcW w:w="2403" w:type="pct"/>
            <w:vAlign w:val="center"/>
          </w:tcPr>
          <w:p w:rsidR="000C7258" w:rsidRPr="00711FA5" w:rsidRDefault="00740C28" w:rsidP="00322794">
            <w:pPr>
              <w:numPr>
                <w:ilvl w:val="0"/>
                <w:numId w:val="15"/>
              </w:numPr>
              <w:ind w:left="459" w:right="141" w:hanging="283"/>
              <w:rPr>
                <w:rFonts w:ascii="Montserrat" w:hAnsi="Montserrat" w:cs="Arial"/>
                <w:bCs/>
                <w:sz w:val="22"/>
                <w:szCs w:val="22"/>
                <w:lang w:eastAsia="en-US"/>
              </w:rPr>
            </w:pPr>
            <w:r w:rsidRPr="00711FA5">
              <w:rPr>
                <w:rFonts w:ascii="Montserrat" w:hAnsi="Montserrat" w:cs="Arial"/>
                <w:bCs/>
                <w:sz w:val="22"/>
                <w:szCs w:val="22"/>
                <w:lang w:eastAsia="en-US"/>
              </w:rPr>
              <w:t>Cepillo con mango</w:t>
            </w:r>
          </w:p>
        </w:tc>
        <w:tc>
          <w:tcPr>
            <w:tcW w:w="2597" w:type="pct"/>
            <w:vAlign w:val="center"/>
          </w:tcPr>
          <w:p w:rsidR="000C7258" w:rsidRPr="00711FA5" w:rsidRDefault="00740C28" w:rsidP="00322794">
            <w:pPr>
              <w:numPr>
                <w:ilvl w:val="0"/>
                <w:numId w:val="16"/>
              </w:numPr>
              <w:ind w:left="459" w:right="141" w:hanging="284"/>
              <w:rPr>
                <w:rFonts w:ascii="Montserrat" w:hAnsi="Montserrat" w:cs="Arial"/>
                <w:bCs/>
                <w:sz w:val="22"/>
                <w:szCs w:val="22"/>
                <w:lang w:eastAsia="en-US"/>
              </w:rPr>
            </w:pPr>
            <w:r w:rsidRPr="00711FA5">
              <w:rPr>
                <w:rFonts w:ascii="Montserrat" w:hAnsi="Montserrat" w:cs="Arial"/>
                <w:bCs/>
                <w:sz w:val="22"/>
                <w:szCs w:val="22"/>
                <w:lang w:eastAsia="en-US"/>
              </w:rPr>
              <w:t>Escobilla para inodoros</w:t>
            </w:r>
          </w:p>
        </w:tc>
      </w:tr>
      <w:tr w:rsidR="000C7258" w:rsidRPr="00711FA5" w:rsidTr="007A13A3">
        <w:trPr>
          <w:trHeight w:val="469"/>
        </w:trPr>
        <w:tc>
          <w:tcPr>
            <w:tcW w:w="2403" w:type="pct"/>
            <w:vAlign w:val="center"/>
          </w:tcPr>
          <w:p w:rsidR="000C7258" w:rsidRPr="00711FA5" w:rsidRDefault="00740C28" w:rsidP="00322794">
            <w:pPr>
              <w:numPr>
                <w:ilvl w:val="0"/>
                <w:numId w:val="15"/>
              </w:numPr>
              <w:ind w:left="459" w:right="141" w:hanging="283"/>
              <w:rPr>
                <w:rFonts w:ascii="Montserrat" w:hAnsi="Montserrat" w:cs="Arial"/>
                <w:bCs/>
                <w:sz w:val="22"/>
                <w:szCs w:val="22"/>
                <w:lang w:eastAsia="en-US"/>
              </w:rPr>
            </w:pPr>
            <w:r w:rsidRPr="00711FA5">
              <w:rPr>
                <w:rFonts w:ascii="Montserrat" w:hAnsi="Montserrat" w:cs="Arial"/>
                <w:bCs/>
                <w:sz w:val="22"/>
                <w:szCs w:val="22"/>
                <w:lang w:eastAsia="en-US"/>
              </w:rPr>
              <w:t>Toallas de micro fibra (blancas)</w:t>
            </w:r>
          </w:p>
        </w:tc>
        <w:tc>
          <w:tcPr>
            <w:tcW w:w="2597" w:type="pct"/>
            <w:vAlign w:val="center"/>
          </w:tcPr>
          <w:p w:rsidR="000C7258" w:rsidRPr="00711FA5" w:rsidRDefault="00740C28" w:rsidP="00322794">
            <w:pPr>
              <w:numPr>
                <w:ilvl w:val="0"/>
                <w:numId w:val="16"/>
              </w:numPr>
              <w:ind w:left="459" w:right="141" w:hanging="284"/>
              <w:jc w:val="both"/>
              <w:rPr>
                <w:rFonts w:ascii="Montserrat" w:hAnsi="Montserrat" w:cs="Arial"/>
                <w:bCs/>
                <w:sz w:val="22"/>
                <w:szCs w:val="22"/>
                <w:lang w:eastAsia="en-US"/>
              </w:rPr>
            </w:pPr>
            <w:r w:rsidRPr="00711FA5">
              <w:rPr>
                <w:rFonts w:ascii="Montserrat" w:hAnsi="Montserrat" w:cs="Arial"/>
                <w:bCs/>
                <w:sz w:val="22"/>
                <w:szCs w:val="22"/>
                <w:lang w:eastAsia="en-US"/>
              </w:rPr>
              <w:t>Material para sustitución (bolsas de residuos de color rojo, verde, negro, amarillo y gris).</w:t>
            </w:r>
          </w:p>
        </w:tc>
      </w:tr>
      <w:tr w:rsidR="000C7258" w:rsidRPr="00711FA5" w:rsidTr="007A13A3">
        <w:trPr>
          <w:trHeight w:val="507"/>
        </w:trPr>
        <w:tc>
          <w:tcPr>
            <w:tcW w:w="2403" w:type="pct"/>
            <w:vAlign w:val="center"/>
          </w:tcPr>
          <w:p w:rsidR="000C7258" w:rsidRPr="00711FA5" w:rsidRDefault="00740C28" w:rsidP="00322794">
            <w:pPr>
              <w:numPr>
                <w:ilvl w:val="0"/>
                <w:numId w:val="15"/>
              </w:numPr>
              <w:ind w:left="459" w:right="141" w:hanging="283"/>
              <w:rPr>
                <w:rFonts w:ascii="Montserrat" w:hAnsi="Montserrat" w:cs="Arial"/>
                <w:bCs/>
                <w:sz w:val="22"/>
                <w:szCs w:val="22"/>
                <w:lang w:eastAsia="en-US"/>
              </w:rPr>
            </w:pPr>
            <w:r w:rsidRPr="00711FA5">
              <w:rPr>
                <w:rFonts w:ascii="Montserrat" w:hAnsi="Montserrat" w:cs="Arial"/>
                <w:bCs/>
                <w:sz w:val="22"/>
                <w:szCs w:val="22"/>
                <w:lang w:eastAsia="en-US"/>
              </w:rPr>
              <w:t>Toallas de micro fibra (roja)</w:t>
            </w:r>
          </w:p>
        </w:tc>
        <w:tc>
          <w:tcPr>
            <w:tcW w:w="2597" w:type="pct"/>
            <w:vAlign w:val="center"/>
          </w:tcPr>
          <w:p w:rsidR="000C7258" w:rsidRPr="00711FA5" w:rsidRDefault="00740C28" w:rsidP="00322794">
            <w:pPr>
              <w:numPr>
                <w:ilvl w:val="0"/>
                <w:numId w:val="16"/>
              </w:numPr>
              <w:ind w:left="459" w:right="141" w:hanging="284"/>
              <w:jc w:val="both"/>
              <w:rPr>
                <w:rFonts w:ascii="Montserrat" w:hAnsi="Montserrat" w:cs="Arial"/>
                <w:bCs/>
                <w:sz w:val="22"/>
                <w:szCs w:val="22"/>
                <w:lang w:eastAsia="en-US"/>
              </w:rPr>
            </w:pPr>
            <w:r w:rsidRPr="00711FA5">
              <w:rPr>
                <w:rFonts w:ascii="Montserrat" w:hAnsi="Montserrat" w:cs="Arial"/>
                <w:bCs/>
                <w:sz w:val="22"/>
                <w:szCs w:val="22"/>
                <w:lang w:eastAsia="en-US"/>
              </w:rPr>
              <w:t xml:space="preserve">Frascos o envases, debidamente marcados para los productos </w:t>
            </w:r>
            <w:r w:rsidR="00711FA5" w:rsidRPr="00711FA5">
              <w:rPr>
                <w:rFonts w:ascii="Montserrat" w:hAnsi="Montserrat" w:cs="Arial"/>
                <w:bCs/>
                <w:sz w:val="22"/>
                <w:szCs w:val="22"/>
                <w:lang w:eastAsia="en-US"/>
              </w:rPr>
              <w:t>químicos</w:t>
            </w:r>
            <w:r w:rsidRPr="00711FA5">
              <w:rPr>
                <w:rFonts w:ascii="Montserrat" w:hAnsi="Montserrat" w:cs="Arial"/>
                <w:bCs/>
                <w:sz w:val="22"/>
                <w:szCs w:val="22"/>
                <w:lang w:eastAsia="en-US"/>
              </w:rPr>
              <w:t>.</w:t>
            </w:r>
          </w:p>
        </w:tc>
      </w:tr>
    </w:tbl>
    <w:p w:rsidR="000C7258" w:rsidRPr="00711FA5" w:rsidRDefault="000C7258" w:rsidP="000C7258">
      <w:pPr>
        <w:spacing w:afterAutospacing="1"/>
        <w:ind w:right="141"/>
        <w:jc w:val="both"/>
        <w:rPr>
          <w:rFonts w:ascii="Montserrat" w:hAnsi="Montserrat" w:cs="Arial"/>
          <w:bCs/>
          <w:sz w:val="22"/>
          <w:szCs w:val="22"/>
          <w:lang w:eastAsia="en-US"/>
        </w:rPr>
      </w:pPr>
    </w:p>
    <w:p w:rsidR="000C7258" w:rsidRPr="00711FA5" w:rsidRDefault="00740C28" w:rsidP="00322794">
      <w:pPr>
        <w:numPr>
          <w:ilvl w:val="0"/>
          <w:numId w:val="14"/>
        </w:numPr>
        <w:spacing w:afterAutospacing="1"/>
        <w:ind w:right="141"/>
        <w:jc w:val="both"/>
        <w:rPr>
          <w:rFonts w:ascii="Montserrat" w:hAnsi="Montserrat" w:cs="Arial"/>
          <w:bCs/>
          <w:sz w:val="22"/>
          <w:szCs w:val="22"/>
          <w:lang w:eastAsia="en-US"/>
        </w:rPr>
      </w:pPr>
      <w:r w:rsidRPr="00711FA5">
        <w:rPr>
          <w:rFonts w:ascii="Montserrat" w:hAnsi="Montserrat" w:cs="Arial"/>
          <w:b/>
          <w:bCs/>
          <w:sz w:val="22"/>
          <w:szCs w:val="22"/>
          <w:lang w:eastAsia="en-US"/>
        </w:rPr>
        <w:t>Capacitación y manejo de protocolos</w:t>
      </w:r>
    </w:p>
    <w:p w:rsidR="000C7258" w:rsidRPr="00711FA5" w:rsidRDefault="00740C28" w:rsidP="000C7258">
      <w:pPr>
        <w:spacing w:afterAutospacing="1"/>
        <w:ind w:right="141"/>
        <w:jc w:val="both"/>
        <w:rPr>
          <w:rFonts w:ascii="Montserrat" w:hAnsi="Montserrat" w:cs="Arial"/>
          <w:bCs/>
          <w:sz w:val="22"/>
          <w:szCs w:val="22"/>
          <w:lang w:eastAsia="en-US"/>
        </w:rPr>
      </w:pPr>
      <w:r w:rsidRPr="00711FA5">
        <w:rPr>
          <w:rFonts w:ascii="Montserrat" w:hAnsi="Montserrat" w:cs="Arial"/>
          <w:bCs/>
          <w:sz w:val="22"/>
          <w:szCs w:val="22"/>
          <w:lang w:eastAsia="en-US"/>
        </w:rPr>
        <w:lastRenderedPageBreak/>
        <w:t>Los protocolos marcan el sistema de trabajo y los distintos criterios que agrupan como lo es el tipo de actividad, riesgo de infección, entre otros, y según las características de la unidad hospitalaria se dividen en tres tipos:</w:t>
      </w:r>
    </w:p>
    <w:tbl>
      <w:tblPr>
        <w:tblpPr w:leftFromText="141" w:rightFromText="141" w:vertAnchor="text" w:horzAnchor="margin" w:tblpXSpec="center" w:tblpY="155"/>
        <w:tblW w:w="87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03"/>
        <w:gridCol w:w="5880"/>
      </w:tblGrid>
      <w:tr w:rsidR="000C7258" w:rsidRPr="00711FA5" w:rsidTr="007A13A3">
        <w:trPr>
          <w:trHeight w:val="411"/>
        </w:trPr>
        <w:tc>
          <w:tcPr>
            <w:tcW w:w="2903" w:type="dxa"/>
          </w:tcPr>
          <w:p w:rsidR="000C7258" w:rsidRPr="00711FA5" w:rsidRDefault="00740C28" w:rsidP="007A13A3">
            <w:pPr>
              <w:spacing w:afterAutospacing="1"/>
              <w:ind w:right="141"/>
              <w:rPr>
                <w:rFonts w:ascii="Montserrat" w:hAnsi="Montserrat" w:cs="Arial"/>
                <w:b/>
                <w:sz w:val="22"/>
                <w:szCs w:val="22"/>
                <w:lang w:eastAsia="en-US"/>
              </w:rPr>
            </w:pPr>
            <w:r w:rsidRPr="00711FA5">
              <w:rPr>
                <w:rFonts w:ascii="Montserrat" w:hAnsi="Montserrat" w:cs="Arial"/>
                <w:b/>
                <w:sz w:val="22"/>
                <w:szCs w:val="22"/>
                <w:lang w:eastAsia="en-US"/>
              </w:rPr>
              <w:t>Zona de bajo o nulo riesgo</w:t>
            </w:r>
          </w:p>
        </w:tc>
        <w:tc>
          <w:tcPr>
            <w:tcW w:w="5880" w:type="dxa"/>
          </w:tcPr>
          <w:p w:rsidR="000C7258" w:rsidRPr="00711FA5" w:rsidRDefault="00740C28" w:rsidP="007A13A3">
            <w:pPr>
              <w:spacing w:afterAutospacing="1"/>
              <w:ind w:right="141"/>
              <w:jc w:val="both"/>
              <w:rPr>
                <w:rFonts w:ascii="Montserrat" w:hAnsi="Montserrat" w:cs="Arial"/>
                <w:sz w:val="22"/>
                <w:szCs w:val="22"/>
                <w:lang w:eastAsia="en-US"/>
              </w:rPr>
            </w:pPr>
            <w:r w:rsidRPr="00711FA5">
              <w:rPr>
                <w:rFonts w:ascii="Montserrat" w:hAnsi="Montserrat" w:cs="Arial"/>
                <w:sz w:val="22"/>
                <w:szCs w:val="22"/>
                <w:lang w:eastAsia="en-US"/>
              </w:rPr>
              <w:t>Pasillos, escaleras almacenes, ascensores, mobiliario, oficinas, entre otros.</w:t>
            </w:r>
          </w:p>
        </w:tc>
      </w:tr>
      <w:tr w:rsidR="000C7258" w:rsidRPr="00711FA5" w:rsidTr="007A13A3">
        <w:trPr>
          <w:trHeight w:val="489"/>
        </w:trPr>
        <w:tc>
          <w:tcPr>
            <w:tcW w:w="2903" w:type="dxa"/>
          </w:tcPr>
          <w:p w:rsidR="000C7258" w:rsidRPr="00711FA5" w:rsidRDefault="00740C28" w:rsidP="007A13A3">
            <w:pPr>
              <w:spacing w:afterAutospacing="1"/>
              <w:ind w:right="141"/>
              <w:rPr>
                <w:rFonts w:ascii="Montserrat" w:hAnsi="Montserrat" w:cs="Arial"/>
                <w:b/>
                <w:sz w:val="22"/>
                <w:szCs w:val="22"/>
                <w:lang w:eastAsia="en-US"/>
              </w:rPr>
            </w:pPr>
            <w:r w:rsidRPr="00711FA5">
              <w:rPr>
                <w:rFonts w:ascii="Montserrat" w:hAnsi="Montserrat" w:cs="Arial"/>
                <w:b/>
                <w:sz w:val="22"/>
                <w:szCs w:val="22"/>
                <w:lang w:eastAsia="en-US"/>
              </w:rPr>
              <w:t>Zona de mediano riesgo</w:t>
            </w:r>
          </w:p>
        </w:tc>
        <w:tc>
          <w:tcPr>
            <w:tcW w:w="5880" w:type="dxa"/>
          </w:tcPr>
          <w:p w:rsidR="000C7258" w:rsidRPr="00711FA5" w:rsidRDefault="00740C28" w:rsidP="007A13A3">
            <w:pPr>
              <w:spacing w:afterAutospacing="1"/>
              <w:ind w:right="141"/>
              <w:jc w:val="both"/>
              <w:rPr>
                <w:rFonts w:ascii="Montserrat" w:hAnsi="Montserrat" w:cs="Arial"/>
                <w:sz w:val="22"/>
                <w:szCs w:val="22"/>
                <w:lang w:eastAsia="en-US"/>
              </w:rPr>
            </w:pPr>
            <w:r w:rsidRPr="00711FA5">
              <w:rPr>
                <w:rFonts w:ascii="Montserrat" w:hAnsi="Montserrat" w:cs="Arial"/>
                <w:sz w:val="22"/>
                <w:szCs w:val="22"/>
                <w:lang w:eastAsia="en-US"/>
              </w:rPr>
              <w:t>Vestuarios, duchas, habitaciones de pacientes, salas de descanso y tratamiento, algunos laboratorios, áreas de urgencias, farmacia, consulta externa, cocina, entre otros.</w:t>
            </w:r>
          </w:p>
        </w:tc>
      </w:tr>
      <w:tr w:rsidR="000C7258" w:rsidRPr="00711FA5" w:rsidTr="007A13A3">
        <w:trPr>
          <w:trHeight w:val="349"/>
        </w:trPr>
        <w:tc>
          <w:tcPr>
            <w:tcW w:w="2903" w:type="dxa"/>
          </w:tcPr>
          <w:p w:rsidR="000C7258" w:rsidRPr="00711FA5" w:rsidRDefault="00740C28" w:rsidP="007A13A3">
            <w:pPr>
              <w:spacing w:afterAutospacing="1"/>
              <w:ind w:right="141"/>
              <w:rPr>
                <w:rFonts w:ascii="Montserrat" w:hAnsi="Montserrat" w:cs="Arial"/>
                <w:b/>
                <w:sz w:val="22"/>
                <w:szCs w:val="22"/>
                <w:lang w:eastAsia="en-US"/>
              </w:rPr>
            </w:pPr>
            <w:r w:rsidRPr="00711FA5">
              <w:rPr>
                <w:rFonts w:ascii="Montserrat" w:hAnsi="Montserrat" w:cs="Arial"/>
                <w:b/>
                <w:sz w:val="22"/>
                <w:szCs w:val="22"/>
                <w:lang w:eastAsia="en-US"/>
              </w:rPr>
              <w:t>Zona de alto riesgo</w:t>
            </w:r>
          </w:p>
        </w:tc>
        <w:tc>
          <w:tcPr>
            <w:tcW w:w="5880" w:type="dxa"/>
          </w:tcPr>
          <w:p w:rsidR="000C7258" w:rsidRPr="00711FA5" w:rsidRDefault="00740C28" w:rsidP="007A13A3">
            <w:pPr>
              <w:spacing w:afterAutospacing="1"/>
              <w:ind w:right="141"/>
              <w:jc w:val="both"/>
              <w:rPr>
                <w:rFonts w:ascii="Montserrat" w:hAnsi="Montserrat" w:cs="Arial"/>
                <w:sz w:val="22"/>
                <w:szCs w:val="22"/>
                <w:lang w:eastAsia="en-US"/>
              </w:rPr>
            </w:pPr>
            <w:r w:rsidRPr="00711FA5">
              <w:rPr>
                <w:rFonts w:ascii="Montserrat" w:hAnsi="Montserrat" w:cs="Arial"/>
                <w:sz w:val="22"/>
                <w:szCs w:val="22"/>
                <w:lang w:eastAsia="en-US"/>
              </w:rPr>
              <w:t>Quirófanos, antesala de quirófanos, salas de expulsión, unidades especiales, (uci, ucin).</w:t>
            </w:r>
          </w:p>
        </w:tc>
      </w:tr>
    </w:tbl>
    <w:p w:rsidR="000C7258" w:rsidRPr="00711FA5" w:rsidRDefault="000C7258" w:rsidP="000C7258">
      <w:pPr>
        <w:spacing w:afterAutospacing="1"/>
        <w:ind w:right="141"/>
        <w:jc w:val="both"/>
        <w:rPr>
          <w:rFonts w:ascii="Montserrat" w:hAnsi="Montserrat" w:cs="Arial"/>
          <w:bCs/>
          <w:sz w:val="22"/>
          <w:szCs w:val="22"/>
          <w:lang w:eastAsia="en-US"/>
        </w:rPr>
      </w:pPr>
    </w:p>
    <w:p w:rsidR="000C7258" w:rsidRPr="00711FA5" w:rsidRDefault="00740C28" w:rsidP="00322794">
      <w:pPr>
        <w:numPr>
          <w:ilvl w:val="0"/>
          <w:numId w:val="14"/>
        </w:numPr>
        <w:spacing w:afterAutospacing="1"/>
        <w:ind w:right="141"/>
        <w:jc w:val="both"/>
        <w:rPr>
          <w:rFonts w:ascii="Montserrat" w:hAnsi="Montserrat" w:cs="Arial"/>
          <w:bCs/>
          <w:sz w:val="22"/>
          <w:szCs w:val="22"/>
          <w:lang w:eastAsia="en-US"/>
        </w:rPr>
      </w:pPr>
      <w:r w:rsidRPr="00711FA5">
        <w:rPr>
          <w:rFonts w:ascii="Montserrat" w:hAnsi="Montserrat" w:cs="Arial"/>
          <w:bCs/>
          <w:sz w:val="22"/>
          <w:szCs w:val="22"/>
          <w:lang w:eastAsia="en-US"/>
        </w:rPr>
        <w:t xml:space="preserve">Para la prestación del servicio el personal de limpieza dependiente de  “el prestador”, </w:t>
      </w:r>
      <w:r w:rsidR="001D42C9" w:rsidRPr="00711FA5">
        <w:rPr>
          <w:rFonts w:ascii="Montserrat" w:hAnsi="Montserrat" w:cs="Arial"/>
          <w:bCs/>
          <w:sz w:val="22"/>
          <w:szCs w:val="22"/>
          <w:lang w:eastAsia="en-US"/>
        </w:rPr>
        <w:t>deberá</w:t>
      </w:r>
      <w:r w:rsidRPr="00711FA5">
        <w:rPr>
          <w:rFonts w:ascii="Montserrat" w:hAnsi="Montserrat" w:cs="Arial"/>
          <w:bCs/>
          <w:sz w:val="22"/>
          <w:szCs w:val="22"/>
          <w:lang w:eastAsia="en-US"/>
        </w:rPr>
        <w:t xml:space="preserve"> </w:t>
      </w:r>
      <w:r w:rsidR="001D42C9" w:rsidRPr="00711FA5">
        <w:rPr>
          <w:rFonts w:ascii="Montserrat" w:hAnsi="Montserrat" w:cs="Arial"/>
          <w:bCs/>
          <w:sz w:val="22"/>
          <w:szCs w:val="22"/>
          <w:lang w:eastAsia="en-US"/>
        </w:rPr>
        <w:t>según</w:t>
      </w:r>
      <w:r w:rsidRPr="00711FA5">
        <w:rPr>
          <w:rFonts w:ascii="Montserrat" w:hAnsi="Montserrat" w:cs="Arial"/>
          <w:bCs/>
          <w:sz w:val="22"/>
          <w:szCs w:val="22"/>
          <w:lang w:eastAsia="en-US"/>
        </w:rPr>
        <w:t xml:space="preserve"> la actividad que desarrollen  contar con las siguientes capacitaciones:</w:t>
      </w:r>
    </w:p>
    <w:p w:rsidR="000C7258" w:rsidRPr="00711FA5" w:rsidRDefault="00740C28" w:rsidP="00322794">
      <w:pPr>
        <w:numPr>
          <w:ilvl w:val="0"/>
          <w:numId w:val="6"/>
        </w:numPr>
        <w:ind w:left="1134" w:right="141" w:hanging="425"/>
        <w:rPr>
          <w:rFonts w:ascii="Montserrat" w:hAnsi="Montserrat" w:cs="Arial"/>
          <w:bCs/>
          <w:sz w:val="22"/>
          <w:szCs w:val="22"/>
          <w:lang w:eastAsia="en-US"/>
        </w:rPr>
      </w:pPr>
      <w:r w:rsidRPr="00711FA5">
        <w:rPr>
          <w:rFonts w:ascii="Montserrat" w:hAnsi="Montserrat" w:cs="Arial"/>
          <w:bCs/>
          <w:sz w:val="22"/>
          <w:szCs w:val="22"/>
          <w:lang w:eastAsia="en-US"/>
        </w:rPr>
        <w:t>Uso de elementos de protección personal.</w:t>
      </w:r>
    </w:p>
    <w:p w:rsidR="000C7258" w:rsidRPr="00711FA5" w:rsidRDefault="00740C28" w:rsidP="00322794">
      <w:pPr>
        <w:numPr>
          <w:ilvl w:val="0"/>
          <w:numId w:val="6"/>
        </w:numPr>
        <w:ind w:left="1134" w:right="141" w:hanging="425"/>
        <w:rPr>
          <w:rFonts w:ascii="Montserrat" w:hAnsi="Montserrat" w:cs="Arial"/>
          <w:bCs/>
          <w:sz w:val="22"/>
          <w:szCs w:val="22"/>
          <w:lang w:eastAsia="en-US"/>
        </w:rPr>
      </w:pPr>
      <w:r w:rsidRPr="00711FA5">
        <w:rPr>
          <w:rFonts w:ascii="Montserrat" w:hAnsi="Montserrat" w:cs="Arial"/>
          <w:bCs/>
          <w:sz w:val="22"/>
          <w:szCs w:val="22"/>
          <w:lang w:eastAsia="en-US"/>
        </w:rPr>
        <w:t>Normas básicas de limpieza y desinfección.</w:t>
      </w:r>
    </w:p>
    <w:p w:rsidR="000C7258" w:rsidRPr="00711FA5" w:rsidRDefault="00740C28" w:rsidP="00322794">
      <w:pPr>
        <w:numPr>
          <w:ilvl w:val="0"/>
          <w:numId w:val="6"/>
        </w:numPr>
        <w:ind w:left="1134" w:right="141" w:hanging="425"/>
        <w:rPr>
          <w:rFonts w:ascii="Montserrat" w:hAnsi="Montserrat" w:cs="Arial"/>
          <w:bCs/>
          <w:sz w:val="22"/>
          <w:szCs w:val="22"/>
          <w:lang w:eastAsia="en-US"/>
        </w:rPr>
      </w:pPr>
      <w:r w:rsidRPr="00711FA5">
        <w:rPr>
          <w:rFonts w:ascii="Montserrat" w:hAnsi="Montserrat" w:cs="Arial"/>
          <w:bCs/>
          <w:sz w:val="22"/>
          <w:szCs w:val="22"/>
          <w:lang w:eastAsia="en-US"/>
        </w:rPr>
        <w:t>Dosificación de productos químicos y adecuado almacenamiento.</w:t>
      </w:r>
    </w:p>
    <w:p w:rsidR="000C7258" w:rsidRPr="00711FA5" w:rsidRDefault="00740C28" w:rsidP="00322794">
      <w:pPr>
        <w:numPr>
          <w:ilvl w:val="0"/>
          <w:numId w:val="6"/>
        </w:numPr>
        <w:ind w:left="1134" w:right="141" w:hanging="425"/>
        <w:rPr>
          <w:rFonts w:ascii="Montserrat" w:hAnsi="Montserrat" w:cs="Arial"/>
          <w:bCs/>
          <w:sz w:val="22"/>
          <w:szCs w:val="22"/>
          <w:lang w:eastAsia="en-US"/>
        </w:rPr>
      </w:pPr>
      <w:r w:rsidRPr="00711FA5">
        <w:rPr>
          <w:rFonts w:ascii="Montserrat" w:hAnsi="Montserrat" w:cs="Arial"/>
          <w:bCs/>
          <w:sz w:val="22"/>
          <w:szCs w:val="22"/>
          <w:lang w:eastAsia="en-US"/>
        </w:rPr>
        <w:t>Limpieza y desinfección de habitaciones.</w:t>
      </w:r>
    </w:p>
    <w:p w:rsidR="000C7258" w:rsidRPr="00711FA5" w:rsidRDefault="00740C28" w:rsidP="00322794">
      <w:pPr>
        <w:numPr>
          <w:ilvl w:val="0"/>
          <w:numId w:val="6"/>
        </w:numPr>
        <w:ind w:left="1134" w:right="141" w:hanging="425"/>
        <w:rPr>
          <w:rFonts w:ascii="Montserrat" w:hAnsi="Montserrat" w:cs="Arial"/>
          <w:bCs/>
          <w:sz w:val="22"/>
          <w:szCs w:val="22"/>
          <w:lang w:eastAsia="en-US"/>
        </w:rPr>
      </w:pPr>
      <w:r w:rsidRPr="00711FA5">
        <w:rPr>
          <w:rFonts w:ascii="Montserrat" w:hAnsi="Montserrat" w:cs="Arial"/>
          <w:bCs/>
          <w:sz w:val="22"/>
          <w:szCs w:val="22"/>
          <w:lang w:eastAsia="en-US"/>
        </w:rPr>
        <w:t>Limpieza y desinfección de sala de procedimientos.</w:t>
      </w:r>
    </w:p>
    <w:p w:rsidR="000C7258" w:rsidRPr="00711FA5" w:rsidRDefault="00740C28" w:rsidP="00322794">
      <w:pPr>
        <w:numPr>
          <w:ilvl w:val="0"/>
          <w:numId w:val="6"/>
        </w:numPr>
        <w:ind w:left="1134" w:right="141" w:hanging="425"/>
        <w:rPr>
          <w:rFonts w:ascii="Montserrat" w:hAnsi="Montserrat" w:cs="Arial"/>
          <w:bCs/>
          <w:sz w:val="22"/>
          <w:szCs w:val="22"/>
          <w:lang w:eastAsia="en-US"/>
        </w:rPr>
      </w:pPr>
      <w:r w:rsidRPr="00711FA5">
        <w:rPr>
          <w:rFonts w:ascii="Montserrat" w:hAnsi="Montserrat" w:cs="Arial"/>
          <w:bCs/>
          <w:sz w:val="22"/>
          <w:szCs w:val="22"/>
          <w:lang w:eastAsia="en-US"/>
        </w:rPr>
        <w:t xml:space="preserve">Limpieza y desinfección de baños, lavabos, mingitorios, </w:t>
      </w:r>
      <w:r w:rsidR="001D42C9" w:rsidRPr="00711FA5">
        <w:rPr>
          <w:rFonts w:ascii="Montserrat" w:hAnsi="Montserrat" w:cs="Arial"/>
          <w:bCs/>
          <w:sz w:val="22"/>
          <w:szCs w:val="22"/>
          <w:lang w:eastAsia="en-US"/>
        </w:rPr>
        <w:t>cómodos</w:t>
      </w:r>
      <w:r w:rsidRPr="00711FA5">
        <w:rPr>
          <w:rFonts w:ascii="Montserrat" w:hAnsi="Montserrat" w:cs="Arial"/>
          <w:bCs/>
          <w:sz w:val="22"/>
          <w:szCs w:val="22"/>
          <w:lang w:eastAsia="en-US"/>
        </w:rPr>
        <w:t>.</w:t>
      </w:r>
    </w:p>
    <w:p w:rsidR="000C7258" w:rsidRPr="00711FA5" w:rsidRDefault="00740C28" w:rsidP="00322794">
      <w:pPr>
        <w:numPr>
          <w:ilvl w:val="0"/>
          <w:numId w:val="6"/>
        </w:numPr>
        <w:ind w:left="1134" w:right="141" w:hanging="425"/>
        <w:rPr>
          <w:rFonts w:ascii="Montserrat" w:hAnsi="Montserrat" w:cs="Arial"/>
          <w:bCs/>
          <w:sz w:val="22"/>
          <w:szCs w:val="22"/>
          <w:lang w:eastAsia="en-US"/>
        </w:rPr>
      </w:pPr>
      <w:r w:rsidRPr="00711FA5">
        <w:rPr>
          <w:rFonts w:ascii="Montserrat" w:hAnsi="Montserrat" w:cs="Arial"/>
          <w:bCs/>
          <w:sz w:val="22"/>
          <w:szCs w:val="22"/>
          <w:lang w:eastAsia="en-US"/>
        </w:rPr>
        <w:t>Limpieza y desinfección de regaderas con o sin riesgo biológico.</w:t>
      </w:r>
    </w:p>
    <w:p w:rsidR="000C7258" w:rsidRPr="00711FA5" w:rsidRDefault="00740C28" w:rsidP="00322794">
      <w:pPr>
        <w:numPr>
          <w:ilvl w:val="0"/>
          <w:numId w:val="6"/>
        </w:numPr>
        <w:ind w:left="1134" w:right="141" w:hanging="425"/>
        <w:rPr>
          <w:rFonts w:ascii="Montserrat" w:hAnsi="Montserrat" w:cs="Arial"/>
          <w:bCs/>
          <w:sz w:val="22"/>
          <w:szCs w:val="22"/>
          <w:lang w:eastAsia="en-US"/>
        </w:rPr>
      </w:pPr>
      <w:r w:rsidRPr="00711FA5">
        <w:rPr>
          <w:rFonts w:ascii="Montserrat" w:hAnsi="Montserrat" w:cs="Arial"/>
          <w:bCs/>
          <w:sz w:val="22"/>
          <w:szCs w:val="22"/>
          <w:lang w:eastAsia="en-US"/>
        </w:rPr>
        <w:t>Limpieza de áreas comunes.</w:t>
      </w:r>
    </w:p>
    <w:p w:rsidR="000C7258" w:rsidRPr="00711FA5" w:rsidRDefault="00740C28" w:rsidP="00322794">
      <w:pPr>
        <w:numPr>
          <w:ilvl w:val="0"/>
          <w:numId w:val="6"/>
        </w:numPr>
        <w:ind w:left="1134" w:right="141" w:hanging="425"/>
        <w:rPr>
          <w:rFonts w:ascii="Montserrat" w:hAnsi="Montserrat" w:cs="Arial"/>
          <w:bCs/>
          <w:sz w:val="22"/>
          <w:szCs w:val="22"/>
          <w:lang w:eastAsia="en-US"/>
        </w:rPr>
      </w:pPr>
      <w:r w:rsidRPr="00711FA5">
        <w:rPr>
          <w:rFonts w:ascii="Montserrat" w:hAnsi="Montserrat" w:cs="Arial"/>
          <w:bCs/>
          <w:sz w:val="22"/>
          <w:szCs w:val="22"/>
          <w:lang w:eastAsia="en-US"/>
        </w:rPr>
        <w:t>Limpieza y desinfección de cuartos aislados.</w:t>
      </w:r>
    </w:p>
    <w:p w:rsidR="000C7258" w:rsidRPr="00711FA5" w:rsidRDefault="00740C28" w:rsidP="00322794">
      <w:pPr>
        <w:numPr>
          <w:ilvl w:val="0"/>
          <w:numId w:val="6"/>
        </w:numPr>
        <w:ind w:left="1134" w:right="141" w:hanging="425"/>
        <w:rPr>
          <w:rFonts w:ascii="Montserrat" w:hAnsi="Montserrat" w:cs="Arial"/>
          <w:bCs/>
          <w:sz w:val="22"/>
          <w:szCs w:val="22"/>
          <w:lang w:eastAsia="en-US"/>
        </w:rPr>
      </w:pPr>
      <w:r w:rsidRPr="00711FA5">
        <w:rPr>
          <w:rFonts w:ascii="Montserrat" w:hAnsi="Montserrat" w:cs="Arial"/>
          <w:bCs/>
          <w:sz w:val="22"/>
          <w:szCs w:val="22"/>
          <w:lang w:eastAsia="en-US"/>
        </w:rPr>
        <w:t>Limpieza y desinfección de cocina.</w:t>
      </w:r>
    </w:p>
    <w:p w:rsidR="000C7258" w:rsidRPr="00711FA5" w:rsidRDefault="00740C28" w:rsidP="00322794">
      <w:pPr>
        <w:numPr>
          <w:ilvl w:val="0"/>
          <w:numId w:val="6"/>
        </w:numPr>
        <w:ind w:left="1134" w:right="141" w:hanging="425"/>
        <w:rPr>
          <w:rFonts w:ascii="Montserrat" w:hAnsi="Montserrat" w:cs="Arial"/>
          <w:bCs/>
          <w:sz w:val="22"/>
          <w:szCs w:val="22"/>
          <w:lang w:eastAsia="en-US"/>
        </w:rPr>
      </w:pPr>
      <w:r w:rsidRPr="00711FA5">
        <w:rPr>
          <w:rFonts w:ascii="Montserrat" w:hAnsi="Montserrat" w:cs="Arial"/>
          <w:bCs/>
          <w:sz w:val="22"/>
          <w:szCs w:val="22"/>
          <w:lang w:eastAsia="en-US"/>
        </w:rPr>
        <w:t>Limpieza y desinfección de la ceye.</w:t>
      </w:r>
    </w:p>
    <w:p w:rsidR="000C7258" w:rsidRPr="00711FA5" w:rsidRDefault="00740C28" w:rsidP="00322794">
      <w:pPr>
        <w:numPr>
          <w:ilvl w:val="0"/>
          <w:numId w:val="6"/>
        </w:numPr>
        <w:ind w:left="1134" w:right="141" w:hanging="425"/>
        <w:rPr>
          <w:rFonts w:ascii="Montserrat" w:hAnsi="Montserrat" w:cs="Arial"/>
          <w:bCs/>
          <w:sz w:val="22"/>
          <w:szCs w:val="22"/>
          <w:lang w:eastAsia="en-US"/>
        </w:rPr>
      </w:pPr>
      <w:r w:rsidRPr="00711FA5">
        <w:rPr>
          <w:rFonts w:ascii="Montserrat" w:hAnsi="Montserrat" w:cs="Arial"/>
          <w:bCs/>
          <w:sz w:val="22"/>
          <w:szCs w:val="22"/>
          <w:lang w:eastAsia="en-US"/>
        </w:rPr>
        <w:t>Limpieza y desinfección del área quirúrgica y obstétrica.</w:t>
      </w:r>
    </w:p>
    <w:p w:rsidR="000C7258" w:rsidRPr="00711FA5" w:rsidRDefault="00740C28" w:rsidP="00322794">
      <w:pPr>
        <w:numPr>
          <w:ilvl w:val="0"/>
          <w:numId w:val="6"/>
        </w:numPr>
        <w:ind w:left="1134" w:right="141" w:hanging="425"/>
        <w:rPr>
          <w:rFonts w:ascii="Montserrat" w:hAnsi="Montserrat" w:cs="Arial"/>
          <w:bCs/>
          <w:sz w:val="22"/>
          <w:szCs w:val="22"/>
          <w:lang w:eastAsia="en-US"/>
        </w:rPr>
      </w:pPr>
      <w:r w:rsidRPr="00711FA5">
        <w:rPr>
          <w:rFonts w:ascii="Montserrat" w:hAnsi="Montserrat" w:cs="Arial"/>
          <w:bCs/>
          <w:sz w:val="22"/>
          <w:szCs w:val="22"/>
          <w:lang w:eastAsia="en-US"/>
        </w:rPr>
        <w:t>Limpieza y desinfección de área de unidad de cuidados intensivos adultos y pediátricos y neonatales.</w:t>
      </w:r>
    </w:p>
    <w:p w:rsidR="000C7258" w:rsidRPr="00711FA5" w:rsidRDefault="00740C28" w:rsidP="00322794">
      <w:pPr>
        <w:numPr>
          <w:ilvl w:val="0"/>
          <w:numId w:val="6"/>
        </w:numPr>
        <w:ind w:left="1134" w:right="141" w:hanging="425"/>
        <w:rPr>
          <w:rFonts w:ascii="Montserrat" w:hAnsi="Montserrat" w:cs="Arial"/>
          <w:bCs/>
          <w:sz w:val="22"/>
          <w:szCs w:val="22"/>
          <w:lang w:eastAsia="en-US"/>
        </w:rPr>
      </w:pPr>
      <w:r w:rsidRPr="00711FA5">
        <w:rPr>
          <w:rFonts w:ascii="Montserrat" w:hAnsi="Montserrat" w:cs="Arial"/>
          <w:bCs/>
          <w:sz w:val="22"/>
          <w:szCs w:val="22"/>
          <w:lang w:eastAsia="en-US"/>
        </w:rPr>
        <w:t>Limpieza y desinfección de camas, camillas y sillas de ruedas.</w:t>
      </w:r>
    </w:p>
    <w:p w:rsidR="000C7258" w:rsidRPr="00711FA5" w:rsidRDefault="00740C28" w:rsidP="00322794">
      <w:pPr>
        <w:numPr>
          <w:ilvl w:val="0"/>
          <w:numId w:val="6"/>
        </w:numPr>
        <w:ind w:left="1134" w:right="141" w:hanging="425"/>
        <w:rPr>
          <w:rFonts w:ascii="Montserrat" w:hAnsi="Montserrat" w:cs="Arial"/>
          <w:bCs/>
          <w:sz w:val="22"/>
          <w:szCs w:val="22"/>
          <w:lang w:eastAsia="en-US"/>
        </w:rPr>
      </w:pPr>
      <w:r w:rsidRPr="00711FA5">
        <w:rPr>
          <w:rFonts w:ascii="Montserrat" w:hAnsi="Montserrat" w:cs="Arial"/>
          <w:bCs/>
          <w:sz w:val="22"/>
          <w:szCs w:val="22"/>
          <w:lang w:eastAsia="en-US"/>
        </w:rPr>
        <w:t>Normas de manejo de rpbis.</w:t>
      </w:r>
    </w:p>
    <w:p w:rsidR="000C7258" w:rsidRPr="00711FA5" w:rsidRDefault="000C7258" w:rsidP="000C7258">
      <w:pPr>
        <w:spacing w:afterAutospacing="1"/>
        <w:ind w:right="141"/>
        <w:rPr>
          <w:rFonts w:ascii="Montserrat" w:hAnsi="Montserrat" w:cs="Arial"/>
          <w:bCs/>
          <w:sz w:val="22"/>
          <w:szCs w:val="22"/>
          <w:lang w:eastAsia="en-US"/>
        </w:rPr>
      </w:pPr>
    </w:p>
    <w:p w:rsidR="000C7258" w:rsidRPr="00711FA5" w:rsidRDefault="00740C28" w:rsidP="00322794">
      <w:pPr>
        <w:numPr>
          <w:ilvl w:val="0"/>
          <w:numId w:val="14"/>
        </w:numPr>
        <w:spacing w:afterAutospacing="1"/>
        <w:ind w:left="142" w:right="141" w:hanging="142"/>
        <w:rPr>
          <w:rFonts w:ascii="Montserrat" w:hAnsi="Montserrat" w:cs="Arial"/>
          <w:b/>
          <w:bCs/>
          <w:sz w:val="22"/>
          <w:szCs w:val="22"/>
          <w:lang w:eastAsia="en-US"/>
        </w:rPr>
      </w:pPr>
      <w:r w:rsidRPr="00711FA5">
        <w:rPr>
          <w:rFonts w:ascii="Montserrat" w:hAnsi="Montserrat" w:cs="Arial"/>
          <w:b/>
          <w:bCs/>
          <w:sz w:val="22"/>
          <w:szCs w:val="22"/>
          <w:lang w:eastAsia="en-US"/>
        </w:rPr>
        <w:t>La unidad médica, para su limpieza se divide en las siguientes áreas:</w:t>
      </w:r>
    </w:p>
    <w:tbl>
      <w:tblPr>
        <w:tblW w:w="4713" w:type="pct"/>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82"/>
        <w:gridCol w:w="4840"/>
      </w:tblGrid>
      <w:tr w:rsidR="000C7258" w:rsidRPr="00711FA5" w:rsidTr="007A13A3">
        <w:trPr>
          <w:trHeight w:val="242"/>
        </w:trPr>
        <w:tc>
          <w:tcPr>
            <w:tcW w:w="2347" w:type="pct"/>
          </w:tcPr>
          <w:p w:rsidR="000C7258" w:rsidRPr="00711FA5" w:rsidRDefault="00740C28" w:rsidP="00322794">
            <w:pPr>
              <w:numPr>
                <w:ilvl w:val="0"/>
                <w:numId w:val="7"/>
              </w:numPr>
              <w:ind w:left="0" w:right="141" w:firstLine="142"/>
              <w:rPr>
                <w:rFonts w:ascii="Montserrat" w:hAnsi="Montserrat" w:cs="Arial"/>
                <w:bCs/>
                <w:sz w:val="22"/>
                <w:szCs w:val="22"/>
                <w:lang w:eastAsia="en-US"/>
              </w:rPr>
            </w:pPr>
            <w:r w:rsidRPr="00711FA5">
              <w:rPr>
                <w:rFonts w:ascii="Montserrat" w:hAnsi="Montserrat" w:cs="Arial"/>
                <w:bCs/>
                <w:sz w:val="22"/>
                <w:szCs w:val="22"/>
                <w:lang w:eastAsia="en-US"/>
              </w:rPr>
              <w:t>Áreas generales</w:t>
            </w:r>
          </w:p>
        </w:tc>
        <w:tc>
          <w:tcPr>
            <w:tcW w:w="2653" w:type="pct"/>
          </w:tcPr>
          <w:p w:rsidR="000C7258" w:rsidRPr="00711FA5" w:rsidRDefault="00711FA5" w:rsidP="00322794">
            <w:pPr>
              <w:numPr>
                <w:ilvl w:val="0"/>
                <w:numId w:val="7"/>
              </w:numPr>
              <w:ind w:left="0" w:right="141" w:firstLine="142"/>
              <w:rPr>
                <w:rFonts w:ascii="Montserrat" w:hAnsi="Montserrat" w:cs="Arial"/>
                <w:bCs/>
                <w:sz w:val="22"/>
                <w:szCs w:val="22"/>
                <w:lang w:eastAsia="en-US"/>
              </w:rPr>
            </w:pPr>
            <w:r w:rsidRPr="00711FA5">
              <w:rPr>
                <w:rFonts w:ascii="Montserrat" w:hAnsi="Montserrat" w:cs="Arial"/>
                <w:bCs/>
                <w:sz w:val="22"/>
                <w:szCs w:val="22"/>
                <w:lang w:eastAsia="en-US"/>
              </w:rPr>
              <w:t>Área</w:t>
            </w:r>
            <w:r w:rsidR="00740C28" w:rsidRPr="00711FA5">
              <w:rPr>
                <w:rFonts w:ascii="Montserrat" w:hAnsi="Montserrat" w:cs="Arial"/>
                <w:bCs/>
                <w:sz w:val="22"/>
                <w:szCs w:val="22"/>
                <w:lang w:eastAsia="en-US"/>
              </w:rPr>
              <w:t xml:space="preserve"> de urgencias y otras.</w:t>
            </w:r>
          </w:p>
        </w:tc>
      </w:tr>
      <w:tr w:rsidR="000C7258" w:rsidRPr="00711FA5" w:rsidTr="007A13A3">
        <w:trPr>
          <w:trHeight w:val="454"/>
        </w:trPr>
        <w:tc>
          <w:tcPr>
            <w:tcW w:w="2347" w:type="pct"/>
          </w:tcPr>
          <w:p w:rsidR="000C7258" w:rsidRPr="00711FA5" w:rsidRDefault="00711FA5" w:rsidP="00322794">
            <w:pPr>
              <w:numPr>
                <w:ilvl w:val="0"/>
                <w:numId w:val="7"/>
              </w:numPr>
              <w:ind w:left="0" w:right="141" w:firstLine="142"/>
              <w:rPr>
                <w:rFonts w:ascii="Montserrat" w:hAnsi="Montserrat" w:cs="Arial"/>
                <w:bCs/>
                <w:sz w:val="22"/>
                <w:szCs w:val="22"/>
                <w:lang w:eastAsia="en-US"/>
              </w:rPr>
            </w:pPr>
            <w:r w:rsidRPr="00711FA5">
              <w:rPr>
                <w:rFonts w:ascii="Montserrat" w:hAnsi="Montserrat" w:cs="Arial"/>
                <w:bCs/>
                <w:sz w:val="22"/>
                <w:szCs w:val="22"/>
                <w:lang w:eastAsia="en-US"/>
              </w:rPr>
              <w:t>Áreas</w:t>
            </w:r>
            <w:r w:rsidR="00740C28" w:rsidRPr="00711FA5">
              <w:rPr>
                <w:rFonts w:ascii="Montserrat" w:hAnsi="Montserrat" w:cs="Arial"/>
                <w:bCs/>
                <w:sz w:val="22"/>
                <w:szCs w:val="22"/>
                <w:lang w:eastAsia="en-US"/>
              </w:rPr>
              <w:t xml:space="preserve"> de hospitalización</w:t>
            </w:r>
          </w:p>
        </w:tc>
        <w:tc>
          <w:tcPr>
            <w:tcW w:w="2653" w:type="pct"/>
          </w:tcPr>
          <w:p w:rsidR="000C7258" w:rsidRPr="00711FA5" w:rsidRDefault="00711FA5" w:rsidP="00322794">
            <w:pPr>
              <w:numPr>
                <w:ilvl w:val="0"/>
                <w:numId w:val="7"/>
              </w:numPr>
              <w:ind w:left="0" w:right="141" w:firstLine="142"/>
              <w:rPr>
                <w:rFonts w:ascii="Montserrat" w:hAnsi="Montserrat" w:cs="Arial"/>
                <w:bCs/>
                <w:sz w:val="22"/>
                <w:szCs w:val="22"/>
                <w:lang w:eastAsia="en-US"/>
              </w:rPr>
            </w:pPr>
            <w:r w:rsidRPr="00711FA5">
              <w:rPr>
                <w:rFonts w:ascii="Montserrat" w:hAnsi="Montserrat" w:cs="Arial"/>
                <w:bCs/>
                <w:sz w:val="22"/>
                <w:szCs w:val="22"/>
                <w:lang w:eastAsia="en-US"/>
              </w:rPr>
              <w:t>Áreas quirúrgicas</w:t>
            </w:r>
            <w:r w:rsidR="00740C28" w:rsidRPr="00711FA5">
              <w:rPr>
                <w:rFonts w:ascii="Montserrat" w:hAnsi="Montserrat" w:cs="Arial"/>
                <w:bCs/>
                <w:sz w:val="22"/>
                <w:szCs w:val="22"/>
                <w:lang w:eastAsia="en-US"/>
              </w:rPr>
              <w:t>.</w:t>
            </w:r>
          </w:p>
          <w:p w:rsidR="000C7258" w:rsidRPr="00711FA5" w:rsidRDefault="00740C28" w:rsidP="00322794">
            <w:pPr>
              <w:numPr>
                <w:ilvl w:val="0"/>
                <w:numId w:val="7"/>
              </w:numPr>
              <w:ind w:left="0" w:right="141" w:firstLine="142"/>
              <w:rPr>
                <w:rFonts w:ascii="Montserrat" w:hAnsi="Montserrat" w:cs="Arial"/>
                <w:bCs/>
                <w:sz w:val="22"/>
                <w:szCs w:val="22"/>
                <w:lang w:eastAsia="en-US"/>
              </w:rPr>
            </w:pPr>
            <w:r w:rsidRPr="00711FA5">
              <w:rPr>
                <w:rFonts w:ascii="Montserrat" w:hAnsi="Montserrat" w:cs="Arial"/>
                <w:bCs/>
                <w:sz w:val="22"/>
                <w:szCs w:val="22"/>
                <w:lang w:eastAsia="en-US"/>
              </w:rPr>
              <w:t>Unidad de cuidados intensivos</w:t>
            </w:r>
          </w:p>
          <w:p w:rsidR="000C7258" w:rsidRPr="00711FA5" w:rsidRDefault="00740C28" w:rsidP="00322794">
            <w:pPr>
              <w:numPr>
                <w:ilvl w:val="0"/>
                <w:numId w:val="7"/>
              </w:numPr>
              <w:ind w:left="0" w:right="141" w:firstLine="142"/>
              <w:rPr>
                <w:rFonts w:ascii="Montserrat" w:hAnsi="Montserrat" w:cs="Arial"/>
                <w:bCs/>
                <w:sz w:val="22"/>
                <w:szCs w:val="22"/>
                <w:lang w:eastAsia="en-US"/>
              </w:rPr>
            </w:pPr>
            <w:r w:rsidRPr="00711FA5">
              <w:rPr>
                <w:rFonts w:ascii="Montserrat" w:hAnsi="Montserrat" w:cs="Arial"/>
                <w:bCs/>
                <w:sz w:val="22"/>
                <w:szCs w:val="22"/>
                <w:lang w:eastAsia="en-US"/>
              </w:rPr>
              <w:t>Unidades de cuartos aislados</w:t>
            </w:r>
          </w:p>
        </w:tc>
      </w:tr>
    </w:tbl>
    <w:p w:rsidR="000C7258" w:rsidRPr="00711FA5" w:rsidRDefault="000C7258" w:rsidP="000C7258">
      <w:pPr>
        <w:spacing w:afterAutospacing="1"/>
        <w:ind w:right="141"/>
        <w:rPr>
          <w:rFonts w:ascii="Montserrat" w:hAnsi="Montserrat" w:cs="Arial"/>
          <w:bCs/>
          <w:sz w:val="22"/>
          <w:szCs w:val="22"/>
          <w:lang w:eastAsia="en-US"/>
        </w:rPr>
      </w:pPr>
    </w:p>
    <w:p w:rsidR="000C7258" w:rsidRPr="00711FA5" w:rsidRDefault="00740C28" w:rsidP="00322794">
      <w:pPr>
        <w:numPr>
          <w:ilvl w:val="0"/>
          <w:numId w:val="14"/>
        </w:numPr>
        <w:spacing w:afterAutospacing="1"/>
        <w:ind w:left="142" w:right="141" w:hanging="142"/>
        <w:rPr>
          <w:rFonts w:ascii="Montserrat" w:hAnsi="Montserrat" w:cs="Arial"/>
          <w:b/>
          <w:bCs/>
          <w:sz w:val="22"/>
          <w:szCs w:val="22"/>
          <w:lang w:eastAsia="en-US"/>
        </w:rPr>
      </w:pPr>
      <w:r w:rsidRPr="00711FA5">
        <w:rPr>
          <w:rFonts w:ascii="Montserrat" w:hAnsi="Montserrat" w:cs="Arial"/>
          <w:b/>
          <w:bCs/>
          <w:sz w:val="22"/>
          <w:szCs w:val="22"/>
          <w:lang w:eastAsia="en-US"/>
        </w:rPr>
        <w:t>Equipo de protección personal</w:t>
      </w:r>
    </w:p>
    <w:p w:rsidR="000C7258" w:rsidRPr="00711FA5" w:rsidRDefault="00740C28" w:rsidP="000C7258">
      <w:pPr>
        <w:ind w:right="141"/>
        <w:jc w:val="both"/>
        <w:rPr>
          <w:rFonts w:ascii="Montserrat" w:hAnsi="Montserrat"/>
          <w:sz w:val="22"/>
          <w:szCs w:val="22"/>
        </w:rPr>
      </w:pPr>
      <w:r w:rsidRPr="00711FA5">
        <w:rPr>
          <w:rFonts w:ascii="Montserrat" w:hAnsi="Montserrat"/>
          <w:b/>
          <w:sz w:val="22"/>
          <w:szCs w:val="22"/>
        </w:rPr>
        <w:t>Gorro de uso obligatorio</w:t>
      </w:r>
      <w:r w:rsidRPr="00711FA5">
        <w:rPr>
          <w:rFonts w:ascii="Montserrat" w:hAnsi="Montserrat"/>
          <w:sz w:val="22"/>
          <w:szCs w:val="22"/>
        </w:rPr>
        <w:t>, es una barrera efectiva contra las gotitas de saliva, aerosoles, sangre y otros contaminantes.</w:t>
      </w:r>
    </w:p>
    <w:p w:rsidR="000C7258" w:rsidRPr="00711FA5" w:rsidRDefault="000C7258" w:rsidP="000C7258">
      <w:pPr>
        <w:ind w:right="141"/>
        <w:jc w:val="both"/>
        <w:rPr>
          <w:rFonts w:ascii="Montserrat" w:hAnsi="Montserrat"/>
          <w:sz w:val="22"/>
          <w:szCs w:val="22"/>
        </w:rPr>
      </w:pPr>
    </w:p>
    <w:p w:rsidR="000C7258" w:rsidRPr="00711FA5" w:rsidRDefault="008E45D9" w:rsidP="000C7258">
      <w:pPr>
        <w:ind w:right="141"/>
        <w:jc w:val="both"/>
        <w:rPr>
          <w:rFonts w:ascii="Montserrat" w:hAnsi="Montserrat" w:cs="Arial"/>
          <w:sz w:val="22"/>
          <w:szCs w:val="22"/>
          <w:shd w:val="clear" w:color="auto" w:fill="F8F8F8"/>
          <w:lang w:eastAsia="en-US"/>
        </w:rPr>
      </w:pPr>
      <w:r w:rsidRPr="00711FA5">
        <w:rPr>
          <w:rFonts w:ascii="Montserrat" w:hAnsi="Montserrat" w:cs="Arial"/>
          <w:b/>
          <w:bCs/>
          <w:sz w:val="22"/>
          <w:szCs w:val="22"/>
          <w:lang w:eastAsia="en-US"/>
        </w:rPr>
        <w:t>Uso</w:t>
      </w:r>
      <w:r w:rsidR="00740C28" w:rsidRPr="00711FA5">
        <w:rPr>
          <w:rFonts w:ascii="Montserrat" w:hAnsi="Montserrat" w:cs="Arial"/>
          <w:b/>
          <w:bCs/>
          <w:sz w:val="22"/>
          <w:szCs w:val="22"/>
          <w:lang w:eastAsia="en-US"/>
        </w:rPr>
        <w:t xml:space="preserve"> de mascarilla buco nasal</w:t>
      </w:r>
      <w:r w:rsidR="000C7258" w:rsidRPr="00711FA5">
        <w:rPr>
          <w:rFonts w:ascii="Montserrat" w:hAnsi="Montserrat" w:cs="Arial"/>
          <w:b/>
          <w:bCs/>
          <w:sz w:val="22"/>
          <w:szCs w:val="22"/>
          <w:lang w:eastAsia="en-US"/>
        </w:rPr>
        <w:t xml:space="preserve"> </w:t>
      </w:r>
      <w:r w:rsidR="00740C28" w:rsidRPr="00711FA5">
        <w:rPr>
          <w:rFonts w:ascii="Montserrat" w:hAnsi="Montserrat" w:cs="Arial"/>
          <w:bCs/>
          <w:sz w:val="22"/>
          <w:szCs w:val="22"/>
          <w:lang w:eastAsia="en-US"/>
        </w:rPr>
        <w:t>o tapabocas protege de actuales contaminantes cruzadas en las áreas.</w:t>
      </w:r>
      <w:r w:rsidR="000C7258" w:rsidRPr="00711FA5">
        <w:rPr>
          <w:rFonts w:ascii="Montserrat" w:hAnsi="Montserrat" w:cs="Arial"/>
          <w:sz w:val="22"/>
          <w:szCs w:val="22"/>
          <w:shd w:val="clear" w:color="auto" w:fill="F8F8F8"/>
          <w:lang w:eastAsia="en-US"/>
        </w:rPr>
        <w:t xml:space="preserve"> </w:t>
      </w:r>
    </w:p>
    <w:p w:rsidR="000C7258" w:rsidRPr="00711FA5" w:rsidRDefault="000C7258" w:rsidP="000C7258">
      <w:pPr>
        <w:ind w:right="141"/>
        <w:jc w:val="both"/>
        <w:rPr>
          <w:rFonts w:ascii="Montserrat" w:hAnsi="Montserrat" w:cs="Arial"/>
          <w:sz w:val="22"/>
          <w:szCs w:val="22"/>
          <w:shd w:val="clear" w:color="auto" w:fill="F8F8F8"/>
          <w:lang w:eastAsia="en-US"/>
        </w:rPr>
      </w:pPr>
    </w:p>
    <w:p w:rsidR="000C7258" w:rsidRPr="00711FA5" w:rsidRDefault="00740C28" w:rsidP="000C7258">
      <w:pPr>
        <w:ind w:right="141"/>
        <w:jc w:val="both"/>
        <w:rPr>
          <w:rFonts w:ascii="Montserrat" w:hAnsi="Montserrat" w:cs="Arial"/>
          <w:bCs/>
          <w:sz w:val="22"/>
          <w:szCs w:val="22"/>
          <w:lang w:eastAsia="en-US"/>
        </w:rPr>
      </w:pPr>
      <w:r w:rsidRPr="00711FA5">
        <w:rPr>
          <w:rFonts w:ascii="Montserrat" w:hAnsi="Montserrat" w:cs="Arial"/>
          <w:b/>
          <w:bCs/>
          <w:sz w:val="22"/>
          <w:szCs w:val="22"/>
          <w:lang w:eastAsia="en-US"/>
        </w:rPr>
        <w:t>Uso de mascarilla buco nasal</w:t>
      </w:r>
      <w:r w:rsidR="000C7258" w:rsidRPr="00711FA5">
        <w:rPr>
          <w:rFonts w:ascii="Montserrat" w:hAnsi="Montserrat" w:cs="Arial"/>
          <w:b/>
          <w:bCs/>
          <w:sz w:val="22"/>
          <w:szCs w:val="22"/>
          <w:lang w:eastAsia="en-US"/>
        </w:rPr>
        <w:t xml:space="preserve"> </w:t>
      </w:r>
      <w:r w:rsidRPr="00711FA5">
        <w:rPr>
          <w:rFonts w:ascii="Montserrat" w:hAnsi="Montserrat" w:cs="Arial"/>
          <w:bCs/>
          <w:sz w:val="22"/>
          <w:szCs w:val="22"/>
          <w:lang w:eastAsia="en-US"/>
        </w:rPr>
        <w:t>o tapabocas protege de actuales contaminantes cruzadas en las áreas (en específico la n95)</w:t>
      </w:r>
    </w:p>
    <w:p w:rsidR="000C7258" w:rsidRPr="00711FA5" w:rsidRDefault="000C7258" w:rsidP="000C7258">
      <w:pPr>
        <w:ind w:right="141"/>
        <w:jc w:val="both"/>
        <w:rPr>
          <w:rFonts w:ascii="Montserrat" w:hAnsi="Montserrat" w:cs="Arial"/>
          <w:b/>
          <w:bCs/>
          <w:i/>
          <w:sz w:val="22"/>
          <w:szCs w:val="22"/>
          <w:lang w:eastAsia="en-US"/>
        </w:rPr>
      </w:pPr>
    </w:p>
    <w:p w:rsidR="000C7258" w:rsidRPr="00711FA5" w:rsidRDefault="00740C28" w:rsidP="000C7258">
      <w:pPr>
        <w:ind w:right="141"/>
        <w:jc w:val="both"/>
        <w:rPr>
          <w:rFonts w:ascii="Montserrat" w:hAnsi="Montserrat" w:cs="Arial"/>
          <w:bCs/>
          <w:sz w:val="22"/>
          <w:szCs w:val="22"/>
          <w:lang w:eastAsia="en-US"/>
        </w:rPr>
      </w:pPr>
      <w:r w:rsidRPr="00711FA5">
        <w:rPr>
          <w:rFonts w:ascii="Montserrat" w:hAnsi="Montserrat" w:cs="Arial"/>
          <w:b/>
          <w:bCs/>
          <w:sz w:val="22"/>
          <w:szCs w:val="22"/>
          <w:lang w:eastAsia="en-US"/>
        </w:rPr>
        <w:t>Uso de guantes</w:t>
      </w:r>
      <w:r w:rsidRPr="00711FA5">
        <w:rPr>
          <w:rFonts w:ascii="Montserrat" w:hAnsi="Montserrat" w:cs="Arial"/>
          <w:bCs/>
          <w:sz w:val="22"/>
          <w:szCs w:val="22"/>
          <w:lang w:eastAsia="en-US"/>
        </w:rPr>
        <w:t xml:space="preserve"> reducen el riesgo de contaminación por contacto, así como la posibilidad de abrasiones o lesiones de piel que aumenten el riesgo en caso de lesión; sin embargo, no evitan los cortes o pinchazos. Se usan dos tipos de guantes para el personal que maneja desechos hospitalarios: guantes de látex y guantes industriales para contacto con los productos químicos de desinfección.</w:t>
      </w:r>
    </w:p>
    <w:p w:rsidR="000C7258" w:rsidRPr="00711FA5" w:rsidRDefault="000C7258" w:rsidP="000C7258">
      <w:pPr>
        <w:ind w:right="141"/>
        <w:jc w:val="both"/>
        <w:rPr>
          <w:rFonts w:ascii="Montserrat" w:hAnsi="Montserrat" w:cs="Arial"/>
          <w:bCs/>
          <w:sz w:val="22"/>
          <w:szCs w:val="22"/>
          <w:lang w:eastAsia="en-US"/>
        </w:rPr>
      </w:pPr>
    </w:p>
    <w:p w:rsidR="000C7258" w:rsidRPr="00711FA5" w:rsidRDefault="00740C28" w:rsidP="000C7258">
      <w:pPr>
        <w:spacing w:afterAutospacing="1"/>
        <w:ind w:right="141"/>
        <w:jc w:val="both"/>
        <w:rPr>
          <w:rFonts w:ascii="Montserrat" w:hAnsi="Montserrat" w:cs="Arial"/>
          <w:b/>
          <w:bCs/>
          <w:sz w:val="22"/>
          <w:szCs w:val="22"/>
          <w:lang w:eastAsia="en-US"/>
        </w:rPr>
      </w:pPr>
      <w:r w:rsidRPr="00711FA5">
        <w:rPr>
          <w:rFonts w:ascii="Montserrat" w:hAnsi="Montserrat" w:cs="Arial"/>
          <w:b/>
          <w:bCs/>
          <w:sz w:val="22"/>
          <w:szCs w:val="22"/>
          <w:lang w:eastAsia="en-US"/>
        </w:rPr>
        <w:t>Gafas o lentes de protección en su caso</w:t>
      </w:r>
    </w:p>
    <w:p w:rsidR="000C7258" w:rsidRPr="00711FA5" w:rsidRDefault="00740C28" w:rsidP="000C7258">
      <w:pPr>
        <w:spacing w:afterAutospacing="1"/>
        <w:ind w:right="141"/>
        <w:rPr>
          <w:rFonts w:ascii="Montserrat" w:hAnsi="Montserrat" w:cs="Arial"/>
          <w:b/>
          <w:bCs/>
          <w:sz w:val="22"/>
          <w:szCs w:val="22"/>
          <w:u w:val="single"/>
          <w:lang w:eastAsia="en-US"/>
        </w:rPr>
      </w:pPr>
      <w:r w:rsidRPr="00711FA5">
        <w:rPr>
          <w:rFonts w:ascii="Montserrat" w:hAnsi="Montserrat" w:cs="Arial"/>
          <w:b/>
          <w:bCs/>
          <w:sz w:val="22"/>
          <w:szCs w:val="22"/>
          <w:u w:val="single"/>
          <w:lang w:eastAsia="en-US"/>
        </w:rPr>
        <w:t xml:space="preserve">*recomendación en el mantenimiento de los elementos de protección personal  </w:t>
      </w:r>
      <w:r w:rsidR="000C7258" w:rsidRPr="00711FA5">
        <w:rPr>
          <w:rFonts w:ascii="Montserrat" w:hAnsi="Montserrat" w:cs="Arial"/>
          <w:b/>
          <w:bCs/>
          <w:sz w:val="22"/>
          <w:szCs w:val="22"/>
          <w:u w:val="single"/>
          <w:lang w:eastAsia="en-US"/>
        </w:rPr>
        <w:t xml:space="preserve">    </w:t>
      </w:r>
    </w:p>
    <w:p w:rsidR="000C7258" w:rsidRPr="00711FA5" w:rsidRDefault="00740C28" w:rsidP="000C7258">
      <w:pPr>
        <w:spacing w:afterAutospacing="1"/>
        <w:ind w:left="786" w:right="141"/>
        <w:jc w:val="both"/>
        <w:rPr>
          <w:rFonts w:ascii="Montserrat" w:hAnsi="Montserrat" w:cs="Arial"/>
          <w:bCs/>
          <w:sz w:val="22"/>
          <w:szCs w:val="22"/>
          <w:lang w:eastAsia="en-US"/>
        </w:rPr>
      </w:pPr>
      <w:r w:rsidRPr="00711FA5">
        <w:rPr>
          <w:rFonts w:ascii="Montserrat" w:hAnsi="Montserrat" w:cs="Arial"/>
          <w:bCs/>
          <w:sz w:val="22"/>
          <w:szCs w:val="22"/>
          <w:lang w:eastAsia="en-US"/>
        </w:rPr>
        <w:t>Los elementos de protección personal se clasifican según el área del cuerpo que se requiere aislar, este tipo de protección puede ser: ocular, buco nasal y facial, de extremidades superiores y de cuerpo entero.</w:t>
      </w:r>
    </w:p>
    <w:tbl>
      <w:tblPr>
        <w:tblW w:w="4747"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6"/>
        <w:gridCol w:w="7642"/>
      </w:tblGrid>
      <w:tr w:rsidR="000C7258" w:rsidRPr="00711FA5" w:rsidTr="007A13A3">
        <w:trPr>
          <w:trHeight w:val="211"/>
        </w:trPr>
        <w:tc>
          <w:tcPr>
            <w:tcW w:w="5000" w:type="pct"/>
            <w:gridSpan w:val="2"/>
            <w:shd w:val="clear" w:color="auto" w:fill="D9D9D9"/>
          </w:tcPr>
          <w:p w:rsidR="000C7258" w:rsidRPr="00711FA5" w:rsidRDefault="00740C28" w:rsidP="007A13A3">
            <w:pPr>
              <w:spacing w:afterAutospacing="1"/>
              <w:ind w:right="141"/>
              <w:jc w:val="center"/>
              <w:rPr>
                <w:rFonts w:ascii="Montserrat" w:hAnsi="Montserrat" w:cs="Arial"/>
                <w:b/>
                <w:bCs/>
                <w:sz w:val="22"/>
                <w:szCs w:val="22"/>
                <w:lang w:eastAsia="en-US"/>
              </w:rPr>
            </w:pPr>
            <w:r w:rsidRPr="00711FA5">
              <w:rPr>
                <w:rFonts w:ascii="Montserrat" w:hAnsi="Montserrat" w:cs="Arial"/>
                <w:b/>
                <w:sz w:val="22"/>
                <w:szCs w:val="22"/>
                <w:lang w:eastAsia="en-US"/>
              </w:rPr>
              <w:t>Protección ocular/lentes de protección</w:t>
            </w:r>
          </w:p>
        </w:tc>
      </w:tr>
      <w:tr w:rsidR="000C7258" w:rsidRPr="00711FA5" w:rsidTr="007A13A3">
        <w:tc>
          <w:tcPr>
            <w:tcW w:w="838" w:type="pct"/>
          </w:tcPr>
          <w:p w:rsidR="000C7258" w:rsidRPr="00711FA5" w:rsidRDefault="00740C28" w:rsidP="007A13A3">
            <w:pPr>
              <w:spacing w:afterAutospacing="1"/>
              <w:ind w:right="141"/>
              <w:jc w:val="center"/>
              <w:rPr>
                <w:rFonts w:ascii="Montserrat" w:hAnsi="Montserrat" w:cs="Arial"/>
                <w:b/>
                <w:bCs/>
                <w:sz w:val="22"/>
                <w:szCs w:val="22"/>
                <w:lang w:eastAsia="en-US"/>
              </w:rPr>
            </w:pPr>
            <w:r w:rsidRPr="00711FA5">
              <w:rPr>
                <w:rFonts w:ascii="Montserrat" w:hAnsi="Montserrat" w:cs="Arial"/>
                <w:b/>
                <w:sz w:val="22"/>
                <w:szCs w:val="22"/>
                <w:lang w:eastAsia="en-US"/>
              </w:rPr>
              <w:t>Usuarios:</w:t>
            </w:r>
          </w:p>
        </w:tc>
        <w:tc>
          <w:tcPr>
            <w:tcW w:w="4162" w:type="pct"/>
          </w:tcPr>
          <w:p w:rsidR="000C7258" w:rsidRPr="00711FA5" w:rsidRDefault="00740C28" w:rsidP="007A13A3">
            <w:pPr>
              <w:spacing w:afterAutospacing="1"/>
              <w:ind w:right="141"/>
              <w:jc w:val="both"/>
              <w:rPr>
                <w:rFonts w:ascii="Montserrat" w:hAnsi="Montserrat" w:cs="Arial"/>
                <w:bCs/>
                <w:sz w:val="22"/>
                <w:szCs w:val="22"/>
                <w:lang w:eastAsia="en-US"/>
              </w:rPr>
            </w:pPr>
            <w:r w:rsidRPr="00711FA5">
              <w:rPr>
                <w:rFonts w:ascii="Montserrat" w:hAnsi="Montserrat" w:cs="Arial"/>
                <w:sz w:val="22"/>
                <w:szCs w:val="22"/>
                <w:lang w:eastAsia="en-US"/>
              </w:rPr>
              <w:t>Personal que realizan labores de aseo (incluidos los que manejan residuos peligrosos), y el que labora en las áreas de mantenimiento y desinfección de equipos.</w:t>
            </w:r>
          </w:p>
        </w:tc>
      </w:tr>
      <w:tr w:rsidR="000C7258" w:rsidRPr="00711FA5" w:rsidTr="007A13A3">
        <w:tc>
          <w:tcPr>
            <w:tcW w:w="5000" w:type="pct"/>
            <w:gridSpan w:val="2"/>
            <w:shd w:val="clear" w:color="auto" w:fill="D9D9D9"/>
          </w:tcPr>
          <w:p w:rsidR="000C7258" w:rsidRPr="00711FA5" w:rsidRDefault="00740C28" w:rsidP="007A13A3">
            <w:pPr>
              <w:spacing w:afterAutospacing="1"/>
              <w:ind w:right="141"/>
              <w:jc w:val="center"/>
              <w:rPr>
                <w:rFonts w:ascii="Montserrat" w:hAnsi="Montserrat" w:cs="Arial"/>
                <w:b/>
                <w:bCs/>
                <w:sz w:val="22"/>
                <w:szCs w:val="22"/>
                <w:lang w:eastAsia="en-US"/>
              </w:rPr>
            </w:pPr>
            <w:r w:rsidRPr="00711FA5">
              <w:rPr>
                <w:rFonts w:ascii="Montserrat" w:hAnsi="Montserrat" w:cs="Arial"/>
                <w:b/>
                <w:sz w:val="22"/>
                <w:szCs w:val="22"/>
                <w:lang w:eastAsia="en-US"/>
              </w:rPr>
              <w:t>Mantenimiento</w:t>
            </w:r>
          </w:p>
        </w:tc>
      </w:tr>
      <w:tr w:rsidR="000C7258" w:rsidRPr="00711FA5" w:rsidTr="008E45D9">
        <w:trPr>
          <w:trHeight w:val="2750"/>
        </w:trPr>
        <w:tc>
          <w:tcPr>
            <w:tcW w:w="5000" w:type="pct"/>
            <w:gridSpan w:val="2"/>
          </w:tcPr>
          <w:p w:rsidR="000C7258" w:rsidRPr="00711FA5" w:rsidRDefault="00740C28" w:rsidP="00322794">
            <w:pPr>
              <w:pStyle w:val="Prrafodelista"/>
              <w:numPr>
                <w:ilvl w:val="0"/>
                <w:numId w:val="24"/>
              </w:numPr>
              <w:spacing w:afterAutospacing="1"/>
              <w:ind w:right="141"/>
              <w:contextualSpacing w:val="0"/>
              <w:jc w:val="both"/>
              <w:rPr>
                <w:rFonts w:ascii="Montserrat" w:hAnsi="Montserrat" w:cs="Arial"/>
                <w:sz w:val="22"/>
                <w:szCs w:val="22"/>
                <w:lang w:eastAsia="en-US"/>
              </w:rPr>
            </w:pPr>
            <w:r w:rsidRPr="00711FA5">
              <w:rPr>
                <w:rFonts w:ascii="Montserrat" w:hAnsi="Montserrat" w:cs="Arial"/>
                <w:sz w:val="22"/>
                <w:szCs w:val="22"/>
                <w:lang w:eastAsia="en-US"/>
              </w:rPr>
              <w:t>Lavar los protectores oculares con solución jabonosa y agua y posteriormente con alcohol al 70%.</w:t>
            </w:r>
          </w:p>
          <w:p w:rsidR="000C7258" w:rsidRPr="00711FA5" w:rsidRDefault="00740C28" w:rsidP="00322794">
            <w:pPr>
              <w:pStyle w:val="Prrafodelista"/>
              <w:numPr>
                <w:ilvl w:val="0"/>
                <w:numId w:val="24"/>
              </w:numPr>
              <w:spacing w:afterAutospacing="1"/>
              <w:ind w:right="141"/>
              <w:contextualSpacing w:val="0"/>
              <w:jc w:val="both"/>
              <w:rPr>
                <w:rFonts w:ascii="Montserrat" w:hAnsi="Montserrat" w:cs="Arial"/>
                <w:sz w:val="22"/>
                <w:szCs w:val="22"/>
                <w:lang w:eastAsia="en-US"/>
              </w:rPr>
            </w:pPr>
            <w:r w:rsidRPr="00711FA5">
              <w:rPr>
                <w:rFonts w:ascii="Montserrat" w:hAnsi="Montserrat" w:cs="Arial"/>
                <w:sz w:val="22"/>
                <w:szCs w:val="22"/>
                <w:lang w:eastAsia="en-US"/>
              </w:rPr>
              <w:t>Utilizar un pañuelo facial como secador; no emplear otro tipo de tela o material abrasivo. Tampoco frotar con las manos (verificar recomendaciones de fabricantes).</w:t>
            </w:r>
          </w:p>
          <w:p w:rsidR="000C7258" w:rsidRPr="00711FA5" w:rsidRDefault="00740C28" w:rsidP="00322794">
            <w:pPr>
              <w:pStyle w:val="Prrafodelista"/>
              <w:numPr>
                <w:ilvl w:val="0"/>
                <w:numId w:val="24"/>
              </w:numPr>
              <w:spacing w:afterAutospacing="1"/>
              <w:ind w:right="141"/>
              <w:contextualSpacing w:val="0"/>
              <w:jc w:val="both"/>
              <w:rPr>
                <w:rFonts w:ascii="Montserrat" w:hAnsi="Montserrat" w:cs="Arial"/>
                <w:sz w:val="22"/>
                <w:szCs w:val="22"/>
                <w:lang w:eastAsia="en-US"/>
              </w:rPr>
            </w:pPr>
            <w:r w:rsidRPr="00711FA5">
              <w:rPr>
                <w:rFonts w:ascii="Montserrat" w:hAnsi="Montserrat" w:cs="Arial"/>
                <w:sz w:val="22"/>
                <w:szCs w:val="22"/>
                <w:lang w:eastAsia="en-US"/>
              </w:rPr>
              <w:t>Evitar dejar caer las monogafas o colocarlas con los lentes hacia abajo porque se pueden rayar fácilmente.</w:t>
            </w:r>
          </w:p>
          <w:p w:rsidR="000C7258" w:rsidRPr="00711FA5" w:rsidRDefault="00740C28" w:rsidP="00322794">
            <w:pPr>
              <w:pStyle w:val="Prrafodelista"/>
              <w:numPr>
                <w:ilvl w:val="0"/>
                <w:numId w:val="24"/>
              </w:numPr>
              <w:spacing w:afterAutospacing="1"/>
              <w:ind w:right="141"/>
              <w:contextualSpacing w:val="0"/>
              <w:jc w:val="both"/>
              <w:rPr>
                <w:rFonts w:ascii="Montserrat" w:hAnsi="Montserrat" w:cs="Arial"/>
                <w:sz w:val="22"/>
                <w:szCs w:val="22"/>
                <w:lang w:eastAsia="en-US"/>
              </w:rPr>
            </w:pPr>
            <w:r w:rsidRPr="00711FA5">
              <w:rPr>
                <w:rFonts w:ascii="Montserrat" w:hAnsi="Montserrat" w:cs="Arial"/>
                <w:sz w:val="22"/>
                <w:szCs w:val="22"/>
                <w:lang w:eastAsia="en-US"/>
              </w:rPr>
              <w:t>En lo posible deben ser guardadas en un estuche.</w:t>
            </w:r>
          </w:p>
          <w:p w:rsidR="000C7258" w:rsidRPr="00711FA5" w:rsidRDefault="00740C28" w:rsidP="00322794">
            <w:pPr>
              <w:pStyle w:val="Prrafodelista"/>
              <w:numPr>
                <w:ilvl w:val="0"/>
                <w:numId w:val="24"/>
              </w:numPr>
              <w:spacing w:afterAutospacing="1"/>
              <w:ind w:right="141"/>
              <w:contextualSpacing w:val="0"/>
              <w:jc w:val="both"/>
              <w:rPr>
                <w:rFonts w:ascii="Montserrat" w:hAnsi="Montserrat" w:cs="Arial"/>
                <w:sz w:val="22"/>
                <w:szCs w:val="22"/>
                <w:lang w:eastAsia="en-US"/>
              </w:rPr>
            </w:pPr>
            <w:r w:rsidRPr="00711FA5">
              <w:rPr>
                <w:rFonts w:ascii="Montserrat" w:hAnsi="Montserrat" w:cs="Arial"/>
                <w:sz w:val="22"/>
                <w:szCs w:val="22"/>
                <w:lang w:eastAsia="en-US"/>
              </w:rPr>
              <w:t>Almacenarla en un lugar seguro y en óptimas condiciones de aseo.</w:t>
            </w:r>
          </w:p>
          <w:p w:rsidR="000C7258" w:rsidRPr="00711FA5" w:rsidRDefault="00740C28" w:rsidP="00322794">
            <w:pPr>
              <w:pStyle w:val="Prrafodelista"/>
              <w:numPr>
                <w:ilvl w:val="0"/>
                <w:numId w:val="24"/>
              </w:numPr>
              <w:spacing w:afterAutospacing="1"/>
              <w:ind w:right="141"/>
              <w:contextualSpacing w:val="0"/>
              <w:jc w:val="both"/>
              <w:rPr>
                <w:rFonts w:ascii="Montserrat" w:hAnsi="Montserrat" w:cs="Arial"/>
                <w:bCs/>
                <w:sz w:val="22"/>
                <w:szCs w:val="22"/>
                <w:lang w:eastAsia="en-US"/>
              </w:rPr>
            </w:pPr>
            <w:r w:rsidRPr="00711FA5">
              <w:rPr>
                <w:rFonts w:ascii="Montserrat" w:hAnsi="Montserrat" w:cs="Arial"/>
                <w:sz w:val="22"/>
                <w:szCs w:val="22"/>
                <w:lang w:eastAsia="en-US"/>
              </w:rPr>
              <w:t xml:space="preserve">No utilice soluciones </w:t>
            </w:r>
            <w:r w:rsidR="00711FA5" w:rsidRPr="00711FA5">
              <w:rPr>
                <w:rFonts w:ascii="Montserrat" w:hAnsi="Montserrat" w:cs="Arial"/>
                <w:sz w:val="22"/>
                <w:szCs w:val="22"/>
                <w:lang w:eastAsia="en-US"/>
              </w:rPr>
              <w:t>causticas</w:t>
            </w:r>
            <w:r w:rsidRPr="00711FA5">
              <w:rPr>
                <w:rFonts w:ascii="Montserrat" w:hAnsi="Montserrat" w:cs="Arial"/>
                <w:sz w:val="22"/>
                <w:szCs w:val="22"/>
                <w:lang w:eastAsia="en-US"/>
              </w:rPr>
              <w:t xml:space="preserve"> para su lavado o des germinación.</w:t>
            </w:r>
          </w:p>
        </w:tc>
      </w:tr>
    </w:tbl>
    <w:p w:rsidR="000C7258" w:rsidRPr="00711FA5" w:rsidRDefault="000C7258" w:rsidP="000C7258">
      <w:pPr>
        <w:ind w:right="141"/>
        <w:rPr>
          <w:rFonts w:ascii="Montserrat" w:hAnsi="Montserrat" w:cs="Arial"/>
          <w:sz w:val="22"/>
          <w:szCs w:val="22"/>
        </w:rPr>
      </w:pPr>
    </w:p>
    <w:p w:rsidR="000C7258" w:rsidRPr="00711FA5" w:rsidRDefault="000C7258" w:rsidP="000C7258">
      <w:pPr>
        <w:ind w:right="141"/>
        <w:rPr>
          <w:rFonts w:ascii="Montserrat" w:hAnsi="Montserrat" w:cs="Arial"/>
          <w:sz w:val="22"/>
          <w:szCs w:val="22"/>
        </w:rPr>
      </w:pPr>
    </w:p>
    <w:tbl>
      <w:tblPr>
        <w:tblW w:w="4747"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7"/>
        <w:gridCol w:w="2863"/>
        <w:gridCol w:w="4778"/>
      </w:tblGrid>
      <w:tr w:rsidR="000C7258" w:rsidRPr="00711FA5" w:rsidTr="007A13A3">
        <w:trPr>
          <w:trHeight w:val="118"/>
        </w:trPr>
        <w:tc>
          <w:tcPr>
            <w:tcW w:w="5000" w:type="pct"/>
            <w:gridSpan w:val="3"/>
            <w:shd w:val="clear" w:color="auto" w:fill="D9D9D9"/>
          </w:tcPr>
          <w:p w:rsidR="000C7258" w:rsidRPr="00711FA5" w:rsidRDefault="00740C28" w:rsidP="007A13A3">
            <w:pPr>
              <w:spacing w:afterAutospacing="1"/>
              <w:ind w:right="141"/>
              <w:jc w:val="center"/>
              <w:rPr>
                <w:rFonts w:ascii="Montserrat" w:hAnsi="Montserrat" w:cs="Arial"/>
                <w:b/>
                <w:bCs/>
                <w:sz w:val="22"/>
                <w:szCs w:val="22"/>
                <w:lang w:eastAsia="en-US"/>
              </w:rPr>
            </w:pPr>
            <w:r w:rsidRPr="00711FA5">
              <w:rPr>
                <w:rFonts w:ascii="Montserrat" w:hAnsi="Montserrat" w:cs="Arial"/>
                <w:b/>
                <w:sz w:val="22"/>
                <w:szCs w:val="22"/>
                <w:lang w:eastAsia="en-US"/>
              </w:rPr>
              <w:t>Caretas de protección facial</w:t>
            </w:r>
          </w:p>
        </w:tc>
      </w:tr>
      <w:tr w:rsidR="000C7258" w:rsidRPr="00711FA5" w:rsidTr="007A13A3">
        <w:trPr>
          <w:trHeight w:val="681"/>
        </w:trPr>
        <w:tc>
          <w:tcPr>
            <w:tcW w:w="838" w:type="pct"/>
          </w:tcPr>
          <w:p w:rsidR="000C7258" w:rsidRPr="00711FA5" w:rsidRDefault="000C7258" w:rsidP="007A13A3">
            <w:pPr>
              <w:spacing w:afterAutospacing="1"/>
              <w:ind w:right="141"/>
              <w:jc w:val="center"/>
              <w:rPr>
                <w:rFonts w:ascii="Montserrat" w:hAnsi="Montserrat" w:cs="Arial"/>
                <w:b/>
                <w:bCs/>
                <w:sz w:val="22"/>
                <w:szCs w:val="22"/>
                <w:lang w:eastAsia="en-US"/>
              </w:rPr>
            </w:pPr>
            <w:r w:rsidRPr="00711FA5">
              <w:rPr>
                <w:rFonts w:ascii="Montserrat" w:hAnsi="Montserrat" w:cs="Arial"/>
                <w:b/>
                <w:sz w:val="22"/>
                <w:szCs w:val="22"/>
                <w:lang w:eastAsia="en-US"/>
              </w:rPr>
              <w:lastRenderedPageBreak/>
              <w:t>U</w:t>
            </w:r>
            <w:r w:rsidR="00740C28" w:rsidRPr="00711FA5">
              <w:rPr>
                <w:rFonts w:ascii="Montserrat" w:hAnsi="Montserrat" w:cs="Arial"/>
                <w:b/>
                <w:sz w:val="22"/>
                <w:szCs w:val="22"/>
                <w:lang w:eastAsia="en-US"/>
              </w:rPr>
              <w:t>suarios:</w:t>
            </w:r>
          </w:p>
        </w:tc>
        <w:tc>
          <w:tcPr>
            <w:tcW w:w="4162" w:type="pct"/>
            <w:gridSpan w:val="2"/>
          </w:tcPr>
          <w:p w:rsidR="000C7258" w:rsidRPr="00711FA5" w:rsidRDefault="00740C28" w:rsidP="008E45D9">
            <w:pPr>
              <w:spacing w:afterAutospacing="1"/>
              <w:ind w:right="141"/>
              <w:rPr>
                <w:rFonts w:ascii="Montserrat" w:hAnsi="Montserrat" w:cs="Arial"/>
                <w:sz w:val="22"/>
                <w:szCs w:val="22"/>
                <w:lang w:eastAsia="en-US"/>
              </w:rPr>
            </w:pPr>
            <w:r w:rsidRPr="00711FA5">
              <w:rPr>
                <w:rFonts w:ascii="Montserrat" w:hAnsi="Montserrat" w:cs="Arial"/>
                <w:sz w:val="22"/>
                <w:szCs w:val="22"/>
                <w:lang w:eastAsia="en-US"/>
              </w:rPr>
              <w:t>Personal médico, paramédico y afín (docentes y estudiantes), de las áreas de limpieza, conservación y mantenimiento.</w:t>
            </w:r>
          </w:p>
        </w:tc>
      </w:tr>
      <w:tr w:rsidR="000C7258" w:rsidRPr="00711FA5" w:rsidTr="007A13A3">
        <w:trPr>
          <w:trHeight w:val="70"/>
        </w:trPr>
        <w:tc>
          <w:tcPr>
            <w:tcW w:w="5000" w:type="pct"/>
            <w:gridSpan w:val="3"/>
            <w:shd w:val="clear" w:color="auto" w:fill="D9D9D9"/>
          </w:tcPr>
          <w:p w:rsidR="000C7258" w:rsidRPr="00711FA5" w:rsidRDefault="00740C28" w:rsidP="007A13A3">
            <w:pPr>
              <w:spacing w:afterAutospacing="1"/>
              <w:ind w:left="459" w:right="141"/>
              <w:jc w:val="center"/>
              <w:rPr>
                <w:rFonts w:ascii="Montserrat" w:hAnsi="Montserrat" w:cs="Arial"/>
                <w:bCs/>
                <w:sz w:val="22"/>
                <w:szCs w:val="22"/>
                <w:lang w:eastAsia="en-US"/>
              </w:rPr>
            </w:pPr>
            <w:r w:rsidRPr="00711FA5">
              <w:rPr>
                <w:rFonts w:ascii="Montserrat" w:hAnsi="Montserrat" w:cs="Arial"/>
                <w:b/>
                <w:bCs/>
                <w:sz w:val="22"/>
                <w:szCs w:val="22"/>
                <w:lang w:eastAsia="en-US"/>
              </w:rPr>
              <w:t>Características de la careta:</w:t>
            </w:r>
          </w:p>
        </w:tc>
      </w:tr>
      <w:tr w:rsidR="000C7258" w:rsidRPr="00711FA5" w:rsidTr="007A13A3">
        <w:trPr>
          <w:trHeight w:val="573"/>
        </w:trPr>
        <w:tc>
          <w:tcPr>
            <w:tcW w:w="2398" w:type="pct"/>
            <w:gridSpan w:val="2"/>
          </w:tcPr>
          <w:p w:rsidR="000C7258" w:rsidRPr="00711FA5" w:rsidRDefault="00740C28" w:rsidP="00322794">
            <w:pPr>
              <w:numPr>
                <w:ilvl w:val="0"/>
                <w:numId w:val="10"/>
              </w:numPr>
              <w:ind w:right="141"/>
              <w:jc w:val="both"/>
              <w:rPr>
                <w:rFonts w:ascii="Montserrat" w:hAnsi="Montserrat" w:cs="Arial"/>
                <w:bCs/>
                <w:sz w:val="22"/>
                <w:szCs w:val="22"/>
                <w:lang w:eastAsia="en-US"/>
              </w:rPr>
            </w:pPr>
            <w:r w:rsidRPr="00711FA5">
              <w:rPr>
                <w:rFonts w:ascii="Montserrat" w:hAnsi="Montserrat" w:cs="Arial"/>
                <w:bCs/>
                <w:sz w:val="22"/>
                <w:szCs w:val="22"/>
                <w:lang w:eastAsia="en-US"/>
              </w:rPr>
              <w:t>Que sea de bajo peso.</w:t>
            </w:r>
          </w:p>
          <w:p w:rsidR="000C7258" w:rsidRPr="00711FA5" w:rsidRDefault="00740C28" w:rsidP="00322794">
            <w:pPr>
              <w:numPr>
                <w:ilvl w:val="0"/>
                <w:numId w:val="10"/>
              </w:numPr>
              <w:ind w:right="141"/>
              <w:jc w:val="both"/>
              <w:rPr>
                <w:rFonts w:ascii="Montserrat" w:hAnsi="Montserrat" w:cs="Arial"/>
                <w:bCs/>
                <w:sz w:val="22"/>
                <w:szCs w:val="22"/>
                <w:lang w:eastAsia="en-US"/>
              </w:rPr>
            </w:pPr>
            <w:r w:rsidRPr="00711FA5">
              <w:rPr>
                <w:rFonts w:ascii="Montserrat" w:hAnsi="Montserrat" w:cs="Arial"/>
                <w:bCs/>
                <w:sz w:val="22"/>
                <w:szCs w:val="22"/>
                <w:lang w:eastAsia="en-US"/>
              </w:rPr>
              <w:t>Resistentes al impacto</w:t>
            </w:r>
            <w:r w:rsidR="000C7258" w:rsidRPr="00711FA5">
              <w:rPr>
                <w:rFonts w:ascii="Montserrat" w:hAnsi="Montserrat" w:cs="Arial"/>
                <w:bCs/>
                <w:sz w:val="22"/>
                <w:szCs w:val="22"/>
                <w:lang w:eastAsia="en-US"/>
              </w:rPr>
              <w:t>.</w:t>
            </w:r>
          </w:p>
        </w:tc>
        <w:tc>
          <w:tcPr>
            <w:tcW w:w="2602" w:type="pct"/>
          </w:tcPr>
          <w:p w:rsidR="000C7258" w:rsidRPr="00711FA5" w:rsidRDefault="00740C28" w:rsidP="00322794">
            <w:pPr>
              <w:numPr>
                <w:ilvl w:val="0"/>
                <w:numId w:val="10"/>
              </w:numPr>
              <w:ind w:right="141"/>
              <w:jc w:val="both"/>
              <w:rPr>
                <w:rFonts w:ascii="Montserrat" w:hAnsi="Montserrat" w:cs="Arial"/>
                <w:bCs/>
                <w:sz w:val="22"/>
                <w:szCs w:val="22"/>
                <w:lang w:eastAsia="en-US"/>
              </w:rPr>
            </w:pPr>
            <w:r w:rsidRPr="00711FA5">
              <w:rPr>
                <w:rFonts w:ascii="Montserrat" w:hAnsi="Montserrat" w:cs="Arial"/>
                <w:bCs/>
                <w:sz w:val="22"/>
                <w:szCs w:val="22"/>
                <w:lang w:eastAsia="en-US"/>
              </w:rPr>
              <w:t>Graduable al tamaño de la cabeza.</w:t>
            </w:r>
          </w:p>
          <w:p w:rsidR="000C7258" w:rsidRPr="00711FA5" w:rsidRDefault="00740C28" w:rsidP="00322794">
            <w:pPr>
              <w:numPr>
                <w:ilvl w:val="0"/>
                <w:numId w:val="10"/>
              </w:numPr>
              <w:ind w:right="141"/>
              <w:rPr>
                <w:rFonts w:ascii="Montserrat" w:hAnsi="Montserrat" w:cs="Arial"/>
                <w:bCs/>
                <w:sz w:val="22"/>
                <w:szCs w:val="22"/>
              </w:rPr>
            </w:pPr>
            <w:r w:rsidRPr="00711FA5">
              <w:rPr>
                <w:rFonts w:ascii="Montserrat" w:hAnsi="Montserrat" w:cs="Arial"/>
                <w:bCs/>
                <w:sz w:val="22"/>
                <w:szCs w:val="22"/>
              </w:rPr>
              <w:t>De neutralidad óptica.</w:t>
            </w:r>
          </w:p>
        </w:tc>
      </w:tr>
      <w:tr w:rsidR="000C7258" w:rsidRPr="00711FA5" w:rsidTr="007A13A3">
        <w:trPr>
          <w:trHeight w:val="98"/>
        </w:trPr>
        <w:tc>
          <w:tcPr>
            <w:tcW w:w="5000" w:type="pct"/>
            <w:gridSpan w:val="3"/>
            <w:shd w:val="clear" w:color="auto" w:fill="D9D9D9"/>
          </w:tcPr>
          <w:p w:rsidR="000C7258" w:rsidRPr="00711FA5" w:rsidRDefault="00740C28" w:rsidP="007A13A3">
            <w:pPr>
              <w:spacing w:afterAutospacing="1"/>
              <w:ind w:right="141"/>
              <w:rPr>
                <w:rFonts w:ascii="Montserrat" w:hAnsi="Montserrat" w:cs="Arial"/>
                <w:b/>
                <w:bCs/>
                <w:sz w:val="22"/>
                <w:szCs w:val="22"/>
                <w:lang w:eastAsia="en-US"/>
              </w:rPr>
            </w:pPr>
            <w:r w:rsidRPr="00711FA5">
              <w:rPr>
                <w:rFonts w:ascii="Montserrat" w:hAnsi="Montserrat" w:cs="Arial"/>
                <w:b/>
                <w:bCs/>
                <w:sz w:val="22"/>
                <w:szCs w:val="22"/>
                <w:lang w:eastAsia="en-US"/>
              </w:rPr>
              <w:t>Mantenimiento</w:t>
            </w:r>
          </w:p>
        </w:tc>
      </w:tr>
      <w:tr w:rsidR="000C7258" w:rsidRPr="00711FA5" w:rsidTr="007A13A3">
        <w:trPr>
          <w:trHeight w:val="1326"/>
        </w:trPr>
        <w:tc>
          <w:tcPr>
            <w:tcW w:w="5000" w:type="pct"/>
            <w:gridSpan w:val="3"/>
          </w:tcPr>
          <w:p w:rsidR="000C7258" w:rsidRPr="00711FA5" w:rsidRDefault="00740C28" w:rsidP="00322794">
            <w:pPr>
              <w:numPr>
                <w:ilvl w:val="0"/>
                <w:numId w:val="11"/>
              </w:numPr>
              <w:ind w:right="141"/>
              <w:jc w:val="both"/>
              <w:rPr>
                <w:rFonts w:ascii="Montserrat" w:hAnsi="Montserrat" w:cs="Arial"/>
                <w:bCs/>
                <w:sz w:val="22"/>
                <w:szCs w:val="22"/>
                <w:lang w:eastAsia="en-US"/>
              </w:rPr>
            </w:pPr>
            <w:r w:rsidRPr="00711FA5">
              <w:rPr>
                <w:rFonts w:ascii="Montserrat" w:hAnsi="Montserrat" w:cs="Arial"/>
                <w:bCs/>
                <w:sz w:val="22"/>
                <w:szCs w:val="22"/>
                <w:lang w:eastAsia="en-US"/>
              </w:rPr>
              <w:t>Lave el visor después de cada uso con jabón enzimático y agua.</w:t>
            </w:r>
          </w:p>
          <w:p w:rsidR="000C7258" w:rsidRPr="00711FA5" w:rsidRDefault="00740C28" w:rsidP="00322794">
            <w:pPr>
              <w:numPr>
                <w:ilvl w:val="0"/>
                <w:numId w:val="11"/>
              </w:numPr>
              <w:ind w:right="141"/>
              <w:jc w:val="both"/>
              <w:rPr>
                <w:rFonts w:ascii="Montserrat" w:hAnsi="Montserrat" w:cs="Arial"/>
                <w:bCs/>
                <w:sz w:val="22"/>
                <w:szCs w:val="22"/>
                <w:lang w:eastAsia="en-US"/>
              </w:rPr>
            </w:pPr>
            <w:r w:rsidRPr="00711FA5">
              <w:rPr>
                <w:rFonts w:ascii="Montserrat" w:hAnsi="Montserrat" w:cs="Arial"/>
                <w:bCs/>
                <w:sz w:val="22"/>
                <w:szCs w:val="22"/>
                <w:lang w:eastAsia="en-US"/>
              </w:rPr>
              <w:t>No seque el visor con toallas o materiales abrasivos; utilice pañuelos faciales.</w:t>
            </w:r>
          </w:p>
          <w:p w:rsidR="000C7258" w:rsidRPr="00711FA5" w:rsidRDefault="00740C28" w:rsidP="00322794">
            <w:pPr>
              <w:numPr>
                <w:ilvl w:val="0"/>
                <w:numId w:val="11"/>
              </w:numPr>
              <w:ind w:right="141"/>
              <w:jc w:val="both"/>
              <w:rPr>
                <w:rFonts w:ascii="Montserrat" w:hAnsi="Montserrat" w:cs="Arial"/>
                <w:bCs/>
                <w:sz w:val="22"/>
                <w:szCs w:val="22"/>
                <w:lang w:eastAsia="en-US"/>
              </w:rPr>
            </w:pPr>
            <w:r w:rsidRPr="00711FA5">
              <w:rPr>
                <w:rFonts w:ascii="Montserrat" w:hAnsi="Montserrat" w:cs="Arial"/>
                <w:bCs/>
                <w:sz w:val="22"/>
                <w:szCs w:val="22"/>
                <w:lang w:eastAsia="en-US"/>
              </w:rPr>
              <w:t>Evite caídas al colocarlas con el visor hacia abajo.</w:t>
            </w:r>
          </w:p>
          <w:p w:rsidR="000C7258" w:rsidRPr="00711FA5" w:rsidRDefault="00740C28" w:rsidP="00322794">
            <w:pPr>
              <w:numPr>
                <w:ilvl w:val="0"/>
                <w:numId w:val="11"/>
              </w:numPr>
              <w:ind w:right="141"/>
              <w:jc w:val="both"/>
              <w:rPr>
                <w:rFonts w:ascii="Montserrat" w:hAnsi="Montserrat" w:cs="Arial"/>
                <w:bCs/>
                <w:sz w:val="22"/>
                <w:szCs w:val="22"/>
                <w:lang w:eastAsia="en-US"/>
              </w:rPr>
            </w:pPr>
            <w:r w:rsidRPr="00711FA5">
              <w:rPr>
                <w:rFonts w:ascii="Montserrat" w:hAnsi="Montserrat" w:cs="Arial"/>
                <w:bCs/>
                <w:sz w:val="22"/>
                <w:szCs w:val="22"/>
                <w:lang w:eastAsia="en-US"/>
              </w:rPr>
              <w:t>En lo posible, debe ser guardada en el estuche respectivo.</w:t>
            </w:r>
          </w:p>
          <w:p w:rsidR="000C7258" w:rsidRPr="00711FA5" w:rsidRDefault="00740C28" w:rsidP="008E45D9">
            <w:pPr>
              <w:numPr>
                <w:ilvl w:val="0"/>
                <w:numId w:val="11"/>
              </w:numPr>
              <w:ind w:right="141"/>
              <w:jc w:val="both"/>
              <w:rPr>
                <w:rFonts w:ascii="Montserrat" w:hAnsi="Montserrat" w:cs="Arial"/>
                <w:bCs/>
                <w:sz w:val="22"/>
                <w:szCs w:val="22"/>
                <w:lang w:eastAsia="en-US"/>
              </w:rPr>
            </w:pPr>
            <w:r w:rsidRPr="00711FA5">
              <w:rPr>
                <w:rFonts w:ascii="Montserrat" w:hAnsi="Montserrat" w:cs="Arial"/>
                <w:bCs/>
                <w:sz w:val="22"/>
                <w:szCs w:val="22"/>
                <w:lang w:eastAsia="en-US"/>
              </w:rPr>
              <w:t>Almacenarla en un lugar seguro, en óptimas condiciones de aseo y de fácil acceso para el personal.</w:t>
            </w:r>
          </w:p>
        </w:tc>
      </w:tr>
    </w:tbl>
    <w:p w:rsidR="000C7258" w:rsidRPr="00711FA5" w:rsidRDefault="000C7258" w:rsidP="000C7258">
      <w:pPr>
        <w:ind w:right="141"/>
        <w:rPr>
          <w:rFonts w:ascii="Montserrat" w:hAnsi="Montserrat" w:cs="Arial"/>
          <w:sz w:val="22"/>
          <w:szCs w:val="22"/>
        </w:rPr>
      </w:pPr>
    </w:p>
    <w:tbl>
      <w:tblPr>
        <w:tblW w:w="9356"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46"/>
        <w:gridCol w:w="7810"/>
      </w:tblGrid>
      <w:tr w:rsidR="000C7258" w:rsidRPr="00711FA5" w:rsidTr="007A13A3">
        <w:trPr>
          <w:trHeight w:val="174"/>
        </w:trPr>
        <w:tc>
          <w:tcPr>
            <w:tcW w:w="9356" w:type="dxa"/>
            <w:gridSpan w:val="2"/>
            <w:shd w:val="clear" w:color="auto" w:fill="D9D9D9"/>
          </w:tcPr>
          <w:p w:rsidR="000C7258" w:rsidRPr="00711FA5" w:rsidRDefault="00740C28" w:rsidP="007A13A3">
            <w:pPr>
              <w:spacing w:afterAutospacing="1"/>
              <w:ind w:right="141"/>
              <w:jc w:val="center"/>
              <w:rPr>
                <w:rFonts w:ascii="Montserrat" w:hAnsi="Montserrat" w:cs="Arial"/>
                <w:b/>
                <w:bCs/>
                <w:sz w:val="22"/>
                <w:szCs w:val="22"/>
                <w:lang w:eastAsia="en-US"/>
              </w:rPr>
            </w:pPr>
            <w:r w:rsidRPr="00711FA5">
              <w:rPr>
                <w:rFonts w:ascii="Montserrat" w:hAnsi="Montserrat" w:cs="Arial"/>
                <w:b/>
                <w:bCs/>
                <w:sz w:val="22"/>
                <w:szCs w:val="22"/>
                <w:lang w:eastAsia="en-US"/>
              </w:rPr>
              <w:t>Protección buco nasal y respiratoria</w:t>
            </w:r>
          </w:p>
        </w:tc>
      </w:tr>
      <w:tr w:rsidR="000C7258" w:rsidRPr="00711FA5" w:rsidTr="008E45D9">
        <w:trPr>
          <w:trHeight w:val="514"/>
        </w:trPr>
        <w:tc>
          <w:tcPr>
            <w:tcW w:w="1142" w:type="dxa"/>
          </w:tcPr>
          <w:p w:rsidR="000C7258" w:rsidRPr="00711FA5" w:rsidRDefault="00740C28" w:rsidP="007A13A3">
            <w:pPr>
              <w:spacing w:afterAutospacing="1"/>
              <w:ind w:right="141"/>
              <w:jc w:val="center"/>
              <w:rPr>
                <w:rFonts w:ascii="Montserrat" w:hAnsi="Montserrat" w:cs="Arial"/>
                <w:b/>
                <w:bCs/>
                <w:sz w:val="22"/>
                <w:szCs w:val="22"/>
                <w:lang w:eastAsia="en-US"/>
              </w:rPr>
            </w:pPr>
            <w:r w:rsidRPr="00711FA5">
              <w:rPr>
                <w:rFonts w:ascii="Montserrat" w:hAnsi="Montserrat" w:cs="Arial"/>
                <w:b/>
                <w:sz w:val="22"/>
                <w:szCs w:val="22"/>
                <w:lang w:eastAsia="en-US"/>
              </w:rPr>
              <w:t>Usuarios:</w:t>
            </w:r>
          </w:p>
        </w:tc>
        <w:tc>
          <w:tcPr>
            <w:tcW w:w="8214" w:type="dxa"/>
          </w:tcPr>
          <w:p w:rsidR="008E45D9" w:rsidRPr="00711FA5" w:rsidRDefault="00740C28" w:rsidP="008E45D9">
            <w:pPr>
              <w:ind w:left="272" w:right="142"/>
              <w:jc w:val="both"/>
              <w:rPr>
                <w:rFonts w:ascii="Montserrat" w:hAnsi="Montserrat" w:cs="Arial"/>
                <w:bCs/>
                <w:sz w:val="22"/>
                <w:szCs w:val="22"/>
                <w:lang w:eastAsia="en-US"/>
              </w:rPr>
            </w:pPr>
            <w:r w:rsidRPr="00711FA5">
              <w:rPr>
                <w:rFonts w:ascii="Montserrat" w:hAnsi="Montserrat" w:cs="Arial"/>
                <w:bCs/>
                <w:sz w:val="22"/>
                <w:szCs w:val="22"/>
                <w:lang w:eastAsia="en-US"/>
              </w:rPr>
              <w:t>Personal médico, paramédico y afín (docentes y estudiantes).</w:t>
            </w:r>
          </w:p>
          <w:p w:rsidR="000C7258" w:rsidRPr="00711FA5" w:rsidRDefault="00740C28" w:rsidP="008E45D9">
            <w:pPr>
              <w:ind w:left="272" w:right="142"/>
              <w:jc w:val="both"/>
              <w:rPr>
                <w:rFonts w:ascii="Montserrat" w:hAnsi="Montserrat" w:cs="Arial"/>
                <w:bCs/>
                <w:sz w:val="22"/>
                <w:szCs w:val="22"/>
                <w:lang w:eastAsia="en-US"/>
              </w:rPr>
            </w:pPr>
            <w:r w:rsidRPr="00711FA5">
              <w:rPr>
                <w:rFonts w:ascii="Montserrat" w:hAnsi="Montserrat" w:cs="Arial"/>
                <w:bCs/>
                <w:sz w:val="22"/>
                <w:szCs w:val="22"/>
                <w:lang w:eastAsia="en-US"/>
              </w:rPr>
              <w:t>Personal de aseo general.</w:t>
            </w:r>
          </w:p>
        </w:tc>
      </w:tr>
      <w:tr w:rsidR="000C7258" w:rsidRPr="00711FA5" w:rsidTr="007A13A3">
        <w:trPr>
          <w:trHeight w:val="151"/>
        </w:trPr>
        <w:tc>
          <w:tcPr>
            <w:tcW w:w="9356" w:type="dxa"/>
            <w:gridSpan w:val="2"/>
            <w:shd w:val="clear" w:color="auto" w:fill="D9D9D9"/>
          </w:tcPr>
          <w:p w:rsidR="000C7258" w:rsidRPr="00711FA5" w:rsidRDefault="00740C28" w:rsidP="007A13A3">
            <w:pPr>
              <w:spacing w:afterAutospacing="1"/>
              <w:ind w:right="141"/>
              <w:rPr>
                <w:rFonts w:ascii="Montserrat" w:hAnsi="Montserrat" w:cs="Arial"/>
                <w:b/>
                <w:bCs/>
                <w:sz w:val="22"/>
                <w:szCs w:val="22"/>
                <w:lang w:eastAsia="en-US"/>
              </w:rPr>
            </w:pPr>
            <w:r w:rsidRPr="00711FA5">
              <w:rPr>
                <w:rFonts w:ascii="Montserrat" w:hAnsi="Montserrat" w:cs="Arial"/>
                <w:b/>
                <w:bCs/>
                <w:sz w:val="22"/>
                <w:szCs w:val="22"/>
                <w:lang w:eastAsia="en-US"/>
              </w:rPr>
              <w:t>Mantenimiento</w:t>
            </w:r>
          </w:p>
        </w:tc>
      </w:tr>
      <w:tr w:rsidR="000C7258" w:rsidRPr="00711FA5" w:rsidTr="007A13A3">
        <w:trPr>
          <w:trHeight w:val="1363"/>
        </w:trPr>
        <w:tc>
          <w:tcPr>
            <w:tcW w:w="9356" w:type="dxa"/>
            <w:gridSpan w:val="2"/>
          </w:tcPr>
          <w:p w:rsidR="000C7258" w:rsidRPr="00711FA5" w:rsidRDefault="00740C28" w:rsidP="00322794">
            <w:pPr>
              <w:numPr>
                <w:ilvl w:val="0"/>
                <w:numId w:val="8"/>
              </w:numPr>
              <w:ind w:left="317" w:right="141" w:hanging="283"/>
              <w:jc w:val="both"/>
              <w:rPr>
                <w:rFonts w:ascii="Montserrat" w:hAnsi="Montserrat" w:cs="Arial"/>
                <w:bCs/>
                <w:sz w:val="22"/>
                <w:szCs w:val="22"/>
                <w:lang w:eastAsia="en-US"/>
              </w:rPr>
            </w:pPr>
            <w:r w:rsidRPr="00711FA5">
              <w:rPr>
                <w:rFonts w:ascii="Montserrat" w:hAnsi="Montserrat" w:cs="Arial"/>
                <w:bCs/>
                <w:sz w:val="22"/>
                <w:szCs w:val="22"/>
                <w:lang w:eastAsia="en-US"/>
              </w:rPr>
              <w:t>Elemento de protección personal y desechable por turno.</w:t>
            </w:r>
          </w:p>
          <w:p w:rsidR="000C7258" w:rsidRPr="00711FA5" w:rsidRDefault="00740C28" w:rsidP="00322794">
            <w:pPr>
              <w:numPr>
                <w:ilvl w:val="0"/>
                <w:numId w:val="8"/>
              </w:numPr>
              <w:ind w:left="317" w:right="141" w:hanging="283"/>
              <w:jc w:val="both"/>
              <w:rPr>
                <w:rFonts w:ascii="Montserrat" w:hAnsi="Montserrat" w:cs="Arial"/>
                <w:bCs/>
                <w:sz w:val="22"/>
                <w:szCs w:val="22"/>
                <w:lang w:eastAsia="en-US"/>
              </w:rPr>
            </w:pPr>
            <w:r w:rsidRPr="00711FA5">
              <w:rPr>
                <w:rFonts w:ascii="Montserrat" w:hAnsi="Montserrat" w:cs="Arial"/>
                <w:bCs/>
                <w:sz w:val="22"/>
                <w:szCs w:val="22"/>
                <w:lang w:eastAsia="en-US"/>
              </w:rPr>
              <w:t>Protege desde el puente o tabique nasal hasta el inicio del cuello; cubriendo la barbilla tipo n95.</w:t>
            </w:r>
          </w:p>
          <w:p w:rsidR="000C7258" w:rsidRPr="00711FA5" w:rsidRDefault="00740C28" w:rsidP="00322794">
            <w:pPr>
              <w:numPr>
                <w:ilvl w:val="0"/>
                <w:numId w:val="8"/>
              </w:numPr>
              <w:ind w:left="317" w:right="141" w:hanging="283"/>
              <w:jc w:val="both"/>
              <w:rPr>
                <w:rFonts w:ascii="Montserrat" w:hAnsi="Montserrat" w:cs="Arial"/>
                <w:bCs/>
                <w:sz w:val="22"/>
                <w:szCs w:val="22"/>
                <w:lang w:eastAsia="en-US"/>
              </w:rPr>
            </w:pPr>
            <w:r w:rsidRPr="00711FA5">
              <w:rPr>
                <w:rFonts w:ascii="Montserrat" w:hAnsi="Montserrat" w:cs="Arial"/>
                <w:bCs/>
                <w:sz w:val="22"/>
                <w:szCs w:val="22"/>
                <w:lang w:eastAsia="en-US"/>
              </w:rPr>
              <w:t>Poner mascarillas mínimo 100 o 95 en áreas de infectología o aislados.</w:t>
            </w:r>
          </w:p>
          <w:p w:rsidR="000C7258" w:rsidRPr="00711FA5" w:rsidRDefault="00740C28" w:rsidP="00322794">
            <w:pPr>
              <w:numPr>
                <w:ilvl w:val="0"/>
                <w:numId w:val="8"/>
              </w:numPr>
              <w:ind w:right="141"/>
              <w:jc w:val="both"/>
              <w:rPr>
                <w:rFonts w:ascii="Montserrat" w:hAnsi="Montserrat" w:cs="Arial"/>
                <w:bCs/>
                <w:sz w:val="22"/>
                <w:szCs w:val="22"/>
                <w:lang w:eastAsia="en-US"/>
              </w:rPr>
            </w:pPr>
            <w:r w:rsidRPr="00711FA5">
              <w:rPr>
                <w:rFonts w:ascii="Montserrat" w:hAnsi="Montserrat" w:cs="Arial"/>
                <w:bCs/>
                <w:sz w:val="22"/>
                <w:szCs w:val="22"/>
                <w:lang w:eastAsia="en-US"/>
              </w:rPr>
              <w:t>De material resistente a la abrasión.</w:t>
            </w:r>
          </w:p>
          <w:p w:rsidR="000C7258" w:rsidRPr="00711FA5" w:rsidRDefault="00740C28" w:rsidP="00322794">
            <w:pPr>
              <w:numPr>
                <w:ilvl w:val="0"/>
                <w:numId w:val="8"/>
              </w:numPr>
              <w:ind w:right="141"/>
              <w:jc w:val="both"/>
              <w:rPr>
                <w:rFonts w:ascii="Montserrat" w:hAnsi="Montserrat" w:cs="Arial"/>
                <w:bCs/>
                <w:sz w:val="22"/>
                <w:szCs w:val="22"/>
                <w:lang w:eastAsia="en-US"/>
              </w:rPr>
            </w:pPr>
            <w:r w:rsidRPr="00711FA5">
              <w:rPr>
                <w:rFonts w:ascii="Montserrat" w:hAnsi="Montserrat" w:cs="Arial"/>
                <w:bCs/>
                <w:sz w:val="22"/>
                <w:szCs w:val="22"/>
                <w:lang w:eastAsia="en-US"/>
              </w:rPr>
              <w:t>Que permita el recambio de los filtros y cartuchos.</w:t>
            </w:r>
          </w:p>
          <w:p w:rsidR="000C7258" w:rsidRPr="00711FA5" w:rsidRDefault="00740C28" w:rsidP="00322794">
            <w:pPr>
              <w:numPr>
                <w:ilvl w:val="0"/>
                <w:numId w:val="8"/>
              </w:numPr>
              <w:ind w:right="141"/>
              <w:jc w:val="both"/>
              <w:rPr>
                <w:rFonts w:ascii="Montserrat" w:hAnsi="Montserrat" w:cs="Arial"/>
                <w:bCs/>
                <w:sz w:val="22"/>
                <w:szCs w:val="22"/>
                <w:lang w:eastAsia="en-US"/>
              </w:rPr>
            </w:pPr>
            <w:r w:rsidRPr="00711FA5">
              <w:rPr>
                <w:rFonts w:ascii="Montserrat" w:hAnsi="Montserrat" w:cs="Arial"/>
                <w:bCs/>
                <w:sz w:val="22"/>
                <w:szCs w:val="22"/>
                <w:lang w:eastAsia="en-US"/>
              </w:rPr>
              <w:t>Debe mantenerse alejada de líquidos inflamables y ácidos porque el roce con estas sustancias o la humedad puede deteriorar la mascarilla.</w:t>
            </w:r>
          </w:p>
        </w:tc>
      </w:tr>
    </w:tbl>
    <w:p w:rsidR="000C7258" w:rsidRPr="00711FA5" w:rsidRDefault="000C7258" w:rsidP="000C7258">
      <w:pPr>
        <w:ind w:right="141"/>
        <w:rPr>
          <w:rFonts w:ascii="Montserrat" w:hAnsi="Montserrat" w:cs="Arial"/>
          <w:sz w:val="22"/>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0"/>
        <w:gridCol w:w="3323"/>
        <w:gridCol w:w="4455"/>
      </w:tblGrid>
      <w:tr w:rsidR="000C7258" w:rsidRPr="00711FA5" w:rsidTr="007A13A3">
        <w:trPr>
          <w:trHeight w:val="224"/>
        </w:trPr>
        <w:tc>
          <w:tcPr>
            <w:tcW w:w="9356" w:type="dxa"/>
            <w:gridSpan w:val="3"/>
            <w:shd w:val="clear" w:color="auto" w:fill="D9D9D9"/>
          </w:tcPr>
          <w:p w:rsidR="000C7258" w:rsidRPr="00711FA5" w:rsidRDefault="00740C28" w:rsidP="007A13A3">
            <w:pPr>
              <w:spacing w:afterAutospacing="1"/>
              <w:ind w:right="141"/>
              <w:jc w:val="center"/>
              <w:rPr>
                <w:rFonts w:ascii="Montserrat" w:hAnsi="Montserrat" w:cs="Arial"/>
                <w:b/>
                <w:bCs/>
                <w:sz w:val="22"/>
                <w:szCs w:val="22"/>
                <w:lang w:eastAsia="en-US"/>
              </w:rPr>
            </w:pPr>
            <w:r w:rsidRPr="00711FA5">
              <w:rPr>
                <w:rFonts w:ascii="Montserrat" w:hAnsi="Montserrat" w:cs="Arial"/>
                <w:b/>
                <w:bCs/>
                <w:sz w:val="22"/>
                <w:szCs w:val="22"/>
                <w:lang w:eastAsia="en-US"/>
              </w:rPr>
              <w:t>Protección corporal</w:t>
            </w:r>
          </w:p>
        </w:tc>
      </w:tr>
      <w:tr w:rsidR="000C7258" w:rsidRPr="00711FA5" w:rsidTr="007A13A3">
        <w:trPr>
          <w:trHeight w:val="367"/>
        </w:trPr>
        <w:tc>
          <w:tcPr>
            <w:tcW w:w="1568" w:type="dxa"/>
          </w:tcPr>
          <w:p w:rsidR="000C7258" w:rsidRPr="00711FA5" w:rsidRDefault="00740C28" w:rsidP="007A13A3">
            <w:pPr>
              <w:spacing w:afterAutospacing="1"/>
              <w:ind w:left="104" w:right="141"/>
              <w:jc w:val="right"/>
              <w:rPr>
                <w:rFonts w:ascii="Montserrat" w:hAnsi="Montserrat" w:cs="Arial"/>
                <w:b/>
                <w:bCs/>
                <w:sz w:val="22"/>
                <w:szCs w:val="22"/>
                <w:lang w:eastAsia="en-US"/>
              </w:rPr>
            </w:pPr>
            <w:r w:rsidRPr="00711FA5">
              <w:rPr>
                <w:rFonts w:ascii="Montserrat" w:hAnsi="Montserrat" w:cs="Arial"/>
                <w:b/>
                <w:bCs/>
                <w:sz w:val="22"/>
                <w:szCs w:val="22"/>
                <w:lang w:eastAsia="en-US"/>
              </w:rPr>
              <w:t>Usuarios</w:t>
            </w:r>
            <w:r w:rsidR="000C7258" w:rsidRPr="00711FA5">
              <w:rPr>
                <w:rFonts w:ascii="Montserrat" w:hAnsi="Montserrat" w:cs="Arial"/>
                <w:b/>
                <w:bCs/>
                <w:sz w:val="22"/>
                <w:szCs w:val="22"/>
                <w:lang w:eastAsia="en-US"/>
              </w:rPr>
              <w:t>:</w:t>
            </w:r>
          </w:p>
        </w:tc>
        <w:tc>
          <w:tcPr>
            <w:tcW w:w="7788" w:type="dxa"/>
            <w:gridSpan w:val="2"/>
          </w:tcPr>
          <w:p w:rsidR="000C7258" w:rsidRPr="00711FA5" w:rsidRDefault="00740C28" w:rsidP="007A13A3">
            <w:pPr>
              <w:spacing w:afterAutospacing="1"/>
              <w:ind w:right="141"/>
              <w:jc w:val="both"/>
              <w:rPr>
                <w:rFonts w:ascii="Montserrat" w:hAnsi="Montserrat" w:cs="Arial"/>
                <w:bCs/>
                <w:sz w:val="22"/>
                <w:szCs w:val="22"/>
                <w:lang w:eastAsia="en-US"/>
              </w:rPr>
            </w:pPr>
            <w:r w:rsidRPr="00711FA5">
              <w:rPr>
                <w:rFonts w:ascii="Montserrat" w:hAnsi="Montserrat" w:cs="Arial"/>
                <w:bCs/>
                <w:sz w:val="22"/>
                <w:szCs w:val="22"/>
                <w:lang w:eastAsia="en-US"/>
              </w:rPr>
              <w:t>Personal de mantenimiento, limpieza y desinfección personal involucrado en el manejo de residuos peligrosos.</w:t>
            </w:r>
          </w:p>
        </w:tc>
      </w:tr>
      <w:tr w:rsidR="000C7258" w:rsidRPr="00711FA5" w:rsidTr="007A13A3">
        <w:trPr>
          <w:trHeight w:val="287"/>
        </w:trPr>
        <w:tc>
          <w:tcPr>
            <w:tcW w:w="9356" w:type="dxa"/>
            <w:gridSpan w:val="3"/>
          </w:tcPr>
          <w:p w:rsidR="000C7258" w:rsidRPr="00711FA5" w:rsidRDefault="00740C28" w:rsidP="007A13A3">
            <w:pPr>
              <w:spacing w:afterAutospacing="1"/>
              <w:ind w:right="141"/>
              <w:jc w:val="center"/>
              <w:rPr>
                <w:rFonts w:ascii="Montserrat" w:hAnsi="Montserrat" w:cs="Arial"/>
                <w:bCs/>
                <w:sz w:val="22"/>
                <w:szCs w:val="22"/>
                <w:lang w:eastAsia="en-US"/>
              </w:rPr>
            </w:pPr>
            <w:r w:rsidRPr="00711FA5">
              <w:rPr>
                <w:rFonts w:ascii="Montserrat" w:hAnsi="Montserrat" w:cs="Arial"/>
                <w:b/>
                <w:bCs/>
                <w:sz w:val="22"/>
                <w:szCs w:val="22"/>
                <w:lang w:eastAsia="en-US"/>
              </w:rPr>
              <w:t>Características :</w:t>
            </w:r>
          </w:p>
        </w:tc>
      </w:tr>
      <w:tr w:rsidR="000C7258" w:rsidRPr="00711FA5" w:rsidTr="007A13A3">
        <w:trPr>
          <w:trHeight w:val="624"/>
        </w:trPr>
        <w:tc>
          <w:tcPr>
            <w:tcW w:w="4896" w:type="dxa"/>
            <w:gridSpan w:val="2"/>
          </w:tcPr>
          <w:p w:rsidR="000C7258" w:rsidRPr="00711FA5" w:rsidRDefault="00740C28" w:rsidP="00322794">
            <w:pPr>
              <w:numPr>
                <w:ilvl w:val="0"/>
                <w:numId w:val="9"/>
              </w:numPr>
              <w:ind w:left="317" w:right="141" w:hanging="283"/>
              <w:rPr>
                <w:rFonts w:ascii="Montserrat" w:hAnsi="Montserrat" w:cs="Arial"/>
                <w:bCs/>
                <w:sz w:val="22"/>
                <w:szCs w:val="22"/>
                <w:lang w:eastAsia="en-US"/>
              </w:rPr>
            </w:pPr>
            <w:r w:rsidRPr="00711FA5">
              <w:rPr>
                <w:rFonts w:ascii="Montserrat" w:hAnsi="Montserrat" w:cs="Arial"/>
                <w:bCs/>
                <w:sz w:val="22"/>
                <w:szCs w:val="22"/>
                <w:lang w:eastAsia="en-US"/>
              </w:rPr>
              <w:t>En pvc</w:t>
            </w:r>
          </w:p>
          <w:p w:rsidR="000C7258" w:rsidRPr="00711FA5" w:rsidRDefault="00740C28" w:rsidP="00322794">
            <w:pPr>
              <w:numPr>
                <w:ilvl w:val="0"/>
                <w:numId w:val="9"/>
              </w:numPr>
              <w:ind w:left="317" w:right="141" w:hanging="283"/>
              <w:rPr>
                <w:rFonts w:ascii="Montserrat" w:hAnsi="Montserrat" w:cs="Arial"/>
                <w:bCs/>
                <w:sz w:val="22"/>
                <w:szCs w:val="22"/>
                <w:lang w:eastAsia="en-US"/>
              </w:rPr>
            </w:pPr>
            <w:r w:rsidRPr="00711FA5">
              <w:rPr>
                <w:rFonts w:ascii="Montserrat" w:hAnsi="Montserrat" w:cs="Arial"/>
                <w:bCs/>
                <w:sz w:val="22"/>
                <w:szCs w:val="22"/>
                <w:lang w:eastAsia="en-US"/>
              </w:rPr>
              <w:t>Resistente a los factores medio ambientales.</w:t>
            </w:r>
          </w:p>
        </w:tc>
        <w:tc>
          <w:tcPr>
            <w:tcW w:w="4460" w:type="dxa"/>
          </w:tcPr>
          <w:p w:rsidR="000C7258" w:rsidRPr="00711FA5" w:rsidRDefault="00740C28" w:rsidP="00322794">
            <w:pPr>
              <w:numPr>
                <w:ilvl w:val="0"/>
                <w:numId w:val="9"/>
              </w:numPr>
              <w:ind w:left="380" w:right="141" w:hanging="380"/>
              <w:rPr>
                <w:rFonts w:ascii="Montserrat" w:hAnsi="Montserrat" w:cs="Arial"/>
                <w:bCs/>
                <w:sz w:val="22"/>
                <w:szCs w:val="22"/>
                <w:lang w:eastAsia="en-US"/>
              </w:rPr>
            </w:pPr>
            <w:r w:rsidRPr="00711FA5">
              <w:rPr>
                <w:rFonts w:ascii="Montserrat" w:hAnsi="Montserrat" w:cs="Arial"/>
                <w:bCs/>
                <w:sz w:val="22"/>
                <w:szCs w:val="22"/>
                <w:lang w:eastAsia="en-US"/>
              </w:rPr>
              <w:t>De fácil limpieza.</w:t>
            </w:r>
          </w:p>
          <w:p w:rsidR="000C7258" w:rsidRPr="00711FA5" w:rsidRDefault="00740C28" w:rsidP="00322794">
            <w:pPr>
              <w:numPr>
                <w:ilvl w:val="0"/>
                <w:numId w:val="9"/>
              </w:numPr>
              <w:ind w:left="380" w:right="141" w:hanging="380"/>
              <w:rPr>
                <w:rFonts w:ascii="Montserrat" w:hAnsi="Montserrat" w:cs="Arial"/>
                <w:bCs/>
                <w:sz w:val="22"/>
                <w:szCs w:val="22"/>
                <w:lang w:eastAsia="en-US"/>
              </w:rPr>
            </w:pPr>
            <w:r w:rsidRPr="00711FA5">
              <w:rPr>
                <w:rFonts w:ascii="Montserrat" w:hAnsi="Montserrat" w:cs="Arial"/>
                <w:bCs/>
                <w:sz w:val="22"/>
                <w:szCs w:val="22"/>
                <w:lang w:eastAsia="en-US"/>
              </w:rPr>
              <w:t>De bajo peso.</w:t>
            </w:r>
          </w:p>
          <w:p w:rsidR="000C7258" w:rsidRPr="00711FA5" w:rsidRDefault="00740C28" w:rsidP="00322794">
            <w:pPr>
              <w:numPr>
                <w:ilvl w:val="0"/>
                <w:numId w:val="9"/>
              </w:numPr>
              <w:ind w:left="380" w:right="141" w:hanging="380"/>
              <w:rPr>
                <w:rFonts w:ascii="Montserrat" w:hAnsi="Montserrat" w:cs="Arial"/>
                <w:bCs/>
                <w:sz w:val="22"/>
                <w:szCs w:val="22"/>
                <w:lang w:eastAsia="en-US"/>
              </w:rPr>
            </w:pPr>
            <w:r w:rsidRPr="00711FA5">
              <w:rPr>
                <w:rFonts w:ascii="Montserrat" w:hAnsi="Montserrat" w:cs="Arial"/>
                <w:bCs/>
                <w:sz w:val="22"/>
                <w:szCs w:val="22"/>
                <w:lang w:eastAsia="en-US"/>
              </w:rPr>
              <w:t>No es desechable.</w:t>
            </w:r>
          </w:p>
        </w:tc>
      </w:tr>
      <w:tr w:rsidR="000C7258" w:rsidRPr="00711FA5" w:rsidTr="007A13A3">
        <w:trPr>
          <w:trHeight w:val="60"/>
        </w:trPr>
        <w:tc>
          <w:tcPr>
            <w:tcW w:w="9356" w:type="dxa"/>
            <w:gridSpan w:val="3"/>
            <w:shd w:val="clear" w:color="auto" w:fill="D9D9D9"/>
          </w:tcPr>
          <w:p w:rsidR="000C7258" w:rsidRPr="00711FA5" w:rsidRDefault="00740C28" w:rsidP="007A13A3">
            <w:pPr>
              <w:spacing w:afterAutospacing="1"/>
              <w:ind w:right="141"/>
              <w:rPr>
                <w:rFonts w:ascii="Montserrat" w:hAnsi="Montserrat" w:cs="Arial"/>
                <w:b/>
                <w:bCs/>
                <w:sz w:val="22"/>
                <w:szCs w:val="22"/>
                <w:lang w:eastAsia="en-US"/>
              </w:rPr>
            </w:pPr>
            <w:r w:rsidRPr="00711FA5">
              <w:rPr>
                <w:rFonts w:ascii="Montserrat" w:hAnsi="Montserrat" w:cs="Arial"/>
                <w:b/>
                <w:bCs/>
                <w:sz w:val="22"/>
                <w:szCs w:val="22"/>
                <w:lang w:eastAsia="en-US"/>
              </w:rPr>
              <w:t>Mantenimiento</w:t>
            </w:r>
          </w:p>
        </w:tc>
      </w:tr>
      <w:tr w:rsidR="000C7258" w:rsidRPr="00711FA5" w:rsidTr="007A13A3">
        <w:tc>
          <w:tcPr>
            <w:tcW w:w="9356" w:type="dxa"/>
            <w:gridSpan w:val="3"/>
          </w:tcPr>
          <w:p w:rsidR="000C7258" w:rsidRPr="00711FA5" w:rsidRDefault="00740C28" w:rsidP="00322794">
            <w:pPr>
              <w:numPr>
                <w:ilvl w:val="0"/>
                <w:numId w:val="8"/>
              </w:numPr>
              <w:ind w:left="317" w:right="141" w:hanging="283"/>
              <w:jc w:val="both"/>
              <w:rPr>
                <w:rFonts w:ascii="Montserrat" w:hAnsi="Montserrat" w:cs="Arial"/>
                <w:bCs/>
                <w:sz w:val="22"/>
                <w:szCs w:val="22"/>
                <w:lang w:eastAsia="en-US"/>
              </w:rPr>
            </w:pPr>
            <w:r w:rsidRPr="00711FA5">
              <w:rPr>
                <w:rFonts w:ascii="Montserrat" w:hAnsi="Montserrat" w:cs="Arial"/>
                <w:bCs/>
                <w:sz w:val="22"/>
                <w:szCs w:val="22"/>
                <w:lang w:eastAsia="en-US"/>
              </w:rPr>
              <w:t>Realizarle mantenimiento cada vez que sea utilizado.</w:t>
            </w:r>
          </w:p>
          <w:p w:rsidR="000C7258" w:rsidRPr="00711FA5" w:rsidRDefault="00740C28" w:rsidP="00322794">
            <w:pPr>
              <w:numPr>
                <w:ilvl w:val="0"/>
                <w:numId w:val="8"/>
              </w:numPr>
              <w:ind w:left="317" w:right="141" w:hanging="283"/>
              <w:jc w:val="both"/>
              <w:rPr>
                <w:rFonts w:ascii="Montserrat" w:hAnsi="Montserrat" w:cs="Arial"/>
                <w:bCs/>
                <w:sz w:val="22"/>
                <w:szCs w:val="22"/>
                <w:lang w:eastAsia="en-US"/>
              </w:rPr>
            </w:pPr>
            <w:r w:rsidRPr="00711FA5">
              <w:rPr>
                <w:rFonts w:ascii="Montserrat" w:hAnsi="Montserrat" w:cs="Arial"/>
                <w:bCs/>
                <w:sz w:val="22"/>
                <w:szCs w:val="22"/>
                <w:lang w:eastAsia="en-US"/>
              </w:rPr>
              <w:t>En el proceso de desinfección, utilice luego lávelo con abundante agua para evitar que el hipoclorito residual debilite el material.</w:t>
            </w:r>
          </w:p>
          <w:p w:rsidR="000C7258" w:rsidRPr="00711FA5" w:rsidRDefault="00740C28" w:rsidP="00322794">
            <w:pPr>
              <w:numPr>
                <w:ilvl w:val="0"/>
                <w:numId w:val="8"/>
              </w:numPr>
              <w:ind w:left="292" w:right="141" w:hanging="213"/>
              <w:rPr>
                <w:rFonts w:ascii="Montserrat" w:hAnsi="Montserrat" w:cs="Arial"/>
                <w:bCs/>
                <w:sz w:val="22"/>
                <w:szCs w:val="22"/>
                <w:lang w:eastAsia="en-US"/>
              </w:rPr>
            </w:pPr>
            <w:r w:rsidRPr="00711FA5">
              <w:rPr>
                <w:rFonts w:ascii="Montserrat" w:hAnsi="Montserrat" w:cs="Arial"/>
                <w:bCs/>
                <w:sz w:val="22"/>
                <w:szCs w:val="22"/>
                <w:lang w:eastAsia="en-US"/>
              </w:rPr>
              <w:t>Seque el delantal al medio ambiente y a la sombra, para evitar que presente quiebres.</w:t>
            </w:r>
          </w:p>
        </w:tc>
      </w:tr>
    </w:tbl>
    <w:p w:rsidR="000C7258" w:rsidRPr="00711FA5" w:rsidRDefault="000C7258" w:rsidP="000C7258">
      <w:pPr>
        <w:ind w:right="141"/>
        <w:rPr>
          <w:rFonts w:ascii="Montserrat" w:hAnsi="Montserrat" w:cs="Arial"/>
          <w:sz w:val="22"/>
          <w:szCs w:val="22"/>
        </w:rPr>
      </w:pPr>
    </w:p>
    <w:p w:rsidR="000C7258" w:rsidRPr="00711FA5" w:rsidRDefault="000C7258" w:rsidP="000C7258">
      <w:pPr>
        <w:ind w:right="141"/>
        <w:rPr>
          <w:rFonts w:ascii="Montserrat" w:hAnsi="Montserrat" w:cs="Arial"/>
          <w:sz w:val="22"/>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0"/>
        <w:gridCol w:w="7778"/>
      </w:tblGrid>
      <w:tr w:rsidR="000C7258" w:rsidRPr="00711FA5" w:rsidTr="007A13A3">
        <w:trPr>
          <w:trHeight w:val="198"/>
        </w:trPr>
        <w:tc>
          <w:tcPr>
            <w:tcW w:w="9356" w:type="dxa"/>
            <w:gridSpan w:val="2"/>
            <w:shd w:val="clear" w:color="auto" w:fill="D9D9D9"/>
          </w:tcPr>
          <w:p w:rsidR="000C7258" w:rsidRPr="00711FA5" w:rsidRDefault="00740C28" w:rsidP="007A13A3">
            <w:pPr>
              <w:spacing w:afterAutospacing="1"/>
              <w:ind w:right="141"/>
              <w:jc w:val="center"/>
              <w:rPr>
                <w:rFonts w:ascii="Montserrat" w:hAnsi="Montserrat" w:cs="Arial"/>
                <w:b/>
                <w:bCs/>
                <w:sz w:val="22"/>
                <w:szCs w:val="22"/>
                <w:lang w:eastAsia="en-US"/>
              </w:rPr>
            </w:pPr>
            <w:r w:rsidRPr="00711FA5">
              <w:rPr>
                <w:rFonts w:ascii="Montserrat" w:hAnsi="Montserrat" w:cs="Arial"/>
                <w:b/>
                <w:bCs/>
                <w:sz w:val="22"/>
                <w:szCs w:val="22"/>
                <w:lang w:eastAsia="en-US"/>
              </w:rPr>
              <w:t>Guantes industriales</w:t>
            </w:r>
          </w:p>
        </w:tc>
      </w:tr>
      <w:tr w:rsidR="000C7258" w:rsidRPr="00711FA5" w:rsidTr="007A13A3">
        <w:trPr>
          <w:trHeight w:val="257"/>
        </w:trPr>
        <w:tc>
          <w:tcPr>
            <w:tcW w:w="1568" w:type="dxa"/>
          </w:tcPr>
          <w:p w:rsidR="000C7258" w:rsidRPr="00711FA5" w:rsidRDefault="00740C28" w:rsidP="007A13A3">
            <w:pPr>
              <w:spacing w:afterAutospacing="1"/>
              <w:ind w:left="104" w:right="141"/>
              <w:jc w:val="both"/>
              <w:rPr>
                <w:rFonts w:ascii="Montserrat" w:hAnsi="Montserrat" w:cs="Arial"/>
                <w:b/>
                <w:bCs/>
                <w:sz w:val="22"/>
                <w:szCs w:val="22"/>
                <w:lang w:eastAsia="en-US"/>
              </w:rPr>
            </w:pPr>
            <w:r w:rsidRPr="00711FA5">
              <w:rPr>
                <w:rFonts w:ascii="Montserrat" w:hAnsi="Montserrat" w:cs="Arial"/>
                <w:b/>
                <w:bCs/>
                <w:sz w:val="22"/>
                <w:szCs w:val="22"/>
                <w:lang w:eastAsia="en-US"/>
              </w:rPr>
              <w:lastRenderedPageBreak/>
              <w:t>Usuarios:</w:t>
            </w:r>
          </w:p>
        </w:tc>
        <w:tc>
          <w:tcPr>
            <w:tcW w:w="7788" w:type="dxa"/>
          </w:tcPr>
          <w:p w:rsidR="000C7258" w:rsidRPr="00711FA5" w:rsidRDefault="00740C28" w:rsidP="007A13A3">
            <w:pPr>
              <w:spacing w:afterAutospacing="1"/>
              <w:ind w:right="141"/>
              <w:jc w:val="both"/>
              <w:rPr>
                <w:rFonts w:ascii="Montserrat" w:hAnsi="Montserrat" w:cs="Arial"/>
                <w:bCs/>
                <w:sz w:val="22"/>
                <w:szCs w:val="22"/>
                <w:lang w:eastAsia="en-US"/>
              </w:rPr>
            </w:pPr>
            <w:r w:rsidRPr="00711FA5">
              <w:rPr>
                <w:rFonts w:ascii="Montserrat" w:hAnsi="Montserrat" w:cs="Arial"/>
                <w:bCs/>
                <w:sz w:val="22"/>
                <w:szCs w:val="22"/>
                <w:lang w:eastAsia="en-US"/>
              </w:rPr>
              <w:t>Personal de limpieza y aseo general, el involucrado en el manejo de residuos peligrosos.</w:t>
            </w:r>
          </w:p>
        </w:tc>
      </w:tr>
      <w:tr w:rsidR="000C7258" w:rsidRPr="00711FA5" w:rsidTr="007A13A3">
        <w:trPr>
          <w:trHeight w:val="276"/>
        </w:trPr>
        <w:tc>
          <w:tcPr>
            <w:tcW w:w="9356" w:type="dxa"/>
            <w:gridSpan w:val="2"/>
          </w:tcPr>
          <w:p w:rsidR="000C7258" w:rsidRPr="00711FA5" w:rsidRDefault="00740C28" w:rsidP="007A13A3">
            <w:pPr>
              <w:spacing w:afterAutospacing="1"/>
              <w:ind w:right="141"/>
              <w:jc w:val="center"/>
              <w:rPr>
                <w:rFonts w:ascii="Montserrat" w:hAnsi="Montserrat" w:cs="Arial"/>
                <w:bCs/>
                <w:sz w:val="22"/>
                <w:szCs w:val="22"/>
                <w:lang w:eastAsia="en-US"/>
              </w:rPr>
            </w:pPr>
            <w:r w:rsidRPr="00711FA5">
              <w:rPr>
                <w:rFonts w:ascii="Montserrat" w:hAnsi="Montserrat" w:cs="Arial"/>
                <w:b/>
                <w:bCs/>
                <w:sz w:val="22"/>
                <w:szCs w:val="22"/>
                <w:lang w:eastAsia="en-US"/>
              </w:rPr>
              <w:t>Características:</w:t>
            </w:r>
          </w:p>
        </w:tc>
      </w:tr>
      <w:tr w:rsidR="000C7258" w:rsidRPr="00711FA5" w:rsidTr="007A13A3">
        <w:trPr>
          <w:trHeight w:val="737"/>
        </w:trPr>
        <w:tc>
          <w:tcPr>
            <w:tcW w:w="9356" w:type="dxa"/>
            <w:gridSpan w:val="2"/>
          </w:tcPr>
          <w:p w:rsidR="000C7258" w:rsidRPr="00711FA5" w:rsidRDefault="00740C28" w:rsidP="00322794">
            <w:pPr>
              <w:numPr>
                <w:ilvl w:val="0"/>
                <w:numId w:val="13"/>
              </w:numPr>
              <w:ind w:left="360" w:right="141"/>
              <w:rPr>
                <w:rFonts w:ascii="Montserrat" w:hAnsi="Montserrat" w:cs="Arial"/>
                <w:bCs/>
                <w:sz w:val="22"/>
                <w:szCs w:val="22"/>
                <w:lang w:eastAsia="en-US"/>
              </w:rPr>
            </w:pPr>
            <w:r w:rsidRPr="00711FA5">
              <w:rPr>
                <w:rFonts w:ascii="Montserrat" w:hAnsi="Montserrat" w:cs="Arial"/>
                <w:bCs/>
                <w:sz w:val="22"/>
                <w:szCs w:val="22"/>
                <w:lang w:eastAsia="en-US"/>
              </w:rPr>
              <w:t>De plástico color amarillo para uso doméstico (personal de limpieza y aseo general).</w:t>
            </w:r>
          </w:p>
          <w:p w:rsidR="000C7258" w:rsidRPr="00711FA5" w:rsidRDefault="00740C28" w:rsidP="00322794">
            <w:pPr>
              <w:numPr>
                <w:ilvl w:val="0"/>
                <w:numId w:val="12"/>
              </w:numPr>
              <w:ind w:left="360" w:right="141"/>
              <w:rPr>
                <w:rFonts w:ascii="Montserrat" w:hAnsi="Montserrat" w:cs="Arial"/>
                <w:bCs/>
                <w:sz w:val="22"/>
                <w:szCs w:val="22"/>
                <w:lang w:eastAsia="en-US"/>
              </w:rPr>
            </w:pPr>
            <w:r w:rsidRPr="00711FA5">
              <w:rPr>
                <w:rFonts w:ascii="Montserrat" w:hAnsi="Montserrat" w:cs="Arial"/>
                <w:bCs/>
                <w:sz w:val="22"/>
                <w:szCs w:val="22"/>
                <w:lang w:eastAsia="en-US"/>
              </w:rPr>
              <w:t>De color negro.</w:t>
            </w:r>
          </w:p>
          <w:p w:rsidR="000C7258" w:rsidRPr="00711FA5" w:rsidRDefault="00740C28" w:rsidP="00322794">
            <w:pPr>
              <w:numPr>
                <w:ilvl w:val="0"/>
                <w:numId w:val="12"/>
              </w:numPr>
              <w:ind w:left="360" w:right="141"/>
              <w:rPr>
                <w:rFonts w:ascii="Montserrat" w:hAnsi="Montserrat" w:cs="Arial"/>
                <w:bCs/>
                <w:sz w:val="22"/>
                <w:szCs w:val="22"/>
                <w:lang w:eastAsia="en-US"/>
              </w:rPr>
            </w:pPr>
            <w:r w:rsidRPr="00711FA5">
              <w:rPr>
                <w:rFonts w:ascii="Montserrat" w:hAnsi="Montserrat" w:cs="Arial"/>
                <w:bCs/>
                <w:sz w:val="22"/>
                <w:szCs w:val="22"/>
                <w:lang w:eastAsia="en-US"/>
              </w:rPr>
              <w:t>Resistente a labores de manipulación</w:t>
            </w:r>
          </w:p>
        </w:tc>
      </w:tr>
      <w:tr w:rsidR="000C7258" w:rsidRPr="00711FA5" w:rsidTr="007A13A3">
        <w:trPr>
          <w:trHeight w:val="258"/>
        </w:trPr>
        <w:tc>
          <w:tcPr>
            <w:tcW w:w="9356" w:type="dxa"/>
            <w:gridSpan w:val="2"/>
            <w:shd w:val="clear" w:color="auto" w:fill="D9D9D9"/>
          </w:tcPr>
          <w:p w:rsidR="000C7258" w:rsidRPr="00711FA5" w:rsidRDefault="00740C28" w:rsidP="007A13A3">
            <w:pPr>
              <w:spacing w:afterAutospacing="1"/>
              <w:ind w:right="141"/>
              <w:rPr>
                <w:rFonts w:ascii="Montserrat" w:hAnsi="Montserrat" w:cs="Arial"/>
                <w:b/>
                <w:bCs/>
                <w:sz w:val="22"/>
                <w:szCs w:val="22"/>
                <w:lang w:eastAsia="en-US"/>
              </w:rPr>
            </w:pPr>
            <w:r w:rsidRPr="00711FA5">
              <w:rPr>
                <w:rFonts w:ascii="Montserrat" w:hAnsi="Montserrat" w:cs="Arial"/>
                <w:b/>
                <w:bCs/>
                <w:sz w:val="22"/>
                <w:szCs w:val="22"/>
                <w:lang w:eastAsia="en-US"/>
              </w:rPr>
              <w:t>Mantenimiento</w:t>
            </w:r>
          </w:p>
        </w:tc>
      </w:tr>
      <w:tr w:rsidR="000C7258" w:rsidRPr="00711FA5" w:rsidTr="007A13A3">
        <w:trPr>
          <w:trHeight w:val="710"/>
        </w:trPr>
        <w:tc>
          <w:tcPr>
            <w:tcW w:w="9356" w:type="dxa"/>
            <w:gridSpan w:val="2"/>
          </w:tcPr>
          <w:p w:rsidR="000C7258" w:rsidRPr="00711FA5" w:rsidRDefault="00740C28" w:rsidP="00322794">
            <w:pPr>
              <w:numPr>
                <w:ilvl w:val="0"/>
                <w:numId w:val="8"/>
              </w:numPr>
              <w:ind w:left="317" w:right="141" w:hanging="213"/>
              <w:jc w:val="both"/>
              <w:rPr>
                <w:rFonts w:ascii="Montserrat" w:hAnsi="Montserrat" w:cs="Arial"/>
                <w:bCs/>
                <w:sz w:val="22"/>
                <w:szCs w:val="22"/>
                <w:lang w:eastAsia="en-US"/>
              </w:rPr>
            </w:pPr>
            <w:r w:rsidRPr="00711FA5">
              <w:rPr>
                <w:rFonts w:ascii="Montserrat" w:hAnsi="Montserrat" w:cs="Arial"/>
                <w:bCs/>
                <w:sz w:val="22"/>
                <w:szCs w:val="22"/>
                <w:lang w:eastAsia="en-US"/>
              </w:rPr>
              <w:t>Lavar con agua y jabón.</w:t>
            </w:r>
          </w:p>
          <w:p w:rsidR="000C7258" w:rsidRPr="00711FA5" w:rsidRDefault="00740C28" w:rsidP="00322794">
            <w:pPr>
              <w:numPr>
                <w:ilvl w:val="0"/>
                <w:numId w:val="8"/>
              </w:numPr>
              <w:ind w:left="317" w:right="141" w:hanging="213"/>
              <w:jc w:val="both"/>
              <w:rPr>
                <w:rFonts w:ascii="Montserrat" w:hAnsi="Montserrat" w:cs="Arial"/>
                <w:bCs/>
                <w:sz w:val="22"/>
                <w:szCs w:val="22"/>
                <w:lang w:eastAsia="en-US"/>
              </w:rPr>
            </w:pPr>
            <w:r w:rsidRPr="00711FA5">
              <w:rPr>
                <w:rFonts w:ascii="Montserrat" w:hAnsi="Montserrat" w:cs="Arial"/>
                <w:bCs/>
                <w:sz w:val="22"/>
                <w:szCs w:val="22"/>
                <w:lang w:eastAsia="en-US"/>
              </w:rPr>
              <w:t>Enjuagar y secar a la sombra.</w:t>
            </w:r>
          </w:p>
          <w:p w:rsidR="000C7258" w:rsidRPr="00711FA5" w:rsidRDefault="00740C28" w:rsidP="00322794">
            <w:pPr>
              <w:numPr>
                <w:ilvl w:val="0"/>
                <w:numId w:val="8"/>
              </w:numPr>
              <w:ind w:left="317" w:right="141" w:hanging="213"/>
              <w:jc w:val="both"/>
              <w:rPr>
                <w:rFonts w:ascii="Montserrat" w:hAnsi="Montserrat" w:cs="Arial"/>
                <w:bCs/>
                <w:sz w:val="22"/>
                <w:szCs w:val="22"/>
                <w:lang w:eastAsia="en-US"/>
              </w:rPr>
            </w:pPr>
            <w:r w:rsidRPr="00711FA5">
              <w:rPr>
                <w:rFonts w:ascii="Montserrat" w:hAnsi="Montserrat" w:cs="Arial"/>
                <w:bCs/>
                <w:sz w:val="22"/>
                <w:szCs w:val="22"/>
                <w:lang w:eastAsia="en-US"/>
              </w:rPr>
              <w:t>Sumergirlos en hipoclorito a una concentración de 500 pm por tiempo de 20 minutos.</w:t>
            </w:r>
          </w:p>
        </w:tc>
      </w:tr>
      <w:tr w:rsidR="000C7258" w:rsidRPr="00711FA5" w:rsidTr="007A13A3">
        <w:trPr>
          <w:trHeight w:val="164"/>
        </w:trPr>
        <w:tc>
          <w:tcPr>
            <w:tcW w:w="9356" w:type="dxa"/>
            <w:gridSpan w:val="2"/>
            <w:shd w:val="clear" w:color="auto" w:fill="D9D9D9"/>
          </w:tcPr>
          <w:p w:rsidR="000C7258" w:rsidRPr="00711FA5" w:rsidRDefault="00740C28" w:rsidP="007A13A3">
            <w:pPr>
              <w:ind w:right="141"/>
              <w:jc w:val="center"/>
              <w:rPr>
                <w:rFonts w:ascii="Montserrat" w:hAnsi="Montserrat" w:cs="Arial"/>
                <w:bCs/>
                <w:sz w:val="22"/>
                <w:szCs w:val="22"/>
              </w:rPr>
            </w:pPr>
            <w:r w:rsidRPr="00711FA5">
              <w:rPr>
                <w:rFonts w:ascii="Montserrat" w:hAnsi="Montserrat" w:cs="Arial"/>
                <w:b/>
                <w:sz w:val="22"/>
                <w:szCs w:val="22"/>
              </w:rPr>
              <w:t>Descripción de técnicas de limpieza</w:t>
            </w:r>
          </w:p>
        </w:tc>
      </w:tr>
      <w:tr w:rsidR="000C7258" w:rsidRPr="00711FA5" w:rsidTr="007A13A3">
        <w:trPr>
          <w:trHeight w:val="164"/>
        </w:trPr>
        <w:tc>
          <w:tcPr>
            <w:tcW w:w="9356" w:type="dxa"/>
            <w:gridSpan w:val="2"/>
          </w:tcPr>
          <w:p w:rsidR="000C7258" w:rsidRPr="00711FA5" w:rsidRDefault="00740C28" w:rsidP="007A13A3">
            <w:pPr>
              <w:ind w:right="141"/>
              <w:jc w:val="both"/>
              <w:rPr>
                <w:rFonts w:ascii="Montserrat" w:hAnsi="Montserrat" w:cs="Arial"/>
                <w:b/>
                <w:bCs/>
                <w:sz w:val="22"/>
                <w:szCs w:val="22"/>
              </w:rPr>
            </w:pPr>
            <w:r w:rsidRPr="00711FA5">
              <w:rPr>
                <w:rFonts w:ascii="Montserrat" w:hAnsi="Montserrat" w:cs="Arial"/>
                <w:b/>
                <w:bCs/>
                <w:sz w:val="22"/>
                <w:szCs w:val="22"/>
              </w:rPr>
              <w:t>Limpieza y desinfección</w:t>
            </w:r>
          </w:p>
          <w:p w:rsidR="000C7258" w:rsidRPr="00711FA5" w:rsidRDefault="00740C28" w:rsidP="007A13A3">
            <w:pPr>
              <w:spacing w:afterAutospacing="1"/>
              <w:ind w:right="141"/>
              <w:jc w:val="both"/>
              <w:rPr>
                <w:rFonts w:ascii="Montserrat" w:hAnsi="Montserrat" w:cs="Arial"/>
                <w:b/>
                <w:sz w:val="22"/>
                <w:szCs w:val="22"/>
              </w:rPr>
            </w:pPr>
            <w:r w:rsidRPr="00711FA5">
              <w:rPr>
                <w:rFonts w:ascii="Montserrat" w:hAnsi="Montserrat" w:cs="Arial"/>
                <w:sz w:val="22"/>
                <w:szCs w:val="22"/>
                <w:lang w:eastAsia="en-US"/>
              </w:rPr>
              <w:t xml:space="preserve">La limpieza que se práctica en instituciones prestadoras de salud </w:t>
            </w:r>
            <w:r w:rsidRPr="00711FA5">
              <w:rPr>
                <w:rFonts w:ascii="Montserrat" w:hAnsi="Montserrat" w:cs="Arial"/>
                <w:b/>
                <w:sz w:val="22"/>
                <w:szCs w:val="22"/>
                <w:lang w:eastAsia="en-US"/>
              </w:rPr>
              <w:t>excluye</w:t>
            </w:r>
            <w:r w:rsidRPr="00711FA5">
              <w:rPr>
                <w:rFonts w:ascii="Montserrat" w:hAnsi="Montserrat" w:cs="Arial"/>
                <w:sz w:val="22"/>
                <w:szCs w:val="22"/>
                <w:lang w:eastAsia="en-US"/>
              </w:rPr>
              <w:t xml:space="preserve"> el uso de la escoba para barrer, debido a que muchos microorganismos depositados en el piso, pueden hacerse viables si se les levanta por la acción de corrientes de aire que se pueden formar.</w:t>
            </w:r>
          </w:p>
        </w:tc>
      </w:tr>
    </w:tbl>
    <w:p w:rsidR="000C7258" w:rsidRPr="00711FA5" w:rsidRDefault="000C7258" w:rsidP="000C7258">
      <w:pPr>
        <w:spacing w:afterAutospacing="1"/>
        <w:ind w:right="141"/>
        <w:jc w:val="both"/>
        <w:rPr>
          <w:rFonts w:ascii="Montserrat" w:hAnsi="Montserrat" w:cs="Arial"/>
          <w:b/>
          <w:bCs/>
          <w:i/>
          <w:sz w:val="22"/>
          <w:szCs w:val="22"/>
          <w:lang w:eastAsia="en-US"/>
        </w:rPr>
      </w:pPr>
    </w:p>
    <w:p w:rsidR="000C7258" w:rsidRPr="00711FA5" w:rsidRDefault="000C7258" w:rsidP="000C7258">
      <w:pPr>
        <w:ind w:right="141"/>
        <w:rPr>
          <w:rFonts w:ascii="Montserrat" w:hAnsi="Montserrat" w:cs="Tahoma"/>
          <w:b/>
          <w:sz w:val="22"/>
          <w:szCs w:val="22"/>
        </w:rPr>
      </w:pPr>
    </w:p>
    <w:p w:rsidR="000C7258" w:rsidRPr="00711FA5" w:rsidRDefault="00740C28" w:rsidP="00322794">
      <w:pPr>
        <w:numPr>
          <w:ilvl w:val="0"/>
          <w:numId w:val="14"/>
        </w:numPr>
        <w:spacing w:afterAutospacing="1"/>
        <w:ind w:left="142" w:right="141" w:hanging="142"/>
        <w:rPr>
          <w:rFonts w:ascii="Montserrat" w:hAnsi="Montserrat" w:cs="Arial"/>
          <w:b/>
          <w:bCs/>
          <w:sz w:val="22"/>
          <w:szCs w:val="22"/>
          <w:lang w:eastAsia="en-US"/>
        </w:rPr>
      </w:pPr>
      <w:r w:rsidRPr="00711FA5">
        <w:rPr>
          <w:rFonts w:ascii="Montserrat" w:hAnsi="Montserrat" w:cs="Arial"/>
          <w:b/>
          <w:bCs/>
          <w:sz w:val="22"/>
          <w:szCs w:val="22"/>
          <w:lang w:eastAsia="en-US"/>
        </w:rPr>
        <w:t>La técnica de limpieza y desinfección recomendada incluye el empleo de los siguientes principios:</w:t>
      </w:r>
    </w:p>
    <w:tbl>
      <w:tblPr>
        <w:tblW w:w="4743"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5"/>
        <w:gridCol w:w="6306"/>
      </w:tblGrid>
      <w:tr w:rsidR="000C7258" w:rsidRPr="00711FA5" w:rsidTr="007A13A3">
        <w:trPr>
          <w:trHeight w:val="208"/>
        </w:trPr>
        <w:tc>
          <w:tcPr>
            <w:tcW w:w="1566" w:type="pct"/>
          </w:tcPr>
          <w:p w:rsidR="000C7258" w:rsidRPr="00711FA5" w:rsidRDefault="00740C28" w:rsidP="007A13A3">
            <w:pPr>
              <w:spacing w:afterAutospacing="1"/>
              <w:ind w:right="141"/>
              <w:jc w:val="right"/>
              <w:rPr>
                <w:rFonts w:ascii="Montserrat" w:hAnsi="Montserrat" w:cs="Arial"/>
                <w:b/>
                <w:sz w:val="22"/>
                <w:szCs w:val="22"/>
                <w:lang w:eastAsia="en-US"/>
              </w:rPr>
            </w:pPr>
            <w:r w:rsidRPr="00711FA5">
              <w:rPr>
                <w:rFonts w:ascii="Montserrat" w:hAnsi="Montserrat" w:cs="Arial"/>
                <w:b/>
                <w:sz w:val="22"/>
                <w:szCs w:val="22"/>
                <w:lang w:eastAsia="en-US"/>
              </w:rPr>
              <w:t>De arriba a abajo:</w:t>
            </w:r>
          </w:p>
        </w:tc>
        <w:tc>
          <w:tcPr>
            <w:tcW w:w="3434" w:type="pct"/>
          </w:tcPr>
          <w:p w:rsidR="000C7258" w:rsidRPr="00711FA5" w:rsidRDefault="00740C28" w:rsidP="007A13A3">
            <w:pPr>
              <w:spacing w:afterAutospacing="1"/>
              <w:ind w:right="141"/>
              <w:jc w:val="both"/>
              <w:rPr>
                <w:rFonts w:ascii="Montserrat" w:hAnsi="Montserrat" w:cs="Arial"/>
                <w:sz w:val="22"/>
                <w:szCs w:val="22"/>
                <w:lang w:eastAsia="en-US"/>
              </w:rPr>
            </w:pPr>
            <w:r w:rsidRPr="00711FA5">
              <w:rPr>
                <w:rFonts w:ascii="Montserrat" w:hAnsi="Montserrat" w:cs="Arial"/>
                <w:sz w:val="22"/>
                <w:szCs w:val="22"/>
                <w:lang w:eastAsia="en-US"/>
              </w:rPr>
              <w:t>Iniciando por techos, luego paredes y puertas; y por último suelos.</w:t>
            </w:r>
          </w:p>
        </w:tc>
      </w:tr>
      <w:tr w:rsidR="000C7258" w:rsidRPr="00711FA5" w:rsidTr="007A13A3">
        <w:trPr>
          <w:trHeight w:val="268"/>
        </w:trPr>
        <w:tc>
          <w:tcPr>
            <w:tcW w:w="1566" w:type="pct"/>
          </w:tcPr>
          <w:p w:rsidR="000C7258" w:rsidRPr="00711FA5" w:rsidRDefault="00740C28" w:rsidP="007A13A3">
            <w:pPr>
              <w:spacing w:afterAutospacing="1"/>
              <w:ind w:right="141"/>
              <w:jc w:val="right"/>
              <w:rPr>
                <w:rFonts w:ascii="Montserrat" w:hAnsi="Montserrat" w:cs="Arial"/>
                <w:b/>
                <w:sz w:val="22"/>
                <w:szCs w:val="22"/>
                <w:lang w:eastAsia="en-US"/>
              </w:rPr>
            </w:pPr>
            <w:r w:rsidRPr="00711FA5">
              <w:rPr>
                <w:rFonts w:ascii="Montserrat" w:hAnsi="Montserrat" w:cs="Arial"/>
                <w:b/>
                <w:sz w:val="22"/>
                <w:szCs w:val="22"/>
                <w:lang w:eastAsia="en-US"/>
              </w:rPr>
              <w:t>De adentro hacia fuera:</w:t>
            </w:r>
          </w:p>
        </w:tc>
        <w:tc>
          <w:tcPr>
            <w:tcW w:w="3434" w:type="pct"/>
          </w:tcPr>
          <w:p w:rsidR="000C7258" w:rsidRPr="00711FA5" w:rsidRDefault="00740C28" w:rsidP="007A13A3">
            <w:pPr>
              <w:spacing w:afterAutospacing="1"/>
              <w:ind w:right="141"/>
              <w:jc w:val="both"/>
              <w:rPr>
                <w:rFonts w:ascii="Montserrat" w:hAnsi="Montserrat" w:cs="Arial"/>
                <w:sz w:val="22"/>
                <w:szCs w:val="22"/>
                <w:lang w:eastAsia="en-US"/>
              </w:rPr>
            </w:pPr>
            <w:r w:rsidRPr="00711FA5">
              <w:rPr>
                <w:rFonts w:ascii="Montserrat" w:hAnsi="Montserrat" w:cs="Arial"/>
                <w:sz w:val="22"/>
                <w:szCs w:val="22"/>
                <w:lang w:eastAsia="en-US"/>
              </w:rPr>
              <w:t>Iniciando por el lado opuesto  a la entrada.</w:t>
            </w:r>
          </w:p>
        </w:tc>
      </w:tr>
      <w:tr w:rsidR="000C7258" w:rsidRPr="00711FA5" w:rsidTr="007A13A3">
        <w:trPr>
          <w:trHeight w:val="299"/>
        </w:trPr>
        <w:tc>
          <w:tcPr>
            <w:tcW w:w="1566" w:type="pct"/>
          </w:tcPr>
          <w:p w:rsidR="000C7258" w:rsidRPr="00711FA5" w:rsidRDefault="00740C28" w:rsidP="007A13A3">
            <w:pPr>
              <w:spacing w:afterAutospacing="1"/>
              <w:ind w:right="141"/>
              <w:jc w:val="right"/>
              <w:rPr>
                <w:rFonts w:ascii="Montserrat" w:hAnsi="Montserrat" w:cs="Arial"/>
                <w:b/>
                <w:sz w:val="22"/>
                <w:szCs w:val="22"/>
                <w:lang w:eastAsia="en-US"/>
              </w:rPr>
            </w:pPr>
            <w:r w:rsidRPr="00711FA5">
              <w:rPr>
                <w:rFonts w:ascii="Montserrat" w:hAnsi="Montserrat" w:cs="Arial"/>
                <w:b/>
                <w:sz w:val="22"/>
                <w:szCs w:val="22"/>
                <w:lang w:eastAsia="en-US"/>
              </w:rPr>
              <w:t>De limpio a sucio</w:t>
            </w:r>
          </w:p>
        </w:tc>
        <w:tc>
          <w:tcPr>
            <w:tcW w:w="3434" w:type="pct"/>
          </w:tcPr>
          <w:p w:rsidR="000C7258" w:rsidRPr="00711FA5" w:rsidRDefault="00740C28" w:rsidP="007A13A3">
            <w:pPr>
              <w:spacing w:afterAutospacing="1"/>
              <w:ind w:right="141"/>
              <w:jc w:val="both"/>
              <w:rPr>
                <w:rFonts w:ascii="Montserrat" w:hAnsi="Montserrat" w:cs="Arial"/>
                <w:sz w:val="22"/>
                <w:szCs w:val="22"/>
                <w:lang w:eastAsia="en-US"/>
              </w:rPr>
            </w:pPr>
            <w:r w:rsidRPr="00711FA5">
              <w:rPr>
                <w:rFonts w:ascii="Montserrat" w:hAnsi="Montserrat" w:cs="Arial"/>
                <w:sz w:val="22"/>
                <w:szCs w:val="22"/>
                <w:lang w:eastAsia="en-US"/>
              </w:rPr>
              <w:t>Iniciar por lo más limpio y terminar en lo más contaminado, evitando así la proliferación de microorganismos</w:t>
            </w:r>
          </w:p>
        </w:tc>
      </w:tr>
      <w:tr w:rsidR="000C7258" w:rsidRPr="00711FA5" w:rsidTr="007A13A3">
        <w:trPr>
          <w:trHeight w:val="319"/>
        </w:trPr>
        <w:tc>
          <w:tcPr>
            <w:tcW w:w="1566" w:type="pct"/>
          </w:tcPr>
          <w:p w:rsidR="000C7258" w:rsidRPr="00711FA5" w:rsidRDefault="000C7258" w:rsidP="007A13A3">
            <w:pPr>
              <w:spacing w:afterAutospacing="1"/>
              <w:ind w:right="141"/>
              <w:jc w:val="right"/>
              <w:rPr>
                <w:rFonts w:ascii="Montserrat" w:hAnsi="Montserrat" w:cs="Arial"/>
                <w:b/>
                <w:sz w:val="22"/>
                <w:szCs w:val="22"/>
                <w:lang w:eastAsia="en-US"/>
              </w:rPr>
            </w:pPr>
          </w:p>
        </w:tc>
        <w:tc>
          <w:tcPr>
            <w:tcW w:w="3434" w:type="pct"/>
          </w:tcPr>
          <w:p w:rsidR="000C7258" w:rsidRPr="00711FA5" w:rsidRDefault="00740C28" w:rsidP="007A13A3">
            <w:pPr>
              <w:spacing w:afterAutospacing="1"/>
              <w:ind w:right="141"/>
              <w:jc w:val="both"/>
              <w:rPr>
                <w:rFonts w:ascii="Montserrat" w:hAnsi="Montserrat" w:cs="Arial"/>
                <w:sz w:val="22"/>
                <w:szCs w:val="22"/>
                <w:lang w:eastAsia="en-US"/>
              </w:rPr>
            </w:pPr>
            <w:r w:rsidRPr="00711FA5">
              <w:rPr>
                <w:rFonts w:ascii="Montserrat" w:hAnsi="Montserrat" w:cs="Arial"/>
                <w:sz w:val="22"/>
                <w:szCs w:val="22"/>
                <w:lang w:eastAsia="en-US"/>
              </w:rPr>
              <w:t>Las superficies deben quedar lo más secas posibles. La humedad favorece la multiplicación de gérmenes.</w:t>
            </w:r>
          </w:p>
        </w:tc>
      </w:tr>
      <w:tr w:rsidR="000C7258" w:rsidRPr="00711FA5" w:rsidTr="007A13A3">
        <w:trPr>
          <w:trHeight w:val="355"/>
        </w:trPr>
        <w:tc>
          <w:tcPr>
            <w:tcW w:w="1566" w:type="pct"/>
          </w:tcPr>
          <w:p w:rsidR="000C7258" w:rsidRPr="00711FA5" w:rsidRDefault="000C7258" w:rsidP="007A13A3">
            <w:pPr>
              <w:spacing w:afterAutospacing="1"/>
              <w:ind w:right="141"/>
              <w:jc w:val="right"/>
              <w:rPr>
                <w:rFonts w:ascii="Montserrat" w:hAnsi="Montserrat" w:cs="Arial"/>
                <w:b/>
                <w:sz w:val="22"/>
                <w:szCs w:val="22"/>
                <w:lang w:eastAsia="en-US"/>
              </w:rPr>
            </w:pPr>
          </w:p>
        </w:tc>
        <w:tc>
          <w:tcPr>
            <w:tcW w:w="3434" w:type="pct"/>
          </w:tcPr>
          <w:p w:rsidR="000C7258" w:rsidRPr="00711FA5" w:rsidRDefault="00740C28" w:rsidP="007A13A3">
            <w:pPr>
              <w:spacing w:afterAutospacing="1"/>
              <w:ind w:right="141"/>
              <w:jc w:val="both"/>
              <w:rPr>
                <w:rFonts w:ascii="Montserrat" w:hAnsi="Montserrat" w:cs="Arial"/>
                <w:sz w:val="22"/>
                <w:szCs w:val="22"/>
                <w:lang w:eastAsia="en-US"/>
              </w:rPr>
            </w:pPr>
            <w:r w:rsidRPr="00711FA5">
              <w:rPr>
                <w:rFonts w:ascii="Montserrat" w:hAnsi="Montserrat" w:cs="Arial"/>
                <w:sz w:val="22"/>
                <w:szCs w:val="22"/>
                <w:lang w:eastAsia="en-US"/>
              </w:rPr>
              <w:t>Al cambiar de área, es necesario lavar bien los guantes y desinfectarlos o desecharlos si es necesario.</w:t>
            </w:r>
          </w:p>
        </w:tc>
      </w:tr>
      <w:tr w:rsidR="000C7258" w:rsidRPr="00711FA5" w:rsidTr="007A13A3">
        <w:trPr>
          <w:trHeight w:val="218"/>
        </w:trPr>
        <w:tc>
          <w:tcPr>
            <w:tcW w:w="1566" w:type="pct"/>
          </w:tcPr>
          <w:p w:rsidR="000C7258" w:rsidRPr="00711FA5" w:rsidRDefault="000C7258" w:rsidP="007A13A3">
            <w:pPr>
              <w:spacing w:afterAutospacing="1"/>
              <w:ind w:right="141"/>
              <w:jc w:val="right"/>
              <w:rPr>
                <w:rFonts w:ascii="Montserrat" w:hAnsi="Montserrat" w:cs="Arial"/>
                <w:b/>
                <w:sz w:val="22"/>
                <w:szCs w:val="22"/>
                <w:lang w:eastAsia="en-US"/>
              </w:rPr>
            </w:pPr>
          </w:p>
        </w:tc>
        <w:tc>
          <w:tcPr>
            <w:tcW w:w="3434" w:type="pct"/>
          </w:tcPr>
          <w:p w:rsidR="000C7258" w:rsidRPr="00711FA5" w:rsidRDefault="00740C28" w:rsidP="007A13A3">
            <w:pPr>
              <w:spacing w:afterAutospacing="1"/>
              <w:ind w:right="141"/>
              <w:jc w:val="both"/>
              <w:rPr>
                <w:rFonts w:ascii="Montserrat" w:hAnsi="Montserrat" w:cs="Arial"/>
                <w:sz w:val="22"/>
                <w:szCs w:val="22"/>
                <w:lang w:eastAsia="en-US"/>
              </w:rPr>
            </w:pPr>
            <w:r w:rsidRPr="00711FA5">
              <w:rPr>
                <w:rFonts w:ascii="Montserrat" w:hAnsi="Montserrat" w:cs="Arial"/>
                <w:sz w:val="22"/>
                <w:szCs w:val="22"/>
                <w:lang w:eastAsia="en-US"/>
              </w:rPr>
              <w:t xml:space="preserve">Retirar elementos y/o residuos hospitalarios según las normas de bioseguridad y manejo de los mismos de acuerdo a lo establecido en la </w:t>
            </w:r>
            <w:r w:rsidRPr="00711FA5">
              <w:rPr>
                <w:rFonts w:ascii="Montserrat" w:hAnsi="Montserrat" w:cs="Arial"/>
                <w:b/>
                <w:bCs/>
                <w:sz w:val="22"/>
                <w:szCs w:val="22"/>
                <w:lang w:eastAsia="en-US"/>
              </w:rPr>
              <w:t>nom-087-ecol-ssa1-2002.</w:t>
            </w:r>
          </w:p>
        </w:tc>
      </w:tr>
    </w:tbl>
    <w:p w:rsidR="000C7258" w:rsidRPr="00711FA5" w:rsidRDefault="000C7258" w:rsidP="000C7258">
      <w:pPr>
        <w:ind w:right="141"/>
        <w:rPr>
          <w:rFonts w:ascii="Montserrat" w:hAnsi="Montserrat"/>
          <w:sz w:val="22"/>
          <w:szCs w:val="22"/>
        </w:rPr>
      </w:pPr>
    </w:p>
    <w:p w:rsidR="000C7258" w:rsidRPr="00711FA5" w:rsidRDefault="00740C28" w:rsidP="000C7258">
      <w:pPr>
        <w:spacing w:afterAutospacing="1"/>
        <w:ind w:right="141"/>
        <w:rPr>
          <w:rFonts w:ascii="Montserrat" w:hAnsi="Montserrat" w:cs="Arial"/>
          <w:b/>
          <w:sz w:val="22"/>
          <w:szCs w:val="22"/>
          <w:u w:val="single"/>
          <w:lang w:eastAsia="en-US"/>
        </w:rPr>
      </w:pPr>
      <w:r w:rsidRPr="00711FA5">
        <w:rPr>
          <w:rFonts w:ascii="Montserrat" w:hAnsi="Montserrat" w:cs="Arial"/>
          <w:b/>
          <w:sz w:val="22"/>
          <w:szCs w:val="22"/>
          <w:u w:val="single"/>
          <w:lang w:eastAsia="en-US"/>
        </w:rPr>
        <w:t>7.1. Tipos de limpieza: terminal, recurrente y semanal para cada área de la institución.</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8"/>
        <w:gridCol w:w="3105"/>
        <w:gridCol w:w="3271"/>
      </w:tblGrid>
      <w:tr w:rsidR="000C7258" w:rsidRPr="00711FA5" w:rsidTr="007A13A3">
        <w:trPr>
          <w:trHeight w:val="240"/>
        </w:trPr>
        <w:tc>
          <w:tcPr>
            <w:tcW w:w="9214" w:type="dxa"/>
            <w:gridSpan w:val="3"/>
            <w:shd w:val="clear" w:color="auto" w:fill="D9D9D9"/>
          </w:tcPr>
          <w:p w:rsidR="000C7258" w:rsidRPr="00711FA5" w:rsidRDefault="00740C28" w:rsidP="007A13A3">
            <w:pPr>
              <w:spacing w:afterAutospacing="1"/>
              <w:ind w:right="141"/>
              <w:jc w:val="center"/>
              <w:rPr>
                <w:rFonts w:ascii="Montserrat" w:hAnsi="Montserrat" w:cs="Arial"/>
                <w:b/>
                <w:sz w:val="22"/>
                <w:szCs w:val="22"/>
                <w:lang w:eastAsia="en-US"/>
              </w:rPr>
            </w:pPr>
            <w:r w:rsidRPr="00711FA5">
              <w:rPr>
                <w:rFonts w:ascii="Montserrat" w:hAnsi="Montserrat" w:cs="Arial"/>
                <w:b/>
                <w:sz w:val="22"/>
                <w:szCs w:val="22"/>
                <w:lang w:eastAsia="en-US"/>
              </w:rPr>
              <w:t>Clasificación de las áreas</w:t>
            </w:r>
          </w:p>
        </w:tc>
      </w:tr>
      <w:tr w:rsidR="000C7258" w:rsidRPr="00711FA5" w:rsidTr="007A13A3">
        <w:trPr>
          <w:trHeight w:val="250"/>
        </w:trPr>
        <w:tc>
          <w:tcPr>
            <w:tcW w:w="2838" w:type="dxa"/>
          </w:tcPr>
          <w:p w:rsidR="000C7258" w:rsidRPr="00711FA5" w:rsidRDefault="00740C28" w:rsidP="007A13A3">
            <w:pPr>
              <w:spacing w:afterAutospacing="1"/>
              <w:ind w:right="141"/>
              <w:jc w:val="center"/>
              <w:rPr>
                <w:rFonts w:ascii="Montserrat" w:hAnsi="Montserrat" w:cs="Arial"/>
                <w:b/>
                <w:sz w:val="22"/>
                <w:szCs w:val="22"/>
                <w:lang w:eastAsia="en-US"/>
              </w:rPr>
            </w:pPr>
            <w:r w:rsidRPr="00711FA5">
              <w:rPr>
                <w:rFonts w:ascii="Montserrat" w:hAnsi="Montserrat" w:cs="Arial"/>
                <w:b/>
                <w:sz w:val="22"/>
                <w:szCs w:val="22"/>
                <w:lang w:eastAsia="en-US"/>
              </w:rPr>
              <w:t>Áreas blancas</w:t>
            </w:r>
          </w:p>
        </w:tc>
        <w:tc>
          <w:tcPr>
            <w:tcW w:w="3105" w:type="dxa"/>
          </w:tcPr>
          <w:p w:rsidR="000C7258" w:rsidRPr="00711FA5" w:rsidRDefault="00740C28" w:rsidP="007A13A3">
            <w:pPr>
              <w:spacing w:afterAutospacing="1"/>
              <w:ind w:right="141"/>
              <w:jc w:val="center"/>
              <w:rPr>
                <w:rFonts w:ascii="Montserrat" w:hAnsi="Montserrat" w:cs="Arial"/>
                <w:b/>
                <w:sz w:val="22"/>
                <w:szCs w:val="22"/>
                <w:lang w:eastAsia="en-US"/>
              </w:rPr>
            </w:pPr>
            <w:r w:rsidRPr="00711FA5">
              <w:rPr>
                <w:rFonts w:ascii="Montserrat" w:hAnsi="Montserrat" w:cs="Arial"/>
                <w:b/>
                <w:sz w:val="22"/>
                <w:szCs w:val="22"/>
                <w:lang w:eastAsia="en-US"/>
              </w:rPr>
              <w:t>Áreas grises</w:t>
            </w:r>
          </w:p>
        </w:tc>
        <w:tc>
          <w:tcPr>
            <w:tcW w:w="3271" w:type="dxa"/>
          </w:tcPr>
          <w:p w:rsidR="000C7258" w:rsidRPr="00711FA5" w:rsidRDefault="00740C28" w:rsidP="007A13A3">
            <w:pPr>
              <w:spacing w:afterAutospacing="1"/>
              <w:ind w:right="141"/>
              <w:jc w:val="center"/>
              <w:rPr>
                <w:rFonts w:ascii="Montserrat" w:hAnsi="Montserrat" w:cs="Arial"/>
                <w:b/>
                <w:sz w:val="22"/>
                <w:szCs w:val="22"/>
                <w:lang w:eastAsia="en-US"/>
              </w:rPr>
            </w:pPr>
            <w:r w:rsidRPr="00711FA5">
              <w:rPr>
                <w:rFonts w:ascii="Montserrat" w:hAnsi="Montserrat" w:cs="Arial"/>
                <w:b/>
                <w:sz w:val="22"/>
                <w:szCs w:val="22"/>
                <w:lang w:eastAsia="en-US"/>
              </w:rPr>
              <w:t>Áreas negras</w:t>
            </w:r>
          </w:p>
        </w:tc>
      </w:tr>
      <w:tr w:rsidR="000C7258" w:rsidRPr="00711FA5" w:rsidTr="007A13A3">
        <w:trPr>
          <w:trHeight w:val="239"/>
        </w:trPr>
        <w:tc>
          <w:tcPr>
            <w:tcW w:w="2838" w:type="dxa"/>
          </w:tcPr>
          <w:p w:rsidR="000C7258" w:rsidRPr="00711FA5" w:rsidRDefault="00740C28" w:rsidP="007A13A3">
            <w:pPr>
              <w:spacing w:afterAutospacing="1"/>
              <w:ind w:right="141"/>
              <w:jc w:val="center"/>
              <w:rPr>
                <w:rFonts w:ascii="Montserrat" w:hAnsi="Montserrat" w:cs="Arial"/>
                <w:sz w:val="22"/>
                <w:szCs w:val="22"/>
                <w:lang w:eastAsia="en-US"/>
              </w:rPr>
            </w:pPr>
            <w:r w:rsidRPr="00711FA5">
              <w:rPr>
                <w:rFonts w:ascii="Montserrat" w:hAnsi="Montserrat" w:cs="Arial"/>
                <w:sz w:val="22"/>
                <w:szCs w:val="22"/>
                <w:lang w:eastAsia="en-US"/>
              </w:rPr>
              <w:t>Área critica.</w:t>
            </w:r>
          </w:p>
        </w:tc>
        <w:tc>
          <w:tcPr>
            <w:tcW w:w="3105" w:type="dxa"/>
          </w:tcPr>
          <w:p w:rsidR="000C7258" w:rsidRPr="00711FA5" w:rsidRDefault="00740C28" w:rsidP="007A13A3">
            <w:pPr>
              <w:spacing w:afterAutospacing="1"/>
              <w:ind w:right="141"/>
              <w:jc w:val="center"/>
              <w:rPr>
                <w:rFonts w:ascii="Montserrat" w:hAnsi="Montserrat" w:cs="Arial"/>
                <w:sz w:val="22"/>
                <w:szCs w:val="22"/>
                <w:lang w:eastAsia="en-US"/>
              </w:rPr>
            </w:pPr>
            <w:r w:rsidRPr="00711FA5">
              <w:rPr>
                <w:rFonts w:ascii="Montserrat" w:hAnsi="Montserrat" w:cs="Arial"/>
                <w:sz w:val="22"/>
                <w:szCs w:val="22"/>
                <w:lang w:eastAsia="en-US"/>
              </w:rPr>
              <w:t>Área semicritica.</w:t>
            </w:r>
          </w:p>
        </w:tc>
        <w:tc>
          <w:tcPr>
            <w:tcW w:w="3271" w:type="dxa"/>
          </w:tcPr>
          <w:p w:rsidR="000C7258" w:rsidRPr="00711FA5" w:rsidRDefault="00CA17E2" w:rsidP="007A13A3">
            <w:pPr>
              <w:spacing w:afterAutospacing="1"/>
              <w:ind w:right="141"/>
              <w:jc w:val="center"/>
              <w:rPr>
                <w:rFonts w:ascii="Montserrat" w:hAnsi="Montserrat" w:cs="Arial"/>
                <w:sz w:val="22"/>
                <w:szCs w:val="22"/>
                <w:lang w:eastAsia="en-US"/>
              </w:rPr>
            </w:pPr>
            <w:r w:rsidRPr="00711FA5">
              <w:rPr>
                <w:rFonts w:ascii="Montserrat" w:hAnsi="Montserrat" w:cs="Arial"/>
                <w:sz w:val="22"/>
                <w:szCs w:val="22"/>
                <w:lang w:eastAsia="en-US"/>
              </w:rPr>
              <w:t>Áreas no críticas, comunes y externas</w:t>
            </w:r>
            <w:r w:rsidR="00740C28" w:rsidRPr="00711FA5">
              <w:rPr>
                <w:rFonts w:ascii="Montserrat" w:hAnsi="Montserrat" w:cs="Arial"/>
                <w:sz w:val="22"/>
                <w:szCs w:val="22"/>
                <w:lang w:eastAsia="en-US"/>
              </w:rPr>
              <w:t>.</w:t>
            </w:r>
          </w:p>
        </w:tc>
      </w:tr>
    </w:tbl>
    <w:p w:rsidR="000C7258" w:rsidRPr="00711FA5" w:rsidRDefault="000C7258" w:rsidP="000C7258">
      <w:pPr>
        <w:ind w:right="141"/>
        <w:rPr>
          <w:rFonts w:ascii="Montserrat" w:hAnsi="Montserrat"/>
          <w:sz w:val="22"/>
          <w:szCs w:val="22"/>
        </w:rPr>
      </w:pPr>
    </w:p>
    <w:p w:rsidR="000C7258" w:rsidRPr="00711FA5" w:rsidRDefault="000C7258" w:rsidP="000C7258">
      <w:pPr>
        <w:ind w:right="141"/>
        <w:rPr>
          <w:rFonts w:ascii="Montserrat" w:hAnsi="Montserrat"/>
          <w:b/>
          <w:sz w:val="22"/>
          <w:szCs w:val="22"/>
          <w:u w:val="single"/>
        </w:rPr>
      </w:pPr>
    </w:p>
    <w:p w:rsidR="000C7258" w:rsidRPr="00711FA5" w:rsidRDefault="00740C28" w:rsidP="000C7258">
      <w:pPr>
        <w:ind w:right="141"/>
        <w:rPr>
          <w:rFonts w:ascii="Montserrat" w:hAnsi="Montserrat"/>
          <w:b/>
          <w:sz w:val="22"/>
          <w:szCs w:val="22"/>
          <w:u w:val="single"/>
        </w:rPr>
      </w:pPr>
      <w:r w:rsidRPr="00711FA5">
        <w:rPr>
          <w:rFonts w:ascii="Montserrat" w:hAnsi="Montserrat"/>
          <w:b/>
          <w:sz w:val="22"/>
          <w:szCs w:val="22"/>
          <w:u w:val="single"/>
        </w:rPr>
        <w:lastRenderedPageBreak/>
        <w:t>7.2. Limpieza recurrente</w:t>
      </w:r>
    </w:p>
    <w:p w:rsidR="000C7258" w:rsidRPr="00711FA5" w:rsidRDefault="00740C28" w:rsidP="000C7258">
      <w:pPr>
        <w:ind w:right="141"/>
        <w:jc w:val="both"/>
        <w:rPr>
          <w:rFonts w:ascii="Montserrat" w:hAnsi="Montserrat"/>
          <w:sz w:val="22"/>
          <w:szCs w:val="22"/>
        </w:rPr>
      </w:pPr>
      <w:r w:rsidRPr="00711FA5">
        <w:rPr>
          <w:rFonts w:ascii="Montserrat" w:hAnsi="Montserrat"/>
          <w:sz w:val="22"/>
          <w:szCs w:val="22"/>
        </w:rPr>
        <w:t>Se considera a la desinfección realizada después de cada procedimiento quirúrgico o la limpieza diaria de la habitación ocupada. Frecuencia de limpieza recurrente</w:t>
      </w:r>
    </w:p>
    <w:p w:rsidR="000C7258" w:rsidRPr="00711FA5" w:rsidRDefault="000C7258" w:rsidP="000C7258">
      <w:pPr>
        <w:ind w:right="141"/>
        <w:jc w:val="both"/>
        <w:rPr>
          <w:rFonts w:ascii="Montserrat" w:hAnsi="Montserrat"/>
          <w:sz w:val="22"/>
          <w:szCs w:val="22"/>
        </w:rPr>
      </w:pPr>
    </w:p>
    <w:tbl>
      <w:tblPr>
        <w:tblpPr w:leftFromText="141" w:rightFromText="141" w:vertAnchor="text" w:horzAnchor="margin" w:tblpXSpec="center" w:tblpY="5"/>
        <w:tblW w:w="474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5"/>
        <w:gridCol w:w="6534"/>
      </w:tblGrid>
      <w:tr w:rsidR="000C7258" w:rsidRPr="00711FA5" w:rsidTr="007A13A3">
        <w:tc>
          <w:tcPr>
            <w:tcW w:w="1441" w:type="pct"/>
          </w:tcPr>
          <w:p w:rsidR="000C7258" w:rsidRPr="00711FA5" w:rsidRDefault="00740C28" w:rsidP="007A13A3">
            <w:pPr>
              <w:spacing w:afterAutospacing="1"/>
              <w:ind w:right="141"/>
              <w:rPr>
                <w:rFonts w:ascii="Montserrat" w:hAnsi="Montserrat" w:cs="Arial"/>
                <w:b/>
                <w:bCs/>
                <w:iCs/>
                <w:sz w:val="22"/>
                <w:szCs w:val="22"/>
                <w:lang w:eastAsia="en-US"/>
              </w:rPr>
            </w:pPr>
            <w:r w:rsidRPr="00711FA5">
              <w:rPr>
                <w:rFonts w:ascii="Montserrat" w:hAnsi="Montserrat" w:cs="Arial"/>
                <w:b/>
                <w:iCs/>
                <w:sz w:val="22"/>
                <w:szCs w:val="22"/>
                <w:lang w:eastAsia="en-US"/>
              </w:rPr>
              <w:t>Clasificación de las áreas</w:t>
            </w:r>
          </w:p>
        </w:tc>
        <w:tc>
          <w:tcPr>
            <w:tcW w:w="3559" w:type="pct"/>
          </w:tcPr>
          <w:p w:rsidR="000C7258" w:rsidRPr="00711FA5" w:rsidRDefault="00740C28" w:rsidP="007A13A3">
            <w:pPr>
              <w:spacing w:afterAutospacing="1"/>
              <w:ind w:right="141"/>
              <w:jc w:val="center"/>
              <w:rPr>
                <w:rFonts w:ascii="Montserrat" w:hAnsi="Montserrat" w:cs="Arial"/>
                <w:b/>
                <w:bCs/>
                <w:iCs/>
                <w:sz w:val="22"/>
                <w:szCs w:val="22"/>
                <w:lang w:eastAsia="en-US"/>
              </w:rPr>
            </w:pPr>
            <w:r w:rsidRPr="00711FA5">
              <w:rPr>
                <w:rFonts w:ascii="Montserrat" w:hAnsi="Montserrat" w:cs="Arial"/>
                <w:b/>
                <w:iCs/>
                <w:sz w:val="22"/>
                <w:szCs w:val="22"/>
                <w:lang w:eastAsia="en-US"/>
              </w:rPr>
              <w:t>Frecuencia mínima</w:t>
            </w:r>
          </w:p>
        </w:tc>
      </w:tr>
      <w:tr w:rsidR="000C7258" w:rsidRPr="00711FA5" w:rsidTr="007A13A3">
        <w:tc>
          <w:tcPr>
            <w:tcW w:w="1441" w:type="pct"/>
          </w:tcPr>
          <w:p w:rsidR="000C7258" w:rsidRPr="00711FA5" w:rsidRDefault="00740C28" w:rsidP="007A13A3">
            <w:pPr>
              <w:spacing w:afterAutospacing="1"/>
              <w:ind w:right="141"/>
              <w:rPr>
                <w:rFonts w:ascii="Montserrat" w:hAnsi="Montserrat" w:cs="Arial"/>
                <w:b/>
                <w:bCs/>
                <w:iCs/>
                <w:sz w:val="22"/>
                <w:szCs w:val="22"/>
                <w:lang w:eastAsia="en-US"/>
              </w:rPr>
            </w:pPr>
            <w:r w:rsidRPr="00711FA5">
              <w:rPr>
                <w:rFonts w:ascii="Montserrat" w:hAnsi="Montserrat" w:cs="Arial"/>
                <w:b/>
                <w:bCs/>
                <w:iCs/>
                <w:sz w:val="22"/>
                <w:szCs w:val="22"/>
                <w:lang w:eastAsia="en-US"/>
              </w:rPr>
              <w:t>Áreas criticas</w:t>
            </w:r>
          </w:p>
        </w:tc>
        <w:tc>
          <w:tcPr>
            <w:tcW w:w="3559" w:type="pct"/>
          </w:tcPr>
          <w:p w:rsidR="000C7258" w:rsidRPr="00711FA5" w:rsidRDefault="00740C28" w:rsidP="007A13A3">
            <w:pPr>
              <w:spacing w:afterAutospacing="1"/>
              <w:ind w:right="141"/>
              <w:rPr>
                <w:rFonts w:ascii="Montserrat" w:hAnsi="Montserrat" w:cs="Arial"/>
                <w:bCs/>
                <w:iCs/>
                <w:sz w:val="22"/>
                <w:szCs w:val="22"/>
                <w:lang w:eastAsia="en-US"/>
              </w:rPr>
            </w:pPr>
            <w:r w:rsidRPr="00711FA5">
              <w:rPr>
                <w:rFonts w:ascii="Montserrat" w:hAnsi="Montserrat" w:cs="Arial"/>
                <w:bCs/>
                <w:iCs/>
                <w:sz w:val="22"/>
                <w:szCs w:val="22"/>
                <w:lang w:eastAsia="en-US"/>
              </w:rPr>
              <w:t>3 x día, día y horario preestablecidos y siempre que sea necesario</w:t>
            </w:r>
          </w:p>
        </w:tc>
      </w:tr>
      <w:tr w:rsidR="000C7258" w:rsidRPr="00711FA5" w:rsidTr="007A13A3">
        <w:tc>
          <w:tcPr>
            <w:tcW w:w="1441" w:type="pct"/>
          </w:tcPr>
          <w:p w:rsidR="000C7258" w:rsidRPr="00711FA5" w:rsidRDefault="00740C28" w:rsidP="007A13A3">
            <w:pPr>
              <w:spacing w:afterAutospacing="1"/>
              <w:ind w:right="141"/>
              <w:rPr>
                <w:rFonts w:ascii="Montserrat" w:hAnsi="Montserrat" w:cs="Arial"/>
                <w:b/>
                <w:bCs/>
                <w:iCs/>
                <w:sz w:val="22"/>
                <w:szCs w:val="22"/>
                <w:lang w:eastAsia="en-US"/>
              </w:rPr>
            </w:pPr>
            <w:r w:rsidRPr="00711FA5">
              <w:rPr>
                <w:rFonts w:ascii="Montserrat" w:hAnsi="Montserrat" w:cs="Arial"/>
                <w:b/>
                <w:bCs/>
                <w:iCs/>
                <w:sz w:val="22"/>
                <w:szCs w:val="22"/>
                <w:lang w:eastAsia="en-US"/>
              </w:rPr>
              <w:t>Áreas no criticas</w:t>
            </w:r>
          </w:p>
        </w:tc>
        <w:tc>
          <w:tcPr>
            <w:tcW w:w="3559" w:type="pct"/>
          </w:tcPr>
          <w:p w:rsidR="000C7258" w:rsidRPr="00711FA5" w:rsidRDefault="00740C28" w:rsidP="007A13A3">
            <w:pPr>
              <w:spacing w:afterAutospacing="1"/>
              <w:ind w:right="141"/>
              <w:rPr>
                <w:rFonts w:ascii="Montserrat" w:hAnsi="Montserrat" w:cs="Arial"/>
                <w:bCs/>
                <w:iCs/>
                <w:sz w:val="22"/>
                <w:szCs w:val="22"/>
                <w:lang w:eastAsia="en-US"/>
              </w:rPr>
            </w:pPr>
            <w:r w:rsidRPr="00711FA5">
              <w:rPr>
                <w:rFonts w:ascii="Montserrat" w:hAnsi="Montserrat" w:cs="Arial"/>
                <w:bCs/>
                <w:iCs/>
                <w:sz w:val="22"/>
                <w:szCs w:val="22"/>
                <w:lang w:eastAsia="en-US"/>
              </w:rPr>
              <w:t>1 x día, día y horario preestablecidos y siempre que sea necesario</w:t>
            </w:r>
          </w:p>
        </w:tc>
      </w:tr>
      <w:tr w:rsidR="000C7258" w:rsidRPr="00711FA5" w:rsidTr="007A13A3">
        <w:tc>
          <w:tcPr>
            <w:tcW w:w="1441" w:type="pct"/>
          </w:tcPr>
          <w:p w:rsidR="000C7258" w:rsidRPr="00711FA5" w:rsidRDefault="00740C28" w:rsidP="007A13A3">
            <w:pPr>
              <w:spacing w:afterAutospacing="1"/>
              <w:ind w:right="141"/>
              <w:rPr>
                <w:rFonts w:ascii="Montserrat" w:hAnsi="Montserrat" w:cs="Arial"/>
                <w:b/>
                <w:bCs/>
                <w:iCs/>
                <w:sz w:val="22"/>
                <w:szCs w:val="22"/>
                <w:lang w:eastAsia="en-US"/>
              </w:rPr>
            </w:pPr>
            <w:r w:rsidRPr="00711FA5">
              <w:rPr>
                <w:rFonts w:ascii="Montserrat" w:hAnsi="Montserrat" w:cs="Arial"/>
                <w:b/>
                <w:bCs/>
                <w:iCs/>
                <w:sz w:val="22"/>
                <w:szCs w:val="22"/>
                <w:lang w:eastAsia="en-US"/>
              </w:rPr>
              <w:t>Áreas semicriticas</w:t>
            </w:r>
          </w:p>
        </w:tc>
        <w:tc>
          <w:tcPr>
            <w:tcW w:w="3559" w:type="pct"/>
          </w:tcPr>
          <w:p w:rsidR="000C7258" w:rsidRPr="00711FA5" w:rsidRDefault="00740C28" w:rsidP="007A13A3">
            <w:pPr>
              <w:spacing w:afterAutospacing="1"/>
              <w:ind w:right="141"/>
              <w:rPr>
                <w:rFonts w:ascii="Montserrat" w:hAnsi="Montserrat" w:cs="Arial"/>
                <w:bCs/>
                <w:iCs/>
                <w:sz w:val="22"/>
                <w:szCs w:val="22"/>
                <w:lang w:eastAsia="en-US"/>
              </w:rPr>
            </w:pPr>
            <w:r w:rsidRPr="00711FA5">
              <w:rPr>
                <w:rFonts w:ascii="Montserrat" w:hAnsi="Montserrat" w:cs="Arial"/>
                <w:bCs/>
                <w:iCs/>
                <w:sz w:val="22"/>
                <w:szCs w:val="22"/>
                <w:lang w:eastAsia="en-US"/>
              </w:rPr>
              <w:t>2 x día, día y horario preestablecidos y siempre que sea necesario</w:t>
            </w:r>
          </w:p>
        </w:tc>
      </w:tr>
      <w:tr w:rsidR="000C7258" w:rsidRPr="00711FA5" w:rsidTr="007A13A3">
        <w:tc>
          <w:tcPr>
            <w:tcW w:w="1441" w:type="pct"/>
          </w:tcPr>
          <w:p w:rsidR="000C7258" w:rsidRPr="00711FA5" w:rsidRDefault="00740C28" w:rsidP="007A13A3">
            <w:pPr>
              <w:spacing w:afterAutospacing="1"/>
              <w:ind w:right="141"/>
              <w:rPr>
                <w:rFonts w:ascii="Montserrat" w:hAnsi="Montserrat" w:cs="Arial"/>
                <w:b/>
                <w:bCs/>
                <w:iCs/>
                <w:sz w:val="22"/>
                <w:szCs w:val="22"/>
                <w:lang w:eastAsia="en-US"/>
              </w:rPr>
            </w:pPr>
            <w:r w:rsidRPr="00711FA5">
              <w:rPr>
                <w:rFonts w:ascii="Montserrat" w:hAnsi="Montserrat" w:cs="Arial"/>
                <w:b/>
                <w:bCs/>
                <w:iCs/>
                <w:sz w:val="22"/>
                <w:szCs w:val="22"/>
                <w:lang w:eastAsia="en-US"/>
              </w:rPr>
              <w:t xml:space="preserve">Áreas </w:t>
            </w:r>
            <w:r w:rsidR="00CA17E2" w:rsidRPr="00711FA5">
              <w:rPr>
                <w:rFonts w:ascii="Montserrat" w:hAnsi="Montserrat" w:cs="Arial"/>
                <w:b/>
                <w:bCs/>
                <w:iCs/>
                <w:sz w:val="22"/>
                <w:szCs w:val="22"/>
                <w:lang w:eastAsia="en-US"/>
              </w:rPr>
              <w:t>comunes</w:t>
            </w:r>
          </w:p>
        </w:tc>
        <w:tc>
          <w:tcPr>
            <w:tcW w:w="3559" w:type="pct"/>
          </w:tcPr>
          <w:p w:rsidR="000C7258" w:rsidRPr="00711FA5" w:rsidRDefault="00740C28" w:rsidP="007A13A3">
            <w:pPr>
              <w:spacing w:afterAutospacing="1"/>
              <w:ind w:right="141"/>
              <w:rPr>
                <w:rFonts w:ascii="Montserrat" w:hAnsi="Montserrat" w:cs="Arial"/>
                <w:bCs/>
                <w:iCs/>
                <w:sz w:val="22"/>
                <w:szCs w:val="22"/>
                <w:lang w:eastAsia="en-US"/>
              </w:rPr>
            </w:pPr>
            <w:r w:rsidRPr="00711FA5">
              <w:rPr>
                <w:rFonts w:ascii="Montserrat" w:hAnsi="Montserrat" w:cs="Arial"/>
                <w:bCs/>
                <w:iCs/>
                <w:sz w:val="22"/>
                <w:szCs w:val="22"/>
                <w:lang w:eastAsia="en-US"/>
              </w:rPr>
              <w:t>1 x día, dio y horario preestablecidos y siempre que sea necesario</w:t>
            </w:r>
          </w:p>
        </w:tc>
      </w:tr>
      <w:tr w:rsidR="000C7258" w:rsidRPr="00711FA5" w:rsidTr="007A13A3">
        <w:tc>
          <w:tcPr>
            <w:tcW w:w="1441" w:type="pct"/>
          </w:tcPr>
          <w:p w:rsidR="000C7258" w:rsidRPr="00711FA5" w:rsidRDefault="00740C28" w:rsidP="007A13A3">
            <w:pPr>
              <w:spacing w:afterAutospacing="1"/>
              <w:ind w:right="141"/>
              <w:rPr>
                <w:rFonts w:ascii="Montserrat" w:hAnsi="Montserrat" w:cs="Arial"/>
                <w:b/>
                <w:bCs/>
                <w:iCs/>
                <w:sz w:val="22"/>
                <w:szCs w:val="22"/>
                <w:lang w:eastAsia="en-US"/>
              </w:rPr>
            </w:pPr>
            <w:r w:rsidRPr="00711FA5">
              <w:rPr>
                <w:rFonts w:ascii="Montserrat" w:hAnsi="Montserrat" w:cs="Arial"/>
                <w:b/>
                <w:bCs/>
                <w:iCs/>
                <w:sz w:val="22"/>
                <w:szCs w:val="22"/>
                <w:lang w:eastAsia="en-US"/>
              </w:rPr>
              <w:t>Áreas externas</w:t>
            </w:r>
          </w:p>
        </w:tc>
        <w:tc>
          <w:tcPr>
            <w:tcW w:w="3559" w:type="pct"/>
          </w:tcPr>
          <w:p w:rsidR="000C7258" w:rsidRPr="00711FA5" w:rsidRDefault="00740C28" w:rsidP="007A13A3">
            <w:pPr>
              <w:spacing w:afterAutospacing="1"/>
              <w:ind w:right="141"/>
              <w:rPr>
                <w:rFonts w:ascii="Montserrat" w:hAnsi="Montserrat" w:cs="Arial"/>
                <w:bCs/>
                <w:iCs/>
                <w:sz w:val="22"/>
                <w:szCs w:val="22"/>
                <w:lang w:eastAsia="en-US"/>
              </w:rPr>
            </w:pPr>
            <w:r w:rsidRPr="00711FA5">
              <w:rPr>
                <w:rFonts w:ascii="Montserrat" w:hAnsi="Montserrat" w:cs="Arial"/>
                <w:bCs/>
                <w:iCs/>
                <w:sz w:val="22"/>
                <w:szCs w:val="22"/>
                <w:lang w:eastAsia="en-US"/>
              </w:rPr>
              <w:t>2 x día, día y horario preestablecidos y siempre que sea necesario</w:t>
            </w:r>
          </w:p>
        </w:tc>
      </w:tr>
    </w:tbl>
    <w:p w:rsidR="000C7258" w:rsidRPr="00711FA5" w:rsidRDefault="000C7258" w:rsidP="000C7258">
      <w:pPr>
        <w:ind w:right="141"/>
        <w:rPr>
          <w:rFonts w:ascii="Montserrat" w:hAnsi="Montserrat"/>
          <w:sz w:val="22"/>
          <w:szCs w:val="22"/>
        </w:rPr>
      </w:pPr>
    </w:p>
    <w:p w:rsidR="000C7258" w:rsidRPr="00711FA5" w:rsidRDefault="000C7258" w:rsidP="000C7258">
      <w:pPr>
        <w:ind w:right="141"/>
        <w:rPr>
          <w:rFonts w:ascii="Montserrat" w:hAnsi="Montserrat"/>
          <w:b/>
          <w:sz w:val="22"/>
          <w:szCs w:val="22"/>
          <w:u w:val="single"/>
        </w:rPr>
      </w:pPr>
    </w:p>
    <w:p w:rsidR="000C7258" w:rsidRPr="00711FA5" w:rsidRDefault="00740C28" w:rsidP="000C7258">
      <w:pPr>
        <w:ind w:right="141"/>
        <w:rPr>
          <w:rFonts w:ascii="Montserrat" w:hAnsi="Montserrat" w:cs="Arial"/>
          <w:b/>
          <w:sz w:val="22"/>
          <w:szCs w:val="22"/>
          <w:u w:val="single"/>
        </w:rPr>
      </w:pPr>
      <w:r w:rsidRPr="00711FA5">
        <w:rPr>
          <w:rFonts w:ascii="Montserrat" w:hAnsi="Montserrat" w:cs="Arial"/>
          <w:b/>
          <w:sz w:val="22"/>
          <w:szCs w:val="22"/>
          <w:u w:val="single"/>
        </w:rPr>
        <w:t>7.3.áreas críticas</w:t>
      </w:r>
    </w:p>
    <w:p w:rsidR="000C7258" w:rsidRPr="00711FA5" w:rsidRDefault="000C7258" w:rsidP="000C7258">
      <w:pPr>
        <w:ind w:right="141"/>
        <w:rPr>
          <w:rFonts w:ascii="Montserrat" w:hAnsi="Montserrat" w:cs="Arial"/>
          <w:sz w:val="22"/>
          <w:szCs w:val="22"/>
        </w:rPr>
      </w:pPr>
    </w:p>
    <w:tbl>
      <w:tblPr>
        <w:tblpPr w:leftFromText="180" w:rightFromText="180" w:vertAnchor="text" w:horzAnchor="margin" w:tblpXSpec="center" w:tblpY="-29"/>
        <w:tblW w:w="479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2"/>
        <w:gridCol w:w="6845"/>
      </w:tblGrid>
      <w:tr w:rsidR="000C7258" w:rsidRPr="00711FA5" w:rsidTr="007A13A3">
        <w:trPr>
          <w:trHeight w:val="130"/>
        </w:trPr>
        <w:tc>
          <w:tcPr>
            <w:tcW w:w="1315" w:type="pct"/>
          </w:tcPr>
          <w:p w:rsidR="000C7258" w:rsidRPr="00711FA5" w:rsidRDefault="00740C28" w:rsidP="007A13A3">
            <w:pPr>
              <w:tabs>
                <w:tab w:val="left" w:pos="2268"/>
              </w:tabs>
              <w:spacing w:afterAutospacing="1"/>
              <w:ind w:right="141"/>
              <w:rPr>
                <w:rFonts w:ascii="Montserrat" w:hAnsi="Montserrat" w:cs="Arial"/>
                <w:b/>
                <w:iCs/>
                <w:sz w:val="22"/>
                <w:szCs w:val="22"/>
                <w:lang w:eastAsia="en-US"/>
              </w:rPr>
            </w:pPr>
            <w:r w:rsidRPr="00711FA5">
              <w:rPr>
                <w:rFonts w:ascii="Montserrat" w:hAnsi="Montserrat" w:cs="Arial"/>
                <w:b/>
                <w:iCs/>
                <w:sz w:val="22"/>
                <w:szCs w:val="22"/>
                <w:lang w:eastAsia="en-US"/>
              </w:rPr>
              <w:t>Clasificación de las áreas</w:t>
            </w:r>
          </w:p>
        </w:tc>
        <w:tc>
          <w:tcPr>
            <w:tcW w:w="3685" w:type="pct"/>
          </w:tcPr>
          <w:p w:rsidR="000C7258" w:rsidRPr="00711FA5" w:rsidRDefault="00740C28" w:rsidP="007A13A3">
            <w:pPr>
              <w:spacing w:afterAutospacing="1"/>
              <w:ind w:right="141"/>
              <w:rPr>
                <w:rFonts w:ascii="Montserrat" w:hAnsi="Montserrat" w:cs="Arial"/>
                <w:b/>
                <w:bCs/>
                <w:iCs/>
                <w:sz w:val="22"/>
                <w:szCs w:val="22"/>
                <w:lang w:eastAsia="en-US"/>
              </w:rPr>
            </w:pPr>
            <w:r w:rsidRPr="00711FA5">
              <w:rPr>
                <w:rFonts w:ascii="Montserrat" w:hAnsi="Montserrat" w:cs="Arial"/>
                <w:b/>
                <w:iCs/>
                <w:sz w:val="22"/>
                <w:szCs w:val="22"/>
                <w:lang w:eastAsia="en-US"/>
              </w:rPr>
              <w:t>Frecuencia mínima</w:t>
            </w:r>
          </w:p>
        </w:tc>
      </w:tr>
      <w:tr w:rsidR="000C7258" w:rsidRPr="00711FA5" w:rsidTr="007A13A3">
        <w:trPr>
          <w:trHeight w:val="228"/>
        </w:trPr>
        <w:tc>
          <w:tcPr>
            <w:tcW w:w="1315" w:type="pct"/>
          </w:tcPr>
          <w:p w:rsidR="000C7258" w:rsidRPr="00711FA5" w:rsidRDefault="00740C28" w:rsidP="007A13A3">
            <w:pPr>
              <w:spacing w:afterAutospacing="1"/>
              <w:ind w:right="141"/>
              <w:rPr>
                <w:rFonts w:ascii="Montserrat" w:hAnsi="Montserrat" w:cs="Arial"/>
                <w:b/>
                <w:bCs/>
                <w:iCs/>
                <w:sz w:val="22"/>
                <w:szCs w:val="22"/>
                <w:lang w:eastAsia="en-US"/>
              </w:rPr>
            </w:pPr>
            <w:r w:rsidRPr="00711FA5">
              <w:rPr>
                <w:rFonts w:ascii="Montserrat" w:hAnsi="Montserrat" w:cs="Arial"/>
                <w:b/>
                <w:bCs/>
                <w:iCs/>
                <w:sz w:val="22"/>
                <w:szCs w:val="22"/>
                <w:lang w:eastAsia="en-US"/>
              </w:rPr>
              <w:t>Áreas criticas</w:t>
            </w:r>
          </w:p>
        </w:tc>
        <w:tc>
          <w:tcPr>
            <w:tcW w:w="3685" w:type="pct"/>
          </w:tcPr>
          <w:p w:rsidR="000C7258" w:rsidRPr="00711FA5" w:rsidRDefault="00740C28" w:rsidP="007A13A3">
            <w:pPr>
              <w:autoSpaceDE w:val="0"/>
              <w:autoSpaceDN w:val="0"/>
              <w:adjustRightInd w:val="0"/>
              <w:ind w:right="141"/>
              <w:rPr>
                <w:rFonts w:ascii="Montserrat" w:hAnsi="Montserrat" w:cs="Arial"/>
                <w:sz w:val="22"/>
                <w:szCs w:val="22"/>
                <w:lang w:eastAsia="en-US"/>
              </w:rPr>
            </w:pPr>
            <w:r w:rsidRPr="00711FA5">
              <w:rPr>
                <w:rFonts w:ascii="Montserrat" w:hAnsi="Montserrat" w:cs="Arial"/>
                <w:sz w:val="22"/>
                <w:szCs w:val="22"/>
                <w:lang w:eastAsia="en-US"/>
              </w:rPr>
              <w:t xml:space="preserve">Semanal (día, horario, día de la semana preestablecido) </w:t>
            </w:r>
          </w:p>
        </w:tc>
      </w:tr>
      <w:tr w:rsidR="000C7258" w:rsidRPr="00711FA5" w:rsidTr="007A13A3">
        <w:trPr>
          <w:trHeight w:val="131"/>
        </w:trPr>
        <w:tc>
          <w:tcPr>
            <w:tcW w:w="1315" w:type="pct"/>
          </w:tcPr>
          <w:p w:rsidR="000C7258" w:rsidRPr="00711FA5" w:rsidRDefault="00740C28" w:rsidP="007A13A3">
            <w:pPr>
              <w:spacing w:afterAutospacing="1"/>
              <w:ind w:right="141"/>
              <w:rPr>
                <w:rFonts w:ascii="Montserrat" w:hAnsi="Montserrat" w:cs="Arial"/>
                <w:b/>
                <w:bCs/>
                <w:iCs/>
                <w:sz w:val="22"/>
                <w:szCs w:val="22"/>
                <w:lang w:eastAsia="en-US"/>
              </w:rPr>
            </w:pPr>
            <w:r w:rsidRPr="00711FA5">
              <w:rPr>
                <w:rFonts w:ascii="Montserrat" w:hAnsi="Montserrat" w:cs="Arial"/>
                <w:b/>
                <w:bCs/>
                <w:iCs/>
                <w:sz w:val="22"/>
                <w:szCs w:val="22"/>
                <w:lang w:eastAsia="en-US"/>
              </w:rPr>
              <w:t>Áreas no criticas</w:t>
            </w:r>
          </w:p>
        </w:tc>
        <w:tc>
          <w:tcPr>
            <w:tcW w:w="3685" w:type="pct"/>
          </w:tcPr>
          <w:p w:rsidR="000C7258" w:rsidRPr="00711FA5" w:rsidRDefault="00740C28" w:rsidP="007A13A3">
            <w:pPr>
              <w:autoSpaceDE w:val="0"/>
              <w:autoSpaceDN w:val="0"/>
              <w:adjustRightInd w:val="0"/>
              <w:ind w:right="141"/>
              <w:rPr>
                <w:rFonts w:ascii="Montserrat" w:hAnsi="Montserrat" w:cs="Arial"/>
                <w:sz w:val="22"/>
                <w:szCs w:val="22"/>
                <w:lang w:eastAsia="en-US"/>
              </w:rPr>
            </w:pPr>
            <w:r w:rsidRPr="00711FA5">
              <w:rPr>
                <w:rFonts w:ascii="Montserrat" w:hAnsi="Montserrat" w:cs="Arial"/>
                <w:sz w:val="22"/>
                <w:szCs w:val="22"/>
                <w:lang w:eastAsia="en-US"/>
              </w:rPr>
              <w:t xml:space="preserve">Mensual (día, horario, día de la semana preestablecido) </w:t>
            </w:r>
          </w:p>
        </w:tc>
      </w:tr>
      <w:tr w:rsidR="000C7258" w:rsidRPr="00711FA5" w:rsidTr="007A13A3">
        <w:trPr>
          <w:trHeight w:val="60"/>
        </w:trPr>
        <w:tc>
          <w:tcPr>
            <w:tcW w:w="1315" w:type="pct"/>
          </w:tcPr>
          <w:p w:rsidR="000C7258" w:rsidRPr="00711FA5" w:rsidRDefault="00740C28" w:rsidP="007A13A3">
            <w:pPr>
              <w:spacing w:afterAutospacing="1"/>
              <w:ind w:right="141"/>
              <w:rPr>
                <w:rFonts w:ascii="Montserrat" w:hAnsi="Montserrat" w:cs="Arial"/>
                <w:b/>
                <w:bCs/>
                <w:iCs/>
                <w:sz w:val="22"/>
                <w:szCs w:val="22"/>
                <w:lang w:eastAsia="en-US"/>
              </w:rPr>
            </w:pPr>
            <w:r w:rsidRPr="00711FA5">
              <w:rPr>
                <w:rFonts w:ascii="Montserrat" w:hAnsi="Montserrat" w:cs="Arial"/>
                <w:b/>
                <w:bCs/>
                <w:iCs/>
                <w:sz w:val="22"/>
                <w:szCs w:val="22"/>
                <w:lang w:eastAsia="en-US"/>
              </w:rPr>
              <w:t>Áreas semicriticas</w:t>
            </w:r>
          </w:p>
        </w:tc>
        <w:tc>
          <w:tcPr>
            <w:tcW w:w="3685" w:type="pct"/>
          </w:tcPr>
          <w:p w:rsidR="000C7258" w:rsidRPr="00711FA5" w:rsidRDefault="00740C28" w:rsidP="007A13A3">
            <w:pPr>
              <w:autoSpaceDE w:val="0"/>
              <w:autoSpaceDN w:val="0"/>
              <w:adjustRightInd w:val="0"/>
              <w:ind w:right="141"/>
              <w:rPr>
                <w:rFonts w:ascii="Montserrat" w:hAnsi="Montserrat" w:cs="Arial"/>
                <w:sz w:val="22"/>
                <w:szCs w:val="22"/>
                <w:lang w:eastAsia="en-US"/>
              </w:rPr>
            </w:pPr>
            <w:r w:rsidRPr="00711FA5">
              <w:rPr>
                <w:rFonts w:ascii="Montserrat" w:hAnsi="Montserrat" w:cs="Arial"/>
                <w:sz w:val="22"/>
                <w:szCs w:val="22"/>
                <w:lang w:eastAsia="en-US"/>
              </w:rPr>
              <w:t xml:space="preserve">Quincenal (día, horario, día de la semana preestablecido) </w:t>
            </w:r>
          </w:p>
        </w:tc>
      </w:tr>
      <w:tr w:rsidR="000C7258" w:rsidRPr="00711FA5" w:rsidTr="007A13A3">
        <w:trPr>
          <w:trHeight w:val="265"/>
        </w:trPr>
        <w:tc>
          <w:tcPr>
            <w:tcW w:w="1315" w:type="pct"/>
          </w:tcPr>
          <w:p w:rsidR="000C7258" w:rsidRPr="00711FA5" w:rsidRDefault="00740C28" w:rsidP="007A13A3">
            <w:pPr>
              <w:spacing w:afterAutospacing="1"/>
              <w:ind w:right="141"/>
              <w:rPr>
                <w:rFonts w:ascii="Montserrat" w:hAnsi="Montserrat" w:cs="Arial"/>
                <w:b/>
                <w:bCs/>
                <w:iCs/>
                <w:sz w:val="22"/>
                <w:szCs w:val="22"/>
                <w:lang w:eastAsia="en-US"/>
              </w:rPr>
            </w:pPr>
            <w:r w:rsidRPr="00711FA5">
              <w:rPr>
                <w:rFonts w:ascii="Montserrat" w:hAnsi="Montserrat" w:cs="Arial"/>
                <w:b/>
                <w:bCs/>
                <w:iCs/>
                <w:sz w:val="22"/>
                <w:szCs w:val="22"/>
                <w:lang w:eastAsia="en-US"/>
              </w:rPr>
              <w:t>Áreas comunes</w:t>
            </w:r>
          </w:p>
        </w:tc>
        <w:tc>
          <w:tcPr>
            <w:tcW w:w="3685" w:type="pct"/>
          </w:tcPr>
          <w:p w:rsidR="000C7258" w:rsidRPr="00711FA5" w:rsidRDefault="00740C28" w:rsidP="007A13A3">
            <w:pPr>
              <w:autoSpaceDE w:val="0"/>
              <w:autoSpaceDN w:val="0"/>
              <w:adjustRightInd w:val="0"/>
              <w:ind w:right="141"/>
              <w:rPr>
                <w:rFonts w:ascii="Montserrat" w:hAnsi="Montserrat" w:cs="Arial"/>
                <w:sz w:val="22"/>
                <w:szCs w:val="22"/>
                <w:lang w:eastAsia="en-US"/>
              </w:rPr>
            </w:pPr>
            <w:r w:rsidRPr="00711FA5">
              <w:rPr>
                <w:rFonts w:ascii="Montserrat" w:hAnsi="Montserrat" w:cs="Arial"/>
                <w:sz w:val="22"/>
                <w:szCs w:val="22"/>
                <w:lang w:eastAsia="en-US"/>
              </w:rPr>
              <w:t xml:space="preserve"> (día, horario, día  de la semana  preestablecido) </w:t>
            </w:r>
          </w:p>
        </w:tc>
      </w:tr>
    </w:tbl>
    <w:p w:rsidR="000C7258" w:rsidRPr="00711FA5" w:rsidRDefault="000C7258" w:rsidP="000C7258">
      <w:pPr>
        <w:ind w:right="141"/>
        <w:rPr>
          <w:rFonts w:ascii="Montserrat" w:hAnsi="Montserrat"/>
          <w:sz w:val="22"/>
          <w:szCs w:val="22"/>
        </w:rPr>
      </w:pPr>
    </w:p>
    <w:p w:rsidR="000C7258" w:rsidRPr="00711FA5" w:rsidRDefault="00740C28" w:rsidP="000C7258">
      <w:pPr>
        <w:ind w:right="141"/>
        <w:rPr>
          <w:rFonts w:ascii="Montserrat" w:hAnsi="Montserrat"/>
          <w:b/>
          <w:sz w:val="22"/>
          <w:szCs w:val="22"/>
          <w:u w:val="single"/>
        </w:rPr>
      </w:pPr>
      <w:r w:rsidRPr="00711FA5">
        <w:rPr>
          <w:rFonts w:ascii="Montserrat" w:hAnsi="Montserrat"/>
          <w:b/>
          <w:sz w:val="22"/>
          <w:szCs w:val="22"/>
          <w:u w:val="single"/>
        </w:rPr>
        <w:t>7.4. Materiales a utilizar</w:t>
      </w:r>
    </w:p>
    <w:p w:rsidR="000C7258" w:rsidRPr="00711FA5" w:rsidRDefault="00740C28" w:rsidP="000C7258">
      <w:pPr>
        <w:ind w:right="141"/>
        <w:jc w:val="both"/>
        <w:rPr>
          <w:rFonts w:ascii="Montserrat" w:hAnsi="Montserrat"/>
          <w:sz w:val="22"/>
          <w:szCs w:val="22"/>
        </w:rPr>
      </w:pPr>
      <w:r w:rsidRPr="00711FA5">
        <w:rPr>
          <w:rFonts w:ascii="Montserrat" w:hAnsi="Montserrat"/>
          <w:sz w:val="22"/>
          <w:szCs w:val="22"/>
        </w:rPr>
        <w:t>Carro de aseo hospitalario, bolsas roja, negra, amarilla y blanca, detergente desengrasante, desinfectantes, balde, guantes negros y rojos (quirófano), toallas de micro fibra, trapeador y tapabocas.</w:t>
      </w:r>
    </w:p>
    <w:p w:rsidR="000C7258" w:rsidRPr="00711FA5" w:rsidRDefault="000C7258" w:rsidP="000C7258">
      <w:pPr>
        <w:ind w:right="141"/>
        <w:rPr>
          <w:rFonts w:ascii="Montserrat" w:hAnsi="Montserrat" w:cs="Tahoma"/>
          <w:sz w:val="22"/>
          <w:szCs w:val="22"/>
        </w:rPr>
      </w:pPr>
    </w:p>
    <w:p w:rsidR="000C7258" w:rsidRPr="00711FA5" w:rsidRDefault="000C7258" w:rsidP="000C7258">
      <w:pPr>
        <w:ind w:right="141"/>
        <w:rPr>
          <w:rFonts w:ascii="Montserrat" w:hAnsi="Montserrat" w:cs="Tahoma"/>
          <w:sz w:val="22"/>
          <w:szCs w:val="22"/>
        </w:rPr>
      </w:pPr>
    </w:p>
    <w:p w:rsidR="000C7258" w:rsidRPr="00711FA5" w:rsidRDefault="00740C28" w:rsidP="000C7258">
      <w:pPr>
        <w:ind w:right="141"/>
        <w:rPr>
          <w:rFonts w:ascii="Montserrat" w:hAnsi="Montserrat" w:cs="Tahoma"/>
          <w:b/>
          <w:sz w:val="22"/>
          <w:szCs w:val="22"/>
          <w:u w:val="single"/>
        </w:rPr>
      </w:pPr>
      <w:r w:rsidRPr="00711FA5">
        <w:rPr>
          <w:rFonts w:ascii="Montserrat" w:hAnsi="Montserrat" w:cs="Tahoma"/>
          <w:b/>
          <w:sz w:val="22"/>
          <w:szCs w:val="22"/>
          <w:u w:val="single"/>
        </w:rPr>
        <w:t>7.5. Enseres de limpieza a utilizar.</w:t>
      </w:r>
    </w:p>
    <w:tbl>
      <w:tblPr>
        <w:tblW w:w="481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4"/>
        <w:gridCol w:w="4033"/>
        <w:gridCol w:w="754"/>
        <w:gridCol w:w="3781"/>
      </w:tblGrid>
      <w:tr w:rsidR="000C7258" w:rsidRPr="00711FA5" w:rsidTr="007A13A3">
        <w:trPr>
          <w:trHeight w:val="481"/>
        </w:trPr>
        <w:tc>
          <w:tcPr>
            <w:tcW w:w="221" w:type="pct"/>
          </w:tcPr>
          <w:p w:rsidR="000C7258" w:rsidRPr="00711FA5" w:rsidRDefault="000C7258" w:rsidP="007A13A3">
            <w:pPr>
              <w:ind w:right="141"/>
              <w:jc w:val="right"/>
              <w:rPr>
                <w:rFonts w:ascii="Montserrat" w:hAnsi="Montserrat" w:cs="Arial"/>
                <w:b/>
                <w:sz w:val="22"/>
                <w:szCs w:val="22"/>
              </w:rPr>
            </w:pPr>
            <w:r w:rsidRPr="00711FA5">
              <w:rPr>
                <w:rFonts w:ascii="Montserrat" w:hAnsi="Montserrat" w:cs="Arial"/>
                <w:b/>
                <w:sz w:val="22"/>
                <w:szCs w:val="22"/>
              </w:rPr>
              <w:t>1.-</w:t>
            </w:r>
          </w:p>
        </w:tc>
        <w:tc>
          <w:tcPr>
            <w:tcW w:w="2313" w:type="pct"/>
          </w:tcPr>
          <w:p w:rsidR="000C7258" w:rsidRPr="00711FA5" w:rsidRDefault="00740C28" w:rsidP="007A13A3">
            <w:pPr>
              <w:ind w:right="141"/>
              <w:rPr>
                <w:rFonts w:ascii="Montserrat" w:hAnsi="Montserrat" w:cs="Arial"/>
                <w:sz w:val="22"/>
                <w:szCs w:val="22"/>
              </w:rPr>
            </w:pPr>
            <w:r w:rsidRPr="00711FA5">
              <w:rPr>
                <w:rFonts w:ascii="Montserrat" w:hAnsi="Montserrat" w:cs="Arial"/>
                <w:sz w:val="22"/>
                <w:szCs w:val="22"/>
              </w:rPr>
              <w:t>Detergente en polvo.</w:t>
            </w:r>
          </w:p>
        </w:tc>
        <w:tc>
          <w:tcPr>
            <w:tcW w:w="289" w:type="pct"/>
          </w:tcPr>
          <w:p w:rsidR="000C7258" w:rsidRPr="00711FA5" w:rsidRDefault="000C7258" w:rsidP="007A13A3">
            <w:pPr>
              <w:ind w:right="141"/>
              <w:jc w:val="right"/>
              <w:rPr>
                <w:rFonts w:ascii="Montserrat" w:hAnsi="Montserrat" w:cs="Arial"/>
                <w:b/>
                <w:sz w:val="22"/>
                <w:szCs w:val="22"/>
              </w:rPr>
            </w:pPr>
            <w:r w:rsidRPr="00711FA5">
              <w:rPr>
                <w:rFonts w:ascii="Montserrat" w:hAnsi="Montserrat" w:cs="Arial"/>
                <w:b/>
                <w:sz w:val="22"/>
                <w:szCs w:val="22"/>
              </w:rPr>
              <w:t>4.-</w:t>
            </w:r>
          </w:p>
        </w:tc>
        <w:tc>
          <w:tcPr>
            <w:tcW w:w="2177" w:type="pct"/>
          </w:tcPr>
          <w:p w:rsidR="000C7258" w:rsidRPr="00711FA5" w:rsidRDefault="000C7258" w:rsidP="007A13A3">
            <w:pPr>
              <w:ind w:right="141"/>
              <w:rPr>
                <w:rFonts w:ascii="Montserrat" w:hAnsi="Montserrat" w:cs="Arial"/>
                <w:sz w:val="22"/>
                <w:szCs w:val="22"/>
              </w:rPr>
            </w:pPr>
            <w:r w:rsidRPr="00711FA5">
              <w:rPr>
                <w:rFonts w:ascii="Montserrat" w:hAnsi="Montserrat" w:cs="Arial"/>
                <w:sz w:val="22"/>
                <w:szCs w:val="22"/>
              </w:rPr>
              <w:t>S</w:t>
            </w:r>
            <w:r w:rsidR="00740C28" w:rsidRPr="00711FA5">
              <w:rPr>
                <w:rFonts w:ascii="Montserrat" w:hAnsi="Montserrat" w:cs="Arial"/>
                <w:sz w:val="22"/>
                <w:szCs w:val="22"/>
              </w:rPr>
              <w:t>olución preparada de cloro al 50% para limpieza de pisos.</w:t>
            </w:r>
          </w:p>
        </w:tc>
      </w:tr>
      <w:tr w:rsidR="000C7258" w:rsidRPr="00711FA5" w:rsidTr="007A13A3">
        <w:trPr>
          <w:trHeight w:val="418"/>
        </w:trPr>
        <w:tc>
          <w:tcPr>
            <w:tcW w:w="221" w:type="pct"/>
          </w:tcPr>
          <w:p w:rsidR="000C7258" w:rsidRPr="00711FA5" w:rsidRDefault="000C7258" w:rsidP="007A13A3">
            <w:pPr>
              <w:ind w:right="141"/>
              <w:jc w:val="right"/>
              <w:rPr>
                <w:rFonts w:ascii="Montserrat" w:hAnsi="Montserrat" w:cs="Arial"/>
                <w:b/>
                <w:sz w:val="22"/>
                <w:szCs w:val="22"/>
              </w:rPr>
            </w:pPr>
            <w:r w:rsidRPr="00711FA5">
              <w:rPr>
                <w:rFonts w:ascii="Montserrat" w:hAnsi="Montserrat" w:cs="Arial"/>
                <w:b/>
                <w:sz w:val="22"/>
                <w:szCs w:val="22"/>
              </w:rPr>
              <w:t>2.-</w:t>
            </w:r>
          </w:p>
        </w:tc>
        <w:tc>
          <w:tcPr>
            <w:tcW w:w="2313" w:type="pct"/>
          </w:tcPr>
          <w:p w:rsidR="000C7258" w:rsidRPr="00711FA5" w:rsidRDefault="00740C28" w:rsidP="007A13A3">
            <w:pPr>
              <w:ind w:right="141"/>
              <w:rPr>
                <w:rFonts w:ascii="Montserrat" w:hAnsi="Montserrat" w:cs="Arial"/>
                <w:sz w:val="22"/>
                <w:szCs w:val="22"/>
              </w:rPr>
            </w:pPr>
            <w:r w:rsidRPr="00711FA5">
              <w:rPr>
                <w:rFonts w:ascii="Montserrat" w:hAnsi="Montserrat" w:cs="Arial"/>
                <w:sz w:val="22"/>
                <w:szCs w:val="22"/>
              </w:rPr>
              <w:t>Cloro.</w:t>
            </w:r>
          </w:p>
        </w:tc>
        <w:tc>
          <w:tcPr>
            <w:tcW w:w="289" w:type="pct"/>
          </w:tcPr>
          <w:p w:rsidR="000C7258" w:rsidRPr="00711FA5" w:rsidRDefault="000C7258" w:rsidP="007A13A3">
            <w:pPr>
              <w:ind w:right="141"/>
              <w:jc w:val="right"/>
              <w:rPr>
                <w:rFonts w:ascii="Montserrat" w:hAnsi="Montserrat" w:cs="Arial"/>
                <w:b/>
                <w:sz w:val="22"/>
                <w:szCs w:val="22"/>
              </w:rPr>
            </w:pPr>
            <w:r w:rsidRPr="00711FA5">
              <w:rPr>
                <w:rFonts w:ascii="Montserrat" w:hAnsi="Montserrat" w:cs="Arial"/>
                <w:b/>
                <w:sz w:val="22"/>
                <w:szCs w:val="22"/>
              </w:rPr>
              <w:t>5.-</w:t>
            </w:r>
          </w:p>
        </w:tc>
        <w:tc>
          <w:tcPr>
            <w:tcW w:w="2177" w:type="pct"/>
          </w:tcPr>
          <w:p w:rsidR="000C7258" w:rsidRPr="00711FA5" w:rsidRDefault="00740C28" w:rsidP="007A13A3">
            <w:pPr>
              <w:ind w:right="141"/>
              <w:rPr>
                <w:rFonts w:ascii="Montserrat" w:hAnsi="Montserrat" w:cs="Arial"/>
                <w:sz w:val="22"/>
                <w:szCs w:val="22"/>
              </w:rPr>
            </w:pPr>
            <w:r w:rsidRPr="00711FA5">
              <w:rPr>
                <w:rFonts w:ascii="Montserrat" w:hAnsi="Montserrat" w:cs="Arial"/>
                <w:sz w:val="22"/>
                <w:szCs w:val="22"/>
              </w:rPr>
              <w:t>Solución para limpieza de pisos con germicida en áreas semicríticas y críticas.</w:t>
            </w:r>
          </w:p>
        </w:tc>
      </w:tr>
      <w:tr w:rsidR="000C7258" w:rsidRPr="00711FA5" w:rsidTr="007A13A3">
        <w:trPr>
          <w:trHeight w:val="697"/>
        </w:trPr>
        <w:tc>
          <w:tcPr>
            <w:tcW w:w="221" w:type="pct"/>
          </w:tcPr>
          <w:p w:rsidR="000C7258" w:rsidRPr="00711FA5" w:rsidRDefault="000C7258" w:rsidP="007A13A3">
            <w:pPr>
              <w:ind w:right="141"/>
              <w:jc w:val="right"/>
              <w:rPr>
                <w:rFonts w:ascii="Montserrat" w:hAnsi="Montserrat" w:cs="Arial"/>
                <w:b/>
                <w:sz w:val="22"/>
                <w:szCs w:val="22"/>
              </w:rPr>
            </w:pPr>
            <w:r w:rsidRPr="00711FA5">
              <w:rPr>
                <w:rFonts w:ascii="Montserrat" w:hAnsi="Montserrat" w:cs="Arial"/>
                <w:b/>
                <w:sz w:val="22"/>
                <w:szCs w:val="22"/>
              </w:rPr>
              <w:t>3.-</w:t>
            </w:r>
          </w:p>
        </w:tc>
        <w:tc>
          <w:tcPr>
            <w:tcW w:w="2313" w:type="pct"/>
          </w:tcPr>
          <w:p w:rsidR="000C7258" w:rsidRPr="00711FA5" w:rsidRDefault="00740C28" w:rsidP="007A13A3">
            <w:pPr>
              <w:ind w:right="141"/>
              <w:rPr>
                <w:rFonts w:ascii="Montserrat" w:hAnsi="Montserrat" w:cs="Arial"/>
                <w:sz w:val="22"/>
                <w:szCs w:val="22"/>
              </w:rPr>
            </w:pPr>
            <w:r w:rsidRPr="00711FA5">
              <w:rPr>
                <w:rFonts w:ascii="Montserrat" w:hAnsi="Montserrat" w:cs="Arial"/>
                <w:sz w:val="22"/>
                <w:szCs w:val="22"/>
              </w:rPr>
              <w:t>Solución preparada de cloro al 20% para limpieza de muebles hospitalarios.</w:t>
            </w:r>
          </w:p>
        </w:tc>
        <w:tc>
          <w:tcPr>
            <w:tcW w:w="289" w:type="pct"/>
          </w:tcPr>
          <w:p w:rsidR="000C7258" w:rsidRPr="00711FA5" w:rsidRDefault="000C7258" w:rsidP="007A13A3">
            <w:pPr>
              <w:ind w:right="141"/>
              <w:jc w:val="right"/>
              <w:rPr>
                <w:rFonts w:ascii="Montserrat" w:hAnsi="Montserrat" w:cs="Arial"/>
                <w:b/>
                <w:sz w:val="22"/>
                <w:szCs w:val="22"/>
              </w:rPr>
            </w:pPr>
            <w:r w:rsidRPr="00711FA5">
              <w:rPr>
                <w:rFonts w:ascii="Montserrat" w:hAnsi="Montserrat" w:cs="Arial"/>
                <w:b/>
                <w:sz w:val="22"/>
                <w:szCs w:val="22"/>
              </w:rPr>
              <w:t>6.-</w:t>
            </w:r>
          </w:p>
        </w:tc>
        <w:tc>
          <w:tcPr>
            <w:tcW w:w="2177" w:type="pct"/>
          </w:tcPr>
          <w:p w:rsidR="000C7258" w:rsidRPr="00711FA5" w:rsidRDefault="00740C28" w:rsidP="007A13A3">
            <w:pPr>
              <w:ind w:right="141"/>
              <w:rPr>
                <w:rFonts w:ascii="Montserrat" w:hAnsi="Montserrat" w:cs="Arial"/>
                <w:sz w:val="22"/>
                <w:szCs w:val="22"/>
                <w:highlight w:val="yellow"/>
              </w:rPr>
            </w:pPr>
            <w:r w:rsidRPr="00711FA5">
              <w:rPr>
                <w:rFonts w:ascii="Montserrat" w:hAnsi="Montserrat" w:cs="Arial"/>
                <w:sz w:val="22"/>
                <w:szCs w:val="22"/>
              </w:rPr>
              <w:t>Solución para limpieza de superficies con germicida  en áreas semicríticas y críticas.</w:t>
            </w:r>
          </w:p>
        </w:tc>
      </w:tr>
    </w:tbl>
    <w:p w:rsidR="000C7258" w:rsidRPr="00711FA5" w:rsidRDefault="000C7258" w:rsidP="000C7258">
      <w:pPr>
        <w:ind w:right="141"/>
        <w:rPr>
          <w:rFonts w:ascii="Montserrat" w:hAnsi="Montserrat" w:cs="Tahoma"/>
          <w:sz w:val="22"/>
          <w:szCs w:val="22"/>
        </w:rPr>
      </w:pPr>
    </w:p>
    <w:p w:rsidR="000C7258" w:rsidRPr="00711FA5" w:rsidRDefault="000C7258" w:rsidP="000C7258">
      <w:pPr>
        <w:ind w:right="141"/>
        <w:rPr>
          <w:rFonts w:ascii="Montserrat" w:hAnsi="Montserrat" w:cs="Tahoma"/>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88"/>
        <w:gridCol w:w="1247"/>
        <w:gridCol w:w="7535"/>
      </w:tblGrid>
      <w:tr w:rsidR="000C7258" w:rsidRPr="00711FA5" w:rsidTr="007A13A3">
        <w:trPr>
          <w:trHeight w:val="356"/>
        </w:trPr>
        <w:tc>
          <w:tcPr>
            <w:tcW w:w="1928" w:type="dxa"/>
            <w:gridSpan w:val="2"/>
          </w:tcPr>
          <w:p w:rsidR="000C7258" w:rsidRPr="00711FA5" w:rsidRDefault="00740C28" w:rsidP="007A13A3">
            <w:pPr>
              <w:ind w:right="141"/>
              <w:jc w:val="right"/>
              <w:rPr>
                <w:rFonts w:ascii="Montserrat" w:hAnsi="Montserrat" w:cs="Arial"/>
                <w:b/>
                <w:sz w:val="22"/>
                <w:szCs w:val="22"/>
              </w:rPr>
            </w:pPr>
            <w:r w:rsidRPr="00711FA5">
              <w:rPr>
                <w:rFonts w:ascii="Montserrat" w:hAnsi="Montserrat" w:cs="Arial"/>
                <w:b/>
                <w:sz w:val="22"/>
                <w:szCs w:val="22"/>
              </w:rPr>
              <w:t>Técnica:</w:t>
            </w:r>
          </w:p>
        </w:tc>
        <w:tc>
          <w:tcPr>
            <w:tcW w:w="7570" w:type="dxa"/>
          </w:tcPr>
          <w:p w:rsidR="000C7258" w:rsidRPr="00711FA5" w:rsidRDefault="00740C28" w:rsidP="007A13A3">
            <w:pPr>
              <w:ind w:right="141"/>
              <w:jc w:val="both"/>
              <w:rPr>
                <w:rFonts w:ascii="Montserrat" w:hAnsi="Montserrat" w:cs="Arial"/>
                <w:b/>
                <w:sz w:val="22"/>
                <w:szCs w:val="22"/>
              </w:rPr>
            </w:pPr>
            <w:r w:rsidRPr="00711FA5">
              <w:rPr>
                <w:rFonts w:ascii="Montserrat" w:hAnsi="Montserrat" w:cs="Arial"/>
                <w:b/>
                <w:sz w:val="22"/>
                <w:szCs w:val="22"/>
              </w:rPr>
              <w:t>Limpieza diaria de una habitación</w:t>
            </w:r>
          </w:p>
        </w:tc>
      </w:tr>
      <w:tr w:rsidR="000C7258" w:rsidRPr="00711FA5" w:rsidTr="007A13A3">
        <w:tblPrEx>
          <w:tblLook w:val="0000" w:firstRow="0" w:lastRow="0" w:firstColumn="0" w:lastColumn="0" w:noHBand="0" w:noVBand="0"/>
        </w:tblPrEx>
        <w:trPr>
          <w:trHeight w:val="430"/>
        </w:trPr>
        <w:tc>
          <w:tcPr>
            <w:tcW w:w="9498" w:type="dxa"/>
            <w:gridSpan w:val="3"/>
          </w:tcPr>
          <w:p w:rsidR="000C7258" w:rsidRPr="00711FA5" w:rsidRDefault="00740C28" w:rsidP="007A13A3">
            <w:pPr>
              <w:ind w:right="141"/>
              <w:jc w:val="both"/>
              <w:rPr>
                <w:rFonts w:ascii="Montserrat" w:hAnsi="Montserrat" w:cs="Arial"/>
                <w:sz w:val="22"/>
                <w:szCs w:val="22"/>
              </w:rPr>
            </w:pPr>
            <w:r w:rsidRPr="00711FA5">
              <w:rPr>
                <w:rFonts w:ascii="Montserrat" w:hAnsi="Montserrat" w:cs="Arial"/>
                <w:sz w:val="22"/>
                <w:szCs w:val="22"/>
              </w:rPr>
              <w:t xml:space="preserve">Indicaciones técnicas que </w:t>
            </w:r>
            <w:r w:rsidR="00711FA5" w:rsidRPr="00711FA5">
              <w:rPr>
                <w:rFonts w:ascii="Montserrat" w:hAnsi="Montserrat" w:cs="Arial"/>
                <w:sz w:val="22"/>
                <w:szCs w:val="22"/>
              </w:rPr>
              <w:t>deberá</w:t>
            </w:r>
            <w:r w:rsidRPr="00711FA5">
              <w:rPr>
                <w:rFonts w:ascii="Montserrat" w:hAnsi="Montserrat" w:cs="Arial"/>
                <w:sz w:val="22"/>
                <w:szCs w:val="22"/>
              </w:rPr>
              <w:t xml:space="preserve"> cumplir el personal de limpieza afín de evitar la </w:t>
            </w:r>
            <w:r w:rsidR="00CA17E2" w:rsidRPr="00711FA5">
              <w:rPr>
                <w:rFonts w:ascii="Montserrat" w:hAnsi="Montserrat" w:cs="Arial"/>
                <w:sz w:val="22"/>
                <w:szCs w:val="22"/>
              </w:rPr>
              <w:t>proliferación</w:t>
            </w:r>
            <w:r w:rsidRPr="00711FA5">
              <w:rPr>
                <w:rFonts w:ascii="Montserrat" w:hAnsi="Montserrat" w:cs="Arial"/>
                <w:sz w:val="22"/>
                <w:szCs w:val="22"/>
              </w:rPr>
              <w:t xml:space="preserve"> de </w:t>
            </w:r>
            <w:r w:rsidR="00CA17E2" w:rsidRPr="00711FA5">
              <w:rPr>
                <w:rFonts w:ascii="Montserrat" w:hAnsi="Montserrat" w:cs="Arial"/>
                <w:sz w:val="22"/>
                <w:szCs w:val="22"/>
              </w:rPr>
              <w:t>gérmenes</w:t>
            </w:r>
            <w:r w:rsidRPr="00711FA5">
              <w:rPr>
                <w:rFonts w:ascii="Montserrat" w:hAnsi="Montserrat" w:cs="Arial"/>
                <w:sz w:val="22"/>
                <w:szCs w:val="22"/>
              </w:rPr>
              <w:t xml:space="preserve"> y bacterias, teniendo como objetivo la destrucción total de gérmenes y no diseminarlos por toda la unidad hospitalaria.</w:t>
            </w:r>
          </w:p>
        </w:tc>
      </w:tr>
      <w:tr w:rsidR="000C7258" w:rsidRPr="00711FA5" w:rsidTr="007A13A3">
        <w:tblPrEx>
          <w:tblCellMar>
            <w:left w:w="70" w:type="dxa"/>
            <w:right w:w="70" w:type="dxa"/>
          </w:tblCellMar>
          <w:tblLook w:val="0000" w:firstRow="0" w:lastRow="0" w:firstColumn="0" w:lastColumn="0" w:noHBand="0" w:noVBand="0"/>
        </w:tblPrEx>
        <w:trPr>
          <w:trHeight w:val="288"/>
        </w:trPr>
        <w:tc>
          <w:tcPr>
            <w:tcW w:w="678" w:type="dxa"/>
          </w:tcPr>
          <w:p w:rsidR="000C7258" w:rsidRPr="00711FA5" w:rsidRDefault="000C7258" w:rsidP="007A13A3">
            <w:pPr>
              <w:ind w:left="-22" w:right="141"/>
              <w:jc w:val="right"/>
              <w:rPr>
                <w:rFonts w:ascii="Montserrat" w:hAnsi="Montserrat"/>
                <w:b/>
                <w:sz w:val="22"/>
                <w:szCs w:val="22"/>
              </w:rPr>
            </w:pPr>
            <w:r w:rsidRPr="00711FA5">
              <w:rPr>
                <w:rFonts w:ascii="Montserrat" w:hAnsi="Montserrat"/>
                <w:b/>
                <w:sz w:val="22"/>
                <w:szCs w:val="22"/>
              </w:rPr>
              <w:t>1.-</w:t>
            </w:r>
          </w:p>
        </w:tc>
        <w:tc>
          <w:tcPr>
            <w:tcW w:w="8820" w:type="dxa"/>
            <w:gridSpan w:val="2"/>
          </w:tcPr>
          <w:p w:rsidR="000C7258" w:rsidRPr="00711FA5" w:rsidRDefault="00740C28" w:rsidP="007A13A3">
            <w:pPr>
              <w:ind w:left="-22" w:right="141"/>
              <w:jc w:val="both"/>
              <w:rPr>
                <w:rFonts w:ascii="Montserrat" w:hAnsi="Montserrat"/>
                <w:sz w:val="22"/>
                <w:szCs w:val="22"/>
              </w:rPr>
            </w:pPr>
            <w:r w:rsidRPr="00711FA5">
              <w:rPr>
                <w:rFonts w:ascii="Montserrat" w:hAnsi="Montserrat" w:cs="Arial"/>
                <w:sz w:val="22"/>
                <w:szCs w:val="22"/>
              </w:rPr>
              <w:t xml:space="preserve">Lleve los elementos  de botes de basura, </w:t>
            </w:r>
            <w:r w:rsidR="00CA17E2" w:rsidRPr="00711FA5">
              <w:rPr>
                <w:rFonts w:ascii="Montserrat" w:hAnsi="Montserrat" w:cs="Arial"/>
                <w:sz w:val="22"/>
                <w:szCs w:val="22"/>
              </w:rPr>
              <w:t>cómodos</w:t>
            </w:r>
            <w:r w:rsidRPr="00711FA5">
              <w:rPr>
                <w:rFonts w:ascii="Montserrat" w:hAnsi="Montserrat" w:cs="Arial"/>
                <w:sz w:val="22"/>
                <w:szCs w:val="22"/>
              </w:rPr>
              <w:t xml:space="preserve"> donde deben ser desinfectados evitando contaminar, </w:t>
            </w:r>
            <w:r w:rsidR="00CA17E2" w:rsidRPr="00711FA5">
              <w:rPr>
                <w:rFonts w:ascii="Montserrat" w:hAnsi="Montserrat" w:cs="Arial"/>
                <w:sz w:val="22"/>
                <w:szCs w:val="22"/>
              </w:rPr>
              <w:t>así</w:t>
            </w:r>
            <w:r w:rsidRPr="00711FA5">
              <w:rPr>
                <w:rFonts w:ascii="Montserrat" w:hAnsi="Montserrat" w:cs="Arial"/>
                <w:sz w:val="22"/>
                <w:szCs w:val="22"/>
              </w:rPr>
              <w:t xml:space="preserve"> mismo llevar los </w:t>
            </w:r>
            <w:r w:rsidR="00CA17E2" w:rsidRPr="00711FA5">
              <w:rPr>
                <w:rFonts w:ascii="Montserrat" w:hAnsi="Montserrat" w:cs="Arial"/>
                <w:sz w:val="22"/>
                <w:szCs w:val="22"/>
              </w:rPr>
              <w:t>útiles</w:t>
            </w:r>
            <w:r w:rsidRPr="00711FA5">
              <w:rPr>
                <w:rFonts w:ascii="Montserrat" w:hAnsi="Montserrat" w:cs="Arial"/>
                <w:sz w:val="22"/>
                <w:szCs w:val="22"/>
              </w:rPr>
              <w:t xml:space="preserve"> de limpieza, al lugar donde serán utilizados y resguardados.</w:t>
            </w:r>
          </w:p>
        </w:tc>
      </w:tr>
      <w:tr w:rsidR="000C7258" w:rsidRPr="00711FA5" w:rsidTr="007A13A3">
        <w:tblPrEx>
          <w:tblCellMar>
            <w:left w:w="70" w:type="dxa"/>
            <w:right w:w="70" w:type="dxa"/>
          </w:tblCellMar>
          <w:tblLook w:val="0000" w:firstRow="0" w:lastRow="0" w:firstColumn="0" w:lastColumn="0" w:noHBand="0" w:noVBand="0"/>
        </w:tblPrEx>
        <w:trPr>
          <w:trHeight w:val="203"/>
        </w:trPr>
        <w:tc>
          <w:tcPr>
            <w:tcW w:w="678" w:type="dxa"/>
          </w:tcPr>
          <w:p w:rsidR="000C7258" w:rsidRPr="00711FA5" w:rsidRDefault="000C7258" w:rsidP="007A13A3">
            <w:pPr>
              <w:ind w:left="-22" w:right="141"/>
              <w:jc w:val="right"/>
              <w:rPr>
                <w:rFonts w:ascii="Montserrat" w:hAnsi="Montserrat"/>
                <w:b/>
                <w:sz w:val="22"/>
                <w:szCs w:val="22"/>
              </w:rPr>
            </w:pPr>
            <w:r w:rsidRPr="00711FA5">
              <w:rPr>
                <w:rFonts w:ascii="Montserrat" w:hAnsi="Montserrat"/>
                <w:b/>
                <w:sz w:val="22"/>
                <w:szCs w:val="22"/>
              </w:rPr>
              <w:t>2.-</w:t>
            </w:r>
          </w:p>
        </w:tc>
        <w:tc>
          <w:tcPr>
            <w:tcW w:w="8820" w:type="dxa"/>
            <w:gridSpan w:val="2"/>
          </w:tcPr>
          <w:p w:rsidR="000C7258" w:rsidRPr="00711FA5" w:rsidRDefault="00740C28" w:rsidP="007A13A3">
            <w:pPr>
              <w:ind w:right="141"/>
              <w:jc w:val="both"/>
              <w:rPr>
                <w:rFonts w:ascii="Montserrat" w:hAnsi="Montserrat"/>
                <w:sz w:val="22"/>
                <w:szCs w:val="22"/>
              </w:rPr>
            </w:pPr>
            <w:r w:rsidRPr="00711FA5">
              <w:rPr>
                <w:rFonts w:ascii="Montserrat" w:hAnsi="Montserrat" w:cs="Arial"/>
                <w:sz w:val="22"/>
                <w:szCs w:val="22"/>
              </w:rPr>
              <w:t>Lávese las manos con abundante agua y jabón, séquese correctamente.</w:t>
            </w:r>
          </w:p>
        </w:tc>
      </w:tr>
      <w:tr w:rsidR="000C7258" w:rsidRPr="00711FA5" w:rsidTr="007A13A3">
        <w:tblPrEx>
          <w:tblCellMar>
            <w:left w:w="70" w:type="dxa"/>
            <w:right w:w="70" w:type="dxa"/>
          </w:tblCellMar>
          <w:tblLook w:val="0000" w:firstRow="0" w:lastRow="0" w:firstColumn="0" w:lastColumn="0" w:noHBand="0" w:noVBand="0"/>
        </w:tblPrEx>
        <w:trPr>
          <w:trHeight w:val="266"/>
        </w:trPr>
        <w:tc>
          <w:tcPr>
            <w:tcW w:w="678" w:type="dxa"/>
          </w:tcPr>
          <w:p w:rsidR="000C7258" w:rsidRPr="00711FA5" w:rsidRDefault="000C7258" w:rsidP="007A13A3">
            <w:pPr>
              <w:ind w:right="141"/>
              <w:jc w:val="right"/>
              <w:rPr>
                <w:rFonts w:ascii="Montserrat" w:hAnsi="Montserrat"/>
                <w:b/>
                <w:sz w:val="22"/>
                <w:szCs w:val="22"/>
              </w:rPr>
            </w:pPr>
            <w:r w:rsidRPr="00711FA5">
              <w:rPr>
                <w:rFonts w:ascii="Montserrat" w:hAnsi="Montserrat"/>
                <w:b/>
                <w:sz w:val="22"/>
                <w:szCs w:val="22"/>
              </w:rPr>
              <w:t>3.-</w:t>
            </w:r>
          </w:p>
        </w:tc>
        <w:tc>
          <w:tcPr>
            <w:tcW w:w="8820" w:type="dxa"/>
            <w:gridSpan w:val="2"/>
          </w:tcPr>
          <w:p w:rsidR="000C7258" w:rsidRPr="00711FA5" w:rsidRDefault="00740C28" w:rsidP="007A13A3">
            <w:pPr>
              <w:ind w:right="141"/>
              <w:jc w:val="both"/>
              <w:rPr>
                <w:rFonts w:ascii="Montserrat" w:hAnsi="Montserrat"/>
                <w:sz w:val="22"/>
                <w:szCs w:val="22"/>
              </w:rPr>
            </w:pPr>
            <w:r w:rsidRPr="00711FA5">
              <w:rPr>
                <w:rFonts w:ascii="Montserrat" w:hAnsi="Montserrat" w:cs="Arial"/>
                <w:sz w:val="22"/>
                <w:szCs w:val="22"/>
              </w:rPr>
              <w:t xml:space="preserve">Colóquese los guantes, para realizar toda limpieza, tanto de lavabos, de </w:t>
            </w:r>
            <w:r w:rsidR="00CA17E2" w:rsidRPr="00711FA5">
              <w:rPr>
                <w:rFonts w:ascii="Montserrat" w:hAnsi="Montserrat" w:cs="Arial"/>
                <w:sz w:val="22"/>
                <w:szCs w:val="22"/>
              </w:rPr>
              <w:t>cómodos</w:t>
            </w:r>
            <w:r w:rsidRPr="00711FA5">
              <w:rPr>
                <w:rFonts w:ascii="Montserrat" w:hAnsi="Montserrat" w:cs="Arial"/>
                <w:sz w:val="22"/>
                <w:szCs w:val="22"/>
              </w:rPr>
              <w:t>, mingitorios, sanitario, bañera, paredes, pisos, entre otras superficies.</w:t>
            </w:r>
          </w:p>
        </w:tc>
      </w:tr>
      <w:tr w:rsidR="000C7258" w:rsidRPr="00711FA5" w:rsidTr="007A13A3">
        <w:tblPrEx>
          <w:tblCellMar>
            <w:left w:w="70" w:type="dxa"/>
            <w:right w:w="70" w:type="dxa"/>
          </w:tblCellMar>
          <w:tblLook w:val="0000" w:firstRow="0" w:lastRow="0" w:firstColumn="0" w:lastColumn="0" w:noHBand="0" w:noVBand="0"/>
        </w:tblPrEx>
        <w:trPr>
          <w:trHeight w:val="278"/>
        </w:trPr>
        <w:tc>
          <w:tcPr>
            <w:tcW w:w="678" w:type="dxa"/>
          </w:tcPr>
          <w:p w:rsidR="000C7258" w:rsidRPr="00711FA5" w:rsidRDefault="000C7258" w:rsidP="007A13A3">
            <w:pPr>
              <w:ind w:left="-22" w:right="141"/>
              <w:jc w:val="right"/>
              <w:rPr>
                <w:rFonts w:ascii="Montserrat" w:hAnsi="Montserrat"/>
                <w:b/>
                <w:sz w:val="22"/>
                <w:szCs w:val="22"/>
              </w:rPr>
            </w:pPr>
            <w:r w:rsidRPr="00711FA5">
              <w:rPr>
                <w:rFonts w:ascii="Montserrat" w:hAnsi="Montserrat"/>
                <w:b/>
                <w:sz w:val="22"/>
                <w:szCs w:val="22"/>
              </w:rPr>
              <w:t>4.-</w:t>
            </w:r>
          </w:p>
        </w:tc>
        <w:tc>
          <w:tcPr>
            <w:tcW w:w="8820" w:type="dxa"/>
            <w:gridSpan w:val="2"/>
          </w:tcPr>
          <w:p w:rsidR="000C7258" w:rsidRPr="00711FA5" w:rsidRDefault="00740C28" w:rsidP="007A13A3">
            <w:pPr>
              <w:ind w:left="-22" w:right="141"/>
              <w:jc w:val="both"/>
              <w:rPr>
                <w:rFonts w:ascii="Montserrat" w:hAnsi="Montserrat" w:cs="Arial"/>
                <w:b/>
                <w:i/>
                <w:sz w:val="22"/>
                <w:szCs w:val="22"/>
                <w:u w:val="single"/>
              </w:rPr>
            </w:pPr>
            <w:r w:rsidRPr="00711FA5">
              <w:rPr>
                <w:rFonts w:ascii="Montserrat" w:hAnsi="Montserrat" w:cs="Arial"/>
                <w:sz w:val="22"/>
                <w:szCs w:val="22"/>
              </w:rPr>
              <w:t xml:space="preserve">Retirar los residuos teniendo en cuenta sacar los menos contaminados (reciclables) a los más contaminados (biosanitarios, anatomopatológicos y cortopunzantes). Las bolsas que contienen estos residuos deben rotularse antes de colocarlos en el lugar señalado (de acuerdo a lo dispuesta en la nom-087-ecol-ssa1-2002 residuos peligrosos biológico-infecciosos clasificación y especificaciones de manejo). </w:t>
            </w:r>
            <w:r w:rsidR="000C7258" w:rsidRPr="00711FA5">
              <w:rPr>
                <w:rFonts w:ascii="Montserrat" w:hAnsi="Montserrat" w:cs="Arial"/>
                <w:i/>
                <w:sz w:val="22"/>
                <w:szCs w:val="22"/>
              </w:rPr>
              <w:t>**</w:t>
            </w:r>
            <w:r w:rsidRPr="00711FA5">
              <w:rPr>
                <w:rFonts w:ascii="Montserrat" w:hAnsi="Montserrat" w:cs="Arial"/>
                <w:b/>
                <w:i/>
                <w:sz w:val="22"/>
                <w:szCs w:val="22"/>
                <w:u w:val="single"/>
              </w:rPr>
              <w:t>este solo aplica al personal de  la unidad hospitalaria del departamento de rpbi.</w:t>
            </w:r>
          </w:p>
          <w:p w:rsidR="000C7258" w:rsidRPr="00711FA5" w:rsidRDefault="000C7258" w:rsidP="007A13A3">
            <w:pPr>
              <w:ind w:left="-22" w:right="141"/>
              <w:jc w:val="both"/>
              <w:rPr>
                <w:rFonts w:ascii="Montserrat" w:hAnsi="Montserrat"/>
                <w:sz w:val="22"/>
                <w:szCs w:val="22"/>
              </w:rPr>
            </w:pPr>
          </w:p>
        </w:tc>
      </w:tr>
      <w:tr w:rsidR="000C7258" w:rsidRPr="00711FA5" w:rsidTr="007A13A3">
        <w:tblPrEx>
          <w:tblCellMar>
            <w:left w:w="70" w:type="dxa"/>
            <w:right w:w="70" w:type="dxa"/>
          </w:tblCellMar>
          <w:tblLook w:val="0000" w:firstRow="0" w:lastRow="0" w:firstColumn="0" w:lastColumn="0" w:noHBand="0" w:noVBand="0"/>
        </w:tblPrEx>
        <w:trPr>
          <w:trHeight w:val="261"/>
        </w:trPr>
        <w:tc>
          <w:tcPr>
            <w:tcW w:w="678" w:type="dxa"/>
          </w:tcPr>
          <w:p w:rsidR="000C7258" w:rsidRPr="00711FA5" w:rsidRDefault="000C7258" w:rsidP="007A13A3">
            <w:pPr>
              <w:ind w:left="-22" w:right="141"/>
              <w:jc w:val="right"/>
              <w:rPr>
                <w:rFonts w:ascii="Montserrat" w:hAnsi="Montserrat"/>
                <w:b/>
                <w:sz w:val="22"/>
                <w:szCs w:val="22"/>
              </w:rPr>
            </w:pPr>
            <w:r w:rsidRPr="00711FA5">
              <w:rPr>
                <w:rFonts w:ascii="Montserrat" w:hAnsi="Montserrat"/>
                <w:b/>
                <w:sz w:val="22"/>
                <w:szCs w:val="22"/>
              </w:rPr>
              <w:t>5.-</w:t>
            </w:r>
          </w:p>
        </w:tc>
        <w:tc>
          <w:tcPr>
            <w:tcW w:w="8820" w:type="dxa"/>
            <w:gridSpan w:val="2"/>
          </w:tcPr>
          <w:p w:rsidR="000C7258" w:rsidRPr="00711FA5" w:rsidRDefault="00740C28" w:rsidP="007A13A3">
            <w:pPr>
              <w:ind w:left="-22" w:right="141"/>
              <w:jc w:val="both"/>
              <w:rPr>
                <w:rFonts w:ascii="Montserrat" w:hAnsi="Montserrat"/>
                <w:sz w:val="22"/>
                <w:szCs w:val="22"/>
              </w:rPr>
            </w:pPr>
            <w:r w:rsidRPr="00711FA5">
              <w:rPr>
                <w:rFonts w:ascii="Montserrat" w:hAnsi="Montserrat" w:cs="Arial"/>
                <w:sz w:val="22"/>
                <w:szCs w:val="22"/>
              </w:rPr>
              <w:t>Anudar la bolsa de residuos en el lugar donde se genera antes de sacarla.</w:t>
            </w:r>
          </w:p>
        </w:tc>
      </w:tr>
      <w:tr w:rsidR="000C7258" w:rsidRPr="00711FA5" w:rsidTr="007A13A3">
        <w:tblPrEx>
          <w:tblCellMar>
            <w:left w:w="70" w:type="dxa"/>
            <w:right w:w="70" w:type="dxa"/>
          </w:tblCellMar>
          <w:tblLook w:val="0000" w:firstRow="0" w:lastRow="0" w:firstColumn="0" w:lastColumn="0" w:noHBand="0" w:noVBand="0"/>
        </w:tblPrEx>
        <w:trPr>
          <w:trHeight w:val="260"/>
        </w:trPr>
        <w:tc>
          <w:tcPr>
            <w:tcW w:w="678" w:type="dxa"/>
          </w:tcPr>
          <w:p w:rsidR="000C7258" w:rsidRPr="00711FA5" w:rsidRDefault="000C7258" w:rsidP="007A13A3">
            <w:pPr>
              <w:ind w:left="-22" w:right="141"/>
              <w:jc w:val="right"/>
              <w:rPr>
                <w:rFonts w:ascii="Montserrat" w:hAnsi="Montserrat"/>
                <w:b/>
                <w:sz w:val="22"/>
                <w:szCs w:val="22"/>
              </w:rPr>
            </w:pPr>
            <w:r w:rsidRPr="00711FA5">
              <w:rPr>
                <w:rFonts w:ascii="Montserrat" w:hAnsi="Montserrat"/>
                <w:b/>
                <w:sz w:val="22"/>
                <w:szCs w:val="22"/>
              </w:rPr>
              <w:t>6.-</w:t>
            </w:r>
          </w:p>
        </w:tc>
        <w:tc>
          <w:tcPr>
            <w:tcW w:w="8820" w:type="dxa"/>
            <w:gridSpan w:val="2"/>
          </w:tcPr>
          <w:p w:rsidR="000C7258" w:rsidRPr="00711FA5" w:rsidRDefault="00740C28" w:rsidP="007A13A3">
            <w:pPr>
              <w:ind w:left="-22" w:right="141"/>
              <w:jc w:val="both"/>
              <w:rPr>
                <w:rFonts w:ascii="Montserrat" w:hAnsi="Montserrat"/>
                <w:sz w:val="22"/>
                <w:szCs w:val="22"/>
              </w:rPr>
            </w:pPr>
            <w:r w:rsidRPr="00711FA5">
              <w:rPr>
                <w:rFonts w:ascii="Montserrat" w:hAnsi="Montserrat" w:cs="Arial"/>
                <w:sz w:val="22"/>
                <w:szCs w:val="22"/>
              </w:rPr>
              <w:t>Depositar la bolsa en el carro para transporte de residuos hospitalarios.</w:t>
            </w:r>
          </w:p>
        </w:tc>
      </w:tr>
      <w:tr w:rsidR="000C7258" w:rsidRPr="00711FA5" w:rsidTr="007A13A3">
        <w:tblPrEx>
          <w:tblCellMar>
            <w:left w:w="70" w:type="dxa"/>
            <w:right w:w="70" w:type="dxa"/>
          </w:tblCellMar>
          <w:tblLook w:val="0000" w:firstRow="0" w:lastRow="0" w:firstColumn="0" w:lastColumn="0" w:noHBand="0" w:noVBand="0"/>
        </w:tblPrEx>
        <w:trPr>
          <w:trHeight w:val="330"/>
        </w:trPr>
        <w:tc>
          <w:tcPr>
            <w:tcW w:w="678" w:type="dxa"/>
          </w:tcPr>
          <w:p w:rsidR="000C7258" w:rsidRPr="00711FA5" w:rsidRDefault="000C7258" w:rsidP="007A13A3">
            <w:pPr>
              <w:ind w:right="141"/>
              <w:jc w:val="right"/>
              <w:rPr>
                <w:rFonts w:ascii="Montserrat" w:hAnsi="Montserrat"/>
                <w:b/>
                <w:sz w:val="22"/>
                <w:szCs w:val="22"/>
              </w:rPr>
            </w:pPr>
            <w:r w:rsidRPr="00711FA5">
              <w:rPr>
                <w:rFonts w:ascii="Montserrat" w:hAnsi="Montserrat"/>
                <w:b/>
                <w:sz w:val="22"/>
                <w:szCs w:val="22"/>
              </w:rPr>
              <w:t>7.-</w:t>
            </w:r>
          </w:p>
        </w:tc>
        <w:tc>
          <w:tcPr>
            <w:tcW w:w="8820" w:type="dxa"/>
            <w:gridSpan w:val="2"/>
          </w:tcPr>
          <w:p w:rsidR="000C7258" w:rsidRPr="00711FA5" w:rsidRDefault="00740C28" w:rsidP="007A13A3">
            <w:pPr>
              <w:ind w:right="141"/>
              <w:jc w:val="both"/>
              <w:rPr>
                <w:rFonts w:ascii="Montserrat" w:hAnsi="Montserrat"/>
                <w:sz w:val="22"/>
                <w:szCs w:val="22"/>
              </w:rPr>
            </w:pPr>
            <w:r w:rsidRPr="00711FA5">
              <w:rPr>
                <w:rFonts w:ascii="Montserrat" w:hAnsi="Montserrat" w:cs="Arial"/>
                <w:sz w:val="22"/>
                <w:szCs w:val="22"/>
              </w:rPr>
              <w:t>Avisar al personal de enfermería acerca del material de curación u otros elementos utilizados para atender al paciente, para que los retire y proceder a limpiar.</w:t>
            </w:r>
          </w:p>
        </w:tc>
      </w:tr>
      <w:tr w:rsidR="000C7258" w:rsidRPr="00711FA5" w:rsidTr="007A13A3">
        <w:tblPrEx>
          <w:tblCellMar>
            <w:left w:w="70" w:type="dxa"/>
            <w:right w:w="70" w:type="dxa"/>
          </w:tblCellMar>
          <w:tblLook w:val="0000" w:firstRow="0" w:lastRow="0" w:firstColumn="0" w:lastColumn="0" w:noHBand="0" w:noVBand="0"/>
        </w:tblPrEx>
        <w:trPr>
          <w:trHeight w:val="296"/>
        </w:trPr>
        <w:tc>
          <w:tcPr>
            <w:tcW w:w="678" w:type="dxa"/>
          </w:tcPr>
          <w:p w:rsidR="000C7258" w:rsidRPr="00711FA5" w:rsidRDefault="000C7258" w:rsidP="007A13A3">
            <w:pPr>
              <w:ind w:left="-22" w:right="141"/>
              <w:jc w:val="right"/>
              <w:rPr>
                <w:rFonts w:ascii="Montserrat" w:hAnsi="Montserrat"/>
                <w:b/>
                <w:sz w:val="22"/>
                <w:szCs w:val="22"/>
              </w:rPr>
            </w:pPr>
            <w:r w:rsidRPr="00711FA5">
              <w:rPr>
                <w:rFonts w:ascii="Montserrat" w:hAnsi="Montserrat"/>
                <w:b/>
                <w:sz w:val="22"/>
                <w:szCs w:val="22"/>
              </w:rPr>
              <w:t>8.-</w:t>
            </w:r>
          </w:p>
        </w:tc>
        <w:tc>
          <w:tcPr>
            <w:tcW w:w="8820" w:type="dxa"/>
            <w:gridSpan w:val="2"/>
          </w:tcPr>
          <w:p w:rsidR="000C7258" w:rsidRPr="00711FA5" w:rsidRDefault="00740C28" w:rsidP="007A13A3">
            <w:pPr>
              <w:ind w:left="-22" w:right="141"/>
              <w:jc w:val="both"/>
              <w:rPr>
                <w:rFonts w:ascii="Montserrat" w:hAnsi="Montserrat"/>
                <w:sz w:val="22"/>
                <w:szCs w:val="22"/>
              </w:rPr>
            </w:pPr>
            <w:r w:rsidRPr="00711FA5">
              <w:rPr>
                <w:rFonts w:ascii="Montserrat" w:hAnsi="Montserrat" w:cs="Arial"/>
                <w:sz w:val="22"/>
                <w:szCs w:val="22"/>
              </w:rPr>
              <w:t>Controle que la habitación no tenga elementos de atención del paciente si los tiene, avise al personal de enfermería para que los retire.</w:t>
            </w:r>
          </w:p>
        </w:tc>
      </w:tr>
      <w:tr w:rsidR="000C7258" w:rsidRPr="00711FA5" w:rsidTr="007A13A3">
        <w:tblPrEx>
          <w:tblCellMar>
            <w:left w:w="70" w:type="dxa"/>
            <w:right w:w="70" w:type="dxa"/>
          </w:tblCellMar>
          <w:tblLook w:val="0000" w:firstRow="0" w:lastRow="0" w:firstColumn="0" w:lastColumn="0" w:noHBand="0" w:noVBand="0"/>
        </w:tblPrEx>
        <w:trPr>
          <w:trHeight w:val="260"/>
        </w:trPr>
        <w:tc>
          <w:tcPr>
            <w:tcW w:w="678" w:type="dxa"/>
          </w:tcPr>
          <w:p w:rsidR="000C7258" w:rsidRPr="00711FA5" w:rsidRDefault="000C7258" w:rsidP="007A13A3">
            <w:pPr>
              <w:ind w:left="-22" w:right="141"/>
              <w:jc w:val="right"/>
              <w:rPr>
                <w:rFonts w:ascii="Montserrat" w:hAnsi="Montserrat"/>
                <w:b/>
                <w:sz w:val="22"/>
                <w:szCs w:val="22"/>
              </w:rPr>
            </w:pPr>
            <w:r w:rsidRPr="00711FA5">
              <w:rPr>
                <w:rFonts w:ascii="Montserrat" w:hAnsi="Montserrat"/>
                <w:b/>
                <w:sz w:val="22"/>
                <w:szCs w:val="22"/>
              </w:rPr>
              <w:t>9.-</w:t>
            </w:r>
          </w:p>
        </w:tc>
        <w:tc>
          <w:tcPr>
            <w:tcW w:w="8820" w:type="dxa"/>
            <w:gridSpan w:val="2"/>
          </w:tcPr>
          <w:p w:rsidR="000C7258" w:rsidRPr="00711FA5" w:rsidRDefault="00740C28" w:rsidP="007A13A3">
            <w:pPr>
              <w:ind w:left="-22" w:right="141"/>
              <w:jc w:val="both"/>
              <w:rPr>
                <w:rFonts w:ascii="Montserrat" w:hAnsi="Montserrat" w:cs="Arial"/>
                <w:sz w:val="22"/>
                <w:szCs w:val="22"/>
              </w:rPr>
            </w:pPr>
            <w:r w:rsidRPr="00711FA5">
              <w:rPr>
                <w:rFonts w:ascii="Montserrat" w:hAnsi="Montserrat" w:cs="Arial"/>
                <w:sz w:val="22"/>
                <w:szCs w:val="22"/>
              </w:rPr>
              <w:t>Una vez retirado los residuos y la ropa, y habiendo terminado la limpieza de la habitación se vuelve a lavar las manos se continua con una toalla de micro fibra húmeda con solución de cloro al 50% y comienza limpiando en el siguiente orden:</w:t>
            </w:r>
          </w:p>
          <w:p w:rsidR="000C7258" w:rsidRPr="00711FA5" w:rsidRDefault="00740C28" w:rsidP="00322794">
            <w:pPr>
              <w:numPr>
                <w:ilvl w:val="0"/>
                <w:numId w:val="18"/>
              </w:numPr>
              <w:ind w:right="141"/>
              <w:jc w:val="both"/>
              <w:rPr>
                <w:rFonts w:ascii="Montserrat" w:hAnsi="Montserrat" w:cs="Arial"/>
                <w:sz w:val="22"/>
                <w:szCs w:val="22"/>
              </w:rPr>
            </w:pPr>
            <w:r w:rsidRPr="00711FA5">
              <w:rPr>
                <w:rFonts w:ascii="Montserrat" w:hAnsi="Montserrat" w:cs="Arial"/>
                <w:sz w:val="22"/>
                <w:szCs w:val="22"/>
              </w:rPr>
              <w:t>Barandas y parte superior de la cama.</w:t>
            </w:r>
          </w:p>
          <w:p w:rsidR="000C7258" w:rsidRPr="00711FA5" w:rsidRDefault="00740C28" w:rsidP="00322794">
            <w:pPr>
              <w:numPr>
                <w:ilvl w:val="0"/>
                <w:numId w:val="18"/>
              </w:numPr>
              <w:ind w:right="141"/>
              <w:jc w:val="both"/>
              <w:rPr>
                <w:rFonts w:ascii="Montserrat" w:hAnsi="Montserrat" w:cs="Arial"/>
                <w:sz w:val="22"/>
                <w:szCs w:val="22"/>
              </w:rPr>
            </w:pPr>
            <w:r w:rsidRPr="00711FA5">
              <w:rPr>
                <w:rFonts w:ascii="Montserrat" w:hAnsi="Montserrat" w:cs="Arial"/>
                <w:sz w:val="22"/>
                <w:szCs w:val="22"/>
              </w:rPr>
              <w:t>Si se utilizan dispensadores de pared de soluciones alcohólicas, jabón líquido, límpielos en el exterior y donde se pulsa con la mano en ambas caras del mismo.</w:t>
            </w:r>
          </w:p>
        </w:tc>
      </w:tr>
      <w:tr w:rsidR="000C7258" w:rsidRPr="00711FA5" w:rsidTr="007A13A3">
        <w:tblPrEx>
          <w:tblCellMar>
            <w:left w:w="70" w:type="dxa"/>
            <w:right w:w="70" w:type="dxa"/>
          </w:tblCellMar>
          <w:tblLook w:val="0000" w:firstRow="0" w:lastRow="0" w:firstColumn="0" w:lastColumn="0" w:noHBand="0" w:noVBand="0"/>
        </w:tblPrEx>
        <w:trPr>
          <w:trHeight w:val="261"/>
        </w:trPr>
        <w:tc>
          <w:tcPr>
            <w:tcW w:w="678" w:type="dxa"/>
          </w:tcPr>
          <w:p w:rsidR="000C7258" w:rsidRPr="00711FA5" w:rsidRDefault="000C7258" w:rsidP="007A13A3">
            <w:pPr>
              <w:ind w:left="-22" w:right="141"/>
              <w:jc w:val="right"/>
              <w:rPr>
                <w:rFonts w:ascii="Montserrat" w:hAnsi="Montserrat"/>
                <w:b/>
                <w:sz w:val="22"/>
                <w:szCs w:val="22"/>
              </w:rPr>
            </w:pPr>
            <w:r w:rsidRPr="00711FA5">
              <w:rPr>
                <w:rFonts w:ascii="Montserrat" w:hAnsi="Montserrat"/>
                <w:b/>
                <w:sz w:val="22"/>
                <w:szCs w:val="22"/>
              </w:rPr>
              <w:t>10.-</w:t>
            </w:r>
          </w:p>
        </w:tc>
        <w:tc>
          <w:tcPr>
            <w:tcW w:w="8820" w:type="dxa"/>
            <w:gridSpan w:val="2"/>
          </w:tcPr>
          <w:p w:rsidR="000C7258" w:rsidRPr="00711FA5" w:rsidRDefault="00740C28" w:rsidP="007A13A3">
            <w:pPr>
              <w:ind w:left="-22" w:right="141"/>
              <w:jc w:val="both"/>
              <w:rPr>
                <w:rFonts w:ascii="Montserrat" w:hAnsi="Montserrat" w:cs="Arial"/>
                <w:sz w:val="22"/>
                <w:szCs w:val="22"/>
              </w:rPr>
            </w:pPr>
            <w:r w:rsidRPr="00711FA5">
              <w:rPr>
                <w:rFonts w:ascii="Montserrat" w:hAnsi="Montserrat" w:cs="Arial"/>
                <w:sz w:val="22"/>
                <w:szCs w:val="22"/>
              </w:rPr>
              <w:t>La toalla de micro fibra deberá doblarse de forma que queden 16 caras utilizables y se procede a la desinfección del baño según el orden de limpieza lavamanos, paredes, ducha y sanitario.</w:t>
            </w:r>
          </w:p>
        </w:tc>
      </w:tr>
    </w:tbl>
    <w:p w:rsidR="000C7258" w:rsidRPr="00711FA5" w:rsidRDefault="000C7258" w:rsidP="000C7258">
      <w:pPr>
        <w:ind w:right="141"/>
        <w:rPr>
          <w:rFonts w:ascii="Montserrat" w:hAnsi="Montserrat"/>
          <w:sz w:val="22"/>
          <w:szCs w:val="22"/>
        </w:rPr>
      </w:pPr>
    </w:p>
    <w:p w:rsidR="000C7258" w:rsidRPr="00711FA5" w:rsidRDefault="00740C28" w:rsidP="000C7258">
      <w:pPr>
        <w:ind w:right="-57"/>
        <w:rPr>
          <w:rFonts w:ascii="Montserrat" w:hAnsi="Montserrat" w:cs="Arial"/>
          <w:b/>
          <w:sz w:val="22"/>
          <w:szCs w:val="22"/>
        </w:rPr>
      </w:pPr>
      <w:r w:rsidRPr="00711FA5">
        <w:rPr>
          <w:rFonts w:ascii="Montserrat" w:hAnsi="Montserrat" w:cs="Arial"/>
          <w:b/>
          <w:sz w:val="22"/>
          <w:szCs w:val="22"/>
        </w:rPr>
        <w:t>Indicaciones para la limpieza del lavamanos con mueble incluido de la habitación para pacientes:</w:t>
      </w:r>
    </w:p>
    <w:p w:rsidR="000C7258" w:rsidRPr="00711FA5" w:rsidRDefault="000C7258" w:rsidP="000C7258">
      <w:pPr>
        <w:ind w:right="-57"/>
        <w:jc w:val="both"/>
        <w:rPr>
          <w:rFonts w:ascii="Montserrat" w:hAnsi="Montserrat" w:cs="Arial"/>
          <w:sz w:val="22"/>
          <w:szCs w:val="22"/>
        </w:rPr>
      </w:pPr>
    </w:p>
    <w:p w:rsidR="000C7258" w:rsidRPr="00711FA5" w:rsidRDefault="00740C28" w:rsidP="00710311">
      <w:pPr>
        <w:numPr>
          <w:ilvl w:val="0"/>
          <w:numId w:val="3"/>
        </w:numPr>
        <w:ind w:left="284" w:right="141" w:hanging="284"/>
        <w:jc w:val="both"/>
        <w:rPr>
          <w:rFonts w:ascii="Montserrat" w:hAnsi="Montserrat" w:cs="Arial"/>
          <w:sz w:val="22"/>
          <w:szCs w:val="22"/>
        </w:rPr>
      </w:pPr>
      <w:r w:rsidRPr="00711FA5">
        <w:rPr>
          <w:rFonts w:ascii="Montserrat" w:hAnsi="Montserrat" w:cs="Arial"/>
          <w:sz w:val="22"/>
          <w:szCs w:val="22"/>
        </w:rPr>
        <w:t>Superficie, deberá limpiarse siempre en un solo sentido ya sea hacia la izquierda o hacia la derecha, jamás en zigzag, limpieza de lavabos, de cómodos, y de mingitorios.</w:t>
      </w:r>
    </w:p>
    <w:p w:rsidR="000C7258" w:rsidRPr="00711FA5" w:rsidRDefault="00740C28" w:rsidP="00710311">
      <w:pPr>
        <w:numPr>
          <w:ilvl w:val="0"/>
          <w:numId w:val="3"/>
        </w:numPr>
        <w:ind w:left="284" w:right="141" w:hanging="284"/>
        <w:jc w:val="both"/>
        <w:rPr>
          <w:rFonts w:ascii="Montserrat" w:hAnsi="Montserrat" w:cs="Arial"/>
          <w:sz w:val="22"/>
          <w:szCs w:val="22"/>
        </w:rPr>
      </w:pPr>
      <w:r w:rsidRPr="00711FA5">
        <w:rPr>
          <w:rFonts w:ascii="Montserrat" w:hAnsi="Montserrat" w:cs="Arial"/>
          <w:sz w:val="22"/>
          <w:szCs w:val="22"/>
        </w:rPr>
        <w:t>Las paredes, puertas y manijas deberán limpiarse hacia abajo.</w:t>
      </w:r>
    </w:p>
    <w:p w:rsidR="000C7258" w:rsidRPr="00711FA5" w:rsidRDefault="000C7258" w:rsidP="000C7258">
      <w:pPr>
        <w:ind w:right="141"/>
        <w:jc w:val="both"/>
        <w:rPr>
          <w:rFonts w:ascii="Montserrat" w:hAnsi="Montserrat" w:cs="Arial"/>
          <w:sz w:val="22"/>
          <w:szCs w:val="22"/>
        </w:rPr>
      </w:pPr>
    </w:p>
    <w:p w:rsidR="000C7258" w:rsidRPr="00711FA5" w:rsidRDefault="008E45D9" w:rsidP="000C7258">
      <w:pPr>
        <w:ind w:right="141"/>
        <w:jc w:val="both"/>
        <w:rPr>
          <w:rFonts w:ascii="Montserrat" w:hAnsi="Montserrat" w:cs="Arial"/>
          <w:b/>
          <w:sz w:val="22"/>
          <w:szCs w:val="22"/>
        </w:rPr>
      </w:pPr>
      <w:r w:rsidRPr="00711FA5">
        <w:rPr>
          <w:rFonts w:ascii="Montserrat" w:hAnsi="Montserrat" w:cs="Arial"/>
          <w:b/>
          <w:sz w:val="22"/>
          <w:szCs w:val="22"/>
        </w:rPr>
        <w:t>Indicaciones</w:t>
      </w:r>
      <w:r w:rsidR="00740C28" w:rsidRPr="00711FA5">
        <w:rPr>
          <w:rFonts w:ascii="Montserrat" w:hAnsi="Montserrat" w:cs="Arial"/>
          <w:b/>
          <w:sz w:val="22"/>
          <w:szCs w:val="22"/>
        </w:rPr>
        <w:t xml:space="preserve"> para la limpieza de las paredes de las duchas de la habitación para pacientes:</w:t>
      </w:r>
    </w:p>
    <w:p w:rsidR="000C7258" w:rsidRPr="00711FA5" w:rsidRDefault="000C7258" w:rsidP="000C7258">
      <w:pPr>
        <w:ind w:right="141"/>
        <w:jc w:val="both"/>
        <w:rPr>
          <w:rFonts w:ascii="Montserrat" w:hAnsi="Montserrat" w:cs="Arial"/>
          <w:b/>
          <w:sz w:val="22"/>
          <w:szCs w:val="22"/>
        </w:rPr>
      </w:pPr>
    </w:p>
    <w:p w:rsidR="000C7258" w:rsidRPr="00711FA5" w:rsidRDefault="00740C28" w:rsidP="00710311">
      <w:pPr>
        <w:numPr>
          <w:ilvl w:val="0"/>
          <w:numId w:val="3"/>
        </w:numPr>
        <w:ind w:left="284" w:right="141" w:hanging="284"/>
        <w:jc w:val="both"/>
        <w:rPr>
          <w:rFonts w:ascii="Montserrat" w:hAnsi="Montserrat" w:cs="Arial"/>
          <w:sz w:val="22"/>
          <w:szCs w:val="22"/>
        </w:rPr>
      </w:pPr>
      <w:r w:rsidRPr="00711FA5">
        <w:rPr>
          <w:rFonts w:ascii="Montserrat" w:hAnsi="Montserrat" w:cs="Arial"/>
          <w:sz w:val="22"/>
          <w:szCs w:val="22"/>
        </w:rPr>
        <w:t>Superficie, deberá limpiarse siempre en un solo sentido de arriba hacia abajo (es decir, de lo más limpio a lo más sucio).</w:t>
      </w:r>
    </w:p>
    <w:p w:rsidR="000C7258" w:rsidRPr="00711FA5" w:rsidRDefault="000C7258" w:rsidP="000C7258">
      <w:pPr>
        <w:ind w:right="141"/>
        <w:jc w:val="both"/>
        <w:rPr>
          <w:rFonts w:ascii="Montserrat" w:hAnsi="Montserrat" w:cs="Arial"/>
          <w:sz w:val="22"/>
          <w:szCs w:val="22"/>
        </w:rPr>
      </w:pPr>
    </w:p>
    <w:p w:rsidR="000C7258" w:rsidRPr="00711FA5" w:rsidRDefault="008E45D9" w:rsidP="000C7258">
      <w:pPr>
        <w:ind w:right="141"/>
        <w:jc w:val="both"/>
        <w:rPr>
          <w:rFonts w:ascii="Montserrat" w:hAnsi="Montserrat" w:cs="Arial"/>
          <w:b/>
          <w:sz w:val="22"/>
          <w:szCs w:val="22"/>
        </w:rPr>
      </w:pPr>
      <w:r w:rsidRPr="00711FA5">
        <w:rPr>
          <w:rFonts w:ascii="Montserrat" w:hAnsi="Montserrat" w:cs="Arial"/>
          <w:b/>
          <w:sz w:val="22"/>
          <w:szCs w:val="22"/>
        </w:rPr>
        <w:t>Medidas</w:t>
      </w:r>
      <w:r w:rsidR="00740C28" w:rsidRPr="00711FA5">
        <w:rPr>
          <w:rFonts w:ascii="Montserrat" w:hAnsi="Montserrat" w:cs="Arial"/>
          <w:b/>
          <w:sz w:val="22"/>
          <w:szCs w:val="22"/>
        </w:rPr>
        <w:t xml:space="preserve"> de seguridad para el personal de limpieza en contacto con áreas aisladas</w:t>
      </w:r>
    </w:p>
    <w:p w:rsidR="000C7258" w:rsidRPr="00711FA5" w:rsidRDefault="000C7258" w:rsidP="000C7258">
      <w:pPr>
        <w:ind w:right="141"/>
        <w:jc w:val="both"/>
        <w:rPr>
          <w:rFonts w:ascii="Montserrat" w:hAnsi="Montserrat" w:cs="Arial"/>
          <w:sz w:val="22"/>
          <w:szCs w:val="22"/>
        </w:rPr>
      </w:pPr>
    </w:p>
    <w:tbl>
      <w:tblPr>
        <w:tblW w:w="4744" w:type="pct"/>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4"/>
        <w:gridCol w:w="8428"/>
      </w:tblGrid>
      <w:tr w:rsidR="000C7258" w:rsidRPr="00711FA5" w:rsidTr="007A13A3">
        <w:trPr>
          <w:trHeight w:val="293"/>
        </w:trPr>
        <w:tc>
          <w:tcPr>
            <w:tcW w:w="274" w:type="pct"/>
          </w:tcPr>
          <w:p w:rsidR="000C7258" w:rsidRPr="00711FA5" w:rsidRDefault="000C7258" w:rsidP="007A13A3">
            <w:pPr>
              <w:ind w:right="141"/>
              <w:jc w:val="center"/>
              <w:rPr>
                <w:rFonts w:ascii="Montserrat" w:hAnsi="Montserrat" w:cs="Arial"/>
                <w:b/>
                <w:sz w:val="22"/>
                <w:szCs w:val="22"/>
              </w:rPr>
            </w:pPr>
            <w:r w:rsidRPr="00711FA5">
              <w:rPr>
                <w:rFonts w:ascii="Montserrat" w:hAnsi="Montserrat" w:cs="Arial"/>
                <w:b/>
                <w:sz w:val="22"/>
                <w:szCs w:val="22"/>
              </w:rPr>
              <w:t>1.-</w:t>
            </w:r>
          </w:p>
        </w:tc>
        <w:tc>
          <w:tcPr>
            <w:tcW w:w="4726" w:type="pct"/>
          </w:tcPr>
          <w:p w:rsidR="000C7258" w:rsidRPr="00711FA5" w:rsidRDefault="00740C28" w:rsidP="007A13A3">
            <w:pPr>
              <w:ind w:right="141"/>
              <w:jc w:val="both"/>
              <w:rPr>
                <w:rFonts w:ascii="Montserrat" w:hAnsi="Montserrat" w:cs="Arial"/>
                <w:sz w:val="22"/>
                <w:szCs w:val="22"/>
              </w:rPr>
            </w:pPr>
            <w:r w:rsidRPr="00711FA5">
              <w:rPr>
                <w:rFonts w:ascii="Montserrat" w:hAnsi="Montserrat" w:cs="Arial"/>
                <w:sz w:val="22"/>
                <w:szCs w:val="22"/>
              </w:rPr>
              <w:t>Lavado de manos con agua y jabón o antisepsia con gel-alcohol al entrar y salir del cuarto.</w:t>
            </w:r>
          </w:p>
        </w:tc>
      </w:tr>
      <w:tr w:rsidR="000C7258" w:rsidRPr="00711FA5" w:rsidTr="007A13A3">
        <w:trPr>
          <w:trHeight w:val="270"/>
        </w:trPr>
        <w:tc>
          <w:tcPr>
            <w:tcW w:w="274" w:type="pct"/>
          </w:tcPr>
          <w:p w:rsidR="000C7258" w:rsidRPr="00711FA5" w:rsidRDefault="000C7258" w:rsidP="007A13A3">
            <w:pPr>
              <w:ind w:right="141"/>
              <w:jc w:val="center"/>
              <w:rPr>
                <w:rFonts w:ascii="Montserrat" w:hAnsi="Montserrat" w:cs="Arial"/>
                <w:b/>
                <w:sz w:val="22"/>
                <w:szCs w:val="22"/>
              </w:rPr>
            </w:pPr>
            <w:r w:rsidRPr="00711FA5">
              <w:rPr>
                <w:rFonts w:ascii="Montserrat" w:hAnsi="Montserrat" w:cs="Arial"/>
                <w:b/>
                <w:sz w:val="22"/>
                <w:szCs w:val="22"/>
              </w:rPr>
              <w:t>2.-</w:t>
            </w:r>
          </w:p>
        </w:tc>
        <w:tc>
          <w:tcPr>
            <w:tcW w:w="4726" w:type="pct"/>
          </w:tcPr>
          <w:p w:rsidR="000C7258" w:rsidRPr="00711FA5" w:rsidRDefault="00740C28" w:rsidP="007A13A3">
            <w:pPr>
              <w:ind w:right="141"/>
              <w:jc w:val="both"/>
              <w:rPr>
                <w:rFonts w:ascii="Montserrat" w:hAnsi="Montserrat" w:cs="Arial"/>
                <w:sz w:val="22"/>
                <w:szCs w:val="22"/>
              </w:rPr>
            </w:pPr>
            <w:r w:rsidRPr="00711FA5">
              <w:rPr>
                <w:rFonts w:ascii="Montserrat" w:hAnsi="Montserrat" w:cs="Arial"/>
                <w:sz w:val="22"/>
                <w:szCs w:val="22"/>
              </w:rPr>
              <w:t>Utilizar guantes al entrar al cuarto y durante el contacto con el paciente; desechándolos al salir.</w:t>
            </w:r>
          </w:p>
        </w:tc>
      </w:tr>
      <w:tr w:rsidR="000C7258" w:rsidRPr="00711FA5" w:rsidTr="007A13A3">
        <w:trPr>
          <w:trHeight w:val="117"/>
        </w:trPr>
        <w:tc>
          <w:tcPr>
            <w:tcW w:w="274" w:type="pct"/>
          </w:tcPr>
          <w:p w:rsidR="000C7258" w:rsidRPr="00711FA5" w:rsidRDefault="000C7258" w:rsidP="007A13A3">
            <w:pPr>
              <w:ind w:right="141"/>
              <w:jc w:val="center"/>
              <w:rPr>
                <w:rFonts w:ascii="Montserrat" w:hAnsi="Montserrat" w:cs="Arial"/>
                <w:b/>
                <w:sz w:val="22"/>
                <w:szCs w:val="22"/>
              </w:rPr>
            </w:pPr>
            <w:r w:rsidRPr="00711FA5">
              <w:rPr>
                <w:rFonts w:ascii="Montserrat" w:hAnsi="Montserrat" w:cs="Arial"/>
                <w:b/>
                <w:sz w:val="22"/>
                <w:szCs w:val="22"/>
              </w:rPr>
              <w:t>3.-</w:t>
            </w:r>
          </w:p>
        </w:tc>
        <w:tc>
          <w:tcPr>
            <w:tcW w:w="4726" w:type="pct"/>
          </w:tcPr>
          <w:p w:rsidR="000C7258" w:rsidRPr="00711FA5" w:rsidRDefault="00740C28" w:rsidP="007A13A3">
            <w:pPr>
              <w:ind w:right="141"/>
              <w:jc w:val="both"/>
              <w:rPr>
                <w:rFonts w:ascii="Montserrat" w:hAnsi="Montserrat" w:cs="Arial"/>
                <w:sz w:val="22"/>
                <w:szCs w:val="22"/>
              </w:rPr>
            </w:pPr>
            <w:r w:rsidRPr="00711FA5">
              <w:rPr>
                <w:rFonts w:ascii="Montserrat" w:hAnsi="Montserrat" w:cs="Arial"/>
                <w:sz w:val="22"/>
                <w:szCs w:val="22"/>
              </w:rPr>
              <w:t>Portar una bata de uso exclusivo en el interior del cuarto en el que se aísla el paciente.</w:t>
            </w:r>
          </w:p>
        </w:tc>
      </w:tr>
      <w:tr w:rsidR="000C7258" w:rsidRPr="00711FA5" w:rsidTr="007A13A3">
        <w:trPr>
          <w:trHeight w:val="178"/>
        </w:trPr>
        <w:tc>
          <w:tcPr>
            <w:tcW w:w="274" w:type="pct"/>
          </w:tcPr>
          <w:p w:rsidR="000C7258" w:rsidRPr="00711FA5" w:rsidRDefault="000C7258" w:rsidP="007A13A3">
            <w:pPr>
              <w:ind w:right="141"/>
              <w:jc w:val="center"/>
              <w:rPr>
                <w:rFonts w:ascii="Montserrat" w:hAnsi="Montserrat" w:cs="Arial"/>
                <w:b/>
                <w:sz w:val="22"/>
                <w:szCs w:val="22"/>
              </w:rPr>
            </w:pPr>
            <w:r w:rsidRPr="00711FA5">
              <w:rPr>
                <w:rFonts w:ascii="Montserrat" w:hAnsi="Montserrat" w:cs="Arial"/>
                <w:b/>
                <w:sz w:val="22"/>
                <w:szCs w:val="22"/>
              </w:rPr>
              <w:t>4.-</w:t>
            </w:r>
          </w:p>
        </w:tc>
        <w:tc>
          <w:tcPr>
            <w:tcW w:w="4726" w:type="pct"/>
          </w:tcPr>
          <w:p w:rsidR="000C7258" w:rsidRPr="00711FA5" w:rsidRDefault="00740C28" w:rsidP="007A13A3">
            <w:pPr>
              <w:ind w:right="141"/>
              <w:jc w:val="both"/>
              <w:rPr>
                <w:rFonts w:ascii="Montserrat" w:hAnsi="Montserrat" w:cs="Arial"/>
                <w:sz w:val="22"/>
                <w:szCs w:val="22"/>
              </w:rPr>
            </w:pPr>
            <w:r w:rsidRPr="00711FA5">
              <w:rPr>
                <w:rFonts w:ascii="Montserrat" w:hAnsi="Montserrat" w:cs="Arial"/>
                <w:sz w:val="22"/>
                <w:szCs w:val="22"/>
              </w:rPr>
              <w:t>Utilizar cubre boca. (n100 o mínimo n95)</w:t>
            </w:r>
          </w:p>
        </w:tc>
      </w:tr>
      <w:tr w:rsidR="000C7258" w:rsidRPr="00711FA5" w:rsidTr="007A13A3">
        <w:trPr>
          <w:trHeight w:val="96"/>
        </w:trPr>
        <w:tc>
          <w:tcPr>
            <w:tcW w:w="274" w:type="pct"/>
          </w:tcPr>
          <w:p w:rsidR="000C7258" w:rsidRPr="00711FA5" w:rsidRDefault="000C7258" w:rsidP="007A13A3">
            <w:pPr>
              <w:ind w:right="141"/>
              <w:jc w:val="center"/>
              <w:rPr>
                <w:rFonts w:ascii="Montserrat" w:hAnsi="Montserrat" w:cs="Arial"/>
                <w:b/>
                <w:sz w:val="22"/>
                <w:szCs w:val="22"/>
              </w:rPr>
            </w:pPr>
            <w:r w:rsidRPr="00711FA5">
              <w:rPr>
                <w:rFonts w:ascii="Montserrat" w:hAnsi="Montserrat" w:cs="Arial"/>
                <w:b/>
                <w:sz w:val="22"/>
                <w:szCs w:val="22"/>
              </w:rPr>
              <w:t>5.-</w:t>
            </w:r>
          </w:p>
        </w:tc>
        <w:tc>
          <w:tcPr>
            <w:tcW w:w="4726" w:type="pct"/>
          </w:tcPr>
          <w:p w:rsidR="000C7258" w:rsidRPr="00711FA5" w:rsidRDefault="00740C28" w:rsidP="007A13A3">
            <w:pPr>
              <w:ind w:right="141"/>
              <w:jc w:val="both"/>
              <w:rPr>
                <w:rFonts w:ascii="Montserrat" w:hAnsi="Montserrat" w:cs="Arial"/>
                <w:sz w:val="22"/>
                <w:szCs w:val="22"/>
              </w:rPr>
            </w:pPr>
            <w:r w:rsidRPr="00711FA5">
              <w:rPr>
                <w:rFonts w:ascii="Montserrat" w:hAnsi="Montserrat" w:cs="Arial"/>
                <w:sz w:val="22"/>
                <w:szCs w:val="22"/>
              </w:rPr>
              <w:t>Evitar visitas y contactos innecesarios.</w:t>
            </w:r>
          </w:p>
        </w:tc>
      </w:tr>
      <w:tr w:rsidR="000C7258" w:rsidRPr="00711FA5" w:rsidTr="007A13A3">
        <w:trPr>
          <w:trHeight w:val="988"/>
        </w:trPr>
        <w:tc>
          <w:tcPr>
            <w:tcW w:w="274" w:type="pct"/>
          </w:tcPr>
          <w:p w:rsidR="000C7258" w:rsidRPr="00711FA5" w:rsidRDefault="000C7258" w:rsidP="007A13A3">
            <w:pPr>
              <w:ind w:right="141"/>
              <w:rPr>
                <w:rFonts w:ascii="Montserrat" w:hAnsi="Montserrat" w:cs="Arial"/>
                <w:b/>
                <w:sz w:val="22"/>
                <w:szCs w:val="22"/>
              </w:rPr>
            </w:pPr>
            <w:r w:rsidRPr="00711FA5">
              <w:rPr>
                <w:rFonts w:ascii="Montserrat" w:hAnsi="Montserrat" w:cs="Arial"/>
                <w:b/>
                <w:sz w:val="22"/>
                <w:szCs w:val="22"/>
              </w:rPr>
              <w:t>6.</w:t>
            </w:r>
          </w:p>
        </w:tc>
        <w:tc>
          <w:tcPr>
            <w:tcW w:w="4726" w:type="pct"/>
          </w:tcPr>
          <w:p w:rsidR="000C7258" w:rsidRPr="00711FA5" w:rsidRDefault="00740C28" w:rsidP="007A13A3">
            <w:pPr>
              <w:ind w:right="141"/>
              <w:jc w:val="both"/>
              <w:rPr>
                <w:rFonts w:ascii="Montserrat" w:hAnsi="Montserrat" w:cs="Arial"/>
                <w:sz w:val="22"/>
                <w:szCs w:val="22"/>
              </w:rPr>
            </w:pPr>
            <w:r w:rsidRPr="00711FA5">
              <w:rPr>
                <w:rFonts w:ascii="Montserrat" w:hAnsi="Montserrat" w:cs="Arial"/>
                <w:sz w:val="22"/>
                <w:szCs w:val="22"/>
              </w:rPr>
              <w:t>El uso de bolsas rojas es exclusivo para cuartos aislados.</w:t>
            </w:r>
          </w:p>
          <w:p w:rsidR="000C7258" w:rsidRPr="00711FA5" w:rsidRDefault="00740C28" w:rsidP="007A13A3">
            <w:pPr>
              <w:ind w:right="141"/>
              <w:jc w:val="both"/>
              <w:rPr>
                <w:rFonts w:ascii="Montserrat" w:hAnsi="Montserrat" w:cs="Arial"/>
                <w:sz w:val="22"/>
                <w:szCs w:val="22"/>
              </w:rPr>
            </w:pPr>
            <w:r w:rsidRPr="00711FA5">
              <w:rPr>
                <w:rFonts w:ascii="Montserrat" w:hAnsi="Montserrat" w:cs="Arial"/>
                <w:sz w:val="22"/>
                <w:szCs w:val="22"/>
              </w:rPr>
              <w:t>Así como los insumos propios de cada zona no deberán de ser mezclados con resto ejemplo: el trapeador del aislado no se usa en hospitalización, se debe dar tratamiento a la basura antes de su traslado y manejarse como residuo peligroso biológico-infecciosos.</w:t>
            </w:r>
          </w:p>
        </w:tc>
      </w:tr>
      <w:tr w:rsidR="000C7258" w:rsidRPr="00711FA5" w:rsidTr="007A13A3">
        <w:trPr>
          <w:trHeight w:val="407"/>
        </w:trPr>
        <w:tc>
          <w:tcPr>
            <w:tcW w:w="274" w:type="pct"/>
          </w:tcPr>
          <w:p w:rsidR="000C7258" w:rsidRPr="00711FA5" w:rsidRDefault="000C7258" w:rsidP="007A13A3">
            <w:pPr>
              <w:ind w:right="141"/>
              <w:jc w:val="center"/>
              <w:rPr>
                <w:rFonts w:ascii="Montserrat" w:hAnsi="Montserrat" w:cs="Arial"/>
                <w:b/>
                <w:sz w:val="22"/>
                <w:szCs w:val="22"/>
              </w:rPr>
            </w:pPr>
            <w:r w:rsidRPr="00711FA5">
              <w:rPr>
                <w:rFonts w:ascii="Montserrat" w:hAnsi="Montserrat" w:cs="Arial"/>
                <w:b/>
                <w:sz w:val="22"/>
                <w:szCs w:val="22"/>
              </w:rPr>
              <w:t>7.-</w:t>
            </w:r>
          </w:p>
        </w:tc>
        <w:tc>
          <w:tcPr>
            <w:tcW w:w="4726" w:type="pct"/>
          </w:tcPr>
          <w:p w:rsidR="000C7258" w:rsidRPr="00711FA5" w:rsidRDefault="00740C28" w:rsidP="007A13A3">
            <w:pPr>
              <w:ind w:right="141"/>
              <w:jc w:val="both"/>
              <w:rPr>
                <w:rFonts w:ascii="Montserrat" w:hAnsi="Montserrat" w:cs="Arial"/>
                <w:sz w:val="22"/>
                <w:szCs w:val="22"/>
              </w:rPr>
            </w:pPr>
            <w:r w:rsidRPr="00711FA5">
              <w:rPr>
                <w:rFonts w:ascii="Montserrat" w:hAnsi="Montserrat" w:cs="Arial"/>
                <w:sz w:val="22"/>
                <w:szCs w:val="22"/>
              </w:rPr>
              <w:t>Para el retiro de la basura de un área considerada como contaminada deberá utilizarse la técnica de doble bolsa.</w:t>
            </w:r>
          </w:p>
        </w:tc>
      </w:tr>
    </w:tbl>
    <w:p w:rsidR="000C7258" w:rsidRPr="00711FA5" w:rsidRDefault="000C7258" w:rsidP="000C7258">
      <w:pPr>
        <w:ind w:right="141"/>
        <w:rPr>
          <w:rFonts w:ascii="Montserrat" w:hAnsi="Montserrat"/>
          <w:sz w:val="22"/>
          <w:szCs w:val="22"/>
        </w:rPr>
      </w:pPr>
    </w:p>
    <w:p w:rsidR="000C7258" w:rsidRPr="00711FA5" w:rsidRDefault="000C7258" w:rsidP="000C7258">
      <w:pPr>
        <w:ind w:right="141"/>
        <w:rPr>
          <w:rFonts w:ascii="Montserrat" w:hAnsi="Montserrat"/>
          <w:sz w:val="22"/>
          <w:szCs w:val="22"/>
        </w:rPr>
      </w:pPr>
    </w:p>
    <w:p w:rsidR="000C7258" w:rsidRPr="00711FA5" w:rsidRDefault="00740C28" w:rsidP="008E45D9">
      <w:pPr>
        <w:tabs>
          <w:tab w:val="left" w:pos="3790"/>
          <w:tab w:val="center" w:pos="4420"/>
        </w:tabs>
        <w:ind w:left="-142" w:right="49"/>
        <w:jc w:val="both"/>
        <w:rPr>
          <w:rFonts w:ascii="Montserrat" w:hAnsi="Montserrat" w:cs="Arial"/>
          <w:b/>
          <w:sz w:val="22"/>
          <w:szCs w:val="22"/>
          <w:u w:val="single"/>
        </w:rPr>
      </w:pPr>
      <w:r w:rsidRPr="00711FA5">
        <w:rPr>
          <w:rFonts w:ascii="Montserrat" w:hAnsi="Montserrat" w:cs="Arial"/>
          <w:b/>
          <w:sz w:val="22"/>
          <w:szCs w:val="22"/>
          <w:u w:val="single"/>
        </w:rPr>
        <w:t>7.6 recolección de basura.</w:t>
      </w:r>
    </w:p>
    <w:p w:rsidR="000C7258" w:rsidRPr="00711FA5" w:rsidRDefault="000C7258" w:rsidP="008E45D9">
      <w:pPr>
        <w:tabs>
          <w:tab w:val="left" w:pos="3790"/>
          <w:tab w:val="center" w:pos="4420"/>
        </w:tabs>
        <w:ind w:left="-142" w:right="49"/>
        <w:jc w:val="both"/>
        <w:rPr>
          <w:rFonts w:ascii="Montserrat" w:hAnsi="Montserrat" w:cs="Arial"/>
          <w:b/>
          <w:sz w:val="22"/>
          <w:szCs w:val="22"/>
        </w:rPr>
      </w:pPr>
    </w:p>
    <w:p w:rsidR="000C7258" w:rsidRPr="00711FA5" w:rsidRDefault="00740C28" w:rsidP="008E45D9">
      <w:pPr>
        <w:tabs>
          <w:tab w:val="left" w:pos="3790"/>
          <w:tab w:val="center" w:pos="4420"/>
        </w:tabs>
        <w:ind w:left="-142" w:right="49"/>
        <w:jc w:val="both"/>
        <w:rPr>
          <w:rFonts w:ascii="Montserrat" w:hAnsi="Montserrat" w:cs="Arial"/>
          <w:sz w:val="22"/>
          <w:szCs w:val="22"/>
        </w:rPr>
      </w:pPr>
      <w:r w:rsidRPr="00711FA5">
        <w:rPr>
          <w:rFonts w:ascii="Montserrat" w:hAnsi="Montserrat" w:cs="Arial"/>
          <w:b/>
          <w:bCs/>
          <w:sz w:val="22"/>
          <w:szCs w:val="22"/>
        </w:rPr>
        <w:t>“el prestador</w:t>
      </w:r>
      <w:r w:rsidR="000C7258" w:rsidRPr="00711FA5">
        <w:rPr>
          <w:rFonts w:ascii="Montserrat" w:hAnsi="Montserrat" w:cs="Arial"/>
          <w:bCs/>
          <w:sz w:val="22"/>
          <w:szCs w:val="22"/>
        </w:rPr>
        <w:t>”</w:t>
      </w:r>
      <w:r w:rsidRPr="00711FA5">
        <w:rPr>
          <w:rFonts w:ascii="Montserrat" w:hAnsi="Montserrat" w:cs="Arial"/>
          <w:sz w:val="22"/>
          <w:szCs w:val="22"/>
        </w:rPr>
        <w:t xml:space="preserve">, deberá llevar a cabo todos los días, la </w:t>
      </w:r>
      <w:r w:rsidRPr="00711FA5">
        <w:rPr>
          <w:rFonts w:ascii="Montserrat" w:hAnsi="Montserrat" w:cs="Arial"/>
          <w:b/>
          <w:sz w:val="22"/>
          <w:szCs w:val="22"/>
        </w:rPr>
        <w:t>recolección de la basura general</w:t>
      </w:r>
      <w:r w:rsidRPr="00711FA5">
        <w:rPr>
          <w:rFonts w:ascii="Montserrat" w:hAnsi="Montserrat" w:cs="Arial"/>
          <w:sz w:val="22"/>
          <w:szCs w:val="22"/>
        </w:rPr>
        <w:t xml:space="preserve"> y deberá efectuar su separación de los desechos y basura en bolsas en el lugar de concentración. </w:t>
      </w:r>
    </w:p>
    <w:p w:rsidR="000C7258" w:rsidRPr="00711FA5" w:rsidRDefault="000C7258" w:rsidP="008E45D9">
      <w:pPr>
        <w:ind w:left="-142" w:right="49"/>
        <w:rPr>
          <w:rFonts w:ascii="Montserrat" w:hAnsi="Montserrat"/>
          <w:sz w:val="22"/>
          <w:szCs w:val="22"/>
        </w:rPr>
      </w:pPr>
    </w:p>
    <w:p w:rsidR="000C7258" w:rsidRPr="00711FA5" w:rsidRDefault="00740C28" w:rsidP="008E45D9">
      <w:pPr>
        <w:tabs>
          <w:tab w:val="left" w:pos="0"/>
          <w:tab w:val="left" w:pos="567"/>
        </w:tabs>
        <w:ind w:left="-142" w:right="49"/>
        <w:jc w:val="both"/>
        <w:rPr>
          <w:rFonts w:ascii="Montserrat" w:hAnsi="Montserrat" w:cs="Arial"/>
          <w:b/>
          <w:sz w:val="22"/>
          <w:szCs w:val="22"/>
          <w:u w:val="single"/>
        </w:rPr>
      </w:pPr>
      <w:r w:rsidRPr="00711FA5">
        <w:rPr>
          <w:rFonts w:ascii="Montserrat" w:hAnsi="Montserrat" w:cs="Arial"/>
          <w:b/>
          <w:sz w:val="22"/>
          <w:szCs w:val="22"/>
          <w:u w:val="single"/>
        </w:rPr>
        <w:t>8.- identificación del personal.</w:t>
      </w:r>
    </w:p>
    <w:p w:rsidR="000C7258" w:rsidRPr="00711FA5" w:rsidRDefault="000C7258" w:rsidP="008E45D9">
      <w:pPr>
        <w:tabs>
          <w:tab w:val="left" w:pos="0"/>
          <w:tab w:val="left" w:pos="567"/>
        </w:tabs>
        <w:ind w:left="-142" w:right="49"/>
        <w:jc w:val="both"/>
        <w:rPr>
          <w:rFonts w:ascii="Montserrat" w:hAnsi="Montserrat" w:cs="Arial"/>
          <w:sz w:val="22"/>
          <w:szCs w:val="22"/>
        </w:rPr>
      </w:pPr>
    </w:p>
    <w:p w:rsidR="000C7258" w:rsidRPr="00711FA5" w:rsidRDefault="00740C28" w:rsidP="008E45D9">
      <w:pPr>
        <w:tabs>
          <w:tab w:val="left" w:pos="0"/>
          <w:tab w:val="left" w:pos="567"/>
        </w:tabs>
        <w:ind w:left="-142" w:right="49"/>
        <w:jc w:val="both"/>
        <w:rPr>
          <w:rFonts w:ascii="Montserrat" w:hAnsi="Montserrat" w:cs="Arial"/>
          <w:sz w:val="22"/>
          <w:szCs w:val="22"/>
        </w:rPr>
      </w:pPr>
      <w:r w:rsidRPr="00711FA5">
        <w:rPr>
          <w:rFonts w:ascii="Montserrat" w:hAnsi="Montserrat" w:cs="Arial"/>
          <w:b/>
          <w:bCs/>
          <w:sz w:val="22"/>
          <w:szCs w:val="22"/>
        </w:rPr>
        <w:t>“el prestador”</w:t>
      </w:r>
      <w:r w:rsidRPr="00711FA5">
        <w:rPr>
          <w:rFonts w:ascii="Montserrat" w:hAnsi="Montserrat" w:cs="Arial"/>
          <w:sz w:val="22"/>
          <w:szCs w:val="22"/>
        </w:rPr>
        <w:t xml:space="preserve"> deberá traer a todo su personal debidamente uniformado, con gafete de identificación y dotarle a su personal, de todos los materiales y equipo para la ejecución del servicio de limpieza.</w:t>
      </w:r>
    </w:p>
    <w:p w:rsidR="000C7258" w:rsidRPr="00711FA5" w:rsidRDefault="000C7258" w:rsidP="000C7258">
      <w:pPr>
        <w:tabs>
          <w:tab w:val="left" w:pos="0"/>
          <w:tab w:val="left" w:pos="567"/>
        </w:tabs>
        <w:ind w:right="141"/>
        <w:jc w:val="both"/>
        <w:rPr>
          <w:rFonts w:ascii="Montserrat" w:hAnsi="Montserrat" w:cs="Arial"/>
          <w:sz w:val="22"/>
          <w:szCs w:val="22"/>
        </w:rPr>
      </w:pPr>
    </w:p>
    <w:p w:rsidR="000C7258" w:rsidRPr="00711FA5" w:rsidRDefault="00740C28" w:rsidP="000C7258">
      <w:pPr>
        <w:pStyle w:val="Ttulo"/>
        <w:ind w:left="-142"/>
        <w:jc w:val="both"/>
        <w:outlineLvl w:val="0"/>
        <w:rPr>
          <w:rFonts w:ascii="Montserrat" w:hAnsi="Montserrat" w:cs="Arial"/>
          <w:color w:val="000000"/>
          <w:sz w:val="22"/>
          <w:szCs w:val="22"/>
          <w:u w:val="single"/>
        </w:rPr>
      </w:pPr>
      <w:r w:rsidRPr="00711FA5">
        <w:rPr>
          <w:rFonts w:ascii="Montserrat" w:hAnsi="Montserrat" w:cs="Arial"/>
          <w:color w:val="000000"/>
          <w:sz w:val="22"/>
          <w:szCs w:val="22"/>
          <w:u w:val="single"/>
        </w:rPr>
        <w:t>9.- antidoping.</w:t>
      </w:r>
    </w:p>
    <w:p w:rsidR="000C7258" w:rsidRPr="00711FA5" w:rsidRDefault="000C7258" w:rsidP="000C7258">
      <w:pPr>
        <w:pStyle w:val="ListadoLetra"/>
        <w:spacing w:after="0"/>
        <w:ind w:hanging="425"/>
        <w:rPr>
          <w:rFonts w:ascii="Montserrat" w:hAnsi="Montserrat"/>
          <w:color w:val="000000"/>
          <w:sz w:val="22"/>
          <w:szCs w:val="22"/>
        </w:rPr>
      </w:pPr>
    </w:p>
    <w:p w:rsidR="000C7258" w:rsidRPr="00711FA5" w:rsidRDefault="00740C28" w:rsidP="000C7258">
      <w:pPr>
        <w:tabs>
          <w:tab w:val="left" w:pos="1418"/>
        </w:tabs>
        <w:ind w:left="-142"/>
        <w:jc w:val="both"/>
        <w:rPr>
          <w:rFonts w:ascii="Montserrat" w:hAnsi="Montserrat" w:cs="Arial"/>
          <w:sz w:val="22"/>
          <w:szCs w:val="22"/>
        </w:rPr>
      </w:pPr>
      <w:r w:rsidRPr="00711FA5">
        <w:rPr>
          <w:rFonts w:ascii="Montserrat" w:hAnsi="Montserrat" w:cs="Arial"/>
          <w:color w:val="000000"/>
          <w:sz w:val="22"/>
          <w:szCs w:val="22"/>
        </w:rPr>
        <w:t xml:space="preserve">El proveedor deberá realizar dentro de los primeros 10 (diez) días naturales siguientes al inicio de vigencia de la prestación del servicio y en cada nuevo ingreso, un examen “antidoping” (que incluya: cocaína, cannabis y anfetaminas), para cada uno de los operarios. De igual manera, cada 6 (seis) meses, contados a partir del inicio de la vigencia de la prestación del servicio, dentro de los primeros cinco (cinco) días naturales siguientes, el instituto de manera selectiva integrará </w:t>
      </w:r>
      <w:r w:rsidRPr="00711FA5">
        <w:rPr>
          <w:rFonts w:ascii="Montserrat" w:hAnsi="Montserrat" w:cs="Arial"/>
          <w:sz w:val="22"/>
          <w:szCs w:val="22"/>
        </w:rPr>
        <w:t>de la plantilla de cada unidad médica y administrativa un grupo de (cinco operarios), para que se les practiquen exámenes “antidoping”. Los exámenes que se apliquen serán sin costo para el instituto.</w:t>
      </w:r>
    </w:p>
    <w:p w:rsidR="000C7258" w:rsidRPr="00711FA5" w:rsidRDefault="000C7258" w:rsidP="000C7258">
      <w:pPr>
        <w:tabs>
          <w:tab w:val="left" w:pos="1418"/>
        </w:tabs>
        <w:ind w:left="-142" w:firstLine="851"/>
        <w:jc w:val="both"/>
        <w:rPr>
          <w:rFonts w:ascii="Montserrat" w:hAnsi="Montserrat" w:cs="Arial"/>
          <w:color w:val="0070C0"/>
          <w:sz w:val="22"/>
          <w:szCs w:val="22"/>
        </w:rPr>
      </w:pPr>
    </w:p>
    <w:p w:rsidR="000C7258" w:rsidRPr="00711FA5" w:rsidRDefault="00740C28" w:rsidP="000C7258">
      <w:pPr>
        <w:ind w:left="-142"/>
        <w:jc w:val="both"/>
        <w:rPr>
          <w:rFonts w:ascii="Montserrat" w:hAnsi="Montserrat" w:cs="Arial"/>
          <w:color w:val="000000"/>
          <w:sz w:val="22"/>
          <w:szCs w:val="22"/>
        </w:rPr>
      </w:pPr>
      <w:r w:rsidRPr="00711FA5">
        <w:rPr>
          <w:rFonts w:ascii="Montserrat" w:hAnsi="Montserrat" w:cs="Arial"/>
          <w:color w:val="000000"/>
          <w:sz w:val="22"/>
          <w:szCs w:val="22"/>
        </w:rPr>
        <w:t>Los exámenes “antidoping” instantáneos de orina (tiras reactivas) se podrán realizar a los operarios en las instalaciones del instituto, en coordinación y en presencia del personal del instituto y el proveedor, debiendo dejar constancia por escrito de los resultados obtenidos, misma que será firmada por los participantes. En caso de realizar los exámenes “antidoping” en laboratorios, el proveedor deberá entregar los resultados por escrito dentro de los plazos establecidos en el párrafo anterior.</w:t>
      </w:r>
    </w:p>
    <w:p w:rsidR="000C7258" w:rsidRPr="00711FA5" w:rsidRDefault="000C7258" w:rsidP="000C7258">
      <w:pPr>
        <w:ind w:left="-142" w:firstLine="851"/>
        <w:jc w:val="both"/>
        <w:rPr>
          <w:rFonts w:ascii="Montserrat" w:hAnsi="Montserrat" w:cs="Arial"/>
          <w:color w:val="000000"/>
          <w:sz w:val="22"/>
          <w:szCs w:val="22"/>
        </w:rPr>
      </w:pPr>
    </w:p>
    <w:p w:rsidR="000C7258" w:rsidRPr="00711FA5" w:rsidRDefault="00740C28" w:rsidP="000C7258">
      <w:pPr>
        <w:ind w:left="-142"/>
        <w:jc w:val="both"/>
        <w:rPr>
          <w:rFonts w:ascii="Montserrat" w:hAnsi="Montserrat" w:cs="Arial"/>
          <w:color w:val="000000"/>
          <w:sz w:val="22"/>
          <w:szCs w:val="22"/>
        </w:rPr>
      </w:pPr>
      <w:r w:rsidRPr="00711FA5">
        <w:rPr>
          <w:rFonts w:ascii="Montserrat" w:hAnsi="Montserrat" w:cs="Arial"/>
          <w:color w:val="000000"/>
          <w:sz w:val="22"/>
          <w:szCs w:val="22"/>
        </w:rPr>
        <w:t>En caso de que el resultado del examen de antidoping resulte positivo a alguna de las sustancias referidas en el presente numeral, el elemento de limpieza  deberá ser retirado del servicio y ser reemplazado en un tiempo no mayor a 60 (sesenta) minutos, en caso contrario se considerará como falta y se aplicará la pena convencional correspondiente. El elemento que resulte positivo no podrá prestar el servicio en el instituto. A petición del proveedor, se podrá practicar un nuevo examen “antidoping” con el objeto de corroborar que el elemento se encuentra libre de las sustancias a que refiere el presente numeral. En caso de que el resultado del segundo examen resulte negativo a las sustancias referidas, el operario podrá prestar el servicio en el instituto.</w:t>
      </w:r>
    </w:p>
    <w:p w:rsidR="000C7258" w:rsidRPr="00711FA5" w:rsidRDefault="000C7258" w:rsidP="000C7258">
      <w:pPr>
        <w:tabs>
          <w:tab w:val="left" w:pos="0"/>
          <w:tab w:val="left" w:pos="567"/>
          <w:tab w:val="left" w:pos="924"/>
        </w:tabs>
        <w:ind w:right="141"/>
        <w:rPr>
          <w:rFonts w:ascii="Montserrat" w:hAnsi="Montserrat" w:cs="Arial"/>
          <w:b/>
          <w:sz w:val="22"/>
          <w:szCs w:val="22"/>
        </w:rPr>
      </w:pPr>
    </w:p>
    <w:p w:rsidR="000C7258" w:rsidRPr="00711FA5" w:rsidRDefault="00740C28" w:rsidP="00552CC1">
      <w:pPr>
        <w:tabs>
          <w:tab w:val="left" w:pos="142"/>
          <w:tab w:val="left" w:pos="567"/>
          <w:tab w:val="left" w:pos="924"/>
        </w:tabs>
        <w:ind w:left="-142" w:right="-93"/>
        <w:jc w:val="both"/>
        <w:rPr>
          <w:rFonts w:ascii="Montserrat" w:hAnsi="Montserrat" w:cs="Arial"/>
          <w:b/>
          <w:sz w:val="22"/>
          <w:szCs w:val="22"/>
          <w:u w:val="single"/>
        </w:rPr>
      </w:pPr>
      <w:r w:rsidRPr="00711FA5">
        <w:rPr>
          <w:rFonts w:ascii="Montserrat" w:hAnsi="Montserrat" w:cs="Arial"/>
          <w:b/>
          <w:sz w:val="22"/>
          <w:szCs w:val="22"/>
          <w:u w:val="single"/>
        </w:rPr>
        <w:t>10.- control de asistencia.</w:t>
      </w:r>
    </w:p>
    <w:p w:rsidR="000C7258" w:rsidRPr="00711FA5" w:rsidRDefault="000C7258" w:rsidP="00552CC1">
      <w:pPr>
        <w:tabs>
          <w:tab w:val="left" w:pos="142"/>
        </w:tabs>
        <w:ind w:left="-142" w:right="-93"/>
        <w:rPr>
          <w:rFonts w:ascii="Montserrat" w:hAnsi="Montserrat"/>
          <w:sz w:val="22"/>
          <w:szCs w:val="22"/>
        </w:rPr>
      </w:pPr>
    </w:p>
    <w:p w:rsidR="000C7258" w:rsidRPr="00711FA5" w:rsidRDefault="00740C28" w:rsidP="00552CC1">
      <w:pPr>
        <w:tabs>
          <w:tab w:val="left" w:pos="142"/>
        </w:tabs>
        <w:ind w:left="-142" w:right="-93"/>
        <w:jc w:val="both"/>
        <w:rPr>
          <w:rFonts w:ascii="Montserrat" w:hAnsi="Montserrat" w:cs="Arial"/>
          <w:sz w:val="22"/>
          <w:szCs w:val="22"/>
        </w:rPr>
      </w:pPr>
      <w:r w:rsidRPr="00711FA5">
        <w:rPr>
          <w:rFonts w:ascii="Montserrat" w:hAnsi="Montserrat" w:cs="Arial"/>
          <w:sz w:val="22"/>
          <w:szCs w:val="22"/>
        </w:rPr>
        <w:t xml:space="preserve">Para el control de asistencia del personal el proveedor deberá de instalar en cada uno de las unidades médicas hospitalarias (hospital general </w:t>
      </w:r>
      <w:r w:rsidR="00D901AA" w:rsidRPr="00711FA5">
        <w:rPr>
          <w:rFonts w:ascii="Montserrat" w:hAnsi="Montserrat" w:cs="Arial"/>
          <w:sz w:val="22"/>
          <w:szCs w:val="22"/>
        </w:rPr>
        <w:t>Mexicali</w:t>
      </w:r>
      <w:r w:rsidR="000C7258" w:rsidRPr="00711FA5">
        <w:rPr>
          <w:rFonts w:ascii="Montserrat" w:hAnsi="Montserrat" w:cs="Arial"/>
          <w:sz w:val="22"/>
          <w:szCs w:val="22"/>
        </w:rPr>
        <w:t xml:space="preserve">, </w:t>
      </w:r>
      <w:r w:rsidRPr="00711FA5">
        <w:rPr>
          <w:rFonts w:ascii="Montserrat" w:hAnsi="Montserrat" w:cs="Arial"/>
          <w:sz w:val="22"/>
          <w:szCs w:val="22"/>
        </w:rPr>
        <w:t xml:space="preserve">hospital general </w:t>
      </w:r>
      <w:r w:rsidR="00D901AA" w:rsidRPr="00711FA5">
        <w:rPr>
          <w:rFonts w:ascii="Montserrat" w:hAnsi="Montserrat" w:cs="Arial"/>
          <w:sz w:val="22"/>
          <w:szCs w:val="22"/>
        </w:rPr>
        <w:t>Tijuana</w:t>
      </w:r>
      <w:r w:rsidR="000C7258" w:rsidRPr="00711FA5">
        <w:rPr>
          <w:rFonts w:ascii="Montserrat" w:hAnsi="Montserrat" w:cs="Arial"/>
          <w:sz w:val="22"/>
          <w:szCs w:val="22"/>
        </w:rPr>
        <w:t xml:space="preserve">, </w:t>
      </w:r>
      <w:r w:rsidRPr="00711FA5">
        <w:rPr>
          <w:rFonts w:ascii="Montserrat" w:hAnsi="Montserrat" w:cs="Arial"/>
          <w:sz w:val="22"/>
          <w:szCs w:val="22"/>
        </w:rPr>
        <w:t xml:space="preserve">hospital general </w:t>
      </w:r>
      <w:r w:rsidR="00D901AA" w:rsidRPr="00711FA5">
        <w:rPr>
          <w:rFonts w:ascii="Montserrat" w:hAnsi="Montserrat" w:cs="Arial"/>
          <w:sz w:val="22"/>
          <w:szCs w:val="22"/>
        </w:rPr>
        <w:t>Tecate</w:t>
      </w:r>
      <w:r w:rsidR="000C7258" w:rsidRPr="00711FA5">
        <w:rPr>
          <w:rFonts w:ascii="Montserrat" w:hAnsi="Montserrat" w:cs="Arial"/>
          <w:sz w:val="22"/>
          <w:szCs w:val="22"/>
        </w:rPr>
        <w:t xml:space="preserve">, </w:t>
      </w:r>
      <w:r w:rsidRPr="00711FA5">
        <w:rPr>
          <w:rFonts w:ascii="Montserrat" w:hAnsi="Montserrat" w:cs="Arial"/>
          <w:sz w:val="22"/>
          <w:szCs w:val="22"/>
        </w:rPr>
        <w:t xml:space="preserve">hospital general </w:t>
      </w:r>
      <w:r w:rsidR="00D901AA" w:rsidRPr="00711FA5">
        <w:rPr>
          <w:rFonts w:ascii="Montserrat" w:hAnsi="Montserrat" w:cs="Arial"/>
          <w:sz w:val="22"/>
          <w:szCs w:val="22"/>
        </w:rPr>
        <w:t>Ensenada</w:t>
      </w:r>
      <w:r w:rsidR="000C7258" w:rsidRPr="00711FA5">
        <w:rPr>
          <w:rFonts w:ascii="Montserrat" w:hAnsi="Montserrat" w:cs="Arial"/>
          <w:sz w:val="22"/>
          <w:szCs w:val="22"/>
        </w:rPr>
        <w:t xml:space="preserve">, </w:t>
      </w:r>
      <w:r w:rsidRPr="00711FA5">
        <w:rPr>
          <w:rFonts w:ascii="Montserrat" w:hAnsi="Montserrat" w:cs="Arial"/>
          <w:sz w:val="22"/>
          <w:szCs w:val="22"/>
        </w:rPr>
        <w:t xml:space="preserve">hospital general </w:t>
      </w:r>
      <w:r w:rsidR="00D901AA" w:rsidRPr="00711FA5">
        <w:rPr>
          <w:rFonts w:ascii="Montserrat" w:hAnsi="Montserrat" w:cs="Arial"/>
          <w:sz w:val="22"/>
          <w:szCs w:val="22"/>
        </w:rPr>
        <w:t>Playas de Rosarito</w:t>
      </w:r>
      <w:r w:rsidRPr="00711FA5">
        <w:rPr>
          <w:rFonts w:ascii="Montserrat" w:hAnsi="Montserrat" w:cs="Arial"/>
          <w:sz w:val="22"/>
          <w:szCs w:val="22"/>
        </w:rPr>
        <w:t xml:space="preserve">, úneme oncología </w:t>
      </w:r>
      <w:r w:rsidR="00D901AA" w:rsidRPr="00711FA5">
        <w:rPr>
          <w:rFonts w:ascii="Montserrat" w:hAnsi="Montserrat" w:cs="Arial"/>
          <w:sz w:val="22"/>
          <w:szCs w:val="22"/>
        </w:rPr>
        <w:t>Mexicali</w:t>
      </w:r>
      <w:r w:rsidR="000C7258" w:rsidRPr="00711FA5">
        <w:rPr>
          <w:rFonts w:ascii="Montserrat" w:hAnsi="Montserrat" w:cs="Arial"/>
          <w:sz w:val="22"/>
          <w:szCs w:val="22"/>
        </w:rPr>
        <w:t xml:space="preserve">, </w:t>
      </w:r>
      <w:r w:rsidRPr="00711FA5">
        <w:rPr>
          <w:rFonts w:ascii="Montserrat" w:hAnsi="Montserrat" w:cs="Arial"/>
          <w:sz w:val="22"/>
          <w:szCs w:val="22"/>
        </w:rPr>
        <w:t xml:space="preserve">hospital materno infantil </w:t>
      </w:r>
      <w:r w:rsidR="00D901AA" w:rsidRPr="00711FA5">
        <w:rPr>
          <w:rFonts w:ascii="Montserrat" w:hAnsi="Montserrat" w:cs="Arial"/>
          <w:sz w:val="22"/>
          <w:szCs w:val="22"/>
        </w:rPr>
        <w:t>Mexicali</w:t>
      </w:r>
      <w:r w:rsidRPr="00711FA5">
        <w:rPr>
          <w:rFonts w:ascii="Montserrat" w:hAnsi="Montserrat" w:cs="Arial"/>
          <w:sz w:val="22"/>
          <w:szCs w:val="22"/>
        </w:rPr>
        <w:t xml:space="preserve"> y hospital materno infantil </w:t>
      </w:r>
      <w:r w:rsidR="00D901AA" w:rsidRPr="00711FA5">
        <w:rPr>
          <w:rFonts w:ascii="Montserrat" w:hAnsi="Montserrat" w:cs="Arial"/>
          <w:sz w:val="22"/>
          <w:szCs w:val="22"/>
        </w:rPr>
        <w:t>Tijuana</w:t>
      </w:r>
      <w:r w:rsidRPr="00711FA5">
        <w:rPr>
          <w:rFonts w:ascii="Montserrat" w:hAnsi="Montserrat" w:cs="Arial"/>
          <w:sz w:val="22"/>
          <w:szCs w:val="22"/>
        </w:rPr>
        <w:t xml:space="preserve"> un reloj checador biométrico el cual deberá de emitir el registro de entradas y salida de cada operario. La omisión de registro de hora de entrada y/o salida de los operarios se tomará como inasistencia.</w:t>
      </w:r>
    </w:p>
    <w:p w:rsidR="000C7258" w:rsidRPr="00711FA5" w:rsidRDefault="000C7258" w:rsidP="00552CC1">
      <w:pPr>
        <w:tabs>
          <w:tab w:val="left" w:pos="142"/>
        </w:tabs>
        <w:ind w:left="-142" w:right="-93"/>
        <w:jc w:val="both"/>
        <w:rPr>
          <w:rFonts w:ascii="Montserrat" w:hAnsi="Montserrat" w:cs="Arial"/>
          <w:sz w:val="22"/>
          <w:szCs w:val="22"/>
        </w:rPr>
      </w:pPr>
    </w:p>
    <w:p w:rsidR="000C7258" w:rsidRPr="00711FA5" w:rsidRDefault="00740C28" w:rsidP="00552CC1">
      <w:pPr>
        <w:tabs>
          <w:tab w:val="left" w:pos="142"/>
        </w:tabs>
        <w:ind w:left="-142" w:right="-93"/>
        <w:jc w:val="both"/>
        <w:rPr>
          <w:rFonts w:ascii="Montserrat" w:hAnsi="Montserrat" w:cs="Arial"/>
          <w:sz w:val="22"/>
          <w:szCs w:val="22"/>
        </w:rPr>
      </w:pPr>
      <w:r w:rsidRPr="00711FA5">
        <w:rPr>
          <w:rFonts w:ascii="Montserrat" w:hAnsi="Montserrat" w:cs="Arial"/>
          <w:sz w:val="22"/>
          <w:szCs w:val="22"/>
        </w:rPr>
        <w:t>Para el control de asistencia en donde no se requiere el reloj checador biométrico el control de asistencia del personal será mediante lista de asistencia debiendo registrar entrada y salida. La omisión de firma de hora de entrada y/o salida de los operarios se tomará como inasistencia.</w:t>
      </w:r>
    </w:p>
    <w:p w:rsidR="000C7258" w:rsidRPr="00711FA5" w:rsidRDefault="000C7258" w:rsidP="00552CC1">
      <w:pPr>
        <w:tabs>
          <w:tab w:val="left" w:pos="142"/>
        </w:tabs>
        <w:ind w:left="-142" w:right="-93"/>
        <w:jc w:val="both"/>
        <w:rPr>
          <w:rFonts w:ascii="Montserrat" w:hAnsi="Montserrat" w:cs="Arial"/>
          <w:sz w:val="22"/>
          <w:szCs w:val="22"/>
        </w:rPr>
      </w:pPr>
    </w:p>
    <w:p w:rsidR="000C7258" w:rsidRPr="00711FA5" w:rsidRDefault="00740C28" w:rsidP="00552CC1">
      <w:pPr>
        <w:tabs>
          <w:tab w:val="left" w:pos="142"/>
        </w:tabs>
        <w:ind w:left="-142" w:right="-93"/>
        <w:jc w:val="both"/>
        <w:rPr>
          <w:rFonts w:ascii="Montserrat" w:hAnsi="Montserrat" w:cs="Arial"/>
          <w:sz w:val="22"/>
          <w:szCs w:val="22"/>
        </w:rPr>
      </w:pPr>
      <w:r w:rsidRPr="00711FA5">
        <w:rPr>
          <w:rFonts w:ascii="Montserrat" w:hAnsi="Montserrat" w:cs="Arial"/>
          <w:sz w:val="22"/>
          <w:szCs w:val="22"/>
        </w:rPr>
        <w:t>Se considerará como retardo que los operaros del proveedor registren su entrada a partir del minuto 6 (seis) y hasta el minuto 15 (quince); a partir del minuto 16 (dieciséis) y registrar la salida antes de la hora de finalizar su turno se considerará como inasistencia.</w:t>
      </w:r>
    </w:p>
    <w:p w:rsidR="000C7258" w:rsidRPr="00711FA5" w:rsidRDefault="000C7258" w:rsidP="00552CC1">
      <w:pPr>
        <w:tabs>
          <w:tab w:val="left" w:pos="142"/>
        </w:tabs>
        <w:ind w:left="-142" w:right="-93"/>
        <w:jc w:val="both"/>
        <w:rPr>
          <w:rFonts w:ascii="Montserrat" w:hAnsi="Montserrat" w:cs="Arial"/>
          <w:sz w:val="22"/>
          <w:szCs w:val="22"/>
        </w:rPr>
      </w:pPr>
    </w:p>
    <w:p w:rsidR="000C7258" w:rsidRPr="00711FA5" w:rsidRDefault="00740C28" w:rsidP="00552CC1">
      <w:pPr>
        <w:tabs>
          <w:tab w:val="left" w:pos="142"/>
        </w:tabs>
        <w:ind w:left="-142" w:right="-93"/>
        <w:jc w:val="both"/>
        <w:rPr>
          <w:rFonts w:ascii="Montserrat" w:hAnsi="Montserrat" w:cs="Arial"/>
          <w:sz w:val="22"/>
          <w:szCs w:val="22"/>
        </w:rPr>
      </w:pPr>
      <w:r w:rsidRPr="00711FA5">
        <w:rPr>
          <w:rFonts w:ascii="Montserrat" w:hAnsi="Montserrat" w:cs="Arial"/>
          <w:sz w:val="22"/>
          <w:szCs w:val="22"/>
        </w:rPr>
        <w:t>No se permitirá el ingreso de operarios en estado de ebriedad o con aliento alcohólico, así como bajo el influjo de cualquier tipo de droga o enervante, en este último caso, a solicitud del instituto deberá aplicarse un examen “antidoping” previo a la prestación del servicio, mismo que correrá por cuenta del proveedor.</w:t>
      </w:r>
    </w:p>
    <w:p w:rsidR="000C7258" w:rsidRPr="00711FA5" w:rsidRDefault="000C7258" w:rsidP="00552CC1">
      <w:pPr>
        <w:tabs>
          <w:tab w:val="left" w:pos="142"/>
        </w:tabs>
        <w:ind w:left="-142" w:right="-93"/>
        <w:jc w:val="both"/>
        <w:rPr>
          <w:rFonts w:ascii="Montserrat" w:hAnsi="Montserrat" w:cs="Arial"/>
          <w:sz w:val="22"/>
          <w:szCs w:val="22"/>
        </w:rPr>
      </w:pPr>
    </w:p>
    <w:p w:rsidR="000C7258" w:rsidRPr="00711FA5" w:rsidRDefault="00740C28" w:rsidP="00552CC1">
      <w:pPr>
        <w:tabs>
          <w:tab w:val="left" w:pos="142"/>
        </w:tabs>
        <w:ind w:left="-142" w:right="-93"/>
        <w:jc w:val="both"/>
        <w:rPr>
          <w:rFonts w:ascii="Montserrat" w:hAnsi="Montserrat" w:cs="Arial"/>
          <w:sz w:val="22"/>
          <w:szCs w:val="22"/>
        </w:rPr>
      </w:pPr>
      <w:r w:rsidRPr="00711FA5">
        <w:rPr>
          <w:rFonts w:ascii="Montserrat" w:hAnsi="Montserrat" w:cs="Arial"/>
          <w:sz w:val="22"/>
          <w:szCs w:val="22"/>
        </w:rPr>
        <w:t xml:space="preserve">El proveedor preferentemente notificará en un plazo no mayor a 24 horas al departamento de recursos materiales y servicios generales según  corresponda, los operarios asignados a la prestación del servicio que causen baja, para lo cual se obliga a reintegrar o reponer las tarjetas asignadas para el registro automatizado, conforme a las características que le indique el </w:t>
      </w:r>
      <w:r w:rsidRPr="00711FA5">
        <w:rPr>
          <w:rFonts w:ascii="Montserrat" w:hAnsi="Montserrat" w:cs="Arial"/>
          <w:sz w:val="22"/>
          <w:szCs w:val="22"/>
        </w:rPr>
        <w:lastRenderedPageBreak/>
        <w:t xml:space="preserve">instituto. En caso de que un elemento acumule 3 inasistencias de manera consecutiva sin justificación, el instituto podrá notificar al proveedor su baja del servicio. </w:t>
      </w:r>
    </w:p>
    <w:p w:rsidR="000C7258" w:rsidRPr="00711FA5" w:rsidRDefault="000C7258" w:rsidP="00552CC1">
      <w:pPr>
        <w:tabs>
          <w:tab w:val="left" w:pos="142"/>
        </w:tabs>
        <w:ind w:left="-142" w:right="-93"/>
        <w:jc w:val="both"/>
        <w:rPr>
          <w:rFonts w:ascii="Montserrat" w:hAnsi="Montserrat" w:cs="Arial"/>
          <w:sz w:val="22"/>
          <w:szCs w:val="22"/>
        </w:rPr>
      </w:pPr>
    </w:p>
    <w:p w:rsidR="000C7258" w:rsidRPr="00711FA5" w:rsidRDefault="00740C28" w:rsidP="00552CC1">
      <w:pPr>
        <w:tabs>
          <w:tab w:val="left" w:pos="142"/>
        </w:tabs>
        <w:ind w:left="-142" w:right="-93"/>
        <w:jc w:val="both"/>
        <w:rPr>
          <w:rFonts w:ascii="Montserrat" w:hAnsi="Montserrat" w:cs="Arial"/>
          <w:sz w:val="22"/>
          <w:szCs w:val="22"/>
        </w:rPr>
      </w:pPr>
      <w:r w:rsidRPr="00711FA5">
        <w:rPr>
          <w:rFonts w:ascii="Montserrat" w:hAnsi="Montserrat" w:cs="Arial"/>
          <w:sz w:val="22"/>
          <w:szCs w:val="22"/>
        </w:rPr>
        <w:t>La prestación del servicio deberá de realizarse con el total de operarios requeridos, cumpliendo en todo momento con los requisitos señalados en el presente documento.</w:t>
      </w:r>
    </w:p>
    <w:p w:rsidR="000C7258" w:rsidRPr="00711FA5" w:rsidRDefault="000C7258" w:rsidP="000C7258">
      <w:pPr>
        <w:ind w:right="141"/>
        <w:rPr>
          <w:rFonts w:ascii="Montserrat" w:hAnsi="Montserrat"/>
          <w:sz w:val="22"/>
          <w:szCs w:val="22"/>
        </w:rPr>
      </w:pPr>
    </w:p>
    <w:p w:rsidR="000C7258" w:rsidRPr="00457B7F" w:rsidRDefault="00740C28" w:rsidP="00552CC1">
      <w:pPr>
        <w:ind w:left="-142" w:right="-93"/>
        <w:jc w:val="both"/>
        <w:rPr>
          <w:rFonts w:ascii="Montserrat" w:hAnsi="Montserrat" w:cs="Arial"/>
          <w:b/>
          <w:sz w:val="22"/>
          <w:szCs w:val="22"/>
          <w:u w:val="single"/>
        </w:rPr>
      </w:pPr>
      <w:r w:rsidRPr="00457B7F">
        <w:rPr>
          <w:rFonts w:ascii="Montserrat" w:hAnsi="Montserrat" w:cs="Arial"/>
          <w:b/>
          <w:sz w:val="22"/>
          <w:szCs w:val="22"/>
          <w:u w:val="single"/>
        </w:rPr>
        <w:t xml:space="preserve">11.- el proveedor </w:t>
      </w:r>
      <w:r w:rsidR="00711FA5" w:rsidRPr="00457B7F">
        <w:rPr>
          <w:rFonts w:ascii="Montserrat" w:hAnsi="Montserrat" w:cs="Arial"/>
          <w:b/>
          <w:sz w:val="22"/>
          <w:szCs w:val="22"/>
          <w:u w:val="single"/>
        </w:rPr>
        <w:t>deberá</w:t>
      </w:r>
      <w:r w:rsidRPr="00457B7F">
        <w:rPr>
          <w:rFonts w:ascii="Montserrat" w:hAnsi="Montserrat" w:cs="Arial"/>
          <w:b/>
          <w:sz w:val="22"/>
          <w:szCs w:val="22"/>
          <w:u w:val="single"/>
        </w:rPr>
        <w:t xml:space="preserve"> presentar dentro de su </w:t>
      </w:r>
      <w:r w:rsidR="00457B7F" w:rsidRPr="00457B7F">
        <w:rPr>
          <w:rFonts w:ascii="Montserrat" w:hAnsi="Montserrat" w:cs="Arial"/>
          <w:b/>
          <w:sz w:val="22"/>
          <w:szCs w:val="22"/>
          <w:u w:val="single"/>
        </w:rPr>
        <w:t xml:space="preserve">sobre de </w:t>
      </w:r>
      <w:r w:rsidRPr="00457B7F">
        <w:rPr>
          <w:rFonts w:ascii="Montserrat" w:hAnsi="Montserrat" w:cs="Arial"/>
          <w:b/>
          <w:sz w:val="22"/>
          <w:szCs w:val="22"/>
          <w:u w:val="single"/>
        </w:rPr>
        <w:t>propuesta técnica la siguiente documentación:</w:t>
      </w:r>
    </w:p>
    <w:p w:rsidR="000C7258" w:rsidRPr="00457B7F" w:rsidRDefault="000C7258" w:rsidP="000C7258">
      <w:pPr>
        <w:ind w:right="141"/>
        <w:rPr>
          <w:rFonts w:ascii="Montserrat" w:hAnsi="Montserrat" w:cs="Arial"/>
          <w:b/>
          <w:sz w:val="22"/>
          <w:szCs w:val="22"/>
        </w:rPr>
      </w:pPr>
    </w:p>
    <w:p w:rsidR="000C7258" w:rsidRPr="00457B7F" w:rsidRDefault="00740C28" w:rsidP="00710311">
      <w:pPr>
        <w:pStyle w:val="Prrafodelista"/>
        <w:numPr>
          <w:ilvl w:val="0"/>
          <w:numId w:val="3"/>
        </w:numPr>
        <w:ind w:left="284" w:right="-93"/>
        <w:contextualSpacing w:val="0"/>
        <w:jc w:val="both"/>
        <w:rPr>
          <w:rFonts w:ascii="Montserrat" w:hAnsi="Montserrat"/>
          <w:sz w:val="22"/>
          <w:szCs w:val="22"/>
        </w:rPr>
      </w:pPr>
      <w:r w:rsidRPr="00457B7F">
        <w:rPr>
          <w:rFonts w:ascii="Montserrat" w:hAnsi="Montserrat"/>
          <w:sz w:val="22"/>
          <w:szCs w:val="22"/>
        </w:rPr>
        <w:t xml:space="preserve">El proveedor </w:t>
      </w:r>
      <w:r w:rsidR="00711FA5" w:rsidRPr="00457B7F">
        <w:rPr>
          <w:rFonts w:ascii="Montserrat" w:hAnsi="Montserrat"/>
          <w:sz w:val="22"/>
          <w:szCs w:val="22"/>
        </w:rPr>
        <w:t>deberá</w:t>
      </w:r>
      <w:r w:rsidRPr="00457B7F">
        <w:rPr>
          <w:rFonts w:ascii="Montserrat" w:hAnsi="Montserrat"/>
          <w:sz w:val="22"/>
          <w:szCs w:val="22"/>
        </w:rPr>
        <w:t xml:space="preserve"> presentar dentro de su propuesta </w:t>
      </w:r>
      <w:r w:rsidR="00CA17E2" w:rsidRPr="00457B7F">
        <w:rPr>
          <w:rFonts w:ascii="Montserrat" w:hAnsi="Montserrat"/>
          <w:sz w:val="22"/>
          <w:szCs w:val="22"/>
        </w:rPr>
        <w:t>técnica</w:t>
      </w:r>
      <w:r w:rsidRPr="00457B7F">
        <w:rPr>
          <w:rFonts w:ascii="Montserrat" w:hAnsi="Montserrat"/>
          <w:sz w:val="22"/>
          <w:szCs w:val="22"/>
        </w:rPr>
        <w:t xml:space="preserve"> carta bajo protesta decir verdad, manifestando que  dentro de los primeros 15(quince </w:t>
      </w:r>
      <w:r w:rsidR="00711FA5" w:rsidRPr="00457B7F">
        <w:rPr>
          <w:rFonts w:ascii="Montserrat" w:hAnsi="Montserrat"/>
          <w:sz w:val="22"/>
          <w:szCs w:val="22"/>
        </w:rPr>
        <w:t>días</w:t>
      </w:r>
      <w:r w:rsidRPr="00457B7F">
        <w:rPr>
          <w:rFonts w:ascii="Montserrat" w:hAnsi="Montserrat"/>
          <w:sz w:val="22"/>
          <w:szCs w:val="22"/>
        </w:rPr>
        <w:t xml:space="preserve">) posteriores al inicio del servicio presentara ante el departamento de recursos materiales y servicios generales de cada unidad los formatos dc-3 en materia de </w:t>
      </w:r>
      <w:r w:rsidR="00CA17E2" w:rsidRPr="00457B7F">
        <w:rPr>
          <w:rFonts w:ascii="Montserrat" w:hAnsi="Montserrat"/>
          <w:sz w:val="22"/>
          <w:szCs w:val="22"/>
        </w:rPr>
        <w:t>técnicas</w:t>
      </w:r>
      <w:r w:rsidRPr="00457B7F">
        <w:rPr>
          <w:rFonts w:ascii="Montserrat" w:hAnsi="Montserrat"/>
          <w:sz w:val="22"/>
          <w:szCs w:val="22"/>
        </w:rPr>
        <w:t xml:space="preserve"> de limpieza e </w:t>
      </w:r>
      <w:r w:rsidR="00CA17E2" w:rsidRPr="00457B7F">
        <w:rPr>
          <w:rFonts w:ascii="Montserrat" w:hAnsi="Montserrat"/>
          <w:sz w:val="22"/>
          <w:szCs w:val="22"/>
        </w:rPr>
        <w:t>higienización</w:t>
      </w:r>
      <w:r w:rsidRPr="00457B7F">
        <w:rPr>
          <w:rFonts w:ascii="Montserrat" w:hAnsi="Montserrat"/>
          <w:sz w:val="22"/>
          <w:szCs w:val="22"/>
        </w:rPr>
        <w:t xml:space="preserve"> del inmueble de cada uno de los operarios que se propone  para la </w:t>
      </w:r>
      <w:r w:rsidR="00CA17E2" w:rsidRPr="00457B7F">
        <w:rPr>
          <w:rFonts w:ascii="Montserrat" w:hAnsi="Montserrat"/>
          <w:sz w:val="22"/>
          <w:szCs w:val="22"/>
        </w:rPr>
        <w:t>prestación</w:t>
      </w:r>
      <w:r w:rsidRPr="00457B7F">
        <w:rPr>
          <w:rFonts w:ascii="Montserrat" w:hAnsi="Montserrat"/>
          <w:sz w:val="22"/>
          <w:szCs w:val="22"/>
        </w:rPr>
        <w:t xml:space="preserve"> del servicio.</w:t>
      </w:r>
    </w:p>
    <w:p w:rsidR="000C7258" w:rsidRPr="00457B7F" w:rsidRDefault="000C7258" w:rsidP="00552CC1">
      <w:pPr>
        <w:pStyle w:val="Prrafodelista"/>
        <w:ind w:left="284" w:right="-93"/>
        <w:rPr>
          <w:rFonts w:ascii="Montserrat" w:hAnsi="Montserrat"/>
          <w:sz w:val="22"/>
          <w:szCs w:val="22"/>
        </w:rPr>
      </w:pPr>
    </w:p>
    <w:p w:rsidR="000C7258" w:rsidRPr="00457B7F" w:rsidRDefault="00740C28" w:rsidP="00710311">
      <w:pPr>
        <w:pStyle w:val="Prrafodelista"/>
        <w:numPr>
          <w:ilvl w:val="0"/>
          <w:numId w:val="3"/>
        </w:numPr>
        <w:ind w:left="284" w:right="-93"/>
        <w:contextualSpacing w:val="0"/>
        <w:jc w:val="both"/>
        <w:rPr>
          <w:rFonts w:ascii="Montserrat" w:hAnsi="Montserrat"/>
          <w:sz w:val="22"/>
          <w:szCs w:val="22"/>
        </w:rPr>
      </w:pPr>
      <w:r w:rsidRPr="00457B7F">
        <w:rPr>
          <w:rFonts w:ascii="Montserrat" w:hAnsi="Montserrat"/>
          <w:sz w:val="22"/>
          <w:szCs w:val="22"/>
        </w:rPr>
        <w:t xml:space="preserve">El proveedor </w:t>
      </w:r>
      <w:r w:rsidR="00711FA5" w:rsidRPr="00457B7F">
        <w:rPr>
          <w:rFonts w:ascii="Montserrat" w:hAnsi="Montserrat"/>
          <w:sz w:val="22"/>
          <w:szCs w:val="22"/>
        </w:rPr>
        <w:t>deberá</w:t>
      </w:r>
      <w:r w:rsidRPr="00457B7F">
        <w:rPr>
          <w:rFonts w:ascii="Montserrat" w:hAnsi="Montserrat"/>
          <w:sz w:val="22"/>
          <w:szCs w:val="22"/>
        </w:rPr>
        <w:t xml:space="preserve"> presentar dentro de su propuesta </w:t>
      </w:r>
      <w:r w:rsidR="00CA17E2" w:rsidRPr="00457B7F">
        <w:rPr>
          <w:rFonts w:ascii="Montserrat" w:hAnsi="Montserrat"/>
          <w:sz w:val="22"/>
          <w:szCs w:val="22"/>
        </w:rPr>
        <w:t>técnica</w:t>
      </w:r>
      <w:r w:rsidRPr="00457B7F">
        <w:rPr>
          <w:rFonts w:ascii="Montserrat" w:hAnsi="Montserrat"/>
          <w:sz w:val="22"/>
          <w:szCs w:val="22"/>
        </w:rPr>
        <w:t xml:space="preserve"> carta bajo protesta decir verdad, manifestando que  dentro de los primeros 15(quince </w:t>
      </w:r>
      <w:r w:rsidR="00711FA5" w:rsidRPr="00457B7F">
        <w:rPr>
          <w:rFonts w:ascii="Montserrat" w:hAnsi="Montserrat"/>
          <w:sz w:val="22"/>
          <w:szCs w:val="22"/>
        </w:rPr>
        <w:t>días</w:t>
      </w:r>
      <w:r w:rsidRPr="00457B7F">
        <w:rPr>
          <w:rFonts w:ascii="Montserrat" w:hAnsi="Montserrat"/>
          <w:sz w:val="22"/>
          <w:szCs w:val="22"/>
        </w:rPr>
        <w:t xml:space="preserve">) posteriores al inicio del servicio presentara ante el departamento de recursos materiales y servicios generales de cada unidad, el acta de </w:t>
      </w:r>
      <w:r w:rsidR="00CA17E2" w:rsidRPr="00457B7F">
        <w:rPr>
          <w:rFonts w:ascii="Montserrat" w:hAnsi="Montserrat"/>
          <w:sz w:val="22"/>
          <w:szCs w:val="22"/>
        </w:rPr>
        <w:t>inspección</w:t>
      </w:r>
      <w:r w:rsidRPr="00457B7F">
        <w:rPr>
          <w:rFonts w:ascii="Montserrat" w:hAnsi="Montserrat"/>
          <w:sz w:val="22"/>
          <w:szCs w:val="22"/>
        </w:rPr>
        <w:t xml:space="preserve"> extraordinaria de </w:t>
      </w:r>
      <w:r w:rsidR="00CA17E2" w:rsidRPr="00457B7F">
        <w:rPr>
          <w:rFonts w:ascii="Montserrat" w:hAnsi="Montserrat"/>
          <w:sz w:val="22"/>
          <w:szCs w:val="22"/>
        </w:rPr>
        <w:t>orientación</w:t>
      </w:r>
      <w:r w:rsidRPr="00457B7F">
        <w:rPr>
          <w:rFonts w:ascii="Montserrat" w:hAnsi="Montserrat"/>
          <w:sz w:val="22"/>
          <w:szCs w:val="22"/>
        </w:rPr>
        <w:t xml:space="preserve"> y </w:t>
      </w:r>
      <w:r w:rsidR="00CA17E2" w:rsidRPr="00457B7F">
        <w:rPr>
          <w:rFonts w:ascii="Montserrat" w:hAnsi="Montserrat"/>
          <w:sz w:val="22"/>
          <w:szCs w:val="22"/>
        </w:rPr>
        <w:t>asesoría</w:t>
      </w:r>
      <w:r w:rsidRPr="00457B7F">
        <w:rPr>
          <w:rFonts w:ascii="Montserrat" w:hAnsi="Montserrat"/>
          <w:sz w:val="22"/>
          <w:szCs w:val="22"/>
        </w:rPr>
        <w:t xml:space="preserve"> en materia de seguridad e higiene, realizada por parte de la </w:t>
      </w:r>
      <w:r w:rsidR="00CA17E2" w:rsidRPr="00457B7F">
        <w:rPr>
          <w:rFonts w:ascii="Montserrat" w:hAnsi="Montserrat"/>
          <w:sz w:val="22"/>
          <w:szCs w:val="22"/>
        </w:rPr>
        <w:t>secretaria</w:t>
      </w:r>
      <w:r w:rsidRPr="00457B7F">
        <w:rPr>
          <w:rFonts w:ascii="Montserrat" w:hAnsi="Montserrat"/>
          <w:sz w:val="22"/>
          <w:szCs w:val="22"/>
        </w:rPr>
        <w:t xml:space="preserve"> del trabajo y </w:t>
      </w:r>
      <w:r w:rsidR="00CA17E2" w:rsidRPr="00457B7F">
        <w:rPr>
          <w:rFonts w:ascii="Montserrat" w:hAnsi="Montserrat"/>
          <w:sz w:val="22"/>
          <w:szCs w:val="22"/>
        </w:rPr>
        <w:t>prevención</w:t>
      </w:r>
      <w:r w:rsidRPr="00457B7F">
        <w:rPr>
          <w:rFonts w:ascii="Montserrat" w:hAnsi="Montserrat"/>
          <w:sz w:val="22"/>
          <w:szCs w:val="22"/>
        </w:rPr>
        <w:t xml:space="preserve"> social, la cual garantiza el </w:t>
      </w:r>
      <w:r w:rsidR="00CA17E2" w:rsidRPr="00457B7F">
        <w:rPr>
          <w:rFonts w:ascii="Montserrat" w:hAnsi="Montserrat"/>
          <w:sz w:val="22"/>
          <w:szCs w:val="22"/>
        </w:rPr>
        <w:t>cumplimento</w:t>
      </w:r>
      <w:r w:rsidRPr="00457B7F">
        <w:rPr>
          <w:rFonts w:ascii="Montserrat" w:hAnsi="Montserrat"/>
          <w:sz w:val="22"/>
          <w:szCs w:val="22"/>
        </w:rPr>
        <w:t>, entre otras normas, de las normas de las normas: nom-002-stps-2010 “condiciones de seguridad-</w:t>
      </w:r>
      <w:r w:rsidR="00CA17E2" w:rsidRPr="00457B7F">
        <w:rPr>
          <w:rFonts w:ascii="Montserrat" w:hAnsi="Montserrat"/>
          <w:sz w:val="22"/>
          <w:szCs w:val="22"/>
        </w:rPr>
        <w:t>prevención</w:t>
      </w:r>
      <w:r w:rsidRPr="00457B7F">
        <w:rPr>
          <w:rFonts w:ascii="Montserrat" w:hAnsi="Montserrat"/>
          <w:sz w:val="22"/>
          <w:szCs w:val="22"/>
        </w:rPr>
        <w:t xml:space="preserve"> y </w:t>
      </w:r>
      <w:r w:rsidR="00CA17E2" w:rsidRPr="00457B7F">
        <w:rPr>
          <w:rFonts w:ascii="Montserrat" w:hAnsi="Montserrat"/>
          <w:sz w:val="22"/>
          <w:szCs w:val="22"/>
        </w:rPr>
        <w:t>protección</w:t>
      </w:r>
      <w:r w:rsidRPr="00457B7F">
        <w:rPr>
          <w:rFonts w:ascii="Montserrat" w:hAnsi="Montserrat"/>
          <w:sz w:val="22"/>
          <w:szCs w:val="22"/>
        </w:rPr>
        <w:t xml:space="preserve"> contra incendios en los centros de trabajo “, nom-017-stps-2008 “equipo de </w:t>
      </w:r>
      <w:r w:rsidR="00CA17E2" w:rsidRPr="00457B7F">
        <w:rPr>
          <w:rFonts w:ascii="Montserrat" w:hAnsi="Montserrat"/>
          <w:sz w:val="22"/>
          <w:szCs w:val="22"/>
        </w:rPr>
        <w:t>protección</w:t>
      </w:r>
      <w:r w:rsidRPr="00457B7F">
        <w:rPr>
          <w:rFonts w:ascii="Montserrat" w:hAnsi="Montserrat"/>
          <w:sz w:val="22"/>
          <w:szCs w:val="22"/>
        </w:rPr>
        <w:t xml:space="preserve"> personal selección, uso y manejo en los centros de trabajo”, nom-018-stps-2015 “sistema armonizado para la </w:t>
      </w:r>
      <w:r w:rsidR="00711FA5" w:rsidRPr="00457B7F">
        <w:rPr>
          <w:rFonts w:ascii="Montserrat" w:hAnsi="Montserrat"/>
          <w:sz w:val="22"/>
          <w:szCs w:val="22"/>
        </w:rPr>
        <w:t>identificación</w:t>
      </w:r>
      <w:r w:rsidRPr="00457B7F">
        <w:rPr>
          <w:rFonts w:ascii="Montserrat" w:hAnsi="Montserrat"/>
          <w:sz w:val="22"/>
          <w:szCs w:val="22"/>
        </w:rPr>
        <w:t xml:space="preserve"> y comunicación de peligros y riesgos por sustancias </w:t>
      </w:r>
      <w:r w:rsidR="00CA17E2" w:rsidRPr="00457B7F">
        <w:rPr>
          <w:rFonts w:ascii="Montserrat" w:hAnsi="Montserrat"/>
          <w:sz w:val="22"/>
          <w:szCs w:val="22"/>
        </w:rPr>
        <w:t>químicas</w:t>
      </w:r>
      <w:r w:rsidRPr="00457B7F">
        <w:rPr>
          <w:rFonts w:ascii="Montserrat" w:hAnsi="Montserrat"/>
          <w:sz w:val="22"/>
          <w:szCs w:val="22"/>
        </w:rPr>
        <w:t xml:space="preserve"> peligrosas en los centros de trabajo y nom-026-stps-2008 “colores y señales de seguridad e higiene, e </w:t>
      </w:r>
      <w:r w:rsidR="00711FA5" w:rsidRPr="00457B7F">
        <w:rPr>
          <w:rFonts w:ascii="Montserrat" w:hAnsi="Montserrat"/>
          <w:sz w:val="22"/>
          <w:szCs w:val="22"/>
        </w:rPr>
        <w:t>identificación</w:t>
      </w:r>
      <w:r w:rsidRPr="00457B7F">
        <w:rPr>
          <w:rFonts w:ascii="Montserrat" w:hAnsi="Montserrat"/>
          <w:sz w:val="22"/>
          <w:szCs w:val="22"/>
        </w:rPr>
        <w:t xml:space="preserve"> de riesgos por fluidos conducidos en </w:t>
      </w:r>
      <w:r w:rsidR="00CA17E2" w:rsidRPr="00457B7F">
        <w:rPr>
          <w:rFonts w:ascii="Montserrat" w:hAnsi="Montserrat"/>
          <w:sz w:val="22"/>
          <w:szCs w:val="22"/>
        </w:rPr>
        <w:t>tuberías</w:t>
      </w:r>
      <w:r w:rsidRPr="00457B7F">
        <w:rPr>
          <w:rFonts w:ascii="Montserrat" w:hAnsi="Montserrat"/>
          <w:sz w:val="22"/>
          <w:szCs w:val="22"/>
        </w:rPr>
        <w:t>, dando cabal cumplimiento a lo solicitado, conforme a las especificaciones y actividades requeridas y señaladas en el anexo 1.</w:t>
      </w:r>
    </w:p>
    <w:p w:rsidR="000C7258" w:rsidRPr="00457B7F" w:rsidRDefault="000C7258" w:rsidP="00552CC1">
      <w:pPr>
        <w:pStyle w:val="Prrafodelista"/>
        <w:ind w:left="284" w:right="-93"/>
        <w:jc w:val="both"/>
        <w:rPr>
          <w:rFonts w:ascii="Montserrat" w:hAnsi="Montserrat"/>
          <w:sz w:val="22"/>
          <w:szCs w:val="22"/>
        </w:rPr>
      </w:pPr>
    </w:p>
    <w:p w:rsidR="000C7258" w:rsidRPr="00457B7F" w:rsidRDefault="00740C28" w:rsidP="00710311">
      <w:pPr>
        <w:pStyle w:val="Prrafodelista"/>
        <w:numPr>
          <w:ilvl w:val="0"/>
          <w:numId w:val="3"/>
        </w:numPr>
        <w:ind w:left="284" w:right="-93"/>
        <w:contextualSpacing w:val="0"/>
        <w:jc w:val="both"/>
        <w:rPr>
          <w:rFonts w:ascii="Montserrat" w:hAnsi="Montserrat"/>
          <w:sz w:val="22"/>
          <w:szCs w:val="22"/>
        </w:rPr>
      </w:pPr>
      <w:r w:rsidRPr="00457B7F">
        <w:rPr>
          <w:rFonts w:ascii="Montserrat" w:hAnsi="Montserrat"/>
          <w:sz w:val="22"/>
          <w:szCs w:val="22"/>
        </w:rPr>
        <w:t xml:space="preserve">Carta bajo protesta decir verdad en donde manifieste  que el personal de nuevo ingreso </w:t>
      </w:r>
      <w:r w:rsidR="00711FA5" w:rsidRPr="00457B7F">
        <w:rPr>
          <w:rFonts w:ascii="Montserrat" w:hAnsi="Montserrat"/>
          <w:sz w:val="22"/>
          <w:szCs w:val="22"/>
        </w:rPr>
        <w:t>será</w:t>
      </w:r>
      <w:r w:rsidRPr="00457B7F">
        <w:rPr>
          <w:rFonts w:ascii="Montserrat" w:hAnsi="Montserrat"/>
          <w:sz w:val="22"/>
          <w:szCs w:val="22"/>
        </w:rPr>
        <w:t xml:space="preserve"> capacitado en un periodo no mayor a 15 </w:t>
      </w:r>
      <w:r w:rsidR="00711FA5" w:rsidRPr="00457B7F">
        <w:rPr>
          <w:rFonts w:ascii="Montserrat" w:hAnsi="Montserrat"/>
          <w:sz w:val="22"/>
          <w:szCs w:val="22"/>
        </w:rPr>
        <w:t>días</w:t>
      </w:r>
      <w:r w:rsidRPr="00457B7F">
        <w:rPr>
          <w:rFonts w:ascii="Montserrat" w:hAnsi="Montserrat"/>
          <w:sz w:val="22"/>
          <w:szCs w:val="22"/>
        </w:rPr>
        <w:t xml:space="preserve"> </w:t>
      </w:r>
      <w:r w:rsidR="00CA17E2" w:rsidRPr="00457B7F">
        <w:rPr>
          <w:rFonts w:ascii="Montserrat" w:hAnsi="Montserrat"/>
          <w:sz w:val="22"/>
          <w:szCs w:val="22"/>
        </w:rPr>
        <w:t>hábiles</w:t>
      </w:r>
      <w:r w:rsidRPr="00457B7F">
        <w:rPr>
          <w:rFonts w:ascii="Montserrat" w:hAnsi="Montserrat"/>
          <w:sz w:val="22"/>
          <w:szCs w:val="22"/>
        </w:rPr>
        <w:t xml:space="preserve">, una vez contrato en los términos de la legislación que exige la secretaria de trabajo y previsión social (certificados individuales referentes al manejo de sustancias </w:t>
      </w:r>
      <w:r w:rsidR="00CA17E2" w:rsidRPr="00457B7F">
        <w:rPr>
          <w:rFonts w:ascii="Montserrat" w:hAnsi="Montserrat"/>
          <w:sz w:val="22"/>
          <w:szCs w:val="22"/>
        </w:rPr>
        <w:t>químicas</w:t>
      </w:r>
      <w:r w:rsidRPr="00457B7F">
        <w:rPr>
          <w:rFonts w:ascii="Montserrat" w:hAnsi="Montserrat"/>
          <w:sz w:val="22"/>
          <w:szCs w:val="22"/>
        </w:rPr>
        <w:t xml:space="preserve"> para la limpieza). Referente a las siguientes normas: nom-002-stps, nom-017-spts-2008, nom-018-stps-2000, nom-026-stps-2008.</w:t>
      </w:r>
    </w:p>
    <w:p w:rsidR="000C7258" w:rsidRPr="00457B7F" w:rsidRDefault="000C7258" w:rsidP="00552CC1">
      <w:pPr>
        <w:ind w:left="284" w:right="-93"/>
        <w:jc w:val="both"/>
        <w:rPr>
          <w:rFonts w:ascii="Montserrat" w:hAnsi="Montserrat"/>
          <w:sz w:val="22"/>
          <w:szCs w:val="22"/>
        </w:rPr>
      </w:pPr>
    </w:p>
    <w:p w:rsidR="000C7258" w:rsidRPr="00457B7F" w:rsidRDefault="00740C28" w:rsidP="00710311">
      <w:pPr>
        <w:pStyle w:val="Prrafodelista"/>
        <w:numPr>
          <w:ilvl w:val="0"/>
          <w:numId w:val="3"/>
        </w:numPr>
        <w:ind w:left="284" w:right="-93"/>
        <w:contextualSpacing w:val="0"/>
        <w:jc w:val="both"/>
        <w:rPr>
          <w:rFonts w:ascii="Montserrat" w:hAnsi="Montserrat"/>
          <w:sz w:val="22"/>
          <w:szCs w:val="22"/>
        </w:rPr>
      </w:pPr>
      <w:r w:rsidRPr="00457B7F">
        <w:rPr>
          <w:rFonts w:ascii="Montserrat" w:hAnsi="Montserrat"/>
          <w:sz w:val="22"/>
          <w:szCs w:val="22"/>
        </w:rPr>
        <w:t xml:space="preserve">Documento vigente en donde se acredite que cuenta con la certificación de calidad iso-9001-2015, sistema de </w:t>
      </w:r>
      <w:r w:rsidR="00CA17E2" w:rsidRPr="00457B7F">
        <w:rPr>
          <w:rFonts w:ascii="Montserrat" w:hAnsi="Montserrat"/>
          <w:sz w:val="22"/>
          <w:szCs w:val="22"/>
        </w:rPr>
        <w:t>gestión</w:t>
      </w:r>
      <w:r w:rsidRPr="00457B7F">
        <w:rPr>
          <w:rFonts w:ascii="Montserrat" w:hAnsi="Montserrat"/>
          <w:sz w:val="22"/>
          <w:szCs w:val="22"/>
        </w:rPr>
        <w:t xml:space="preserve"> de calidad a nombre de la empresa y licitante y en alcance a mantenimiento y limpieza de oficinas.</w:t>
      </w:r>
    </w:p>
    <w:p w:rsidR="000C7258" w:rsidRPr="00457B7F" w:rsidRDefault="000C7258" w:rsidP="00552CC1">
      <w:pPr>
        <w:pStyle w:val="Prrafodelista"/>
        <w:ind w:left="284" w:right="-93"/>
        <w:jc w:val="both"/>
        <w:rPr>
          <w:rFonts w:ascii="Montserrat" w:hAnsi="Montserrat"/>
          <w:sz w:val="22"/>
          <w:szCs w:val="22"/>
        </w:rPr>
      </w:pPr>
    </w:p>
    <w:p w:rsidR="000C7258" w:rsidRPr="00711FA5" w:rsidRDefault="00740C28" w:rsidP="00552CC1">
      <w:pPr>
        <w:pStyle w:val="Prrafodelista"/>
        <w:ind w:left="284" w:right="-93"/>
        <w:jc w:val="both"/>
        <w:rPr>
          <w:rFonts w:ascii="Montserrat" w:hAnsi="Montserrat"/>
          <w:sz w:val="22"/>
          <w:szCs w:val="22"/>
        </w:rPr>
      </w:pPr>
      <w:r w:rsidRPr="00457B7F">
        <w:rPr>
          <w:rFonts w:ascii="Montserrat" w:hAnsi="Montserrat"/>
          <w:sz w:val="22"/>
          <w:szCs w:val="22"/>
        </w:rPr>
        <w:t xml:space="preserve">Todas las certificaciones, cumplimiento de normas y demás requisitos solicitados por “la convocante” en el presente anexo, el licitante </w:t>
      </w:r>
      <w:r w:rsidR="00711FA5" w:rsidRPr="00457B7F">
        <w:rPr>
          <w:rFonts w:ascii="Montserrat" w:hAnsi="Montserrat"/>
          <w:sz w:val="22"/>
          <w:szCs w:val="22"/>
        </w:rPr>
        <w:t>deberá</w:t>
      </w:r>
      <w:r w:rsidRPr="00457B7F">
        <w:rPr>
          <w:rFonts w:ascii="Montserrat" w:hAnsi="Montserrat"/>
          <w:sz w:val="22"/>
          <w:szCs w:val="22"/>
        </w:rPr>
        <w:t xml:space="preserve"> de entregar la documentación suficiente para comprobar su cumplimiento, la inobservancia de algún documento señalado anteriormente, será motivo suficiente para desechar su propuesta.</w:t>
      </w:r>
    </w:p>
    <w:p w:rsidR="000C7258" w:rsidRPr="00711FA5" w:rsidRDefault="000C7258" w:rsidP="000C7258">
      <w:pPr>
        <w:ind w:right="141"/>
        <w:jc w:val="both"/>
        <w:rPr>
          <w:rFonts w:ascii="Montserrat" w:hAnsi="Montserrat"/>
          <w:sz w:val="22"/>
          <w:szCs w:val="22"/>
        </w:rPr>
      </w:pPr>
    </w:p>
    <w:p w:rsidR="000C7258" w:rsidRPr="00711FA5" w:rsidRDefault="00740C28" w:rsidP="00552CC1">
      <w:pPr>
        <w:ind w:left="-142" w:right="-93"/>
        <w:jc w:val="both"/>
        <w:rPr>
          <w:rFonts w:ascii="Montserrat" w:hAnsi="Montserrat" w:cs="Arial"/>
          <w:b/>
          <w:sz w:val="22"/>
          <w:szCs w:val="22"/>
        </w:rPr>
      </w:pPr>
      <w:r w:rsidRPr="00711FA5">
        <w:rPr>
          <w:rFonts w:ascii="Montserrat" w:hAnsi="Montserrat" w:cs="Arial"/>
          <w:b/>
          <w:sz w:val="22"/>
          <w:szCs w:val="22"/>
          <w:u w:val="single"/>
        </w:rPr>
        <w:t xml:space="preserve">12.- marco </w:t>
      </w:r>
      <w:r w:rsidR="00CA17E2" w:rsidRPr="00711FA5">
        <w:rPr>
          <w:rFonts w:ascii="Montserrat" w:hAnsi="Montserrat" w:cs="Arial"/>
          <w:b/>
          <w:sz w:val="22"/>
          <w:szCs w:val="22"/>
          <w:u w:val="single"/>
        </w:rPr>
        <w:t>jurídico</w:t>
      </w:r>
      <w:r w:rsidRPr="00711FA5">
        <w:rPr>
          <w:rFonts w:ascii="Montserrat" w:hAnsi="Montserrat" w:cs="Arial"/>
          <w:b/>
          <w:sz w:val="22"/>
          <w:szCs w:val="22"/>
          <w:u w:val="single"/>
        </w:rPr>
        <w:t xml:space="preserve"> que </w:t>
      </w:r>
      <w:r w:rsidR="00711FA5" w:rsidRPr="00711FA5">
        <w:rPr>
          <w:rFonts w:ascii="Montserrat" w:hAnsi="Montserrat" w:cs="Arial"/>
          <w:b/>
          <w:sz w:val="22"/>
          <w:szCs w:val="22"/>
          <w:u w:val="single"/>
        </w:rPr>
        <w:t>deberá</w:t>
      </w:r>
      <w:r w:rsidRPr="00711FA5">
        <w:rPr>
          <w:rFonts w:ascii="Montserrat" w:hAnsi="Montserrat" w:cs="Arial"/>
          <w:b/>
          <w:sz w:val="22"/>
          <w:szCs w:val="22"/>
          <w:u w:val="single"/>
        </w:rPr>
        <w:t xml:space="preserve"> observarse, manifestando por escrito que observara la normatividad</w:t>
      </w:r>
      <w:r w:rsidR="000C7258" w:rsidRPr="00711FA5">
        <w:rPr>
          <w:rFonts w:ascii="Montserrat" w:hAnsi="Montserrat" w:cs="Arial"/>
          <w:b/>
          <w:sz w:val="22"/>
          <w:szCs w:val="22"/>
        </w:rPr>
        <w:t>:</w:t>
      </w:r>
    </w:p>
    <w:p w:rsidR="000C7258" w:rsidRPr="00711FA5" w:rsidRDefault="000C7258" w:rsidP="000C7258">
      <w:pPr>
        <w:ind w:right="141"/>
        <w:jc w:val="both"/>
        <w:rPr>
          <w:rFonts w:ascii="Montserrat" w:hAnsi="Montserrat" w:cs="Arial"/>
          <w:b/>
          <w:sz w:val="22"/>
          <w:szCs w:val="22"/>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2"/>
        <w:gridCol w:w="4111"/>
      </w:tblGrid>
      <w:tr w:rsidR="000C7258" w:rsidRPr="00711FA5" w:rsidTr="007A13A3">
        <w:trPr>
          <w:tblHeader/>
        </w:trPr>
        <w:tc>
          <w:tcPr>
            <w:tcW w:w="4252" w:type="dxa"/>
            <w:shd w:val="clear" w:color="auto" w:fill="D9D9D9"/>
          </w:tcPr>
          <w:p w:rsidR="000C7258" w:rsidRPr="00711FA5" w:rsidRDefault="00740C28" w:rsidP="007A13A3">
            <w:pPr>
              <w:spacing w:afterAutospacing="1"/>
              <w:ind w:right="141"/>
              <w:jc w:val="center"/>
              <w:rPr>
                <w:rFonts w:ascii="Montserrat" w:hAnsi="Montserrat" w:cs="Arial"/>
                <w:b/>
                <w:sz w:val="22"/>
                <w:szCs w:val="22"/>
                <w:u w:val="single"/>
                <w:lang w:eastAsia="en-US"/>
              </w:rPr>
            </w:pPr>
            <w:r w:rsidRPr="00711FA5">
              <w:rPr>
                <w:rFonts w:ascii="Montserrat" w:hAnsi="Montserrat" w:cs="Arial"/>
                <w:b/>
                <w:sz w:val="22"/>
                <w:szCs w:val="22"/>
                <w:u w:val="single"/>
                <w:lang w:eastAsia="en-US"/>
              </w:rPr>
              <w:t>Leyes</w:t>
            </w:r>
          </w:p>
        </w:tc>
        <w:tc>
          <w:tcPr>
            <w:tcW w:w="4111" w:type="dxa"/>
            <w:shd w:val="clear" w:color="auto" w:fill="D9D9D9"/>
          </w:tcPr>
          <w:p w:rsidR="000C7258" w:rsidRPr="00711FA5" w:rsidRDefault="000C7258" w:rsidP="007A13A3">
            <w:pPr>
              <w:ind w:right="141"/>
              <w:jc w:val="both"/>
              <w:rPr>
                <w:rFonts w:ascii="Montserrat" w:hAnsi="Montserrat" w:cs="Arial"/>
                <w:b/>
                <w:sz w:val="22"/>
                <w:szCs w:val="22"/>
              </w:rPr>
            </w:pPr>
          </w:p>
        </w:tc>
      </w:tr>
      <w:tr w:rsidR="000C7258" w:rsidRPr="00711FA5" w:rsidTr="007A13A3">
        <w:tc>
          <w:tcPr>
            <w:tcW w:w="4252" w:type="dxa"/>
          </w:tcPr>
          <w:p w:rsidR="000C7258" w:rsidRPr="00711FA5" w:rsidRDefault="00740C28" w:rsidP="007A13A3">
            <w:pPr>
              <w:ind w:right="141"/>
              <w:rPr>
                <w:rFonts w:ascii="Montserrat" w:hAnsi="Montserrat"/>
                <w:sz w:val="22"/>
                <w:szCs w:val="22"/>
              </w:rPr>
            </w:pPr>
            <w:r w:rsidRPr="00711FA5">
              <w:rPr>
                <w:rFonts w:ascii="Montserrat" w:hAnsi="Montserrat"/>
                <w:sz w:val="22"/>
                <w:szCs w:val="22"/>
              </w:rPr>
              <w:t xml:space="preserve">Ley de salud </w:t>
            </w:r>
            <w:r w:rsidR="00CA17E2" w:rsidRPr="00711FA5">
              <w:rPr>
                <w:rFonts w:ascii="Montserrat" w:hAnsi="Montserrat"/>
                <w:sz w:val="22"/>
                <w:szCs w:val="22"/>
              </w:rPr>
              <w:t>pública</w:t>
            </w:r>
            <w:r w:rsidRPr="00711FA5">
              <w:rPr>
                <w:rFonts w:ascii="Montserrat" w:hAnsi="Montserrat"/>
                <w:sz w:val="22"/>
                <w:szCs w:val="22"/>
              </w:rPr>
              <w:t xml:space="preserve"> para el estado de baja california</w:t>
            </w:r>
          </w:p>
        </w:tc>
        <w:tc>
          <w:tcPr>
            <w:tcW w:w="4111" w:type="dxa"/>
          </w:tcPr>
          <w:p w:rsidR="000C7258" w:rsidRPr="00711FA5" w:rsidRDefault="00740C28" w:rsidP="007A13A3">
            <w:pPr>
              <w:ind w:right="141"/>
              <w:rPr>
                <w:rFonts w:ascii="Montserrat" w:hAnsi="Montserrat"/>
                <w:sz w:val="22"/>
                <w:szCs w:val="22"/>
              </w:rPr>
            </w:pPr>
            <w:r w:rsidRPr="00711FA5">
              <w:rPr>
                <w:rFonts w:ascii="Montserrat" w:hAnsi="Montserrat"/>
                <w:sz w:val="22"/>
                <w:szCs w:val="22"/>
              </w:rPr>
              <w:t xml:space="preserve">Ley </w:t>
            </w:r>
            <w:r w:rsidR="00711FA5" w:rsidRPr="00711FA5">
              <w:rPr>
                <w:rFonts w:ascii="Montserrat" w:hAnsi="Montserrat"/>
                <w:sz w:val="22"/>
                <w:szCs w:val="22"/>
              </w:rPr>
              <w:t>Gral.</w:t>
            </w:r>
            <w:r w:rsidRPr="00711FA5">
              <w:rPr>
                <w:rFonts w:ascii="Montserrat" w:hAnsi="Montserrat"/>
                <w:sz w:val="22"/>
                <w:szCs w:val="22"/>
              </w:rPr>
              <w:t xml:space="preserve"> De salud</w:t>
            </w:r>
          </w:p>
        </w:tc>
      </w:tr>
      <w:tr w:rsidR="000C7258" w:rsidRPr="00711FA5" w:rsidTr="007A13A3">
        <w:tc>
          <w:tcPr>
            <w:tcW w:w="8363" w:type="dxa"/>
            <w:gridSpan w:val="2"/>
          </w:tcPr>
          <w:p w:rsidR="000C7258" w:rsidRPr="00711FA5" w:rsidRDefault="00740C28" w:rsidP="007A13A3">
            <w:pPr>
              <w:ind w:right="141"/>
              <w:rPr>
                <w:rFonts w:ascii="Montserrat" w:hAnsi="Montserrat"/>
                <w:sz w:val="22"/>
                <w:szCs w:val="22"/>
              </w:rPr>
            </w:pPr>
            <w:r w:rsidRPr="00711FA5">
              <w:rPr>
                <w:rFonts w:ascii="Montserrat" w:hAnsi="Montserrat"/>
                <w:sz w:val="22"/>
                <w:szCs w:val="22"/>
              </w:rPr>
              <w:t xml:space="preserve">Las </w:t>
            </w:r>
            <w:r w:rsidR="00CA17E2" w:rsidRPr="00711FA5">
              <w:rPr>
                <w:rFonts w:ascii="Montserrat" w:hAnsi="Montserrat"/>
                <w:sz w:val="22"/>
                <w:szCs w:val="22"/>
              </w:rPr>
              <w:t>demás</w:t>
            </w:r>
            <w:r w:rsidRPr="00711FA5">
              <w:rPr>
                <w:rFonts w:ascii="Montserrat" w:hAnsi="Montserrat"/>
                <w:sz w:val="22"/>
                <w:szCs w:val="22"/>
              </w:rPr>
              <w:t xml:space="preserve"> disposiciones </w:t>
            </w:r>
            <w:r w:rsidR="00CA17E2" w:rsidRPr="00711FA5">
              <w:rPr>
                <w:rFonts w:ascii="Montserrat" w:hAnsi="Montserrat"/>
                <w:sz w:val="22"/>
                <w:szCs w:val="22"/>
              </w:rPr>
              <w:t>jurídicas</w:t>
            </w:r>
            <w:r w:rsidRPr="00711FA5">
              <w:rPr>
                <w:rFonts w:ascii="Montserrat" w:hAnsi="Montserrat"/>
                <w:sz w:val="22"/>
                <w:szCs w:val="22"/>
              </w:rPr>
              <w:t xml:space="preserve"> que resulten aplicables.</w:t>
            </w:r>
          </w:p>
        </w:tc>
      </w:tr>
    </w:tbl>
    <w:p w:rsidR="000C7258" w:rsidRPr="00711FA5" w:rsidRDefault="000C7258" w:rsidP="000C7258">
      <w:pPr>
        <w:ind w:right="141"/>
        <w:jc w:val="both"/>
        <w:rPr>
          <w:rFonts w:ascii="Montserrat" w:hAnsi="Montserrat" w:cs="Arial"/>
          <w:b/>
          <w:sz w:val="22"/>
          <w:szCs w:val="22"/>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52"/>
        <w:gridCol w:w="4111"/>
      </w:tblGrid>
      <w:tr w:rsidR="000C7258" w:rsidRPr="00711FA5" w:rsidTr="007A13A3">
        <w:trPr>
          <w:tblHeader/>
        </w:trPr>
        <w:tc>
          <w:tcPr>
            <w:tcW w:w="4252" w:type="dxa"/>
            <w:shd w:val="clear" w:color="auto" w:fill="D9D9D9"/>
          </w:tcPr>
          <w:p w:rsidR="000C7258" w:rsidRPr="00711FA5" w:rsidRDefault="00740C28" w:rsidP="007A13A3">
            <w:pPr>
              <w:spacing w:afterAutospacing="1"/>
              <w:ind w:right="141"/>
              <w:jc w:val="center"/>
              <w:rPr>
                <w:rFonts w:ascii="Montserrat" w:hAnsi="Montserrat" w:cs="Arial"/>
                <w:b/>
                <w:sz w:val="22"/>
                <w:szCs w:val="22"/>
                <w:lang w:eastAsia="en-US"/>
              </w:rPr>
            </w:pPr>
            <w:r w:rsidRPr="00711FA5">
              <w:rPr>
                <w:rFonts w:ascii="Montserrat" w:hAnsi="Montserrat" w:cs="Arial"/>
                <w:b/>
                <w:sz w:val="22"/>
                <w:szCs w:val="22"/>
                <w:u w:val="single"/>
                <w:lang w:eastAsia="en-US"/>
              </w:rPr>
              <w:t>Reglamentos</w:t>
            </w:r>
          </w:p>
        </w:tc>
        <w:tc>
          <w:tcPr>
            <w:tcW w:w="4111" w:type="dxa"/>
            <w:shd w:val="clear" w:color="auto" w:fill="D9D9D9"/>
          </w:tcPr>
          <w:p w:rsidR="000C7258" w:rsidRPr="00711FA5" w:rsidRDefault="000C7258" w:rsidP="007A13A3">
            <w:pPr>
              <w:ind w:right="141"/>
              <w:jc w:val="both"/>
              <w:rPr>
                <w:rFonts w:ascii="Montserrat" w:hAnsi="Montserrat" w:cs="Arial"/>
                <w:b/>
                <w:sz w:val="22"/>
                <w:szCs w:val="22"/>
              </w:rPr>
            </w:pPr>
          </w:p>
        </w:tc>
      </w:tr>
      <w:tr w:rsidR="000C7258" w:rsidRPr="00711FA5" w:rsidTr="007A13A3">
        <w:trPr>
          <w:trHeight w:val="568"/>
        </w:trPr>
        <w:tc>
          <w:tcPr>
            <w:tcW w:w="4252" w:type="dxa"/>
          </w:tcPr>
          <w:p w:rsidR="000C7258" w:rsidRPr="00711FA5" w:rsidRDefault="00740C28" w:rsidP="007A13A3">
            <w:pPr>
              <w:ind w:right="141"/>
              <w:rPr>
                <w:rFonts w:ascii="Montserrat" w:hAnsi="Montserrat"/>
                <w:sz w:val="22"/>
                <w:szCs w:val="22"/>
              </w:rPr>
            </w:pPr>
            <w:r w:rsidRPr="00711FA5">
              <w:rPr>
                <w:rFonts w:ascii="Montserrat" w:hAnsi="Montserrat"/>
                <w:sz w:val="22"/>
                <w:szCs w:val="22"/>
              </w:rPr>
              <w:t xml:space="preserve">Reglamento de la ley </w:t>
            </w:r>
            <w:r w:rsidR="00711FA5" w:rsidRPr="00711FA5">
              <w:rPr>
                <w:rFonts w:ascii="Montserrat" w:hAnsi="Montserrat"/>
                <w:sz w:val="22"/>
                <w:szCs w:val="22"/>
              </w:rPr>
              <w:t>Gral.</w:t>
            </w:r>
            <w:r w:rsidRPr="00711FA5">
              <w:rPr>
                <w:rFonts w:ascii="Montserrat" w:hAnsi="Montserrat"/>
                <w:sz w:val="22"/>
                <w:szCs w:val="22"/>
              </w:rPr>
              <w:t xml:space="preserve"> De salud en materia de control sanitario de actividades establecimientos, productos y servicios.</w:t>
            </w:r>
          </w:p>
        </w:tc>
        <w:tc>
          <w:tcPr>
            <w:tcW w:w="4111" w:type="dxa"/>
          </w:tcPr>
          <w:p w:rsidR="000C7258" w:rsidRPr="00711FA5" w:rsidRDefault="00740C28" w:rsidP="007A13A3">
            <w:pPr>
              <w:ind w:right="141"/>
              <w:rPr>
                <w:rFonts w:ascii="Montserrat" w:hAnsi="Montserrat"/>
                <w:sz w:val="22"/>
                <w:szCs w:val="22"/>
              </w:rPr>
            </w:pPr>
            <w:r w:rsidRPr="00711FA5">
              <w:rPr>
                <w:rFonts w:ascii="Montserrat" w:hAnsi="Montserrat"/>
                <w:sz w:val="22"/>
                <w:szCs w:val="22"/>
              </w:rPr>
              <w:t>Reglamento federal de seguridad, higiene y medio ambiente de trabajo.</w:t>
            </w:r>
          </w:p>
          <w:p w:rsidR="000C7258" w:rsidRPr="00711FA5" w:rsidRDefault="000C7258" w:rsidP="007A13A3">
            <w:pPr>
              <w:ind w:right="141"/>
              <w:rPr>
                <w:rFonts w:ascii="Montserrat" w:hAnsi="Montserrat"/>
                <w:sz w:val="22"/>
                <w:szCs w:val="22"/>
              </w:rPr>
            </w:pPr>
          </w:p>
        </w:tc>
      </w:tr>
      <w:tr w:rsidR="000C7258" w:rsidRPr="00711FA5" w:rsidTr="007A13A3">
        <w:tc>
          <w:tcPr>
            <w:tcW w:w="4252" w:type="dxa"/>
          </w:tcPr>
          <w:p w:rsidR="000C7258" w:rsidRPr="00711FA5" w:rsidRDefault="00740C28" w:rsidP="007A13A3">
            <w:pPr>
              <w:ind w:right="141"/>
              <w:rPr>
                <w:rFonts w:ascii="Montserrat" w:hAnsi="Montserrat"/>
                <w:sz w:val="22"/>
                <w:szCs w:val="22"/>
              </w:rPr>
            </w:pPr>
            <w:r w:rsidRPr="00711FA5">
              <w:rPr>
                <w:rFonts w:ascii="Montserrat" w:hAnsi="Montserrat"/>
                <w:sz w:val="22"/>
                <w:szCs w:val="22"/>
              </w:rPr>
              <w:t>Reglamento de seguridad e higiene de la secretaria de salud</w:t>
            </w:r>
          </w:p>
        </w:tc>
        <w:tc>
          <w:tcPr>
            <w:tcW w:w="4111" w:type="dxa"/>
          </w:tcPr>
          <w:p w:rsidR="000C7258" w:rsidRPr="00711FA5" w:rsidRDefault="00740C28" w:rsidP="007A13A3">
            <w:pPr>
              <w:ind w:right="141"/>
              <w:rPr>
                <w:rFonts w:ascii="Montserrat" w:hAnsi="Montserrat"/>
                <w:sz w:val="22"/>
                <w:szCs w:val="22"/>
              </w:rPr>
            </w:pPr>
            <w:r w:rsidRPr="00711FA5">
              <w:rPr>
                <w:rFonts w:ascii="Montserrat" w:hAnsi="Montserrat"/>
                <w:sz w:val="22"/>
                <w:szCs w:val="22"/>
              </w:rPr>
              <w:t xml:space="preserve">Las </w:t>
            </w:r>
            <w:r w:rsidR="00CA17E2" w:rsidRPr="00711FA5">
              <w:rPr>
                <w:rFonts w:ascii="Montserrat" w:hAnsi="Montserrat"/>
                <w:sz w:val="22"/>
                <w:szCs w:val="22"/>
              </w:rPr>
              <w:t>demás</w:t>
            </w:r>
            <w:r w:rsidRPr="00711FA5">
              <w:rPr>
                <w:rFonts w:ascii="Montserrat" w:hAnsi="Montserrat"/>
                <w:sz w:val="22"/>
                <w:szCs w:val="22"/>
              </w:rPr>
              <w:t xml:space="preserve"> disposiciones </w:t>
            </w:r>
            <w:r w:rsidR="00CA17E2" w:rsidRPr="00711FA5">
              <w:rPr>
                <w:rFonts w:ascii="Montserrat" w:hAnsi="Montserrat"/>
                <w:sz w:val="22"/>
                <w:szCs w:val="22"/>
              </w:rPr>
              <w:t>jurídicas</w:t>
            </w:r>
            <w:r w:rsidRPr="00711FA5">
              <w:rPr>
                <w:rFonts w:ascii="Montserrat" w:hAnsi="Montserrat"/>
                <w:sz w:val="22"/>
                <w:szCs w:val="22"/>
              </w:rPr>
              <w:t xml:space="preserve"> que resulten aplicables.</w:t>
            </w:r>
          </w:p>
        </w:tc>
      </w:tr>
    </w:tbl>
    <w:p w:rsidR="000C7258" w:rsidRPr="00711FA5" w:rsidRDefault="000C7258" w:rsidP="000C7258">
      <w:pPr>
        <w:ind w:right="141"/>
        <w:jc w:val="both"/>
        <w:rPr>
          <w:rFonts w:ascii="Montserrat" w:hAnsi="Montserrat" w:cs="Arial"/>
          <w:sz w:val="22"/>
          <w:szCs w:val="22"/>
        </w:rPr>
      </w:pPr>
      <w:r w:rsidRPr="00711FA5">
        <w:rPr>
          <w:rFonts w:ascii="Montserrat" w:hAnsi="Montserrat" w:cs="Arial"/>
          <w:sz w:val="22"/>
          <w:szCs w:val="22"/>
        </w:rPr>
        <w:t xml:space="preserve"> </w:t>
      </w:r>
    </w:p>
    <w:p w:rsidR="000C7258" w:rsidRPr="00711FA5" w:rsidRDefault="00740C28" w:rsidP="00E758F8">
      <w:pPr>
        <w:ind w:left="-142" w:right="141"/>
        <w:jc w:val="both"/>
        <w:rPr>
          <w:rFonts w:ascii="Montserrat" w:hAnsi="Montserrat" w:cs="Arial"/>
          <w:b/>
          <w:sz w:val="22"/>
          <w:szCs w:val="22"/>
          <w:u w:val="single"/>
        </w:rPr>
      </w:pPr>
      <w:r w:rsidRPr="00711FA5">
        <w:rPr>
          <w:rFonts w:ascii="Montserrat" w:hAnsi="Montserrat" w:cs="Arial"/>
          <w:b/>
          <w:sz w:val="22"/>
          <w:szCs w:val="22"/>
          <w:u w:val="single"/>
        </w:rPr>
        <w:t xml:space="preserve">13.-  </w:t>
      </w:r>
      <w:r w:rsidR="00E758F8" w:rsidRPr="00711FA5">
        <w:rPr>
          <w:rFonts w:ascii="Montserrat" w:hAnsi="Montserrat" w:cs="Arial"/>
          <w:b/>
          <w:sz w:val="22"/>
          <w:szCs w:val="22"/>
          <w:u w:val="single"/>
        </w:rPr>
        <w:t>relación</w:t>
      </w:r>
      <w:r w:rsidRPr="00711FA5">
        <w:rPr>
          <w:rFonts w:ascii="Montserrat" w:hAnsi="Montserrat" w:cs="Arial"/>
          <w:b/>
          <w:sz w:val="22"/>
          <w:szCs w:val="22"/>
          <w:u w:val="single"/>
        </w:rPr>
        <w:t xml:space="preserve"> laboral</w:t>
      </w:r>
    </w:p>
    <w:p w:rsidR="000C7258" w:rsidRPr="00711FA5" w:rsidRDefault="000C7258" w:rsidP="000C7258">
      <w:pPr>
        <w:tabs>
          <w:tab w:val="left" w:pos="9840"/>
        </w:tabs>
        <w:ind w:left="120" w:right="252"/>
        <w:jc w:val="both"/>
        <w:rPr>
          <w:rFonts w:ascii="Montserrat" w:hAnsi="Montserrat"/>
          <w:sz w:val="22"/>
          <w:szCs w:val="22"/>
        </w:rPr>
      </w:pPr>
    </w:p>
    <w:p w:rsidR="000C7258" w:rsidRPr="00711FA5" w:rsidRDefault="00740C28" w:rsidP="00E758F8">
      <w:pPr>
        <w:pStyle w:val="Prrafodelista"/>
        <w:ind w:left="284" w:right="-93"/>
        <w:jc w:val="both"/>
        <w:rPr>
          <w:rFonts w:ascii="Montserrat" w:hAnsi="Montserrat"/>
          <w:sz w:val="22"/>
          <w:szCs w:val="22"/>
        </w:rPr>
      </w:pPr>
      <w:r w:rsidRPr="00711FA5">
        <w:rPr>
          <w:rFonts w:ascii="Montserrat" w:hAnsi="Montserrat"/>
          <w:sz w:val="22"/>
          <w:szCs w:val="22"/>
        </w:rPr>
        <w:t xml:space="preserve">El proveedor que resulte adjudicado realizará la prestación del servicio que nos ocupa con sus empleados, por lo que no será considerado para los efectos del artículo 13 de la ley federal del trabajo como intermediario o representante del </w:t>
      </w:r>
      <w:r w:rsidR="00767517" w:rsidRPr="00711FA5">
        <w:rPr>
          <w:rFonts w:ascii="Montserrat" w:hAnsi="Montserrat"/>
          <w:sz w:val="22"/>
          <w:szCs w:val="22"/>
        </w:rPr>
        <w:t>ISESALUD</w:t>
      </w:r>
      <w:r w:rsidRPr="00711FA5">
        <w:rPr>
          <w:rFonts w:ascii="Montserrat" w:hAnsi="Montserrat"/>
          <w:sz w:val="22"/>
          <w:szCs w:val="22"/>
        </w:rPr>
        <w:t xml:space="preserve">, en consecuencia, el proveedor ganador se responsabiliza en forma directa con los empleados que contrate para la prestación objeto de este contrato, respecto al pago de salarios y otras prestaciones sociales y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al </w:t>
      </w:r>
      <w:r w:rsidR="00767517" w:rsidRPr="00711FA5">
        <w:rPr>
          <w:rFonts w:ascii="Montserrat" w:hAnsi="Montserrat"/>
          <w:sz w:val="22"/>
          <w:szCs w:val="22"/>
        </w:rPr>
        <w:t>ISESALUD</w:t>
      </w:r>
      <w:r w:rsidRPr="00711FA5">
        <w:rPr>
          <w:rFonts w:ascii="Montserrat" w:hAnsi="Montserrat"/>
          <w:sz w:val="22"/>
          <w:szCs w:val="22"/>
        </w:rPr>
        <w:t>.</w:t>
      </w:r>
    </w:p>
    <w:p w:rsidR="00E44660" w:rsidRPr="00711FA5" w:rsidRDefault="00E44660" w:rsidP="001742B4">
      <w:pPr>
        <w:tabs>
          <w:tab w:val="left" w:pos="9900"/>
        </w:tabs>
        <w:ind w:right="50"/>
        <w:jc w:val="both"/>
        <w:rPr>
          <w:rFonts w:ascii="Montserrat" w:hAnsi="Montserrat" w:cs="Arial"/>
        </w:rPr>
      </w:pPr>
    </w:p>
    <w:p w:rsidR="00E44660" w:rsidRPr="00711FA5" w:rsidRDefault="00E44660" w:rsidP="001742B4">
      <w:pPr>
        <w:tabs>
          <w:tab w:val="left" w:pos="9900"/>
        </w:tabs>
        <w:ind w:right="50"/>
        <w:jc w:val="both"/>
        <w:rPr>
          <w:rFonts w:ascii="Montserrat" w:hAnsi="Montserrat" w:cs="Arial"/>
        </w:rPr>
      </w:pPr>
    </w:p>
    <w:p w:rsidR="00E44660" w:rsidRPr="00711FA5" w:rsidRDefault="00E44660" w:rsidP="001742B4">
      <w:pPr>
        <w:tabs>
          <w:tab w:val="left" w:pos="9900"/>
        </w:tabs>
        <w:ind w:right="50"/>
        <w:jc w:val="both"/>
        <w:rPr>
          <w:rFonts w:ascii="Montserrat" w:hAnsi="Montserrat" w:cs="Arial"/>
        </w:rPr>
      </w:pPr>
    </w:p>
    <w:p w:rsidR="007C6FF6" w:rsidRDefault="007C6FF6" w:rsidP="00223782">
      <w:pPr>
        <w:ind w:left="426"/>
        <w:jc w:val="center"/>
        <w:rPr>
          <w:rFonts w:ascii="Montserrat" w:hAnsi="Montserrat" w:cs="Arial"/>
          <w:b/>
          <w:szCs w:val="36"/>
        </w:rPr>
      </w:pPr>
    </w:p>
    <w:p w:rsidR="00223782" w:rsidRPr="000654F8" w:rsidRDefault="00223782" w:rsidP="00223782">
      <w:pPr>
        <w:ind w:left="426"/>
        <w:jc w:val="center"/>
        <w:rPr>
          <w:rFonts w:ascii="Montserrat" w:hAnsi="Montserrat" w:cs="Arial"/>
          <w:b/>
          <w:sz w:val="22"/>
          <w:szCs w:val="22"/>
        </w:rPr>
      </w:pPr>
      <w:r w:rsidRPr="000654F8">
        <w:rPr>
          <w:rFonts w:ascii="Montserrat" w:hAnsi="Montserrat" w:cs="Arial"/>
          <w:b/>
          <w:sz w:val="22"/>
          <w:szCs w:val="22"/>
        </w:rPr>
        <w:t>ANEXO 2</w:t>
      </w:r>
    </w:p>
    <w:p w:rsidR="00223782" w:rsidRPr="000654F8" w:rsidRDefault="00223782" w:rsidP="00223782">
      <w:pPr>
        <w:ind w:left="426"/>
        <w:jc w:val="center"/>
        <w:rPr>
          <w:rFonts w:ascii="Montserrat" w:hAnsi="Montserrat" w:cs="Arial"/>
          <w:b/>
          <w:sz w:val="22"/>
          <w:szCs w:val="22"/>
        </w:rPr>
      </w:pPr>
      <w:r w:rsidRPr="000654F8">
        <w:rPr>
          <w:rFonts w:ascii="Montserrat" w:hAnsi="Montserrat" w:cs="Arial"/>
          <w:b/>
          <w:sz w:val="22"/>
          <w:szCs w:val="22"/>
        </w:rPr>
        <w:t>PROPUESTA TÉCNICA</w:t>
      </w:r>
    </w:p>
    <w:p w:rsidR="00223782" w:rsidRPr="000654F8" w:rsidRDefault="00223782" w:rsidP="00223782">
      <w:pPr>
        <w:ind w:left="426"/>
        <w:jc w:val="center"/>
        <w:rPr>
          <w:rFonts w:ascii="Montserrat" w:hAnsi="Montserrat" w:cs="Arial"/>
          <w:sz w:val="22"/>
          <w:szCs w:val="22"/>
        </w:rPr>
      </w:pPr>
    </w:p>
    <w:p w:rsidR="00223782" w:rsidRPr="000654F8" w:rsidRDefault="00223782" w:rsidP="00223782">
      <w:pPr>
        <w:ind w:left="426"/>
        <w:jc w:val="center"/>
        <w:rPr>
          <w:rFonts w:ascii="Montserrat" w:hAnsi="Montserrat" w:cs="Arial"/>
          <w:i/>
          <w:sz w:val="22"/>
          <w:szCs w:val="22"/>
        </w:rPr>
      </w:pPr>
      <w:r w:rsidRPr="000654F8">
        <w:rPr>
          <w:rFonts w:ascii="Montserrat" w:hAnsi="Montserrat" w:cs="Arial"/>
          <w:i/>
          <w:sz w:val="22"/>
          <w:szCs w:val="22"/>
        </w:rPr>
        <w:t>NOMENCLATURA E</w:t>
      </w:r>
      <w:r w:rsidR="00BD6594" w:rsidRPr="000654F8">
        <w:rPr>
          <w:rFonts w:ascii="Montserrat" w:hAnsi="Montserrat" w:cs="Arial"/>
          <w:i/>
          <w:sz w:val="22"/>
          <w:szCs w:val="22"/>
        </w:rPr>
        <w:t xml:space="preserve"> </w:t>
      </w:r>
      <w:r w:rsidR="00E44660" w:rsidRPr="000654F8">
        <w:rPr>
          <w:rFonts w:ascii="Montserrat" w:hAnsi="Montserrat" w:cs="Arial"/>
          <w:i/>
          <w:sz w:val="22"/>
          <w:szCs w:val="22"/>
        </w:rPr>
        <w:t>IDENTIFICACIÓN</w:t>
      </w:r>
      <w:r w:rsidR="00BD6594" w:rsidRPr="000654F8">
        <w:rPr>
          <w:rFonts w:ascii="Montserrat" w:hAnsi="Montserrat" w:cs="Arial"/>
          <w:i/>
          <w:sz w:val="22"/>
          <w:szCs w:val="22"/>
        </w:rPr>
        <w:t xml:space="preserve"> DE LA </w:t>
      </w:r>
      <w:r w:rsidR="00E44660" w:rsidRPr="000654F8">
        <w:rPr>
          <w:rFonts w:ascii="Montserrat" w:hAnsi="Montserrat" w:cs="Arial"/>
          <w:i/>
          <w:sz w:val="22"/>
          <w:szCs w:val="22"/>
        </w:rPr>
        <w:t>LICITACIÓN</w:t>
      </w:r>
    </w:p>
    <w:p w:rsidR="00223782" w:rsidRPr="000654F8" w:rsidRDefault="00223782" w:rsidP="00223782">
      <w:pPr>
        <w:ind w:left="426"/>
        <w:jc w:val="both"/>
        <w:rPr>
          <w:rFonts w:ascii="Montserrat" w:hAnsi="Montserrat" w:cs="Arial"/>
          <w:sz w:val="22"/>
          <w:szCs w:val="22"/>
        </w:rPr>
      </w:pPr>
    </w:p>
    <w:p w:rsidR="00223782" w:rsidRPr="000654F8" w:rsidRDefault="00147AA6" w:rsidP="00223782">
      <w:pPr>
        <w:pStyle w:val="Textoindependiente2"/>
        <w:jc w:val="left"/>
        <w:rPr>
          <w:rFonts w:ascii="Montserrat" w:hAnsi="Montserrat"/>
          <w:b w:val="0"/>
          <w:sz w:val="22"/>
          <w:szCs w:val="22"/>
          <w:u w:val="single"/>
        </w:rPr>
      </w:pPr>
      <w:r w:rsidRPr="000654F8">
        <w:rPr>
          <w:rFonts w:ascii="Montserrat" w:hAnsi="Montserrat"/>
          <w:b w:val="0"/>
          <w:sz w:val="22"/>
          <w:szCs w:val="22"/>
        </w:rPr>
        <w:t>Licitante: _______________________</w:t>
      </w:r>
      <w:r w:rsidRPr="000654F8">
        <w:rPr>
          <w:rFonts w:ascii="Montserrat" w:hAnsi="Montserrat"/>
          <w:b w:val="0"/>
          <w:sz w:val="22"/>
          <w:szCs w:val="22"/>
        </w:rPr>
        <w:tab/>
      </w:r>
      <w:r w:rsidRPr="000654F8">
        <w:rPr>
          <w:rFonts w:ascii="Montserrat" w:hAnsi="Montserrat"/>
          <w:b w:val="0"/>
          <w:sz w:val="22"/>
          <w:szCs w:val="22"/>
        </w:rPr>
        <w:tab/>
        <w:t xml:space="preserve">        fecha: _________________</w:t>
      </w:r>
    </w:p>
    <w:p w:rsidR="00223782" w:rsidRPr="000654F8" w:rsidRDefault="00147AA6" w:rsidP="00223782">
      <w:pPr>
        <w:pStyle w:val="Textoindependiente2"/>
        <w:jc w:val="left"/>
        <w:rPr>
          <w:rFonts w:ascii="Montserrat" w:hAnsi="Montserrat"/>
          <w:b w:val="0"/>
          <w:sz w:val="22"/>
          <w:szCs w:val="22"/>
        </w:rPr>
      </w:pPr>
      <w:r w:rsidRPr="000654F8">
        <w:rPr>
          <w:rFonts w:ascii="Montserrat" w:hAnsi="Montserrat"/>
          <w:b w:val="0"/>
          <w:sz w:val="22"/>
          <w:szCs w:val="22"/>
        </w:rPr>
        <w:t>Domicilio: ____________________</w:t>
      </w:r>
      <w:r w:rsidRPr="000654F8">
        <w:rPr>
          <w:rFonts w:ascii="Montserrat" w:hAnsi="Montserrat"/>
          <w:b w:val="0"/>
          <w:sz w:val="22"/>
          <w:szCs w:val="22"/>
        </w:rPr>
        <w:tab/>
      </w:r>
      <w:r w:rsidRPr="000654F8">
        <w:rPr>
          <w:rFonts w:ascii="Montserrat" w:hAnsi="Montserrat"/>
          <w:b w:val="0"/>
          <w:sz w:val="22"/>
          <w:szCs w:val="22"/>
        </w:rPr>
        <w:tab/>
        <w:t xml:space="preserve">        hoja:   __ de ___</w:t>
      </w:r>
    </w:p>
    <w:p w:rsidR="00223782" w:rsidRPr="000654F8" w:rsidRDefault="00223782" w:rsidP="00223782">
      <w:pPr>
        <w:pStyle w:val="3"/>
        <w:ind w:left="0" w:firstLine="0"/>
        <w:jc w:val="center"/>
        <w:rPr>
          <w:rFonts w:ascii="Montserrat" w:hAnsi="Montserrat" w:cs="Arial"/>
          <w:b/>
          <w:bCs/>
          <w:sz w:val="22"/>
          <w:szCs w:val="22"/>
          <w:lang w:val="es-MX"/>
        </w:rPr>
      </w:pPr>
    </w:p>
    <w:p w:rsidR="00223782" w:rsidRPr="000654F8" w:rsidRDefault="00223782" w:rsidP="00801CC3">
      <w:pPr>
        <w:pStyle w:val="3"/>
        <w:ind w:left="0" w:firstLine="0"/>
        <w:jc w:val="left"/>
        <w:rPr>
          <w:rFonts w:ascii="Montserrat" w:hAnsi="Montserrat" w:cs="Arial"/>
          <w:b/>
          <w:bCs/>
          <w:sz w:val="22"/>
          <w:szCs w:val="22"/>
          <w:lang w:val="es-MX"/>
        </w:rPr>
      </w:pPr>
    </w:p>
    <w:p w:rsidR="00223782" w:rsidRPr="000654F8" w:rsidRDefault="00E7317A" w:rsidP="00223782">
      <w:pPr>
        <w:pStyle w:val="3"/>
        <w:ind w:left="0" w:firstLine="0"/>
        <w:jc w:val="center"/>
        <w:rPr>
          <w:rFonts w:ascii="Montserrat" w:hAnsi="Montserrat" w:cs="Arial"/>
          <w:b/>
          <w:bCs/>
          <w:sz w:val="22"/>
          <w:szCs w:val="22"/>
          <w:lang w:val="es-MX"/>
        </w:rPr>
      </w:pPr>
      <w:r w:rsidRPr="000654F8">
        <w:rPr>
          <w:rFonts w:ascii="Montserrat" w:hAnsi="Montserrat" w:cs="Arial"/>
          <w:b/>
          <w:bCs/>
          <w:sz w:val="22"/>
          <w:szCs w:val="22"/>
          <w:lang w:val="es-MX"/>
        </w:rPr>
        <w:t xml:space="preserve">Paquete: </w:t>
      </w:r>
    </w:p>
    <w:tbl>
      <w:tblPr>
        <w:tblpPr w:leftFromText="142" w:rightFromText="142" w:vertAnchor="text" w:horzAnchor="margin" w:tblpXSpec="center" w:tblpY="1"/>
        <w:tblW w:w="100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276"/>
        <w:gridCol w:w="2260"/>
        <w:gridCol w:w="1701"/>
        <w:gridCol w:w="1985"/>
        <w:gridCol w:w="1417"/>
        <w:gridCol w:w="1379"/>
      </w:tblGrid>
      <w:tr w:rsidR="00E7317A" w:rsidRPr="00711FA5" w:rsidTr="00A724EB">
        <w:trPr>
          <w:trHeight w:val="598"/>
          <w:tblHeader/>
        </w:trPr>
        <w:tc>
          <w:tcPr>
            <w:tcW w:w="1276" w:type="dxa"/>
            <w:shd w:val="clear" w:color="auto" w:fill="E6E6E6"/>
            <w:noWrap/>
            <w:vAlign w:val="center"/>
          </w:tcPr>
          <w:p w:rsidR="00E7317A" w:rsidRPr="00A724EB" w:rsidRDefault="00E7317A" w:rsidP="00A724EB">
            <w:pPr>
              <w:jc w:val="center"/>
              <w:rPr>
                <w:rFonts w:ascii="Montserrat" w:hAnsi="Montserrat" w:cs="Arial"/>
                <w:b/>
                <w:bCs/>
                <w:sz w:val="16"/>
                <w:szCs w:val="16"/>
                <w:lang w:eastAsia="es-MX"/>
              </w:rPr>
            </w:pPr>
            <w:r w:rsidRPr="00A724EB">
              <w:rPr>
                <w:rFonts w:ascii="Montserrat" w:hAnsi="Montserrat" w:cs="Arial"/>
                <w:b/>
                <w:bCs/>
                <w:sz w:val="16"/>
                <w:szCs w:val="16"/>
                <w:lang w:eastAsia="es-MX"/>
              </w:rPr>
              <w:lastRenderedPageBreak/>
              <w:t>Partida</w:t>
            </w:r>
          </w:p>
        </w:tc>
        <w:tc>
          <w:tcPr>
            <w:tcW w:w="2260" w:type="dxa"/>
            <w:shd w:val="clear" w:color="auto" w:fill="E6E6E6"/>
            <w:noWrap/>
            <w:vAlign w:val="center"/>
          </w:tcPr>
          <w:p w:rsidR="00E7317A" w:rsidRPr="00A724EB" w:rsidRDefault="00E7317A" w:rsidP="00A724EB">
            <w:pPr>
              <w:jc w:val="center"/>
              <w:rPr>
                <w:rFonts w:ascii="Montserrat" w:hAnsi="Montserrat" w:cs="Arial"/>
                <w:sz w:val="16"/>
                <w:szCs w:val="16"/>
                <w:lang w:eastAsia="es-MX"/>
              </w:rPr>
            </w:pPr>
            <w:r w:rsidRPr="00A724EB">
              <w:rPr>
                <w:rFonts w:ascii="Montserrat" w:hAnsi="Montserrat" w:cs="Arial"/>
                <w:b/>
                <w:bCs/>
                <w:sz w:val="16"/>
                <w:szCs w:val="16"/>
                <w:lang w:eastAsia="es-MX"/>
              </w:rPr>
              <w:t>Nombre de la unidad</w:t>
            </w:r>
          </w:p>
        </w:tc>
        <w:tc>
          <w:tcPr>
            <w:tcW w:w="1701" w:type="dxa"/>
            <w:shd w:val="clear" w:color="auto" w:fill="E6E6E6"/>
            <w:noWrap/>
            <w:vAlign w:val="center"/>
          </w:tcPr>
          <w:p w:rsidR="00E7317A" w:rsidRPr="00A724EB" w:rsidRDefault="00E7317A" w:rsidP="00A724EB">
            <w:pPr>
              <w:jc w:val="center"/>
              <w:rPr>
                <w:rFonts w:ascii="Montserrat" w:hAnsi="Montserrat" w:cs="Arial"/>
                <w:b/>
                <w:bCs/>
                <w:sz w:val="16"/>
                <w:szCs w:val="16"/>
                <w:lang w:eastAsia="es-MX"/>
              </w:rPr>
            </w:pPr>
            <w:r w:rsidRPr="00A724EB">
              <w:rPr>
                <w:rFonts w:ascii="Montserrat" w:hAnsi="Montserrat" w:cs="Arial"/>
                <w:b/>
                <w:bCs/>
                <w:sz w:val="16"/>
                <w:szCs w:val="16"/>
                <w:lang w:eastAsia="es-MX"/>
              </w:rPr>
              <w:t>Turnos y cantidad operarios</w:t>
            </w:r>
          </w:p>
        </w:tc>
        <w:tc>
          <w:tcPr>
            <w:tcW w:w="1985" w:type="dxa"/>
            <w:shd w:val="clear" w:color="auto" w:fill="E6E6E6"/>
            <w:vAlign w:val="center"/>
          </w:tcPr>
          <w:p w:rsidR="00E7317A" w:rsidRPr="00A724EB" w:rsidRDefault="00A724EB" w:rsidP="00A724EB">
            <w:pPr>
              <w:jc w:val="center"/>
              <w:rPr>
                <w:rFonts w:ascii="Montserrat" w:hAnsi="Montserrat" w:cs="Arial"/>
                <w:b/>
                <w:bCs/>
                <w:sz w:val="16"/>
                <w:szCs w:val="16"/>
                <w:lang w:eastAsia="es-MX"/>
              </w:rPr>
            </w:pPr>
            <w:r w:rsidRPr="00A724EB">
              <w:rPr>
                <w:rFonts w:ascii="Montserrat" w:hAnsi="Montserrat" w:cs="Arial"/>
                <w:b/>
                <w:bCs/>
                <w:sz w:val="16"/>
                <w:szCs w:val="16"/>
                <w:lang w:eastAsia="es-MX"/>
              </w:rPr>
              <w:t xml:space="preserve">Total </w:t>
            </w:r>
            <w:r w:rsidR="00E7317A" w:rsidRPr="00A724EB">
              <w:rPr>
                <w:rFonts w:ascii="Montserrat" w:hAnsi="Montserrat" w:cs="Arial"/>
                <w:b/>
                <w:bCs/>
                <w:sz w:val="16"/>
                <w:szCs w:val="16"/>
                <w:lang w:eastAsia="es-MX"/>
              </w:rPr>
              <w:t>de operarios</w:t>
            </w:r>
          </w:p>
        </w:tc>
        <w:tc>
          <w:tcPr>
            <w:tcW w:w="1417" w:type="dxa"/>
            <w:shd w:val="clear" w:color="auto" w:fill="E6E6E6"/>
            <w:vAlign w:val="center"/>
          </w:tcPr>
          <w:p w:rsidR="00E7317A" w:rsidRPr="00A724EB" w:rsidRDefault="00E7317A" w:rsidP="00A724EB">
            <w:pPr>
              <w:jc w:val="center"/>
              <w:rPr>
                <w:rFonts w:ascii="Montserrat" w:hAnsi="Montserrat" w:cs="Arial"/>
                <w:b/>
                <w:bCs/>
                <w:sz w:val="16"/>
                <w:szCs w:val="16"/>
                <w:lang w:eastAsia="es-MX"/>
              </w:rPr>
            </w:pPr>
            <w:r w:rsidRPr="00A724EB">
              <w:rPr>
                <w:rFonts w:ascii="Montserrat" w:hAnsi="Montserrat" w:cs="Arial"/>
                <w:b/>
                <w:bCs/>
                <w:sz w:val="16"/>
                <w:szCs w:val="16"/>
                <w:lang w:eastAsia="es-MX"/>
              </w:rPr>
              <w:t>Horarios a cubrir</w:t>
            </w:r>
          </w:p>
        </w:tc>
        <w:tc>
          <w:tcPr>
            <w:tcW w:w="1379" w:type="dxa"/>
            <w:shd w:val="clear" w:color="auto" w:fill="E6E6E6"/>
            <w:vAlign w:val="center"/>
          </w:tcPr>
          <w:p w:rsidR="00E7317A" w:rsidRPr="00A724EB" w:rsidRDefault="00A724EB" w:rsidP="00A724EB">
            <w:pPr>
              <w:jc w:val="center"/>
              <w:rPr>
                <w:rFonts w:ascii="Montserrat" w:hAnsi="Montserrat" w:cs="Arial"/>
                <w:b/>
                <w:bCs/>
                <w:sz w:val="16"/>
                <w:szCs w:val="16"/>
                <w:lang w:eastAsia="es-MX"/>
              </w:rPr>
            </w:pPr>
            <w:r w:rsidRPr="00A724EB">
              <w:rPr>
                <w:rFonts w:ascii="Montserrat" w:hAnsi="Montserrat" w:cs="Arial"/>
                <w:b/>
                <w:bCs/>
                <w:sz w:val="16"/>
                <w:szCs w:val="16"/>
                <w:lang w:eastAsia="es-MX"/>
              </w:rPr>
              <w:t xml:space="preserve">Total </w:t>
            </w:r>
            <w:r w:rsidR="00E7317A" w:rsidRPr="00A724EB">
              <w:rPr>
                <w:rFonts w:ascii="Montserrat" w:hAnsi="Montserrat" w:cs="Arial"/>
                <w:b/>
                <w:bCs/>
                <w:sz w:val="16"/>
                <w:szCs w:val="16"/>
                <w:lang w:eastAsia="es-MX"/>
              </w:rPr>
              <w:t>de horas</w:t>
            </w:r>
          </w:p>
        </w:tc>
      </w:tr>
      <w:tr w:rsidR="00E7317A" w:rsidRPr="00711FA5" w:rsidTr="00E7317A">
        <w:trPr>
          <w:trHeight w:val="67"/>
        </w:trPr>
        <w:tc>
          <w:tcPr>
            <w:tcW w:w="1276" w:type="dxa"/>
            <w:shd w:val="clear" w:color="auto" w:fill="auto"/>
            <w:noWrap/>
          </w:tcPr>
          <w:p w:rsidR="00E7317A" w:rsidRPr="00711FA5" w:rsidRDefault="00E7317A" w:rsidP="004030E9">
            <w:pPr>
              <w:rPr>
                <w:rFonts w:ascii="Montserrat" w:hAnsi="Montserrat" w:cs="Arial"/>
                <w:sz w:val="18"/>
                <w:szCs w:val="18"/>
              </w:rPr>
            </w:pPr>
          </w:p>
        </w:tc>
        <w:tc>
          <w:tcPr>
            <w:tcW w:w="2260" w:type="dxa"/>
            <w:shd w:val="clear" w:color="auto" w:fill="auto"/>
            <w:noWrap/>
          </w:tcPr>
          <w:p w:rsidR="00E7317A" w:rsidRPr="00711FA5" w:rsidRDefault="00E7317A" w:rsidP="004030E9">
            <w:pPr>
              <w:pStyle w:val="Sangra2detindependiente"/>
              <w:ind w:left="0"/>
              <w:jc w:val="center"/>
              <w:rPr>
                <w:rFonts w:ascii="Montserrat" w:hAnsi="Montserrat"/>
                <w:sz w:val="18"/>
                <w:szCs w:val="18"/>
              </w:rPr>
            </w:pPr>
          </w:p>
        </w:tc>
        <w:tc>
          <w:tcPr>
            <w:tcW w:w="1701" w:type="dxa"/>
            <w:shd w:val="clear" w:color="auto" w:fill="auto"/>
            <w:noWrap/>
          </w:tcPr>
          <w:p w:rsidR="00E7317A" w:rsidRPr="00711FA5" w:rsidRDefault="00E7317A" w:rsidP="004030E9">
            <w:pPr>
              <w:ind w:left="360"/>
              <w:jc w:val="center"/>
              <w:rPr>
                <w:rFonts w:ascii="Montserrat" w:hAnsi="Montserrat" w:cs="Arial"/>
                <w:sz w:val="16"/>
                <w:szCs w:val="16"/>
              </w:rPr>
            </w:pPr>
          </w:p>
        </w:tc>
        <w:tc>
          <w:tcPr>
            <w:tcW w:w="1985" w:type="dxa"/>
            <w:shd w:val="clear" w:color="auto" w:fill="auto"/>
            <w:noWrap/>
          </w:tcPr>
          <w:p w:rsidR="00E7317A" w:rsidRPr="00711FA5" w:rsidRDefault="00E7317A" w:rsidP="004030E9">
            <w:pPr>
              <w:rPr>
                <w:rFonts w:ascii="Montserrat" w:hAnsi="Montserrat" w:cs="Arial"/>
                <w:sz w:val="16"/>
                <w:szCs w:val="16"/>
                <w:lang w:eastAsia="es-MX"/>
              </w:rPr>
            </w:pPr>
          </w:p>
        </w:tc>
        <w:tc>
          <w:tcPr>
            <w:tcW w:w="1417" w:type="dxa"/>
            <w:shd w:val="clear" w:color="auto" w:fill="auto"/>
            <w:noWrap/>
          </w:tcPr>
          <w:p w:rsidR="00E7317A" w:rsidRPr="00711FA5" w:rsidRDefault="00E7317A" w:rsidP="004030E9">
            <w:pPr>
              <w:rPr>
                <w:rFonts w:ascii="Montserrat" w:hAnsi="Montserrat" w:cs="Arial"/>
                <w:sz w:val="16"/>
                <w:szCs w:val="16"/>
              </w:rPr>
            </w:pPr>
          </w:p>
        </w:tc>
        <w:tc>
          <w:tcPr>
            <w:tcW w:w="1379" w:type="dxa"/>
            <w:shd w:val="clear" w:color="auto" w:fill="auto"/>
            <w:noWrap/>
          </w:tcPr>
          <w:p w:rsidR="00E7317A" w:rsidRPr="00711FA5" w:rsidRDefault="00E7317A" w:rsidP="004030E9">
            <w:pPr>
              <w:rPr>
                <w:rFonts w:ascii="Montserrat" w:hAnsi="Montserrat" w:cs="Arial"/>
                <w:sz w:val="16"/>
                <w:szCs w:val="16"/>
              </w:rPr>
            </w:pPr>
          </w:p>
        </w:tc>
      </w:tr>
      <w:tr w:rsidR="00E7317A" w:rsidRPr="00711FA5" w:rsidTr="00E7317A">
        <w:trPr>
          <w:trHeight w:val="67"/>
        </w:trPr>
        <w:tc>
          <w:tcPr>
            <w:tcW w:w="1276" w:type="dxa"/>
            <w:shd w:val="clear" w:color="auto" w:fill="auto"/>
            <w:noWrap/>
          </w:tcPr>
          <w:p w:rsidR="00E7317A" w:rsidRPr="00711FA5" w:rsidRDefault="00E7317A" w:rsidP="004030E9">
            <w:pPr>
              <w:rPr>
                <w:rFonts w:ascii="Montserrat" w:hAnsi="Montserrat" w:cs="Arial"/>
                <w:sz w:val="18"/>
                <w:szCs w:val="18"/>
              </w:rPr>
            </w:pPr>
          </w:p>
        </w:tc>
        <w:tc>
          <w:tcPr>
            <w:tcW w:w="2260" w:type="dxa"/>
            <w:shd w:val="clear" w:color="auto" w:fill="auto"/>
            <w:noWrap/>
          </w:tcPr>
          <w:p w:rsidR="00E7317A" w:rsidRPr="00711FA5" w:rsidRDefault="00E7317A" w:rsidP="004030E9">
            <w:pPr>
              <w:pStyle w:val="Sangra2detindependiente"/>
              <w:ind w:left="0"/>
              <w:jc w:val="center"/>
              <w:rPr>
                <w:rFonts w:ascii="Montserrat" w:hAnsi="Montserrat"/>
                <w:sz w:val="18"/>
                <w:szCs w:val="18"/>
              </w:rPr>
            </w:pPr>
          </w:p>
        </w:tc>
        <w:tc>
          <w:tcPr>
            <w:tcW w:w="1701" w:type="dxa"/>
            <w:shd w:val="clear" w:color="auto" w:fill="auto"/>
            <w:noWrap/>
          </w:tcPr>
          <w:p w:rsidR="00E7317A" w:rsidRPr="00711FA5" w:rsidRDefault="00E7317A" w:rsidP="004030E9">
            <w:pPr>
              <w:ind w:left="360"/>
              <w:jc w:val="center"/>
              <w:rPr>
                <w:rFonts w:ascii="Montserrat" w:hAnsi="Montserrat" w:cs="Arial"/>
                <w:sz w:val="16"/>
                <w:szCs w:val="16"/>
              </w:rPr>
            </w:pPr>
          </w:p>
        </w:tc>
        <w:tc>
          <w:tcPr>
            <w:tcW w:w="1985" w:type="dxa"/>
            <w:shd w:val="clear" w:color="auto" w:fill="auto"/>
            <w:noWrap/>
          </w:tcPr>
          <w:p w:rsidR="00E7317A" w:rsidRPr="00711FA5" w:rsidRDefault="00E7317A" w:rsidP="004030E9">
            <w:pPr>
              <w:rPr>
                <w:rFonts w:ascii="Montserrat" w:hAnsi="Montserrat" w:cs="Arial"/>
                <w:sz w:val="16"/>
                <w:szCs w:val="16"/>
                <w:lang w:eastAsia="es-MX"/>
              </w:rPr>
            </w:pPr>
          </w:p>
        </w:tc>
        <w:tc>
          <w:tcPr>
            <w:tcW w:w="1417" w:type="dxa"/>
            <w:shd w:val="clear" w:color="auto" w:fill="auto"/>
            <w:noWrap/>
          </w:tcPr>
          <w:p w:rsidR="00E7317A" w:rsidRPr="00711FA5" w:rsidRDefault="00E7317A" w:rsidP="004030E9">
            <w:pPr>
              <w:rPr>
                <w:rFonts w:ascii="Montserrat" w:hAnsi="Montserrat" w:cs="Arial"/>
                <w:sz w:val="16"/>
                <w:szCs w:val="16"/>
              </w:rPr>
            </w:pPr>
          </w:p>
        </w:tc>
        <w:tc>
          <w:tcPr>
            <w:tcW w:w="1379" w:type="dxa"/>
            <w:shd w:val="clear" w:color="auto" w:fill="auto"/>
            <w:noWrap/>
          </w:tcPr>
          <w:p w:rsidR="00E7317A" w:rsidRPr="00711FA5" w:rsidRDefault="00E7317A" w:rsidP="004030E9">
            <w:pPr>
              <w:rPr>
                <w:rFonts w:ascii="Montserrat" w:hAnsi="Montserrat" w:cs="Arial"/>
                <w:sz w:val="16"/>
                <w:szCs w:val="16"/>
              </w:rPr>
            </w:pPr>
          </w:p>
        </w:tc>
      </w:tr>
      <w:tr w:rsidR="00E7317A" w:rsidRPr="00711FA5" w:rsidTr="00E7317A">
        <w:trPr>
          <w:trHeight w:val="67"/>
        </w:trPr>
        <w:tc>
          <w:tcPr>
            <w:tcW w:w="1276" w:type="dxa"/>
            <w:shd w:val="clear" w:color="auto" w:fill="auto"/>
            <w:noWrap/>
          </w:tcPr>
          <w:p w:rsidR="00E7317A" w:rsidRPr="00711FA5" w:rsidRDefault="00E7317A" w:rsidP="004030E9">
            <w:pPr>
              <w:rPr>
                <w:rFonts w:ascii="Montserrat" w:hAnsi="Montserrat" w:cs="Arial"/>
                <w:sz w:val="18"/>
                <w:szCs w:val="18"/>
              </w:rPr>
            </w:pPr>
          </w:p>
        </w:tc>
        <w:tc>
          <w:tcPr>
            <w:tcW w:w="2260" w:type="dxa"/>
            <w:shd w:val="clear" w:color="auto" w:fill="auto"/>
            <w:noWrap/>
          </w:tcPr>
          <w:p w:rsidR="00E7317A" w:rsidRPr="00711FA5" w:rsidRDefault="00E7317A" w:rsidP="004030E9">
            <w:pPr>
              <w:pStyle w:val="Sangra2detindependiente"/>
              <w:ind w:left="0"/>
              <w:jc w:val="center"/>
              <w:rPr>
                <w:rFonts w:ascii="Montserrat" w:hAnsi="Montserrat"/>
                <w:sz w:val="18"/>
                <w:szCs w:val="18"/>
              </w:rPr>
            </w:pPr>
          </w:p>
        </w:tc>
        <w:tc>
          <w:tcPr>
            <w:tcW w:w="1701" w:type="dxa"/>
            <w:shd w:val="clear" w:color="auto" w:fill="auto"/>
            <w:noWrap/>
          </w:tcPr>
          <w:p w:rsidR="00E7317A" w:rsidRPr="00711FA5" w:rsidRDefault="00E7317A" w:rsidP="004030E9">
            <w:pPr>
              <w:ind w:left="360"/>
              <w:jc w:val="center"/>
              <w:rPr>
                <w:rFonts w:ascii="Montserrat" w:hAnsi="Montserrat" w:cs="Arial"/>
                <w:sz w:val="16"/>
                <w:szCs w:val="16"/>
              </w:rPr>
            </w:pPr>
          </w:p>
        </w:tc>
        <w:tc>
          <w:tcPr>
            <w:tcW w:w="1985" w:type="dxa"/>
            <w:shd w:val="clear" w:color="auto" w:fill="auto"/>
            <w:noWrap/>
          </w:tcPr>
          <w:p w:rsidR="00E7317A" w:rsidRPr="00711FA5" w:rsidRDefault="00E7317A" w:rsidP="004030E9">
            <w:pPr>
              <w:rPr>
                <w:rFonts w:ascii="Montserrat" w:hAnsi="Montserrat" w:cs="Arial"/>
                <w:sz w:val="16"/>
                <w:szCs w:val="16"/>
                <w:lang w:eastAsia="es-MX"/>
              </w:rPr>
            </w:pPr>
          </w:p>
        </w:tc>
        <w:tc>
          <w:tcPr>
            <w:tcW w:w="1417" w:type="dxa"/>
            <w:shd w:val="clear" w:color="auto" w:fill="auto"/>
            <w:noWrap/>
          </w:tcPr>
          <w:p w:rsidR="00E7317A" w:rsidRPr="00711FA5" w:rsidRDefault="00E7317A" w:rsidP="004030E9">
            <w:pPr>
              <w:rPr>
                <w:rFonts w:ascii="Montserrat" w:hAnsi="Montserrat" w:cs="Arial"/>
                <w:sz w:val="16"/>
                <w:szCs w:val="16"/>
              </w:rPr>
            </w:pPr>
          </w:p>
        </w:tc>
        <w:tc>
          <w:tcPr>
            <w:tcW w:w="1379" w:type="dxa"/>
            <w:shd w:val="clear" w:color="auto" w:fill="auto"/>
            <w:noWrap/>
          </w:tcPr>
          <w:p w:rsidR="00E7317A" w:rsidRPr="00711FA5" w:rsidRDefault="00E7317A" w:rsidP="004030E9">
            <w:pPr>
              <w:rPr>
                <w:rFonts w:ascii="Montserrat" w:hAnsi="Montserrat" w:cs="Arial"/>
                <w:sz w:val="16"/>
                <w:szCs w:val="16"/>
              </w:rPr>
            </w:pPr>
          </w:p>
        </w:tc>
      </w:tr>
      <w:tr w:rsidR="00E7317A" w:rsidRPr="00711FA5" w:rsidTr="00E7317A">
        <w:trPr>
          <w:trHeight w:val="67"/>
        </w:trPr>
        <w:tc>
          <w:tcPr>
            <w:tcW w:w="1276" w:type="dxa"/>
            <w:shd w:val="clear" w:color="auto" w:fill="auto"/>
            <w:noWrap/>
          </w:tcPr>
          <w:p w:rsidR="00E7317A" w:rsidRPr="00711FA5" w:rsidRDefault="00E7317A" w:rsidP="004030E9">
            <w:pPr>
              <w:rPr>
                <w:rFonts w:ascii="Montserrat" w:hAnsi="Montserrat" w:cs="Arial"/>
                <w:sz w:val="18"/>
                <w:szCs w:val="18"/>
              </w:rPr>
            </w:pPr>
          </w:p>
        </w:tc>
        <w:tc>
          <w:tcPr>
            <w:tcW w:w="2260" w:type="dxa"/>
            <w:shd w:val="clear" w:color="auto" w:fill="auto"/>
            <w:noWrap/>
          </w:tcPr>
          <w:p w:rsidR="00E7317A" w:rsidRPr="00711FA5" w:rsidRDefault="00E7317A" w:rsidP="004030E9">
            <w:pPr>
              <w:pStyle w:val="Sangra2detindependiente"/>
              <w:ind w:left="0"/>
              <w:jc w:val="center"/>
              <w:rPr>
                <w:rFonts w:ascii="Montserrat" w:hAnsi="Montserrat"/>
                <w:sz w:val="18"/>
                <w:szCs w:val="18"/>
              </w:rPr>
            </w:pPr>
          </w:p>
        </w:tc>
        <w:tc>
          <w:tcPr>
            <w:tcW w:w="1701" w:type="dxa"/>
            <w:shd w:val="clear" w:color="auto" w:fill="auto"/>
            <w:noWrap/>
          </w:tcPr>
          <w:p w:rsidR="00E7317A" w:rsidRPr="00711FA5" w:rsidRDefault="00E7317A" w:rsidP="004030E9">
            <w:pPr>
              <w:ind w:left="360"/>
              <w:jc w:val="center"/>
              <w:rPr>
                <w:rFonts w:ascii="Montserrat" w:hAnsi="Montserrat" w:cs="Arial"/>
                <w:sz w:val="16"/>
                <w:szCs w:val="16"/>
              </w:rPr>
            </w:pPr>
          </w:p>
        </w:tc>
        <w:tc>
          <w:tcPr>
            <w:tcW w:w="1985" w:type="dxa"/>
            <w:shd w:val="clear" w:color="auto" w:fill="auto"/>
            <w:noWrap/>
          </w:tcPr>
          <w:p w:rsidR="00E7317A" w:rsidRPr="00711FA5" w:rsidRDefault="00E7317A" w:rsidP="004030E9">
            <w:pPr>
              <w:rPr>
                <w:rFonts w:ascii="Montserrat" w:hAnsi="Montserrat" w:cs="Arial"/>
                <w:sz w:val="16"/>
                <w:szCs w:val="16"/>
                <w:lang w:eastAsia="es-MX"/>
              </w:rPr>
            </w:pPr>
          </w:p>
        </w:tc>
        <w:tc>
          <w:tcPr>
            <w:tcW w:w="1417" w:type="dxa"/>
            <w:shd w:val="clear" w:color="auto" w:fill="auto"/>
            <w:noWrap/>
          </w:tcPr>
          <w:p w:rsidR="00E7317A" w:rsidRPr="00711FA5" w:rsidRDefault="00E7317A" w:rsidP="004030E9">
            <w:pPr>
              <w:rPr>
                <w:rFonts w:ascii="Montserrat" w:hAnsi="Montserrat" w:cs="Arial"/>
                <w:sz w:val="16"/>
                <w:szCs w:val="16"/>
              </w:rPr>
            </w:pPr>
          </w:p>
        </w:tc>
        <w:tc>
          <w:tcPr>
            <w:tcW w:w="1379" w:type="dxa"/>
            <w:shd w:val="clear" w:color="auto" w:fill="auto"/>
            <w:noWrap/>
          </w:tcPr>
          <w:p w:rsidR="00E7317A" w:rsidRPr="00711FA5" w:rsidRDefault="00E7317A" w:rsidP="004030E9">
            <w:pPr>
              <w:rPr>
                <w:rFonts w:ascii="Montserrat" w:hAnsi="Montserrat" w:cs="Arial"/>
                <w:sz w:val="16"/>
                <w:szCs w:val="16"/>
              </w:rPr>
            </w:pPr>
          </w:p>
        </w:tc>
      </w:tr>
      <w:tr w:rsidR="00E7317A" w:rsidRPr="00711FA5" w:rsidTr="00E7317A">
        <w:trPr>
          <w:trHeight w:val="67"/>
        </w:trPr>
        <w:tc>
          <w:tcPr>
            <w:tcW w:w="1276" w:type="dxa"/>
            <w:shd w:val="clear" w:color="auto" w:fill="auto"/>
            <w:noWrap/>
          </w:tcPr>
          <w:p w:rsidR="00E7317A" w:rsidRPr="00711FA5" w:rsidRDefault="00E7317A" w:rsidP="004030E9">
            <w:pPr>
              <w:rPr>
                <w:rFonts w:ascii="Montserrat" w:hAnsi="Montserrat" w:cs="Arial"/>
                <w:sz w:val="18"/>
                <w:szCs w:val="18"/>
              </w:rPr>
            </w:pPr>
          </w:p>
        </w:tc>
        <w:tc>
          <w:tcPr>
            <w:tcW w:w="2260" w:type="dxa"/>
            <w:shd w:val="clear" w:color="auto" w:fill="auto"/>
            <w:noWrap/>
          </w:tcPr>
          <w:p w:rsidR="00E7317A" w:rsidRPr="00711FA5" w:rsidRDefault="00E7317A" w:rsidP="004030E9">
            <w:pPr>
              <w:pStyle w:val="Sangra2detindependiente"/>
              <w:ind w:left="0"/>
              <w:jc w:val="center"/>
              <w:rPr>
                <w:rFonts w:ascii="Montserrat" w:hAnsi="Montserrat"/>
                <w:sz w:val="18"/>
                <w:szCs w:val="18"/>
              </w:rPr>
            </w:pPr>
          </w:p>
        </w:tc>
        <w:tc>
          <w:tcPr>
            <w:tcW w:w="1701" w:type="dxa"/>
            <w:shd w:val="clear" w:color="auto" w:fill="auto"/>
            <w:noWrap/>
          </w:tcPr>
          <w:p w:rsidR="00E7317A" w:rsidRPr="00711FA5" w:rsidRDefault="00E7317A" w:rsidP="004030E9">
            <w:pPr>
              <w:ind w:left="360"/>
              <w:jc w:val="center"/>
              <w:rPr>
                <w:rFonts w:ascii="Montserrat" w:hAnsi="Montserrat" w:cs="Arial"/>
                <w:sz w:val="16"/>
                <w:szCs w:val="16"/>
              </w:rPr>
            </w:pPr>
          </w:p>
        </w:tc>
        <w:tc>
          <w:tcPr>
            <w:tcW w:w="1985" w:type="dxa"/>
            <w:shd w:val="clear" w:color="auto" w:fill="auto"/>
            <w:noWrap/>
          </w:tcPr>
          <w:p w:rsidR="00E7317A" w:rsidRPr="00711FA5" w:rsidRDefault="00E7317A" w:rsidP="004030E9">
            <w:pPr>
              <w:rPr>
                <w:rFonts w:ascii="Montserrat" w:hAnsi="Montserrat" w:cs="Arial"/>
                <w:sz w:val="16"/>
                <w:szCs w:val="16"/>
                <w:lang w:eastAsia="es-MX"/>
              </w:rPr>
            </w:pPr>
          </w:p>
        </w:tc>
        <w:tc>
          <w:tcPr>
            <w:tcW w:w="1417" w:type="dxa"/>
            <w:shd w:val="clear" w:color="auto" w:fill="auto"/>
            <w:noWrap/>
          </w:tcPr>
          <w:p w:rsidR="00E7317A" w:rsidRPr="00711FA5" w:rsidRDefault="00E7317A" w:rsidP="004030E9">
            <w:pPr>
              <w:rPr>
                <w:rFonts w:ascii="Montserrat" w:hAnsi="Montserrat" w:cs="Arial"/>
                <w:sz w:val="16"/>
                <w:szCs w:val="16"/>
              </w:rPr>
            </w:pPr>
          </w:p>
        </w:tc>
        <w:tc>
          <w:tcPr>
            <w:tcW w:w="1379" w:type="dxa"/>
            <w:shd w:val="clear" w:color="auto" w:fill="auto"/>
            <w:noWrap/>
          </w:tcPr>
          <w:p w:rsidR="00E7317A" w:rsidRPr="00711FA5" w:rsidRDefault="00E7317A" w:rsidP="004030E9">
            <w:pPr>
              <w:rPr>
                <w:rFonts w:ascii="Montserrat" w:hAnsi="Montserrat" w:cs="Arial"/>
                <w:sz w:val="16"/>
                <w:szCs w:val="16"/>
              </w:rPr>
            </w:pPr>
          </w:p>
        </w:tc>
      </w:tr>
    </w:tbl>
    <w:p w:rsidR="00223782" w:rsidRPr="00711FA5" w:rsidRDefault="00223782" w:rsidP="00223782">
      <w:pPr>
        <w:pStyle w:val="3"/>
        <w:ind w:left="1260" w:hanging="540"/>
        <w:jc w:val="left"/>
        <w:rPr>
          <w:rFonts w:ascii="Montserrat" w:hAnsi="Montserrat" w:cs="Arial"/>
          <w:sz w:val="24"/>
          <w:szCs w:val="24"/>
          <w:lang w:val="es-MX"/>
        </w:rPr>
      </w:pPr>
    </w:p>
    <w:p w:rsidR="00223782" w:rsidRPr="00711FA5" w:rsidRDefault="00223782" w:rsidP="00223782">
      <w:pPr>
        <w:pStyle w:val="3"/>
        <w:ind w:left="1260" w:hanging="540"/>
        <w:jc w:val="left"/>
        <w:rPr>
          <w:rFonts w:ascii="Montserrat" w:hAnsi="Montserrat" w:cs="Arial"/>
          <w:sz w:val="24"/>
          <w:szCs w:val="24"/>
          <w:lang w:val="es-MX"/>
        </w:rPr>
      </w:pPr>
    </w:p>
    <w:p w:rsidR="00223782" w:rsidRPr="000654F8" w:rsidRDefault="00E7317A" w:rsidP="00223782">
      <w:pPr>
        <w:pStyle w:val="3"/>
        <w:ind w:left="1260" w:hanging="540"/>
        <w:jc w:val="left"/>
        <w:rPr>
          <w:rFonts w:ascii="Montserrat" w:hAnsi="Montserrat" w:cs="Arial"/>
          <w:sz w:val="22"/>
          <w:szCs w:val="22"/>
          <w:lang w:val="es-MX"/>
        </w:rPr>
      </w:pPr>
      <w:r w:rsidRPr="000654F8">
        <w:rPr>
          <w:rFonts w:ascii="Montserrat" w:eastAsia="Times New Roman" w:hAnsi="Montserrat" w:cs="Arial"/>
          <w:bCs/>
          <w:sz w:val="22"/>
          <w:szCs w:val="22"/>
          <w:lang w:val="es-MX" w:eastAsia="es-ES"/>
        </w:rPr>
        <w:t>Lugares, plazo, vigencia, condiciones y garantía de los servicios</w:t>
      </w:r>
      <w:r w:rsidR="00223782" w:rsidRPr="000654F8">
        <w:rPr>
          <w:rFonts w:ascii="Montserrat" w:eastAsia="Times New Roman" w:hAnsi="Montserrat" w:cs="Arial"/>
          <w:bCs/>
          <w:sz w:val="22"/>
          <w:szCs w:val="22"/>
          <w:lang w:val="es-MX" w:eastAsia="es-ES"/>
        </w:rPr>
        <w:t xml:space="preserve">: </w:t>
      </w:r>
      <w:r w:rsidRPr="000654F8">
        <w:rPr>
          <w:rFonts w:ascii="Montserrat" w:eastAsia="Times New Roman" w:hAnsi="Montserrat" w:cs="Arial"/>
          <w:bCs/>
          <w:sz w:val="22"/>
          <w:szCs w:val="22"/>
          <w:lang w:val="es-MX" w:eastAsia="es-ES"/>
        </w:rPr>
        <w:t>___</w:t>
      </w:r>
      <w:r w:rsidR="00223782" w:rsidRPr="000654F8">
        <w:rPr>
          <w:rFonts w:ascii="Montserrat" w:eastAsia="Times New Roman" w:hAnsi="Montserrat" w:cs="Arial"/>
          <w:bCs/>
          <w:sz w:val="22"/>
          <w:szCs w:val="22"/>
          <w:lang w:val="es-MX" w:eastAsia="es-ES"/>
        </w:rPr>
        <w:t>_</w:t>
      </w:r>
    </w:p>
    <w:p w:rsidR="00223782" w:rsidRPr="000654F8" w:rsidRDefault="00223782" w:rsidP="00223782">
      <w:pPr>
        <w:pStyle w:val="3"/>
        <w:ind w:left="1260" w:hanging="540"/>
        <w:jc w:val="center"/>
        <w:rPr>
          <w:rFonts w:ascii="Montserrat" w:hAnsi="Montserrat" w:cs="Arial"/>
          <w:sz w:val="22"/>
          <w:szCs w:val="22"/>
          <w:lang w:val="es-MX"/>
        </w:rPr>
      </w:pPr>
    </w:p>
    <w:p w:rsidR="00223782" w:rsidRPr="000654F8" w:rsidRDefault="00223782" w:rsidP="00223782">
      <w:pPr>
        <w:pStyle w:val="3"/>
        <w:ind w:left="1260" w:hanging="540"/>
        <w:jc w:val="center"/>
        <w:rPr>
          <w:rFonts w:ascii="Montserrat" w:hAnsi="Montserrat" w:cs="Arial"/>
          <w:sz w:val="22"/>
          <w:szCs w:val="22"/>
          <w:lang w:val="es-MX"/>
        </w:rPr>
      </w:pPr>
    </w:p>
    <w:p w:rsidR="00223782" w:rsidRPr="000654F8" w:rsidRDefault="00223782" w:rsidP="00223782">
      <w:pPr>
        <w:pStyle w:val="3"/>
        <w:ind w:left="1260" w:hanging="540"/>
        <w:jc w:val="center"/>
        <w:rPr>
          <w:rFonts w:ascii="Montserrat" w:hAnsi="Montserrat" w:cs="Arial"/>
          <w:b/>
          <w:bCs/>
          <w:sz w:val="22"/>
          <w:szCs w:val="22"/>
          <w:lang w:val="es-MX"/>
        </w:rPr>
      </w:pPr>
    </w:p>
    <w:p w:rsidR="00223782" w:rsidRPr="000654F8" w:rsidRDefault="00223782" w:rsidP="00223782">
      <w:pPr>
        <w:pStyle w:val="3"/>
        <w:ind w:left="1260" w:hanging="540"/>
        <w:jc w:val="center"/>
        <w:rPr>
          <w:rFonts w:ascii="Montserrat" w:hAnsi="Montserrat" w:cs="Arial"/>
          <w:b/>
          <w:bCs/>
          <w:sz w:val="22"/>
          <w:szCs w:val="22"/>
          <w:lang w:val="es-MX"/>
        </w:rPr>
      </w:pPr>
    </w:p>
    <w:p w:rsidR="00223782" w:rsidRPr="000654F8" w:rsidRDefault="00223782" w:rsidP="00223782">
      <w:pPr>
        <w:pStyle w:val="3"/>
        <w:tabs>
          <w:tab w:val="left" w:pos="720"/>
        </w:tabs>
        <w:ind w:left="720" w:firstLine="0"/>
        <w:jc w:val="center"/>
        <w:rPr>
          <w:rFonts w:ascii="Montserrat" w:hAnsi="Montserrat" w:cs="Arial"/>
          <w:bCs/>
          <w:sz w:val="22"/>
          <w:szCs w:val="22"/>
          <w:lang w:val="es-MX"/>
        </w:rPr>
      </w:pPr>
    </w:p>
    <w:p w:rsidR="00223782" w:rsidRPr="000654F8" w:rsidRDefault="00223782" w:rsidP="00223782">
      <w:pPr>
        <w:pStyle w:val="Textoindependiente2"/>
        <w:ind w:left="-567" w:right="-518"/>
        <w:rPr>
          <w:rFonts w:ascii="Montserrat" w:hAnsi="Montserrat"/>
          <w:sz w:val="22"/>
          <w:szCs w:val="22"/>
        </w:rPr>
      </w:pPr>
      <w:r w:rsidRPr="000654F8">
        <w:rPr>
          <w:rFonts w:ascii="Montserrat" w:hAnsi="Montserrat"/>
          <w:sz w:val="22"/>
          <w:szCs w:val="22"/>
        </w:rPr>
        <w:t>NOMBRE Y FIRMA DEL LICITANTE</w:t>
      </w:r>
    </w:p>
    <w:p w:rsidR="00223782" w:rsidRPr="000654F8" w:rsidRDefault="00223782" w:rsidP="00223782">
      <w:pPr>
        <w:pStyle w:val="Textoindependiente2"/>
        <w:ind w:left="-567" w:right="-518"/>
        <w:rPr>
          <w:rFonts w:ascii="Montserrat" w:hAnsi="Montserrat"/>
          <w:b w:val="0"/>
          <w:sz w:val="22"/>
          <w:szCs w:val="22"/>
        </w:rPr>
      </w:pPr>
      <w:r w:rsidRPr="000654F8">
        <w:rPr>
          <w:rFonts w:ascii="Montserrat" w:hAnsi="Montserrat"/>
          <w:sz w:val="22"/>
          <w:szCs w:val="22"/>
        </w:rPr>
        <w:t>O SU REPRESENTANTE LEGAL</w:t>
      </w:r>
    </w:p>
    <w:p w:rsidR="00223782" w:rsidRPr="000654F8" w:rsidRDefault="00223782" w:rsidP="00223782">
      <w:pPr>
        <w:pStyle w:val="2"/>
        <w:ind w:left="-567" w:right="-518"/>
        <w:rPr>
          <w:rFonts w:ascii="Montserrat" w:hAnsi="Montserrat" w:cs="Arial"/>
          <w:sz w:val="22"/>
          <w:szCs w:val="22"/>
          <w:lang w:val="es-MX"/>
        </w:rPr>
      </w:pPr>
    </w:p>
    <w:p w:rsidR="00223782" w:rsidRPr="000654F8" w:rsidRDefault="00223782" w:rsidP="00223782">
      <w:pPr>
        <w:ind w:left="-567" w:right="-518"/>
        <w:jc w:val="both"/>
        <w:rPr>
          <w:rFonts w:ascii="Montserrat" w:hAnsi="Montserrat" w:cs="Arial"/>
          <w:sz w:val="22"/>
          <w:szCs w:val="22"/>
        </w:rPr>
      </w:pPr>
      <w:r w:rsidRPr="000654F8">
        <w:rPr>
          <w:rFonts w:ascii="Montserrat" w:hAnsi="Montserrat" w:cs="Arial"/>
          <w:sz w:val="22"/>
          <w:szCs w:val="22"/>
        </w:rPr>
        <w:t>Nota: El presente formato podrá ser reproducido por cada participante en el modo que estime conveniente, debiendo respetar su contenido esencial.</w:t>
      </w:r>
    </w:p>
    <w:p w:rsidR="00223782" w:rsidRPr="00711FA5" w:rsidRDefault="00223782" w:rsidP="00223782">
      <w:pPr>
        <w:ind w:left="567"/>
        <w:rPr>
          <w:rFonts w:ascii="Montserrat" w:hAnsi="Montserrat" w:cs="Arial"/>
        </w:rPr>
      </w:pPr>
    </w:p>
    <w:p w:rsidR="00223782" w:rsidRPr="00711FA5" w:rsidRDefault="00223782" w:rsidP="00223782">
      <w:pPr>
        <w:ind w:left="567"/>
        <w:rPr>
          <w:rFonts w:ascii="Montserrat" w:hAnsi="Montserrat" w:cs="Arial"/>
        </w:rPr>
      </w:pPr>
    </w:p>
    <w:p w:rsidR="00223782" w:rsidRPr="00711FA5" w:rsidRDefault="00223782" w:rsidP="00223782">
      <w:pPr>
        <w:ind w:left="567"/>
        <w:rPr>
          <w:rFonts w:ascii="Montserrat" w:hAnsi="Montserrat" w:cs="Arial"/>
        </w:rPr>
      </w:pPr>
    </w:p>
    <w:p w:rsidR="00223782" w:rsidRPr="00711FA5" w:rsidRDefault="00223782" w:rsidP="00223782">
      <w:pPr>
        <w:ind w:left="567"/>
        <w:rPr>
          <w:rFonts w:ascii="Montserrat" w:hAnsi="Montserrat" w:cs="Arial"/>
        </w:rPr>
      </w:pPr>
    </w:p>
    <w:p w:rsidR="00BD6594" w:rsidRPr="00711FA5" w:rsidRDefault="00BD6594" w:rsidP="00223782">
      <w:pPr>
        <w:ind w:left="567"/>
        <w:rPr>
          <w:rFonts w:ascii="Montserrat" w:hAnsi="Montserrat" w:cs="Arial"/>
        </w:rPr>
      </w:pPr>
    </w:p>
    <w:p w:rsidR="005C5F10" w:rsidRPr="00711FA5" w:rsidRDefault="005C5F10" w:rsidP="00223782">
      <w:pPr>
        <w:ind w:left="567"/>
        <w:rPr>
          <w:rFonts w:ascii="Montserrat" w:hAnsi="Montserrat" w:cs="Arial"/>
        </w:rPr>
      </w:pPr>
    </w:p>
    <w:p w:rsidR="005C5F10" w:rsidRPr="00711FA5" w:rsidRDefault="005C5F10" w:rsidP="00223782">
      <w:pPr>
        <w:ind w:left="567"/>
        <w:rPr>
          <w:rFonts w:ascii="Montserrat" w:hAnsi="Montserrat" w:cs="Arial"/>
        </w:rPr>
      </w:pPr>
    </w:p>
    <w:p w:rsidR="005C5F10" w:rsidRPr="00711FA5" w:rsidRDefault="005C5F10" w:rsidP="00223782">
      <w:pPr>
        <w:ind w:left="567"/>
        <w:rPr>
          <w:rFonts w:ascii="Montserrat" w:hAnsi="Montserrat" w:cs="Arial"/>
        </w:rPr>
      </w:pPr>
    </w:p>
    <w:p w:rsidR="00223782" w:rsidRPr="00711FA5" w:rsidRDefault="00223782" w:rsidP="00223782">
      <w:pPr>
        <w:ind w:left="567"/>
        <w:rPr>
          <w:rFonts w:ascii="Montserrat" w:hAnsi="Montserrat" w:cs="Arial"/>
        </w:rPr>
      </w:pPr>
    </w:p>
    <w:p w:rsidR="00147AA6" w:rsidRDefault="00147AA6" w:rsidP="00223782">
      <w:pPr>
        <w:tabs>
          <w:tab w:val="left" w:pos="7513"/>
        </w:tabs>
        <w:ind w:left="-567" w:right="-518"/>
        <w:jc w:val="center"/>
        <w:rPr>
          <w:rFonts w:ascii="Montserrat" w:hAnsi="Montserrat" w:cs="Arial"/>
          <w:b/>
        </w:rPr>
      </w:pPr>
    </w:p>
    <w:p w:rsidR="00147AA6" w:rsidRDefault="00147AA6" w:rsidP="00223782">
      <w:pPr>
        <w:tabs>
          <w:tab w:val="left" w:pos="7513"/>
        </w:tabs>
        <w:ind w:left="-567" w:right="-518"/>
        <w:jc w:val="center"/>
        <w:rPr>
          <w:rFonts w:ascii="Montserrat" w:hAnsi="Montserrat" w:cs="Arial"/>
          <w:b/>
        </w:rPr>
      </w:pPr>
    </w:p>
    <w:p w:rsidR="00147AA6" w:rsidRDefault="00147AA6" w:rsidP="00223782">
      <w:pPr>
        <w:tabs>
          <w:tab w:val="left" w:pos="7513"/>
        </w:tabs>
        <w:ind w:left="-567" w:right="-518"/>
        <w:jc w:val="center"/>
        <w:rPr>
          <w:rFonts w:ascii="Montserrat" w:hAnsi="Montserrat" w:cs="Arial"/>
          <w:b/>
        </w:rPr>
      </w:pPr>
    </w:p>
    <w:p w:rsidR="00147AA6" w:rsidRDefault="00147AA6" w:rsidP="00223782">
      <w:pPr>
        <w:tabs>
          <w:tab w:val="left" w:pos="7513"/>
        </w:tabs>
        <w:ind w:left="-567" w:right="-518"/>
        <w:jc w:val="center"/>
        <w:rPr>
          <w:rFonts w:ascii="Montserrat" w:hAnsi="Montserrat" w:cs="Arial"/>
          <w:b/>
        </w:rPr>
      </w:pPr>
    </w:p>
    <w:p w:rsidR="000654F8" w:rsidRDefault="000654F8" w:rsidP="00223782">
      <w:pPr>
        <w:jc w:val="center"/>
        <w:rPr>
          <w:rFonts w:ascii="Montserrat" w:hAnsi="Montserrat" w:cs="Calibri"/>
          <w:b/>
        </w:rPr>
      </w:pPr>
    </w:p>
    <w:p w:rsidR="000654F8" w:rsidRDefault="000654F8" w:rsidP="00223782">
      <w:pPr>
        <w:jc w:val="center"/>
        <w:rPr>
          <w:rFonts w:ascii="Montserrat" w:hAnsi="Montserrat" w:cs="Calibri"/>
          <w:b/>
          <w:sz w:val="22"/>
          <w:szCs w:val="20"/>
        </w:rPr>
      </w:pPr>
    </w:p>
    <w:p w:rsidR="00223782" w:rsidRPr="000654F8" w:rsidRDefault="00E44660" w:rsidP="00223782">
      <w:pPr>
        <w:jc w:val="center"/>
        <w:rPr>
          <w:rFonts w:ascii="Montserrat" w:hAnsi="Montserrat" w:cs="Calibri"/>
          <w:b/>
          <w:sz w:val="22"/>
          <w:szCs w:val="20"/>
        </w:rPr>
      </w:pPr>
      <w:r w:rsidRPr="000654F8">
        <w:rPr>
          <w:rFonts w:ascii="Montserrat" w:hAnsi="Montserrat" w:cs="Calibri"/>
          <w:b/>
          <w:sz w:val="22"/>
          <w:szCs w:val="20"/>
        </w:rPr>
        <w:t>MANIFESTACIÓN</w:t>
      </w:r>
      <w:r w:rsidR="00223782" w:rsidRPr="000654F8">
        <w:rPr>
          <w:rFonts w:ascii="Montserrat" w:hAnsi="Montserrat" w:cs="Calibri"/>
          <w:b/>
          <w:sz w:val="22"/>
          <w:szCs w:val="20"/>
        </w:rPr>
        <w:t xml:space="preserve"> DE FACULTADES</w:t>
      </w:r>
    </w:p>
    <w:p w:rsidR="00223782" w:rsidRPr="000654F8" w:rsidRDefault="00147AA6" w:rsidP="00223782">
      <w:pPr>
        <w:jc w:val="center"/>
        <w:rPr>
          <w:rFonts w:ascii="Montserrat" w:hAnsi="Montserrat" w:cs="Calibri"/>
          <w:b/>
          <w:sz w:val="22"/>
          <w:szCs w:val="20"/>
        </w:rPr>
      </w:pPr>
      <w:r w:rsidRPr="000654F8">
        <w:rPr>
          <w:rFonts w:ascii="Montserrat" w:hAnsi="Montserrat" w:cs="Calibri"/>
          <w:b/>
          <w:sz w:val="22"/>
          <w:szCs w:val="20"/>
        </w:rPr>
        <w:t>ANEXO 3</w:t>
      </w:r>
    </w:p>
    <w:p w:rsidR="000654F8" w:rsidRPr="000654F8" w:rsidRDefault="000654F8" w:rsidP="00223782">
      <w:pPr>
        <w:jc w:val="center"/>
        <w:rPr>
          <w:rFonts w:ascii="Montserrat" w:hAnsi="Montserrat" w:cs="Calibri"/>
          <w:b/>
          <w:sz w:val="20"/>
          <w:szCs w:val="20"/>
        </w:rPr>
      </w:pPr>
    </w:p>
    <w:p w:rsidR="00223782" w:rsidRPr="000654F8" w:rsidRDefault="00223782" w:rsidP="00223782">
      <w:pPr>
        <w:jc w:val="center"/>
        <w:rPr>
          <w:rFonts w:ascii="Montserrat" w:hAnsi="Montserrat" w:cs="Calibri"/>
          <w:b/>
          <w:sz w:val="20"/>
          <w:szCs w:val="20"/>
          <w:u w:val="single"/>
        </w:rPr>
      </w:pPr>
    </w:p>
    <w:p w:rsidR="00223782" w:rsidRPr="000654F8" w:rsidRDefault="00223782" w:rsidP="00223782">
      <w:pPr>
        <w:pStyle w:val="Textoindependiente31"/>
        <w:tabs>
          <w:tab w:val="left" w:pos="-284"/>
        </w:tabs>
        <w:spacing w:line="276" w:lineRule="auto"/>
        <w:ind w:left="-567" w:right="-660"/>
        <w:rPr>
          <w:rFonts w:ascii="Montserrat" w:hAnsi="Montserrat" w:cs="Calibri"/>
          <w:sz w:val="20"/>
          <w:lang w:val="es-MX"/>
        </w:rPr>
      </w:pPr>
      <w:r w:rsidRPr="000654F8">
        <w:rPr>
          <w:rFonts w:ascii="Montserrat" w:hAnsi="Montserrat" w:cs="Calibri"/>
          <w:sz w:val="20"/>
          <w:lang w:val="es-MX"/>
        </w:rPr>
        <w:t>EL QUE SUSCRIBE_________________________________________________________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223782" w:rsidRPr="000654F8" w:rsidRDefault="000654F8" w:rsidP="00223782">
      <w:pPr>
        <w:tabs>
          <w:tab w:val="left" w:pos="-284"/>
        </w:tabs>
        <w:ind w:left="-567" w:right="-660"/>
        <w:rPr>
          <w:rFonts w:ascii="Montserrat" w:hAnsi="Montserrat" w:cs="Calibri"/>
          <w:sz w:val="20"/>
          <w:szCs w:val="20"/>
        </w:rPr>
      </w:pPr>
      <w:r w:rsidRPr="000654F8">
        <w:rPr>
          <w:rFonts w:ascii="Montserrat" w:hAnsi="Montserrat" w:cs="Calibri"/>
          <w:sz w:val="20"/>
          <w:szCs w:val="20"/>
        </w:rPr>
        <w:t>No. DE LICITACIÓN:</w:t>
      </w:r>
    </w:p>
    <w:p w:rsidR="00223782" w:rsidRPr="000654F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54F8">
        <w:rPr>
          <w:rFonts w:ascii="Montserrat" w:hAnsi="Montserrat" w:cs="Calibri"/>
          <w:sz w:val="20"/>
          <w:szCs w:val="20"/>
        </w:rPr>
        <w:t>REGISTRO FEDERAL DE CONTRIBUYENTES:</w:t>
      </w:r>
    </w:p>
    <w:p w:rsidR="00223782" w:rsidRPr="000654F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54F8">
        <w:rPr>
          <w:rFonts w:ascii="Montserrat" w:hAnsi="Montserrat" w:cs="Calibri"/>
          <w:sz w:val="20"/>
          <w:szCs w:val="20"/>
        </w:rPr>
        <w:t>NOMBRE O RAZÓN SOCIAL:</w:t>
      </w:r>
    </w:p>
    <w:p w:rsidR="00223782" w:rsidRPr="000654F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54F8">
        <w:rPr>
          <w:rFonts w:ascii="Montserrat" w:hAnsi="Montserrat" w:cs="Calibri"/>
          <w:sz w:val="20"/>
          <w:szCs w:val="20"/>
        </w:rPr>
        <w:t>DOMICILIO FISCAL Y DE CORREO ELECTRÓNICO:</w:t>
      </w:r>
    </w:p>
    <w:p w:rsidR="00223782" w:rsidRPr="000654F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54F8">
        <w:rPr>
          <w:rFonts w:ascii="Montserrat" w:hAnsi="Montserrat" w:cs="Calibri"/>
          <w:sz w:val="20"/>
          <w:szCs w:val="20"/>
        </w:rPr>
        <w:t>CALLE Y NÚMERO:</w:t>
      </w:r>
    </w:p>
    <w:p w:rsidR="00223782" w:rsidRPr="000654F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54F8">
        <w:rPr>
          <w:rFonts w:ascii="Montserrat" w:hAnsi="Montserrat" w:cs="Calibri"/>
          <w:sz w:val="20"/>
          <w:szCs w:val="20"/>
        </w:rPr>
        <w:lastRenderedPageBreak/>
        <w:t>COLONIA:</w:t>
      </w:r>
      <w:r w:rsidRPr="000654F8">
        <w:rPr>
          <w:rFonts w:ascii="Montserrat" w:hAnsi="Montserrat" w:cs="Calibri"/>
          <w:sz w:val="20"/>
          <w:szCs w:val="20"/>
        </w:rPr>
        <w:tab/>
      </w:r>
      <w:r w:rsidRPr="000654F8">
        <w:rPr>
          <w:rFonts w:ascii="Montserrat" w:hAnsi="Montserrat" w:cs="Calibri"/>
          <w:sz w:val="20"/>
          <w:szCs w:val="20"/>
        </w:rPr>
        <w:tab/>
      </w:r>
      <w:r w:rsidRPr="000654F8">
        <w:rPr>
          <w:rFonts w:ascii="Montserrat" w:hAnsi="Montserrat" w:cs="Calibri"/>
          <w:sz w:val="20"/>
          <w:szCs w:val="20"/>
        </w:rPr>
        <w:tab/>
      </w:r>
      <w:r w:rsidRPr="000654F8">
        <w:rPr>
          <w:rFonts w:ascii="Montserrat" w:hAnsi="Montserrat" w:cs="Calibri"/>
          <w:sz w:val="20"/>
          <w:szCs w:val="20"/>
        </w:rPr>
        <w:tab/>
      </w:r>
      <w:r w:rsidRPr="000654F8">
        <w:rPr>
          <w:rFonts w:ascii="Montserrat" w:hAnsi="Montserrat" w:cs="Calibri"/>
          <w:sz w:val="20"/>
          <w:szCs w:val="20"/>
        </w:rPr>
        <w:tab/>
      </w:r>
      <w:r w:rsidRPr="000654F8">
        <w:rPr>
          <w:rFonts w:ascii="Montserrat" w:hAnsi="Montserrat" w:cs="Calibri"/>
          <w:sz w:val="20"/>
          <w:szCs w:val="20"/>
        </w:rPr>
        <w:tab/>
        <w:t>MUNICIPIO:</w:t>
      </w:r>
    </w:p>
    <w:p w:rsidR="00223782" w:rsidRPr="000654F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54F8">
        <w:rPr>
          <w:rFonts w:ascii="Montserrat" w:hAnsi="Montserrat" w:cs="Calibri"/>
          <w:sz w:val="20"/>
          <w:szCs w:val="20"/>
        </w:rPr>
        <w:t>CÓDIGO POSTAL:</w:t>
      </w:r>
      <w:r w:rsidRPr="000654F8">
        <w:rPr>
          <w:rFonts w:ascii="Montserrat" w:hAnsi="Montserrat" w:cs="Calibri"/>
          <w:sz w:val="20"/>
          <w:szCs w:val="20"/>
        </w:rPr>
        <w:tab/>
      </w:r>
      <w:r w:rsidRPr="000654F8">
        <w:rPr>
          <w:rFonts w:ascii="Montserrat" w:hAnsi="Montserrat" w:cs="Calibri"/>
          <w:sz w:val="20"/>
          <w:szCs w:val="20"/>
        </w:rPr>
        <w:tab/>
      </w:r>
      <w:r w:rsidRPr="000654F8">
        <w:rPr>
          <w:rFonts w:ascii="Montserrat" w:hAnsi="Montserrat" w:cs="Calibri"/>
          <w:sz w:val="20"/>
          <w:szCs w:val="20"/>
        </w:rPr>
        <w:tab/>
      </w:r>
      <w:r w:rsidRPr="000654F8">
        <w:rPr>
          <w:rFonts w:ascii="Montserrat" w:hAnsi="Montserrat" w:cs="Calibri"/>
          <w:sz w:val="20"/>
          <w:szCs w:val="20"/>
        </w:rPr>
        <w:tab/>
      </w:r>
      <w:r w:rsidRPr="000654F8">
        <w:rPr>
          <w:rFonts w:ascii="Montserrat" w:hAnsi="Montserrat" w:cs="Calibri"/>
          <w:sz w:val="20"/>
          <w:szCs w:val="20"/>
        </w:rPr>
        <w:tab/>
        <w:t>ENTIDAD FEDERATIVA:</w:t>
      </w:r>
    </w:p>
    <w:p w:rsidR="00223782" w:rsidRPr="000654F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54F8">
        <w:rPr>
          <w:rFonts w:ascii="Montserrat" w:hAnsi="Montserrat" w:cs="Calibri"/>
          <w:sz w:val="20"/>
          <w:szCs w:val="20"/>
        </w:rPr>
        <w:t>TELÉFONO:</w:t>
      </w:r>
    </w:p>
    <w:p w:rsidR="00223782" w:rsidRPr="000654F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54F8">
        <w:rPr>
          <w:rFonts w:ascii="Montserrat" w:hAnsi="Montserrat" w:cs="Calibri"/>
          <w:sz w:val="20"/>
          <w:szCs w:val="20"/>
        </w:rPr>
        <w:t xml:space="preserve">CORREO </w:t>
      </w:r>
      <w:r w:rsidR="00E44660" w:rsidRPr="000654F8">
        <w:rPr>
          <w:rFonts w:ascii="Montserrat" w:hAnsi="Montserrat" w:cs="Calibri"/>
          <w:sz w:val="20"/>
          <w:szCs w:val="20"/>
        </w:rPr>
        <w:t>ELECTRÓNICO</w:t>
      </w:r>
      <w:r w:rsidRPr="000654F8">
        <w:rPr>
          <w:rFonts w:ascii="Montserrat" w:hAnsi="Montserrat" w:cs="Calibri"/>
          <w:sz w:val="20"/>
          <w:szCs w:val="20"/>
        </w:rPr>
        <w:t>:</w:t>
      </w:r>
      <w:r w:rsidRPr="000654F8">
        <w:rPr>
          <w:rFonts w:ascii="Montserrat" w:hAnsi="Montserrat" w:cs="Calibri"/>
          <w:sz w:val="20"/>
          <w:szCs w:val="20"/>
        </w:rPr>
        <w:tab/>
      </w:r>
      <w:r w:rsidRPr="000654F8">
        <w:rPr>
          <w:rFonts w:ascii="Montserrat" w:hAnsi="Montserrat" w:cs="Calibri"/>
          <w:sz w:val="20"/>
          <w:szCs w:val="20"/>
        </w:rPr>
        <w:tab/>
      </w:r>
      <w:r w:rsidRPr="000654F8">
        <w:rPr>
          <w:rFonts w:ascii="Montserrat" w:hAnsi="Montserrat" w:cs="Calibri"/>
          <w:sz w:val="20"/>
          <w:szCs w:val="20"/>
        </w:rPr>
        <w:tab/>
      </w:r>
      <w:r w:rsidRPr="000654F8">
        <w:rPr>
          <w:rFonts w:ascii="Montserrat" w:hAnsi="Montserrat" w:cs="Calibri"/>
          <w:sz w:val="20"/>
          <w:szCs w:val="20"/>
        </w:rPr>
        <w:tab/>
      </w:r>
      <w:r w:rsidRPr="000654F8">
        <w:rPr>
          <w:rFonts w:ascii="Montserrat" w:hAnsi="Montserrat" w:cs="Calibri"/>
          <w:sz w:val="20"/>
          <w:szCs w:val="20"/>
        </w:rPr>
        <w:tab/>
        <w:t>FAX:</w:t>
      </w:r>
    </w:p>
    <w:p w:rsidR="00223782" w:rsidRPr="000654F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54F8">
        <w:rPr>
          <w:rFonts w:ascii="Montserrat" w:hAnsi="Montserrat" w:cs="Calibri"/>
          <w:sz w:val="20"/>
          <w:szCs w:val="20"/>
        </w:rPr>
        <w:t>No. DE ESCRITURA PÚBLICA EN LA QUE CONSTA SU ACTA CONSTITUTIVA:</w:t>
      </w:r>
    </w:p>
    <w:p w:rsidR="00223782" w:rsidRPr="000654F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54F8">
        <w:rPr>
          <w:rFonts w:ascii="Montserrat" w:hAnsi="Montserrat" w:cs="Calibri"/>
          <w:sz w:val="20"/>
          <w:szCs w:val="20"/>
        </w:rPr>
        <w:t>FECHA DE ESCRITURA PÚBLICA:</w:t>
      </w:r>
    </w:p>
    <w:p w:rsidR="00223782" w:rsidRPr="000654F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54F8">
        <w:rPr>
          <w:rFonts w:ascii="Montserrat" w:hAnsi="Montserrat" w:cs="Calibri"/>
          <w:sz w:val="20"/>
          <w:szCs w:val="20"/>
        </w:rPr>
        <w:t>NOMBRE, NÚMERO Y LUGAR DE NOTARIO PUBLICO ANTE EL CUAL SE DIO FE DE LA MISMA:</w:t>
      </w:r>
    </w:p>
    <w:p w:rsidR="00223782" w:rsidRPr="000654F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54F8">
        <w:rPr>
          <w:rFonts w:ascii="Montserrat" w:hAnsi="Montserrat" w:cs="Calibri"/>
          <w:sz w:val="20"/>
          <w:szCs w:val="20"/>
        </w:rPr>
        <w:t>RELACIÓN DE ACCIONISTAS:</w:t>
      </w:r>
    </w:p>
    <w:p w:rsidR="00223782" w:rsidRPr="000654F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54F8">
        <w:rPr>
          <w:rFonts w:ascii="Montserrat" w:hAnsi="Montserrat" w:cs="Calibri"/>
          <w:sz w:val="20"/>
          <w:szCs w:val="20"/>
        </w:rPr>
        <w:t>APELLIDO PATERNO</w:t>
      </w:r>
      <w:r w:rsidRPr="000654F8">
        <w:rPr>
          <w:rFonts w:ascii="Montserrat" w:hAnsi="Montserrat" w:cs="Calibri"/>
          <w:sz w:val="20"/>
          <w:szCs w:val="20"/>
        </w:rPr>
        <w:tab/>
      </w:r>
      <w:r w:rsidRPr="000654F8">
        <w:rPr>
          <w:rFonts w:ascii="Montserrat" w:hAnsi="Montserrat" w:cs="Calibri"/>
          <w:sz w:val="20"/>
          <w:szCs w:val="20"/>
        </w:rPr>
        <w:tab/>
        <w:t>APELLIDO MATERNO</w:t>
      </w:r>
      <w:r w:rsidRPr="000654F8">
        <w:rPr>
          <w:rFonts w:ascii="Montserrat" w:hAnsi="Montserrat" w:cs="Calibri"/>
          <w:sz w:val="20"/>
          <w:szCs w:val="20"/>
        </w:rPr>
        <w:tab/>
      </w:r>
      <w:r w:rsidRPr="000654F8">
        <w:rPr>
          <w:rFonts w:ascii="Montserrat" w:hAnsi="Montserrat" w:cs="Calibri"/>
          <w:sz w:val="20"/>
          <w:szCs w:val="20"/>
        </w:rPr>
        <w:tab/>
      </w:r>
      <w:r w:rsidRPr="000654F8">
        <w:rPr>
          <w:rFonts w:ascii="Montserrat" w:hAnsi="Montserrat" w:cs="Calibri"/>
          <w:sz w:val="20"/>
          <w:szCs w:val="20"/>
        </w:rPr>
        <w:tab/>
        <w:t>NOMBRE (S)</w:t>
      </w:r>
    </w:p>
    <w:p w:rsidR="00223782" w:rsidRPr="000654F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54F8">
        <w:rPr>
          <w:rFonts w:ascii="Montserrat" w:hAnsi="Montserrat" w:cs="Calibri"/>
          <w:sz w:val="20"/>
          <w:szCs w:val="20"/>
        </w:rPr>
        <w:t>DESCRIPCIÓN DEL OBJETO SOCIAL:</w:t>
      </w:r>
    </w:p>
    <w:p w:rsidR="00223782" w:rsidRPr="000654F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54F8">
        <w:rPr>
          <w:rFonts w:ascii="Montserrat" w:hAnsi="Montserrat" w:cs="Calibri"/>
          <w:sz w:val="20"/>
          <w:szCs w:val="20"/>
        </w:rPr>
        <w:t>DATOS DE INSCRIPCIÓN EN EL REGISTRO PÚBLICO DE LA PROPIEDAD Y DEL COMERCIO:</w:t>
      </w:r>
    </w:p>
    <w:p w:rsidR="00223782" w:rsidRPr="000654F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54F8">
        <w:rPr>
          <w:rFonts w:ascii="Montserrat" w:hAnsi="Montserrat" w:cs="Calibri"/>
          <w:sz w:val="20"/>
          <w:szCs w:val="20"/>
        </w:rPr>
        <w:t>REFORMAS AL ACTA CONSTITUTIVA:</w:t>
      </w:r>
    </w:p>
    <w:p w:rsidR="00223782" w:rsidRPr="000654F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54F8">
        <w:rPr>
          <w:rFonts w:ascii="Montserrat" w:hAnsi="Montserrat" w:cs="Calibri"/>
          <w:sz w:val="20"/>
          <w:szCs w:val="20"/>
        </w:rPr>
        <w:t>NOMBRE DEL APODERADO O REPRESENTANTE:</w:t>
      </w:r>
    </w:p>
    <w:p w:rsidR="00223782" w:rsidRPr="000654F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54F8">
        <w:rPr>
          <w:rFonts w:ascii="Montserrat" w:hAnsi="Montserrat" w:cs="Calibri"/>
          <w:sz w:val="20"/>
          <w:szCs w:val="20"/>
        </w:rPr>
        <w:t>DOMICILIO:</w:t>
      </w:r>
    </w:p>
    <w:p w:rsidR="00223782" w:rsidRPr="000654F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54F8">
        <w:rPr>
          <w:rFonts w:ascii="Montserrat" w:hAnsi="Montserrat" w:cs="Calibri"/>
          <w:sz w:val="20"/>
          <w:szCs w:val="20"/>
        </w:rPr>
        <w:t>DATOS DEL DOCUMENTO MEDIANTE EL CUAL ACREDITA SU PERSONALIDAD Y FACULTADES:</w:t>
      </w:r>
    </w:p>
    <w:p w:rsidR="00223782" w:rsidRPr="000654F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54F8">
        <w:rPr>
          <w:rFonts w:ascii="Montserrat" w:hAnsi="Montserrat" w:cs="Calibri"/>
          <w:sz w:val="20"/>
          <w:szCs w:val="20"/>
        </w:rPr>
        <w:t>ESCRITURA PÚBLICA:</w:t>
      </w:r>
      <w:r w:rsidRPr="000654F8">
        <w:rPr>
          <w:rFonts w:ascii="Montserrat" w:hAnsi="Montserrat" w:cs="Calibri"/>
          <w:sz w:val="20"/>
          <w:szCs w:val="20"/>
        </w:rPr>
        <w:tab/>
      </w:r>
      <w:r w:rsidRPr="000654F8">
        <w:rPr>
          <w:rFonts w:ascii="Montserrat" w:hAnsi="Montserrat" w:cs="Calibri"/>
          <w:sz w:val="20"/>
          <w:szCs w:val="20"/>
        </w:rPr>
        <w:tab/>
      </w:r>
      <w:r w:rsidRPr="000654F8">
        <w:rPr>
          <w:rFonts w:ascii="Montserrat" w:hAnsi="Montserrat" w:cs="Calibri"/>
          <w:sz w:val="20"/>
          <w:szCs w:val="20"/>
        </w:rPr>
        <w:tab/>
      </w:r>
      <w:r w:rsidRPr="000654F8">
        <w:rPr>
          <w:rFonts w:ascii="Montserrat" w:hAnsi="Montserrat" w:cs="Calibri"/>
          <w:sz w:val="20"/>
          <w:szCs w:val="20"/>
        </w:rPr>
        <w:tab/>
      </w:r>
      <w:r w:rsidRPr="000654F8">
        <w:rPr>
          <w:rFonts w:ascii="Montserrat" w:hAnsi="Montserrat" w:cs="Calibri"/>
          <w:sz w:val="20"/>
          <w:szCs w:val="20"/>
        </w:rPr>
        <w:tab/>
      </w:r>
      <w:r w:rsidRPr="000654F8">
        <w:rPr>
          <w:rFonts w:ascii="Montserrat" w:hAnsi="Montserrat" w:cs="Calibri"/>
          <w:sz w:val="20"/>
          <w:szCs w:val="20"/>
        </w:rPr>
        <w:tab/>
        <w:t>FECHA:</w:t>
      </w:r>
    </w:p>
    <w:p w:rsidR="00223782" w:rsidRPr="000654F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54F8">
        <w:rPr>
          <w:rFonts w:ascii="Montserrat" w:hAnsi="Montserrat" w:cs="Calibri"/>
          <w:sz w:val="20"/>
          <w:szCs w:val="20"/>
        </w:rPr>
        <w:t>NOMBR</w:t>
      </w:r>
      <w:r w:rsidR="00E44660" w:rsidRPr="000654F8">
        <w:rPr>
          <w:rFonts w:ascii="Montserrat" w:hAnsi="Montserrat" w:cs="Calibri"/>
          <w:sz w:val="20"/>
          <w:szCs w:val="20"/>
        </w:rPr>
        <w:t>E, NÚMERO Y LUGAR DEL NOTARIO PÚ</w:t>
      </w:r>
      <w:r w:rsidRPr="000654F8">
        <w:rPr>
          <w:rFonts w:ascii="Montserrat" w:hAnsi="Montserrat" w:cs="Calibri"/>
          <w:sz w:val="20"/>
          <w:szCs w:val="20"/>
        </w:rPr>
        <w:t>BLICO ANTE EL CUAL SE OTORGO:</w:t>
      </w:r>
    </w:p>
    <w:p w:rsidR="00223782" w:rsidRPr="000654F8" w:rsidRDefault="00223782" w:rsidP="00223782">
      <w:pPr>
        <w:pBdr>
          <w:top w:val="single" w:sz="4" w:space="1" w:color="000000"/>
          <w:left w:val="single" w:sz="4" w:space="4" w:color="000000"/>
          <w:bottom w:val="single" w:sz="4" w:space="1" w:color="000000"/>
          <w:right w:val="single" w:sz="4" w:space="4" w:color="000000"/>
        </w:pBdr>
        <w:tabs>
          <w:tab w:val="left" w:pos="-284"/>
        </w:tabs>
        <w:ind w:left="-567" w:right="-660"/>
        <w:jc w:val="both"/>
        <w:rPr>
          <w:rFonts w:ascii="Montserrat" w:hAnsi="Montserrat" w:cs="Calibri"/>
          <w:sz w:val="20"/>
          <w:szCs w:val="20"/>
        </w:rPr>
      </w:pPr>
      <w:r w:rsidRPr="000654F8">
        <w:rPr>
          <w:rFonts w:ascii="Montserrat" w:hAnsi="Montserrat" w:cs="Calibri"/>
          <w:sz w:val="20"/>
          <w:szCs w:val="20"/>
        </w:rPr>
        <w:t>DATOS DE INSCRIPCIÓN EN EL REGISTRO PÚBLICO DE LA PROPIEDAD Y DEL COMERCIO</w:t>
      </w:r>
    </w:p>
    <w:p w:rsidR="00223782" w:rsidRPr="000654F8" w:rsidRDefault="00223782" w:rsidP="00223782">
      <w:pPr>
        <w:tabs>
          <w:tab w:val="left" w:pos="-284"/>
        </w:tabs>
        <w:ind w:left="-567" w:right="-660"/>
        <w:jc w:val="center"/>
        <w:rPr>
          <w:rFonts w:ascii="Montserrat" w:hAnsi="Montserrat" w:cs="Calibri"/>
          <w:sz w:val="20"/>
          <w:szCs w:val="20"/>
        </w:rPr>
      </w:pPr>
    </w:p>
    <w:p w:rsidR="00223782" w:rsidRPr="000654F8" w:rsidRDefault="00223782" w:rsidP="00223782">
      <w:pPr>
        <w:tabs>
          <w:tab w:val="left" w:pos="-284"/>
        </w:tabs>
        <w:ind w:left="-567" w:right="-660"/>
        <w:jc w:val="center"/>
        <w:rPr>
          <w:rFonts w:ascii="Montserrat" w:hAnsi="Montserrat" w:cs="Calibri"/>
          <w:sz w:val="20"/>
          <w:szCs w:val="20"/>
        </w:rPr>
      </w:pPr>
      <w:r w:rsidRPr="000654F8">
        <w:rPr>
          <w:rFonts w:ascii="Montserrat" w:hAnsi="Montserrat" w:cs="Calibri"/>
          <w:sz w:val="20"/>
          <w:szCs w:val="20"/>
        </w:rPr>
        <w:t>(LUGAR Y FECHA)</w:t>
      </w:r>
    </w:p>
    <w:p w:rsidR="00223782" w:rsidRPr="000654F8" w:rsidRDefault="00223782" w:rsidP="00223782">
      <w:pPr>
        <w:tabs>
          <w:tab w:val="left" w:pos="-284"/>
        </w:tabs>
        <w:ind w:left="-567" w:right="-660"/>
        <w:jc w:val="center"/>
        <w:rPr>
          <w:rFonts w:ascii="Montserrat" w:hAnsi="Montserrat" w:cs="Calibri"/>
          <w:sz w:val="20"/>
          <w:szCs w:val="20"/>
        </w:rPr>
      </w:pPr>
      <w:r w:rsidRPr="000654F8">
        <w:rPr>
          <w:rFonts w:ascii="Montserrat" w:hAnsi="Montserrat" w:cs="Calibri"/>
          <w:sz w:val="20"/>
          <w:szCs w:val="20"/>
        </w:rPr>
        <w:t>PROTESTO LO NECESARIO</w:t>
      </w:r>
    </w:p>
    <w:p w:rsidR="00223782" w:rsidRPr="000654F8" w:rsidRDefault="00223782" w:rsidP="00223782">
      <w:pPr>
        <w:tabs>
          <w:tab w:val="left" w:pos="-284"/>
        </w:tabs>
        <w:ind w:left="-567" w:right="-660"/>
        <w:jc w:val="center"/>
        <w:rPr>
          <w:rFonts w:ascii="Montserrat" w:hAnsi="Montserrat" w:cs="Calibri"/>
          <w:sz w:val="20"/>
          <w:szCs w:val="20"/>
        </w:rPr>
      </w:pPr>
      <w:r w:rsidRPr="000654F8">
        <w:rPr>
          <w:rFonts w:ascii="Montserrat" w:hAnsi="Montserrat" w:cs="Calibri"/>
          <w:sz w:val="20"/>
          <w:szCs w:val="20"/>
        </w:rPr>
        <w:t>RAZÓN SOCIAL DEL LICITANTE Y</w:t>
      </w:r>
    </w:p>
    <w:p w:rsidR="00223782" w:rsidRPr="000654F8" w:rsidRDefault="00223782" w:rsidP="00223782">
      <w:pPr>
        <w:tabs>
          <w:tab w:val="left" w:pos="-284"/>
        </w:tabs>
        <w:ind w:left="-567" w:right="-660"/>
        <w:jc w:val="center"/>
        <w:rPr>
          <w:rFonts w:ascii="Montserrat" w:hAnsi="Montserrat" w:cs="Calibri"/>
          <w:sz w:val="20"/>
          <w:szCs w:val="20"/>
        </w:rPr>
      </w:pPr>
      <w:r w:rsidRPr="000654F8">
        <w:rPr>
          <w:rFonts w:ascii="Montserrat" w:hAnsi="Montserrat" w:cs="Calibri"/>
          <w:sz w:val="20"/>
          <w:szCs w:val="20"/>
        </w:rPr>
        <w:t>NOMBRE Y FIRMA DEL REPRESENTANTE LEGAL</w:t>
      </w:r>
    </w:p>
    <w:p w:rsidR="00223782" w:rsidRPr="00711FA5" w:rsidRDefault="00223782" w:rsidP="00223782">
      <w:pPr>
        <w:pStyle w:val="Textoindependiente31"/>
        <w:tabs>
          <w:tab w:val="left" w:pos="-284"/>
          <w:tab w:val="left" w:pos="90"/>
        </w:tabs>
        <w:spacing w:line="276" w:lineRule="auto"/>
        <w:ind w:left="-567" w:right="-660" w:firstLine="14"/>
        <w:rPr>
          <w:rFonts w:ascii="Montserrat" w:hAnsi="Montserrat" w:cs="Calibri"/>
          <w:b/>
          <w:sz w:val="20"/>
          <w:szCs w:val="19"/>
          <w:lang w:val="es-MX"/>
        </w:rPr>
      </w:pPr>
      <w:r w:rsidRPr="00711FA5">
        <w:rPr>
          <w:rFonts w:ascii="Montserrat" w:hAnsi="Montserrat" w:cs="Calibri"/>
          <w:sz w:val="20"/>
          <w:szCs w:val="19"/>
          <w:lang w:val="es-MX"/>
        </w:rPr>
        <w:t>Nota: El presente formato podrá ser reproducido por cada participante en el modo que estime conveniente, debiendo respetar su contenido, y el orden indicado.</w:t>
      </w:r>
    </w:p>
    <w:p w:rsidR="00801CC3" w:rsidRPr="00711FA5" w:rsidRDefault="00223782" w:rsidP="00223782">
      <w:pPr>
        <w:spacing w:after="160" w:line="259" w:lineRule="auto"/>
        <w:ind w:left="-567" w:right="-660"/>
        <w:jc w:val="center"/>
        <w:rPr>
          <w:rFonts w:ascii="Montserrat" w:hAnsi="Montserrat" w:cs="Calibri"/>
          <w:b/>
          <w:sz w:val="28"/>
        </w:rPr>
      </w:pPr>
      <w:r w:rsidRPr="00711FA5">
        <w:rPr>
          <w:rFonts w:ascii="Montserrat" w:hAnsi="Montserrat" w:cs="Calibri"/>
          <w:b/>
          <w:sz w:val="28"/>
        </w:rPr>
        <w:br w:type="page"/>
      </w:r>
    </w:p>
    <w:p w:rsidR="00A724EB" w:rsidRDefault="00A724EB" w:rsidP="000654F8">
      <w:pPr>
        <w:spacing w:after="160" w:line="259" w:lineRule="auto"/>
        <w:ind w:right="49"/>
        <w:jc w:val="center"/>
        <w:rPr>
          <w:rFonts w:ascii="Montserrat" w:hAnsi="Montserrat" w:cs="Calibri"/>
          <w:b/>
        </w:rPr>
      </w:pPr>
    </w:p>
    <w:p w:rsidR="00223782" w:rsidRPr="000654F8" w:rsidRDefault="00223782" w:rsidP="000654F8">
      <w:pPr>
        <w:spacing w:after="160" w:line="259" w:lineRule="auto"/>
        <w:ind w:right="49"/>
        <w:jc w:val="center"/>
        <w:rPr>
          <w:rFonts w:ascii="Montserrat" w:hAnsi="Montserrat" w:cs="Calibri"/>
          <w:b/>
          <w:sz w:val="22"/>
          <w:szCs w:val="22"/>
        </w:rPr>
      </w:pPr>
      <w:r w:rsidRPr="00711FA5">
        <w:rPr>
          <w:rFonts w:ascii="Montserrat" w:hAnsi="Montserrat" w:cs="Calibri"/>
          <w:b/>
        </w:rPr>
        <w:t xml:space="preserve"> </w:t>
      </w:r>
      <w:r w:rsidRPr="000654F8">
        <w:rPr>
          <w:rFonts w:ascii="Montserrat" w:hAnsi="Montserrat" w:cs="Calibri"/>
          <w:b/>
          <w:sz w:val="22"/>
          <w:szCs w:val="22"/>
        </w:rPr>
        <w:t xml:space="preserve">ANEXO </w:t>
      </w:r>
      <w:r w:rsidR="00147AA6" w:rsidRPr="000654F8">
        <w:rPr>
          <w:rFonts w:ascii="Montserrat" w:hAnsi="Montserrat" w:cs="Calibri"/>
          <w:b/>
          <w:sz w:val="22"/>
          <w:szCs w:val="22"/>
        </w:rPr>
        <w:t>4</w:t>
      </w:r>
    </w:p>
    <w:p w:rsidR="00223782" w:rsidRPr="000654F8" w:rsidRDefault="00223782" w:rsidP="000654F8">
      <w:pPr>
        <w:tabs>
          <w:tab w:val="left" w:pos="-284"/>
        </w:tabs>
        <w:ind w:right="49"/>
        <w:jc w:val="center"/>
        <w:rPr>
          <w:rFonts w:ascii="Montserrat" w:hAnsi="Montserrat" w:cs="Calibri"/>
          <w:sz w:val="22"/>
          <w:szCs w:val="22"/>
        </w:rPr>
      </w:pPr>
      <w:r w:rsidRPr="000654F8">
        <w:rPr>
          <w:rFonts w:ascii="Montserrat" w:hAnsi="Montserrat" w:cs="Calibri"/>
          <w:b/>
          <w:sz w:val="22"/>
          <w:szCs w:val="22"/>
        </w:rPr>
        <w:t xml:space="preserve">MANIFESTACIÓN DE IMPEDIMENTOS LEGALES </w:t>
      </w:r>
    </w:p>
    <w:p w:rsidR="00223782" w:rsidRPr="000654F8" w:rsidRDefault="00223782" w:rsidP="000654F8">
      <w:pPr>
        <w:tabs>
          <w:tab w:val="left" w:pos="-284"/>
        </w:tabs>
        <w:ind w:right="49"/>
        <w:jc w:val="center"/>
        <w:rPr>
          <w:rFonts w:ascii="Montserrat" w:hAnsi="Montserrat" w:cs="Calibri"/>
          <w:sz w:val="22"/>
          <w:szCs w:val="22"/>
        </w:rPr>
      </w:pPr>
      <w:r w:rsidRPr="000654F8">
        <w:rPr>
          <w:rFonts w:ascii="Montserrat" w:hAnsi="Montserrat" w:cs="Calibri"/>
          <w:sz w:val="22"/>
          <w:szCs w:val="22"/>
        </w:rPr>
        <w:t>(PERSONAS FÍSICAS)</w:t>
      </w:r>
    </w:p>
    <w:p w:rsidR="000654F8" w:rsidRPr="000654F8" w:rsidRDefault="000654F8" w:rsidP="000654F8">
      <w:pPr>
        <w:ind w:left="426"/>
        <w:jc w:val="center"/>
        <w:rPr>
          <w:rFonts w:ascii="Montserrat" w:hAnsi="Montserrat" w:cs="Arial"/>
          <w:i/>
          <w:sz w:val="22"/>
          <w:szCs w:val="22"/>
        </w:rPr>
      </w:pPr>
      <w:r w:rsidRPr="000654F8">
        <w:rPr>
          <w:rFonts w:ascii="Montserrat" w:hAnsi="Montserrat" w:cs="Arial"/>
          <w:i/>
          <w:sz w:val="22"/>
          <w:szCs w:val="22"/>
        </w:rPr>
        <w:t>NOMENCLATURA E IDENTIFICACIÓN DE LA LICITACIÓN</w:t>
      </w:r>
    </w:p>
    <w:p w:rsidR="000654F8" w:rsidRPr="000654F8" w:rsidRDefault="000654F8" w:rsidP="000654F8">
      <w:pPr>
        <w:tabs>
          <w:tab w:val="left" w:pos="-284"/>
        </w:tabs>
        <w:ind w:right="49"/>
        <w:jc w:val="center"/>
        <w:rPr>
          <w:rFonts w:ascii="Montserrat" w:hAnsi="Montserrat" w:cs="Calibri"/>
          <w:sz w:val="22"/>
          <w:szCs w:val="22"/>
        </w:rPr>
      </w:pPr>
    </w:p>
    <w:p w:rsidR="00223782" w:rsidRPr="000654F8" w:rsidRDefault="00223782" w:rsidP="000654F8">
      <w:pPr>
        <w:tabs>
          <w:tab w:val="left" w:pos="-284"/>
        </w:tabs>
        <w:ind w:right="49"/>
        <w:jc w:val="right"/>
        <w:rPr>
          <w:rFonts w:ascii="Montserrat" w:hAnsi="Montserrat" w:cs="Calibri"/>
          <w:sz w:val="22"/>
          <w:szCs w:val="22"/>
        </w:rPr>
      </w:pPr>
    </w:p>
    <w:p w:rsidR="00223782" w:rsidRPr="000654F8" w:rsidRDefault="00223782" w:rsidP="000654F8">
      <w:pPr>
        <w:tabs>
          <w:tab w:val="left" w:pos="-284"/>
        </w:tabs>
        <w:ind w:right="49"/>
        <w:jc w:val="right"/>
        <w:rPr>
          <w:rFonts w:ascii="Montserrat" w:hAnsi="Montserrat" w:cs="Calibri"/>
          <w:sz w:val="22"/>
          <w:szCs w:val="22"/>
        </w:rPr>
      </w:pPr>
      <w:r w:rsidRPr="000654F8">
        <w:rPr>
          <w:rFonts w:ascii="Montserrat" w:hAnsi="Montserrat" w:cs="Calibri"/>
          <w:sz w:val="22"/>
          <w:szCs w:val="22"/>
        </w:rPr>
        <w:t>FECHA___________</w:t>
      </w:r>
    </w:p>
    <w:p w:rsidR="009537C3" w:rsidRPr="000654F8" w:rsidRDefault="009537C3" w:rsidP="000654F8">
      <w:pPr>
        <w:pStyle w:val="Sinespaciado"/>
        <w:ind w:left="0" w:right="49"/>
        <w:rPr>
          <w:rFonts w:ascii="Montserrat" w:hAnsi="Montserrat"/>
          <w:lang w:val="es-MX"/>
        </w:rPr>
      </w:pPr>
      <w:r w:rsidRPr="000654F8">
        <w:rPr>
          <w:rFonts w:ascii="Montserrat" w:hAnsi="Montserrat"/>
          <w:lang w:val="es-MX"/>
        </w:rPr>
        <w:t xml:space="preserve">DIRECCIÓN DE ADQUISICIONES Y SERVICIOS GENERALES </w:t>
      </w:r>
    </w:p>
    <w:p w:rsidR="009537C3" w:rsidRPr="000654F8" w:rsidRDefault="009537C3" w:rsidP="000654F8">
      <w:pPr>
        <w:pStyle w:val="Sinespaciado"/>
        <w:ind w:left="0" w:right="49"/>
        <w:rPr>
          <w:rFonts w:ascii="Montserrat" w:hAnsi="Montserrat"/>
          <w:lang w:val="es-MX"/>
        </w:rPr>
      </w:pPr>
      <w:r w:rsidRPr="000654F8">
        <w:rPr>
          <w:rFonts w:ascii="Montserrat" w:hAnsi="Montserrat"/>
          <w:lang w:val="es-MX"/>
        </w:rPr>
        <w:t>DE OFICIALÍA MAYOR DEL GOBIERNO DEL ESTADO</w:t>
      </w:r>
    </w:p>
    <w:p w:rsidR="009537C3" w:rsidRPr="000654F8" w:rsidRDefault="009537C3" w:rsidP="000654F8">
      <w:pPr>
        <w:pStyle w:val="Sinespaciado"/>
        <w:ind w:left="0" w:right="49"/>
        <w:rPr>
          <w:rFonts w:ascii="Montserrat" w:hAnsi="Montserrat"/>
          <w:lang w:val="es-MX"/>
        </w:rPr>
      </w:pPr>
      <w:r w:rsidRPr="000654F8">
        <w:rPr>
          <w:rFonts w:ascii="Montserrat" w:hAnsi="Montserrat"/>
          <w:lang w:val="es-MX"/>
        </w:rPr>
        <w:t>DE BAJA CALIFORNIA</w:t>
      </w:r>
    </w:p>
    <w:p w:rsidR="00223782" w:rsidRPr="000654F8" w:rsidRDefault="00223782" w:rsidP="000654F8">
      <w:pPr>
        <w:pStyle w:val="Sinespaciado"/>
        <w:ind w:left="0" w:right="49"/>
        <w:rPr>
          <w:rFonts w:ascii="Montserrat" w:hAnsi="Montserrat"/>
          <w:lang w:val="es-MX"/>
        </w:rPr>
      </w:pPr>
      <w:r w:rsidRPr="000654F8">
        <w:rPr>
          <w:rFonts w:ascii="Montserrat" w:hAnsi="Montserrat"/>
          <w:lang w:val="es-MX"/>
        </w:rPr>
        <w:t>PRESENTE.-</w:t>
      </w:r>
    </w:p>
    <w:p w:rsidR="00223782" w:rsidRPr="000654F8" w:rsidRDefault="00223782" w:rsidP="000654F8">
      <w:pPr>
        <w:pStyle w:val="4"/>
        <w:tabs>
          <w:tab w:val="left" w:pos="-284"/>
        </w:tabs>
        <w:spacing w:line="276" w:lineRule="auto"/>
        <w:ind w:left="0" w:right="49" w:firstLine="0"/>
        <w:jc w:val="both"/>
        <w:rPr>
          <w:rFonts w:ascii="Montserrat" w:hAnsi="Montserrat" w:cs="Arial"/>
          <w:b w:val="0"/>
          <w:sz w:val="22"/>
          <w:szCs w:val="22"/>
          <w:lang w:val="es-MX"/>
        </w:rPr>
      </w:pPr>
    </w:p>
    <w:p w:rsidR="00223782" w:rsidRPr="000654F8" w:rsidRDefault="00223782" w:rsidP="000654F8">
      <w:pPr>
        <w:pStyle w:val="4"/>
        <w:tabs>
          <w:tab w:val="left" w:pos="-284"/>
        </w:tabs>
        <w:spacing w:line="276" w:lineRule="auto"/>
        <w:ind w:left="0" w:right="49" w:firstLine="0"/>
        <w:jc w:val="both"/>
        <w:rPr>
          <w:rFonts w:ascii="Montserrat" w:hAnsi="Montserrat" w:cs="Calibri"/>
          <w:b w:val="0"/>
          <w:sz w:val="22"/>
          <w:szCs w:val="22"/>
          <w:lang w:val="es-MX"/>
        </w:rPr>
      </w:pPr>
    </w:p>
    <w:p w:rsidR="00223782" w:rsidRPr="000654F8" w:rsidRDefault="00223782" w:rsidP="000654F8">
      <w:pPr>
        <w:pStyle w:val="4"/>
        <w:tabs>
          <w:tab w:val="left" w:pos="-284"/>
        </w:tabs>
        <w:spacing w:line="276" w:lineRule="auto"/>
        <w:ind w:left="0" w:right="49" w:firstLine="0"/>
        <w:jc w:val="both"/>
        <w:rPr>
          <w:rFonts w:ascii="Montserrat" w:hAnsi="Montserrat" w:cs="Calibri"/>
          <w:b w:val="0"/>
          <w:bCs/>
          <w:sz w:val="22"/>
          <w:szCs w:val="22"/>
          <w:lang w:val="es-MX"/>
        </w:rPr>
      </w:pPr>
      <w:r w:rsidRPr="000654F8">
        <w:rPr>
          <w:rFonts w:ascii="Montserrat" w:hAnsi="Montserrat" w:cs="Calibri"/>
          <w:b w:val="0"/>
          <w:bCs/>
          <w:sz w:val="22"/>
          <w:szCs w:val="22"/>
          <w:lang w:val="es-MX"/>
        </w:rPr>
        <w:t xml:space="preserve">El que suscribe en mi calidad de licitante en el procedimiento de </w:t>
      </w:r>
      <w:r w:rsidR="00506DF3" w:rsidRPr="000654F8">
        <w:rPr>
          <w:rFonts w:ascii="Montserrat" w:hAnsi="Montserrat" w:cs="Calibri"/>
          <w:b w:val="0"/>
          <w:bCs/>
          <w:sz w:val="22"/>
          <w:szCs w:val="22"/>
          <w:lang w:val="es-MX"/>
        </w:rPr>
        <w:t xml:space="preserve">licitación </w:t>
      </w:r>
      <w:r w:rsidRPr="000654F8">
        <w:rPr>
          <w:rFonts w:ascii="Montserrat" w:hAnsi="Montserrat" w:cs="Calibri"/>
          <w:b w:val="0"/>
          <w:bCs/>
          <w:sz w:val="22"/>
          <w:szCs w:val="22"/>
          <w:lang w:val="es-MX"/>
        </w:rPr>
        <w:t>número _________ declaro bajo protesta de decir verdad que conozco el contenido y alcances de las disposiciones de los artículos 50 y 60 penúltimo párrafo de la Ley de Adquisiciones, Arrendamientos y Servicios del Sector Público y que no me encuentro  en  ninguno de los  supuestos contenidos en dichos preceptos legales.</w:t>
      </w:r>
    </w:p>
    <w:p w:rsidR="00223782" w:rsidRPr="000654F8" w:rsidRDefault="00223782" w:rsidP="000654F8">
      <w:pPr>
        <w:pStyle w:val="4"/>
        <w:tabs>
          <w:tab w:val="left" w:pos="-284"/>
        </w:tabs>
        <w:spacing w:line="276" w:lineRule="auto"/>
        <w:ind w:left="0" w:right="49" w:firstLine="0"/>
        <w:jc w:val="both"/>
        <w:rPr>
          <w:rFonts w:ascii="Montserrat" w:hAnsi="Montserrat" w:cs="Calibri"/>
          <w:b w:val="0"/>
          <w:bCs/>
          <w:sz w:val="22"/>
          <w:szCs w:val="22"/>
          <w:lang w:val="es-MX"/>
        </w:rPr>
      </w:pPr>
    </w:p>
    <w:p w:rsidR="00223782" w:rsidRPr="000654F8" w:rsidRDefault="00223782" w:rsidP="000654F8">
      <w:pPr>
        <w:pStyle w:val="4"/>
        <w:tabs>
          <w:tab w:val="left" w:pos="-284"/>
        </w:tabs>
        <w:spacing w:line="276" w:lineRule="auto"/>
        <w:ind w:left="0" w:right="49" w:firstLine="0"/>
        <w:jc w:val="both"/>
        <w:rPr>
          <w:rFonts w:ascii="Montserrat" w:hAnsi="Montserrat" w:cs="Calibri"/>
          <w:sz w:val="22"/>
          <w:szCs w:val="22"/>
          <w:lang w:val="es-MX"/>
        </w:rPr>
      </w:pPr>
    </w:p>
    <w:p w:rsidR="00223782" w:rsidRPr="000654F8" w:rsidRDefault="00223782" w:rsidP="000654F8">
      <w:pPr>
        <w:tabs>
          <w:tab w:val="left" w:pos="-284"/>
        </w:tabs>
        <w:ind w:right="49"/>
        <w:jc w:val="center"/>
        <w:rPr>
          <w:rFonts w:ascii="Montserrat" w:hAnsi="Montserrat" w:cs="Calibri"/>
          <w:sz w:val="22"/>
          <w:szCs w:val="22"/>
        </w:rPr>
      </w:pPr>
      <w:r w:rsidRPr="000654F8">
        <w:rPr>
          <w:rFonts w:ascii="Montserrat" w:hAnsi="Montserrat" w:cs="Calibri"/>
          <w:sz w:val="22"/>
          <w:szCs w:val="22"/>
        </w:rPr>
        <w:t>ATENTAMENTE</w:t>
      </w:r>
    </w:p>
    <w:p w:rsidR="00223782" w:rsidRPr="000654F8" w:rsidRDefault="00223782" w:rsidP="000654F8">
      <w:pPr>
        <w:tabs>
          <w:tab w:val="left" w:pos="-284"/>
        </w:tabs>
        <w:ind w:right="49"/>
        <w:jc w:val="center"/>
        <w:rPr>
          <w:rFonts w:ascii="Montserrat" w:hAnsi="Montserrat" w:cs="Calibri"/>
          <w:sz w:val="22"/>
          <w:szCs w:val="22"/>
        </w:rPr>
      </w:pPr>
    </w:p>
    <w:p w:rsidR="00223782" w:rsidRPr="000654F8" w:rsidRDefault="00223782" w:rsidP="000654F8">
      <w:pPr>
        <w:tabs>
          <w:tab w:val="left" w:pos="-284"/>
        </w:tabs>
        <w:ind w:right="49"/>
        <w:jc w:val="center"/>
        <w:rPr>
          <w:rFonts w:ascii="Montserrat" w:hAnsi="Montserrat" w:cs="Calibri"/>
          <w:sz w:val="22"/>
          <w:szCs w:val="22"/>
        </w:rPr>
      </w:pPr>
    </w:p>
    <w:p w:rsidR="00223782" w:rsidRPr="000654F8" w:rsidRDefault="00223782" w:rsidP="000654F8">
      <w:pPr>
        <w:tabs>
          <w:tab w:val="left" w:pos="-284"/>
        </w:tabs>
        <w:ind w:right="49"/>
        <w:jc w:val="center"/>
        <w:rPr>
          <w:rFonts w:ascii="Montserrat" w:hAnsi="Montserrat" w:cs="Calibri"/>
          <w:sz w:val="22"/>
          <w:szCs w:val="22"/>
        </w:rPr>
      </w:pPr>
      <w:r w:rsidRPr="000654F8">
        <w:rPr>
          <w:rFonts w:ascii="Montserrat" w:hAnsi="Montserrat" w:cs="Calibri"/>
          <w:sz w:val="22"/>
          <w:szCs w:val="22"/>
        </w:rPr>
        <w:t>NOMBRE Y FIRMA DEL LICITANTE</w:t>
      </w:r>
    </w:p>
    <w:p w:rsidR="00223782" w:rsidRPr="00711FA5" w:rsidRDefault="00223782" w:rsidP="000654F8">
      <w:pPr>
        <w:tabs>
          <w:tab w:val="left" w:pos="-284"/>
        </w:tabs>
        <w:ind w:right="49"/>
        <w:rPr>
          <w:rFonts w:ascii="Montserrat" w:hAnsi="Montserrat" w:cs="Calibri"/>
          <w:sz w:val="20"/>
          <w:szCs w:val="20"/>
        </w:rPr>
      </w:pPr>
    </w:p>
    <w:p w:rsidR="00223782" w:rsidRPr="00711FA5" w:rsidRDefault="00223782" w:rsidP="000654F8">
      <w:pPr>
        <w:tabs>
          <w:tab w:val="left" w:pos="-284"/>
        </w:tabs>
        <w:ind w:right="49"/>
        <w:rPr>
          <w:rFonts w:ascii="Montserrat" w:hAnsi="Montserrat" w:cs="Calibri"/>
          <w:sz w:val="20"/>
          <w:szCs w:val="20"/>
        </w:rPr>
      </w:pPr>
    </w:p>
    <w:p w:rsidR="00223782" w:rsidRPr="00711FA5" w:rsidRDefault="00223782" w:rsidP="000654F8">
      <w:pPr>
        <w:tabs>
          <w:tab w:val="left" w:pos="-284"/>
        </w:tabs>
        <w:ind w:right="49"/>
        <w:rPr>
          <w:rFonts w:ascii="Montserrat" w:hAnsi="Montserrat" w:cs="Calibri"/>
          <w:sz w:val="20"/>
          <w:szCs w:val="20"/>
        </w:rPr>
      </w:pPr>
      <w:r w:rsidRPr="00711FA5">
        <w:rPr>
          <w:rFonts w:ascii="Montserrat" w:hAnsi="Montserrat" w:cs="Calibri"/>
          <w:sz w:val="20"/>
          <w:szCs w:val="20"/>
        </w:rPr>
        <w:t>Nota: El presente formato podrá ser reproducido por cada participante en el modo que estime conveniente, debiendo respetar su contenido esencial.</w:t>
      </w:r>
    </w:p>
    <w:p w:rsidR="00223782" w:rsidRPr="00711FA5" w:rsidRDefault="00223782" w:rsidP="000654F8">
      <w:pPr>
        <w:tabs>
          <w:tab w:val="left" w:pos="-284"/>
        </w:tabs>
        <w:ind w:right="49"/>
        <w:rPr>
          <w:rFonts w:ascii="Montserrat" w:hAnsi="Montserrat" w:cs="Calibri"/>
          <w:sz w:val="20"/>
          <w:szCs w:val="20"/>
        </w:rPr>
      </w:pPr>
    </w:p>
    <w:p w:rsidR="00223782" w:rsidRPr="00711FA5" w:rsidRDefault="00223782" w:rsidP="000654F8">
      <w:pPr>
        <w:pStyle w:val="2"/>
        <w:tabs>
          <w:tab w:val="left" w:pos="-284"/>
        </w:tabs>
        <w:spacing w:line="276" w:lineRule="auto"/>
        <w:ind w:left="0" w:right="49"/>
        <w:rPr>
          <w:rFonts w:ascii="Montserrat" w:hAnsi="Montserrat" w:cs="Arial"/>
          <w:lang w:val="es-MX"/>
        </w:rPr>
      </w:pPr>
    </w:p>
    <w:p w:rsidR="00801CC3" w:rsidRPr="00711FA5" w:rsidRDefault="00223782" w:rsidP="000654F8">
      <w:pPr>
        <w:spacing w:after="160" w:line="259" w:lineRule="auto"/>
        <w:ind w:right="49"/>
        <w:jc w:val="center"/>
        <w:rPr>
          <w:rFonts w:ascii="Montserrat" w:hAnsi="Montserrat" w:cs="Arial"/>
        </w:rPr>
      </w:pPr>
      <w:r w:rsidRPr="00711FA5">
        <w:rPr>
          <w:rFonts w:ascii="Montserrat" w:hAnsi="Montserrat" w:cs="Arial"/>
        </w:rPr>
        <w:br w:type="page"/>
      </w:r>
    </w:p>
    <w:p w:rsidR="00147AA6" w:rsidRDefault="00147AA6" w:rsidP="000654F8">
      <w:pPr>
        <w:spacing w:after="160" w:line="259" w:lineRule="auto"/>
        <w:ind w:right="49"/>
        <w:jc w:val="center"/>
        <w:rPr>
          <w:rFonts w:ascii="Montserrat" w:hAnsi="Montserrat" w:cs="Calibri"/>
          <w:b/>
        </w:rPr>
      </w:pPr>
    </w:p>
    <w:p w:rsidR="00223782" w:rsidRPr="000654F8" w:rsidRDefault="00147AA6" w:rsidP="000654F8">
      <w:pPr>
        <w:spacing w:after="160" w:line="259" w:lineRule="auto"/>
        <w:ind w:right="49"/>
        <w:jc w:val="center"/>
        <w:rPr>
          <w:rFonts w:ascii="Montserrat" w:hAnsi="Montserrat" w:cs="Calibri"/>
          <w:b/>
          <w:sz w:val="22"/>
          <w:szCs w:val="22"/>
        </w:rPr>
      </w:pPr>
      <w:r w:rsidRPr="000654F8">
        <w:rPr>
          <w:rFonts w:ascii="Montserrat" w:hAnsi="Montserrat" w:cs="Calibri"/>
          <w:b/>
          <w:sz w:val="22"/>
          <w:szCs w:val="22"/>
        </w:rPr>
        <w:t>ANEXO 4</w:t>
      </w:r>
    </w:p>
    <w:p w:rsidR="00223782" w:rsidRPr="000654F8" w:rsidRDefault="00223782" w:rsidP="000654F8">
      <w:pPr>
        <w:tabs>
          <w:tab w:val="left" w:pos="-284"/>
        </w:tabs>
        <w:ind w:right="49"/>
        <w:jc w:val="center"/>
        <w:rPr>
          <w:rFonts w:ascii="Montserrat" w:hAnsi="Montserrat" w:cs="Calibri"/>
          <w:sz w:val="22"/>
          <w:szCs w:val="22"/>
        </w:rPr>
      </w:pPr>
      <w:r w:rsidRPr="000654F8">
        <w:rPr>
          <w:rFonts w:ascii="Montserrat" w:hAnsi="Montserrat" w:cs="Calibri"/>
          <w:b/>
          <w:sz w:val="22"/>
          <w:szCs w:val="22"/>
        </w:rPr>
        <w:t>MANIFESTACIÓN DE IMPEDIMENTOS LEGALES</w:t>
      </w:r>
    </w:p>
    <w:p w:rsidR="00223782" w:rsidRPr="000654F8" w:rsidRDefault="00223782" w:rsidP="000654F8">
      <w:pPr>
        <w:tabs>
          <w:tab w:val="left" w:pos="-284"/>
        </w:tabs>
        <w:ind w:right="49"/>
        <w:jc w:val="center"/>
        <w:rPr>
          <w:rFonts w:ascii="Montserrat" w:hAnsi="Montserrat" w:cs="Calibri"/>
          <w:sz w:val="22"/>
          <w:szCs w:val="22"/>
        </w:rPr>
      </w:pPr>
      <w:r w:rsidRPr="000654F8">
        <w:rPr>
          <w:rFonts w:ascii="Montserrat" w:hAnsi="Montserrat" w:cs="Calibri"/>
          <w:sz w:val="22"/>
          <w:szCs w:val="22"/>
        </w:rPr>
        <w:t>(PERSONAS FÍSICAS O MORALES POR CONDUCTO DE REPRESENTANTE LEGAL)</w:t>
      </w:r>
    </w:p>
    <w:p w:rsidR="000654F8" w:rsidRPr="000654F8" w:rsidRDefault="000654F8" w:rsidP="000654F8">
      <w:pPr>
        <w:ind w:left="426"/>
        <w:jc w:val="center"/>
        <w:rPr>
          <w:rFonts w:ascii="Montserrat" w:hAnsi="Montserrat" w:cs="Arial"/>
          <w:i/>
          <w:sz w:val="22"/>
          <w:szCs w:val="22"/>
        </w:rPr>
      </w:pPr>
      <w:r w:rsidRPr="000654F8">
        <w:rPr>
          <w:rFonts w:ascii="Montserrat" w:hAnsi="Montserrat" w:cs="Arial"/>
          <w:i/>
          <w:sz w:val="22"/>
          <w:szCs w:val="22"/>
        </w:rPr>
        <w:t>NOMENCLATURA E IDENTIFICACIÓN DE LA LICITACIÓN</w:t>
      </w:r>
    </w:p>
    <w:p w:rsidR="00223782" w:rsidRPr="000654F8" w:rsidRDefault="00223782" w:rsidP="000654F8">
      <w:pPr>
        <w:tabs>
          <w:tab w:val="left" w:pos="-284"/>
        </w:tabs>
        <w:ind w:right="49"/>
        <w:jc w:val="right"/>
        <w:rPr>
          <w:rFonts w:ascii="Montserrat" w:hAnsi="Montserrat" w:cs="Calibri"/>
          <w:sz w:val="22"/>
          <w:szCs w:val="22"/>
        </w:rPr>
      </w:pPr>
    </w:p>
    <w:p w:rsidR="00223782" w:rsidRPr="000654F8" w:rsidRDefault="00223782" w:rsidP="000654F8">
      <w:pPr>
        <w:tabs>
          <w:tab w:val="left" w:pos="-284"/>
        </w:tabs>
        <w:ind w:right="49"/>
        <w:jc w:val="right"/>
        <w:rPr>
          <w:rFonts w:ascii="Montserrat" w:hAnsi="Montserrat" w:cs="Calibri"/>
          <w:sz w:val="22"/>
          <w:szCs w:val="22"/>
        </w:rPr>
      </w:pPr>
      <w:r w:rsidRPr="000654F8">
        <w:rPr>
          <w:rFonts w:ascii="Montserrat" w:hAnsi="Montserrat" w:cs="Calibri"/>
          <w:sz w:val="22"/>
          <w:szCs w:val="22"/>
        </w:rPr>
        <w:t>FECHA__________</w:t>
      </w:r>
    </w:p>
    <w:p w:rsidR="000654F8" w:rsidRPr="000654F8" w:rsidRDefault="000654F8" w:rsidP="000654F8">
      <w:pPr>
        <w:tabs>
          <w:tab w:val="left" w:pos="-284"/>
        </w:tabs>
        <w:ind w:right="49"/>
        <w:jc w:val="right"/>
        <w:rPr>
          <w:rFonts w:ascii="Montserrat" w:hAnsi="Montserrat" w:cs="Calibri"/>
          <w:sz w:val="22"/>
          <w:szCs w:val="22"/>
        </w:rPr>
      </w:pPr>
    </w:p>
    <w:p w:rsidR="009537C3" w:rsidRPr="000654F8" w:rsidRDefault="009537C3" w:rsidP="000654F8">
      <w:pPr>
        <w:pStyle w:val="Sinespaciado"/>
        <w:ind w:left="0" w:right="49"/>
        <w:rPr>
          <w:rFonts w:ascii="Montserrat" w:hAnsi="Montserrat"/>
          <w:lang w:val="es-MX"/>
        </w:rPr>
      </w:pPr>
      <w:r w:rsidRPr="000654F8">
        <w:rPr>
          <w:rFonts w:ascii="Montserrat" w:hAnsi="Montserrat"/>
          <w:lang w:val="es-MX"/>
        </w:rPr>
        <w:t xml:space="preserve">DIRECCIÓN DE ADQUISICIONES Y SERVICIOS GENERALES </w:t>
      </w:r>
    </w:p>
    <w:p w:rsidR="009537C3" w:rsidRPr="000654F8" w:rsidRDefault="009537C3" w:rsidP="000654F8">
      <w:pPr>
        <w:pStyle w:val="Sinespaciado"/>
        <w:ind w:left="0" w:right="49"/>
        <w:rPr>
          <w:rFonts w:ascii="Montserrat" w:hAnsi="Montserrat"/>
          <w:lang w:val="es-MX"/>
        </w:rPr>
      </w:pPr>
      <w:r w:rsidRPr="000654F8">
        <w:rPr>
          <w:rFonts w:ascii="Montserrat" w:hAnsi="Montserrat"/>
          <w:lang w:val="es-MX"/>
        </w:rPr>
        <w:t>DE OFICIALÍA MAYOR DEL GOBIERNO DEL ESTADO</w:t>
      </w:r>
    </w:p>
    <w:p w:rsidR="009537C3" w:rsidRPr="000654F8" w:rsidRDefault="009537C3" w:rsidP="000654F8">
      <w:pPr>
        <w:pStyle w:val="Sinespaciado"/>
        <w:ind w:left="0" w:right="49"/>
        <w:rPr>
          <w:rFonts w:ascii="Montserrat" w:hAnsi="Montserrat"/>
          <w:lang w:val="es-MX"/>
        </w:rPr>
      </w:pPr>
      <w:r w:rsidRPr="000654F8">
        <w:rPr>
          <w:rFonts w:ascii="Montserrat" w:hAnsi="Montserrat"/>
          <w:lang w:val="es-MX"/>
        </w:rPr>
        <w:t>DE BAJA CALIFORNIA</w:t>
      </w:r>
    </w:p>
    <w:p w:rsidR="00223782" w:rsidRPr="000654F8" w:rsidRDefault="00223782" w:rsidP="000654F8">
      <w:pPr>
        <w:pStyle w:val="Sinespaciado"/>
        <w:ind w:left="0" w:right="49"/>
        <w:rPr>
          <w:rFonts w:ascii="Montserrat" w:hAnsi="Montserrat"/>
          <w:lang w:val="es-MX"/>
        </w:rPr>
      </w:pPr>
      <w:r w:rsidRPr="000654F8">
        <w:rPr>
          <w:rFonts w:ascii="Montserrat" w:hAnsi="Montserrat"/>
          <w:lang w:val="es-MX"/>
        </w:rPr>
        <w:t>PRESENTE.-</w:t>
      </w:r>
    </w:p>
    <w:p w:rsidR="00223782" w:rsidRPr="000654F8" w:rsidRDefault="00223782" w:rsidP="000654F8">
      <w:pPr>
        <w:pStyle w:val="4"/>
        <w:tabs>
          <w:tab w:val="left" w:pos="-284"/>
        </w:tabs>
        <w:spacing w:line="276" w:lineRule="auto"/>
        <w:ind w:left="0" w:right="49" w:firstLine="0"/>
        <w:jc w:val="both"/>
        <w:rPr>
          <w:rFonts w:ascii="Montserrat" w:hAnsi="Montserrat" w:cs="Calibri"/>
          <w:b w:val="0"/>
          <w:sz w:val="22"/>
          <w:szCs w:val="22"/>
          <w:lang w:val="es-MX"/>
        </w:rPr>
      </w:pPr>
    </w:p>
    <w:p w:rsidR="00223782" w:rsidRPr="000654F8" w:rsidRDefault="00223782" w:rsidP="000654F8">
      <w:pPr>
        <w:pStyle w:val="4"/>
        <w:tabs>
          <w:tab w:val="left" w:pos="-284"/>
        </w:tabs>
        <w:spacing w:line="276" w:lineRule="auto"/>
        <w:ind w:left="0" w:right="49" w:firstLine="0"/>
        <w:jc w:val="both"/>
        <w:rPr>
          <w:rFonts w:ascii="Montserrat" w:hAnsi="Montserrat" w:cs="Calibri"/>
          <w:b w:val="0"/>
          <w:sz w:val="22"/>
          <w:szCs w:val="22"/>
          <w:lang w:val="es-MX"/>
        </w:rPr>
      </w:pPr>
    </w:p>
    <w:p w:rsidR="00223782" w:rsidRPr="000654F8" w:rsidRDefault="00223782" w:rsidP="000654F8">
      <w:pPr>
        <w:pStyle w:val="4"/>
        <w:tabs>
          <w:tab w:val="left" w:pos="-284"/>
        </w:tabs>
        <w:spacing w:line="276" w:lineRule="auto"/>
        <w:ind w:left="0" w:right="49" w:firstLine="0"/>
        <w:jc w:val="both"/>
        <w:rPr>
          <w:rFonts w:ascii="Montserrat" w:hAnsi="Montserrat" w:cs="Calibri"/>
          <w:sz w:val="22"/>
          <w:szCs w:val="22"/>
          <w:lang w:val="es-MX"/>
        </w:rPr>
      </w:pPr>
      <w:r w:rsidRPr="000654F8">
        <w:rPr>
          <w:rFonts w:ascii="Montserrat" w:hAnsi="Montserrat" w:cs="Calibri"/>
          <w:b w:val="0"/>
          <w:bCs/>
          <w:sz w:val="22"/>
          <w:szCs w:val="22"/>
          <w:lang w:val="es-MX"/>
        </w:rPr>
        <w:t xml:space="preserve">El que suscribe en mi calidad de Representante Legal de _________________ quien participa en el procedimiento de </w:t>
      </w:r>
      <w:r w:rsidR="00E44660" w:rsidRPr="000654F8">
        <w:rPr>
          <w:rFonts w:ascii="Montserrat" w:hAnsi="Montserrat" w:cs="Calibri"/>
          <w:b w:val="0"/>
          <w:bCs/>
          <w:sz w:val="22"/>
          <w:szCs w:val="22"/>
          <w:lang w:val="es-MX"/>
        </w:rPr>
        <w:t>licitación</w:t>
      </w:r>
      <w:r w:rsidRPr="000654F8">
        <w:rPr>
          <w:rFonts w:ascii="Montserrat" w:hAnsi="Montserrat" w:cs="Calibri"/>
          <w:b w:val="0"/>
          <w:bCs/>
          <w:sz w:val="22"/>
          <w:szCs w:val="22"/>
          <w:lang w:val="es-MX"/>
        </w:rPr>
        <w:t xml:space="preserve"> número _________ manifiesto bajo protesta de decir verdad que conocemos el contenido y alcances de las disposiciones de los  artículos 50 y 60 penúltimo párrafo de la Ley de Adquisiciones, Arrendamientos y Servicios del Sector Público y que el suscrito, mi representad__, asociados y personal a su cargo no nos encontramos  en  ninguno de los  supuestos contenidos en dichos preceptos legales.</w:t>
      </w:r>
    </w:p>
    <w:p w:rsidR="00223782" w:rsidRPr="000654F8" w:rsidRDefault="00223782" w:rsidP="000654F8">
      <w:pPr>
        <w:pStyle w:val="4"/>
        <w:tabs>
          <w:tab w:val="left" w:pos="-284"/>
        </w:tabs>
        <w:spacing w:line="276" w:lineRule="auto"/>
        <w:ind w:left="0" w:right="49" w:firstLine="0"/>
        <w:jc w:val="both"/>
        <w:rPr>
          <w:rFonts w:ascii="Montserrat" w:hAnsi="Montserrat" w:cs="Calibri"/>
          <w:sz w:val="22"/>
          <w:szCs w:val="22"/>
          <w:lang w:val="es-MX"/>
        </w:rPr>
      </w:pPr>
    </w:p>
    <w:p w:rsidR="00223782" w:rsidRPr="000654F8" w:rsidRDefault="00223782" w:rsidP="000654F8">
      <w:pPr>
        <w:pStyle w:val="4"/>
        <w:tabs>
          <w:tab w:val="left" w:pos="-284"/>
        </w:tabs>
        <w:spacing w:line="276" w:lineRule="auto"/>
        <w:ind w:left="0" w:right="49" w:firstLine="0"/>
        <w:jc w:val="both"/>
        <w:rPr>
          <w:rFonts w:ascii="Montserrat" w:hAnsi="Montserrat" w:cs="Calibri"/>
          <w:sz w:val="22"/>
          <w:szCs w:val="22"/>
          <w:lang w:val="es-MX"/>
        </w:rPr>
      </w:pPr>
    </w:p>
    <w:p w:rsidR="00223782" w:rsidRPr="000654F8" w:rsidRDefault="00223782" w:rsidP="000654F8">
      <w:pPr>
        <w:pStyle w:val="4"/>
        <w:tabs>
          <w:tab w:val="left" w:pos="-284"/>
        </w:tabs>
        <w:spacing w:line="276" w:lineRule="auto"/>
        <w:ind w:left="0" w:right="49" w:firstLine="0"/>
        <w:jc w:val="both"/>
        <w:rPr>
          <w:rFonts w:ascii="Montserrat" w:hAnsi="Montserrat" w:cs="Calibri"/>
          <w:b w:val="0"/>
          <w:sz w:val="22"/>
          <w:szCs w:val="22"/>
          <w:lang w:val="es-MX"/>
        </w:rPr>
      </w:pPr>
    </w:p>
    <w:p w:rsidR="00223782" w:rsidRPr="000654F8" w:rsidRDefault="00223782" w:rsidP="000654F8">
      <w:pPr>
        <w:tabs>
          <w:tab w:val="left" w:pos="-284"/>
        </w:tabs>
        <w:ind w:right="49"/>
        <w:jc w:val="center"/>
        <w:rPr>
          <w:rFonts w:ascii="Montserrat" w:hAnsi="Montserrat" w:cs="Calibri"/>
          <w:sz w:val="22"/>
          <w:szCs w:val="22"/>
        </w:rPr>
      </w:pPr>
      <w:r w:rsidRPr="000654F8">
        <w:rPr>
          <w:rFonts w:ascii="Montserrat" w:hAnsi="Montserrat" w:cs="Calibri"/>
          <w:sz w:val="22"/>
          <w:szCs w:val="22"/>
        </w:rPr>
        <w:t>ATENTAMENTE</w:t>
      </w:r>
    </w:p>
    <w:p w:rsidR="00223782" w:rsidRPr="000654F8" w:rsidRDefault="00223782" w:rsidP="000654F8">
      <w:pPr>
        <w:tabs>
          <w:tab w:val="left" w:pos="-284"/>
        </w:tabs>
        <w:ind w:right="49"/>
        <w:jc w:val="center"/>
        <w:rPr>
          <w:rFonts w:ascii="Montserrat" w:hAnsi="Montserrat" w:cs="Calibri"/>
          <w:sz w:val="22"/>
          <w:szCs w:val="22"/>
        </w:rPr>
      </w:pPr>
    </w:p>
    <w:p w:rsidR="00223782" w:rsidRPr="000654F8" w:rsidRDefault="00223782" w:rsidP="000654F8">
      <w:pPr>
        <w:tabs>
          <w:tab w:val="left" w:pos="-284"/>
        </w:tabs>
        <w:ind w:right="49"/>
        <w:jc w:val="center"/>
        <w:rPr>
          <w:rFonts w:ascii="Montserrat" w:hAnsi="Montserrat" w:cs="Calibri"/>
          <w:sz w:val="22"/>
          <w:szCs w:val="22"/>
        </w:rPr>
      </w:pPr>
      <w:r w:rsidRPr="000654F8">
        <w:rPr>
          <w:rFonts w:ascii="Montserrat" w:hAnsi="Montserrat" w:cs="Calibri"/>
          <w:sz w:val="22"/>
          <w:szCs w:val="22"/>
        </w:rPr>
        <w:t>RAZÓN SOCIAL DEL LICITANTE Y</w:t>
      </w:r>
    </w:p>
    <w:p w:rsidR="00223782" w:rsidRPr="000654F8" w:rsidRDefault="00223782" w:rsidP="000654F8">
      <w:pPr>
        <w:tabs>
          <w:tab w:val="left" w:pos="-284"/>
        </w:tabs>
        <w:ind w:right="49"/>
        <w:jc w:val="center"/>
        <w:rPr>
          <w:rFonts w:ascii="Montserrat" w:hAnsi="Montserrat" w:cs="Calibri"/>
          <w:sz w:val="22"/>
          <w:szCs w:val="22"/>
        </w:rPr>
      </w:pPr>
      <w:r w:rsidRPr="000654F8">
        <w:rPr>
          <w:rFonts w:ascii="Montserrat" w:hAnsi="Montserrat" w:cs="Calibri"/>
          <w:sz w:val="22"/>
          <w:szCs w:val="22"/>
        </w:rPr>
        <w:t>NOMBRE Y FIRMA DEL REPRESENTANTE LEGAL</w:t>
      </w:r>
    </w:p>
    <w:p w:rsidR="00223782" w:rsidRPr="00711FA5" w:rsidRDefault="00223782" w:rsidP="000654F8">
      <w:pPr>
        <w:tabs>
          <w:tab w:val="left" w:pos="-284"/>
        </w:tabs>
        <w:ind w:right="49"/>
        <w:jc w:val="center"/>
        <w:rPr>
          <w:rFonts w:ascii="Montserrat" w:hAnsi="Montserrat" w:cs="Calibri"/>
        </w:rPr>
      </w:pPr>
    </w:p>
    <w:p w:rsidR="00223782" w:rsidRPr="00711FA5" w:rsidRDefault="00223782" w:rsidP="000654F8">
      <w:pPr>
        <w:tabs>
          <w:tab w:val="left" w:pos="-284"/>
        </w:tabs>
        <w:ind w:right="49"/>
        <w:jc w:val="center"/>
        <w:rPr>
          <w:rFonts w:ascii="Montserrat" w:hAnsi="Montserrat" w:cs="Calibri"/>
        </w:rPr>
      </w:pPr>
    </w:p>
    <w:p w:rsidR="00223782" w:rsidRPr="00711FA5" w:rsidRDefault="00223782" w:rsidP="000654F8">
      <w:pPr>
        <w:tabs>
          <w:tab w:val="left" w:pos="-284"/>
        </w:tabs>
        <w:ind w:right="49"/>
        <w:rPr>
          <w:rFonts w:ascii="Montserrat" w:hAnsi="Montserrat" w:cs="Calibri"/>
          <w:sz w:val="20"/>
          <w:szCs w:val="20"/>
        </w:rPr>
      </w:pPr>
    </w:p>
    <w:p w:rsidR="00223782" w:rsidRPr="00711FA5" w:rsidRDefault="00223782" w:rsidP="000654F8">
      <w:pPr>
        <w:tabs>
          <w:tab w:val="left" w:pos="-284"/>
        </w:tabs>
        <w:ind w:right="49"/>
        <w:rPr>
          <w:rFonts w:ascii="Montserrat" w:hAnsi="Montserrat" w:cs="Calibri"/>
          <w:sz w:val="20"/>
          <w:szCs w:val="20"/>
        </w:rPr>
      </w:pPr>
      <w:r w:rsidRPr="00711FA5">
        <w:rPr>
          <w:rFonts w:ascii="Montserrat" w:hAnsi="Montserrat" w:cs="Calibri"/>
          <w:sz w:val="20"/>
          <w:szCs w:val="20"/>
        </w:rPr>
        <w:t>Nota: El presente formato podrá ser reproducido por cada participante en el modo que estime conveniente, debiendo respetar su contenido esencial.</w:t>
      </w:r>
    </w:p>
    <w:p w:rsidR="00223782" w:rsidRPr="00711FA5" w:rsidRDefault="00223782" w:rsidP="000654F8">
      <w:pPr>
        <w:tabs>
          <w:tab w:val="left" w:pos="-284"/>
        </w:tabs>
        <w:ind w:right="49"/>
        <w:rPr>
          <w:rFonts w:ascii="Montserrat" w:hAnsi="Montserrat" w:cs="Arial"/>
        </w:rPr>
      </w:pPr>
    </w:p>
    <w:p w:rsidR="00223782" w:rsidRPr="00711FA5" w:rsidRDefault="00223782" w:rsidP="000654F8">
      <w:pPr>
        <w:tabs>
          <w:tab w:val="left" w:pos="-284"/>
        </w:tabs>
        <w:ind w:right="49"/>
        <w:jc w:val="center"/>
        <w:rPr>
          <w:rFonts w:ascii="Montserrat" w:hAnsi="Montserrat" w:cs="Arial"/>
          <w:b/>
        </w:rPr>
      </w:pPr>
    </w:p>
    <w:p w:rsidR="00223782" w:rsidRPr="00711FA5" w:rsidRDefault="00223782" w:rsidP="000654F8">
      <w:pPr>
        <w:tabs>
          <w:tab w:val="left" w:pos="-284"/>
        </w:tabs>
        <w:ind w:right="49"/>
        <w:rPr>
          <w:rFonts w:ascii="Montserrat" w:hAnsi="Montserrat" w:cs="Arial"/>
          <w:b/>
        </w:rPr>
      </w:pPr>
    </w:p>
    <w:p w:rsidR="00223782" w:rsidRPr="00711FA5" w:rsidRDefault="00223782" w:rsidP="000654F8">
      <w:pPr>
        <w:tabs>
          <w:tab w:val="left" w:pos="-284"/>
        </w:tabs>
        <w:ind w:right="49"/>
        <w:rPr>
          <w:rFonts w:ascii="Montserrat" w:hAnsi="Montserrat" w:cs="Arial"/>
          <w:b/>
        </w:rPr>
      </w:pPr>
    </w:p>
    <w:p w:rsidR="00223782" w:rsidRPr="00711FA5" w:rsidRDefault="00223782" w:rsidP="000654F8">
      <w:pPr>
        <w:tabs>
          <w:tab w:val="left" w:pos="-284"/>
        </w:tabs>
        <w:ind w:right="49"/>
        <w:rPr>
          <w:rFonts w:ascii="Montserrat" w:hAnsi="Montserrat" w:cs="Arial"/>
          <w:b/>
        </w:rPr>
      </w:pPr>
    </w:p>
    <w:p w:rsidR="00223782" w:rsidRPr="00711FA5" w:rsidRDefault="00223782" w:rsidP="000654F8">
      <w:pPr>
        <w:tabs>
          <w:tab w:val="left" w:pos="-284"/>
        </w:tabs>
        <w:ind w:right="49"/>
        <w:rPr>
          <w:rFonts w:ascii="Montserrat" w:hAnsi="Montserrat" w:cs="Arial"/>
          <w:b/>
        </w:rPr>
      </w:pPr>
    </w:p>
    <w:p w:rsidR="00223782" w:rsidRPr="00711FA5" w:rsidRDefault="00223782" w:rsidP="000654F8">
      <w:pPr>
        <w:tabs>
          <w:tab w:val="left" w:pos="-284"/>
        </w:tabs>
        <w:ind w:right="49"/>
        <w:rPr>
          <w:rFonts w:ascii="Montserrat" w:hAnsi="Montserrat" w:cs="Arial"/>
          <w:b/>
        </w:rPr>
      </w:pPr>
    </w:p>
    <w:p w:rsidR="00223782" w:rsidRPr="00711FA5" w:rsidRDefault="00223782" w:rsidP="000654F8">
      <w:pPr>
        <w:tabs>
          <w:tab w:val="left" w:pos="-284"/>
        </w:tabs>
        <w:ind w:right="49"/>
        <w:rPr>
          <w:rFonts w:ascii="Montserrat" w:hAnsi="Montserrat" w:cs="Arial"/>
          <w:b/>
        </w:rPr>
      </w:pPr>
    </w:p>
    <w:p w:rsidR="00223782" w:rsidRPr="00711FA5" w:rsidRDefault="00223782" w:rsidP="000654F8">
      <w:pPr>
        <w:tabs>
          <w:tab w:val="left" w:pos="-284"/>
        </w:tabs>
        <w:ind w:right="49"/>
        <w:rPr>
          <w:rFonts w:ascii="Montserrat" w:hAnsi="Montserrat" w:cs="Arial"/>
          <w:b/>
        </w:rPr>
      </w:pPr>
    </w:p>
    <w:p w:rsidR="00223782" w:rsidRPr="00711FA5" w:rsidRDefault="00223782" w:rsidP="000654F8">
      <w:pPr>
        <w:tabs>
          <w:tab w:val="left" w:pos="-284"/>
        </w:tabs>
        <w:ind w:right="49"/>
        <w:rPr>
          <w:rFonts w:ascii="Montserrat" w:hAnsi="Montserrat" w:cs="Arial"/>
          <w:b/>
        </w:rPr>
      </w:pPr>
    </w:p>
    <w:p w:rsidR="000654F8" w:rsidRDefault="000654F8" w:rsidP="000654F8">
      <w:pPr>
        <w:tabs>
          <w:tab w:val="left" w:pos="-284"/>
        </w:tabs>
        <w:ind w:right="49"/>
        <w:jc w:val="center"/>
        <w:rPr>
          <w:rFonts w:ascii="Montserrat" w:hAnsi="Montserrat" w:cs="Calibri"/>
          <w:b/>
          <w:sz w:val="22"/>
          <w:szCs w:val="22"/>
        </w:rPr>
      </w:pPr>
    </w:p>
    <w:p w:rsidR="000654F8" w:rsidRDefault="000654F8" w:rsidP="000654F8">
      <w:pPr>
        <w:tabs>
          <w:tab w:val="left" w:pos="-284"/>
        </w:tabs>
        <w:ind w:right="49"/>
        <w:jc w:val="center"/>
        <w:rPr>
          <w:rFonts w:ascii="Montserrat" w:hAnsi="Montserrat" w:cs="Calibri"/>
          <w:b/>
          <w:sz w:val="22"/>
          <w:szCs w:val="22"/>
        </w:rPr>
      </w:pPr>
    </w:p>
    <w:p w:rsidR="000654F8" w:rsidRDefault="000654F8" w:rsidP="000654F8">
      <w:pPr>
        <w:tabs>
          <w:tab w:val="left" w:pos="-284"/>
        </w:tabs>
        <w:ind w:right="49"/>
        <w:jc w:val="center"/>
        <w:rPr>
          <w:rFonts w:ascii="Montserrat" w:hAnsi="Montserrat" w:cs="Calibri"/>
          <w:b/>
          <w:sz w:val="22"/>
          <w:szCs w:val="22"/>
        </w:rPr>
      </w:pPr>
    </w:p>
    <w:p w:rsidR="000654F8" w:rsidRDefault="000654F8" w:rsidP="000654F8">
      <w:pPr>
        <w:tabs>
          <w:tab w:val="left" w:pos="-284"/>
        </w:tabs>
        <w:ind w:right="49"/>
        <w:jc w:val="center"/>
        <w:rPr>
          <w:rFonts w:ascii="Montserrat" w:hAnsi="Montserrat" w:cs="Calibri"/>
          <w:b/>
          <w:sz w:val="22"/>
          <w:szCs w:val="22"/>
        </w:rPr>
      </w:pPr>
    </w:p>
    <w:p w:rsidR="00223782" w:rsidRPr="000654F8" w:rsidRDefault="009B406A" w:rsidP="000654F8">
      <w:pPr>
        <w:tabs>
          <w:tab w:val="left" w:pos="-284"/>
        </w:tabs>
        <w:ind w:right="49"/>
        <w:jc w:val="center"/>
        <w:rPr>
          <w:rFonts w:ascii="Montserrat" w:hAnsi="Montserrat" w:cs="Calibri"/>
          <w:b/>
          <w:sz w:val="22"/>
          <w:szCs w:val="22"/>
        </w:rPr>
      </w:pPr>
      <w:r w:rsidRPr="000654F8">
        <w:rPr>
          <w:rFonts w:ascii="Montserrat" w:hAnsi="Montserrat" w:cs="Calibri"/>
          <w:b/>
          <w:sz w:val="22"/>
          <w:szCs w:val="22"/>
        </w:rPr>
        <w:t>ANEXO 5</w:t>
      </w:r>
    </w:p>
    <w:p w:rsidR="00223782" w:rsidRPr="000654F8" w:rsidRDefault="00223782" w:rsidP="000654F8">
      <w:pPr>
        <w:tabs>
          <w:tab w:val="left" w:pos="-284"/>
        </w:tabs>
        <w:ind w:right="49"/>
        <w:jc w:val="center"/>
        <w:rPr>
          <w:rFonts w:ascii="Montserrat" w:hAnsi="Montserrat" w:cs="Calibri"/>
          <w:sz w:val="22"/>
          <w:szCs w:val="22"/>
        </w:rPr>
      </w:pPr>
      <w:r w:rsidRPr="000654F8">
        <w:rPr>
          <w:rFonts w:ascii="Montserrat" w:hAnsi="Montserrat" w:cs="Calibri"/>
          <w:b/>
          <w:sz w:val="22"/>
          <w:szCs w:val="22"/>
        </w:rPr>
        <w:lastRenderedPageBreak/>
        <w:t>DECLARACIÓN DE INTEGRIDAD</w:t>
      </w:r>
    </w:p>
    <w:p w:rsidR="00223782" w:rsidRPr="000654F8" w:rsidRDefault="00223782" w:rsidP="000654F8">
      <w:pPr>
        <w:tabs>
          <w:tab w:val="left" w:pos="-284"/>
        </w:tabs>
        <w:ind w:right="49"/>
        <w:jc w:val="center"/>
        <w:rPr>
          <w:rFonts w:ascii="Montserrat" w:hAnsi="Montserrat" w:cs="Calibri"/>
          <w:sz w:val="22"/>
          <w:szCs w:val="22"/>
        </w:rPr>
      </w:pPr>
      <w:r w:rsidRPr="000654F8">
        <w:rPr>
          <w:rFonts w:ascii="Montserrat" w:hAnsi="Montserrat" w:cs="Calibri"/>
          <w:sz w:val="22"/>
          <w:szCs w:val="22"/>
        </w:rPr>
        <w:t>(PERSONAS FÍSICAS)</w:t>
      </w:r>
    </w:p>
    <w:p w:rsidR="000654F8" w:rsidRPr="000654F8" w:rsidRDefault="000654F8" w:rsidP="000654F8">
      <w:pPr>
        <w:ind w:left="426"/>
        <w:jc w:val="center"/>
        <w:rPr>
          <w:rFonts w:ascii="Montserrat" w:hAnsi="Montserrat" w:cs="Arial"/>
          <w:i/>
          <w:sz w:val="22"/>
          <w:szCs w:val="22"/>
        </w:rPr>
      </w:pPr>
      <w:r w:rsidRPr="000654F8">
        <w:rPr>
          <w:rFonts w:ascii="Montserrat" w:hAnsi="Montserrat" w:cs="Arial"/>
          <w:i/>
          <w:sz w:val="22"/>
          <w:szCs w:val="22"/>
        </w:rPr>
        <w:t>NOMENCLATURA E IDENTIFICACIÓN DE LA LICITACIÓN</w:t>
      </w:r>
    </w:p>
    <w:p w:rsidR="00223782" w:rsidRPr="000654F8" w:rsidRDefault="00223782" w:rsidP="000654F8">
      <w:pPr>
        <w:tabs>
          <w:tab w:val="left" w:pos="-284"/>
        </w:tabs>
        <w:ind w:right="49"/>
        <w:rPr>
          <w:rFonts w:ascii="Montserrat" w:hAnsi="Montserrat" w:cs="Calibri"/>
          <w:sz w:val="22"/>
          <w:szCs w:val="22"/>
        </w:rPr>
      </w:pPr>
    </w:p>
    <w:p w:rsidR="00223782" w:rsidRPr="000654F8" w:rsidRDefault="00223782" w:rsidP="000654F8">
      <w:pPr>
        <w:tabs>
          <w:tab w:val="left" w:pos="-284"/>
        </w:tabs>
        <w:ind w:right="49"/>
        <w:rPr>
          <w:rFonts w:ascii="Montserrat" w:hAnsi="Montserrat" w:cs="Calibri"/>
          <w:sz w:val="22"/>
          <w:szCs w:val="22"/>
        </w:rPr>
      </w:pPr>
    </w:p>
    <w:p w:rsidR="00223782" w:rsidRPr="000654F8" w:rsidRDefault="00223782" w:rsidP="000654F8">
      <w:pPr>
        <w:tabs>
          <w:tab w:val="left" w:pos="-284"/>
        </w:tabs>
        <w:ind w:right="49"/>
        <w:jc w:val="right"/>
        <w:rPr>
          <w:rFonts w:ascii="Montserrat" w:hAnsi="Montserrat" w:cs="Calibri"/>
          <w:sz w:val="22"/>
          <w:szCs w:val="22"/>
        </w:rPr>
      </w:pPr>
      <w:r w:rsidRPr="000654F8">
        <w:rPr>
          <w:rFonts w:ascii="Montserrat" w:hAnsi="Montserrat" w:cs="Calibri"/>
          <w:sz w:val="22"/>
          <w:szCs w:val="22"/>
        </w:rPr>
        <w:t>FECHA_____________</w:t>
      </w:r>
    </w:p>
    <w:p w:rsidR="000654F8" w:rsidRPr="000654F8" w:rsidRDefault="000654F8" w:rsidP="000654F8">
      <w:pPr>
        <w:tabs>
          <w:tab w:val="left" w:pos="-284"/>
        </w:tabs>
        <w:ind w:right="49"/>
        <w:jc w:val="right"/>
        <w:rPr>
          <w:rFonts w:ascii="Montserrat" w:hAnsi="Montserrat" w:cs="Calibri"/>
          <w:sz w:val="22"/>
          <w:szCs w:val="22"/>
        </w:rPr>
      </w:pPr>
    </w:p>
    <w:p w:rsidR="009537C3" w:rsidRPr="000654F8" w:rsidRDefault="009537C3" w:rsidP="000654F8">
      <w:pPr>
        <w:pStyle w:val="Sinespaciado"/>
        <w:ind w:left="0" w:right="49"/>
        <w:rPr>
          <w:rFonts w:ascii="Montserrat" w:hAnsi="Montserrat"/>
          <w:lang w:val="es-MX"/>
        </w:rPr>
      </w:pPr>
      <w:r w:rsidRPr="000654F8">
        <w:rPr>
          <w:rFonts w:ascii="Montserrat" w:hAnsi="Montserrat"/>
          <w:lang w:val="es-MX"/>
        </w:rPr>
        <w:t xml:space="preserve">DIRECCIÓN DE ADQUISICIONES Y SERVICIOS GENERALES </w:t>
      </w:r>
    </w:p>
    <w:p w:rsidR="009537C3" w:rsidRPr="000654F8" w:rsidRDefault="009537C3" w:rsidP="000654F8">
      <w:pPr>
        <w:pStyle w:val="Sinespaciado"/>
        <w:ind w:left="0" w:right="49"/>
        <w:rPr>
          <w:rFonts w:ascii="Montserrat" w:hAnsi="Montserrat"/>
          <w:lang w:val="es-MX"/>
        </w:rPr>
      </w:pPr>
      <w:r w:rsidRPr="000654F8">
        <w:rPr>
          <w:rFonts w:ascii="Montserrat" w:hAnsi="Montserrat"/>
          <w:lang w:val="es-MX"/>
        </w:rPr>
        <w:t>DE OFICIALÍA MAYOR DEL GOBIERNO DEL ESTADO</w:t>
      </w:r>
    </w:p>
    <w:p w:rsidR="009537C3" w:rsidRPr="000654F8" w:rsidRDefault="009537C3" w:rsidP="000654F8">
      <w:pPr>
        <w:pStyle w:val="Sinespaciado"/>
        <w:ind w:left="0" w:right="49"/>
        <w:rPr>
          <w:rFonts w:ascii="Montserrat" w:hAnsi="Montserrat"/>
          <w:lang w:val="es-MX"/>
        </w:rPr>
      </w:pPr>
      <w:r w:rsidRPr="000654F8">
        <w:rPr>
          <w:rFonts w:ascii="Montserrat" w:hAnsi="Montserrat"/>
          <w:lang w:val="es-MX"/>
        </w:rPr>
        <w:t>DE BAJA CALIFORNIA</w:t>
      </w:r>
    </w:p>
    <w:p w:rsidR="00223782" w:rsidRPr="000654F8" w:rsidRDefault="00223782" w:rsidP="000654F8">
      <w:pPr>
        <w:pStyle w:val="Sinespaciado"/>
        <w:ind w:left="0" w:right="49"/>
        <w:rPr>
          <w:rFonts w:ascii="Montserrat" w:hAnsi="Montserrat"/>
          <w:lang w:val="es-MX"/>
        </w:rPr>
      </w:pPr>
      <w:r w:rsidRPr="000654F8">
        <w:rPr>
          <w:rFonts w:ascii="Montserrat" w:hAnsi="Montserrat"/>
          <w:lang w:val="es-MX"/>
        </w:rPr>
        <w:t>PRESENTE.-</w:t>
      </w:r>
    </w:p>
    <w:p w:rsidR="00223782" w:rsidRPr="000654F8" w:rsidRDefault="00223782" w:rsidP="000654F8">
      <w:pPr>
        <w:tabs>
          <w:tab w:val="left" w:pos="-284"/>
        </w:tabs>
        <w:ind w:right="49"/>
        <w:rPr>
          <w:rFonts w:ascii="Montserrat" w:hAnsi="Montserrat" w:cs="Calibri"/>
          <w:sz w:val="22"/>
          <w:szCs w:val="22"/>
        </w:rPr>
      </w:pPr>
    </w:p>
    <w:p w:rsidR="00223782" w:rsidRPr="000654F8" w:rsidRDefault="00223782" w:rsidP="000654F8">
      <w:pPr>
        <w:tabs>
          <w:tab w:val="left" w:pos="-284"/>
        </w:tabs>
        <w:ind w:right="49"/>
        <w:jc w:val="both"/>
        <w:rPr>
          <w:rFonts w:ascii="Montserrat" w:hAnsi="Montserrat" w:cs="Calibri"/>
          <w:bCs/>
          <w:sz w:val="22"/>
          <w:szCs w:val="22"/>
        </w:rPr>
      </w:pPr>
    </w:p>
    <w:p w:rsidR="00223782" w:rsidRPr="000654F8" w:rsidRDefault="00223782" w:rsidP="000654F8">
      <w:pPr>
        <w:pStyle w:val="1"/>
        <w:tabs>
          <w:tab w:val="left" w:pos="-284"/>
        </w:tabs>
        <w:spacing w:line="276" w:lineRule="auto"/>
        <w:ind w:right="49"/>
        <w:jc w:val="both"/>
        <w:rPr>
          <w:rFonts w:ascii="Montserrat" w:hAnsi="Montserrat" w:cs="Calibri"/>
          <w:sz w:val="22"/>
          <w:szCs w:val="22"/>
          <w:lang w:val="es-MX"/>
        </w:rPr>
      </w:pPr>
      <w:r w:rsidRPr="000654F8">
        <w:rPr>
          <w:rFonts w:ascii="Montserrat" w:hAnsi="Montserrat" w:cs="Calibri"/>
          <w:b w:val="0"/>
          <w:bCs/>
          <w:sz w:val="22"/>
          <w:szCs w:val="22"/>
          <w:lang w:val="es-MX"/>
        </w:rPr>
        <w:t xml:space="preserve">El que suscribe en mi calidad de licitante en el procedimiento de </w:t>
      </w:r>
      <w:r w:rsidR="00506DF3" w:rsidRPr="000654F8">
        <w:rPr>
          <w:rFonts w:ascii="Montserrat" w:hAnsi="Montserrat" w:cs="Calibri"/>
          <w:b w:val="0"/>
          <w:bCs/>
          <w:sz w:val="22"/>
          <w:szCs w:val="22"/>
          <w:lang w:val="es-MX"/>
        </w:rPr>
        <w:t xml:space="preserve">licitación </w:t>
      </w:r>
      <w:r w:rsidRPr="000654F8">
        <w:rPr>
          <w:rFonts w:ascii="Montserrat" w:hAnsi="Montserrat" w:cs="Calibri"/>
          <w:b w:val="0"/>
          <w:bCs/>
          <w:sz w:val="22"/>
          <w:szCs w:val="22"/>
          <w:lang w:val="es-MX"/>
        </w:rPr>
        <w:t xml:space="preserve">número _______ manifiesto bajo protesta de decir verdad que por mí mismo o a través de interpósita persona, me  abstendré </w:t>
      </w:r>
      <w:r w:rsidRPr="000654F8">
        <w:rPr>
          <w:rFonts w:ascii="Montserrat" w:hAnsi="Montserrat" w:cs="Calibri"/>
          <w:b w:val="0"/>
          <w:sz w:val="22"/>
          <w:szCs w:val="22"/>
          <w:lang w:val="es-MX"/>
        </w:rPr>
        <w:t>de adoptar conductas, para que los servidores públicos induzcan o alteren las evaluaciones de las proposiciones, el resultado del procedimiento u otros aspectos que me puedan otorgar condiciones más ventajosas con relación a los demás participantes.</w:t>
      </w:r>
    </w:p>
    <w:p w:rsidR="00223782" w:rsidRPr="000654F8" w:rsidRDefault="00223782" w:rsidP="000654F8">
      <w:pPr>
        <w:tabs>
          <w:tab w:val="left" w:pos="-284"/>
        </w:tabs>
        <w:ind w:right="49"/>
        <w:rPr>
          <w:rFonts w:ascii="Montserrat" w:hAnsi="Montserrat" w:cs="Calibri"/>
          <w:sz w:val="22"/>
          <w:szCs w:val="22"/>
        </w:rPr>
      </w:pPr>
    </w:p>
    <w:p w:rsidR="00223782" w:rsidRPr="000654F8" w:rsidRDefault="00223782" w:rsidP="000654F8">
      <w:pPr>
        <w:tabs>
          <w:tab w:val="left" w:pos="-284"/>
        </w:tabs>
        <w:ind w:right="49"/>
        <w:rPr>
          <w:rFonts w:ascii="Montserrat" w:hAnsi="Montserrat" w:cs="Calibri"/>
          <w:sz w:val="22"/>
          <w:szCs w:val="22"/>
        </w:rPr>
      </w:pPr>
    </w:p>
    <w:p w:rsidR="00223782" w:rsidRPr="000654F8" w:rsidRDefault="00223782" w:rsidP="000654F8">
      <w:pPr>
        <w:tabs>
          <w:tab w:val="left" w:pos="-284"/>
        </w:tabs>
        <w:ind w:right="49"/>
        <w:rPr>
          <w:rFonts w:ascii="Montserrat" w:hAnsi="Montserrat" w:cs="Calibri"/>
          <w:sz w:val="22"/>
          <w:szCs w:val="22"/>
        </w:rPr>
      </w:pPr>
    </w:p>
    <w:p w:rsidR="00223782" w:rsidRPr="000654F8" w:rsidRDefault="00223782" w:rsidP="000654F8">
      <w:pPr>
        <w:tabs>
          <w:tab w:val="left" w:pos="-284"/>
        </w:tabs>
        <w:ind w:right="49"/>
        <w:rPr>
          <w:rFonts w:ascii="Montserrat" w:hAnsi="Montserrat" w:cs="Calibri"/>
          <w:sz w:val="22"/>
          <w:szCs w:val="22"/>
        </w:rPr>
      </w:pPr>
    </w:p>
    <w:p w:rsidR="00223782" w:rsidRPr="000654F8" w:rsidRDefault="00223782" w:rsidP="000654F8">
      <w:pPr>
        <w:tabs>
          <w:tab w:val="left" w:pos="-284"/>
        </w:tabs>
        <w:ind w:right="49"/>
        <w:jc w:val="center"/>
        <w:rPr>
          <w:rFonts w:ascii="Montserrat" w:hAnsi="Montserrat" w:cs="Calibri"/>
          <w:sz w:val="22"/>
          <w:szCs w:val="22"/>
        </w:rPr>
      </w:pPr>
      <w:r w:rsidRPr="000654F8">
        <w:rPr>
          <w:rFonts w:ascii="Montserrat" w:hAnsi="Montserrat" w:cs="Calibri"/>
          <w:sz w:val="22"/>
          <w:szCs w:val="22"/>
        </w:rPr>
        <w:t>ATENTAMENTE</w:t>
      </w:r>
    </w:p>
    <w:p w:rsidR="00223782" w:rsidRPr="000654F8" w:rsidRDefault="00223782" w:rsidP="000654F8">
      <w:pPr>
        <w:tabs>
          <w:tab w:val="left" w:pos="-284"/>
        </w:tabs>
        <w:ind w:right="49"/>
        <w:jc w:val="center"/>
        <w:rPr>
          <w:rFonts w:ascii="Montserrat" w:hAnsi="Montserrat" w:cs="Calibri"/>
          <w:sz w:val="22"/>
          <w:szCs w:val="22"/>
        </w:rPr>
      </w:pPr>
    </w:p>
    <w:p w:rsidR="00223782" w:rsidRPr="000654F8" w:rsidRDefault="00223782" w:rsidP="000654F8">
      <w:pPr>
        <w:tabs>
          <w:tab w:val="left" w:pos="-284"/>
        </w:tabs>
        <w:ind w:right="49"/>
        <w:jc w:val="center"/>
        <w:rPr>
          <w:rFonts w:ascii="Montserrat" w:hAnsi="Montserrat" w:cs="Calibri"/>
          <w:sz w:val="22"/>
          <w:szCs w:val="22"/>
        </w:rPr>
      </w:pPr>
    </w:p>
    <w:p w:rsidR="00223782" w:rsidRPr="000654F8" w:rsidRDefault="00223782" w:rsidP="000654F8">
      <w:pPr>
        <w:tabs>
          <w:tab w:val="left" w:pos="-284"/>
        </w:tabs>
        <w:ind w:right="49"/>
        <w:jc w:val="center"/>
        <w:rPr>
          <w:rFonts w:ascii="Montserrat" w:hAnsi="Montserrat" w:cs="Calibri"/>
          <w:sz w:val="22"/>
          <w:szCs w:val="22"/>
        </w:rPr>
      </w:pPr>
      <w:r w:rsidRPr="000654F8">
        <w:rPr>
          <w:rFonts w:ascii="Montserrat" w:hAnsi="Montserrat" w:cs="Calibri"/>
          <w:sz w:val="22"/>
          <w:szCs w:val="22"/>
        </w:rPr>
        <w:t>NOMBRE Y FIRMA DEL LICITANTE</w:t>
      </w:r>
    </w:p>
    <w:p w:rsidR="00223782" w:rsidRPr="00711FA5" w:rsidRDefault="00223782" w:rsidP="000654F8">
      <w:pPr>
        <w:tabs>
          <w:tab w:val="left" w:pos="-284"/>
        </w:tabs>
        <w:ind w:right="49"/>
        <w:rPr>
          <w:rFonts w:ascii="Montserrat" w:hAnsi="Montserrat" w:cs="Calibri"/>
        </w:rPr>
      </w:pPr>
    </w:p>
    <w:p w:rsidR="00223782" w:rsidRPr="00711FA5" w:rsidRDefault="00223782" w:rsidP="000654F8">
      <w:pPr>
        <w:tabs>
          <w:tab w:val="left" w:pos="-284"/>
        </w:tabs>
        <w:ind w:right="49"/>
        <w:rPr>
          <w:rFonts w:ascii="Montserrat" w:hAnsi="Montserrat" w:cs="Calibri"/>
          <w:sz w:val="20"/>
          <w:szCs w:val="20"/>
        </w:rPr>
      </w:pPr>
      <w:r w:rsidRPr="00711FA5">
        <w:rPr>
          <w:rFonts w:ascii="Montserrat" w:hAnsi="Montserrat" w:cs="Calibri"/>
          <w:sz w:val="20"/>
          <w:szCs w:val="20"/>
        </w:rPr>
        <w:t>Nota: El presente formato podrá ser reproducido por cada participante en el modo que estime conveniente, debiendo respetar su contenido esencial.</w:t>
      </w:r>
    </w:p>
    <w:p w:rsidR="00223782" w:rsidRPr="00711FA5" w:rsidRDefault="00223782" w:rsidP="000654F8">
      <w:pPr>
        <w:pStyle w:val="2"/>
        <w:tabs>
          <w:tab w:val="left" w:pos="-284"/>
        </w:tabs>
        <w:spacing w:line="276" w:lineRule="auto"/>
        <w:ind w:left="0" w:right="49"/>
        <w:jc w:val="center"/>
        <w:rPr>
          <w:rFonts w:ascii="Montserrat" w:hAnsi="Montserrat" w:cs="Calibri"/>
          <w:sz w:val="24"/>
          <w:szCs w:val="24"/>
          <w:lang w:val="es-MX"/>
        </w:rPr>
      </w:pPr>
    </w:p>
    <w:p w:rsidR="00223782" w:rsidRPr="00711FA5" w:rsidRDefault="00223782" w:rsidP="000654F8">
      <w:pPr>
        <w:pStyle w:val="2"/>
        <w:tabs>
          <w:tab w:val="left" w:pos="-284"/>
        </w:tabs>
        <w:spacing w:line="276" w:lineRule="auto"/>
        <w:ind w:left="0" w:right="49"/>
        <w:jc w:val="center"/>
        <w:rPr>
          <w:rFonts w:ascii="Montserrat" w:hAnsi="Montserrat" w:cs="Calibri"/>
          <w:sz w:val="24"/>
          <w:szCs w:val="24"/>
          <w:lang w:val="es-MX"/>
        </w:rPr>
      </w:pPr>
    </w:p>
    <w:p w:rsidR="00223782" w:rsidRPr="00711FA5" w:rsidRDefault="00223782" w:rsidP="000654F8">
      <w:pPr>
        <w:spacing w:after="160" w:line="259" w:lineRule="auto"/>
        <w:ind w:right="49"/>
        <w:rPr>
          <w:rFonts w:ascii="Montserrat" w:hAnsi="Montserrat" w:cs="Arial"/>
        </w:rPr>
      </w:pPr>
    </w:p>
    <w:p w:rsidR="00223782" w:rsidRPr="00711FA5" w:rsidRDefault="00223782" w:rsidP="000654F8">
      <w:pPr>
        <w:spacing w:after="160" w:line="259" w:lineRule="auto"/>
        <w:ind w:right="49"/>
        <w:rPr>
          <w:rFonts w:ascii="Montserrat" w:hAnsi="Montserrat" w:cs="Arial"/>
        </w:rPr>
      </w:pPr>
    </w:p>
    <w:p w:rsidR="00223782" w:rsidRPr="00711FA5" w:rsidRDefault="00223782" w:rsidP="000654F8">
      <w:pPr>
        <w:spacing w:after="160" w:line="259" w:lineRule="auto"/>
        <w:ind w:right="49"/>
        <w:rPr>
          <w:rFonts w:ascii="Montserrat" w:hAnsi="Montserrat" w:cs="Arial"/>
        </w:rPr>
      </w:pPr>
    </w:p>
    <w:p w:rsidR="00223782" w:rsidRPr="00711FA5" w:rsidRDefault="00223782" w:rsidP="000654F8">
      <w:pPr>
        <w:spacing w:after="160" w:line="259" w:lineRule="auto"/>
        <w:ind w:right="49"/>
        <w:rPr>
          <w:rFonts w:ascii="Montserrat" w:hAnsi="Montserrat" w:cs="Arial"/>
        </w:rPr>
      </w:pPr>
    </w:p>
    <w:p w:rsidR="00223782" w:rsidRPr="00711FA5" w:rsidRDefault="00223782" w:rsidP="000654F8">
      <w:pPr>
        <w:spacing w:after="160" w:line="259" w:lineRule="auto"/>
        <w:ind w:right="49"/>
        <w:rPr>
          <w:rFonts w:ascii="Montserrat" w:hAnsi="Montserrat" w:cs="Arial"/>
        </w:rPr>
      </w:pPr>
    </w:p>
    <w:p w:rsidR="00223782" w:rsidRPr="00711FA5" w:rsidRDefault="00223782" w:rsidP="000654F8">
      <w:pPr>
        <w:spacing w:after="160" w:line="259" w:lineRule="auto"/>
        <w:ind w:right="49"/>
        <w:rPr>
          <w:rFonts w:ascii="Montserrat" w:hAnsi="Montserrat" w:cs="Arial"/>
        </w:rPr>
      </w:pPr>
    </w:p>
    <w:p w:rsidR="00223782" w:rsidRPr="00711FA5" w:rsidRDefault="00223782" w:rsidP="000654F8">
      <w:pPr>
        <w:spacing w:after="160" w:line="259" w:lineRule="auto"/>
        <w:ind w:right="49"/>
        <w:rPr>
          <w:rFonts w:ascii="Montserrat" w:hAnsi="Montserrat" w:cs="Arial"/>
        </w:rPr>
      </w:pPr>
    </w:p>
    <w:p w:rsidR="00223782" w:rsidRPr="00711FA5" w:rsidRDefault="00223782" w:rsidP="000654F8">
      <w:pPr>
        <w:spacing w:after="160" w:line="259" w:lineRule="auto"/>
        <w:ind w:right="49"/>
        <w:rPr>
          <w:rFonts w:ascii="Montserrat" w:hAnsi="Montserrat" w:cs="Arial"/>
        </w:rPr>
      </w:pPr>
    </w:p>
    <w:p w:rsidR="000654F8" w:rsidRDefault="000654F8" w:rsidP="000654F8">
      <w:pPr>
        <w:tabs>
          <w:tab w:val="left" w:pos="-284"/>
        </w:tabs>
        <w:ind w:right="49"/>
        <w:jc w:val="center"/>
        <w:rPr>
          <w:rFonts w:ascii="Montserrat" w:hAnsi="Montserrat" w:cs="Calibri"/>
          <w:b/>
          <w:sz w:val="22"/>
          <w:szCs w:val="22"/>
        </w:rPr>
      </w:pPr>
    </w:p>
    <w:p w:rsidR="00223782" w:rsidRPr="000654F8" w:rsidRDefault="00223782" w:rsidP="000654F8">
      <w:pPr>
        <w:tabs>
          <w:tab w:val="left" w:pos="-284"/>
        </w:tabs>
        <w:ind w:right="49"/>
        <w:jc w:val="center"/>
        <w:rPr>
          <w:rFonts w:ascii="Montserrat" w:hAnsi="Montserrat" w:cs="Calibri"/>
          <w:b/>
          <w:sz w:val="22"/>
          <w:szCs w:val="22"/>
        </w:rPr>
      </w:pPr>
      <w:r w:rsidRPr="000654F8">
        <w:rPr>
          <w:rFonts w:ascii="Montserrat" w:hAnsi="Montserrat" w:cs="Calibri"/>
          <w:b/>
          <w:sz w:val="22"/>
          <w:szCs w:val="22"/>
        </w:rPr>
        <w:t xml:space="preserve">ANEXO </w:t>
      </w:r>
      <w:r w:rsidR="009B406A" w:rsidRPr="000654F8">
        <w:rPr>
          <w:rFonts w:ascii="Montserrat" w:hAnsi="Montserrat" w:cs="Calibri"/>
          <w:b/>
          <w:sz w:val="22"/>
          <w:szCs w:val="22"/>
        </w:rPr>
        <w:t>5</w:t>
      </w:r>
    </w:p>
    <w:p w:rsidR="00223782" w:rsidRPr="000654F8" w:rsidRDefault="00223782" w:rsidP="000654F8">
      <w:pPr>
        <w:tabs>
          <w:tab w:val="left" w:pos="-284"/>
        </w:tabs>
        <w:ind w:right="49"/>
        <w:jc w:val="center"/>
        <w:rPr>
          <w:rFonts w:ascii="Montserrat" w:hAnsi="Montserrat" w:cs="Calibri"/>
          <w:sz w:val="22"/>
          <w:szCs w:val="22"/>
        </w:rPr>
      </w:pPr>
      <w:r w:rsidRPr="000654F8">
        <w:rPr>
          <w:rFonts w:ascii="Montserrat" w:hAnsi="Montserrat" w:cs="Calibri"/>
          <w:b/>
          <w:sz w:val="22"/>
          <w:szCs w:val="22"/>
        </w:rPr>
        <w:t>DECLARACIÓN DE INTEGRIDAD</w:t>
      </w:r>
    </w:p>
    <w:p w:rsidR="00223782" w:rsidRPr="000654F8" w:rsidRDefault="00223782" w:rsidP="000654F8">
      <w:pPr>
        <w:tabs>
          <w:tab w:val="left" w:pos="-284"/>
        </w:tabs>
        <w:ind w:right="49"/>
        <w:jc w:val="center"/>
        <w:rPr>
          <w:rFonts w:ascii="Montserrat" w:hAnsi="Montserrat" w:cs="Calibri"/>
          <w:sz w:val="22"/>
          <w:szCs w:val="22"/>
        </w:rPr>
      </w:pPr>
      <w:r w:rsidRPr="000654F8">
        <w:rPr>
          <w:rFonts w:ascii="Montserrat" w:hAnsi="Montserrat" w:cs="Calibri"/>
          <w:sz w:val="22"/>
          <w:szCs w:val="22"/>
        </w:rPr>
        <w:t>(PERSONAS FÍSICAS O MORALES POR CONDUCTO DE REPRESENTANTE LEGAL)</w:t>
      </w:r>
    </w:p>
    <w:p w:rsidR="000654F8" w:rsidRPr="000654F8" w:rsidRDefault="000654F8" w:rsidP="000654F8">
      <w:pPr>
        <w:ind w:left="426"/>
        <w:jc w:val="center"/>
        <w:rPr>
          <w:rFonts w:ascii="Montserrat" w:hAnsi="Montserrat" w:cs="Arial"/>
          <w:i/>
          <w:sz w:val="22"/>
          <w:szCs w:val="22"/>
        </w:rPr>
      </w:pPr>
      <w:r w:rsidRPr="000654F8">
        <w:rPr>
          <w:rFonts w:ascii="Montserrat" w:hAnsi="Montserrat" w:cs="Arial"/>
          <w:i/>
          <w:sz w:val="22"/>
          <w:szCs w:val="22"/>
        </w:rPr>
        <w:lastRenderedPageBreak/>
        <w:t>NOMENCLATURA E IDENTIFICACIÓN DE LA LICITACIÓN</w:t>
      </w:r>
    </w:p>
    <w:p w:rsidR="00223782" w:rsidRPr="000654F8" w:rsidRDefault="00223782" w:rsidP="000654F8">
      <w:pPr>
        <w:tabs>
          <w:tab w:val="left" w:pos="-284"/>
        </w:tabs>
        <w:ind w:right="49"/>
        <w:rPr>
          <w:rFonts w:ascii="Montserrat" w:hAnsi="Montserrat" w:cs="Calibri"/>
          <w:sz w:val="22"/>
          <w:szCs w:val="22"/>
        </w:rPr>
      </w:pPr>
    </w:p>
    <w:p w:rsidR="00223782" w:rsidRPr="000654F8" w:rsidRDefault="00223782" w:rsidP="000654F8">
      <w:pPr>
        <w:tabs>
          <w:tab w:val="left" w:pos="-284"/>
        </w:tabs>
        <w:ind w:right="49"/>
        <w:rPr>
          <w:rFonts w:ascii="Montserrat" w:hAnsi="Montserrat" w:cs="Calibri"/>
          <w:sz w:val="22"/>
          <w:szCs w:val="22"/>
        </w:rPr>
      </w:pPr>
    </w:p>
    <w:p w:rsidR="00223782" w:rsidRPr="000654F8" w:rsidRDefault="00223782" w:rsidP="000654F8">
      <w:pPr>
        <w:tabs>
          <w:tab w:val="left" w:pos="-284"/>
        </w:tabs>
        <w:ind w:right="49"/>
        <w:jc w:val="right"/>
        <w:rPr>
          <w:rFonts w:ascii="Montserrat" w:hAnsi="Montserrat" w:cs="Calibri"/>
          <w:sz w:val="22"/>
          <w:szCs w:val="22"/>
        </w:rPr>
      </w:pPr>
      <w:r w:rsidRPr="000654F8">
        <w:rPr>
          <w:rFonts w:ascii="Montserrat" w:hAnsi="Montserrat" w:cs="Calibri"/>
          <w:sz w:val="22"/>
          <w:szCs w:val="22"/>
        </w:rPr>
        <w:t>FECHA</w:t>
      </w:r>
      <w:r w:rsidR="000654F8" w:rsidRPr="000654F8">
        <w:rPr>
          <w:rFonts w:ascii="Montserrat" w:hAnsi="Montserrat" w:cs="Calibri"/>
          <w:sz w:val="22"/>
          <w:szCs w:val="22"/>
        </w:rPr>
        <w:t xml:space="preserve"> ______</w:t>
      </w:r>
    </w:p>
    <w:p w:rsidR="000654F8" w:rsidRPr="000654F8" w:rsidRDefault="000654F8" w:rsidP="000654F8">
      <w:pPr>
        <w:tabs>
          <w:tab w:val="left" w:pos="-284"/>
        </w:tabs>
        <w:ind w:right="49"/>
        <w:jc w:val="right"/>
        <w:rPr>
          <w:rFonts w:ascii="Montserrat" w:hAnsi="Montserrat" w:cs="Calibri"/>
          <w:sz w:val="22"/>
          <w:szCs w:val="22"/>
        </w:rPr>
      </w:pPr>
    </w:p>
    <w:p w:rsidR="009537C3" w:rsidRPr="000654F8" w:rsidRDefault="009537C3" w:rsidP="000654F8">
      <w:pPr>
        <w:pStyle w:val="Sinespaciado"/>
        <w:ind w:left="0" w:right="49"/>
        <w:rPr>
          <w:rFonts w:ascii="Montserrat" w:hAnsi="Montserrat"/>
          <w:lang w:val="es-MX"/>
        </w:rPr>
      </w:pPr>
      <w:r w:rsidRPr="000654F8">
        <w:rPr>
          <w:rFonts w:ascii="Montserrat" w:hAnsi="Montserrat"/>
          <w:lang w:val="es-MX"/>
        </w:rPr>
        <w:t xml:space="preserve">DIRECCIÓN DE ADQUISICIONES Y SERVICIOS GENERALES </w:t>
      </w:r>
    </w:p>
    <w:p w:rsidR="009537C3" w:rsidRPr="000654F8" w:rsidRDefault="009537C3" w:rsidP="000654F8">
      <w:pPr>
        <w:pStyle w:val="Sinespaciado"/>
        <w:ind w:left="0" w:right="49"/>
        <w:rPr>
          <w:rFonts w:ascii="Montserrat" w:hAnsi="Montserrat"/>
          <w:lang w:val="es-MX"/>
        </w:rPr>
      </w:pPr>
      <w:r w:rsidRPr="000654F8">
        <w:rPr>
          <w:rFonts w:ascii="Montserrat" w:hAnsi="Montserrat"/>
          <w:lang w:val="es-MX"/>
        </w:rPr>
        <w:t>DE OFICIALÍA MAYOR DEL GOBIERNO DEL ESTADO</w:t>
      </w:r>
    </w:p>
    <w:p w:rsidR="009537C3" w:rsidRPr="000654F8" w:rsidRDefault="009537C3" w:rsidP="000654F8">
      <w:pPr>
        <w:pStyle w:val="Sinespaciado"/>
        <w:ind w:left="0" w:right="49"/>
        <w:rPr>
          <w:rFonts w:ascii="Montserrat" w:hAnsi="Montserrat"/>
          <w:lang w:val="es-MX"/>
        </w:rPr>
      </w:pPr>
      <w:r w:rsidRPr="000654F8">
        <w:rPr>
          <w:rFonts w:ascii="Montserrat" w:hAnsi="Montserrat"/>
          <w:lang w:val="es-MX"/>
        </w:rPr>
        <w:t>DE BAJA CALIFORNIA</w:t>
      </w:r>
    </w:p>
    <w:p w:rsidR="00223782" w:rsidRPr="000654F8" w:rsidRDefault="00223782" w:rsidP="000654F8">
      <w:pPr>
        <w:pStyle w:val="Sinespaciado"/>
        <w:ind w:left="0" w:right="49"/>
        <w:rPr>
          <w:rFonts w:ascii="Montserrat" w:hAnsi="Montserrat"/>
          <w:lang w:val="es-MX"/>
        </w:rPr>
      </w:pPr>
      <w:r w:rsidRPr="000654F8">
        <w:rPr>
          <w:rFonts w:ascii="Montserrat" w:hAnsi="Montserrat"/>
          <w:lang w:val="es-MX"/>
        </w:rPr>
        <w:t>PRESENTE.-</w:t>
      </w:r>
    </w:p>
    <w:p w:rsidR="00223782" w:rsidRPr="000654F8" w:rsidRDefault="00223782" w:rsidP="000654F8">
      <w:pPr>
        <w:tabs>
          <w:tab w:val="left" w:pos="-284"/>
        </w:tabs>
        <w:ind w:right="49"/>
        <w:jc w:val="both"/>
        <w:rPr>
          <w:rFonts w:ascii="Montserrat" w:hAnsi="Montserrat" w:cs="Calibri"/>
          <w:bCs/>
          <w:sz w:val="22"/>
          <w:szCs w:val="22"/>
        </w:rPr>
      </w:pPr>
    </w:p>
    <w:p w:rsidR="00223782" w:rsidRPr="000654F8" w:rsidRDefault="00223782" w:rsidP="000654F8">
      <w:pPr>
        <w:pStyle w:val="1"/>
        <w:tabs>
          <w:tab w:val="left" w:pos="-284"/>
        </w:tabs>
        <w:spacing w:line="276" w:lineRule="auto"/>
        <w:ind w:right="49"/>
        <w:jc w:val="both"/>
        <w:rPr>
          <w:rFonts w:ascii="Montserrat" w:hAnsi="Montserrat" w:cs="Calibri"/>
          <w:sz w:val="22"/>
          <w:szCs w:val="22"/>
          <w:lang w:val="es-MX"/>
        </w:rPr>
      </w:pPr>
      <w:r w:rsidRPr="000654F8">
        <w:rPr>
          <w:rFonts w:ascii="Montserrat" w:hAnsi="Montserrat" w:cs="Calibri"/>
          <w:b w:val="0"/>
          <w:bCs/>
          <w:sz w:val="22"/>
          <w:szCs w:val="22"/>
          <w:lang w:val="es-MX"/>
        </w:rPr>
        <w:t xml:space="preserve">El que suscribe en mi calidad de Representante Legal de _________________, quien participa en el procedimiento de </w:t>
      </w:r>
      <w:r w:rsidR="00E44660" w:rsidRPr="000654F8">
        <w:rPr>
          <w:rFonts w:ascii="Montserrat" w:hAnsi="Montserrat" w:cs="Calibri"/>
          <w:b w:val="0"/>
          <w:bCs/>
          <w:sz w:val="22"/>
          <w:szCs w:val="22"/>
          <w:lang w:val="es-MX"/>
        </w:rPr>
        <w:t>licitación</w:t>
      </w:r>
      <w:r w:rsidRPr="000654F8">
        <w:rPr>
          <w:rFonts w:ascii="Montserrat" w:hAnsi="Montserrat" w:cs="Calibri"/>
          <w:b w:val="0"/>
          <w:bCs/>
          <w:sz w:val="22"/>
          <w:szCs w:val="22"/>
          <w:lang w:val="es-MX"/>
        </w:rPr>
        <w:t xml:space="preserve"> número ________ manifiesto bajo protesta de decir verdad que el suscrito, mi representad__, asociados y personal a su cargo  por nosotros mismos o a través de interpósita persona, nos  abstendremos de adoptar conductas, para que los servidores públicos induzcan o alteren las evaluaciones de las proposiciones, el resultado del procedimiento u otros aspectos que le puedan otorgar condiciones más ventajosa con relación a los demás participantes.</w:t>
      </w:r>
    </w:p>
    <w:p w:rsidR="00223782" w:rsidRPr="000654F8" w:rsidRDefault="00223782" w:rsidP="000654F8">
      <w:pPr>
        <w:tabs>
          <w:tab w:val="left" w:pos="-284"/>
        </w:tabs>
        <w:ind w:right="49"/>
        <w:rPr>
          <w:rFonts w:ascii="Montserrat" w:hAnsi="Montserrat" w:cs="Calibri"/>
          <w:sz w:val="22"/>
          <w:szCs w:val="22"/>
        </w:rPr>
      </w:pPr>
    </w:p>
    <w:p w:rsidR="00223782" w:rsidRPr="000654F8" w:rsidRDefault="00223782" w:rsidP="000654F8">
      <w:pPr>
        <w:tabs>
          <w:tab w:val="left" w:pos="-284"/>
        </w:tabs>
        <w:ind w:right="49"/>
        <w:rPr>
          <w:rFonts w:ascii="Montserrat" w:hAnsi="Montserrat" w:cs="Calibri"/>
          <w:sz w:val="22"/>
          <w:szCs w:val="22"/>
        </w:rPr>
      </w:pPr>
    </w:p>
    <w:p w:rsidR="00223782" w:rsidRPr="000654F8" w:rsidRDefault="00223782" w:rsidP="000654F8">
      <w:pPr>
        <w:tabs>
          <w:tab w:val="left" w:pos="-284"/>
        </w:tabs>
        <w:ind w:right="49"/>
        <w:rPr>
          <w:rFonts w:ascii="Montserrat" w:hAnsi="Montserrat" w:cs="Calibri"/>
          <w:sz w:val="22"/>
          <w:szCs w:val="22"/>
        </w:rPr>
      </w:pPr>
    </w:p>
    <w:p w:rsidR="00223782" w:rsidRPr="000654F8" w:rsidRDefault="00223782" w:rsidP="000654F8">
      <w:pPr>
        <w:tabs>
          <w:tab w:val="left" w:pos="-284"/>
        </w:tabs>
        <w:ind w:right="49"/>
        <w:jc w:val="center"/>
        <w:rPr>
          <w:rFonts w:ascii="Montserrat" w:hAnsi="Montserrat" w:cs="Calibri"/>
          <w:sz w:val="22"/>
          <w:szCs w:val="22"/>
        </w:rPr>
      </w:pPr>
      <w:r w:rsidRPr="000654F8">
        <w:rPr>
          <w:rFonts w:ascii="Montserrat" w:hAnsi="Montserrat" w:cs="Calibri"/>
          <w:sz w:val="22"/>
          <w:szCs w:val="22"/>
        </w:rPr>
        <w:t>ATENTAMENTE</w:t>
      </w:r>
    </w:p>
    <w:p w:rsidR="00223782" w:rsidRPr="000654F8" w:rsidRDefault="00223782" w:rsidP="000654F8">
      <w:pPr>
        <w:tabs>
          <w:tab w:val="left" w:pos="-284"/>
        </w:tabs>
        <w:ind w:right="49"/>
        <w:jc w:val="center"/>
        <w:rPr>
          <w:rFonts w:ascii="Montserrat" w:hAnsi="Montserrat" w:cs="Calibri"/>
          <w:sz w:val="22"/>
          <w:szCs w:val="22"/>
        </w:rPr>
      </w:pPr>
    </w:p>
    <w:p w:rsidR="00223782" w:rsidRPr="000654F8" w:rsidRDefault="00223782" w:rsidP="000654F8">
      <w:pPr>
        <w:tabs>
          <w:tab w:val="left" w:pos="-284"/>
        </w:tabs>
        <w:ind w:right="49"/>
        <w:jc w:val="center"/>
        <w:rPr>
          <w:rFonts w:ascii="Montserrat" w:hAnsi="Montserrat" w:cs="Calibri"/>
          <w:sz w:val="22"/>
          <w:szCs w:val="22"/>
        </w:rPr>
      </w:pPr>
      <w:r w:rsidRPr="000654F8">
        <w:rPr>
          <w:rFonts w:ascii="Montserrat" w:hAnsi="Montserrat" w:cs="Calibri"/>
          <w:sz w:val="22"/>
          <w:szCs w:val="22"/>
        </w:rPr>
        <w:t>RAZÓN SOCIAL DEL LICITANTE Y</w:t>
      </w:r>
    </w:p>
    <w:p w:rsidR="00223782" w:rsidRPr="000654F8" w:rsidRDefault="00223782" w:rsidP="000654F8">
      <w:pPr>
        <w:tabs>
          <w:tab w:val="left" w:pos="-284"/>
        </w:tabs>
        <w:ind w:right="49"/>
        <w:jc w:val="center"/>
        <w:rPr>
          <w:rFonts w:ascii="Montserrat" w:hAnsi="Montserrat" w:cs="Calibri"/>
          <w:sz w:val="22"/>
          <w:szCs w:val="22"/>
        </w:rPr>
      </w:pPr>
      <w:r w:rsidRPr="000654F8">
        <w:rPr>
          <w:rFonts w:ascii="Montserrat" w:hAnsi="Montserrat" w:cs="Calibri"/>
          <w:sz w:val="22"/>
          <w:szCs w:val="22"/>
        </w:rPr>
        <w:t>NOMBRE Y FIRMA DEL REPRESENTANTE LEGAL</w:t>
      </w:r>
    </w:p>
    <w:p w:rsidR="00223782" w:rsidRPr="00711FA5" w:rsidRDefault="00223782" w:rsidP="000654F8">
      <w:pPr>
        <w:pStyle w:val="2"/>
        <w:tabs>
          <w:tab w:val="left" w:pos="-284"/>
        </w:tabs>
        <w:spacing w:line="276" w:lineRule="auto"/>
        <w:ind w:left="0" w:right="49"/>
        <w:jc w:val="center"/>
        <w:rPr>
          <w:rFonts w:ascii="Montserrat" w:hAnsi="Montserrat" w:cs="Arial"/>
          <w:sz w:val="24"/>
          <w:szCs w:val="24"/>
          <w:lang w:val="es-MX"/>
        </w:rPr>
      </w:pPr>
    </w:p>
    <w:p w:rsidR="00223782" w:rsidRPr="00711FA5" w:rsidRDefault="00223782" w:rsidP="000654F8">
      <w:pPr>
        <w:pStyle w:val="2"/>
        <w:tabs>
          <w:tab w:val="left" w:pos="-284"/>
        </w:tabs>
        <w:spacing w:line="276" w:lineRule="auto"/>
        <w:ind w:left="0" w:right="49"/>
        <w:jc w:val="center"/>
        <w:rPr>
          <w:rFonts w:ascii="Montserrat" w:hAnsi="Montserrat" w:cs="Arial"/>
          <w:sz w:val="24"/>
          <w:szCs w:val="24"/>
          <w:lang w:val="es-MX"/>
        </w:rPr>
      </w:pPr>
    </w:p>
    <w:p w:rsidR="00223782" w:rsidRPr="00711FA5" w:rsidRDefault="00223782" w:rsidP="000654F8">
      <w:pPr>
        <w:tabs>
          <w:tab w:val="left" w:pos="-284"/>
        </w:tabs>
        <w:ind w:right="49"/>
        <w:rPr>
          <w:rFonts w:ascii="Montserrat" w:hAnsi="Montserrat" w:cs="Calibri"/>
        </w:rPr>
      </w:pPr>
    </w:p>
    <w:p w:rsidR="00223782" w:rsidRPr="00711FA5" w:rsidRDefault="00223782" w:rsidP="000654F8">
      <w:pPr>
        <w:tabs>
          <w:tab w:val="left" w:pos="-284"/>
        </w:tabs>
        <w:ind w:right="49"/>
        <w:rPr>
          <w:rFonts w:ascii="Montserrat" w:hAnsi="Montserrat" w:cs="Calibri"/>
          <w:sz w:val="20"/>
          <w:szCs w:val="20"/>
        </w:rPr>
      </w:pPr>
      <w:r w:rsidRPr="00711FA5">
        <w:rPr>
          <w:rFonts w:ascii="Montserrat" w:hAnsi="Montserrat" w:cs="Calibri"/>
          <w:sz w:val="20"/>
          <w:szCs w:val="20"/>
        </w:rPr>
        <w:t>Nota: El presente formato podrá ser reproducido por cada participante en el modo que estime conveniente, debiendo respetar su contenido esencial.</w:t>
      </w:r>
    </w:p>
    <w:p w:rsidR="00223782" w:rsidRPr="00711FA5" w:rsidRDefault="00223782" w:rsidP="000654F8">
      <w:pPr>
        <w:tabs>
          <w:tab w:val="left" w:pos="-284"/>
        </w:tabs>
        <w:ind w:right="49"/>
        <w:jc w:val="center"/>
        <w:rPr>
          <w:rFonts w:ascii="Montserrat" w:hAnsi="Montserrat" w:cs="Calibri"/>
          <w:b/>
        </w:rPr>
      </w:pPr>
    </w:p>
    <w:p w:rsidR="00223782" w:rsidRPr="00711FA5" w:rsidRDefault="00223782" w:rsidP="000654F8">
      <w:pPr>
        <w:tabs>
          <w:tab w:val="left" w:pos="-284"/>
        </w:tabs>
        <w:ind w:right="49"/>
        <w:jc w:val="center"/>
        <w:rPr>
          <w:rFonts w:ascii="Montserrat" w:hAnsi="Montserrat" w:cs="Calibri"/>
          <w:b/>
        </w:rPr>
      </w:pPr>
    </w:p>
    <w:p w:rsidR="00223782" w:rsidRPr="00711FA5" w:rsidRDefault="00223782" w:rsidP="000654F8">
      <w:pPr>
        <w:tabs>
          <w:tab w:val="left" w:pos="-284"/>
        </w:tabs>
        <w:ind w:right="49"/>
        <w:jc w:val="center"/>
        <w:rPr>
          <w:rFonts w:ascii="Montserrat" w:hAnsi="Montserrat" w:cs="Calibri"/>
          <w:b/>
        </w:rPr>
      </w:pPr>
    </w:p>
    <w:p w:rsidR="00223782" w:rsidRPr="00711FA5" w:rsidRDefault="00223782" w:rsidP="000654F8">
      <w:pPr>
        <w:tabs>
          <w:tab w:val="left" w:pos="-284"/>
        </w:tabs>
        <w:ind w:right="49"/>
        <w:jc w:val="center"/>
        <w:rPr>
          <w:rFonts w:ascii="Montserrat" w:hAnsi="Montserrat" w:cs="Calibri"/>
          <w:b/>
        </w:rPr>
      </w:pPr>
    </w:p>
    <w:p w:rsidR="00223782" w:rsidRPr="00711FA5" w:rsidRDefault="00223782" w:rsidP="000654F8">
      <w:pPr>
        <w:tabs>
          <w:tab w:val="left" w:pos="-284"/>
        </w:tabs>
        <w:ind w:right="49"/>
        <w:jc w:val="center"/>
        <w:rPr>
          <w:rFonts w:ascii="Montserrat" w:hAnsi="Montserrat" w:cs="Calibri"/>
          <w:b/>
        </w:rPr>
      </w:pPr>
    </w:p>
    <w:p w:rsidR="00223782" w:rsidRPr="00711FA5" w:rsidRDefault="00223782" w:rsidP="000654F8">
      <w:pPr>
        <w:tabs>
          <w:tab w:val="left" w:pos="-284"/>
        </w:tabs>
        <w:ind w:right="49"/>
        <w:jc w:val="center"/>
        <w:rPr>
          <w:rFonts w:ascii="Montserrat" w:hAnsi="Montserrat" w:cs="Calibri"/>
          <w:b/>
        </w:rPr>
      </w:pPr>
    </w:p>
    <w:p w:rsidR="00223782" w:rsidRPr="00711FA5" w:rsidRDefault="00223782" w:rsidP="000654F8">
      <w:pPr>
        <w:tabs>
          <w:tab w:val="left" w:pos="-284"/>
        </w:tabs>
        <w:ind w:right="49"/>
        <w:jc w:val="center"/>
        <w:rPr>
          <w:rFonts w:ascii="Montserrat" w:hAnsi="Montserrat" w:cs="Calibri"/>
          <w:b/>
        </w:rPr>
      </w:pPr>
    </w:p>
    <w:p w:rsidR="00223782" w:rsidRPr="00711FA5" w:rsidRDefault="00223782" w:rsidP="000654F8">
      <w:pPr>
        <w:tabs>
          <w:tab w:val="left" w:pos="-284"/>
        </w:tabs>
        <w:ind w:right="49"/>
        <w:jc w:val="center"/>
        <w:rPr>
          <w:rFonts w:ascii="Montserrat" w:hAnsi="Montserrat" w:cs="Calibri"/>
          <w:b/>
        </w:rPr>
      </w:pPr>
    </w:p>
    <w:p w:rsidR="00223782" w:rsidRPr="00711FA5" w:rsidRDefault="00223782" w:rsidP="000654F8">
      <w:pPr>
        <w:tabs>
          <w:tab w:val="left" w:pos="-284"/>
        </w:tabs>
        <w:ind w:right="49"/>
        <w:jc w:val="center"/>
        <w:rPr>
          <w:rFonts w:ascii="Montserrat" w:hAnsi="Montserrat" w:cs="Calibri"/>
          <w:b/>
        </w:rPr>
      </w:pPr>
    </w:p>
    <w:p w:rsidR="00223782" w:rsidRPr="00711FA5" w:rsidRDefault="00223782" w:rsidP="000654F8">
      <w:pPr>
        <w:tabs>
          <w:tab w:val="left" w:pos="-284"/>
        </w:tabs>
        <w:ind w:right="49"/>
        <w:jc w:val="center"/>
        <w:rPr>
          <w:rFonts w:ascii="Montserrat" w:hAnsi="Montserrat" w:cs="Calibri"/>
          <w:b/>
        </w:rPr>
      </w:pPr>
    </w:p>
    <w:p w:rsidR="000654F8" w:rsidRDefault="000654F8" w:rsidP="000654F8">
      <w:pPr>
        <w:ind w:right="49"/>
        <w:jc w:val="center"/>
        <w:rPr>
          <w:rFonts w:ascii="Montserrat" w:hAnsi="Montserrat" w:cs="Calibri"/>
          <w:b/>
          <w:sz w:val="22"/>
          <w:szCs w:val="22"/>
        </w:rPr>
      </w:pPr>
    </w:p>
    <w:p w:rsidR="000654F8" w:rsidRDefault="000654F8" w:rsidP="000654F8">
      <w:pPr>
        <w:ind w:right="49"/>
        <w:jc w:val="center"/>
        <w:rPr>
          <w:rFonts w:ascii="Montserrat" w:hAnsi="Montserrat" w:cs="Calibri"/>
          <w:b/>
          <w:sz w:val="22"/>
          <w:szCs w:val="22"/>
        </w:rPr>
      </w:pPr>
    </w:p>
    <w:p w:rsidR="000654F8" w:rsidRDefault="000654F8" w:rsidP="000654F8">
      <w:pPr>
        <w:ind w:right="49"/>
        <w:jc w:val="center"/>
        <w:rPr>
          <w:rFonts w:ascii="Montserrat" w:hAnsi="Montserrat" w:cs="Calibri"/>
          <w:b/>
          <w:sz w:val="22"/>
          <w:szCs w:val="22"/>
        </w:rPr>
      </w:pPr>
    </w:p>
    <w:p w:rsidR="000654F8" w:rsidRDefault="000654F8" w:rsidP="000654F8">
      <w:pPr>
        <w:ind w:right="49"/>
        <w:jc w:val="center"/>
        <w:rPr>
          <w:rFonts w:ascii="Montserrat" w:hAnsi="Montserrat" w:cs="Calibri"/>
          <w:b/>
          <w:sz w:val="22"/>
          <w:szCs w:val="22"/>
        </w:rPr>
      </w:pPr>
    </w:p>
    <w:p w:rsidR="000654F8" w:rsidRDefault="000654F8" w:rsidP="000654F8">
      <w:pPr>
        <w:ind w:right="49"/>
        <w:jc w:val="center"/>
        <w:rPr>
          <w:rFonts w:ascii="Montserrat" w:hAnsi="Montserrat" w:cs="Calibri"/>
          <w:b/>
          <w:sz w:val="22"/>
          <w:szCs w:val="22"/>
        </w:rPr>
      </w:pPr>
    </w:p>
    <w:p w:rsidR="00223782" w:rsidRPr="000654F8" w:rsidRDefault="00223782" w:rsidP="000654F8">
      <w:pPr>
        <w:ind w:right="49"/>
        <w:jc w:val="center"/>
        <w:rPr>
          <w:rFonts w:ascii="Montserrat" w:hAnsi="Montserrat" w:cs="Calibri"/>
          <w:b/>
          <w:sz w:val="22"/>
          <w:szCs w:val="22"/>
        </w:rPr>
      </w:pPr>
      <w:r w:rsidRPr="000654F8">
        <w:rPr>
          <w:rFonts w:ascii="Montserrat" w:hAnsi="Montserrat" w:cs="Calibri"/>
          <w:b/>
          <w:sz w:val="22"/>
          <w:szCs w:val="22"/>
        </w:rPr>
        <w:t xml:space="preserve">ANEXO </w:t>
      </w:r>
      <w:r w:rsidR="00C42A1A" w:rsidRPr="000654F8">
        <w:rPr>
          <w:rFonts w:ascii="Montserrat" w:hAnsi="Montserrat" w:cs="Calibri"/>
          <w:b/>
          <w:sz w:val="22"/>
          <w:szCs w:val="22"/>
        </w:rPr>
        <w:t>6</w:t>
      </w:r>
    </w:p>
    <w:p w:rsidR="00223782" w:rsidRPr="000654F8" w:rsidRDefault="00E44660" w:rsidP="000654F8">
      <w:pPr>
        <w:ind w:right="49"/>
        <w:jc w:val="center"/>
        <w:rPr>
          <w:rFonts w:ascii="Montserrat" w:hAnsi="Montserrat" w:cs="Calibri"/>
          <w:b/>
          <w:sz w:val="22"/>
          <w:szCs w:val="22"/>
        </w:rPr>
      </w:pPr>
      <w:r w:rsidRPr="000654F8">
        <w:rPr>
          <w:rFonts w:ascii="Montserrat" w:hAnsi="Montserrat" w:cs="Calibri"/>
          <w:b/>
          <w:sz w:val="22"/>
          <w:szCs w:val="22"/>
        </w:rPr>
        <w:t>DECLARACIÓN</w:t>
      </w:r>
      <w:r w:rsidR="00AD5FA8" w:rsidRPr="000654F8">
        <w:rPr>
          <w:rFonts w:ascii="Montserrat" w:hAnsi="Montserrat" w:cs="Calibri"/>
          <w:b/>
          <w:sz w:val="22"/>
          <w:szCs w:val="22"/>
        </w:rPr>
        <w:t xml:space="preserve"> DE NACIONALIDAD</w:t>
      </w:r>
    </w:p>
    <w:p w:rsidR="000654F8" w:rsidRPr="000654F8" w:rsidRDefault="000654F8" w:rsidP="000654F8">
      <w:pPr>
        <w:ind w:left="426"/>
        <w:jc w:val="center"/>
        <w:rPr>
          <w:rFonts w:ascii="Montserrat" w:hAnsi="Montserrat" w:cs="Arial"/>
          <w:i/>
          <w:sz w:val="22"/>
          <w:szCs w:val="22"/>
        </w:rPr>
      </w:pPr>
      <w:r w:rsidRPr="000654F8">
        <w:rPr>
          <w:rFonts w:ascii="Montserrat" w:hAnsi="Montserrat" w:cs="Arial"/>
          <w:i/>
          <w:sz w:val="22"/>
          <w:szCs w:val="22"/>
        </w:rPr>
        <w:t>NOMENCLATURA E IDENTIFICACIÓN DE LA LICITACIÓN</w:t>
      </w:r>
    </w:p>
    <w:p w:rsidR="00223782" w:rsidRPr="000654F8" w:rsidRDefault="00223782" w:rsidP="000654F8">
      <w:pPr>
        <w:ind w:right="49"/>
        <w:rPr>
          <w:rFonts w:ascii="Montserrat" w:hAnsi="Montserrat" w:cs="Calibri"/>
          <w:sz w:val="22"/>
          <w:szCs w:val="22"/>
        </w:rPr>
      </w:pPr>
    </w:p>
    <w:p w:rsidR="00223782" w:rsidRPr="000654F8" w:rsidRDefault="00223782" w:rsidP="000654F8">
      <w:pPr>
        <w:ind w:right="49"/>
        <w:jc w:val="right"/>
        <w:rPr>
          <w:rFonts w:ascii="Montserrat" w:hAnsi="Montserrat" w:cs="Calibri"/>
          <w:sz w:val="22"/>
          <w:szCs w:val="22"/>
        </w:rPr>
      </w:pPr>
      <w:r w:rsidRPr="000654F8">
        <w:rPr>
          <w:rFonts w:ascii="Montserrat" w:hAnsi="Montserrat" w:cs="Calibri"/>
          <w:sz w:val="22"/>
          <w:szCs w:val="22"/>
        </w:rPr>
        <w:lastRenderedPageBreak/>
        <w:t>FECHA</w:t>
      </w:r>
      <w:r w:rsidR="000654F8" w:rsidRPr="000654F8">
        <w:rPr>
          <w:rFonts w:ascii="Montserrat" w:hAnsi="Montserrat" w:cs="Calibri"/>
          <w:sz w:val="22"/>
          <w:szCs w:val="22"/>
        </w:rPr>
        <w:t xml:space="preserve"> ____</w:t>
      </w:r>
    </w:p>
    <w:p w:rsidR="00223782" w:rsidRPr="000654F8" w:rsidRDefault="00223782" w:rsidP="000654F8">
      <w:pPr>
        <w:ind w:right="49"/>
        <w:rPr>
          <w:rFonts w:ascii="Montserrat" w:hAnsi="Montserrat" w:cs="Calibri"/>
          <w:sz w:val="22"/>
          <w:szCs w:val="22"/>
        </w:rPr>
      </w:pPr>
    </w:p>
    <w:p w:rsidR="009537C3" w:rsidRPr="000654F8" w:rsidRDefault="009537C3" w:rsidP="000654F8">
      <w:pPr>
        <w:pStyle w:val="Sinespaciado"/>
        <w:ind w:left="0" w:right="49"/>
        <w:rPr>
          <w:rFonts w:ascii="Montserrat" w:hAnsi="Montserrat"/>
          <w:lang w:val="es-MX"/>
        </w:rPr>
      </w:pPr>
      <w:r w:rsidRPr="000654F8">
        <w:rPr>
          <w:rFonts w:ascii="Montserrat" w:hAnsi="Montserrat"/>
          <w:lang w:val="es-MX"/>
        </w:rPr>
        <w:t xml:space="preserve">DIRECCIÓN DE ADQUISICIONES Y SERVICIOS GENERALES </w:t>
      </w:r>
    </w:p>
    <w:p w:rsidR="009537C3" w:rsidRPr="000654F8" w:rsidRDefault="009537C3" w:rsidP="000654F8">
      <w:pPr>
        <w:pStyle w:val="Sinespaciado"/>
        <w:ind w:left="0" w:right="49"/>
        <w:rPr>
          <w:rFonts w:ascii="Montserrat" w:hAnsi="Montserrat"/>
          <w:lang w:val="es-MX"/>
        </w:rPr>
      </w:pPr>
      <w:r w:rsidRPr="000654F8">
        <w:rPr>
          <w:rFonts w:ascii="Montserrat" w:hAnsi="Montserrat"/>
          <w:lang w:val="es-MX"/>
        </w:rPr>
        <w:t>DE OFICIALÍA MAYOR DEL GOBIERNO DEL ESTADO</w:t>
      </w:r>
    </w:p>
    <w:p w:rsidR="009537C3" w:rsidRPr="000654F8" w:rsidRDefault="009537C3" w:rsidP="000654F8">
      <w:pPr>
        <w:pStyle w:val="Sinespaciado"/>
        <w:ind w:left="0" w:right="49"/>
        <w:rPr>
          <w:rFonts w:ascii="Montserrat" w:hAnsi="Montserrat"/>
          <w:lang w:val="es-MX"/>
        </w:rPr>
      </w:pPr>
      <w:r w:rsidRPr="000654F8">
        <w:rPr>
          <w:rFonts w:ascii="Montserrat" w:hAnsi="Montserrat"/>
          <w:lang w:val="es-MX"/>
        </w:rPr>
        <w:t>DE BAJA CALIFORNIA</w:t>
      </w:r>
    </w:p>
    <w:p w:rsidR="00223782" w:rsidRPr="000654F8" w:rsidRDefault="00223782" w:rsidP="000654F8">
      <w:pPr>
        <w:pStyle w:val="4"/>
        <w:ind w:left="0" w:right="49" w:firstLine="0"/>
        <w:jc w:val="both"/>
        <w:rPr>
          <w:rFonts w:ascii="Montserrat" w:eastAsia="Times New Roman" w:hAnsi="Montserrat" w:cs="Calibri"/>
          <w:b w:val="0"/>
          <w:sz w:val="22"/>
          <w:szCs w:val="22"/>
          <w:lang w:val="es-MX" w:eastAsia="es-ES"/>
        </w:rPr>
      </w:pPr>
      <w:r w:rsidRPr="000654F8">
        <w:rPr>
          <w:rFonts w:ascii="Montserrat" w:eastAsia="Times New Roman" w:hAnsi="Montserrat" w:cs="Calibri"/>
          <w:b w:val="0"/>
          <w:sz w:val="22"/>
          <w:szCs w:val="22"/>
          <w:lang w:val="es-MX" w:eastAsia="es-ES"/>
        </w:rPr>
        <w:t>PRESENTE.-</w:t>
      </w:r>
    </w:p>
    <w:p w:rsidR="00223782" w:rsidRPr="000654F8" w:rsidRDefault="00223782" w:rsidP="000654F8">
      <w:pPr>
        <w:pStyle w:val="4"/>
        <w:ind w:left="0" w:right="49" w:firstLine="0"/>
        <w:jc w:val="both"/>
        <w:rPr>
          <w:rFonts w:ascii="Montserrat" w:hAnsi="Montserrat" w:cs="Calibri"/>
          <w:b w:val="0"/>
          <w:sz w:val="22"/>
          <w:szCs w:val="22"/>
          <w:lang w:val="es-MX"/>
        </w:rPr>
      </w:pPr>
    </w:p>
    <w:p w:rsidR="00AD5FA8" w:rsidRPr="000654F8" w:rsidRDefault="00AD5FA8" w:rsidP="000654F8">
      <w:pPr>
        <w:pStyle w:val="Texto"/>
        <w:tabs>
          <w:tab w:val="left" w:pos="-284"/>
        </w:tabs>
        <w:spacing w:after="0" w:line="276" w:lineRule="auto"/>
        <w:ind w:right="49" w:firstLine="0"/>
        <w:rPr>
          <w:rFonts w:ascii="Montserrat" w:hAnsi="Montserrat" w:cstheme="minorHAnsi"/>
          <w:bCs/>
          <w:color w:val="000000"/>
          <w:sz w:val="22"/>
          <w:szCs w:val="22"/>
        </w:rPr>
      </w:pPr>
      <w:r w:rsidRPr="000654F8">
        <w:rPr>
          <w:rFonts w:ascii="Montserrat" w:hAnsi="Montserrat" w:cstheme="minorHAnsi"/>
          <w:bCs/>
          <w:sz w:val="22"/>
          <w:szCs w:val="22"/>
        </w:rPr>
        <w:t>El que suscribe en mi calidad de licitante en el procedimiento de licitación pública de carácter nacional presencial número _____</w:t>
      </w:r>
      <w:r w:rsidRPr="000654F8">
        <w:rPr>
          <w:rFonts w:ascii="Montserrat" w:hAnsi="Montserrat" w:cstheme="minorHAnsi"/>
          <w:sz w:val="22"/>
          <w:szCs w:val="22"/>
        </w:rPr>
        <w:t xml:space="preserve"> declaro </w:t>
      </w:r>
      <w:r w:rsidRPr="000654F8">
        <w:rPr>
          <w:rFonts w:ascii="Montserrat" w:hAnsi="Montserrat" w:cstheme="minorHAnsi"/>
          <w:bCs/>
          <w:color w:val="000000"/>
          <w:sz w:val="22"/>
          <w:szCs w:val="22"/>
        </w:rPr>
        <w:t>bajo protesta de decir verdad, que soy de nacionalidad mexicana.</w:t>
      </w:r>
    </w:p>
    <w:p w:rsidR="00AD5FA8" w:rsidRPr="000654F8" w:rsidRDefault="00AD5FA8" w:rsidP="000654F8">
      <w:pPr>
        <w:pStyle w:val="Texto"/>
        <w:tabs>
          <w:tab w:val="left" w:pos="-284"/>
        </w:tabs>
        <w:spacing w:after="0" w:line="276" w:lineRule="auto"/>
        <w:ind w:right="49" w:firstLine="0"/>
        <w:rPr>
          <w:rFonts w:ascii="Montserrat" w:hAnsi="Montserrat" w:cstheme="minorHAnsi"/>
          <w:bCs/>
          <w:color w:val="000000"/>
          <w:sz w:val="22"/>
          <w:szCs w:val="22"/>
        </w:rPr>
      </w:pPr>
      <w:r w:rsidRPr="000654F8">
        <w:rPr>
          <w:rFonts w:ascii="Montserrat" w:hAnsi="Montserrat" w:cstheme="minorHAnsi"/>
          <w:bCs/>
          <w:color w:val="000000"/>
          <w:sz w:val="22"/>
          <w:szCs w:val="22"/>
        </w:rPr>
        <w:t>Así mismo manifiesto que en caso de que la Secretaría de Economía lo solicite, le proporcionaré la información que le permita verificar que los bienes</w:t>
      </w:r>
      <w:r w:rsidR="00140F9B" w:rsidRPr="000654F8">
        <w:rPr>
          <w:rFonts w:ascii="Montserrat" w:hAnsi="Montserrat" w:cstheme="minorHAnsi"/>
          <w:bCs/>
          <w:color w:val="000000"/>
          <w:sz w:val="22"/>
          <w:szCs w:val="22"/>
        </w:rPr>
        <w:t xml:space="preserve"> o servicios</w:t>
      </w:r>
      <w:r w:rsidRPr="000654F8">
        <w:rPr>
          <w:rFonts w:ascii="Montserrat" w:hAnsi="Montserrat" w:cstheme="minorHAnsi"/>
          <w:bCs/>
          <w:color w:val="000000"/>
          <w:sz w:val="22"/>
          <w:szCs w:val="22"/>
        </w:rPr>
        <w:t xml:space="preserve"> ofertados son de producción nacional y cumplen con el porcentaje de contenido nacional requerido.</w:t>
      </w:r>
    </w:p>
    <w:p w:rsidR="00AD5FA8" w:rsidRPr="000654F8" w:rsidRDefault="00AD5FA8" w:rsidP="000654F8">
      <w:pPr>
        <w:pStyle w:val="Texto"/>
        <w:tabs>
          <w:tab w:val="left" w:pos="-284"/>
        </w:tabs>
        <w:spacing w:after="0" w:line="276" w:lineRule="auto"/>
        <w:ind w:right="49" w:firstLine="0"/>
        <w:rPr>
          <w:rFonts w:ascii="Montserrat" w:hAnsi="Montserrat" w:cstheme="minorHAnsi"/>
          <w:bCs/>
          <w:color w:val="000000"/>
          <w:sz w:val="22"/>
          <w:szCs w:val="22"/>
        </w:rPr>
      </w:pPr>
    </w:p>
    <w:p w:rsidR="00AD5FA8" w:rsidRPr="000654F8" w:rsidRDefault="00AD5FA8" w:rsidP="000654F8">
      <w:pPr>
        <w:pStyle w:val="Texto"/>
        <w:tabs>
          <w:tab w:val="left" w:pos="-284"/>
        </w:tabs>
        <w:spacing w:after="0" w:line="276" w:lineRule="auto"/>
        <w:ind w:right="49" w:firstLine="0"/>
        <w:rPr>
          <w:rFonts w:ascii="Montserrat" w:hAnsi="Montserrat" w:cstheme="minorHAnsi"/>
          <w:bCs/>
          <w:sz w:val="22"/>
          <w:szCs w:val="22"/>
        </w:rPr>
      </w:pPr>
      <w:r w:rsidRPr="000654F8">
        <w:rPr>
          <w:rFonts w:ascii="Montserrat" w:hAnsi="Montserrat" w:cstheme="minorHAnsi"/>
          <w:bCs/>
          <w:color w:val="000000"/>
          <w:sz w:val="22"/>
          <w:szCs w:val="22"/>
        </w:rPr>
        <w:t>De igual forma me comprometo a que previo a la firma del contrato, presentaré para su cotejo, original o copia certificada de mi acta de nacimiento, así como la documentación con la que se acredite que tengo mi domicilio legal en el territorio nacional.</w:t>
      </w:r>
    </w:p>
    <w:p w:rsidR="00223782" w:rsidRPr="000654F8" w:rsidRDefault="00223782" w:rsidP="000654F8">
      <w:pPr>
        <w:pStyle w:val="Texto"/>
        <w:spacing w:after="0" w:line="240" w:lineRule="auto"/>
        <w:ind w:right="49" w:firstLine="0"/>
        <w:rPr>
          <w:rFonts w:ascii="Montserrat" w:hAnsi="Montserrat" w:cs="Calibri"/>
          <w:sz w:val="22"/>
          <w:szCs w:val="22"/>
        </w:rPr>
      </w:pPr>
    </w:p>
    <w:p w:rsidR="00223782" w:rsidRPr="000654F8" w:rsidRDefault="00223782" w:rsidP="000654F8">
      <w:pPr>
        <w:pStyle w:val="Texto"/>
        <w:spacing w:after="0" w:line="240" w:lineRule="auto"/>
        <w:ind w:right="49" w:firstLine="0"/>
        <w:rPr>
          <w:rFonts w:ascii="Montserrat" w:hAnsi="Montserrat" w:cs="Calibri"/>
          <w:bCs/>
          <w:color w:val="000000"/>
          <w:sz w:val="22"/>
          <w:szCs w:val="22"/>
        </w:rPr>
      </w:pPr>
    </w:p>
    <w:p w:rsidR="00223782" w:rsidRPr="000654F8" w:rsidRDefault="00223782" w:rsidP="000654F8">
      <w:pPr>
        <w:pStyle w:val="4"/>
        <w:ind w:left="0" w:right="49" w:firstLine="0"/>
        <w:jc w:val="both"/>
        <w:rPr>
          <w:rFonts w:ascii="Montserrat" w:hAnsi="Montserrat" w:cs="Calibri"/>
          <w:sz w:val="22"/>
          <w:szCs w:val="22"/>
          <w:lang w:val="es-MX"/>
        </w:rPr>
      </w:pPr>
    </w:p>
    <w:p w:rsidR="00223782" w:rsidRPr="000654F8" w:rsidRDefault="00223782" w:rsidP="000654F8">
      <w:pPr>
        <w:pStyle w:val="4"/>
        <w:ind w:left="0" w:right="49" w:firstLine="0"/>
        <w:jc w:val="both"/>
        <w:rPr>
          <w:rFonts w:ascii="Montserrat" w:hAnsi="Montserrat" w:cs="Calibri"/>
          <w:b w:val="0"/>
          <w:sz w:val="22"/>
          <w:szCs w:val="22"/>
          <w:lang w:val="es-MX"/>
        </w:rPr>
      </w:pPr>
    </w:p>
    <w:p w:rsidR="00223782" w:rsidRPr="000654F8" w:rsidRDefault="00223782" w:rsidP="000654F8">
      <w:pPr>
        <w:pStyle w:val="4"/>
        <w:ind w:left="0" w:right="49" w:firstLine="0"/>
        <w:jc w:val="both"/>
        <w:rPr>
          <w:rFonts w:ascii="Montserrat" w:hAnsi="Montserrat" w:cs="Calibri"/>
          <w:b w:val="0"/>
          <w:sz w:val="22"/>
          <w:szCs w:val="22"/>
          <w:lang w:val="es-MX"/>
        </w:rPr>
      </w:pPr>
    </w:p>
    <w:p w:rsidR="00223782" w:rsidRPr="000654F8" w:rsidRDefault="00223782" w:rsidP="000654F8">
      <w:pPr>
        <w:pStyle w:val="4"/>
        <w:ind w:left="0" w:right="49" w:firstLine="0"/>
        <w:jc w:val="both"/>
        <w:rPr>
          <w:rFonts w:ascii="Montserrat" w:hAnsi="Montserrat" w:cs="Calibri"/>
          <w:b w:val="0"/>
          <w:sz w:val="22"/>
          <w:szCs w:val="22"/>
          <w:lang w:val="es-MX"/>
        </w:rPr>
      </w:pPr>
    </w:p>
    <w:p w:rsidR="00223782" w:rsidRPr="000654F8" w:rsidRDefault="00223782" w:rsidP="000654F8">
      <w:pPr>
        <w:ind w:right="49"/>
        <w:rPr>
          <w:rFonts w:ascii="Montserrat" w:hAnsi="Montserrat" w:cs="Calibri"/>
          <w:sz w:val="22"/>
          <w:szCs w:val="22"/>
        </w:rPr>
      </w:pPr>
      <w:r w:rsidRPr="000654F8">
        <w:rPr>
          <w:rFonts w:ascii="Montserrat" w:hAnsi="Montserrat" w:cs="Calibri"/>
          <w:sz w:val="22"/>
          <w:szCs w:val="22"/>
        </w:rPr>
        <w:t>ATENTAMENTE.-</w:t>
      </w:r>
    </w:p>
    <w:p w:rsidR="00223782" w:rsidRPr="000654F8" w:rsidRDefault="00223782" w:rsidP="000654F8">
      <w:pPr>
        <w:ind w:right="49"/>
        <w:rPr>
          <w:rFonts w:ascii="Montserrat" w:hAnsi="Montserrat" w:cs="Calibri"/>
          <w:sz w:val="22"/>
          <w:szCs w:val="22"/>
        </w:rPr>
      </w:pPr>
    </w:p>
    <w:p w:rsidR="00223782" w:rsidRPr="000654F8" w:rsidRDefault="00223782" w:rsidP="000654F8">
      <w:pPr>
        <w:ind w:right="49"/>
        <w:rPr>
          <w:rFonts w:ascii="Montserrat" w:hAnsi="Montserrat" w:cs="Calibri"/>
          <w:sz w:val="22"/>
          <w:szCs w:val="22"/>
        </w:rPr>
      </w:pPr>
    </w:p>
    <w:p w:rsidR="00223782" w:rsidRPr="000654F8" w:rsidRDefault="00223782" w:rsidP="000654F8">
      <w:pPr>
        <w:ind w:right="49"/>
        <w:rPr>
          <w:rFonts w:ascii="Montserrat" w:hAnsi="Montserrat" w:cs="Calibri"/>
          <w:sz w:val="22"/>
          <w:szCs w:val="22"/>
        </w:rPr>
      </w:pPr>
      <w:r w:rsidRPr="000654F8">
        <w:rPr>
          <w:rFonts w:ascii="Montserrat" w:hAnsi="Montserrat" w:cs="Calibri"/>
          <w:sz w:val="22"/>
          <w:szCs w:val="22"/>
        </w:rPr>
        <w:t>NOMBRE Y FIRMA DEL LICITANTE</w:t>
      </w:r>
    </w:p>
    <w:p w:rsidR="00223782" w:rsidRPr="00711FA5" w:rsidRDefault="00223782" w:rsidP="000654F8">
      <w:pPr>
        <w:ind w:right="49"/>
        <w:rPr>
          <w:rFonts w:ascii="Montserrat" w:hAnsi="Montserrat" w:cs="Calibri"/>
        </w:rPr>
      </w:pPr>
    </w:p>
    <w:p w:rsidR="00223782" w:rsidRPr="00711FA5" w:rsidRDefault="00223782" w:rsidP="000654F8">
      <w:pPr>
        <w:ind w:right="49"/>
        <w:rPr>
          <w:rFonts w:ascii="Montserrat" w:hAnsi="Montserrat" w:cs="Calibri"/>
        </w:rPr>
      </w:pPr>
    </w:p>
    <w:p w:rsidR="00223782" w:rsidRPr="00711FA5" w:rsidRDefault="00223782" w:rsidP="000654F8">
      <w:pPr>
        <w:ind w:right="49"/>
        <w:rPr>
          <w:rFonts w:ascii="Montserrat" w:hAnsi="Montserrat" w:cs="Calibri"/>
          <w:sz w:val="20"/>
          <w:szCs w:val="20"/>
        </w:rPr>
      </w:pPr>
      <w:r w:rsidRPr="00711FA5">
        <w:rPr>
          <w:rFonts w:ascii="Montserrat" w:hAnsi="Montserrat" w:cs="Calibri"/>
          <w:sz w:val="20"/>
          <w:szCs w:val="20"/>
        </w:rPr>
        <w:t>Nota: El presente formato podrá ser reproducido por cada participante en el modo que estime conveniente, debiendo respetar su contenido esencial.</w:t>
      </w:r>
    </w:p>
    <w:p w:rsidR="00223782" w:rsidRPr="00711FA5" w:rsidRDefault="00223782" w:rsidP="000654F8">
      <w:pPr>
        <w:ind w:right="49"/>
        <w:rPr>
          <w:rFonts w:ascii="Montserrat" w:hAnsi="Montserrat" w:cs="Calibri"/>
          <w:sz w:val="20"/>
          <w:szCs w:val="20"/>
        </w:rPr>
      </w:pPr>
    </w:p>
    <w:p w:rsidR="00223782" w:rsidRPr="00711FA5" w:rsidRDefault="00223782" w:rsidP="000654F8">
      <w:pPr>
        <w:tabs>
          <w:tab w:val="left" w:pos="-284"/>
        </w:tabs>
        <w:ind w:right="49"/>
        <w:jc w:val="center"/>
        <w:rPr>
          <w:rFonts w:ascii="Montserrat" w:hAnsi="Montserrat" w:cs="Calibri"/>
          <w:b/>
        </w:rPr>
      </w:pPr>
    </w:p>
    <w:p w:rsidR="00223782" w:rsidRPr="00711FA5" w:rsidRDefault="00223782" w:rsidP="000654F8">
      <w:pPr>
        <w:tabs>
          <w:tab w:val="left" w:pos="-284"/>
        </w:tabs>
        <w:ind w:right="49"/>
        <w:jc w:val="center"/>
        <w:rPr>
          <w:rFonts w:ascii="Montserrat" w:hAnsi="Montserrat" w:cs="Calibri"/>
          <w:b/>
        </w:rPr>
      </w:pPr>
    </w:p>
    <w:p w:rsidR="00223782" w:rsidRPr="00711FA5" w:rsidRDefault="00223782" w:rsidP="000654F8">
      <w:pPr>
        <w:tabs>
          <w:tab w:val="left" w:pos="-284"/>
        </w:tabs>
        <w:ind w:right="49"/>
        <w:jc w:val="center"/>
        <w:rPr>
          <w:rFonts w:ascii="Montserrat" w:hAnsi="Montserrat" w:cs="Calibri"/>
          <w:b/>
        </w:rPr>
      </w:pPr>
    </w:p>
    <w:p w:rsidR="00223782" w:rsidRPr="00711FA5" w:rsidRDefault="00223782" w:rsidP="000654F8">
      <w:pPr>
        <w:tabs>
          <w:tab w:val="left" w:pos="-284"/>
        </w:tabs>
        <w:ind w:right="49"/>
        <w:jc w:val="center"/>
        <w:rPr>
          <w:rFonts w:ascii="Montserrat" w:hAnsi="Montserrat" w:cs="Calibri"/>
          <w:b/>
        </w:rPr>
      </w:pPr>
    </w:p>
    <w:p w:rsidR="00223782" w:rsidRPr="00711FA5" w:rsidRDefault="00223782" w:rsidP="000654F8">
      <w:pPr>
        <w:tabs>
          <w:tab w:val="left" w:pos="-284"/>
        </w:tabs>
        <w:ind w:right="49"/>
        <w:jc w:val="center"/>
        <w:rPr>
          <w:rFonts w:ascii="Montserrat" w:hAnsi="Montserrat" w:cs="Calibri"/>
          <w:b/>
        </w:rPr>
      </w:pPr>
    </w:p>
    <w:p w:rsidR="00223782" w:rsidRDefault="00223782" w:rsidP="000654F8">
      <w:pPr>
        <w:tabs>
          <w:tab w:val="left" w:pos="-284"/>
        </w:tabs>
        <w:ind w:right="49"/>
        <w:jc w:val="center"/>
        <w:rPr>
          <w:rFonts w:ascii="Montserrat" w:hAnsi="Montserrat" w:cs="Calibri"/>
          <w:b/>
        </w:rPr>
      </w:pPr>
    </w:p>
    <w:p w:rsidR="000654F8" w:rsidRDefault="000654F8" w:rsidP="000654F8">
      <w:pPr>
        <w:tabs>
          <w:tab w:val="left" w:pos="-284"/>
        </w:tabs>
        <w:ind w:right="49"/>
        <w:jc w:val="center"/>
        <w:rPr>
          <w:rFonts w:ascii="Montserrat" w:hAnsi="Montserrat" w:cs="Calibri"/>
          <w:b/>
        </w:rPr>
      </w:pPr>
    </w:p>
    <w:p w:rsidR="000654F8" w:rsidRDefault="000654F8" w:rsidP="000654F8">
      <w:pPr>
        <w:tabs>
          <w:tab w:val="left" w:pos="-284"/>
        </w:tabs>
        <w:ind w:right="49"/>
        <w:jc w:val="center"/>
        <w:rPr>
          <w:rFonts w:ascii="Montserrat" w:hAnsi="Montserrat" w:cs="Calibri"/>
          <w:b/>
        </w:rPr>
      </w:pPr>
    </w:p>
    <w:p w:rsidR="000654F8" w:rsidRDefault="000654F8" w:rsidP="000654F8">
      <w:pPr>
        <w:tabs>
          <w:tab w:val="left" w:pos="-284"/>
        </w:tabs>
        <w:ind w:right="49"/>
        <w:jc w:val="center"/>
        <w:rPr>
          <w:rFonts w:ascii="Montserrat" w:hAnsi="Montserrat" w:cs="Calibri"/>
          <w:b/>
        </w:rPr>
      </w:pPr>
    </w:p>
    <w:p w:rsidR="000654F8" w:rsidRPr="00711FA5" w:rsidRDefault="000654F8" w:rsidP="000654F8">
      <w:pPr>
        <w:tabs>
          <w:tab w:val="left" w:pos="-284"/>
        </w:tabs>
        <w:ind w:right="49"/>
        <w:jc w:val="center"/>
        <w:rPr>
          <w:rFonts w:ascii="Montserrat" w:hAnsi="Montserrat" w:cs="Calibri"/>
          <w:b/>
        </w:rPr>
      </w:pPr>
    </w:p>
    <w:p w:rsidR="007C6FF6" w:rsidRPr="000654F8" w:rsidRDefault="007C6FF6" w:rsidP="000654F8">
      <w:pPr>
        <w:tabs>
          <w:tab w:val="left" w:pos="-284"/>
        </w:tabs>
        <w:ind w:right="49"/>
        <w:jc w:val="center"/>
        <w:rPr>
          <w:rFonts w:ascii="Montserrat" w:hAnsi="Montserrat" w:cs="Calibri"/>
          <w:b/>
          <w:sz w:val="22"/>
          <w:szCs w:val="22"/>
        </w:rPr>
      </w:pPr>
      <w:r w:rsidRPr="000654F8">
        <w:rPr>
          <w:rFonts w:ascii="Montserrat" w:hAnsi="Montserrat" w:cs="Calibri"/>
          <w:b/>
          <w:sz w:val="22"/>
          <w:szCs w:val="22"/>
        </w:rPr>
        <w:t>ANEXO 7</w:t>
      </w:r>
    </w:p>
    <w:p w:rsidR="007C6FF6" w:rsidRPr="000654F8" w:rsidRDefault="007C6FF6" w:rsidP="000654F8">
      <w:pPr>
        <w:ind w:right="49"/>
        <w:jc w:val="center"/>
        <w:rPr>
          <w:rFonts w:ascii="Montserrat" w:hAnsi="Montserrat" w:cs="Arial"/>
          <w:b/>
          <w:sz w:val="22"/>
          <w:szCs w:val="22"/>
        </w:rPr>
      </w:pPr>
      <w:r w:rsidRPr="000654F8">
        <w:rPr>
          <w:rFonts w:ascii="Montserrat" w:hAnsi="Montserrat" w:cs="Arial"/>
          <w:b/>
          <w:sz w:val="22"/>
          <w:szCs w:val="22"/>
        </w:rPr>
        <w:t>MANIFIESTO DE RESPONSABILIDADES ADMINISTRATIVAS</w:t>
      </w:r>
    </w:p>
    <w:p w:rsidR="007C6FF6" w:rsidRPr="000654F8" w:rsidRDefault="007C6FF6" w:rsidP="000654F8">
      <w:pPr>
        <w:ind w:right="49"/>
        <w:jc w:val="center"/>
        <w:rPr>
          <w:rFonts w:ascii="Montserrat" w:hAnsi="Montserrat" w:cs="Arial"/>
          <w:sz w:val="22"/>
          <w:szCs w:val="22"/>
        </w:rPr>
      </w:pPr>
      <w:r w:rsidRPr="000654F8">
        <w:rPr>
          <w:rFonts w:ascii="Montserrat" w:hAnsi="Montserrat" w:cs="Arial"/>
          <w:sz w:val="22"/>
          <w:szCs w:val="22"/>
        </w:rPr>
        <w:t xml:space="preserve"> (PERSONAS MORALES)</w:t>
      </w:r>
    </w:p>
    <w:p w:rsidR="000654F8" w:rsidRPr="000654F8" w:rsidRDefault="000654F8" w:rsidP="000654F8">
      <w:pPr>
        <w:ind w:left="426"/>
        <w:jc w:val="center"/>
        <w:rPr>
          <w:rFonts w:ascii="Montserrat" w:hAnsi="Montserrat" w:cs="Arial"/>
          <w:i/>
          <w:sz w:val="22"/>
          <w:szCs w:val="22"/>
        </w:rPr>
      </w:pPr>
      <w:r w:rsidRPr="000654F8">
        <w:rPr>
          <w:rFonts w:ascii="Montserrat" w:hAnsi="Montserrat" w:cs="Arial"/>
          <w:i/>
          <w:sz w:val="22"/>
          <w:szCs w:val="22"/>
        </w:rPr>
        <w:t>NOMENCLATURA E IDENTIFICACIÓN DE LA LICITACIÓN</w:t>
      </w:r>
    </w:p>
    <w:p w:rsidR="007C6FF6" w:rsidRPr="000654F8" w:rsidRDefault="007C6FF6" w:rsidP="000654F8">
      <w:pPr>
        <w:tabs>
          <w:tab w:val="left" w:pos="-284"/>
        </w:tabs>
        <w:ind w:right="49"/>
        <w:jc w:val="right"/>
        <w:rPr>
          <w:rFonts w:ascii="Montserrat" w:hAnsi="Montserrat" w:cs="Arial"/>
          <w:sz w:val="22"/>
          <w:szCs w:val="22"/>
        </w:rPr>
      </w:pPr>
    </w:p>
    <w:p w:rsidR="007C6FF6" w:rsidRPr="000654F8" w:rsidRDefault="007C6FF6" w:rsidP="000654F8">
      <w:pPr>
        <w:tabs>
          <w:tab w:val="left" w:pos="-284"/>
        </w:tabs>
        <w:ind w:right="49"/>
        <w:jc w:val="right"/>
        <w:rPr>
          <w:rFonts w:ascii="Montserrat" w:hAnsi="Montserrat" w:cs="Arial"/>
          <w:sz w:val="22"/>
          <w:szCs w:val="22"/>
        </w:rPr>
      </w:pPr>
    </w:p>
    <w:p w:rsidR="007C6FF6" w:rsidRPr="000654F8" w:rsidRDefault="007C6FF6" w:rsidP="000654F8">
      <w:pPr>
        <w:tabs>
          <w:tab w:val="left" w:pos="-284"/>
        </w:tabs>
        <w:ind w:right="49"/>
        <w:jc w:val="right"/>
        <w:rPr>
          <w:rFonts w:ascii="Montserrat" w:hAnsi="Montserrat" w:cs="Arial"/>
          <w:sz w:val="22"/>
          <w:szCs w:val="22"/>
        </w:rPr>
      </w:pPr>
      <w:r w:rsidRPr="000654F8">
        <w:rPr>
          <w:rFonts w:ascii="Montserrat" w:hAnsi="Montserrat" w:cs="Arial"/>
          <w:sz w:val="22"/>
          <w:szCs w:val="22"/>
        </w:rPr>
        <w:lastRenderedPageBreak/>
        <w:t>Fecha___________</w:t>
      </w:r>
    </w:p>
    <w:p w:rsidR="007C6FF6" w:rsidRPr="000654F8" w:rsidRDefault="007C6FF6" w:rsidP="000654F8">
      <w:pPr>
        <w:tabs>
          <w:tab w:val="left" w:pos="-284"/>
        </w:tabs>
        <w:ind w:right="49"/>
        <w:rPr>
          <w:rFonts w:ascii="Montserrat" w:hAnsi="Montserrat" w:cs="Arial"/>
          <w:sz w:val="22"/>
          <w:szCs w:val="22"/>
        </w:rPr>
      </w:pPr>
    </w:p>
    <w:p w:rsidR="007C6FF6" w:rsidRPr="000654F8" w:rsidRDefault="007C6FF6" w:rsidP="000654F8">
      <w:pPr>
        <w:tabs>
          <w:tab w:val="left" w:pos="-284"/>
        </w:tabs>
        <w:ind w:right="49"/>
        <w:rPr>
          <w:rFonts w:ascii="Montserrat" w:hAnsi="Montserrat" w:cs="Arial"/>
          <w:b/>
          <w:sz w:val="22"/>
          <w:szCs w:val="22"/>
        </w:rPr>
      </w:pPr>
    </w:p>
    <w:p w:rsidR="007C6FF6" w:rsidRPr="000654F8" w:rsidRDefault="007C6FF6" w:rsidP="000654F8">
      <w:pPr>
        <w:pStyle w:val="Sinespaciado"/>
        <w:ind w:left="0" w:right="49"/>
        <w:rPr>
          <w:rFonts w:ascii="Montserrat" w:hAnsi="Montserrat"/>
          <w:lang w:val="es-MX"/>
        </w:rPr>
      </w:pPr>
      <w:r w:rsidRPr="000654F8">
        <w:rPr>
          <w:rFonts w:ascii="Montserrat" w:hAnsi="Montserrat"/>
          <w:lang w:val="es-MX"/>
        </w:rPr>
        <w:t xml:space="preserve">DIRECCIÓN DE ADQUISICIONES Y SERVICIOS GENERALES </w:t>
      </w:r>
    </w:p>
    <w:p w:rsidR="007C6FF6" w:rsidRPr="000654F8" w:rsidRDefault="007C6FF6" w:rsidP="000654F8">
      <w:pPr>
        <w:pStyle w:val="Sinespaciado"/>
        <w:ind w:left="0" w:right="49"/>
        <w:rPr>
          <w:rFonts w:ascii="Montserrat" w:hAnsi="Montserrat"/>
          <w:lang w:val="es-MX"/>
        </w:rPr>
      </w:pPr>
      <w:r w:rsidRPr="000654F8">
        <w:rPr>
          <w:rFonts w:ascii="Montserrat" w:hAnsi="Montserrat"/>
          <w:lang w:val="es-MX"/>
        </w:rPr>
        <w:t>DE OFICIALÍA MAYOR DEL GOBIERNO DEL ESTADO</w:t>
      </w:r>
    </w:p>
    <w:p w:rsidR="007C6FF6" w:rsidRPr="000654F8" w:rsidRDefault="007C6FF6" w:rsidP="000654F8">
      <w:pPr>
        <w:pStyle w:val="Sinespaciado"/>
        <w:ind w:left="0" w:right="49"/>
        <w:rPr>
          <w:rFonts w:ascii="Montserrat" w:hAnsi="Montserrat"/>
          <w:lang w:val="es-MX"/>
        </w:rPr>
      </w:pPr>
      <w:r w:rsidRPr="000654F8">
        <w:rPr>
          <w:rFonts w:ascii="Montserrat" w:hAnsi="Montserrat"/>
          <w:lang w:val="es-MX"/>
        </w:rPr>
        <w:t>DE BAJA CALIFORNIA</w:t>
      </w:r>
    </w:p>
    <w:p w:rsidR="007C6FF6" w:rsidRPr="000654F8" w:rsidRDefault="007C6FF6" w:rsidP="000654F8">
      <w:pPr>
        <w:ind w:right="49"/>
        <w:rPr>
          <w:rFonts w:ascii="Montserrat" w:hAnsi="Montserrat" w:cs="Arial"/>
          <w:sz w:val="22"/>
          <w:szCs w:val="22"/>
        </w:rPr>
      </w:pPr>
      <w:r w:rsidRPr="000654F8">
        <w:rPr>
          <w:rFonts w:ascii="Montserrat" w:hAnsi="Montserrat" w:cs="Arial"/>
          <w:sz w:val="22"/>
          <w:szCs w:val="22"/>
        </w:rPr>
        <w:t>PRESENTE.-</w:t>
      </w:r>
    </w:p>
    <w:p w:rsidR="007C6FF6" w:rsidRPr="000654F8" w:rsidRDefault="007C6FF6" w:rsidP="000654F8">
      <w:pPr>
        <w:tabs>
          <w:tab w:val="left" w:pos="-284"/>
        </w:tabs>
        <w:ind w:right="49"/>
        <w:rPr>
          <w:rFonts w:ascii="Montserrat" w:hAnsi="Montserrat" w:cs="Arial"/>
          <w:sz w:val="22"/>
          <w:szCs w:val="22"/>
        </w:rPr>
      </w:pPr>
    </w:p>
    <w:p w:rsidR="007C6FF6" w:rsidRPr="000654F8" w:rsidRDefault="007C6FF6" w:rsidP="000654F8">
      <w:pPr>
        <w:tabs>
          <w:tab w:val="left" w:pos="-284"/>
        </w:tabs>
        <w:ind w:right="49"/>
        <w:rPr>
          <w:rFonts w:ascii="Montserrat" w:hAnsi="Montserrat" w:cs="Arial"/>
          <w:sz w:val="22"/>
          <w:szCs w:val="22"/>
        </w:rPr>
      </w:pPr>
    </w:p>
    <w:p w:rsidR="007C6FF6" w:rsidRPr="000654F8" w:rsidRDefault="007C6FF6" w:rsidP="000654F8">
      <w:pPr>
        <w:tabs>
          <w:tab w:val="left" w:pos="-284"/>
        </w:tabs>
        <w:ind w:right="49"/>
        <w:jc w:val="both"/>
        <w:rPr>
          <w:rFonts w:ascii="Montserrat" w:hAnsi="Montserrat" w:cs="Arial"/>
          <w:bCs/>
          <w:sz w:val="22"/>
          <w:szCs w:val="22"/>
        </w:rPr>
      </w:pPr>
    </w:p>
    <w:p w:rsidR="007C6FF6" w:rsidRPr="000654F8" w:rsidRDefault="007C6FF6" w:rsidP="000654F8">
      <w:pPr>
        <w:spacing w:line="360" w:lineRule="auto"/>
        <w:ind w:right="49"/>
        <w:jc w:val="both"/>
        <w:rPr>
          <w:rFonts w:ascii="Montserrat" w:hAnsi="Montserrat" w:cs="Arial"/>
          <w:b/>
          <w:color w:val="000000"/>
          <w:sz w:val="22"/>
          <w:szCs w:val="22"/>
        </w:rPr>
      </w:pPr>
      <w:r w:rsidRPr="000654F8">
        <w:rPr>
          <w:rFonts w:ascii="Montserrat" w:hAnsi="Montserrat" w:cs="Arial"/>
          <w:bCs/>
          <w:sz w:val="22"/>
          <w:szCs w:val="22"/>
        </w:rPr>
        <w:t xml:space="preserve">El que suscribe en mi calidad de representante legal de la moral denominada _________________ </w:t>
      </w:r>
      <w:r w:rsidRPr="000654F8">
        <w:rPr>
          <w:rFonts w:ascii="Montserrat" w:hAnsi="Montserrat" w:cs="Arial"/>
          <w:color w:val="000000"/>
          <w:sz w:val="22"/>
          <w:szCs w:val="22"/>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7C6FF6" w:rsidRPr="000654F8" w:rsidRDefault="007C6FF6" w:rsidP="000654F8">
      <w:pPr>
        <w:ind w:right="49"/>
        <w:jc w:val="both"/>
        <w:rPr>
          <w:rFonts w:ascii="Montserrat" w:hAnsi="Montserrat" w:cs="Arial"/>
          <w:color w:val="000000"/>
          <w:sz w:val="22"/>
          <w:szCs w:val="22"/>
        </w:rPr>
      </w:pPr>
    </w:p>
    <w:p w:rsidR="007C6FF6" w:rsidRPr="000654F8" w:rsidRDefault="007C6FF6" w:rsidP="000654F8">
      <w:pPr>
        <w:tabs>
          <w:tab w:val="left" w:pos="-284"/>
        </w:tabs>
        <w:ind w:right="49"/>
        <w:jc w:val="center"/>
        <w:rPr>
          <w:rFonts w:ascii="Montserrat" w:hAnsi="Montserrat" w:cs="Arial"/>
          <w:b/>
          <w:sz w:val="22"/>
          <w:szCs w:val="22"/>
        </w:rPr>
      </w:pPr>
    </w:p>
    <w:p w:rsidR="007C6FF6" w:rsidRPr="000654F8" w:rsidRDefault="007C6FF6" w:rsidP="000654F8">
      <w:pPr>
        <w:tabs>
          <w:tab w:val="left" w:pos="-284"/>
        </w:tabs>
        <w:ind w:right="49"/>
        <w:jc w:val="center"/>
        <w:rPr>
          <w:rFonts w:ascii="Montserrat" w:hAnsi="Montserrat" w:cs="Arial"/>
          <w:b/>
          <w:sz w:val="22"/>
          <w:szCs w:val="22"/>
        </w:rPr>
      </w:pPr>
    </w:p>
    <w:p w:rsidR="007C6FF6" w:rsidRPr="000654F8" w:rsidRDefault="007C6FF6" w:rsidP="000654F8">
      <w:pPr>
        <w:tabs>
          <w:tab w:val="left" w:pos="-284"/>
        </w:tabs>
        <w:ind w:right="49"/>
        <w:jc w:val="center"/>
        <w:rPr>
          <w:rFonts w:ascii="Montserrat" w:hAnsi="Montserrat" w:cs="Arial"/>
          <w:sz w:val="22"/>
          <w:szCs w:val="22"/>
        </w:rPr>
      </w:pPr>
      <w:r w:rsidRPr="000654F8">
        <w:rPr>
          <w:rFonts w:ascii="Montserrat" w:hAnsi="Montserrat" w:cs="Arial"/>
          <w:sz w:val="22"/>
          <w:szCs w:val="22"/>
        </w:rPr>
        <w:t>ATENTAMENTE</w:t>
      </w:r>
    </w:p>
    <w:p w:rsidR="007C6FF6" w:rsidRPr="000654F8" w:rsidRDefault="007C6FF6" w:rsidP="000654F8">
      <w:pPr>
        <w:tabs>
          <w:tab w:val="left" w:pos="-284"/>
        </w:tabs>
        <w:ind w:right="49"/>
        <w:jc w:val="center"/>
        <w:rPr>
          <w:rFonts w:ascii="Montserrat" w:hAnsi="Montserrat" w:cs="Arial"/>
          <w:sz w:val="22"/>
          <w:szCs w:val="22"/>
        </w:rPr>
      </w:pPr>
    </w:p>
    <w:p w:rsidR="007C6FF6" w:rsidRPr="000654F8" w:rsidRDefault="007C6FF6" w:rsidP="000654F8">
      <w:pPr>
        <w:tabs>
          <w:tab w:val="left" w:pos="-284"/>
        </w:tabs>
        <w:ind w:right="49"/>
        <w:jc w:val="center"/>
        <w:rPr>
          <w:rFonts w:ascii="Montserrat" w:hAnsi="Montserrat" w:cs="Arial"/>
          <w:sz w:val="22"/>
          <w:szCs w:val="22"/>
        </w:rPr>
      </w:pPr>
      <w:r w:rsidRPr="000654F8">
        <w:rPr>
          <w:rFonts w:ascii="Montserrat" w:hAnsi="Montserrat" w:cs="Arial"/>
          <w:sz w:val="22"/>
          <w:szCs w:val="22"/>
        </w:rPr>
        <w:t>RAZÓN SOCIAL DEL LICITANTE Y</w:t>
      </w:r>
    </w:p>
    <w:p w:rsidR="007C6FF6" w:rsidRPr="000654F8" w:rsidRDefault="007C6FF6" w:rsidP="000654F8">
      <w:pPr>
        <w:tabs>
          <w:tab w:val="left" w:pos="-284"/>
        </w:tabs>
        <w:ind w:right="49"/>
        <w:jc w:val="center"/>
        <w:rPr>
          <w:rFonts w:ascii="Montserrat" w:hAnsi="Montserrat" w:cs="Arial"/>
          <w:sz w:val="22"/>
          <w:szCs w:val="22"/>
        </w:rPr>
      </w:pPr>
      <w:r w:rsidRPr="000654F8">
        <w:rPr>
          <w:rFonts w:ascii="Montserrat" w:hAnsi="Montserrat" w:cs="Arial"/>
          <w:sz w:val="22"/>
          <w:szCs w:val="22"/>
        </w:rPr>
        <w:t>NOMBRE Y FIRMA DEL REPRESENTANTE LEGAL</w:t>
      </w:r>
    </w:p>
    <w:p w:rsidR="007C6FF6" w:rsidRPr="007C6FF6" w:rsidRDefault="007C6FF6" w:rsidP="000654F8">
      <w:pPr>
        <w:ind w:right="49"/>
        <w:jc w:val="both"/>
        <w:rPr>
          <w:rFonts w:ascii="Montserrat" w:hAnsi="Montserrat"/>
        </w:rPr>
      </w:pPr>
    </w:p>
    <w:p w:rsidR="007C6FF6" w:rsidRPr="007C6FF6" w:rsidRDefault="007C6FF6" w:rsidP="000654F8">
      <w:pPr>
        <w:ind w:right="49"/>
        <w:jc w:val="both"/>
        <w:rPr>
          <w:rFonts w:ascii="Montserrat" w:hAnsi="Montserrat" w:cs="Arial"/>
          <w:color w:val="000000"/>
          <w:sz w:val="20"/>
        </w:rPr>
      </w:pPr>
      <w:r w:rsidRPr="007C6FF6">
        <w:rPr>
          <w:rFonts w:ascii="Montserrat" w:hAnsi="Montserrat" w:cs="Arial"/>
          <w:color w:val="000000"/>
          <w:sz w:val="20"/>
        </w:rPr>
        <w:t>NOTA: En caso de que el licitante sea persona moral, dichas manifestaciones deberán presentarse respecto a los socios o accionistas que ejerzan control sobre la sociedad, y para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rsidR="000654F8" w:rsidRDefault="007C6FF6" w:rsidP="000654F8">
      <w:pPr>
        <w:tabs>
          <w:tab w:val="left" w:pos="-284"/>
        </w:tabs>
        <w:ind w:right="49"/>
        <w:jc w:val="center"/>
        <w:rPr>
          <w:rFonts w:ascii="Montserrat" w:hAnsi="Montserrat"/>
        </w:rPr>
      </w:pPr>
      <w:r w:rsidRPr="007C6FF6">
        <w:rPr>
          <w:rFonts w:ascii="Montserrat" w:hAnsi="Montserrat"/>
        </w:rPr>
        <w:br w:type="page"/>
      </w:r>
    </w:p>
    <w:p w:rsidR="000654F8" w:rsidRDefault="000654F8" w:rsidP="000654F8">
      <w:pPr>
        <w:tabs>
          <w:tab w:val="left" w:pos="-284"/>
        </w:tabs>
        <w:ind w:right="49"/>
        <w:jc w:val="center"/>
        <w:rPr>
          <w:rFonts w:ascii="Montserrat" w:hAnsi="Montserrat"/>
        </w:rPr>
      </w:pPr>
    </w:p>
    <w:p w:rsidR="007C6FF6" w:rsidRPr="000654F8" w:rsidRDefault="007C6FF6" w:rsidP="000654F8">
      <w:pPr>
        <w:tabs>
          <w:tab w:val="left" w:pos="-284"/>
        </w:tabs>
        <w:ind w:right="49"/>
        <w:jc w:val="center"/>
        <w:rPr>
          <w:rFonts w:ascii="Montserrat" w:hAnsi="Montserrat" w:cs="Calibri"/>
          <w:b/>
          <w:sz w:val="22"/>
          <w:szCs w:val="22"/>
        </w:rPr>
      </w:pPr>
      <w:r w:rsidRPr="000654F8">
        <w:rPr>
          <w:rFonts w:ascii="Montserrat" w:hAnsi="Montserrat" w:cs="Calibri"/>
          <w:b/>
          <w:sz w:val="22"/>
          <w:szCs w:val="22"/>
        </w:rPr>
        <w:t>ANEXO 5</w:t>
      </w:r>
    </w:p>
    <w:p w:rsidR="007C6FF6" w:rsidRPr="000654F8" w:rsidRDefault="007C6FF6" w:rsidP="000654F8">
      <w:pPr>
        <w:ind w:right="49"/>
        <w:jc w:val="center"/>
        <w:rPr>
          <w:rFonts w:ascii="Montserrat" w:hAnsi="Montserrat" w:cs="Arial"/>
          <w:b/>
          <w:sz w:val="22"/>
          <w:szCs w:val="22"/>
        </w:rPr>
      </w:pPr>
      <w:r w:rsidRPr="000654F8">
        <w:rPr>
          <w:rFonts w:ascii="Montserrat" w:hAnsi="Montserrat" w:cs="Arial"/>
          <w:b/>
          <w:sz w:val="22"/>
          <w:szCs w:val="22"/>
        </w:rPr>
        <w:t>MANIFIESTO DE RESPONSABILIDADES ADMINISTRATIVAS</w:t>
      </w:r>
    </w:p>
    <w:p w:rsidR="007C6FF6" w:rsidRPr="000654F8" w:rsidRDefault="007C6FF6" w:rsidP="000654F8">
      <w:pPr>
        <w:ind w:right="49"/>
        <w:jc w:val="center"/>
        <w:rPr>
          <w:rFonts w:ascii="Montserrat" w:hAnsi="Montserrat" w:cs="Arial"/>
          <w:sz w:val="22"/>
          <w:szCs w:val="22"/>
        </w:rPr>
      </w:pPr>
      <w:r w:rsidRPr="000654F8">
        <w:rPr>
          <w:rFonts w:ascii="Montserrat" w:hAnsi="Montserrat" w:cs="Arial"/>
          <w:sz w:val="22"/>
          <w:szCs w:val="22"/>
        </w:rPr>
        <w:t>(PERSONAS FÍSICAS)</w:t>
      </w:r>
    </w:p>
    <w:p w:rsidR="000654F8" w:rsidRPr="000654F8" w:rsidRDefault="000654F8" w:rsidP="000654F8">
      <w:pPr>
        <w:ind w:left="426"/>
        <w:jc w:val="center"/>
        <w:rPr>
          <w:rFonts w:ascii="Montserrat" w:hAnsi="Montserrat" w:cs="Arial"/>
          <w:i/>
          <w:sz w:val="22"/>
          <w:szCs w:val="22"/>
        </w:rPr>
      </w:pPr>
      <w:r w:rsidRPr="000654F8">
        <w:rPr>
          <w:rFonts w:ascii="Montserrat" w:hAnsi="Montserrat" w:cs="Arial"/>
          <w:i/>
          <w:sz w:val="22"/>
          <w:szCs w:val="22"/>
        </w:rPr>
        <w:t>NOMENCLATURA E IDENTIFICACIÓN DE LA LICITACIÓN</w:t>
      </w:r>
    </w:p>
    <w:p w:rsidR="007C6FF6" w:rsidRPr="000654F8" w:rsidRDefault="007C6FF6" w:rsidP="000654F8">
      <w:pPr>
        <w:tabs>
          <w:tab w:val="left" w:pos="-284"/>
        </w:tabs>
        <w:ind w:right="49"/>
        <w:jc w:val="right"/>
        <w:rPr>
          <w:rFonts w:ascii="Montserrat" w:hAnsi="Montserrat" w:cs="Arial"/>
          <w:sz w:val="22"/>
          <w:szCs w:val="22"/>
        </w:rPr>
      </w:pPr>
    </w:p>
    <w:p w:rsidR="007C6FF6" w:rsidRPr="000654F8" w:rsidRDefault="007C6FF6" w:rsidP="000654F8">
      <w:pPr>
        <w:tabs>
          <w:tab w:val="left" w:pos="-284"/>
        </w:tabs>
        <w:ind w:right="49"/>
        <w:jc w:val="right"/>
        <w:rPr>
          <w:rFonts w:ascii="Montserrat" w:hAnsi="Montserrat" w:cs="Arial"/>
          <w:sz w:val="22"/>
          <w:szCs w:val="22"/>
        </w:rPr>
      </w:pPr>
    </w:p>
    <w:p w:rsidR="007C6FF6" w:rsidRPr="000654F8" w:rsidRDefault="007C6FF6" w:rsidP="000654F8">
      <w:pPr>
        <w:tabs>
          <w:tab w:val="left" w:pos="-284"/>
        </w:tabs>
        <w:ind w:right="49"/>
        <w:jc w:val="right"/>
        <w:rPr>
          <w:rFonts w:ascii="Montserrat" w:hAnsi="Montserrat" w:cs="Arial"/>
          <w:sz w:val="22"/>
          <w:szCs w:val="22"/>
        </w:rPr>
      </w:pPr>
      <w:r w:rsidRPr="000654F8">
        <w:rPr>
          <w:rFonts w:ascii="Montserrat" w:hAnsi="Montserrat" w:cs="Arial"/>
          <w:sz w:val="22"/>
          <w:szCs w:val="22"/>
        </w:rPr>
        <w:t>Fecha___________</w:t>
      </w:r>
    </w:p>
    <w:p w:rsidR="007C6FF6" w:rsidRPr="000654F8" w:rsidRDefault="007C6FF6" w:rsidP="000654F8">
      <w:pPr>
        <w:tabs>
          <w:tab w:val="left" w:pos="-284"/>
        </w:tabs>
        <w:ind w:right="49"/>
        <w:rPr>
          <w:rFonts w:ascii="Montserrat" w:hAnsi="Montserrat" w:cs="Arial"/>
          <w:sz w:val="22"/>
          <w:szCs w:val="22"/>
        </w:rPr>
      </w:pPr>
    </w:p>
    <w:p w:rsidR="007C6FF6" w:rsidRPr="000654F8" w:rsidRDefault="007C6FF6" w:rsidP="000654F8">
      <w:pPr>
        <w:tabs>
          <w:tab w:val="left" w:pos="-284"/>
        </w:tabs>
        <w:ind w:right="49"/>
        <w:rPr>
          <w:rFonts w:ascii="Montserrat" w:hAnsi="Montserrat" w:cs="Arial"/>
          <w:sz w:val="22"/>
          <w:szCs w:val="22"/>
        </w:rPr>
      </w:pPr>
    </w:p>
    <w:p w:rsidR="007C6FF6" w:rsidRPr="000654F8" w:rsidRDefault="007C6FF6" w:rsidP="000654F8">
      <w:pPr>
        <w:tabs>
          <w:tab w:val="left" w:pos="-284"/>
        </w:tabs>
        <w:ind w:right="49"/>
        <w:rPr>
          <w:rFonts w:ascii="Montserrat" w:hAnsi="Montserrat" w:cs="Arial"/>
          <w:b/>
          <w:sz w:val="22"/>
          <w:szCs w:val="22"/>
        </w:rPr>
      </w:pPr>
    </w:p>
    <w:p w:rsidR="007C6FF6" w:rsidRPr="000654F8" w:rsidRDefault="007C6FF6" w:rsidP="000654F8">
      <w:pPr>
        <w:pStyle w:val="Sinespaciado"/>
        <w:ind w:left="0" w:right="49"/>
        <w:rPr>
          <w:rFonts w:ascii="Montserrat" w:hAnsi="Montserrat"/>
          <w:lang w:val="es-MX"/>
        </w:rPr>
      </w:pPr>
      <w:r w:rsidRPr="000654F8">
        <w:rPr>
          <w:rFonts w:ascii="Montserrat" w:hAnsi="Montserrat"/>
          <w:lang w:val="es-MX"/>
        </w:rPr>
        <w:t xml:space="preserve">DIRECCIÓN DE ADQUISICIONES Y SERVICIOS GENERALES </w:t>
      </w:r>
    </w:p>
    <w:p w:rsidR="007C6FF6" w:rsidRPr="000654F8" w:rsidRDefault="007C6FF6" w:rsidP="000654F8">
      <w:pPr>
        <w:pStyle w:val="Sinespaciado"/>
        <w:ind w:left="0" w:right="49"/>
        <w:rPr>
          <w:rFonts w:ascii="Montserrat" w:hAnsi="Montserrat"/>
          <w:lang w:val="es-MX"/>
        </w:rPr>
      </w:pPr>
      <w:r w:rsidRPr="000654F8">
        <w:rPr>
          <w:rFonts w:ascii="Montserrat" w:hAnsi="Montserrat"/>
          <w:lang w:val="es-MX"/>
        </w:rPr>
        <w:t>DE OFICIALÍA MAYOR DEL GOBIERNO DEL ESTADO</w:t>
      </w:r>
    </w:p>
    <w:p w:rsidR="007C6FF6" w:rsidRPr="000654F8" w:rsidRDefault="007C6FF6" w:rsidP="000654F8">
      <w:pPr>
        <w:pStyle w:val="Sinespaciado"/>
        <w:ind w:left="0" w:right="49"/>
        <w:rPr>
          <w:rFonts w:ascii="Montserrat" w:hAnsi="Montserrat"/>
          <w:lang w:val="es-MX"/>
        </w:rPr>
      </w:pPr>
      <w:r w:rsidRPr="000654F8">
        <w:rPr>
          <w:rFonts w:ascii="Montserrat" w:hAnsi="Montserrat"/>
          <w:lang w:val="es-MX"/>
        </w:rPr>
        <w:t>DE BAJA CALIFORNIA</w:t>
      </w:r>
    </w:p>
    <w:p w:rsidR="007C6FF6" w:rsidRPr="000654F8" w:rsidRDefault="007C6FF6" w:rsidP="000654F8">
      <w:pPr>
        <w:ind w:right="49"/>
        <w:rPr>
          <w:rFonts w:ascii="Montserrat" w:hAnsi="Montserrat" w:cs="Arial"/>
          <w:sz w:val="22"/>
          <w:szCs w:val="22"/>
        </w:rPr>
      </w:pPr>
      <w:r w:rsidRPr="000654F8">
        <w:rPr>
          <w:rFonts w:ascii="Montserrat" w:hAnsi="Montserrat" w:cs="Arial"/>
          <w:sz w:val="22"/>
          <w:szCs w:val="22"/>
        </w:rPr>
        <w:t>PRESENTE.-</w:t>
      </w:r>
    </w:p>
    <w:p w:rsidR="007C6FF6" w:rsidRPr="000654F8" w:rsidRDefault="007C6FF6" w:rsidP="000654F8">
      <w:pPr>
        <w:tabs>
          <w:tab w:val="left" w:pos="-284"/>
        </w:tabs>
        <w:ind w:right="49"/>
        <w:rPr>
          <w:rFonts w:ascii="Montserrat" w:hAnsi="Montserrat" w:cs="Arial"/>
          <w:sz w:val="22"/>
          <w:szCs w:val="22"/>
        </w:rPr>
      </w:pPr>
    </w:p>
    <w:p w:rsidR="007C6FF6" w:rsidRPr="000654F8" w:rsidRDefault="007C6FF6" w:rsidP="000654F8">
      <w:pPr>
        <w:tabs>
          <w:tab w:val="left" w:pos="-284"/>
        </w:tabs>
        <w:ind w:right="49"/>
        <w:rPr>
          <w:rFonts w:ascii="Montserrat" w:hAnsi="Montserrat" w:cs="Arial"/>
          <w:sz w:val="22"/>
          <w:szCs w:val="22"/>
        </w:rPr>
      </w:pPr>
    </w:p>
    <w:p w:rsidR="007C6FF6" w:rsidRPr="000654F8" w:rsidRDefault="007C6FF6" w:rsidP="000654F8">
      <w:pPr>
        <w:tabs>
          <w:tab w:val="left" w:pos="-284"/>
        </w:tabs>
        <w:ind w:right="49"/>
        <w:jc w:val="both"/>
        <w:rPr>
          <w:rFonts w:ascii="Montserrat" w:hAnsi="Montserrat" w:cs="Arial"/>
          <w:bCs/>
          <w:sz w:val="22"/>
          <w:szCs w:val="22"/>
        </w:rPr>
      </w:pPr>
    </w:p>
    <w:p w:rsidR="007C6FF6" w:rsidRPr="000654F8" w:rsidRDefault="007C6FF6" w:rsidP="000654F8">
      <w:pPr>
        <w:spacing w:line="360" w:lineRule="auto"/>
        <w:ind w:right="49"/>
        <w:jc w:val="both"/>
        <w:rPr>
          <w:rFonts w:ascii="Montserrat" w:hAnsi="Montserrat" w:cs="Arial"/>
          <w:b/>
          <w:color w:val="000000"/>
          <w:sz w:val="22"/>
          <w:szCs w:val="22"/>
        </w:rPr>
      </w:pPr>
      <w:r w:rsidRPr="000654F8">
        <w:rPr>
          <w:rFonts w:ascii="Montserrat" w:hAnsi="Montserrat" w:cs="Arial"/>
          <w:bCs/>
          <w:sz w:val="22"/>
          <w:szCs w:val="22"/>
        </w:rPr>
        <w:t xml:space="preserve">El que suscribe en mi calidad de _________________ </w:t>
      </w:r>
      <w:r w:rsidRPr="000654F8">
        <w:rPr>
          <w:rFonts w:ascii="Montserrat" w:hAnsi="Montserrat" w:cs="Arial"/>
          <w:color w:val="000000"/>
          <w:sz w:val="22"/>
          <w:szCs w:val="22"/>
        </w:rPr>
        <w:t>manifiesto bajo protesta de decir verdad que en cumplimiento a lo dispuesto por el artículo 49 fracción IX, de la Ley de Responsabilidades Administrativas del Estado de Baja California, que no desempeño empleo, cargo o comisión en el servicio público por lo que no existe conflicto de intereses para suscribir el contrato a celebrarse.</w:t>
      </w:r>
    </w:p>
    <w:p w:rsidR="007C6FF6" w:rsidRPr="000654F8" w:rsidRDefault="007C6FF6" w:rsidP="000654F8">
      <w:pPr>
        <w:spacing w:line="360" w:lineRule="auto"/>
        <w:ind w:right="49"/>
        <w:jc w:val="both"/>
        <w:rPr>
          <w:rFonts w:ascii="Montserrat" w:hAnsi="Montserrat" w:cs="Arial"/>
          <w:b/>
          <w:color w:val="000000"/>
          <w:sz w:val="22"/>
          <w:szCs w:val="22"/>
        </w:rPr>
      </w:pPr>
    </w:p>
    <w:p w:rsidR="007C6FF6" w:rsidRPr="000654F8" w:rsidRDefault="007C6FF6" w:rsidP="000654F8">
      <w:pPr>
        <w:ind w:right="49"/>
        <w:jc w:val="both"/>
        <w:rPr>
          <w:rFonts w:ascii="Montserrat" w:hAnsi="Montserrat" w:cs="Arial"/>
          <w:color w:val="000000"/>
          <w:sz w:val="22"/>
          <w:szCs w:val="22"/>
        </w:rPr>
      </w:pPr>
    </w:p>
    <w:p w:rsidR="007C6FF6" w:rsidRPr="000654F8" w:rsidRDefault="007C6FF6" w:rsidP="000654F8">
      <w:pPr>
        <w:tabs>
          <w:tab w:val="left" w:pos="-284"/>
        </w:tabs>
        <w:ind w:right="49"/>
        <w:jc w:val="center"/>
        <w:rPr>
          <w:rFonts w:ascii="Montserrat" w:hAnsi="Montserrat" w:cs="Arial"/>
          <w:b/>
          <w:sz w:val="22"/>
          <w:szCs w:val="22"/>
        </w:rPr>
      </w:pPr>
    </w:p>
    <w:p w:rsidR="007C6FF6" w:rsidRPr="000654F8" w:rsidRDefault="007C6FF6" w:rsidP="000654F8">
      <w:pPr>
        <w:tabs>
          <w:tab w:val="left" w:pos="-284"/>
        </w:tabs>
        <w:ind w:right="49"/>
        <w:jc w:val="center"/>
        <w:rPr>
          <w:rFonts w:ascii="Montserrat" w:hAnsi="Montserrat" w:cs="Arial"/>
          <w:b/>
          <w:sz w:val="22"/>
          <w:szCs w:val="22"/>
        </w:rPr>
      </w:pPr>
    </w:p>
    <w:p w:rsidR="007C6FF6" w:rsidRPr="000654F8" w:rsidRDefault="007C6FF6" w:rsidP="000654F8">
      <w:pPr>
        <w:tabs>
          <w:tab w:val="left" w:pos="-284"/>
        </w:tabs>
        <w:ind w:right="49"/>
        <w:jc w:val="center"/>
        <w:rPr>
          <w:rFonts w:ascii="Montserrat" w:hAnsi="Montserrat" w:cs="Arial"/>
          <w:b/>
          <w:sz w:val="22"/>
          <w:szCs w:val="22"/>
        </w:rPr>
      </w:pPr>
    </w:p>
    <w:p w:rsidR="007C6FF6" w:rsidRPr="000654F8" w:rsidRDefault="007C6FF6" w:rsidP="000654F8">
      <w:pPr>
        <w:tabs>
          <w:tab w:val="left" w:pos="-284"/>
        </w:tabs>
        <w:ind w:right="49"/>
        <w:jc w:val="center"/>
        <w:rPr>
          <w:rFonts w:ascii="Montserrat" w:hAnsi="Montserrat" w:cs="Arial"/>
          <w:b/>
          <w:sz w:val="22"/>
          <w:szCs w:val="22"/>
        </w:rPr>
      </w:pPr>
    </w:p>
    <w:p w:rsidR="007C6FF6" w:rsidRPr="000654F8" w:rsidRDefault="007C6FF6" w:rsidP="000654F8">
      <w:pPr>
        <w:tabs>
          <w:tab w:val="left" w:pos="-284"/>
        </w:tabs>
        <w:ind w:right="49"/>
        <w:jc w:val="center"/>
        <w:rPr>
          <w:rFonts w:ascii="Montserrat" w:hAnsi="Montserrat" w:cs="Arial"/>
          <w:sz w:val="22"/>
          <w:szCs w:val="22"/>
        </w:rPr>
      </w:pPr>
      <w:r w:rsidRPr="000654F8">
        <w:rPr>
          <w:rFonts w:ascii="Montserrat" w:hAnsi="Montserrat" w:cs="Arial"/>
          <w:sz w:val="22"/>
          <w:szCs w:val="22"/>
        </w:rPr>
        <w:t>ATENTAMENTE</w:t>
      </w:r>
    </w:p>
    <w:p w:rsidR="007C6FF6" w:rsidRPr="000654F8" w:rsidRDefault="007C6FF6" w:rsidP="000654F8">
      <w:pPr>
        <w:tabs>
          <w:tab w:val="left" w:pos="-284"/>
        </w:tabs>
        <w:ind w:right="49"/>
        <w:jc w:val="center"/>
        <w:rPr>
          <w:rFonts w:ascii="Montserrat" w:hAnsi="Montserrat" w:cs="Arial"/>
          <w:sz w:val="22"/>
          <w:szCs w:val="22"/>
        </w:rPr>
      </w:pPr>
    </w:p>
    <w:p w:rsidR="007C6FF6" w:rsidRPr="000654F8" w:rsidRDefault="007C6FF6" w:rsidP="000654F8">
      <w:pPr>
        <w:tabs>
          <w:tab w:val="left" w:pos="-284"/>
        </w:tabs>
        <w:ind w:right="49"/>
        <w:jc w:val="center"/>
        <w:rPr>
          <w:rFonts w:ascii="Montserrat" w:hAnsi="Montserrat" w:cs="Arial"/>
          <w:sz w:val="22"/>
          <w:szCs w:val="22"/>
        </w:rPr>
      </w:pPr>
      <w:r w:rsidRPr="000654F8">
        <w:rPr>
          <w:rFonts w:ascii="Montserrat" w:hAnsi="Montserrat" w:cs="Arial"/>
          <w:sz w:val="22"/>
          <w:szCs w:val="22"/>
        </w:rPr>
        <w:t>RAZÓN SOCIAL DEL LICITANTE Y</w:t>
      </w:r>
    </w:p>
    <w:p w:rsidR="007C6FF6" w:rsidRPr="000654F8" w:rsidRDefault="007C6FF6" w:rsidP="000654F8">
      <w:pPr>
        <w:tabs>
          <w:tab w:val="left" w:pos="-284"/>
        </w:tabs>
        <w:ind w:right="49"/>
        <w:jc w:val="center"/>
        <w:rPr>
          <w:rFonts w:ascii="Montserrat" w:hAnsi="Montserrat" w:cs="Arial"/>
          <w:sz w:val="22"/>
          <w:szCs w:val="22"/>
        </w:rPr>
      </w:pPr>
      <w:r w:rsidRPr="000654F8">
        <w:rPr>
          <w:rFonts w:ascii="Montserrat" w:hAnsi="Montserrat" w:cs="Arial"/>
          <w:sz w:val="22"/>
          <w:szCs w:val="22"/>
        </w:rPr>
        <w:t xml:space="preserve">NOMBRE Y FIRMA DEL PROPIETARIO </w:t>
      </w:r>
    </w:p>
    <w:p w:rsidR="007C6FF6" w:rsidRPr="008B1826" w:rsidRDefault="007C6FF6" w:rsidP="000654F8">
      <w:pPr>
        <w:ind w:right="49"/>
        <w:jc w:val="center"/>
        <w:rPr>
          <w:rFonts w:ascii="Montserrat" w:hAnsi="Montserrat" w:cs="Arial"/>
          <w:b/>
          <w:sz w:val="22"/>
          <w:szCs w:val="22"/>
        </w:rPr>
      </w:pPr>
    </w:p>
    <w:p w:rsidR="007C6FF6" w:rsidRDefault="007C6FF6" w:rsidP="000654F8">
      <w:pPr>
        <w:tabs>
          <w:tab w:val="left" w:pos="-284"/>
        </w:tabs>
        <w:ind w:right="49"/>
        <w:jc w:val="center"/>
        <w:rPr>
          <w:rFonts w:ascii="Montserrat" w:hAnsi="Montserrat" w:cs="Calibri"/>
          <w:b/>
        </w:rPr>
      </w:pPr>
    </w:p>
    <w:p w:rsidR="007C6FF6" w:rsidRDefault="007C6FF6" w:rsidP="000654F8">
      <w:pPr>
        <w:tabs>
          <w:tab w:val="left" w:pos="-284"/>
        </w:tabs>
        <w:ind w:right="49"/>
        <w:jc w:val="center"/>
        <w:rPr>
          <w:rFonts w:ascii="Montserrat" w:hAnsi="Montserrat" w:cs="Calibri"/>
          <w:b/>
        </w:rPr>
      </w:pPr>
    </w:p>
    <w:p w:rsidR="007C6FF6" w:rsidRDefault="007C6FF6" w:rsidP="000654F8">
      <w:pPr>
        <w:tabs>
          <w:tab w:val="left" w:pos="-284"/>
        </w:tabs>
        <w:ind w:right="49"/>
        <w:jc w:val="center"/>
        <w:rPr>
          <w:rFonts w:ascii="Montserrat" w:hAnsi="Montserrat" w:cs="Calibri"/>
          <w:b/>
        </w:rPr>
      </w:pPr>
    </w:p>
    <w:p w:rsidR="007C6FF6" w:rsidRDefault="007C6FF6" w:rsidP="000654F8">
      <w:pPr>
        <w:tabs>
          <w:tab w:val="left" w:pos="-284"/>
        </w:tabs>
        <w:ind w:right="49"/>
        <w:jc w:val="center"/>
        <w:rPr>
          <w:rFonts w:ascii="Montserrat" w:hAnsi="Montserrat" w:cs="Calibri"/>
          <w:b/>
        </w:rPr>
      </w:pPr>
    </w:p>
    <w:p w:rsidR="007C6FF6" w:rsidRDefault="007C6FF6" w:rsidP="000654F8">
      <w:pPr>
        <w:tabs>
          <w:tab w:val="left" w:pos="-284"/>
        </w:tabs>
        <w:ind w:right="49"/>
        <w:jc w:val="center"/>
        <w:rPr>
          <w:rFonts w:ascii="Montserrat" w:hAnsi="Montserrat" w:cs="Calibri"/>
          <w:b/>
        </w:rPr>
      </w:pPr>
    </w:p>
    <w:p w:rsidR="007C6FF6" w:rsidRDefault="007C6FF6" w:rsidP="000654F8">
      <w:pPr>
        <w:tabs>
          <w:tab w:val="left" w:pos="-284"/>
        </w:tabs>
        <w:ind w:right="49"/>
        <w:jc w:val="center"/>
        <w:rPr>
          <w:rFonts w:ascii="Montserrat" w:hAnsi="Montserrat" w:cs="Calibri"/>
          <w:b/>
        </w:rPr>
      </w:pPr>
    </w:p>
    <w:p w:rsidR="007C6FF6" w:rsidRDefault="007C6FF6" w:rsidP="000654F8">
      <w:pPr>
        <w:tabs>
          <w:tab w:val="left" w:pos="-284"/>
        </w:tabs>
        <w:ind w:right="49"/>
        <w:jc w:val="center"/>
        <w:rPr>
          <w:rFonts w:ascii="Montserrat" w:hAnsi="Montserrat" w:cs="Calibri"/>
          <w:b/>
        </w:rPr>
      </w:pPr>
    </w:p>
    <w:p w:rsidR="007C6FF6" w:rsidRDefault="007C6FF6" w:rsidP="000654F8">
      <w:pPr>
        <w:tabs>
          <w:tab w:val="left" w:pos="-284"/>
        </w:tabs>
        <w:ind w:right="49"/>
        <w:jc w:val="center"/>
        <w:rPr>
          <w:rFonts w:ascii="Montserrat" w:hAnsi="Montserrat" w:cs="Calibri"/>
          <w:b/>
        </w:rPr>
      </w:pPr>
    </w:p>
    <w:p w:rsidR="007C6FF6" w:rsidRDefault="007C6FF6" w:rsidP="000654F8">
      <w:pPr>
        <w:tabs>
          <w:tab w:val="left" w:pos="-284"/>
        </w:tabs>
        <w:ind w:right="49"/>
        <w:jc w:val="center"/>
        <w:rPr>
          <w:rFonts w:ascii="Montserrat" w:hAnsi="Montserrat" w:cs="Calibri"/>
          <w:b/>
        </w:rPr>
      </w:pPr>
    </w:p>
    <w:p w:rsidR="007C6FF6" w:rsidRDefault="007C6FF6" w:rsidP="000654F8">
      <w:pPr>
        <w:tabs>
          <w:tab w:val="left" w:pos="-284"/>
        </w:tabs>
        <w:ind w:right="49"/>
        <w:jc w:val="center"/>
        <w:rPr>
          <w:rFonts w:ascii="Montserrat" w:hAnsi="Montserrat" w:cs="Calibri"/>
          <w:b/>
        </w:rPr>
      </w:pPr>
    </w:p>
    <w:p w:rsidR="007C6FF6" w:rsidRDefault="007C6FF6" w:rsidP="000654F8">
      <w:pPr>
        <w:tabs>
          <w:tab w:val="left" w:pos="-284"/>
        </w:tabs>
        <w:ind w:right="49"/>
        <w:jc w:val="center"/>
        <w:rPr>
          <w:rFonts w:ascii="Montserrat" w:hAnsi="Montserrat" w:cs="Calibri"/>
          <w:b/>
        </w:rPr>
      </w:pPr>
    </w:p>
    <w:p w:rsidR="000654F8" w:rsidRDefault="000654F8" w:rsidP="000654F8">
      <w:pPr>
        <w:tabs>
          <w:tab w:val="left" w:pos="-284"/>
        </w:tabs>
        <w:ind w:right="49"/>
        <w:jc w:val="center"/>
        <w:rPr>
          <w:rFonts w:ascii="Montserrat" w:hAnsi="Montserrat" w:cs="Calibri"/>
          <w:b/>
          <w:sz w:val="22"/>
          <w:szCs w:val="22"/>
        </w:rPr>
      </w:pPr>
    </w:p>
    <w:p w:rsidR="00223782" w:rsidRPr="000654F8" w:rsidRDefault="00AD5FA8" w:rsidP="000654F8">
      <w:pPr>
        <w:tabs>
          <w:tab w:val="left" w:pos="-284"/>
        </w:tabs>
        <w:ind w:right="49"/>
        <w:jc w:val="center"/>
        <w:rPr>
          <w:rFonts w:ascii="Montserrat" w:hAnsi="Montserrat" w:cs="Calibri"/>
          <w:b/>
          <w:sz w:val="22"/>
          <w:szCs w:val="22"/>
        </w:rPr>
      </w:pPr>
      <w:r w:rsidRPr="000654F8">
        <w:rPr>
          <w:rFonts w:ascii="Montserrat" w:hAnsi="Montserrat" w:cs="Calibri"/>
          <w:b/>
          <w:sz w:val="22"/>
          <w:szCs w:val="22"/>
        </w:rPr>
        <w:t xml:space="preserve">ANEXO </w:t>
      </w:r>
      <w:r w:rsidR="007C6FF6" w:rsidRPr="000654F8">
        <w:rPr>
          <w:rFonts w:ascii="Montserrat" w:hAnsi="Montserrat" w:cs="Calibri"/>
          <w:b/>
          <w:sz w:val="22"/>
          <w:szCs w:val="22"/>
        </w:rPr>
        <w:t>8</w:t>
      </w:r>
    </w:p>
    <w:p w:rsidR="00223782" w:rsidRPr="000654F8" w:rsidRDefault="00223782" w:rsidP="000654F8">
      <w:pPr>
        <w:tabs>
          <w:tab w:val="left" w:pos="-284"/>
        </w:tabs>
        <w:ind w:right="49"/>
        <w:jc w:val="center"/>
        <w:rPr>
          <w:rFonts w:ascii="Montserrat" w:hAnsi="Montserrat" w:cs="Calibri"/>
          <w:sz w:val="22"/>
          <w:szCs w:val="22"/>
        </w:rPr>
      </w:pPr>
      <w:r w:rsidRPr="000654F8">
        <w:rPr>
          <w:rFonts w:ascii="Montserrat" w:hAnsi="Montserrat" w:cs="Calibri"/>
          <w:b/>
          <w:sz w:val="22"/>
          <w:szCs w:val="22"/>
        </w:rPr>
        <w:lastRenderedPageBreak/>
        <w:t>MANIFESTACIÓN SOBRE ESTRATIFICACIÓN DE LA EMPRESA</w:t>
      </w:r>
    </w:p>
    <w:p w:rsidR="00223782" w:rsidRPr="000654F8" w:rsidRDefault="00223782" w:rsidP="000654F8">
      <w:pPr>
        <w:tabs>
          <w:tab w:val="left" w:pos="-284"/>
        </w:tabs>
        <w:ind w:right="49"/>
        <w:jc w:val="center"/>
        <w:rPr>
          <w:rFonts w:ascii="Montserrat" w:hAnsi="Montserrat" w:cs="Calibri"/>
          <w:sz w:val="22"/>
          <w:szCs w:val="22"/>
        </w:rPr>
      </w:pPr>
      <w:r w:rsidRPr="000654F8">
        <w:rPr>
          <w:rFonts w:ascii="Montserrat" w:hAnsi="Montserrat" w:cs="Calibri"/>
          <w:sz w:val="22"/>
          <w:szCs w:val="22"/>
        </w:rPr>
        <w:t>(PERSONAS FÍSICAS)</w:t>
      </w:r>
    </w:p>
    <w:p w:rsidR="000654F8" w:rsidRPr="000654F8" w:rsidRDefault="000654F8" w:rsidP="000654F8">
      <w:pPr>
        <w:ind w:left="426"/>
        <w:jc w:val="center"/>
        <w:rPr>
          <w:rFonts w:ascii="Montserrat" w:hAnsi="Montserrat" w:cs="Arial"/>
          <w:i/>
          <w:sz w:val="22"/>
          <w:szCs w:val="22"/>
        </w:rPr>
      </w:pPr>
      <w:r w:rsidRPr="000654F8">
        <w:rPr>
          <w:rFonts w:ascii="Montserrat" w:hAnsi="Montserrat" w:cs="Arial"/>
          <w:i/>
          <w:sz w:val="22"/>
          <w:szCs w:val="22"/>
        </w:rPr>
        <w:t>NOMENCLATURA E IDENTIFICACIÓN DE LA LICITACIÓN</w:t>
      </w:r>
    </w:p>
    <w:p w:rsidR="00223782" w:rsidRPr="000654F8" w:rsidRDefault="00223782" w:rsidP="000654F8">
      <w:pPr>
        <w:tabs>
          <w:tab w:val="left" w:pos="-284"/>
        </w:tabs>
        <w:ind w:right="49"/>
        <w:jc w:val="right"/>
        <w:rPr>
          <w:rFonts w:ascii="Montserrat" w:hAnsi="Montserrat" w:cs="Calibri"/>
          <w:sz w:val="22"/>
          <w:szCs w:val="22"/>
        </w:rPr>
      </w:pPr>
    </w:p>
    <w:p w:rsidR="00223782" w:rsidRPr="000654F8" w:rsidRDefault="00223782" w:rsidP="000654F8">
      <w:pPr>
        <w:tabs>
          <w:tab w:val="left" w:pos="-284"/>
        </w:tabs>
        <w:ind w:right="49"/>
        <w:jc w:val="right"/>
        <w:rPr>
          <w:rFonts w:ascii="Montserrat" w:hAnsi="Montserrat" w:cs="Calibri"/>
          <w:sz w:val="22"/>
          <w:szCs w:val="22"/>
        </w:rPr>
      </w:pPr>
      <w:r w:rsidRPr="000654F8">
        <w:rPr>
          <w:rFonts w:ascii="Montserrat" w:hAnsi="Montserrat" w:cs="Calibri"/>
          <w:sz w:val="22"/>
          <w:szCs w:val="22"/>
        </w:rPr>
        <w:t>FECHA</w:t>
      </w:r>
      <w:r w:rsidR="000654F8" w:rsidRPr="000654F8">
        <w:rPr>
          <w:rFonts w:ascii="Montserrat" w:hAnsi="Montserrat" w:cs="Calibri"/>
          <w:sz w:val="22"/>
          <w:szCs w:val="22"/>
        </w:rPr>
        <w:t xml:space="preserve"> ______</w:t>
      </w:r>
    </w:p>
    <w:p w:rsidR="000654F8" w:rsidRPr="000654F8" w:rsidRDefault="000654F8" w:rsidP="000654F8">
      <w:pPr>
        <w:tabs>
          <w:tab w:val="left" w:pos="-284"/>
        </w:tabs>
        <w:ind w:right="49"/>
        <w:jc w:val="right"/>
        <w:rPr>
          <w:rFonts w:ascii="Montserrat" w:hAnsi="Montserrat" w:cs="Calibri"/>
          <w:sz w:val="22"/>
          <w:szCs w:val="22"/>
        </w:rPr>
      </w:pPr>
    </w:p>
    <w:p w:rsidR="009537C3" w:rsidRPr="000654F8" w:rsidRDefault="009537C3" w:rsidP="000654F8">
      <w:pPr>
        <w:pStyle w:val="Sinespaciado"/>
        <w:ind w:left="0" w:right="49"/>
        <w:rPr>
          <w:rFonts w:ascii="Montserrat" w:hAnsi="Montserrat"/>
          <w:lang w:val="es-MX"/>
        </w:rPr>
      </w:pPr>
      <w:r w:rsidRPr="000654F8">
        <w:rPr>
          <w:rFonts w:ascii="Montserrat" w:hAnsi="Montserrat"/>
          <w:lang w:val="es-MX"/>
        </w:rPr>
        <w:t xml:space="preserve">DIRECCIÓN DE ADQUISICIONES Y SERVICIOS GENERALES </w:t>
      </w:r>
    </w:p>
    <w:p w:rsidR="009537C3" w:rsidRPr="000654F8" w:rsidRDefault="009537C3" w:rsidP="000654F8">
      <w:pPr>
        <w:pStyle w:val="Sinespaciado"/>
        <w:ind w:left="0" w:right="49"/>
        <w:rPr>
          <w:rFonts w:ascii="Montserrat" w:hAnsi="Montserrat"/>
          <w:lang w:val="es-MX"/>
        </w:rPr>
      </w:pPr>
      <w:r w:rsidRPr="000654F8">
        <w:rPr>
          <w:rFonts w:ascii="Montserrat" w:hAnsi="Montserrat"/>
          <w:lang w:val="es-MX"/>
        </w:rPr>
        <w:t>DE OFICIALÍA MAYOR DEL GOBIERNO DEL ESTADO</w:t>
      </w:r>
    </w:p>
    <w:p w:rsidR="009537C3" w:rsidRPr="000654F8" w:rsidRDefault="009537C3" w:rsidP="000654F8">
      <w:pPr>
        <w:pStyle w:val="Sinespaciado"/>
        <w:ind w:left="0" w:right="49"/>
        <w:rPr>
          <w:rFonts w:ascii="Montserrat" w:hAnsi="Montserrat"/>
          <w:lang w:val="es-MX"/>
        </w:rPr>
      </w:pPr>
      <w:r w:rsidRPr="000654F8">
        <w:rPr>
          <w:rFonts w:ascii="Montserrat" w:hAnsi="Montserrat"/>
          <w:lang w:val="es-MX"/>
        </w:rPr>
        <w:t>DE BAJA CALIFORNIA</w:t>
      </w:r>
    </w:p>
    <w:p w:rsidR="00223782" w:rsidRPr="000654F8" w:rsidRDefault="00223782" w:rsidP="000654F8">
      <w:pPr>
        <w:pStyle w:val="Sinespaciado"/>
        <w:ind w:left="0" w:right="49"/>
        <w:rPr>
          <w:rFonts w:ascii="Montserrat" w:hAnsi="Montserrat"/>
          <w:lang w:val="es-MX"/>
        </w:rPr>
      </w:pPr>
      <w:r w:rsidRPr="000654F8">
        <w:rPr>
          <w:rFonts w:ascii="Montserrat" w:hAnsi="Montserrat"/>
          <w:lang w:val="es-MX"/>
        </w:rPr>
        <w:t>PRESENTE.-</w:t>
      </w:r>
    </w:p>
    <w:p w:rsidR="00223782" w:rsidRPr="000654F8" w:rsidRDefault="00223782" w:rsidP="000654F8">
      <w:pPr>
        <w:pStyle w:val="4"/>
        <w:tabs>
          <w:tab w:val="left" w:pos="-284"/>
        </w:tabs>
        <w:spacing w:line="276" w:lineRule="auto"/>
        <w:ind w:left="0" w:right="49" w:firstLine="0"/>
        <w:jc w:val="both"/>
        <w:rPr>
          <w:rFonts w:ascii="Montserrat" w:hAnsi="Montserrat" w:cs="Calibri"/>
          <w:b w:val="0"/>
          <w:sz w:val="22"/>
          <w:szCs w:val="22"/>
          <w:lang w:val="es-MX"/>
        </w:rPr>
      </w:pPr>
    </w:p>
    <w:p w:rsidR="00223782" w:rsidRPr="000654F8" w:rsidRDefault="00223782" w:rsidP="000654F8">
      <w:pPr>
        <w:pStyle w:val="4"/>
        <w:tabs>
          <w:tab w:val="left" w:pos="-284"/>
        </w:tabs>
        <w:spacing w:line="276" w:lineRule="auto"/>
        <w:ind w:left="0" w:right="49" w:firstLine="0"/>
        <w:jc w:val="both"/>
        <w:rPr>
          <w:rFonts w:ascii="Montserrat" w:hAnsi="Montserrat" w:cs="Calibri"/>
          <w:b w:val="0"/>
          <w:sz w:val="22"/>
          <w:szCs w:val="22"/>
          <w:lang w:val="es-MX"/>
        </w:rPr>
      </w:pPr>
    </w:p>
    <w:p w:rsidR="00223782" w:rsidRPr="000654F8" w:rsidRDefault="00223782" w:rsidP="000654F8">
      <w:pPr>
        <w:pStyle w:val="Texto"/>
        <w:tabs>
          <w:tab w:val="left" w:pos="-284"/>
        </w:tabs>
        <w:spacing w:after="0" w:line="276" w:lineRule="auto"/>
        <w:ind w:right="49" w:firstLine="0"/>
        <w:rPr>
          <w:rFonts w:ascii="Montserrat" w:hAnsi="Montserrat" w:cs="Calibri"/>
          <w:bCs/>
          <w:sz w:val="22"/>
          <w:szCs w:val="22"/>
        </w:rPr>
      </w:pPr>
      <w:r w:rsidRPr="000654F8">
        <w:rPr>
          <w:rFonts w:ascii="Montserrat" w:hAnsi="Montserrat" w:cs="Calibri"/>
          <w:bCs/>
          <w:sz w:val="22"/>
          <w:szCs w:val="22"/>
        </w:rPr>
        <w:t xml:space="preserve">El que suscribe en mi calidad de licitante en el procedimiento de </w:t>
      </w:r>
      <w:r w:rsidR="00E44660" w:rsidRPr="000654F8">
        <w:rPr>
          <w:rFonts w:ascii="Montserrat" w:hAnsi="Montserrat" w:cs="Calibri"/>
          <w:bCs/>
          <w:sz w:val="22"/>
          <w:szCs w:val="22"/>
        </w:rPr>
        <w:t>licitación</w:t>
      </w:r>
      <w:r w:rsidR="00506DF3" w:rsidRPr="000654F8">
        <w:rPr>
          <w:rFonts w:ascii="Montserrat" w:hAnsi="Montserrat" w:cs="Calibri"/>
          <w:bCs/>
          <w:sz w:val="22"/>
          <w:szCs w:val="22"/>
        </w:rPr>
        <w:t xml:space="preserve"> </w:t>
      </w:r>
      <w:r w:rsidRPr="000654F8">
        <w:rPr>
          <w:rFonts w:ascii="Montserrat" w:hAnsi="Montserrat" w:cs="Calibri"/>
          <w:bCs/>
          <w:sz w:val="22"/>
          <w:szCs w:val="22"/>
        </w:rPr>
        <w:t>número _____</w:t>
      </w:r>
      <w:r w:rsidRPr="000654F8">
        <w:rPr>
          <w:rFonts w:ascii="Montserrat" w:hAnsi="Montserrat" w:cs="Calibri"/>
          <w:sz w:val="22"/>
          <w:szCs w:val="22"/>
        </w:rPr>
        <w:t xml:space="preserve"> declaro </w:t>
      </w:r>
      <w:r w:rsidRPr="000654F8">
        <w:rPr>
          <w:rFonts w:ascii="Montserrat" w:hAnsi="Montserrat" w:cs="Calibri"/>
          <w:bCs/>
          <w:color w:val="000000"/>
          <w:sz w:val="22"/>
          <w:szCs w:val="22"/>
        </w:rPr>
        <w:t xml:space="preserve">bajo protesta de decir verdad, que soy propietario de la empresa con nombre comercial __________ y que cuenta con carácter de </w:t>
      </w:r>
      <w:r w:rsidRPr="000654F8">
        <w:rPr>
          <w:rFonts w:ascii="Montserrat" w:hAnsi="Montserrat" w:cs="Calibri"/>
          <w:bCs/>
          <w:color w:val="000000"/>
          <w:sz w:val="22"/>
          <w:szCs w:val="22"/>
          <w:u w:val="single"/>
        </w:rPr>
        <w:t>(micro, pequeña o mediana según corresponda)</w:t>
      </w:r>
      <w:r w:rsidRPr="000654F8">
        <w:rPr>
          <w:rFonts w:ascii="Montserrat" w:hAnsi="Montserrat" w:cs="Calibr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223782" w:rsidRPr="000654F8" w:rsidRDefault="00223782" w:rsidP="000654F8">
      <w:pPr>
        <w:pStyle w:val="4"/>
        <w:tabs>
          <w:tab w:val="left" w:pos="-284"/>
        </w:tabs>
        <w:spacing w:line="276" w:lineRule="auto"/>
        <w:ind w:left="0" w:right="49" w:firstLine="0"/>
        <w:jc w:val="both"/>
        <w:rPr>
          <w:rFonts w:ascii="Montserrat" w:hAnsi="Montserrat" w:cs="Calibri"/>
          <w:b w:val="0"/>
          <w:bCs/>
          <w:sz w:val="22"/>
          <w:szCs w:val="22"/>
          <w:lang w:val="es-MX"/>
        </w:rPr>
      </w:pPr>
    </w:p>
    <w:p w:rsidR="00223782" w:rsidRPr="000654F8" w:rsidRDefault="00223782" w:rsidP="000654F8">
      <w:pPr>
        <w:pStyle w:val="4"/>
        <w:tabs>
          <w:tab w:val="left" w:pos="-284"/>
        </w:tabs>
        <w:spacing w:line="276" w:lineRule="auto"/>
        <w:ind w:left="0" w:right="49" w:firstLine="0"/>
        <w:jc w:val="both"/>
        <w:rPr>
          <w:rFonts w:ascii="Montserrat" w:hAnsi="Montserrat" w:cs="Calibri"/>
          <w:sz w:val="22"/>
          <w:szCs w:val="22"/>
          <w:lang w:val="es-MX"/>
        </w:rPr>
      </w:pPr>
    </w:p>
    <w:p w:rsidR="00223782" w:rsidRPr="000654F8" w:rsidRDefault="00223782" w:rsidP="000654F8">
      <w:pPr>
        <w:tabs>
          <w:tab w:val="left" w:pos="-284"/>
        </w:tabs>
        <w:ind w:right="49"/>
        <w:jc w:val="center"/>
        <w:rPr>
          <w:rFonts w:ascii="Montserrat" w:hAnsi="Montserrat" w:cs="Calibri"/>
          <w:sz w:val="22"/>
          <w:szCs w:val="22"/>
        </w:rPr>
      </w:pPr>
      <w:r w:rsidRPr="000654F8">
        <w:rPr>
          <w:rFonts w:ascii="Montserrat" w:hAnsi="Montserrat" w:cs="Calibri"/>
          <w:sz w:val="22"/>
          <w:szCs w:val="22"/>
        </w:rPr>
        <w:t>ATENTAMENTE</w:t>
      </w:r>
    </w:p>
    <w:p w:rsidR="00223782" w:rsidRPr="000654F8" w:rsidRDefault="00223782" w:rsidP="000654F8">
      <w:pPr>
        <w:tabs>
          <w:tab w:val="left" w:pos="-284"/>
        </w:tabs>
        <w:ind w:right="49"/>
        <w:jc w:val="center"/>
        <w:rPr>
          <w:rFonts w:ascii="Montserrat" w:hAnsi="Montserrat" w:cs="Calibri"/>
          <w:sz w:val="22"/>
          <w:szCs w:val="22"/>
        </w:rPr>
      </w:pPr>
    </w:p>
    <w:p w:rsidR="00223782" w:rsidRPr="000654F8" w:rsidRDefault="00223782" w:rsidP="000654F8">
      <w:pPr>
        <w:tabs>
          <w:tab w:val="left" w:pos="-284"/>
        </w:tabs>
        <w:ind w:right="49"/>
        <w:jc w:val="center"/>
        <w:rPr>
          <w:rFonts w:ascii="Montserrat" w:hAnsi="Montserrat" w:cs="Calibri"/>
          <w:sz w:val="22"/>
          <w:szCs w:val="22"/>
        </w:rPr>
      </w:pPr>
    </w:p>
    <w:p w:rsidR="00223782" w:rsidRPr="000654F8" w:rsidRDefault="00223782" w:rsidP="000654F8">
      <w:pPr>
        <w:tabs>
          <w:tab w:val="left" w:pos="-284"/>
        </w:tabs>
        <w:ind w:right="49"/>
        <w:jc w:val="center"/>
        <w:rPr>
          <w:rFonts w:ascii="Montserrat" w:hAnsi="Montserrat" w:cs="Calibri"/>
          <w:sz w:val="22"/>
          <w:szCs w:val="22"/>
        </w:rPr>
      </w:pPr>
      <w:r w:rsidRPr="000654F8">
        <w:rPr>
          <w:rFonts w:ascii="Montserrat" w:hAnsi="Montserrat" w:cs="Calibri"/>
          <w:sz w:val="22"/>
          <w:szCs w:val="22"/>
        </w:rPr>
        <w:t>NOMBRE Y FIRMA DEL LICITANTE</w:t>
      </w:r>
    </w:p>
    <w:p w:rsidR="00223782" w:rsidRPr="00711FA5" w:rsidRDefault="00223782" w:rsidP="000654F8">
      <w:pPr>
        <w:tabs>
          <w:tab w:val="left" w:pos="-284"/>
        </w:tabs>
        <w:ind w:right="49"/>
        <w:rPr>
          <w:rFonts w:ascii="Montserrat" w:hAnsi="Montserrat" w:cs="Calibri"/>
        </w:rPr>
      </w:pPr>
    </w:p>
    <w:p w:rsidR="00223782" w:rsidRPr="00711FA5" w:rsidRDefault="00223782" w:rsidP="000654F8">
      <w:pPr>
        <w:tabs>
          <w:tab w:val="left" w:pos="-284"/>
        </w:tabs>
        <w:ind w:right="49"/>
        <w:rPr>
          <w:rFonts w:ascii="Montserrat" w:hAnsi="Montserrat" w:cs="Calibri"/>
          <w:sz w:val="20"/>
          <w:szCs w:val="20"/>
        </w:rPr>
      </w:pPr>
      <w:r w:rsidRPr="00711FA5">
        <w:rPr>
          <w:rFonts w:ascii="Montserrat" w:hAnsi="Montserrat" w:cs="Calibri"/>
          <w:sz w:val="20"/>
          <w:szCs w:val="20"/>
        </w:rPr>
        <w:t>Nota: El presente formato podrá ser reproducido por cada participante en el modo que estime conveniente, debiendo respetar su contenido esencial.</w:t>
      </w:r>
    </w:p>
    <w:p w:rsidR="00223782" w:rsidRPr="00711FA5" w:rsidRDefault="00223782" w:rsidP="000654F8">
      <w:pPr>
        <w:tabs>
          <w:tab w:val="left" w:pos="-284"/>
        </w:tabs>
        <w:ind w:right="49"/>
        <w:rPr>
          <w:rFonts w:ascii="Montserrat" w:hAnsi="Montserrat" w:cs="Arial"/>
        </w:rPr>
      </w:pPr>
    </w:p>
    <w:p w:rsidR="00223782" w:rsidRPr="00711FA5" w:rsidRDefault="00223782" w:rsidP="000654F8">
      <w:pPr>
        <w:tabs>
          <w:tab w:val="left" w:pos="-284"/>
        </w:tabs>
        <w:ind w:right="49"/>
        <w:rPr>
          <w:rFonts w:ascii="Montserrat" w:hAnsi="Montserrat" w:cs="Arial"/>
        </w:rPr>
      </w:pPr>
    </w:p>
    <w:p w:rsidR="00223782" w:rsidRPr="00711FA5" w:rsidRDefault="00223782" w:rsidP="000654F8">
      <w:pPr>
        <w:tabs>
          <w:tab w:val="left" w:pos="-284"/>
        </w:tabs>
        <w:ind w:right="49"/>
        <w:rPr>
          <w:rFonts w:ascii="Montserrat" w:hAnsi="Montserrat" w:cs="Arial"/>
        </w:rPr>
      </w:pPr>
    </w:p>
    <w:p w:rsidR="00223782" w:rsidRPr="00711FA5" w:rsidRDefault="00223782" w:rsidP="000654F8">
      <w:pPr>
        <w:tabs>
          <w:tab w:val="left" w:pos="-284"/>
        </w:tabs>
        <w:ind w:right="49"/>
        <w:rPr>
          <w:rFonts w:ascii="Montserrat" w:hAnsi="Montserrat" w:cs="Arial"/>
        </w:rPr>
      </w:pPr>
    </w:p>
    <w:p w:rsidR="00801CC3" w:rsidRPr="00711FA5" w:rsidRDefault="00223782" w:rsidP="000654F8">
      <w:pPr>
        <w:spacing w:after="160" w:line="259" w:lineRule="auto"/>
        <w:ind w:right="49"/>
        <w:jc w:val="center"/>
        <w:rPr>
          <w:rFonts w:ascii="Montserrat" w:hAnsi="Montserrat" w:cs="Arial"/>
          <w:b/>
        </w:rPr>
      </w:pPr>
      <w:r w:rsidRPr="00711FA5">
        <w:rPr>
          <w:rFonts w:ascii="Montserrat" w:hAnsi="Montserrat" w:cs="Arial"/>
          <w:b/>
        </w:rPr>
        <w:br w:type="page"/>
      </w:r>
    </w:p>
    <w:p w:rsidR="00801CC3" w:rsidRPr="00711FA5" w:rsidRDefault="00801CC3" w:rsidP="000654F8">
      <w:pPr>
        <w:spacing w:after="160" w:line="259" w:lineRule="auto"/>
        <w:ind w:right="49"/>
        <w:jc w:val="center"/>
        <w:rPr>
          <w:rFonts w:ascii="Montserrat" w:hAnsi="Montserrat" w:cs="Arial"/>
          <w:b/>
        </w:rPr>
      </w:pPr>
    </w:p>
    <w:p w:rsidR="00223782" w:rsidRPr="000654F8" w:rsidRDefault="00AD5FA8" w:rsidP="000654F8">
      <w:pPr>
        <w:spacing w:after="160" w:line="259" w:lineRule="auto"/>
        <w:ind w:right="49"/>
        <w:jc w:val="center"/>
        <w:rPr>
          <w:rFonts w:ascii="Montserrat" w:hAnsi="Montserrat" w:cs="Calibri"/>
          <w:b/>
          <w:sz w:val="22"/>
          <w:szCs w:val="22"/>
        </w:rPr>
      </w:pPr>
      <w:r w:rsidRPr="000654F8">
        <w:rPr>
          <w:rFonts w:ascii="Montserrat" w:hAnsi="Montserrat" w:cs="Calibri"/>
          <w:b/>
          <w:sz w:val="22"/>
          <w:szCs w:val="22"/>
        </w:rPr>
        <w:t xml:space="preserve">ANEXO </w:t>
      </w:r>
      <w:r w:rsidR="007C6FF6" w:rsidRPr="000654F8">
        <w:rPr>
          <w:rFonts w:ascii="Montserrat" w:hAnsi="Montserrat" w:cs="Calibri"/>
          <w:b/>
          <w:sz w:val="22"/>
          <w:szCs w:val="22"/>
        </w:rPr>
        <w:t>8</w:t>
      </w:r>
    </w:p>
    <w:p w:rsidR="00223782" w:rsidRPr="000654F8" w:rsidRDefault="00223782" w:rsidP="000654F8">
      <w:pPr>
        <w:tabs>
          <w:tab w:val="left" w:pos="-284"/>
        </w:tabs>
        <w:ind w:right="49"/>
        <w:jc w:val="center"/>
        <w:rPr>
          <w:rFonts w:ascii="Montserrat" w:hAnsi="Montserrat" w:cs="Calibri"/>
          <w:sz w:val="22"/>
          <w:szCs w:val="22"/>
        </w:rPr>
      </w:pPr>
      <w:r w:rsidRPr="000654F8">
        <w:rPr>
          <w:rFonts w:ascii="Montserrat" w:hAnsi="Montserrat" w:cs="Calibri"/>
          <w:b/>
          <w:sz w:val="22"/>
          <w:szCs w:val="22"/>
        </w:rPr>
        <w:t>MANIFESTACIÓN SOBRE ESTRATIFICACIÓN DE LA EMPRESA</w:t>
      </w:r>
    </w:p>
    <w:p w:rsidR="00223782" w:rsidRPr="000654F8" w:rsidRDefault="00223782" w:rsidP="000654F8">
      <w:pPr>
        <w:tabs>
          <w:tab w:val="left" w:pos="-284"/>
        </w:tabs>
        <w:ind w:right="49"/>
        <w:jc w:val="center"/>
        <w:rPr>
          <w:rFonts w:ascii="Montserrat" w:hAnsi="Montserrat" w:cs="Calibri"/>
          <w:sz w:val="22"/>
          <w:szCs w:val="22"/>
        </w:rPr>
      </w:pPr>
      <w:r w:rsidRPr="000654F8">
        <w:rPr>
          <w:rFonts w:ascii="Montserrat" w:hAnsi="Montserrat" w:cs="Calibri"/>
          <w:sz w:val="22"/>
          <w:szCs w:val="22"/>
        </w:rPr>
        <w:t xml:space="preserve"> (</w:t>
      </w:r>
      <w:r w:rsidRPr="000654F8">
        <w:rPr>
          <w:rFonts w:ascii="Montserrat" w:hAnsi="Montserrat" w:cs="Calibri"/>
          <w:bCs/>
          <w:sz w:val="22"/>
          <w:szCs w:val="22"/>
        </w:rPr>
        <w:t>PERSONAS FÍSICAS</w:t>
      </w:r>
      <w:r w:rsidRPr="000654F8">
        <w:rPr>
          <w:rFonts w:ascii="Montserrat" w:hAnsi="Montserrat" w:cs="Calibri"/>
          <w:sz w:val="22"/>
          <w:szCs w:val="22"/>
        </w:rPr>
        <w:t xml:space="preserve"> POR CONDUCTO DE REPRESENTANTE LEGAL)</w:t>
      </w:r>
    </w:p>
    <w:p w:rsidR="000654F8" w:rsidRPr="000654F8" w:rsidRDefault="000654F8" w:rsidP="000654F8">
      <w:pPr>
        <w:ind w:left="426"/>
        <w:jc w:val="center"/>
        <w:rPr>
          <w:rFonts w:ascii="Montserrat" w:hAnsi="Montserrat" w:cs="Arial"/>
          <w:i/>
          <w:sz w:val="22"/>
          <w:szCs w:val="22"/>
        </w:rPr>
      </w:pPr>
      <w:r w:rsidRPr="000654F8">
        <w:rPr>
          <w:rFonts w:ascii="Montserrat" w:hAnsi="Montserrat" w:cs="Arial"/>
          <w:i/>
          <w:sz w:val="22"/>
          <w:szCs w:val="22"/>
        </w:rPr>
        <w:t>NOMENCLATURA E IDENTIFICACIÓN DE LA LICITACIÓN</w:t>
      </w:r>
    </w:p>
    <w:p w:rsidR="00223782" w:rsidRPr="000654F8" w:rsidRDefault="00223782" w:rsidP="000654F8">
      <w:pPr>
        <w:tabs>
          <w:tab w:val="left" w:pos="-284"/>
        </w:tabs>
        <w:ind w:right="49"/>
        <w:jc w:val="right"/>
        <w:rPr>
          <w:rFonts w:ascii="Montserrat" w:hAnsi="Montserrat" w:cs="Calibri"/>
          <w:sz w:val="22"/>
          <w:szCs w:val="22"/>
        </w:rPr>
      </w:pPr>
    </w:p>
    <w:p w:rsidR="00223782" w:rsidRPr="000654F8" w:rsidRDefault="00223782" w:rsidP="000654F8">
      <w:pPr>
        <w:tabs>
          <w:tab w:val="left" w:pos="-284"/>
        </w:tabs>
        <w:ind w:right="49"/>
        <w:jc w:val="right"/>
        <w:rPr>
          <w:rFonts w:ascii="Montserrat" w:hAnsi="Montserrat" w:cs="Calibri"/>
          <w:sz w:val="22"/>
          <w:szCs w:val="22"/>
        </w:rPr>
      </w:pPr>
    </w:p>
    <w:p w:rsidR="00223782" w:rsidRPr="000654F8" w:rsidRDefault="000654F8" w:rsidP="000654F8">
      <w:pPr>
        <w:tabs>
          <w:tab w:val="left" w:pos="-284"/>
        </w:tabs>
        <w:ind w:right="49"/>
        <w:jc w:val="right"/>
        <w:rPr>
          <w:rFonts w:ascii="Montserrat" w:hAnsi="Montserrat" w:cs="Calibri"/>
          <w:sz w:val="22"/>
          <w:szCs w:val="22"/>
        </w:rPr>
      </w:pPr>
      <w:r w:rsidRPr="000654F8">
        <w:rPr>
          <w:rFonts w:ascii="Montserrat" w:hAnsi="Montserrat" w:cs="Calibri"/>
          <w:sz w:val="22"/>
          <w:szCs w:val="22"/>
        </w:rPr>
        <w:t>FECHA ____________</w:t>
      </w:r>
    </w:p>
    <w:p w:rsidR="000654F8" w:rsidRPr="000654F8" w:rsidRDefault="000654F8" w:rsidP="000654F8">
      <w:pPr>
        <w:tabs>
          <w:tab w:val="left" w:pos="-284"/>
        </w:tabs>
        <w:ind w:right="49"/>
        <w:jc w:val="right"/>
        <w:rPr>
          <w:rFonts w:ascii="Montserrat" w:hAnsi="Montserrat" w:cs="Calibri"/>
          <w:sz w:val="22"/>
          <w:szCs w:val="22"/>
        </w:rPr>
      </w:pPr>
    </w:p>
    <w:p w:rsidR="009537C3" w:rsidRPr="000654F8" w:rsidRDefault="009537C3" w:rsidP="000654F8">
      <w:pPr>
        <w:pStyle w:val="Sinespaciado"/>
        <w:ind w:left="0" w:right="49"/>
        <w:rPr>
          <w:rFonts w:ascii="Montserrat" w:hAnsi="Montserrat"/>
          <w:lang w:val="es-MX"/>
        </w:rPr>
      </w:pPr>
      <w:r w:rsidRPr="000654F8">
        <w:rPr>
          <w:rFonts w:ascii="Montserrat" w:hAnsi="Montserrat"/>
          <w:lang w:val="es-MX"/>
        </w:rPr>
        <w:t xml:space="preserve">DIRECCIÓN DE ADQUISICIONES Y SERVICIOS GENERALES </w:t>
      </w:r>
    </w:p>
    <w:p w:rsidR="009537C3" w:rsidRPr="000654F8" w:rsidRDefault="009537C3" w:rsidP="000654F8">
      <w:pPr>
        <w:pStyle w:val="Sinespaciado"/>
        <w:ind w:left="0" w:right="49"/>
        <w:rPr>
          <w:rFonts w:ascii="Montserrat" w:hAnsi="Montserrat"/>
          <w:lang w:val="es-MX"/>
        </w:rPr>
      </w:pPr>
      <w:r w:rsidRPr="000654F8">
        <w:rPr>
          <w:rFonts w:ascii="Montserrat" w:hAnsi="Montserrat"/>
          <w:lang w:val="es-MX"/>
        </w:rPr>
        <w:t>DE OFICIALÍA MAYOR DEL GOBIERNO DEL ESTADO</w:t>
      </w:r>
    </w:p>
    <w:p w:rsidR="009537C3" w:rsidRPr="000654F8" w:rsidRDefault="009537C3" w:rsidP="000654F8">
      <w:pPr>
        <w:pStyle w:val="Sinespaciado"/>
        <w:ind w:left="0" w:right="49"/>
        <w:rPr>
          <w:rFonts w:ascii="Montserrat" w:hAnsi="Montserrat"/>
          <w:lang w:val="es-MX"/>
        </w:rPr>
      </w:pPr>
      <w:r w:rsidRPr="000654F8">
        <w:rPr>
          <w:rFonts w:ascii="Montserrat" w:hAnsi="Montserrat"/>
          <w:lang w:val="es-MX"/>
        </w:rPr>
        <w:t>DE BAJA CALIFORNIA</w:t>
      </w:r>
    </w:p>
    <w:p w:rsidR="00223782" w:rsidRPr="000654F8" w:rsidRDefault="00223782" w:rsidP="000654F8">
      <w:pPr>
        <w:pStyle w:val="Sinespaciado"/>
        <w:ind w:left="0" w:right="49"/>
        <w:rPr>
          <w:rFonts w:ascii="Montserrat" w:hAnsi="Montserrat"/>
          <w:lang w:val="es-MX"/>
        </w:rPr>
      </w:pPr>
      <w:r w:rsidRPr="000654F8">
        <w:rPr>
          <w:rFonts w:ascii="Montserrat" w:hAnsi="Montserrat"/>
          <w:lang w:val="es-MX"/>
        </w:rPr>
        <w:t>PRESENTE.-</w:t>
      </w:r>
    </w:p>
    <w:p w:rsidR="00223782" w:rsidRPr="000654F8" w:rsidRDefault="00223782" w:rsidP="000654F8">
      <w:pPr>
        <w:pStyle w:val="4"/>
        <w:tabs>
          <w:tab w:val="left" w:pos="-284"/>
        </w:tabs>
        <w:spacing w:line="276" w:lineRule="auto"/>
        <w:ind w:left="0" w:right="49" w:firstLine="0"/>
        <w:jc w:val="both"/>
        <w:rPr>
          <w:rFonts w:ascii="Montserrat" w:hAnsi="Montserrat" w:cs="Calibri"/>
          <w:b w:val="0"/>
          <w:sz w:val="22"/>
          <w:szCs w:val="22"/>
          <w:lang w:val="es-MX"/>
        </w:rPr>
      </w:pPr>
    </w:p>
    <w:p w:rsidR="00223782" w:rsidRPr="000654F8" w:rsidRDefault="00223782" w:rsidP="000654F8">
      <w:pPr>
        <w:pStyle w:val="4"/>
        <w:tabs>
          <w:tab w:val="left" w:pos="-284"/>
        </w:tabs>
        <w:spacing w:line="276" w:lineRule="auto"/>
        <w:ind w:left="0" w:right="49" w:firstLine="0"/>
        <w:jc w:val="both"/>
        <w:rPr>
          <w:rFonts w:ascii="Montserrat" w:hAnsi="Montserrat" w:cs="Calibri"/>
          <w:b w:val="0"/>
          <w:sz w:val="22"/>
          <w:szCs w:val="22"/>
          <w:lang w:val="es-MX"/>
        </w:rPr>
      </w:pPr>
    </w:p>
    <w:p w:rsidR="00223782" w:rsidRPr="000654F8" w:rsidRDefault="00223782" w:rsidP="000654F8">
      <w:pPr>
        <w:pStyle w:val="Texto"/>
        <w:tabs>
          <w:tab w:val="left" w:pos="-284"/>
        </w:tabs>
        <w:spacing w:after="0" w:line="276" w:lineRule="auto"/>
        <w:ind w:right="49" w:firstLine="0"/>
        <w:rPr>
          <w:rFonts w:ascii="Montserrat" w:hAnsi="Montserrat" w:cs="Calibri"/>
          <w:bCs/>
          <w:sz w:val="22"/>
          <w:szCs w:val="22"/>
        </w:rPr>
      </w:pPr>
      <w:r w:rsidRPr="000654F8">
        <w:rPr>
          <w:rFonts w:ascii="Montserrat" w:hAnsi="Montserrat" w:cs="Calibri"/>
          <w:bCs/>
          <w:sz w:val="22"/>
          <w:szCs w:val="22"/>
        </w:rPr>
        <w:t xml:space="preserve">El que suscribe en mi calidad de Representante Legal de _________, quien participa como licitante en el procedimiento de </w:t>
      </w:r>
      <w:r w:rsidR="00E44660" w:rsidRPr="000654F8">
        <w:rPr>
          <w:rFonts w:ascii="Montserrat" w:hAnsi="Montserrat" w:cs="Calibri"/>
          <w:bCs/>
          <w:sz w:val="22"/>
          <w:szCs w:val="22"/>
        </w:rPr>
        <w:t>licitación</w:t>
      </w:r>
      <w:r w:rsidRPr="000654F8">
        <w:rPr>
          <w:rFonts w:ascii="Montserrat" w:hAnsi="Montserrat" w:cs="Calibri"/>
          <w:bCs/>
          <w:sz w:val="22"/>
          <w:szCs w:val="22"/>
        </w:rPr>
        <w:t xml:space="preserve"> número _____</w:t>
      </w:r>
      <w:r w:rsidRPr="000654F8">
        <w:rPr>
          <w:rFonts w:ascii="Montserrat" w:hAnsi="Montserrat" w:cs="Calibri"/>
          <w:sz w:val="22"/>
          <w:szCs w:val="22"/>
        </w:rPr>
        <w:t xml:space="preserve"> declaro </w:t>
      </w:r>
      <w:r w:rsidRPr="000654F8">
        <w:rPr>
          <w:rFonts w:ascii="Montserrat" w:hAnsi="Montserrat" w:cs="Calibri"/>
          <w:bCs/>
          <w:color w:val="000000"/>
          <w:sz w:val="22"/>
          <w:szCs w:val="22"/>
        </w:rPr>
        <w:t xml:space="preserve">bajo protesta de decir verdad, que mi representada (o) es propietaria  (o) de la empresa con nombre comercial __________ y que cuenta con carácter de </w:t>
      </w:r>
      <w:r w:rsidRPr="000654F8">
        <w:rPr>
          <w:rFonts w:ascii="Montserrat" w:hAnsi="Montserrat" w:cs="Calibri"/>
          <w:bCs/>
          <w:color w:val="000000"/>
          <w:sz w:val="22"/>
          <w:szCs w:val="22"/>
          <w:u w:val="single"/>
        </w:rPr>
        <w:t>(micro, pequeña o mediana según corresponda)</w:t>
      </w:r>
      <w:r w:rsidRPr="000654F8">
        <w:rPr>
          <w:rFonts w:ascii="Montserrat" w:hAnsi="Montserrat" w:cs="Calibr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223782" w:rsidRPr="000654F8" w:rsidRDefault="00223782" w:rsidP="000654F8">
      <w:pPr>
        <w:pStyle w:val="4"/>
        <w:tabs>
          <w:tab w:val="left" w:pos="-284"/>
        </w:tabs>
        <w:spacing w:line="276" w:lineRule="auto"/>
        <w:ind w:left="0" w:right="49" w:firstLine="0"/>
        <w:jc w:val="both"/>
        <w:rPr>
          <w:rFonts w:ascii="Montserrat" w:hAnsi="Montserrat" w:cs="Calibri"/>
          <w:b w:val="0"/>
          <w:bCs/>
          <w:sz w:val="22"/>
          <w:szCs w:val="22"/>
          <w:lang w:val="es-MX"/>
        </w:rPr>
      </w:pPr>
    </w:p>
    <w:p w:rsidR="00223782" w:rsidRPr="000654F8" w:rsidRDefault="00223782" w:rsidP="000654F8">
      <w:pPr>
        <w:pStyle w:val="4"/>
        <w:tabs>
          <w:tab w:val="left" w:pos="-284"/>
        </w:tabs>
        <w:spacing w:line="276" w:lineRule="auto"/>
        <w:ind w:left="0" w:right="49" w:firstLine="0"/>
        <w:jc w:val="both"/>
        <w:rPr>
          <w:rFonts w:ascii="Montserrat" w:hAnsi="Montserrat" w:cs="Calibri"/>
          <w:sz w:val="22"/>
          <w:szCs w:val="22"/>
          <w:lang w:val="es-MX"/>
        </w:rPr>
      </w:pPr>
    </w:p>
    <w:p w:rsidR="00223782" w:rsidRPr="000654F8" w:rsidRDefault="00223782" w:rsidP="000654F8">
      <w:pPr>
        <w:tabs>
          <w:tab w:val="left" w:pos="-284"/>
        </w:tabs>
        <w:ind w:right="49"/>
        <w:jc w:val="center"/>
        <w:rPr>
          <w:rFonts w:ascii="Montserrat" w:hAnsi="Montserrat" w:cs="Calibri"/>
          <w:sz w:val="22"/>
          <w:szCs w:val="22"/>
        </w:rPr>
      </w:pPr>
      <w:r w:rsidRPr="000654F8">
        <w:rPr>
          <w:rFonts w:ascii="Montserrat" w:hAnsi="Montserrat" w:cs="Calibri"/>
          <w:sz w:val="22"/>
          <w:szCs w:val="22"/>
        </w:rPr>
        <w:t>ATENTAMENTE</w:t>
      </w:r>
    </w:p>
    <w:p w:rsidR="00223782" w:rsidRPr="000654F8" w:rsidRDefault="00223782" w:rsidP="000654F8">
      <w:pPr>
        <w:tabs>
          <w:tab w:val="left" w:pos="-284"/>
        </w:tabs>
        <w:ind w:right="49"/>
        <w:jc w:val="center"/>
        <w:rPr>
          <w:rFonts w:ascii="Montserrat" w:hAnsi="Montserrat" w:cs="Calibri"/>
          <w:sz w:val="22"/>
          <w:szCs w:val="22"/>
        </w:rPr>
      </w:pPr>
    </w:p>
    <w:p w:rsidR="00223782" w:rsidRPr="000654F8" w:rsidRDefault="00223782" w:rsidP="000654F8">
      <w:pPr>
        <w:tabs>
          <w:tab w:val="left" w:pos="-284"/>
        </w:tabs>
        <w:ind w:right="49"/>
        <w:jc w:val="center"/>
        <w:rPr>
          <w:rFonts w:ascii="Montserrat" w:hAnsi="Montserrat" w:cs="Calibri"/>
          <w:sz w:val="22"/>
          <w:szCs w:val="22"/>
        </w:rPr>
      </w:pPr>
      <w:r w:rsidRPr="000654F8">
        <w:rPr>
          <w:rFonts w:ascii="Montserrat" w:hAnsi="Montserrat" w:cs="Calibri"/>
          <w:sz w:val="22"/>
          <w:szCs w:val="22"/>
        </w:rPr>
        <w:t>NOMBRE Y FIRMA DEL REPRESENTANTE LEGAL</w:t>
      </w:r>
    </w:p>
    <w:p w:rsidR="00223782" w:rsidRPr="00711FA5" w:rsidRDefault="00223782" w:rsidP="000654F8">
      <w:pPr>
        <w:tabs>
          <w:tab w:val="left" w:pos="-284"/>
        </w:tabs>
        <w:ind w:right="49"/>
        <w:jc w:val="center"/>
        <w:rPr>
          <w:rFonts w:ascii="Montserrat" w:hAnsi="Montserrat" w:cs="Calibri"/>
        </w:rPr>
      </w:pPr>
    </w:p>
    <w:p w:rsidR="00223782" w:rsidRPr="00711FA5" w:rsidRDefault="00223782" w:rsidP="000654F8">
      <w:pPr>
        <w:tabs>
          <w:tab w:val="left" w:pos="-284"/>
        </w:tabs>
        <w:ind w:right="49"/>
        <w:rPr>
          <w:rFonts w:ascii="Montserrat" w:hAnsi="Montserrat" w:cs="Calibri"/>
        </w:rPr>
      </w:pPr>
    </w:p>
    <w:p w:rsidR="00223782" w:rsidRPr="000654F8" w:rsidRDefault="00223782" w:rsidP="000654F8">
      <w:pPr>
        <w:tabs>
          <w:tab w:val="left" w:pos="-284"/>
        </w:tabs>
        <w:ind w:right="49"/>
        <w:jc w:val="both"/>
        <w:rPr>
          <w:rFonts w:ascii="Montserrat" w:hAnsi="Montserrat" w:cs="Calibri"/>
          <w:sz w:val="20"/>
        </w:rPr>
      </w:pPr>
      <w:r w:rsidRPr="000654F8">
        <w:rPr>
          <w:rFonts w:ascii="Montserrat" w:hAnsi="Montserrat" w:cs="Calibri"/>
          <w:sz w:val="20"/>
        </w:rPr>
        <w:t>Nota: El presente formato podrá ser reproducido por cada participante en el modo que estime conveniente, debiendo respetar su contenido esencial</w:t>
      </w:r>
    </w:p>
    <w:p w:rsidR="00223782" w:rsidRPr="00711FA5" w:rsidRDefault="00223782" w:rsidP="000654F8">
      <w:pPr>
        <w:pStyle w:val="2"/>
        <w:tabs>
          <w:tab w:val="left" w:pos="-284"/>
        </w:tabs>
        <w:spacing w:line="276" w:lineRule="auto"/>
        <w:ind w:left="0" w:right="49"/>
        <w:jc w:val="center"/>
        <w:rPr>
          <w:rFonts w:ascii="Montserrat" w:hAnsi="Montserrat" w:cs="Calibri"/>
          <w:sz w:val="24"/>
          <w:szCs w:val="24"/>
          <w:lang w:val="es-MX"/>
        </w:rPr>
      </w:pPr>
    </w:p>
    <w:p w:rsidR="00223782" w:rsidRPr="00711FA5" w:rsidRDefault="00223782" w:rsidP="000654F8">
      <w:pPr>
        <w:pStyle w:val="2"/>
        <w:tabs>
          <w:tab w:val="left" w:pos="-284"/>
        </w:tabs>
        <w:spacing w:line="276" w:lineRule="auto"/>
        <w:ind w:left="0" w:right="49"/>
        <w:jc w:val="center"/>
        <w:rPr>
          <w:rFonts w:ascii="Montserrat" w:hAnsi="Montserrat" w:cs="Arial"/>
          <w:sz w:val="24"/>
          <w:szCs w:val="24"/>
          <w:lang w:val="es-MX"/>
        </w:rPr>
      </w:pPr>
    </w:p>
    <w:p w:rsidR="00223782" w:rsidRPr="00711FA5" w:rsidRDefault="00223782" w:rsidP="000654F8">
      <w:pPr>
        <w:pStyle w:val="2"/>
        <w:tabs>
          <w:tab w:val="left" w:pos="-284"/>
        </w:tabs>
        <w:spacing w:line="276" w:lineRule="auto"/>
        <w:ind w:left="0" w:right="49"/>
        <w:jc w:val="center"/>
        <w:rPr>
          <w:rFonts w:ascii="Montserrat" w:hAnsi="Montserrat" w:cs="Arial"/>
          <w:sz w:val="24"/>
          <w:szCs w:val="24"/>
          <w:lang w:val="es-MX"/>
        </w:rPr>
      </w:pPr>
    </w:p>
    <w:p w:rsidR="00801CC3" w:rsidRPr="00711FA5" w:rsidRDefault="00223782" w:rsidP="000654F8">
      <w:pPr>
        <w:tabs>
          <w:tab w:val="left" w:pos="-284"/>
        </w:tabs>
        <w:ind w:right="49"/>
        <w:jc w:val="center"/>
        <w:rPr>
          <w:rFonts w:ascii="Montserrat" w:hAnsi="Montserrat" w:cs="Arial"/>
          <w:b/>
        </w:rPr>
      </w:pPr>
      <w:r w:rsidRPr="00711FA5">
        <w:rPr>
          <w:rFonts w:ascii="Montserrat" w:hAnsi="Montserrat" w:cs="Arial"/>
          <w:b/>
        </w:rPr>
        <w:br w:type="page"/>
      </w:r>
    </w:p>
    <w:p w:rsidR="00801CC3" w:rsidRPr="00711FA5" w:rsidRDefault="00801CC3" w:rsidP="000654F8">
      <w:pPr>
        <w:tabs>
          <w:tab w:val="left" w:pos="-284"/>
        </w:tabs>
        <w:ind w:right="49"/>
        <w:jc w:val="center"/>
        <w:rPr>
          <w:rFonts w:ascii="Montserrat" w:hAnsi="Montserrat" w:cs="Arial"/>
          <w:b/>
        </w:rPr>
      </w:pPr>
    </w:p>
    <w:p w:rsidR="00223782" w:rsidRPr="000654F8" w:rsidRDefault="00AD5FA8" w:rsidP="000654F8">
      <w:pPr>
        <w:tabs>
          <w:tab w:val="left" w:pos="-284"/>
        </w:tabs>
        <w:ind w:right="49"/>
        <w:jc w:val="center"/>
        <w:rPr>
          <w:rFonts w:ascii="Montserrat" w:hAnsi="Montserrat" w:cs="Calibri"/>
          <w:b/>
          <w:sz w:val="22"/>
          <w:szCs w:val="22"/>
        </w:rPr>
      </w:pPr>
      <w:r w:rsidRPr="000654F8">
        <w:rPr>
          <w:rFonts w:ascii="Montserrat" w:hAnsi="Montserrat" w:cs="Calibri"/>
          <w:b/>
          <w:sz w:val="22"/>
          <w:szCs w:val="22"/>
        </w:rPr>
        <w:t xml:space="preserve">ANEXO </w:t>
      </w:r>
      <w:r w:rsidR="007C6FF6" w:rsidRPr="000654F8">
        <w:rPr>
          <w:rFonts w:ascii="Montserrat" w:hAnsi="Montserrat" w:cs="Calibri"/>
          <w:b/>
          <w:sz w:val="22"/>
          <w:szCs w:val="22"/>
        </w:rPr>
        <w:t>8</w:t>
      </w:r>
    </w:p>
    <w:p w:rsidR="00223782" w:rsidRPr="000654F8" w:rsidRDefault="00223782" w:rsidP="000654F8">
      <w:pPr>
        <w:tabs>
          <w:tab w:val="left" w:pos="-284"/>
        </w:tabs>
        <w:ind w:right="49"/>
        <w:jc w:val="center"/>
        <w:rPr>
          <w:rFonts w:ascii="Montserrat" w:hAnsi="Montserrat" w:cs="Calibri"/>
          <w:sz w:val="22"/>
          <w:szCs w:val="22"/>
        </w:rPr>
      </w:pPr>
      <w:r w:rsidRPr="000654F8">
        <w:rPr>
          <w:rFonts w:ascii="Montserrat" w:hAnsi="Montserrat" w:cs="Calibri"/>
          <w:b/>
          <w:sz w:val="22"/>
          <w:szCs w:val="22"/>
        </w:rPr>
        <w:t>MANIFESTACIÓN SOBRE ESTRATIFICACIÓN DE LA EMPRESA</w:t>
      </w:r>
    </w:p>
    <w:p w:rsidR="00223782" w:rsidRPr="000654F8" w:rsidRDefault="00223782" w:rsidP="000654F8">
      <w:pPr>
        <w:spacing w:after="160" w:line="259" w:lineRule="auto"/>
        <w:ind w:right="49"/>
        <w:jc w:val="center"/>
        <w:rPr>
          <w:rFonts w:ascii="Montserrat" w:hAnsi="Montserrat" w:cs="Calibri"/>
          <w:sz w:val="22"/>
          <w:szCs w:val="22"/>
        </w:rPr>
      </w:pPr>
      <w:r w:rsidRPr="000654F8">
        <w:rPr>
          <w:rFonts w:ascii="Montserrat" w:hAnsi="Montserrat" w:cs="Calibri"/>
          <w:sz w:val="22"/>
          <w:szCs w:val="22"/>
        </w:rPr>
        <w:t xml:space="preserve"> (PERSONAS MORALES POR CONDUCTO DE REPRESENTANTE LEGAL)</w:t>
      </w:r>
    </w:p>
    <w:p w:rsidR="000654F8" w:rsidRPr="000654F8" w:rsidRDefault="000654F8" w:rsidP="000654F8">
      <w:pPr>
        <w:ind w:left="426"/>
        <w:jc w:val="center"/>
        <w:rPr>
          <w:rFonts w:ascii="Montserrat" w:hAnsi="Montserrat" w:cs="Arial"/>
          <w:i/>
          <w:sz w:val="22"/>
          <w:szCs w:val="22"/>
        </w:rPr>
      </w:pPr>
      <w:r w:rsidRPr="000654F8">
        <w:rPr>
          <w:rFonts w:ascii="Montserrat" w:hAnsi="Montserrat" w:cs="Arial"/>
          <w:i/>
          <w:sz w:val="22"/>
          <w:szCs w:val="22"/>
        </w:rPr>
        <w:t>NOMENCLATURA E IDENTIFICACIÓN DE LA LICITACIÓN</w:t>
      </w:r>
    </w:p>
    <w:p w:rsidR="00223782" w:rsidRPr="000654F8" w:rsidRDefault="00223782" w:rsidP="000654F8">
      <w:pPr>
        <w:tabs>
          <w:tab w:val="left" w:pos="-284"/>
        </w:tabs>
        <w:ind w:right="49"/>
        <w:jc w:val="right"/>
        <w:rPr>
          <w:rFonts w:ascii="Montserrat" w:hAnsi="Montserrat" w:cs="Calibri"/>
          <w:sz w:val="22"/>
          <w:szCs w:val="22"/>
        </w:rPr>
      </w:pPr>
    </w:p>
    <w:p w:rsidR="00223782" w:rsidRPr="000654F8" w:rsidRDefault="00223782" w:rsidP="000654F8">
      <w:pPr>
        <w:tabs>
          <w:tab w:val="left" w:pos="-284"/>
        </w:tabs>
        <w:ind w:right="49"/>
        <w:jc w:val="right"/>
        <w:rPr>
          <w:rFonts w:ascii="Montserrat" w:hAnsi="Montserrat" w:cs="Calibri"/>
          <w:sz w:val="22"/>
          <w:szCs w:val="22"/>
        </w:rPr>
      </w:pPr>
    </w:p>
    <w:p w:rsidR="00223782" w:rsidRPr="000654F8" w:rsidRDefault="00223782" w:rsidP="000654F8">
      <w:pPr>
        <w:tabs>
          <w:tab w:val="left" w:pos="-284"/>
        </w:tabs>
        <w:ind w:right="49"/>
        <w:jc w:val="right"/>
        <w:rPr>
          <w:rFonts w:ascii="Montserrat" w:hAnsi="Montserrat" w:cs="Calibri"/>
          <w:sz w:val="22"/>
          <w:szCs w:val="22"/>
        </w:rPr>
      </w:pPr>
      <w:r w:rsidRPr="000654F8">
        <w:rPr>
          <w:rFonts w:ascii="Montserrat" w:hAnsi="Montserrat" w:cs="Calibri"/>
          <w:sz w:val="22"/>
          <w:szCs w:val="22"/>
        </w:rPr>
        <w:t>FECHA</w:t>
      </w:r>
      <w:r w:rsidR="000654F8" w:rsidRPr="000654F8">
        <w:rPr>
          <w:rFonts w:ascii="Montserrat" w:hAnsi="Montserrat" w:cs="Calibri"/>
          <w:sz w:val="22"/>
          <w:szCs w:val="22"/>
        </w:rPr>
        <w:t xml:space="preserve"> ______________</w:t>
      </w:r>
    </w:p>
    <w:p w:rsidR="000654F8" w:rsidRPr="000654F8" w:rsidRDefault="000654F8" w:rsidP="000654F8">
      <w:pPr>
        <w:tabs>
          <w:tab w:val="left" w:pos="-284"/>
        </w:tabs>
        <w:ind w:right="49"/>
        <w:jc w:val="right"/>
        <w:rPr>
          <w:rFonts w:ascii="Montserrat" w:hAnsi="Montserrat" w:cs="Calibri"/>
          <w:sz w:val="22"/>
          <w:szCs w:val="22"/>
        </w:rPr>
      </w:pPr>
    </w:p>
    <w:p w:rsidR="009537C3" w:rsidRPr="000654F8" w:rsidRDefault="009537C3" w:rsidP="000654F8">
      <w:pPr>
        <w:pStyle w:val="Sinespaciado"/>
        <w:ind w:left="0" w:right="49"/>
        <w:rPr>
          <w:rFonts w:ascii="Montserrat" w:hAnsi="Montserrat"/>
          <w:lang w:val="es-MX"/>
        </w:rPr>
      </w:pPr>
      <w:r w:rsidRPr="000654F8">
        <w:rPr>
          <w:rFonts w:ascii="Montserrat" w:hAnsi="Montserrat"/>
          <w:lang w:val="es-MX"/>
        </w:rPr>
        <w:t xml:space="preserve">DIRECCIÓN DE ADQUISICIONES Y SERVICIOS GENERALES </w:t>
      </w:r>
    </w:p>
    <w:p w:rsidR="009537C3" w:rsidRPr="000654F8" w:rsidRDefault="009537C3" w:rsidP="000654F8">
      <w:pPr>
        <w:pStyle w:val="Sinespaciado"/>
        <w:ind w:left="0" w:right="49"/>
        <w:rPr>
          <w:rFonts w:ascii="Montserrat" w:hAnsi="Montserrat"/>
          <w:lang w:val="es-MX"/>
        </w:rPr>
      </w:pPr>
      <w:r w:rsidRPr="000654F8">
        <w:rPr>
          <w:rFonts w:ascii="Montserrat" w:hAnsi="Montserrat"/>
          <w:lang w:val="es-MX"/>
        </w:rPr>
        <w:t>DE OFICIALÍA MAYOR DEL GOBIERNO DEL ESTADO</w:t>
      </w:r>
    </w:p>
    <w:p w:rsidR="009537C3" w:rsidRPr="000654F8" w:rsidRDefault="009537C3" w:rsidP="000654F8">
      <w:pPr>
        <w:pStyle w:val="Sinespaciado"/>
        <w:ind w:left="0" w:right="49"/>
        <w:rPr>
          <w:rFonts w:ascii="Montserrat" w:hAnsi="Montserrat"/>
          <w:lang w:val="es-MX"/>
        </w:rPr>
      </w:pPr>
      <w:r w:rsidRPr="000654F8">
        <w:rPr>
          <w:rFonts w:ascii="Montserrat" w:hAnsi="Montserrat"/>
          <w:lang w:val="es-MX"/>
        </w:rPr>
        <w:t>DE BAJA CALIFORNIA</w:t>
      </w:r>
    </w:p>
    <w:p w:rsidR="00223782" w:rsidRPr="000654F8" w:rsidRDefault="00223782" w:rsidP="000654F8">
      <w:pPr>
        <w:pStyle w:val="Sinespaciado"/>
        <w:ind w:left="0" w:right="49"/>
        <w:rPr>
          <w:rFonts w:ascii="Montserrat" w:hAnsi="Montserrat"/>
          <w:lang w:val="es-MX"/>
        </w:rPr>
      </w:pPr>
      <w:r w:rsidRPr="000654F8">
        <w:rPr>
          <w:rFonts w:ascii="Montserrat" w:hAnsi="Montserrat"/>
          <w:lang w:val="es-MX"/>
        </w:rPr>
        <w:t>PRESENTE.-</w:t>
      </w:r>
    </w:p>
    <w:p w:rsidR="00223782" w:rsidRPr="000654F8" w:rsidRDefault="00223782" w:rsidP="000654F8">
      <w:pPr>
        <w:pStyle w:val="4"/>
        <w:tabs>
          <w:tab w:val="left" w:pos="-284"/>
        </w:tabs>
        <w:spacing w:line="276" w:lineRule="auto"/>
        <w:ind w:left="0" w:right="49" w:firstLine="0"/>
        <w:jc w:val="both"/>
        <w:rPr>
          <w:rFonts w:ascii="Montserrat" w:hAnsi="Montserrat" w:cs="Calibri"/>
          <w:b w:val="0"/>
          <w:sz w:val="22"/>
          <w:szCs w:val="22"/>
          <w:lang w:val="es-MX"/>
        </w:rPr>
      </w:pPr>
    </w:p>
    <w:p w:rsidR="00223782" w:rsidRPr="000654F8" w:rsidRDefault="00223782" w:rsidP="000654F8">
      <w:pPr>
        <w:pStyle w:val="4"/>
        <w:tabs>
          <w:tab w:val="left" w:pos="-284"/>
        </w:tabs>
        <w:spacing w:line="276" w:lineRule="auto"/>
        <w:ind w:left="0" w:right="49" w:firstLine="0"/>
        <w:jc w:val="both"/>
        <w:rPr>
          <w:rFonts w:ascii="Montserrat" w:hAnsi="Montserrat" w:cs="Calibri"/>
          <w:b w:val="0"/>
          <w:sz w:val="22"/>
          <w:szCs w:val="22"/>
          <w:lang w:val="es-MX"/>
        </w:rPr>
      </w:pPr>
    </w:p>
    <w:p w:rsidR="00223782" w:rsidRPr="000654F8" w:rsidRDefault="00223782" w:rsidP="000654F8">
      <w:pPr>
        <w:pStyle w:val="4"/>
        <w:tabs>
          <w:tab w:val="left" w:pos="-284"/>
        </w:tabs>
        <w:spacing w:line="276" w:lineRule="auto"/>
        <w:ind w:left="0" w:right="49" w:firstLine="0"/>
        <w:jc w:val="both"/>
        <w:rPr>
          <w:rFonts w:ascii="Montserrat" w:hAnsi="Montserrat" w:cs="Calibri"/>
          <w:b w:val="0"/>
          <w:sz w:val="22"/>
          <w:szCs w:val="22"/>
          <w:lang w:val="es-MX"/>
        </w:rPr>
      </w:pPr>
    </w:p>
    <w:p w:rsidR="00223782" w:rsidRPr="000654F8" w:rsidRDefault="00223782" w:rsidP="000654F8">
      <w:pPr>
        <w:pStyle w:val="Texto"/>
        <w:tabs>
          <w:tab w:val="left" w:pos="-284"/>
        </w:tabs>
        <w:spacing w:after="0" w:line="276" w:lineRule="auto"/>
        <w:ind w:right="49" w:firstLine="0"/>
        <w:rPr>
          <w:rFonts w:ascii="Montserrat" w:hAnsi="Montserrat" w:cs="Calibri"/>
          <w:sz w:val="22"/>
          <w:szCs w:val="22"/>
        </w:rPr>
      </w:pPr>
      <w:r w:rsidRPr="000654F8">
        <w:rPr>
          <w:rFonts w:ascii="Montserrat" w:hAnsi="Montserrat" w:cs="Calibri"/>
          <w:bCs/>
          <w:sz w:val="22"/>
          <w:szCs w:val="22"/>
        </w:rPr>
        <w:t xml:space="preserve">El que suscribe en mi calidad de Representante Legal de la persona moral denominada _________, quien participa como licitante en el procedimiento de </w:t>
      </w:r>
      <w:r w:rsidR="00E44660" w:rsidRPr="000654F8">
        <w:rPr>
          <w:rFonts w:ascii="Montserrat" w:hAnsi="Montserrat" w:cs="Calibri"/>
          <w:bCs/>
          <w:sz w:val="22"/>
          <w:szCs w:val="22"/>
        </w:rPr>
        <w:t>licitación</w:t>
      </w:r>
      <w:r w:rsidRPr="000654F8">
        <w:rPr>
          <w:rFonts w:ascii="Montserrat" w:hAnsi="Montserrat" w:cs="Calibri"/>
          <w:bCs/>
          <w:sz w:val="22"/>
          <w:szCs w:val="22"/>
        </w:rPr>
        <w:t xml:space="preserve"> número _____</w:t>
      </w:r>
      <w:r w:rsidRPr="000654F8">
        <w:rPr>
          <w:rFonts w:ascii="Montserrat" w:hAnsi="Montserrat" w:cs="Calibri"/>
          <w:sz w:val="22"/>
          <w:szCs w:val="22"/>
        </w:rPr>
        <w:t xml:space="preserve"> declaro </w:t>
      </w:r>
      <w:r w:rsidRPr="000654F8">
        <w:rPr>
          <w:rFonts w:ascii="Montserrat" w:hAnsi="Montserrat" w:cs="Calibri"/>
          <w:bCs/>
          <w:color w:val="000000"/>
          <w:sz w:val="22"/>
          <w:szCs w:val="22"/>
        </w:rPr>
        <w:t xml:space="preserve">bajo protesta de decir verdad, que mi representada cuenta con carácter de </w:t>
      </w:r>
      <w:r w:rsidRPr="000654F8">
        <w:rPr>
          <w:rFonts w:ascii="Montserrat" w:hAnsi="Montserrat" w:cs="Calibri"/>
          <w:bCs/>
          <w:color w:val="000000"/>
          <w:sz w:val="22"/>
          <w:szCs w:val="22"/>
          <w:u w:val="single"/>
        </w:rPr>
        <w:t>(micro, pequeña o mediana según corresponda)</w:t>
      </w:r>
      <w:r w:rsidRPr="000654F8">
        <w:rPr>
          <w:rFonts w:ascii="Montserrat" w:hAnsi="Montserrat" w:cs="Calibri"/>
          <w:bCs/>
          <w:color w:val="000000"/>
          <w:sz w:val="22"/>
          <w:szCs w:val="22"/>
        </w:rPr>
        <w:t xml:space="preserve"> empresa en términos de lo señalado en el Acuerdo por el que se establece la estratificación de las micro, pequeñas y medianas empresas, publicado en el Diario Oficial de la Federación el día 30 de junio de 2009.  </w:t>
      </w:r>
    </w:p>
    <w:p w:rsidR="00223782" w:rsidRPr="000654F8" w:rsidRDefault="00223782" w:rsidP="000654F8">
      <w:pPr>
        <w:pStyle w:val="4"/>
        <w:tabs>
          <w:tab w:val="left" w:pos="-284"/>
        </w:tabs>
        <w:spacing w:line="276" w:lineRule="auto"/>
        <w:ind w:left="0" w:right="49" w:firstLine="0"/>
        <w:jc w:val="both"/>
        <w:rPr>
          <w:rFonts w:ascii="Montserrat" w:hAnsi="Montserrat" w:cs="Calibri"/>
          <w:b w:val="0"/>
          <w:sz w:val="22"/>
          <w:szCs w:val="22"/>
          <w:lang w:val="es-MX"/>
        </w:rPr>
      </w:pPr>
    </w:p>
    <w:p w:rsidR="00223782" w:rsidRPr="000654F8" w:rsidRDefault="00223782" w:rsidP="000654F8">
      <w:pPr>
        <w:tabs>
          <w:tab w:val="left" w:pos="-284"/>
        </w:tabs>
        <w:ind w:right="49"/>
        <w:jc w:val="center"/>
        <w:rPr>
          <w:rFonts w:ascii="Montserrat" w:hAnsi="Montserrat" w:cs="Calibri"/>
          <w:sz w:val="22"/>
          <w:szCs w:val="22"/>
        </w:rPr>
      </w:pPr>
    </w:p>
    <w:p w:rsidR="00223782" w:rsidRPr="000654F8" w:rsidRDefault="00223782" w:rsidP="000654F8">
      <w:pPr>
        <w:tabs>
          <w:tab w:val="left" w:pos="-284"/>
        </w:tabs>
        <w:ind w:right="49"/>
        <w:jc w:val="center"/>
        <w:rPr>
          <w:rFonts w:ascii="Montserrat" w:hAnsi="Montserrat" w:cs="Calibri"/>
          <w:sz w:val="22"/>
          <w:szCs w:val="22"/>
        </w:rPr>
      </w:pPr>
    </w:p>
    <w:p w:rsidR="00223782" w:rsidRPr="000654F8" w:rsidRDefault="00223782" w:rsidP="000654F8">
      <w:pPr>
        <w:tabs>
          <w:tab w:val="left" w:pos="-284"/>
        </w:tabs>
        <w:ind w:right="49"/>
        <w:jc w:val="center"/>
        <w:rPr>
          <w:rFonts w:ascii="Montserrat" w:hAnsi="Montserrat" w:cs="Calibri"/>
          <w:sz w:val="22"/>
          <w:szCs w:val="22"/>
        </w:rPr>
      </w:pPr>
      <w:r w:rsidRPr="000654F8">
        <w:rPr>
          <w:rFonts w:ascii="Montserrat" w:hAnsi="Montserrat" w:cs="Calibri"/>
          <w:sz w:val="22"/>
          <w:szCs w:val="22"/>
        </w:rPr>
        <w:t>ATENTAMENTE</w:t>
      </w:r>
    </w:p>
    <w:p w:rsidR="00223782" w:rsidRPr="000654F8" w:rsidRDefault="00223782" w:rsidP="000654F8">
      <w:pPr>
        <w:tabs>
          <w:tab w:val="left" w:pos="-284"/>
        </w:tabs>
        <w:ind w:right="49"/>
        <w:jc w:val="center"/>
        <w:rPr>
          <w:rFonts w:ascii="Montserrat" w:hAnsi="Montserrat" w:cs="Calibri"/>
          <w:sz w:val="22"/>
          <w:szCs w:val="22"/>
        </w:rPr>
      </w:pPr>
    </w:p>
    <w:p w:rsidR="00223782" w:rsidRPr="000654F8" w:rsidRDefault="00223782" w:rsidP="000654F8">
      <w:pPr>
        <w:tabs>
          <w:tab w:val="left" w:pos="-284"/>
        </w:tabs>
        <w:ind w:right="49"/>
        <w:jc w:val="center"/>
        <w:rPr>
          <w:rFonts w:ascii="Montserrat" w:hAnsi="Montserrat" w:cs="Calibri"/>
          <w:sz w:val="22"/>
          <w:szCs w:val="22"/>
        </w:rPr>
      </w:pPr>
    </w:p>
    <w:p w:rsidR="00223782" w:rsidRPr="000654F8" w:rsidRDefault="00223782" w:rsidP="000654F8">
      <w:pPr>
        <w:tabs>
          <w:tab w:val="left" w:pos="-284"/>
        </w:tabs>
        <w:ind w:right="49"/>
        <w:jc w:val="center"/>
        <w:rPr>
          <w:rFonts w:ascii="Montserrat" w:hAnsi="Montserrat" w:cs="Calibri"/>
          <w:b/>
          <w:sz w:val="22"/>
          <w:szCs w:val="22"/>
        </w:rPr>
      </w:pPr>
      <w:r w:rsidRPr="000654F8">
        <w:rPr>
          <w:rFonts w:ascii="Montserrat" w:hAnsi="Montserrat" w:cs="Calibri"/>
          <w:sz w:val="22"/>
          <w:szCs w:val="22"/>
        </w:rPr>
        <w:t>NOMBRE Y FIRMA DEL REPRESENTANTE LEGAL</w:t>
      </w:r>
    </w:p>
    <w:p w:rsidR="00223782" w:rsidRPr="00711FA5" w:rsidRDefault="00223782" w:rsidP="000654F8">
      <w:pPr>
        <w:tabs>
          <w:tab w:val="left" w:pos="-284"/>
        </w:tabs>
        <w:ind w:right="49"/>
        <w:rPr>
          <w:rFonts w:ascii="Montserrat" w:hAnsi="Montserrat" w:cs="Calibri"/>
          <w:b/>
        </w:rPr>
      </w:pPr>
    </w:p>
    <w:p w:rsidR="00223782" w:rsidRPr="00711FA5" w:rsidRDefault="00223782" w:rsidP="000654F8">
      <w:pPr>
        <w:tabs>
          <w:tab w:val="left" w:pos="-284"/>
        </w:tabs>
        <w:ind w:right="49"/>
        <w:jc w:val="both"/>
        <w:rPr>
          <w:rFonts w:ascii="Montserrat" w:hAnsi="Montserrat" w:cs="Calibri"/>
        </w:rPr>
      </w:pPr>
      <w:r w:rsidRPr="00711FA5">
        <w:rPr>
          <w:rFonts w:ascii="Montserrat" w:hAnsi="Montserrat" w:cs="Calibri"/>
          <w:sz w:val="20"/>
          <w:szCs w:val="20"/>
        </w:rPr>
        <w:t>Nota: El presente formato podrá ser reproducido por cada participante en el modo que estime conveniente, debiendo respetar su contenido esencial</w:t>
      </w:r>
    </w:p>
    <w:p w:rsidR="00223782" w:rsidRPr="00711FA5" w:rsidRDefault="00223782" w:rsidP="00223782">
      <w:pPr>
        <w:tabs>
          <w:tab w:val="left" w:pos="-284"/>
        </w:tabs>
        <w:ind w:right="131"/>
        <w:jc w:val="both"/>
        <w:rPr>
          <w:rFonts w:ascii="Montserrat" w:hAnsi="Montserrat" w:cs="Calibri"/>
        </w:rPr>
      </w:pPr>
    </w:p>
    <w:p w:rsidR="00223782" w:rsidRPr="00711FA5" w:rsidRDefault="00223782" w:rsidP="00223782">
      <w:pPr>
        <w:tabs>
          <w:tab w:val="left" w:pos="-284"/>
        </w:tabs>
        <w:ind w:right="131"/>
        <w:jc w:val="both"/>
        <w:rPr>
          <w:rFonts w:ascii="Montserrat" w:hAnsi="Montserrat" w:cs="Calibri"/>
        </w:rPr>
      </w:pPr>
    </w:p>
    <w:p w:rsidR="00223782" w:rsidRPr="00711FA5" w:rsidRDefault="00223782" w:rsidP="00223782">
      <w:pPr>
        <w:tabs>
          <w:tab w:val="left" w:pos="-284"/>
        </w:tabs>
        <w:ind w:right="131"/>
        <w:jc w:val="both"/>
        <w:rPr>
          <w:rFonts w:ascii="Montserrat" w:hAnsi="Montserrat" w:cs="Calibri"/>
        </w:rPr>
      </w:pPr>
    </w:p>
    <w:p w:rsidR="00223782" w:rsidRPr="00711FA5" w:rsidRDefault="00223782" w:rsidP="00223782">
      <w:pPr>
        <w:tabs>
          <w:tab w:val="left" w:pos="-284"/>
        </w:tabs>
        <w:ind w:right="131"/>
        <w:jc w:val="both"/>
        <w:rPr>
          <w:rFonts w:ascii="Montserrat" w:hAnsi="Montserrat" w:cs="Calibri"/>
        </w:rPr>
      </w:pPr>
    </w:p>
    <w:p w:rsidR="00223782" w:rsidRPr="00711FA5" w:rsidRDefault="00223782" w:rsidP="00223782">
      <w:pPr>
        <w:tabs>
          <w:tab w:val="left" w:pos="-284"/>
        </w:tabs>
        <w:ind w:right="131"/>
        <w:jc w:val="both"/>
        <w:rPr>
          <w:rFonts w:ascii="Montserrat" w:hAnsi="Montserrat" w:cs="Calibri"/>
        </w:rPr>
      </w:pPr>
    </w:p>
    <w:p w:rsidR="00223782" w:rsidRPr="00711FA5" w:rsidRDefault="00223782" w:rsidP="00223782">
      <w:pPr>
        <w:tabs>
          <w:tab w:val="left" w:pos="-284"/>
        </w:tabs>
        <w:ind w:right="131"/>
        <w:jc w:val="both"/>
        <w:rPr>
          <w:rFonts w:ascii="Montserrat" w:hAnsi="Montserrat" w:cs="Calibri"/>
        </w:rPr>
      </w:pPr>
    </w:p>
    <w:p w:rsidR="00223782" w:rsidRPr="00711FA5" w:rsidRDefault="00223782" w:rsidP="00223782">
      <w:pPr>
        <w:tabs>
          <w:tab w:val="left" w:pos="-284"/>
        </w:tabs>
        <w:ind w:right="131"/>
        <w:jc w:val="both"/>
        <w:rPr>
          <w:rFonts w:ascii="Montserrat" w:hAnsi="Montserrat" w:cs="Calibri"/>
        </w:rPr>
      </w:pPr>
    </w:p>
    <w:p w:rsidR="00223782" w:rsidRPr="00711FA5" w:rsidRDefault="00223782" w:rsidP="00223782">
      <w:pPr>
        <w:tabs>
          <w:tab w:val="left" w:pos="-284"/>
        </w:tabs>
        <w:ind w:right="131"/>
        <w:jc w:val="both"/>
        <w:rPr>
          <w:rFonts w:ascii="Montserrat" w:hAnsi="Montserrat" w:cs="Calibri"/>
        </w:rPr>
      </w:pPr>
    </w:p>
    <w:p w:rsidR="00223782" w:rsidRPr="00711FA5" w:rsidRDefault="00223782" w:rsidP="00223782">
      <w:pPr>
        <w:tabs>
          <w:tab w:val="left" w:pos="-284"/>
        </w:tabs>
        <w:ind w:right="131"/>
        <w:jc w:val="both"/>
        <w:rPr>
          <w:rFonts w:ascii="Montserrat" w:hAnsi="Montserrat" w:cs="Calibri"/>
        </w:rPr>
      </w:pPr>
    </w:p>
    <w:p w:rsidR="00223782" w:rsidRPr="00711FA5" w:rsidRDefault="00223782" w:rsidP="00223782">
      <w:pPr>
        <w:tabs>
          <w:tab w:val="left" w:pos="-284"/>
        </w:tabs>
        <w:ind w:right="131"/>
        <w:jc w:val="both"/>
        <w:rPr>
          <w:rFonts w:ascii="Montserrat" w:hAnsi="Montserrat" w:cs="Calibri"/>
        </w:rPr>
      </w:pPr>
    </w:p>
    <w:p w:rsidR="00506DF3" w:rsidRDefault="00506DF3" w:rsidP="00223782">
      <w:pPr>
        <w:tabs>
          <w:tab w:val="left" w:pos="-284"/>
        </w:tabs>
        <w:ind w:right="131"/>
        <w:jc w:val="both"/>
        <w:rPr>
          <w:rFonts w:ascii="Montserrat" w:hAnsi="Montserrat" w:cs="Calibri"/>
        </w:rPr>
      </w:pPr>
    </w:p>
    <w:p w:rsidR="000654F8" w:rsidRDefault="000654F8" w:rsidP="00223782">
      <w:pPr>
        <w:tabs>
          <w:tab w:val="left" w:pos="-284"/>
        </w:tabs>
        <w:ind w:right="131"/>
        <w:jc w:val="both"/>
        <w:rPr>
          <w:rFonts w:ascii="Montserrat" w:hAnsi="Montserrat" w:cs="Calibri"/>
        </w:rPr>
      </w:pPr>
    </w:p>
    <w:p w:rsidR="000654F8" w:rsidRDefault="000654F8" w:rsidP="00223782">
      <w:pPr>
        <w:tabs>
          <w:tab w:val="left" w:pos="-284"/>
        </w:tabs>
        <w:ind w:right="131"/>
        <w:jc w:val="both"/>
        <w:rPr>
          <w:rFonts w:ascii="Montserrat" w:hAnsi="Montserrat" w:cs="Calibri"/>
        </w:rPr>
      </w:pPr>
    </w:p>
    <w:p w:rsidR="000654F8" w:rsidRPr="00711FA5" w:rsidRDefault="000654F8" w:rsidP="00223782">
      <w:pPr>
        <w:tabs>
          <w:tab w:val="left" w:pos="-284"/>
        </w:tabs>
        <w:ind w:right="131"/>
        <w:jc w:val="both"/>
        <w:rPr>
          <w:rFonts w:ascii="Montserrat" w:hAnsi="Montserrat" w:cs="Calibri"/>
        </w:rPr>
      </w:pPr>
    </w:p>
    <w:p w:rsidR="00223782" w:rsidRPr="000654F8" w:rsidRDefault="00C42A1A" w:rsidP="00223782">
      <w:pPr>
        <w:jc w:val="center"/>
        <w:rPr>
          <w:rFonts w:ascii="Montserrat" w:hAnsi="Montserrat" w:cs="Arial"/>
          <w:b/>
          <w:sz w:val="22"/>
          <w:szCs w:val="22"/>
        </w:rPr>
      </w:pPr>
      <w:r w:rsidRPr="000654F8">
        <w:rPr>
          <w:rFonts w:ascii="Montserrat" w:hAnsi="Montserrat" w:cs="Arial"/>
          <w:b/>
          <w:sz w:val="22"/>
          <w:szCs w:val="22"/>
        </w:rPr>
        <w:t xml:space="preserve">ANEXO </w:t>
      </w:r>
      <w:r w:rsidR="007C6FF6" w:rsidRPr="000654F8">
        <w:rPr>
          <w:rFonts w:ascii="Montserrat" w:hAnsi="Montserrat" w:cs="Arial"/>
          <w:b/>
          <w:sz w:val="22"/>
          <w:szCs w:val="22"/>
        </w:rPr>
        <w:t>9</w:t>
      </w:r>
    </w:p>
    <w:p w:rsidR="00223782" w:rsidRPr="000654F8" w:rsidRDefault="00223782" w:rsidP="00223782">
      <w:pPr>
        <w:jc w:val="center"/>
        <w:rPr>
          <w:rFonts w:ascii="Montserrat" w:hAnsi="Montserrat" w:cs="Arial"/>
          <w:b/>
          <w:bCs/>
          <w:sz w:val="22"/>
          <w:szCs w:val="22"/>
        </w:rPr>
      </w:pPr>
      <w:r w:rsidRPr="000654F8">
        <w:rPr>
          <w:rFonts w:ascii="Montserrat" w:hAnsi="Montserrat" w:cs="Arial"/>
          <w:b/>
          <w:bCs/>
          <w:sz w:val="22"/>
          <w:szCs w:val="22"/>
        </w:rPr>
        <w:t xml:space="preserve">PROPUESTA </w:t>
      </w:r>
      <w:r w:rsidR="001C64A0" w:rsidRPr="000654F8">
        <w:rPr>
          <w:rFonts w:ascii="Montserrat" w:hAnsi="Montserrat" w:cs="Arial"/>
          <w:b/>
          <w:bCs/>
          <w:sz w:val="22"/>
          <w:szCs w:val="22"/>
        </w:rPr>
        <w:t>ECONÓMICA</w:t>
      </w:r>
    </w:p>
    <w:p w:rsidR="00223782" w:rsidRPr="000654F8" w:rsidRDefault="00223782" w:rsidP="00223782">
      <w:pPr>
        <w:ind w:left="426"/>
        <w:jc w:val="center"/>
        <w:rPr>
          <w:rFonts w:ascii="Montserrat" w:hAnsi="Montserrat" w:cs="Arial"/>
          <w:i/>
          <w:sz w:val="22"/>
          <w:szCs w:val="22"/>
        </w:rPr>
      </w:pPr>
      <w:r w:rsidRPr="000654F8">
        <w:rPr>
          <w:rFonts w:ascii="Montserrat" w:hAnsi="Montserrat" w:cs="Arial"/>
          <w:i/>
          <w:sz w:val="22"/>
          <w:szCs w:val="22"/>
        </w:rPr>
        <w:lastRenderedPageBreak/>
        <w:t xml:space="preserve">NOMENCLATURA E </w:t>
      </w:r>
      <w:r w:rsidR="001C64A0" w:rsidRPr="000654F8">
        <w:rPr>
          <w:rFonts w:ascii="Montserrat" w:hAnsi="Montserrat" w:cs="Arial"/>
          <w:i/>
          <w:sz w:val="22"/>
          <w:szCs w:val="22"/>
        </w:rPr>
        <w:t>IDENTIFICACIÓN</w:t>
      </w:r>
      <w:r w:rsidRPr="000654F8">
        <w:rPr>
          <w:rFonts w:ascii="Montserrat" w:hAnsi="Montserrat" w:cs="Arial"/>
          <w:i/>
          <w:sz w:val="22"/>
          <w:szCs w:val="22"/>
        </w:rPr>
        <w:t xml:space="preserve"> DE LA </w:t>
      </w:r>
      <w:r w:rsidR="001C64A0" w:rsidRPr="000654F8">
        <w:rPr>
          <w:rFonts w:ascii="Montserrat" w:hAnsi="Montserrat" w:cs="Arial"/>
          <w:i/>
          <w:sz w:val="22"/>
          <w:szCs w:val="22"/>
        </w:rPr>
        <w:t>LICITACIÓN</w:t>
      </w:r>
    </w:p>
    <w:p w:rsidR="00223782" w:rsidRPr="00711FA5" w:rsidRDefault="00223782" w:rsidP="00223782">
      <w:pPr>
        <w:jc w:val="center"/>
        <w:rPr>
          <w:rFonts w:ascii="Montserrat" w:hAnsi="Montserrat" w:cs="Arial"/>
          <w:sz w:val="22"/>
          <w:szCs w:val="22"/>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792"/>
        <w:gridCol w:w="2728"/>
      </w:tblGrid>
      <w:tr w:rsidR="00223782" w:rsidRPr="00711FA5" w:rsidTr="004030E9">
        <w:trPr>
          <w:trHeight w:val="214"/>
          <w:tblHeader/>
        </w:trPr>
        <w:tc>
          <w:tcPr>
            <w:tcW w:w="7792" w:type="dxa"/>
            <w:shd w:val="clear" w:color="auto" w:fill="auto"/>
            <w:noWrap/>
            <w:vAlign w:val="bottom"/>
          </w:tcPr>
          <w:p w:rsidR="00223782" w:rsidRPr="00711FA5" w:rsidRDefault="00223782" w:rsidP="004030E9">
            <w:pPr>
              <w:rPr>
                <w:rFonts w:ascii="Montserrat" w:hAnsi="Montserrat" w:cs="Arial"/>
                <w:bCs/>
                <w:lang w:eastAsia="es-MX"/>
              </w:rPr>
            </w:pPr>
            <w:r w:rsidRPr="00711FA5">
              <w:rPr>
                <w:rFonts w:ascii="Montserrat" w:hAnsi="Montserrat" w:cs="Arial"/>
                <w:bCs/>
                <w:lang w:eastAsia="es-MX"/>
              </w:rPr>
              <w:t xml:space="preserve">Licitante: </w:t>
            </w:r>
          </w:p>
        </w:tc>
        <w:tc>
          <w:tcPr>
            <w:tcW w:w="2728" w:type="dxa"/>
          </w:tcPr>
          <w:p w:rsidR="00223782" w:rsidRPr="00711FA5" w:rsidRDefault="00223782" w:rsidP="004030E9">
            <w:pPr>
              <w:rPr>
                <w:rFonts w:ascii="Montserrat" w:hAnsi="Montserrat" w:cs="Arial"/>
                <w:bCs/>
                <w:lang w:eastAsia="es-MX"/>
              </w:rPr>
            </w:pPr>
            <w:r w:rsidRPr="00711FA5">
              <w:rPr>
                <w:rFonts w:ascii="Montserrat" w:hAnsi="Montserrat" w:cs="Arial"/>
                <w:bCs/>
                <w:lang w:eastAsia="es-MX"/>
              </w:rPr>
              <w:t>Fecha:</w:t>
            </w:r>
          </w:p>
        </w:tc>
      </w:tr>
      <w:tr w:rsidR="00223782" w:rsidRPr="00711FA5" w:rsidTr="004030E9">
        <w:trPr>
          <w:trHeight w:val="231"/>
          <w:tblHeader/>
        </w:trPr>
        <w:tc>
          <w:tcPr>
            <w:tcW w:w="7792" w:type="dxa"/>
            <w:shd w:val="clear" w:color="auto" w:fill="auto"/>
            <w:noWrap/>
            <w:vAlign w:val="bottom"/>
          </w:tcPr>
          <w:p w:rsidR="00223782" w:rsidRPr="00711FA5" w:rsidRDefault="00223782" w:rsidP="004030E9">
            <w:pPr>
              <w:rPr>
                <w:rFonts w:ascii="Montserrat" w:hAnsi="Montserrat" w:cs="Arial"/>
                <w:bCs/>
                <w:lang w:eastAsia="es-MX"/>
              </w:rPr>
            </w:pPr>
            <w:r w:rsidRPr="00711FA5">
              <w:rPr>
                <w:rFonts w:ascii="Montserrat" w:hAnsi="Montserrat" w:cs="Arial"/>
                <w:bCs/>
                <w:lang w:eastAsia="es-MX"/>
              </w:rPr>
              <w:t xml:space="preserve">Domicilio: </w:t>
            </w:r>
          </w:p>
        </w:tc>
        <w:tc>
          <w:tcPr>
            <w:tcW w:w="2728" w:type="dxa"/>
          </w:tcPr>
          <w:p w:rsidR="00223782" w:rsidRPr="00711FA5" w:rsidRDefault="00223782" w:rsidP="004030E9">
            <w:pPr>
              <w:rPr>
                <w:rFonts w:ascii="Montserrat" w:hAnsi="Montserrat" w:cs="Arial"/>
                <w:bCs/>
                <w:lang w:eastAsia="es-MX"/>
              </w:rPr>
            </w:pPr>
            <w:r w:rsidRPr="00711FA5">
              <w:rPr>
                <w:rFonts w:ascii="Montserrat" w:hAnsi="Montserrat" w:cs="Arial"/>
                <w:bCs/>
                <w:lang w:eastAsia="es-MX"/>
              </w:rPr>
              <w:t>Hoja:               de:</w:t>
            </w:r>
          </w:p>
        </w:tc>
      </w:tr>
      <w:tr w:rsidR="00223782" w:rsidRPr="00711FA5" w:rsidTr="004030E9">
        <w:trPr>
          <w:trHeight w:val="250"/>
          <w:tblHeader/>
        </w:trPr>
        <w:tc>
          <w:tcPr>
            <w:tcW w:w="7792" w:type="dxa"/>
            <w:shd w:val="clear" w:color="auto" w:fill="auto"/>
            <w:noWrap/>
            <w:vAlign w:val="bottom"/>
          </w:tcPr>
          <w:p w:rsidR="00223782" w:rsidRPr="00711FA5" w:rsidRDefault="00223782" w:rsidP="004030E9">
            <w:pPr>
              <w:rPr>
                <w:rFonts w:ascii="Montserrat" w:hAnsi="Montserrat" w:cs="Arial"/>
                <w:bCs/>
                <w:lang w:eastAsia="es-MX"/>
              </w:rPr>
            </w:pPr>
            <w:r w:rsidRPr="00711FA5">
              <w:rPr>
                <w:rFonts w:ascii="Montserrat" w:hAnsi="Montserrat" w:cs="Arial"/>
                <w:bCs/>
                <w:lang w:eastAsia="es-MX"/>
              </w:rPr>
              <w:t xml:space="preserve">Representante: </w:t>
            </w:r>
          </w:p>
        </w:tc>
        <w:tc>
          <w:tcPr>
            <w:tcW w:w="2728" w:type="dxa"/>
          </w:tcPr>
          <w:p w:rsidR="00223782" w:rsidRPr="00711FA5" w:rsidRDefault="00223782" w:rsidP="004030E9">
            <w:pPr>
              <w:rPr>
                <w:rFonts w:ascii="Montserrat" w:hAnsi="Montserrat" w:cs="Arial"/>
                <w:bCs/>
                <w:lang w:eastAsia="es-MX"/>
              </w:rPr>
            </w:pPr>
          </w:p>
        </w:tc>
      </w:tr>
      <w:tr w:rsidR="00223782" w:rsidRPr="00711FA5" w:rsidTr="004030E9">
        <w:trPr>
          <w:trHeight w:val="250"/>
          <w:tblHeader/>
        </w:trPr>
        <w:tc>
          <w:tcPr>
            <w:tcW w:w="7792" w:type="dxa"/>
            <w:shd w:val="clear" w:color="auto" w:fill="auto"/>
            <w:noWrap/>
            <w:vAlign w:val="bottom"/>
          </w:tcPr>
          <w:p w:rsidR="00223782" w:rsidRPr="00711FA5" w:rsidRDefault="00223782" w:rsidP="004030E9">
            <w:pPr>
              <w:rPr>
                <w:rFonts w:ascii="Montserrat" w:hAnsi="Montserrat" w:cs="Arial"/>
                <w:bCs/>
                <w:lang w:eastAsia="es-MX"/>
              </w:rPr>
            </w:pPr>
            <w:r w:rsidRPr="00711FA5">
              <w:rPr>
                <w:rFonts w:ascii="Montserrat" w:hAnsi="Montserrat" w:cs="Arial"/>
                <w:bCs/>
                <w:lang w:eastAsia="es-MX"/>
              </w:rPr>
              <w:t>Vigencia dela propuesta:</w:t>
            </w:r>
          </w:p>
        </w:tc>
        <w:tc>
          <w:tcPr>
            <w:tcW w:w="2728" w:type="dxa"/>
          </w:tcPr>
          <w:p w:rsidR="00223782" w:rsidRPr="00711FA5" w:rsidRDefault="00223782" w:rsidP="004030E9">
            <w:pPr>
              <w:rPr>
                <w:rFonts w:ascii="Montserrat" w:hAnsi="Montserrat" w:cs="Arial"/>
                <w:bCs/>
                <w:lang w:eastAsia="es-MX"/>
              </w:rPr>
            </w:pPr>
          </w:p>
        </w:tc>
      </w:tr>
    </w:tbl>
    <w:p w:rsidR="00223782" w:rsidRPr="00711FA5" w:rsidRDefault="00223782" w:rsidP="00223782">
      <w:pPr>
        <w:rPr>
          <w:rFonts w:ascii="Montserrat" w:hAnsi="Montserrat" w:cs="Arial"/>
        </w:rPr>
      </w:pPr>
    </w:p>
    <w:p w:rsidR="00223782" w:rsidRPr="00711FA5" w:rsidRDefault="00223782" w:rsidP="00223782">
      <w:pPr>
        <w:ind w:hanging="810"/>
        <w:rPr>
          <w:rFonts w:ascii="Montserrat" w:hAnsi="Montserrat" w:cs="Arial"/>
        </w:rPr>
      </w:pPr>
    </w:p>
    <w:p w:rsidR="00223782" w:rsidRPr="00711FA5" w:rsidRDefault="00223782" w:rsidP="00223782">
      <w:pPr>
        <w:rPr>
          <w:rFonts w:ascii="Montserrat" w:hAnsi="Montserrat" w:cs="Arial"/>
          <w:vanish/>
        </w:rPr>
      </w:pPr>
    </w:p>
    <w:tbl>
      <w:tblPr>
        <w:tblW w:w="1133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763"/>
        <w:gridCol w:w="2064"/>
        <w:gridCol w:w="1843"/>
        <w:gridCol w:w="1559"/>
        <w:gridCol w:w="1560"/>
        <w:gridCol w:w="1621"/>
        <w:gridCol w:w="1922"/>
      </w:tblGrid>
      <w:tr w:rsidR="000C2F14" w:rsidRPr="00711FA5" w:rsidTr="00663B9B">
        <w:trPr>
          <w:cantSplit/>
          <w:trHeight w:val="208"/>
          <w:jc w:val="center"/>
        </w:trPr>
        <w:tc>
          <w:tcPr>
            <w:tcW w:w="11332" w:type="dxa"/>
            <w:gridSpan w:val="7"/>
            <w:shd w:val="clear" w:color="auto" w:fill="C6D9F1"/>
          </w:tcPr>
          <w:p w:rsidR="000C2F14" w:rsidRPr="000C2F14" w:rsidRDefault="000C2F14" w:rsidP="000E25A5">
            <w:pPr>
              <w:jc w:val="center"/>
              <w:rPr>
                <w:rFonts w:ascii="Montserrat" w:hAnsi="Montserrat" w:cs="Tahoma"/>
                <w:b/>
                <w:sz w:val="14"/>
                <w:szCs w:val="14"/>
              </w:rPr>
            </w:pPr>
            <w:r>
              <w:rPr>
                <w:rFonts w:ascii="Montserrat" w:hAnsi="Montserrat" w:cs="Tahoma"/>
                <w:b/>
                <w:sz w:val="14"/>
                <w:szCs w:val="14"/>
              </w:rPr>
              <w:t>PAQUETE:</w:t>
            </w:r>
          </w:p>
        </w:tc>
      </w:tr>
      <w:tr w:rsidR="000C2F14" w:rsidRPr="00711FA5" w:rsidTr="000C2F14">
        <w:trPr>
          <w:cantSplit/>
          <w:trHeight w:val="208"/>
          <w:jc w:val="center"/>
        </w:trPr>
        <w:tc>
          <w:tcPr>
            <w:tcW w:w="763" w:type="dxa"/>
            <w:shd w:val="clear" w:color="auto" w:fill="C6D9F1"/>
          </w:tcPr>
          <w:p w:rsidR="000C2F14" w:rsidRPr="000C2F14" w:rsidRDefault="000C2F14" w:rsidP="000E25A5">
            <w:pPr>
              <w:ind w:left="-51" w:right="-2" w:hanging="6"/>
              <w:jc w:val="center"/>
              <w:rPr>
                <w:rFonts w:ascii="Montserrat" w:hAnsi="Montserrat" w:cs="Tahoma"/>
                <w:b/>
                <w:sz w:val="14"/>
                <w:szCs w:val="14"/>
              </w:rPr>
            </w:pPr>
            <w:r w:rsidRPr="000C2F14">
              <w:rPr>
                <w:rFonts w:ascii="Montserrat" w:hAnsi="Montserrat" w:cs="Tahoma"/>
                <w:b/>
                <w:sz w:val="14"/>
                <w:szCs w:val="14"/>
              </w:rPr>
              <w:t>No. Partida</w:t>
            </w:r>
          </w:p>
        </w:tc>
        <w:tc>
          <w:tcPr>
            <w:tcW w:w="2064" w:type="dxa"/>
            <w:shd w:val="clear" w:color="auto" w:fill="C6D9F1"/>
          </w:tcPr>
          <w:p w:rsidR="000C2F14" w:rsidRPr="000C2F14" w:rsidRDefault="000C2F14" w:rsidP="000E25A5">
            <w:pPr>
              <w:ind w:left="-11" w:right="-27"/>
              <w:jc w:val="center"/>
              <w:rPr>
                <w:rFonts w:ascii="Montserrat" w:hAnsi="Montserrat" w:cs="Tahoma"/>
                <w:b/>
                <w:sz w:val="14"/>
                <w:szCs w:val="14"/>
              </w:rPr>
            </w:pPr>
            <w:r w:rsidRPr="000C2F14">
              <w:rPr>
                <w:rFonts w:ascii="Montserrat" w:hAnsi="Montserrat" w:cs="Tahoma"/>
                <w:b/>
                <w:sz w:val="14"/>
                <w:szCs w:val="14"/>
              </w:rPr>
              <w:t>Unidad medica</w:t>
            </w:r>
          </w:p>
        </w:tc>
        <w:tc>
          <w:tcPr>
            <w:tcW w:w="1843" w:type="dxa"/>
            <w:shd w:val="clear" w:color="auto" w:fill="C6D9F1"/>
          </w:tcPr>
          <w:p w:rsidR="000C2F14" w:rsidRPr="000C2F14" w:rsidRDefault="000C2F14" w:rsidP="000E25A5">
            <w:pPr>
              <w:jc w:val="center"/>
              <w:rPr>
                <w:rFonts w:ascii="Montserrat" w:hAnsi="Montserrat" w:cs="Tahoma"/>
                <w:b/>
                <w:sz w:val="14"/>
                <w:szCs w:val="14"/>
              </w:rPr>
            </w:pPr>
            <w:r w:rsidRPr="000C2F14">
              <w:rPr>
                <w:rFonts w:ascii="Montserrat" w:hAnsi="Montserrat" w:cs="Tahoma"/>
                <w:b/>
                <w:sz w:val="14"/>
                <w:szCs w:val="14"/>
              </w:rPr>
              <w:t>No. De elementos</w:t>
            </w:r>
          </w:p>
        </w:tc>
        <w:tc>
          <w:tcPr>
            <w:tcW w:w="1559" w:type="dxa"/>
            <w:shd w:val="clear" w:color="auto" w:fill="C6D9F1"/>
          </w:tcPr>
          <w:p w:rsidR="000C2F14" w:rsidRPr="000C2F14" w:rsidRDefault="000C2F14" w:rsidP="000E25A5">
            <w:pPr>
              <w:jc w:val="center"/>
              <w:rPr>
                <w:rFonts w:ascii="Montserrat" w:hAnsi="Montserrat" w:cs="Tahoma"/>
                <w:b/>
                <w:sz w:val="10"/>
                <w:szCs w:val="10"/>
              </w:rPr>
            </w:pPr>
            <w:r w:rsidRPr="000C2F14">
              <w:rPr>
                <w:rFonts w:ascii="Montserrat" w:hAnsi="Montserrat" w:cs="Tahoma"/>
                <w:b/>
                <w:sz w:val="14"/>
                <w:szCs w:val="14"/>
              </w:rPr>
              <w:t>No. De días de servicio</w:t>
            </w:r>
          </w:p>
        </w:tc>
        <w:tc>
          <w:tcPr>
            <w:tcW w:w="1560" w:type="dxa"/>
            <w:shd w:val="clear" w:color="auto" w:fill="C6D9F1"/>
          </w:tcPr>
          <w:p w:rsidR="000C2F14" w:rsidRPr="000C2F14" w:rsidRDefault="000C2F14" w:rsidP="000E25A5">
            <w:pPr>
              <w:jc w:val="center"/>
              <w:rPr>
                <w:rFonts w:ascii="Montserrat" w:hAnsi="Montserrat" w:cs="Tahoma"/>
                <w:b/>
                <w:sz w:val="14"/>
                <w:szCs w:val="14"/>
              </w:rPr>
            </w:pPr>
            <w:r w:rsidRPr="000C2F14">
              <w:rPr>
                <w:rFonts w:ascii="Montserrat" w:hAnsi="Montserrat" w:cs="Tahoma"/>
                <w:b/>
                <w:sz w:val="14"/>
                <w:szCs w:val="14"/>
              </w:rPr>
              <w:t>Total de horas requeridas</w:t>
            </w:r>
          </w:p>
        </w:tc>
        <w:tc>
          <w:tcPr>
            <w:tcW w:w="1621" w:type="dxa"/>
            <w:shd w:val="clear" w:color="auto" w:fill="C6D9F1"/>
          </w:tcPr>
          <w:p w:rsidR="000C2F14" w:rsidRPr="000C2F14" w:rsidRDefault="000C2F14" w:rsidP="000E25A5">
            <w:pPr>
              <w:jc w:val="center"/>
              <w:rPr>
                <w:rFonts w:ascii="Montserrat" w:hAnsi="Montserrat" w:cs="Tahoma"/>
                <w:b/>
                <w:sz w:val="14"/>
                <w:szCs w:val="14"/>
              </w:rPr>
            </w:pPr>
            <w:r w:rsidRPr="000C2F14">
              <w:rPr>
                <w:rFonts w:ascii="Montserrat" w:hAnsi="Montserrat" w:cs="Tahoma"/>
                <w:b/>
                <w:sz w:val="14"/>
                <w:szCs w:val="14"/>
              </w:rPr>
              <w:t xml:space="preserve">Precio unitario </w:t>
            </w:r>
          </w:p>
          <w:p w:rsidR="000C2F14" w:rsidRPr="000C2F14" w:rsidRDefault="000C2F14" w:rsidP="000E25A5">
            <w:pPr>
              <w:jc w:val="center"/>
              <w:rPr>
                <w:rFonts w:ascii="Montserrat" w:hAnsi="Montserrat" w:cs="Tahoma"/>
                <w:b/>
                <w:sz w:val="14"/>
                <w:szCs w:val="14"/>
              </w:rPr>
            </w:pPr>
            <w:r w:rsidRPr="000C2F14">
              <w:rPr>
                <w:rFonts w:ascii="Montserrat" w:hAnsi="Montserrat" w:cs="Tahoma"/>
                <w:b/>
                <w:sz w:val="14"/>
                <w:szCs w:val="14"/>
              </w:rPr>
              <w:t>Por hora</w:t>
            </w:r>
          </w:p>
        </w:tc>
        <w:tc>
          <w:tcPr>
            <w:tcW w:w="1922" w:type="dxa"/>
            <w:shd w:val="clear" w:color="auto" w:fill="C6D9F1"/>
          </w:tcPr>
          <w:p w:rsidR="000C2F14" w:rsidRPr="000C2F14" w:rsidRDefault="000C2F14" w:rsidP="000E25A5">
            <w:pPr>
              <w:jc w:val="center"/>
              <w:rPr>
                <w:rFonts w:ascii="Montserrat" w:hAnsi="Montserrat" w:cs="Tahoma"/>
                <w:b/>
                <w:sz w:val="14"/>
                <w:szCs w:val="14"/>
              </w:rPr>
            </w:pPr>
            <w:r w:rsidRPr="000C2F14">
              <w:rPr>
                <w:rFonts w:ascii="Montserrat" w:hAnsi="Montserrat" w:cs="Tahoma"/>
                <w:b/>
                <w:sz w:val="14"/>
                <w:szCs w:val="14"/>
              </w:rPr>
              <w:t>Importe total</w:t>
            </w:r>
          </w:p>
        </w:tc>
      </w:tr>
      <w:tr w:rsidR="000C2F14" w:rsidRPr="00711FA5" w:rsidTr="000C2F14">
        <w:trPr>
          <w:cantSplit/>
          <w:trHeight w:val="240"/>
          <w:jc w:val="center"/>
        </w:trPr>
        <w:tc>
          <w:tcPr>
            <w:tcW w:w="763" w:type="dxa"/>
          </w:tcPr>
          <w:p w:rsidR="000C2F14" w:rsidRPr="00711FA5" w:rsidRDefault="000C2F14" w:rsidP="000E25A5">
            <w:pPr>
              <w:ind w:left="-51" w:right="-2" w:hanging="6"/>
              <w:jc w:val="center"/>
              <w:rPr>
                <w:rFonts w:ascii="Montserrat" w:hAnsi="Montserrat" w:cs="Tahoma"/>
                <w:sz w:val="14"/>
                <w:szCs w:val="14"/>
              </w:rPr>
            </w:pPr>
          </w:p>
        </w:tc>
        <w:tc>
          <w:tcPr>
            <w:tcW w:w="2064" w:type="dxa"/>
          </w:tcPr>
          <w:p w:rsidR="000C2F14" w:rsidRPr="00711FA5" w:rsidRDefault="000C2F14" w:rsidP="000E25A5">
            <w:pPr>
              <w:ind w:left="-11" w:right="-27"/>
              <w:jc w:val="center"/>
              <w:rPr>
                <w:rFonts w:ascii="Montserrat" w:hAnsi="Montserrat" w:cs="Tahoma"/>
                <w:sz w:val="14"/>
                <w:szCs w:val="14"/>
              </w:rPr>
            </w:pPr>
          </w:p>
        </w:tc>
        <w:tc>
          <w:tcPr>
            <w:tcW w:w="1843" w:type="dxa"/>
          </w:tcPr>
          <w:p w:rsidR="000C2F14" w:rsidRPr="00711FA5" w:rsidRDefault="000C2F14" w:rsidP="000E25A5">
            <w:pPr>
              <w:jc w:val="center"/>
              <w:rPr>
                <w:rFonts w:ascii="Montserrat" w:hAnsi="Montserrat" w:cs="Tahoma"/>
                <w:sz w:val="14"/>
                <w:szCs w:val="14"/>
              </w:rPr>
            </w:pPr>
          </w:p>
        </w:tc>
        <w:tc>
          <w:tcPr>
            <w:tcW w:w="1559" w:type="dxa"/>
          </w:tcPr>
          <w:p w:rsidR="000C2F14" w:rsidRPr="00711FA5" w:rsidRDefault="000C2F14" w:rsidP="000E25A5">
            <w:pPr>
              <w:rPr>
                <w:rFonts w:ascii="Montserrat" w:hAnsi="Montserrat" w:cs="Tahoma"/>
                <w:sz w:val="14"/>
                <w:szCs w:val="14"/>
              </w:rPr>
            </w:pPr>
          </w:p>
        </w:tc>
        <w:tc>
          <w:tcPr>
            <w:tcW w:w="1560" w:type="dxa"/>
          </w:tcPr>
          <w:p w:rsidR="000C2F14" w:rsidRPr="00711FA5" w:rsidRDefault="000C2F14" w:rsidP="000E25A5">
            <w:pPr>
              <w:rPr>
                <w:rFonts w:ascii="Montserrat" w:hAnsi="Montserrat" w:cs="Tahoma"/>
                <w:sz w:val="14"/>
                <w:szCs w:val="14"/>
              </w:rPr>
            </w:pPr>
          </w:p>
        </w:tc>
        <w:tc>
          <w:tcPr>
            <w:tcW w:w="1621" w:type="dxa"/>
          </w:tcPr>
          <w:p w:rsidR="000C2F14" w:rsidRPr="00711FA5" w:rsidRDefault="000C2F14" w:rsidP="000E25A5">
            <w:pPr>
              <w:rPr>
                <w:rFonts w:ascii="Montserrat" w:hAnsi="Montserrat" w:cs="Tahoma"/>
                <w:sz w:val="14"/>
                <w:szCs w:val="14"/>
              </w:rPr>
            </w:pPr>
            <w:r w:rsidRPr="00711FA5">
              <w:rPr>
                <w:rFonts w:ascii="Montserrat" w:hAnsi="Montserrat" w:cs="Tahoma"/>
                <w:sz w:val="14"/>
                <w:szCs w:val="14"/>
              </w:rPr>
              <w:t>$</w:t>
            </w:r>
          </w:p>
        </w:tc>
        <w:tc>
          <w:tcPr>
            <w:tcW w:w="1922" w:type="dxa"/>
          </w:tcPr>
          <w:p w:rsidR="000C2F14" w:rsidRPr="00711FA5" w:rsidRDefault="000C2F14" w:rsidP="000E25A5">
            <w:pPr>
              <w:rPr>
                <w:rFonts w:ascii="Montserrat" w:hAnsi="Montserrat" w:cs="Tahoma"/>
                <w:sz w:val="14"/>
                <w:szCs w:val="14"/>
              </w:rPr>
            </w:pPr>
          </w:p>
        </w:tc>
      </w:tr>
      <w:tr w:rsidR="000C2F14" w:rsidRPr="00711FA5" w:rsidTr="000C2F14">
        <w:trPr>
          <w:cantSplit/>
          <w:trHeight w:val="240"/>
          <w:jc w:val="center"/>
        </w:trPr>
        <w:tc>
          <w:tcPr>
            <w:tcW w:w="763" w:type="dxa"/>
          </w:tcPr>
          <w:p w:rsidR="000C2F14" w:rsidRPr="00711FA5" w:rsidRDefault="000C2F14" w:rsidP="000E25A5">
            <w:pPr>
              <w:ind w:left="-51" w:right="-2" w:hanging="6"/>
              <w:jc w:val="center"/>
              <w:rPr>
                <w:rFonts w:ascii="Montserrat" w:hAnsi="Montserrat" w:cs="Tahoma"/>
                <w:sz w:val="14"/>
                <w:szCs w:val="14"/>
              </w:rPr>
            </w:pPr>
          </w:p>
        </w:tc>
        <w:tc>
          <w:tcPr>
            <w:tcW w:w="2064" w:type="dxa"/>
          </w:tcPr>
          <w:p w:rsidR="000C2F14" w:rsidRPr="00711FA5" w:rsidRDefault="000C2F14" w:rsidP="000E25A5">
            <w:pPr>
              <w:ind w:left="-11" w:right="-27"/>
              <w:jc w:val="center"/>
              <w:rPr>
                <w:rFonts w:ascii="Montserrat" w:hAnsi="Montserrat" w:cs="Tahoma"/>
                <w:sz w:val="14"/>
                <w:szCs w:val="14"/>
              </w:rPr>
            </w:pPr>
          </w:p>
        </w:tc>
        <w:tc>
          <w:tcPr>
            <w:tcW w:w="1843" w:type="dxa"/>
          </w:tcPr>
          <w:p w:rsidR="000C2F14" w:rsidRPr="00711FA5" w:rsidRDefault="000C2F14" w:rsidP="000E25A5">
            <w:pPr>
              <w:jc w:val="center"/>
              <w:rPr>
                <w:rFonts w:ascii="Montserrat" w:hAnsi="Montserrat" w:cs="Tahoma"/>
                <w:sz w:val="14"/>
                <w:szCs w:val="14"/>
              </w:rPr>
            </w:pPr>
          </w:p>
        </w:tc>
        <w:tc>
          <w:tcPr>
            <w:tcW w:w="1559" w:type="dxa"/>
          </w:tcPr>
          <w:p w:rsidR="000C2F14" w:rsidRPr="00711FA5" w:rsidRDefault="000C2F14" w:rsidP="000E25A5">
            <w:pPr>
              <w:rPr>
                <w:rFonts w:ascii="Montserrat" w:hAnsi="Montserrat" w:cs="Tahoma"/>
                <w:sz w:val="14"/>
                <w:szCs w:val="14"/>
              </w:rPr>
            </w:pPr>
          </w:p>
        </w:tc>
        <w:tc>
          <w:tcPr>
            <w:tcW w:w="1560" w:type="dxa"/>
          </w:tcPr>
          <w:p w:rsidR="000C2F14" w:rsidRPr="00711FA5" w:rsidRDefault="000C2F14" w:rsidP="000E25A5">
            <w:pPr>
              <w:rPr>
                <w:rFonts w:ascii="Montserrat" w:hAnsi="Montserrat" w:cs="Tahoma"/>
                <w:sz w:val="14"/>
                <w:szCs w:val="14"/>
              </w:rPr>
            </w:pPr>
          </w:p>
        </w:tc>
        <w:tc>
          <w:tcPr>
            <w:tcW w:w="1621" w:type="dxa"/>
          </w:tcPr>
          <w:p w:rsidR="000C2F14" w:rsidRPr="00711FA5" w:rsidRDefault="000C2F14" w:rsidP="000E25A5">
            <w:pPr>
              <w:rPr>
                <w:rFonts w:ascii="Montserrat" w:hAnsi="Montserrat" w:cs="Tahoma"/>
                <w:sz w:val="14"/>
                <w:szCs w:val="14"/>
              </w:rPr>
            </w:pPr>
            <w:r w:rsidRPr="00711FA5">
              <w:rPr>
                <w:rFonts w:ascii="Montserrat" w:hAnsi="Montserrat" w:cs="Tahoma"/>
                <w:sz w:val="14"/>
                <w:szCs w:val="14"/>
              </w:rPr>
              <w:t>$</w:t>
            </w:r>
          </w:p>
        </w:tc>
        <w:tc>
          <w:tcPr>
            <w:tcW w:w="1922" w:type="dxa"/>
          </w:tcPr>
          <w:p w:rsidR="000C2F14" w:rsidRPr="00711FA5" w:rsidRDefault="000C2F14" w:rsidP="000E25A5">
            <w:pPr>
              <w:rPr>
                <w:rFonts w:ascii="Montserrat" w:hAnsi="Montserrat" w:cs="Tahoma"/>
                <w:sz w:val="14"/>
                <w:szCs w:val="14"/>
              </w:rPr>
            </w:pPr>
          </w:p>
        </w:tc>
      </w:tr>
      <w:tr w:rsidR="000C2F14" w:rsidRPr="00711FA5" w:rsidTr="000C2F14">
        <w:trPr>
          <w:trHeight w:val="220"/>
          <w:jc w:val="center"/>
        </w:trPr>
        <w:tc>
          <w:tcPr>
            <w:tcW w:w="763" w:type="dxa"/>
          </w:tcPr>
          <w:p w:rsidR="000C2F14" w:rsidRPr="00711FA5" w:rsidRDefault="000C2F14" w:rsidP="000E25A5">
            <w:pPr>
              <w:ind w:left="-51" w:right="-2" w:hanging="6"/>
              <w:jc w:val="center"/>
              <w:rPr>
                <w:rFonts w:ascii="Montserrat" w:hAnsi="Montserrat" w:cs="Tahoma"/>
                <w:sz w:val="14"/>
                <w:szCs w:val="14"/>
              </w:rPr>
            </w:pPr>
          </w:p>
        </w:tc>
        <w:tc>
          <w:tcPr>
            <w:tcW w:w="2064" w:type="dxa"/>
          </w:tcPr>
          <w:p w:rsidR="000C2F14" w:rsidRPr="00711FA5" w:rsidRDefault="000C2F14" w:rsidP="000E25A5">
            <w:pPr>
              <w:ind w:left="-11" w:right="-27"/>
              <w:jc w:val="center"/>
              <w:rPr>
                <w:rFonts w:ascii="Montserrat" w:hAnsi="Montserrat" w:cs="Tahoma"/>
                <w:sz w:val="14"/>
                <w:szCs w:val="14"/>
              </w:rPr>
            </w:pPr>
          </w:p>
        </w:tc>
        <w:tc>
          <w:tcPr>
            <w:tcW w:w="1843" w:type="dxa"/>
          </w:tcPr>
          <w:p w:rsidR="000C2F14" w:rsidRPr="00711FA5" w:rsidRDefault="000C2F14" w:rsidP="000E25A5">
            <w:pPr>
              <w:jc w:val="center"/>
              <w:rPr>
                <w:rFonts w:ascii="Montserrat" w:hAnsi="Montserrat" w:cs="Tahoma"/>
                <w:sz w:val="14"/>
                <w:szCs w:val="14"/>
              </w:rPr>
            </w:pPr>
          </w:p>
        </w:tc>
        <w:tc>
          <w:tcPr>
            <w:tcW w:w="1559" w:type="dxa"/>
          </w:tcPr>
          <w:p w:rsidR="000C2F14" w:rsidRPr="00711FA5" w:rsidRDefault="000C2F14" w:rsidP="000E25A5">
            <w:pPr>
              <w:rPr>
                <w:rFonts w:ascii="Montserrat" w:hAnsi="Montserrat" w:cs="Tahoma"/>
                <w:sz w:val="14"/>
                <w:szCs w:val="14"/>
              </w:rPr>
            </w:pPr>
          </w:p>
        </w:tc>
        <w:tc>
          <w:tcPr>
            <w:tcW w:w="1560" w:type="dxa"/>
          </w:tcPr>
          <w:p w:rsidR="000C2F14" w:rsidRPr="00711FA5" w:rsidRDefault="000C2F14" w:rsidP="000E25A5">
            <w:pPr>
              <w:rPr>
                <w:rFonts w:ascii="Montserrat" w:hAnsi="Montserrat" w:cs="Tahoma"/>
                <w:sz w:val="14"/>
                <w:szCs w:val="14"/>
              </w:rPr>
            </w:pPr>
          </w:p>
        </w:tc>
        <w:tc>
          <w:tcPr>
            <w:tcW w:w="1621" w:type="dxa"/>
          </w:tcPr>
          <w:p w:rsidR="000C2F14" w:rsidRPr="00711FA5" w:rsidRDefault="000C2F14" w:rsidP="000E25A5">
            <w:pPr>
              <w:rPr>
                <w:rFonts w:ascii="Montserrat" w:hAnsi="Montserrat" w:cs="Tahoma"/>
                <w:sz w:val="14"/>
                <w:szCs w:val="14"/>
              </w:rPr>
            </w:pPr>
            <w:r w:rsidRPr="00711FA5">
              <w:rPr>
                <w:rFonts w:ascii="Montserrat" w:hAnsi="Montserrat" w:cs="Tahoma"/>
                <w:sz w:val="14"/>
                <w:szCs w:val="14"/>
              </w:rPr>
              <w:t>$</w:t>
            </w:r>
          </w:p>
        </w:tc>
        <w:tc>
          <w:tcPr>
            <w:tcW w:w="1922" w:type="dxa"/>
          </w:tcPr>
          <w:p w:rsidR="000C2F14" w:rsidRPr="00711FA5" w:rsidRDefault="000C2F14" w:rsidP="000E25A5">
            <w:pPr>
              <w:rPr>
                <w:rFonts w:ascii="Montserrat" w:hAnsi="Montserrat" w:cs="Tahoma"/>
                <w:sz w:val="14"/>
                <w:szCs w:val="14"/>
              </w:rPr>
            </w:pPr>
          </w:p>
        </w:tc>
      </w:tr>
      <w:tr w:rsidR="000C2F14" w:rsidRPr="00711FA5" w:rsidTr="000C2F14">
        <w:trPr>
          <w:trHeight w:val="220"/>
          <w:jc w:val="center"/>
        </w:trPr>
        <w:tc>
          <w:tcPr>
            <w:tcW w:w="763" w:type="dxa"/>
          </w:tcPr>
          <w:p w:rsidR="000C2F14" w:rsidRPr="00711FA5" w:rsidRDefault="000C2F14" w:rsidP="000E25A5">
            <w:pPr>
              <w:ind w:left="-51" w:right="-2" w:hanging="6"/>
              <w:jc w:val="center"/>
              <w:rPr>
                <w:rFonts w:ascii="Montserrat" w:hAnsi="Montserrat" w:cs="Tahoma"/>
                <w:sz w:val="14"/>
                <w:szCs w:val="14"/>
              </w:rPr>
            </w:pPr>
          </w:p>
        </w:tc>
        <w:tc>
          <w:tcPr>
            <w:tcW w:w="2064" w:type="dxa"/>
          </w:tcPr>
          <w:p w:rsidR="000C2F14" w:rsidRPr="00711FA5" w:rsidRDefault="000C2F14" w:rsidP="000E25A5">
            <w:pPr>
              <w:ind w:left="-11" w:right="-27"/>
              <w:jc w:val="center"/>
              <w:rPr>
                <w:rFonts w:ascii="Montserrat" w:hAnsi="Montserrat" w:cs="Tahoma"/>
                <w:sz w:val="14"/>
                <w:szCs w:val="14"/>
              </w:rPr>
            </w:pPr>
          </w:p>
        </w:tc>
        <w:tc>
          <w:tcPr>
            <w:tcW w:w="1843" w:type="dxa"/>
          </w:tcPr>
          <w:p w:rsidR="000C2F14" w:rsidRPr="00711FA5" w:rsidRDefault="000C2F14" w:rsidP="000E25A5">
            <w:pPr>
              <w:jc w:val="center"/>
              <w:rPr>
                <w:rFonts w:ascii="Montserrat" w:hAnsi="Montserrat" w:cs="Tahoma"/>
                <w:sz w:val="14"/>
                <w:szCs w:val="14"/>
              </w:rPr>
            </w:pPr>
          </w:p>
        </w:tc>
        <w:tc>
          <w:tcPr>
            <w:tcW w:w="1559" w:type="dxa"/>
          </w:tcPr>
          <w:p w:rsidR="000C2F14" w:rsidRPr="00711FA5" w:rsidRDefault="000C2F14" w:rsidP="000E25A5">
            <w:pPr>
              <w:rPr>
                <w:rFonts w:ascii="Montserrat" w:hAnsi="Montserrat" w:cs="Tahoma"/>
                <w:sz w:val="14"/>
                <w:szCs w:val="14"/>
              </w:rPr>
            </w:pPr>
          </w:p>
        </w:tc>
        <w:tc>
          <w:tcPr>
            <w:tcW w:w="1560" w:type="dxa"/>
          </w:tcPr>
          <w:p w:rsidR="000C2F14" w:rsidRPr="00711FA5" w:rsidRDefault="000C2F14" w:rsidP="000E25A5">
            <w:pPr>
              <w:rPr>
                <w:rFonts w:ascii="Montserrat" w:hAnsi="Montserrat" w:cs="Tahoma"/>
                <w:sz w:val="14"/>
                <w:szCs w:val="14"/>
              </w:rPr>
            </w:pPr>
          </w:p>
        </w:tc>
        <w:tc>
          <w:tcPr>
            <w:tcW w:w="1621" w:type="dxa"/>
          </w:tcPr>
          <w:p w:rsidR="000C2F14" w:rsidRPr="00711FA5" w:rsidRDefault="000C2F14" w:rsidP="000E25A5">
            <w:pPr>
              <w:rPr>
                <w:rFonts w:ascii="Montserrat" w:hAnsi="Montserrat" w:cs="Tahoma"/>
                <w:sz w:val="14"/>
                <w:szCs w:val="14"/>
              </w:rPr>
            </w:pPr>
            <w:r w:rsidRPr="00711FA5">
              <w:rPr>
                <w:rFonts w:ascii="Montserrat" w:hAnsi="Montserrat" w:cs="Tahoma"/>
                <w:sz w:val="14"/>
                <w:szCs w:val="14"/>
              </w:rPr>
              <w:t>$</w:t>
            </w:r>
          </w:p>
        </w:tc>
        <w:tc>
          <w:tcPr>
            <w:tcW w:w="1922" w:type="dxa"/>
          </w:tcPr>
          <w:p w:rsidR="000C2F14" w:rsidRPr="00711FA5" w:rsidRDefault="000C2F14" w:rsidP="000E25A5">
            <w:pPr>
              <w:rPr>
                <w:rFonts w:ascii="Montserrat" w:hAnsi="Montserrat" w:cs="Tahoma"/>
                <w:sz w:val="14"/>
                <w:szCs w:val="14"/>
              </w:rPr>
            </w:pPr>
          </w:p>
        </w:tc>
      </w:tr>
      <w:tr w:rsidR="000C2F14" w:rsidRPr="00711FA5" w:rsidTr="000C2F14">
        <w:trPr>
          <w:trHeight w:val="220"/>
          <w:jc w:val="center"/>
        </w:trPr>
        <w:tc>
          <w:tcPr>
            <w:tcW w:w="763" w:type="dxa"/>
            <w:tcBorders>
              <w:top w:val="single" w:sz="6" w:space="0" w:color="auto"/>
              <w:left w:val="single" w:sz="6" w:space="0" w:color="auto"/>
              <w:bottom w:val="single" w:sz="6" w:space="0" w:color="auto"/>
              <w:right w:val="single" w:sz="6" w:space="0" w:color="auto"/>
            </w:tcBorders>
          </w:tcPr>
          <w:p w:rsidR="000C2F14" w:rsidRPr="00711FA5" w:rsidRDefault="000C2F14" w:rsidP="000E25A5">
            <w:pPr>
              <w:ind w:left="-51" w:right="-2" w:hanging="6"/>
              <w:jc w:val="center"/>
              <w:rPr>
                <w:rFonts w:ascii="Montserrat" w:hAnsi="Montserrat" w:cs="Tahoma"/>
                <w:sz w:val="14"/>
                <w:szCs w:val="14"/>
              </w:rPr>
            </w:pPr>
          </w:p>
        </w:tc>
        <w:tc>
          <w:tcPr>
            <w:tcW w:w="2064" w:type="dxa"/>
            <w:tcBorders>
              <w:top w:val="single" w:sz="6" w:space="0" w:color="auto"/>
              <w:left w:val="single" w:sz="6" w:space="0" w:color="auto"/>
              <w:bottom w:val="single" w:sz="6" w:space="0" w:color="auto"/>
              <w:right w:val="single" w:sz="6" w:space="0" w:color="auto"/>
            </w:tcBorders>
          </w:tcPr>
          <w:p w:rsidR="000C2F14" w:rsidRPr="00711FA5" w:rsidRDefault="000C2F14" w:rsidP="000E25A5">
            <w:pPr>
              <w:ind w:left="-11" w:right="-27"/>
              <w:jc w:val="center"/>
              <w:rPr>
                <w:rFonts w:ascii="Montserrat" w:hAnsi="Montserrat" w:cs="Tahoma"/>
                <w:sz w:val="14"/>
                <w:szCs w:val="14"/>
              </w:rPr>
            </w:pPr>
          </w:p>
        </w:tc>
        <w:tc>
          <w:tcPr>
            <w:tcW w:w="1843" w:type="dxa"/>
            <w:tcBorders>
              <w:top w:val="single" w:sz="6" w:space="0" w:color="auto"/>
              <w:left w:val="single" w:sz="6" w:space="0" w:color="auto"/>
              <w:bottom w:val="single" w:sz="6" w:space="0" w:color="auto"/>
              <w:right w:val="single" w:sz="6" w:space="0" w:color="auto"/>
            </w:tcBorders>
          </w:tcPr>
          <w:p w:rsidR="000C2F14" w:rsidRPr="00711FA5" w:rsidRDefault="000C2F14" w:rsidP="000E25A5">
            <w:pPr>
              <w:jc w:val="center"/>
              <w:rPr>
                <w:rFonts w:ascii="Montserrat" w:hAnsi="Montserrat" w:cs="Tahoma"/>
                <w:sz w:val="14"/>
                <w:szCs w:val="14"/>
              </w:rPr>
            </w:pPr>
          </w:p>
        </w:tc>
        <w:tc>
          <w:tcPr>
            <w:tcW w:w="1559" w:type="dxa"/>
            <w:tcBorders>
              <w:top w:val="single" w:sz="6" w:space="0" w:color="auto"/>
              <w:left w:val="single" w:sz="6" w:space="0" w:color="auto"/>
              <w:bottom w:val="single" w:sz="6" w:space="0" w:color="auto"/>
              <w:right w:val="single" w:sz="6" w:space="0" w:color="auto"/>
            </w:tcBorders>
          </w:tcPr>
          <w:p w:rsidR="000C2F14" w:rsidRPr="00711FA5" w:rsidRDefault="000C2F14" w:rsidP="000E25A5">
            <w:pPr>
              <w:jc w:val="right"/>
              <w:rPr>
                <w:rFonts w:ascii="Montserrat" w:hAnsi="Montserrat" w:cs="Tahoma"/>
                <w:sz w:val="14"/>
                <w:szCs w:val="14"/>
              </w:rPr>
            </w:pPr>
          </w:p>
        </w:tc>
        <w:tc>
          <w:tcPr>
            <w:tcW w:w="1560" w:type="dxa"/>
            <w:tcBorders>
              <w:top w:val="single" w:sz="6" w:space="0" w:color="auto"/>
              <w:left w:val="single" w:sz="6" w:space="0" w:color="auto"/>
              <w:bottom w:val="single" w:sz="6" w:space="0" w:color="auto"/>
              <w:right w:val="single" w:sz="6" w:space="0" w:color="auto"/>
            </w:tcBorders>
          </w:tcPr>
          <w:p w:rsidR="000C2F14" w:rsidRPr="00711FA5" w:rsidRDefault="000C2F14" w:rsidP="000E25A5">
            <w:pPr>
              <w:rPr>
                <w:rFonts w:ascii="Montserrat" w:hAnsi="Montserrat" w:cs="Tahoma"/>
                <w:sz w:val="14"/>
                <w:szCs w:val="14"/>
              </w:rPr>
            </w:pPr>
          </w:p>
        </w:tc>
        <w:tc>
          <w:tcPr>
            <w:tcW w:w="1621" w:type="dxa"/>
            <w:tcBorders>
              <w:top w:val="single" w:sz="6" w:space="0" w:color="auto"/>
              <w:left w:val="single" w:sz="6" w:space="0" w:color="auto"/>
              <w:bottom w:val="single" w:sz="6" w:space="0" w:color="auto"/>
              <w:right w:val="single" w:sz="6" w:space="0" w:color="auto"/>
            </w:tcBorders>
          </w:tcPr>
          <w:p w:rsidR="000C2F14" w:rsidRPr="00711FA5" w:rsidRDefault="000C2F14" w:rsidP="000E25A5">
            <w:pPr>
              <w:rPr>
                <w:rFonts w:ascii="Montserrat" w:hAnsi="Montserrat" w:cs="Tahoma"/>
                <w:sz w:val="14"/>
                <w:szCs w:val="14"/>
              </w:rPr>
            </w:pPr>
            <w:r w:rsidRPr="00711FA5">
              <w:rPr>
                <w:rFonts w:ascii="Montserrat" w:hAnsi="Montserrat" w:cs="Tahoma"/>
                <w:sz w:val="14"/>
                <w:szCs w:val="14"/>
              </w:rPr>
              <w:t>$</w:t>
            </w:r>
          </w:p>
        </w:tc>
        <w:tc>
          <w:tcPr>
            <w:tcW w:w="1922" w:type="dxa"/>
            <w:tcBorders>
              <w:top w:val="single" w:sz="6" w:space="0" w:color="auto"/>
              <w:left w:val="single" w:sz="6" w:space="0" w:color="auto"/>
              <w:bottom w:val="single" w:sz="6" w:space="0" w:color="auto"/>
              <w:right w:val="single" w:sz="6" w:space="0" w:color="auto"/>
            </w:tcBorders>
          </w:tcPr>
          <w:p w:rsidR="000C2F14" w:rsidRPr="00711FA5" w:rsidRDefault="000C2F14" w:rsidP="000E25A5">
            <w:pPr>
              <w:rPr>
                <w:rFonts w:ascii="Montserrat" w:hAnsi="Montserrat" w:cs="Tahoma"/>
                <w:sz w:val="14"/>
                <w:szCs w:val="14"/>
              </w:rPr>
            </w:pPr>
          </w:p>
        </w:tc>
      </w:tr>
      <w:tr w:rsidR="00631F46" w:rsidRPr="00711FA5" w:rsidTr="000C2F14">
        <w:trPr>
          <w:trHeight w:val="220"/>
          <w:jc w:val="center"/>
        </w:trPr>
        <w:tc>
          <w:tcPr>
            <w:tcW w:w="763" w:type="dxa"/>
            <w:tcBorders>
              <w:top w:val="single" w:sz="6" w:space="0" w:color="auto"/>
              <w:left w:val="single" w:sz="6" w:space="0" w:color="auto"/>
              <w:bottom w:val="single" w:sz="6" w:space="0" w:color="auto"/>
              <w:right w:val="single" w:sz="6" w:space="0" w:color="auto"/>
            </w:tcBorders>
          </w:tcPr>
          <w:p w:rsidR="00631F46" w:rsidRPr="00711FA5" w:rsidRDefault="00631F46" w:rsidP="000E25A5">
            <w:pPr>
              <w:ind w:left="-51" w:right="-2" w:hanging="6"/>
              <w:jc w:val="center"/>
              <w:rPr>
                <w:rFonts w:ascii="Montserrat" w:hAnsi="Montserrat" w:cs="Tahoma"/>
                <w:sz w:val="14"/>
                <w:szCs w:val="14"/>
              </w:rPr>
            </w:pPr>
          </w:p>
        </w:tc>
        <w:tc>
          <w:tcPr>
            <w:tcW w:w="2064" w:type="dxa"/>
            <w:tcBorders>
              <w:top w:val="single" w:sz="6" w:space="0" w:color="auto"/>
              <w:left w:val="single" w:sz="6" w:space="0" w:color="auto"/>
              <w:bottom w:val="single" w:sz="6" w:space="0" w:color="auto"/>
              <w:right w:val="single" w:sz="6" w:space="0" w:color="auto"/>
            </w:tcBorders>
          </w:tcPr>
          <w:p w:rsidR="00631F46" w:rsidRPr="00711FA5" w:rsidRDefault="00631F46" w:rsidP="000E25A5">
            <w:pPr>
              <w:ind w:left="-11" w:right="-27"/>
              <w:jc w:val="center"/>
              <w:rPr>
                <w:rFonts w:ascii="Montserrat" w:hAnsi="Montserrat" w:cs="Tahoma"/>
                <w:sz w:val="14"/>
                <w:szCs w:val="14"/>
              </w:rPr>
            </w:pPr>
          </w:p>
        </w:tc>
        <w:tc>
          <w:tcPr>
            <w:tcW w:w="1843" w:type="dxa"/>
            <w:tcBorders>
              <w:top w:val="single" w:sz="6" w:space="0" w:color="auto"/>
              <w:left w:val="single" w:sz="6" w:space="0" w:color="auto"/>
              <w:bottom w:val="single" w:sz="6" w:space="0" w:color="auto"/>
              <w:right w:val="single" w:sz="6" w:space="0" w:color="auto"/>
            </w:tcBorders>
          </w:tcPr>
          <w:p w:rsidR="00631F46" w:rsidRPr="00711FA5" w:rsidRDefault="00631F46" w:rsidP="000E25A5">
            <w:pPr>
              <w:jc w:val="center"/>
              <w:rPr>
                <w:rFonts w:ascii="Montserrat" w:hAnsi="Montserrat" w:cs="Tahoma"/>
                <w:sz w:val="14"/>
                <w:szCs w:val="14"/>
              </w:rPr>
            </w:pPr>
          </w:p>
        </w:tc>
        <w:tc>
          <w:tcPr>
            <w:tcW w:w="1559" w:type="dxa"/>
            <w:tcBorders>
              <w:top w:val="single" w:sz="6" w:space="0" w:color="auto"/>
              <w:left w:val="single" w:sz="6" w:space="0" w:color="auto"/>
              <w:bottom w:val="single" w:sz="6" w:space="0" w:color="auto"/>
              <w:right w:val="single" w:sz="6" w:space="0" w:color="auto"/>
            </w:tcBorders>
          </w:tcPr>
          <w:p w:rsidR="00631F46" w:rsidRPr="00711FA5" w:rsidRDefault="00631F46" w:rsidP="000E25A5">
            <w:pPr>
              <w:jc w:val="right"/>
              <w:rPr>
                <w:rFonts w:ascii="Montserrat" w:hAnsi="Montserrat" w:cs="Tahoma"/>
                <w:sz w:val="14"/>
                <w:szCs w:val="14"/>
              </w:rPr>
            </w:pPr>
          </w:p>
        </w:tc>
        <w:tc>
          <w:tcPr>
            <w:tcW w:w="1560" w:type="dxa"/>
            <w:tcBorders>
              <w:top w:val="single" w:sz="6" w:space="0" w:color="auto"/>
              <w:left w:val="single" w:sz="6" w:space="0" w:color="auto"/>
              <w:bottom w:val="single" w:sz="6" w:space="0" w:color="auto"/>
              <w:right w:val="single" w:sz="6" w:space="0" w:color="auto"/>
            </w:tcBorders>
          </w:tcPr>
          <w:p w:rsidR="00631F46" w:rsidRPr="00711FA5" w:rsidRDefault="00631F46" w:rsidP="000E25A5">
            <w:pPr>
              <w:rPr>
                <w:rFonts w:ascii="Montserrat" w:hAnsi="Montserrat" w:cs="Tahoma"/>
                <w:sz w:val="14"/>
                <w:szCs w:val="14"/>
              </w:rPr>
            </w:pPr>
          </w:p>
        </w:tc>
        <w:tc>
          <w:tcPr>
            <w:tcW w:w="1621" w:type="dxa"/>
            <w:tcBorders>
              <w:top w:val="single" w:sz="6" w:space="0" w:color="auto"/>
              <w:left w:val="single" w:sz="6" w:space="0" w:color="auto"/>
              <w:bottom w:val="single" w:sz="6" w:space="0" w:color="auto"/>
              <w:right w:val="single" w:sz="6" w:space="0" w:color="auto"/>
            </w:tcBorders>
          </w:tcPr>
          <w:p w:rsidR="00631F46" w:rsidRPr="00631F46" w:rsidRDefault="00631F46" w:rsidP="00631F46">
            <w:pPr>
              <w:jc w:val="right"/>
              <w:rPr>
                <w:rFonts w:ascii="Montserrat" w:hAnsi="Montserrat" w:cs="Tahoma"/>
                <w:b/>
                <w:sz w:val="14"/>
                <w:szCs w:val="14"/>
              </w:rPr>
            </w:pPr>
            <w:r w:rsidRPr="00631F46">
              <w:rPr>
                <w:rFonts w:ascii="Montserrat" w:hAnsi="Montserrat" w:cs="Tahoma"/>
                <w:b/>
                <w:sz w:val="14"/>
                <w:szCs w:val="14"/>
              </w:rPr>
              <w:t>SUBTOTAL:</w:t>
            </w:r>
          </w:p>
        </w:tc>
        <w:tc>
          <w:tcPr>
            <w:tcW w:w="1922" w:type="dxa"/>
            <w:tcBorders>
              <w:top w:val="single" w:sz="6" w:space="0" w:color="auto"/>
              <w:left w:val="single" w:sz="6" w:space="0" w:color="auto"/>
              <w:bottom w:val="single" w:sz="6" w:space="0" w:color="auto"/>
              <w:right w:val="single" w:sz="6" w:space="0" w:color="auto"/>
            </w:tcBorders>
          </w:tcPr>
          <w:p w:rsidR="00631F46" w:rsidRPr="00711FA5" w:rsidRDefault="00631F46" w:rsidP="000E25A5">
            <w:pPr>
              <w:rPr>
                <w:rFonts w:ascii="Montserrat" w:hAnsi="Montserrat" w:cs="Tahoma"/>
                <w:sz w:val="14"/>
                <w:szCs w:val="14"/>
              </w:rPr>
            </w:pPr>
          </w:p>
        </w:tc>
      </w:tr>
    </w:tbl>
    <w:p w:rsidR="00223782" w:rsidRPr="00711FA5" w:rsidRDefault="00223782" w:rsidP="00223782">
      <w:pPr>
        <w:pStyle w:val="2"/>
        <w:ind w:left="1368"/>
        <w:jc w:val="center"/>
        <w:rPr>
          <w:rFonts w:ascii="Montserrat" w:hAnsi="Montserrat" w:cs="Arial"/>
          <w:sz w:val="24"/>
          <w:szCs w:val="24"/>
          <w:lang w:val="es-MX"/>
        </w:rPr>
      </w:pPr>
    </w:p>
    <w:p w:rsidR="00223782" w:rsidRPr="000654F8" w:rsidRDefault="00223782" w:rsidP="00223782">
      <w:pPr>
        <w:pStyle w:val="2"/>
        <w:ind w:left="0"/>
        <w:jc w:val="left"/>
        <w:rPr>
          <w:rFonts w:ascii="Montserrat" w:hAnsi="Montserrat" w:cs="Arial"/>
          <w:sz w:val="22"/>
          <w:szCs w:val="22"/>
          <w:u w:val="single"/>
          <w:lang w:val="es-MX"/>
        </w:rPr>
      </w:pPr>
    </w:p>
    <w:p w:rsidR="00223782" w:rsidRPr="000654F8" w:rsidRDefault="00223782" w:rsidP="00223782">
      <w:pPr>
        <w:pStyle w:val="2"/>
        <w:ind w:left="0"/>
        <w:jc w:val="left"/>
        <w:rPr>
          <w:rFonts w:ascii="Montserrat" w:hAnsi="Montserrat" w:cs="Arial"/>
          <w:sz w:val="22"/>
          <w:szCs w:val="22"/>
          <w:u w:val="single"/>
          <w:lang w:val="es-MX"/>
        </w:rPr>
      </w:pPr>
      <w:r w:rsidRPr="000654F8">
        <w:rPr>
          <w:rFonts w:ascii="Montserrat" w:hAnsi="Montserrat" w:cs="Arial"/>
          <w:sz w:val="22"/>
          <w:szCs w:val="22"/>
          <w:u w:val="single"/>
          <w:lang w:val="es-MX"/>
        </w:rPr>
        <w:t>ESTABLECER CONDICIONES DE PRECIO Y PAGO</w:t>
      </w:r>
    </w:p>
    <w:p w:rsidR="00223782" w:rsidRPr="000654F8" w:rsidRDefault="00223782" w:rsidP="00223782">
      <w:pPr>
        <w:pStyle w:val="2"/>
        <w:ind w:left="1368"/>
        <w:jc w:val="center"/>
        <w:rPr>
          <w:rFonts w:ascii="Montserrat" w:hAnsi="Montserrat" w:cs="Arial"/>
          <w:sz w:val="22"/>
          <w:szCs w:val="22"/>
          <w:lang w:val="es-MX"/>
        </w:rPr>
      </w:pPr>
    </w:p>
    <w:p w:rsidR="00223782" w:rsidRPr="000654F8" w:rsidRDefault="00223782" w:rsidP="00223782">
      <w:pPr>
        <w:pStyle w:val="2"/>
        <w:ind w:left="1368"/>
        <w:jc w:val="center"/>
        <w:rPr>
          <w:rFonts w:ascii="Montserrat" w:hAnsi="Montserrat" w:cs="Arial"/>
          <w:sz w:val="22"/>
          <w:szCs w:val="22"/>
          <w:lang w:val="es-MX"/>
        </w:rPr>
      </w:pPr>
    </w:p>
    <w:p w:rsidR="00223782" w:rsidRPr="000654F8" w:rsidRDefault="00223782" w:rsidP="00223782">
      <w:pPr>
        <w:pStyle w:val="Textoindependiente2"/>
        <w:ind w:left="1134"/>
        <w:rPr>
          <w:rFonts w:ascii="Montserrat" w:hAnsi="Montserrat"/>
          <w:b w:val="0"/>
          <w:sz w:val="22"/>
          <w:szCs w:val="22"/>
        </w:rPr>
      </w:pPr>
      <w:r w:rsidRPr="000654F8">
        <w:rPr>
          <w:rFonts w:ascii="Montserrat" w:hAnsi="Montserrat"/>
          <w:b w:val="0"/>
          <w:sz w:val="22"/>
          <w:szCs w:val="22"/>
        </w:rPr>
        <w:t>NOMBRE Y FIRMA DEL LICITANTE</w:t>
      </w:r>
    </w:p>
    <w:p w:rsidR="00223782" w:rsidRPr="000654F8" w:rsidRDefault="00223782" w:rsidP="00223782">
      <w:pPr>
        <w:pStyle w:val="Textoindependiente2"/>
        <w:ind w:left="1134"/>
        <w:rPr>
          <w:rFonts w:ascii="Montserrat" w:hAnsi="Montserrat"/>
          <w:b w:val="0"/>
          <w:sz w:val="22"/>
          <w:szCs w:val="22"/>
        </w:rPr>
      </w:pPr>
      <w:r w:rsidRPr="000654F8">
        <w:rPr>
          <w:rFonts w:ascii="Montserrat" w:hAnsi="Montserrat"/>
          <w:b w:val="0"/>
          <w:sz w:val="22"/>
          <w:szCs w:val="22"/>
        </w:rPr>
        <w:t>O SU REPRESENTANTE LEGAL</w:t>
      </w:r>
    </w:p>
    <w:p w:rsidR="00223782" w:rsidRPr="00711FA5" w:rsidRDefault="00223782" w:rsidP="00223782">
      <w:pPr>
        <w:pStyle w:val="2"/>
        <w:ind w:left="1368"/>
        <w:jc w:val="center"/>
        <w:rPr>
          <w:rFonts w:ascii="Montserrat" w:hAnsi="Montserrat" w:cs="Arial"/>
          <w:sz w:val="24"/>
          <w:szCs w:val="24"/>
          <w:lang w:val="es-MX"/>
        </w:rPr>
      </w:pPr>
    </w:p>
    <w:p w:rsidR="00223782" w:rsidRPr="00711FA5" w:rsidRDefault="00223782" w:rsidP="00223782">
      <w:pPr>
        <w:pStyle w:val="2"/>
        <w:ind w:left="1368"/>
        <w:jc w:val="center"/>
        <w:rPr>
          <w:rFonts w:ascii="Montserrat" w:hAnsi="Montserrat" w:cs="Arial"/>
          <w:sz w:val="24"/>
          <w:szCs w:val="24"/>
          <w:lang w:val="es-MX"/>
        </w:rPr>
      </w:pPr>
    </w:p>
    <w:p w:rsidR="00223782" w:rsidRPr="00711FA5" w:rsidRDefault="00223782" w:rsidP="00223782">
      <w:pPr>
        <w:pStyle w:val="2"/>
        <w:ind w:left="1368"/>
        <w:jc w:val="center"/>
        <w:rPr>
          <w:rFonts w:ascii="Montserrat" w:hAnsi="Montserrat" w:cs="Arial"/>
          <w:sz w:val="24"/>
          <w:szCs w:val="24"/>
          <w:lang w:val="es-MX"/>
        </w:rPr>
      </w:pPr>
    </w:p>
    <w:p w:rsidR="00223782" w:rsidRPr="000654F8" w:rsidRDefault="00223782" w:rsidP="00223782">
      <w:pPr>
        <w:tabs>
          <w:tab w:val="left" w:pos="-284"/>
        </w:tabs>
        <w:ind w:right="131"/>
        <w:jc w:val="both"/>
        <w:rPr>
          <w:rFonts w:ascii="Montserrat" w:hAnsi="Montserrat" w:cs="Calibri"/>
          <w:sz w:val="20"/>
          <w:szCs w:val="20"/>
        </w:rPr>
      </w:pPr>
      <w:r w:rsidRPr="000654F8">
        <w:rPr>
          <w:rFonts w:ascii="Montserrat" w:hAnsi="Montserrat" w:cs="Arial"/>
          <w:sz w:val="20"/>
          <w:szCs w:val="20"/>
        </w:rPr>
        <w:t>Nota: El presente formato podrá ser reproducido por cada participante en el modo que estime conveniente, debiendo respetar su contenido esencial.</w:t>
      </w:r>
    </w:p>
    <w:p w:rsidR="00223782" w:rsidRPr="00711FA5" w:rsidRDefault="00223782" w:rsidP="00223782">
      <w:pPr>
        <w:tabs>
          <w:tab w:val="left" w:pos="-284"/>
        </w:tabs>
        <w:ind w:right="131"/>
        <w:jc w:val="both"/>
        <w:rPr>
          <w:rFonts w:ascii="Montserrat" w:hAnsi="Montserrat" w:cs="Calibri"/>
        </w:rPr>
      </w:pPr>
    </w:p>
    <w:p w:rsidR="00223782" w:rsidRPr="00711FA5" w:rsidRDefault="00223782" w:rsidP="00223782">
      <w:pPr>
        <w:ind w:left="426"/>
        <w:jc w:val="both"/>
        <w:rPr>
          <w:rFonts w:ascii="Montserrat" w:hAnsi="Montserrat" w:cs="Arial"/>
        </w:rPr>
      </w:pPr>
    </w:p>
    <w:p w:rsidR="00223782" w:rsidRPr="00711FA5" w:rsidRDefault="00223782" w:rsidP="00223782">
      <w:pPr>
        <w:rPr>
          <w:rFonts w:ascii="Montserrat" w:hAnsi="Montserrat" w:cs="Arial"/>
        </w:rPr>
      </w:pPr>
    </w:p>
    <w:p w:rsidR="00223782" w:rsidRPr="00711FA5" w:rsidRDefault="00223782" w:rsidP="00223782">
      <w:pPr>
        <w:rPr>
          <w:rFonts w:ascii="Montserrat" w:hAnsi="Montserrat" w:cs="Arial"/>
        </w:rPr>
      </w:pPr>
    </w:p>
    <w:p w:rsidR="00223782" w:rsidRPr="00711FA5" w:rsidRDefault="00223782" w:rsidP="00223782">
      <w:pPr>
        <w:rPr>
          <w:rFonts w:ascii="Montserrat" w:hAnsi="Montserrat" w:cs="Arial"/>
        </w:rPr>
      </w:pPr>
    </w:p>
    <w:p w:rsidR="00223782" w:rsidRPr="00711FA5" w:rsidRDefault="00223782" w:rsidP="00223782">
      <w:pPr>
        <w:rPr>
          <w:rFonts w:ascii="Montserrat" w:hAnsi="Montserrat" w:cs="Arial"/>
        </w:rPr>
      </w:pPr>
    </w:p>
    <w:p w:rsidR="00223782" w:rsidRPr="00711FA5" w:rsidRDefault="00223782" w:rsidP="00223782">
      <w:pPr>
        <w:rPr>
          <w:rFonts w:ascii="Montserrat" w:hAnsi="Montserrat" w:cs="Arial"/>
        </w:rPr>
      </w:pPr>
    </w:p>
    <w:p w:rsidR="00223782" w:rsidRPr="00711FA5" w:rsidRDefault="00223782" w:rsidP="00223782">
      <w:pPr>
        <w:rPr>
          <w:rFonts w:ascii="Montserrat" w:hAnsi="Montserrat" w:cs="Arial"/>
        </w:rPr>
      </w:pPr>
    </w:p>
    <w:p w:rsidR="00801CC3" w:rsidRPr="00711FA5" w:rsidRDefault="00801CC3" w:rsidP="00223782">
      <w:pPr>
        <w:rPr>
          <w:rFonts w:ascii="Montserrat" w:hAnsi="Montserrat" w:cs="Arial"/>
        </w:rPr>
      </w:pPr>
    </w:p>
    <w:p w:rsidR="00801CC3" w:rsidRPr="00711FA5" w:rsidRDefault="00801CC3" w:rsidP="00223782">
      <w:pPr>
        <w:rPr>
          <w:rFonts w:ascii="Montserrat" w:hAnsi="Montserrat" w:cs="Arial"/>
        </w:rPr>
      </w:pPr>
    </w:p>
    <w:p w:rsidR="00801CC3" w:rsidRPr="00711FA5" w:rsidRDefault="00801CC3" w:rsidP="00223782">
      <w:pPr>
        <w:rPr>
          <w:rFonts w:ascii="Montserrat" w:hAnsi="Montserrat" w:cs="Arial"/>
        </w:rPr>
      </w:pPr>
    </w:p>
    <w:p w:rsidR="00801CC3" w:rsidRPr="00711FA5" w:rsidRDefault="00801CC3" w:rsidP="00223782">
      <w:pPr>
        <w:rPr>
          <w:rFonts w:ascii="Montserrat" w:hAnsi="Montserrat" w:cs="Arial"/>
        </w:rPr>
      </w:pPr>
    </w:p>
    <w:p w:rsidR="00801CC3" w:rsidRPr="00711FA5" w:rsidRDefault="00801CC3" w:rsidP="00223782">
      <w:pPr>
        <w:rPr>
          <w:rFonts w:ascii="Montserrat" w:hAnsi="Montserrat" w:cs="Arial"/>
        </w:rPr>
      </w:pPr>
    </w:p>
    <w:p w:rsidR="00801CC3" w:rsidRPr="00711FA5" w:rsidRDefault="00801CC3" w:rsidP="00223782">
      <w:pPr>
        <w:rPr>
          <w:rFonts w:ascii="Montserrat" w:hAnsi="Montserrat" w:cs="Arial"/>
        </w:rPr>
      </w:pPr>
    </w:p>
    <w:p w:rsidR="00E40804" w:rsidRDefault="00E40804" w:rsidP="00AD5FA8">
      <w:pPr>
        <w:jc w:val="center"/>
        <w:rPr>
          <w:rFonts w:ascii="Montserrat" w:hAnsi="Montserrat" w:cstheme="minorHAnsi"/>
        </w:rPr>
      </w:pPr>
    </w:p>
    <w:p w:rsidR="00E40804" w:rsidRDefault="00E40804" w:rsidP="00AD5FA8">
      <w:pPr>
        <w:jc w:val="center"/>
        <w:rPr>
          <w:rFonts w:ascii="Montserrat" w:hAnsi="Montserrat" w:cstheme="minorHAnsi"/>
        </w:rPr>
      </w:pPr>
    </w:p>
    <w:p w:rsidR="00E40804" w:rsidRDefault="00E40804" w:rsidP="00AD5FA8">
      <w:pPr>
        <w:jc w:val="center"/>
        <w:rPr>
          <w:rFonts w:ascii="Montserrat" w:hAnsi="Montserrat" w:cstheme="minorHAnsi"/>
        </w:rPr>
      </w:pPr>
    </w:p>
    <w:p w:rsidR="00223782" w:rsidRPr="00711FA5" w:rsidRDefault="00801CC3" w:rsidP="00AD5FA8">
      <w:pPr>
        <w:jc w:val="center"/>
        <w:rPr>
          <w:rFonts w:ascii="Montserrat" w:hAnsi="Montserrat" w:cstheme="minorHAnsi"/>
        </w:rPr>
      </w:pPr>
      <w:r w:rsidRPr="00711FA5">
        <w:rPr>
          <w:rFonts w:ascii="Montserrat" w:hAnsi="Montserrat" w:cstheme="minorHAnsi"/>
        </w:rPr>
        <w:t xml:space="preserve">ANEXO </w:t>
      </w:r>
      <w:r w:rsidR="007C6FF6">
        <w:rPr>
          <w:rFonts w:ascii="Montserrat" w:hAnsi="Montserrat" w:cstheme="minorHAnsi"/>
        </w:rPr>
        <w:t>10</w:t>
      </w:r>
    </w:p>
    <w:p w:rsidR="00223782" w:rsidRPr="00711FA5" w:rsidRDefault="00223782" w:rsidP="00223782">
      <w:pPr>
        <w:jc w:val="center"/>
        <w:rPr>
          <w:rFonts w:ascii="Montserrat" w:hAnsi="Montserrat" w:cs="Arial"/>
          <w:b/>
          <w:sz w:val="22"/>
          <w:szCs w:val="22"/>
        </w:rPr>
      </w:pPr>
      <w:r w:rsidRPr="00711FA5">
        <w:rPr>
          <w:rFonts w:ascii="Montserrat" w:hAnsi="Montserrat" w:cs="Arial"/>
          <w:b/>
          <w:sz w:val="22"/>
          <w:szCs w:val="22"/>
        </w:rPr>
        <w:t>ACUSE DE RECIBO DE DOCUMENTOS</w:t>
      </w:r>
    </w:p>
    <w:p w:rsidR="00223782" w:rsidRPr="00711FA5" w:rsidRDefault="00223782" w:rsidP="00223782">
      <w:pPr>
        <w:jc w:val="center"/>
        <w:rPr>
          <w:rFonts w:ascii="Montserrat" w:hAnsi="Montserrat" w:cs="Arial"/>
          <w:b/>
          <w:sz w:val="22"/>
          <w:szCs w:val="22"/>
        </w:rPr>
      </w:pPr>
    </w:p>
    <w:p w:rsidR="00223782" w:rsidRPr="00711FA5" w:rsidRDefault="00223782" w:rsidP="00223782">
      <w:pPr>
        <w:jc w:val="right"/>
        <w:rPr>
          <w:rFonts w:ascii="Montserrat" w:hAnsi="Montserrat" w:cs="Arial"/>
          <w:sz w:val="22"/>
          <w:szCs w:val="22"/>
        </w:rPr>
      </w:pPr>
    </w:p>
    <w:p w:rsidR="00223782" w:rsidRPr="00711FA5" w:rsidRDefault="00D901AA" w:rsidP="00223782">
      <w:pPr>
        <w:ind w:right="324"/>
        <w:jc w:val="right"/>
        <w:rPr>
          <w:rFonts w:ascii="Montserrat" w:hAnsi="Montserrat" w:cs="Arial"/>
          <w:sz w:val="22"/>
          <w:szCs w:val="22"/>
        </w:rPr>
      </w:pPr>
      <w:r w:rsidRPr="00711FA5">
        <w:rPr>
          <w:rFonts w:ascii="Montserrat" w:hAnsi="Montserrat" w:cs="Arial"/>
          <w:sz w:val="22"/>
          <w:szCs w:val="22"/>
        </w:rPr>
        <w:lastRenderedPageBreak/>
        <w:t>Mexicali</w:t>
      </w:r>
      <w:r w:rsidR="00223782" w:rsidRPr="00711FA5">
        <w:rPr>
          <w:rFonts w:ascii="Montserrat" w:hAnsi="Montserrat" w:cs="Arial"/>
          <w:sz w:val="22"/>
          <w:szCs w:val="22"/>
        </w:rPr>
        <w:t>, Baja Cali</w:t>
      </w:r>
      <w:r w:rsidR="009537C3" w:rsidRPr="00711FA5">
        <w:rPr>
          <w:rFonts w:ascii="Montserrat" w:hAnsi="Montserrat" w:cs="Arial"/>
          <w:sz w:val="22"/>
          <w:szCs w:val="22"/>
        </w:rPr>
        <w:t>fornia a __ de ________ del 202</w:t>
      </w:r>
      <w:r w:rsidR="00C42A1A">
        <w:rPr>
          <w:rFonts w:ascii="Montserrat" w:hAnsi="Montserrat" w:cs="Arial"/>
          <w:sz w:val="22"/>
          <w:szCs w:val="22"/>
        </w:rPr>
        <w:t>3</w:t>
      </w:r>
      <w:r w:rsidR="00223782" w:rsidRPr="00711FA5">
        <w:rPr>
          <w:rFonts w:ascii="Montserrat" w:hAnsi="Montserrat" w:cs="Arial"/>
          <w:sz w:val="22"/>
          <w:szCs w:val="22"/>
        </w:rPr>
        <w:t>.</w:t>
      </w:r>
    </w:p>
    <w:p w:rsidR="00223782" w:rsidRPr="00711FA5" w:rsidRDefault="00223782" w:rsidP="00223782">
      <w:pPr>
        <w:pStyle w:val="1"/>
        <w:tabs>
          <w:tab w:val="left" w:pos="709"/>
        </w:tabs>
        <w:ind w:left="-567" w:right="-518"/>
        <w:jc w:val="both"/>
        <w:rPr>
          <w:rFonts w:ascii="Montserrat" w:hAnsi="Montserrat" w:cs="Calibri"/>
          <w:b w:val="0"/>
          <w:sz w:val="22"/>
          <w:szCs w:val="18"/>
          <w:lang w:val="es-MX"/>
        </w:rPr>
      </w:pPr>
    </w:p>
    <w:p w:rsidR="00223782" w:rsidRPr="00711FA5" w:rsidRDefault="00223782" w:rsidP="00223782">
      <w:pPr>
        <w:pStyle w:val="1"/>
        <w:tabs>
          <w:tab w:val="left" w:pos="709"/>
        </w:tabs>
        <w:ind w:left="-567" w:right="-518"/>
        <w:jc w:val="both"/>
        <w:rPr>
          <w:rFonts w:ascii="Montserrat" w:hAnsi="Montserrat" w:cs="Calibri"/>
          <w:b w:val="0"/>
          <w:sz w:val="22"/>
          <w:szCs w:val="18"/>
          <w:lang w:val="es-MX"/>
        </w:rPr>
      </w:pPr>
      <w:r w:rsidRPr="00711FA5">
        <w:rPr>
          <w:rFonts w:ascii="Montserrat" w:hAnsi="Montserrat" w:cs="Calibri"/>
          <w:b w:val="0"/>
          <w:sz w:val="22"/>
          <w:szCs w:val="18"/>
          <w:lang w:val="es-MX"/>
        </w:rPr>
        <w:t xml:space="preserve">Por medio del presente y en relación con la </w:t>
      </w:r>
      <w:r w:rsidR="00E12CC0" w:rsidRPr="00711FA5">
        <w:rPr>
          <w:rFonts w:ascii="Montserrat" w:hAnsi="Montserrat" w:cs="Calibri"/>
          <w:b w:val="0"/>
          <w:sz w:val="22"/>
          <w:szCs w:val="18"/>
          <w:lang w:val="es-MX"/>
        </w:rPr>
        <w:t>licitación</w:t>
      </w:r>
      <w:r w:rsidRPr="00711FA5">
        <w:rPr>
          <w:rFonts w:ascii="Montserrat" w:hAnsi="Montserrat" w:cs="Calibri"/>
          <w:b w:val="0"/>
          <w:sz w:val="22"/>
          <w:szCs w:val="18"/>
          <w:lang w:val="es-MX"/>
        </w:rPr>
        <w:t xml:space="preserve"> </w:t>
      </w:r>
      <w:r w:rsidRPr="00711FA5">
        <w:rPr>
          <w:rFonts w:ascii="Montserrat" w:hAnsi="Montserrat" w:cs="Calibri"/>
          <w:b w:val="0"/>
          <w:color w:val="000000"/>
          <w:sz w:val="22"/>
          <w:szCs w:val="18"/>
          <w:lang w:val="es-MX"/>
        </w:rPr>
        <w:t>Número ****************</w:t>
      </w:r>
      <w:r w:rsidRPr="00711FA5">
        <w:rPr>
          <w:rFonts w:ascii="Montserrat" w:hAnsi="Montserrat" w:cs="Calibri"/>
          <w:color w:val="000000"/>
          <w:sz w:val="22"/>
          <w:szCs w:val="18"/>
          <w:lang w:val="es-MX"/>
        </w:rPr>
        <w:t xml:space="preserve"> </w:t>
      </w:r>
      <w:r w:rsidRPr="00711FA5">
        <w:rPr>
          <w:rFonts w:ascii="Montserrat" w:hAnsi="Montserrat" w:cs="Calibri"/>
          <w:b w:val="0"/>
          <w:sz w:val="22"/>
          <w:szCs w:val="18"/>
          <w:lang w:val="es-MX"/>
        </w:rPr>
        <w:t xml:space="preserve">se hace entrega formal de la proposición presentada por ___________________, que consta de un sobre que contiene la Propuesta Técnica y Económica de conformidad con lo siguiente:  </w:t>
      </w:r>
    </w:p>
    <w:p w:rsidR="00223782" w:rsidRPr="00711FA5" w:rsidRDefault="00223782" w:rsidP="00223782">
      <w:pPr>
        <w:pStyle w:val="1"/>
        <w:ind w:left="426" w:right="414"/>
        <w:jc w:val="both"/>
        <w:rPr>
          <w:rFonts w:ascii="Montserrat" w:hAnsi="Montserrat" w:cs="Calibri"/>
          <w:b w:val="0"/>
          <w:sz w:val="18"/>
          <w:szCs w:val="18"/>
          <w:lang w:val="es-MX"/>
        </w:rPr>
      </w:pPr>
    </w:p>
    <w:p w:rsidR="00223782" w:rsidRPr="00711FA5" w:rsidRDefault="00223782" w:rsidP="00223782">
      <w:pPr>
        <w:pStyle w:val="1"/>
        <w:ind w:left="426" w:right="414"/>
        <w:jc w:val="both"/>
        <w:rPr>
          <w:rFonts w:ascii="Montserrat" w:hAnsi="Montserrat" w:cs="Calibri"/>
          <w:b w:val="0"/>
          <w:sz w:val="18"/>
          <w:szCs w:val="18"/>
          <w:lang w:val="es-MX"/>
        </w:rPr>
      </w:pPr>
    </w:p>
    <w:tbl>
      <w:tblPr>
        <w:tblW w:w="963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96"/>
        <w:gridCol w:w="992"/>
        <w:gridCol w:w="850"/>
      </w:tblGrid>
      <w:tr w:rsidR="00223782" w:rsidRPr="00711FA5" w:rsidTr="004030E9">
        <w:trPr>
          <w:jc w:val="center"/>
        </w:trPr>
        <w:tc>
          <w:tcPr>
            <w:tcW w:w="7796" w:type="dxa"/>
            <w:vMerge w:val="restart"/>
            <w:shd w:val="clear" w:color="auto" w:fill="D9D9D9"/>
            <w:vAlign w:val="center"/>
          </w:tcPr>
          <w:p w:rsidR="00223782" w:rsidRPr="007C6FF6" w:rsidRDefault="007C6FF6" w:rsidP="004030E9">
            <w:pPr>
              <w:pStyle w:val="3"/>
              <w:ind w:left="0" w:right="182" w:firstLine="0"/>
              <w:rPr>
                <w:rFonts w:ascii="Montserrat" w:hAnsi="Montserrat" w:cs="Calibri"/>
                <w:b/>
                <w:sz w:val="22"/>
                <w:szCs w:val="22"/>
                <w:lang w:val="es-MX"/>
              </w:rPr>
            </w:pPr>
            <w:r w:rsidRPr="007C6FF6">
              <w:rPr>
                <w:rFonts w:ascii="Montserrat" w:hAnsi="Montserrat" w:cs="Calibri"/>
                <w:b/>
                <w:sz w:val="22"/>
                <w:szCs w:val="22"/>
                <w:lang w:val="es-MX"/>
              </w:rPr>
              <w:t>Documentos propuesta técnica</w:t>
            </w:r>
          </w:p>
        </w:tc>
        <w:tc>
          <w:tcPr>
            <w:tcW w:w="1842" w:type="dxa"/>
            <w:gridSpan w:val="2"/>
            <w:shd w:val="clear" w:color="auto" w:fill="D9D9D9"/>
          </w:tcPr>
          <w:p w:rsidR="00223782" w:rsidRPr="00711FA5" w:rsidRDefault="00223782" w:rsidP="004030E9">
            <w:pPr>
              <w:pStyle w:val="3"/>
              <w:ind w:left="0" w:firstLine="0"/>
              <w:jc w:val="center"/>
              <w:rPr>
                <w:rFonts w:ascii="Montserrat" w:hAnsi="Montserrat" w:cs="Calibri"/>
                <w:b/>
                <w:sz w:val="22"/>
                <w:szCs w:val="22"/>
                <w:lang w:val="es-MX"/>
              </w:rPr>
            </w:pPr>
            <w:r w:rsidRPr="00711FA5">
              <w:rPr>
                <w:rFonts w:ascii="Montserrat" w:hAnsi="Montserrat" w:cs="Calibri"/>
                <w:b/>
                <w:sz w:val="22"/>
                <w:szCs w:val="22"/>
                <w:lang w:val="es-MX"/>
              </w:rPr>
              <w:t>Documento recibido</w:t>
            </w:r>
          </w:p>
        </w:tc>
      </w:tr>
      <w:tr w:rsidR="00223782" w:rsidRPr="00711FA5" w:rsidTr="004030E9">
        <w:trPr>
          <w:jc w:val="center"/>
        </w:trPr>
        <w:tc>
          <w:tcPr>
            <w:tcW w:w="7796" w:type="dxa"/>
            <w:vMerge/>
            <w:shd w:val="clear" w:color="auto" w:fill="D9D9D9"/>
          </w:tcPr>
          <w:p w:rsidR="00223782" w:rsidRPr="007C6FF6" w:rsidRDefault="00223782" w:rsidP="004030E9">
            <w:pPr>
              <w:pStyle w:val="3"/>
              <w:ind w:left="0" w:right="182" w:firstLine="0"/>
              <w:rPr>
                <w:rFonts w:ascii="Montserrat" w:hAnsi="Montserrat" w:cs="Calibri"/>
                <w:b/>
                <w:sz w:val="22"/>
                <w:szCs w:val="22"/>
                <w:lang w:val="es-MX"/>
              </w:rPr>
            </w:pPr>
          </w:p>
        </w:tc>
        <w:tc>
          <w:tcPr>
            <w:tcW w:w="992" w:type="dxa"/>
            <w:shd w:val="clear" w:color="auto" w:fill="D9D9D9"/>
          </w:tcPr>
          <w:p w:rsidR="00223782" w:rsidRPr="00711FA5" w:rsidRDefault="00223782" w:rsidP="004030E9">
            <w:pPr>
              <w:pStyle w:val="3"/>
              <w:ind w:left="0" w:firstLine="0"/>
              <w:jc w:val="center"/>
              <w:rPr>
                <w:rFonts w:ascii="Montserrat" w:hAnsi="Montserrat" w:cs="Calibri"/>
                <w:b/>
                <w:sz w:val="22"/>
                <w:szCs w:val="22"/>
                <w:lang w:val="es-MX"/>
              </w:rPr>
            </w:pPr>
            <w:r w:rsidRPr="00711FA5">
              <w:rPr>
                <w:rFonts w:ascii="Montserrat" w:hAnsi="Montserrat" w:cs="Calibri"/>
                <w:b/>
                <w:sz w:val="22"/>
                <w:szCs w:val="22"/>
                <w:lang w:val="es-MX"/>
              </w:rPr>
              <w:t xml:space="preserve">SI </w:t>
            </w:r>
          </w:p>
        </w:tc>
        <w:tc>
          <w:tcPr>
            <w:tcW w:w="850" w:type="dxa"/>
            <w:shd w:val="clear" w:color="auto" w:fill="D9D9D9"/>
          </w:tcPr>
          <w:p w:rsidR="00223782" w:rsidRPr="00711FA5" w:rsidRDefault="00223782" w:rsidP="004030E9">
            <w:pPr>
              <w:pStyle w:val="3"/>
              <w:ind w:left="0" w:firstLine="0"/>
              <w:jc w:val="center"/>
              <w:rPr>
                <w:rFonts w:ascii="Montserrat" w:hAnsi="Montserrat" w:cs="Calibri"/>
                <w:b/>
                <w:sz w:val="22"/>
                <w:szCs w:val="22"/>
                <w:lang w:val="es-MX"/>
              </w:rPr>
            </w:pPr>
            <w:r w:rsidRPr="00711FA5">
              <w:rPr>
                <w:rFonts w:ascii="Montserrat" w:hAnsi="Montserrat" w:cs="Calibri"/>
                <w:b/>
                <w:sz w:val="22"/>
                <w:szCs w:val="22"/>
                <w:lang w:val="es-MX"/>
              </w:rPr>
              <w:t>NO</w:t>
            </w:r>
          </w:p>
        </w:tc>
      </w:tr>
      <w:tr w:rsidR="00223782" w:rsidRPr="00711FA5" w:rsidTr="004030E9">
        <w:trPr>
          <w:jc w:val="center"/>
        </w:trPr>
        <w:tc>
          <w:tcPr>
            <w:tcW w:w="7796" w:type="dxa"/>
            <w:shd w:val="clear" w:color="auto" w:fill="auto"/>
          </w:tcPr>
          <w:p w:rsidR="00223782" w:rsidRPr="007C6FF6" w:rsidRDefault="007C6FF6" w:rsidP="007C6FF6">
            <w:pPr>
              <w:tabs>
                <w:tab w:val="center" w:pos="3648"/>
              </w:tabs>
              <w:spacing w:line="276" w:lineRule="auto"/>
              <w:rPr>
                <w:rFonts w:ascii="Montserrat" w:hAnsi="Montserrat" w:cs="Calibri"/>
                <w:sz w:val="22"/>
                <w:szCs w:val="22"/>
              </w:rPr>
            </w:pPr>
            <w:r w:rsidRPr="007C6FF6">
              <w:rPr>
                <w:rFonts w:ascii="Montserrat" w:hAnsi="Montserrat" w:cs="Calibri"/>
                <w:sz w:val="22"/>
                <w:szCs w:val="22"/>
              </w:rPr>
              <w:t>Propuesta técnica, anexo 2</w:t>
            </w:r>
          </w:p>
        </w:tc>
        <w:tc>
          <w:tcPr>
            <w:tcW w:w="992" w:type="dxa"/>
          </w:tcPr>
          <w:p w:rsidR="00223782" w:rsidRPr="00711FA5" w:rsidRDefault="00223782" w:rsidP="004030E9">
            <w:pPr>
              <w:pStyle w:val="3"/>
              <w:ind w:left="0" w:right="182" w:firstLine="0"/>
              <w:jc w:val="center"/>
              <w:rPr>
                <w:rFonts w:ascii="Montserrat" w:hAnsi="Montserrat" w:cs="Calibri"/>
                <w:sz w:val="22"/>
                <w:szCs w:val="22"/>
                <w:lang w:val="es-MX"/>
              </w:rPr>
            </w:pPr>
          </w:p>
        </w:tc>
        <w:tc>
          <w:tcPr>
            <w:tcW w:w="850" w:type="dxa"/>
          </w:tcPr>
          <w:p w:rsidR="00223782" w:rsidRPr="00711FA5" w:rsidRDefault="00223782" w:rsidP="004030E9">
            <w:pPr>
              <w:pStyle w:val="3"/>
              <w:ind w:left="0" w:right="182" w:firstLine="0"/>
              <w:jc w:val="center"/>
              <w:rPr>
                <w:rFonts w:ascii="Montserrat" w:hAnsi="Montserrat" w:cs="Calibri"/>
                <w:sz w:val="22"/>
                <w:szCs w:val="22"/>
                <w:lang w:val="es-MX"/>
              </w:rPr>
            </w:pPr>
          </w:p>
        </w:tc>
      </w:tr>
      <w:tr w:rsidR="00223782" w:rsidRPr="00711FA5" w:rsidTr="004030E9">
        <w:trPr>
          <w:jc w:val="center"/>
        </w:trPr>
        <w:tc>
          <w:tcPr>
            <w:tcW w:w="7796" w:type="dxa"/>
            <w:shd w:val="clear" w:color="auto" w:fill="auto"/>
          </w:tcPr>
          <w:p w:rsidR="00223782" w:rsidRPr="007C6FF6" w:rsidRDefault="007C6FF6" w:rsidP="004030E9">
            <w:pPr>
              <w:pStyle w:val="3"/>
              <w:ind w:left="0" w:right="182" w:firstLine="0"/>
              <w:jc w:val="left"/>
              <w:rPr>
                <w:rFonts w:ascii="Montserrat" w:hAnsi="Montserrat" w:cs="Calibri"/>
                <w:sz w:val="22"/>
                <w:szCs w:val="22"/>
                <w:lang w:val="es-MX"/>
              </w:rPr>
            </w:pPr>
            <w:r w:rsidRPr="007C6FF6">
              <w:rPr>
                <w:rFonts w:ascii="Montserrat" w:hAnsi="Montserrat" w:cs="Calibri"/>
                <w:sz w:val="22"/>
                <w:szCs w:val="22"/>
                <w:lang w:val="es-MX"/>
              </w:rPr>
              <w:t>Manifestación de facultades, anexo 3</w:t>
            </w:r>
            <w:r w:rsidR="00223782" w:rsidRPr="007C6FF6">
              <w:rPr>
                <w:rFonts w:ascii="Montserrat" w:hAnsi="Montserrat" w:cs="Calibri"/>
                <w:sz w:val="22"/>
                <w:szCs w:val="22"/>
                <w:lang w:val="es-MX"/>
              </w:rPr>
              <w:t xml:space="preserve"> </w:t>
            </w:r>
          </w:p>
        </w:tc>
        <w:tc>
          <w:tcPr>
            <w:tcW w:w="992" w:type="dxa"/>
          </w:tcPr>
          <w:p w:rsidR="00223782" w:rsidRPr="00711FA5" w:rsidRDefault="00223782" w:rsidP="004030E9">
            <w:pPr>
              <w:pStyle w:val="3"/>
              <w:ind w:left="0" w:right="182" w:firstLine="0"/>
              <w:jc w:val="center"/>
              <w:rPr>
                <w:rFonts w:ascii="Montserrat" w:hAnsi="Montserrat" w:cs="Calibri"/>
                <w:sz w:val="22"/>
                <w:szCs w:val="22"/>
                <w:lang w:val="es-MX"/>
              </w:rPr>
            </w:pPr>
          </w:p>
        </w:tc>
        <w:tc>
          <w:tcPr>
            <w:tcW w:w="850" w:type="dxa"/>
          </w:tcPr>
          <w:p w:rsidR="00223782" w:rsidRPr="00711FA5" w:rsidRDefault="00223782" w:rsidP="004030E9">
            <w:pPr>
              <w:pStyle w:val="3"/>
              <w:ind w:left="0" w:right="182" w:firstLine="0"/>
              <w:jc w:val="center"/>
              <w:rPr>
                <w:rFonts w:ascii="Montserrat" w:hAnsi="Montserrat" w:cs="Calibri"/>
                <w:sz w:val="22"/>
                <w:szCs w:val="22"/>
                <w:lang w:val="es-MX"/>
              </w:rPr>
            </w:pPr>
          </w:p>
        </w:tc>
      </w:tr>
      <w:tr w:rsidR="00223782" w:rsidRPr="00711FA5" w:rsidTr="004030E9">
        <w:trPr>
          <w:jc w:val="center"/>
        </w:trPr>
        <w:tc>
          <w:tcPr>
            <w:tcW w:w="7796" w:type="dxa"/>
            <w:shd w:val="clear" w:color="auto" w:fill="auto"/>
          </w:tcPr>
          <w:p w:rsidR="00223782" w:rsidRPr="007C6FF6" w:rsidRDefault="007C6FF6" w:rsidP="004030E9">
            <w:pPr>
              <w:pStyle w:val="3"/>
              <w:ind w:left="0" w:right="182" w:firstLine="0"/>
              <w:jc w:val="left"/>
              <w:rPr>
                <w:rFonts w:ascii="Montserrat" w:hAnsi="Montserrat" w:cs="Calibri"/>
                <w:sz w:val="22"/>
                <w:szCs w:val="22"/>
                <w:lang w:val="es-MX"/>
              </w:rPr>
            </w:pPr>
            <w:r w:rsidRPr="007C6FF6">
              <w:rPr>
                <w:rFonts w:ascii="Montserrat" w:hAnsi="Montserrat" w:cs="Calibri"/>
                <w:sz w:val="22"/>
                <w:szCs w:val="22"/>
                <w:lang w:val="es-MX"/>
              </w:rPr>
              <w:t>Identificación del licitante</w:t>
            </w:r>
          </w:p>
        </w:tc>
        <w:tc>
          <w:tcPr>
            <w:tcW w:w="992" w:type="dxa"/>
          </w:tcPr>
          <w:p w:rsidR="00223782" w:rsidRPr="00711FA5" w:rsidRDefault="00223782" w:rsidP="004030E9">
            <w:pPr>
              <w:pStyle w:val="3"/>
              <w:ind w:left="0" w:right="182" w:firstLine="0"/>
              <w:jc w:val="center"/>
              <w:rPr>
                <w:rFonts w:ascii="Montserrat" w:hAnsi="Montserrat" w:cs="Calibri"/>
                <w:sz w:val="22"/>
                <w:szCs w:val="22"/>
                <w:lang w:val="es-MX"/>
              </w:rPr>
            </w:pPr>
          </w:p>
        </w:tc>
        <w:tc>
          <w:tcPr>
            <w:tcW w:w="850" w:type="dxa"/>
          </w:tcPr>
          <w:p w:rsidR="00223782" w:rsidRPr="00711FA5" w:rsidRDefault="00223782" w:rsidP="004030E9">
            <w:pPr>
              <w:pStyle w:val="3"/>
              <w:ind w:left="0" w:right="182" w:firstLine="0"/>
              <w:jc w:val="center"/>
              <w:rPr>
                <w:rFonts w:ascii="Montserrat" w:hAnsi="Montserrat" w:cs="Calibri"/>
                <w:sz w:val="22"/>
                <w:szCs w:val="22"/>
                <w:lang w:val="es-MX"/>
              </w:rPr>
            </w:pPr>
          </w:p>
        </w:tc>
      </w:tr>
      <w:tr w:rsidR="00223782" w:rsidRPr="00711FA5" w:rsidTr="004030E9">
        <w:trPr>
          <w:trHeight w:val="200"/>
          <w:jc w:val="center"/>
        </w:trPr>
        <w:tc>
          <w:tcPr>
            <w:tcW w:w="7796" w:type="dxa"/>
            <w:shd w:val="clear" w:color="auto" w:fill="auto"/>
          </w:tcPr>
          <w:p w:rsidR="00223782" w:rsidRPr="007C6FF6" w:rsidRDefault="007C6FF6" w:rsidP="004030E9">
            <w:pPr>
              <w:pStyle w:val="3"/>
              <w:ind w:left="0" w:right="182" w:firstLine="0"/>
              <w:jc w:val="left"/>
              <w:rPr>
                <w:rFonts w:ascii="Montserrat" w:hAnsi="Montserrat" w:cs="Calibri"/>
                <w:sz w:val="22"/>
                <w:szCs w:val="22"/>
                <w:lang w:val="es-MX"/>
              </w:rPr>
            </w:pPr>
            <w:r w:rsidRPr="007C6FF6">
              <w:rPr>
                <w:rFonts w:ascii="Montserrat" w:hAnsi="Montserrat" w:cs="Calibri"/>
                <w:sz w:val="22"/>
                <w:szCs w:val="22"/>
                <w:lang w:val="es-MX"/>
              </w:rPr>
              <w:t>Manifestación</w:t>
            </w:r>
            <w:r w:rsidR="00223782" w:rsidRPr="007C6FF6">
              <w:rPr>
                <w:rFonts w:ascii="Montserrat" w:hAnsi="Montserrat" w:cs="Calibri"/>
                <w:sz w:val="22"/>
                <w:szCs w:val="22"/>
                <w:lang w:val="es-MX"/>
              </w:rPr>
              <w:t xml:space="preserve"> </w:t>
            </w:r>
            <w:r w:rsidRPr="007C6FF6">
              <w:rPr>
                <w:rFonts w:ascii="Montserrat" w:hAnsi="Montserrat" w:cs="Calibri"/>
                <w:sz w:val="22"/>
                <w:szCs w:val="22"/>
                <w:lang w:val="es-MX"/>
              </w:rPr>
              <w:t>de impedimentos legales, anexo 4</w:t>
            </w:r>
          </w:p>
        </w:tc>
        <w:tc>
          <w:tcPr>
            <w:tcW w:w="992" w:type="dxa"/>
          </w:tcPr>
          <w:p w:rsidR="00223782" w:rsidRPr="00711FA5" w:rsidRDefault="00223782" w:rsidP="004030E9">
            <w:pPr>
              <w:pStyle w:val="3"/>
              <w:ind w:left="0" w:right="182" w:firstLine="0"/>
              <w:jc w:val="center"/>
              <w:rPr>
                <w:rFonts w:ascii="Montserrat" w:hAnsi="Montserrat" w:cs="Calibri"/>
                <w:sz w:val="22"/>
                <w:szCs w:val="22"/>
                <w:lang w:val="es-MX"/>
              </w:rPr>
            </w:pPr>
          </w:p>
        </w:tc>
        <w:tc>
          <w:tcPr>
            <w:tcW w:w="850" w:type="dxa"/>
          </w:tcPr>
          <w:p w:rsidR="00223782" w:rsidRPr="00711FA5" w:rsidRDefault="00223782" w:rsidP="004030E9">
            <w:pPr>
              <w:pStyle w:val="3"/>
              <w:ind w:left="0" w:right="182" w:firstLine="0"/>
              <w:jc w:val="center"/>
              <w:rPr>
                <w:rFonts w:ascii="Montserrat" w:hAnsi="Montserrat" w:cs="Calibri"/>
                <w:sz w:val="22"/>
                <w:szCs w:val="22"/>
                <w:lang w:val="es-MX"/>
              </w:rPr>
            </w:pPr>
          </w:p>
        </w:tc>
      </w:tr>
      <w:tr w:rsidR="00223782" w:rsidRPr="00711FA5" w:rsidTr="004030E9">
        <w:trPr>
          <w:jc w:val="center"/>
        </w:trPr>
        <w:tc>
          <w:tcPr>
            <w:tcW w:w="7796" w:type="dxa"/>
            <w:shd w:val="clear" w:color="auto" w:fill="auto"/>
          </w:tcPr>
          <w:p w:rsidR="00223782" w:rsidRPr="007C6FF6" w:rsidRDefault="007C6FF6" w:rsidP="004030E9">
            <w:pPr>
              <w:pStyle w:val="3"/>
              <w:ind w:left="0" w:right="182" w:firstLine="0"/>
              <w:jc w:val="left"/>
              <w:rPr>
                <w:rFonts w:ascii="Montserrat" w:hAnsi="Montserrat" w:cs="Calibri"/>
                <w:sz w:val="22"/>
                <w:szCs w:val="22"/>
                <w:lang w:val="es-MX"/>
              </w:rPr>
            </w:pPr>
            <w:r w:rsidRPr="007C6FF6">
              <w:rPr>
                <w:rFonts w:ascii="Montserrat" w:hAnsi="Montserrat" w:cs="Calibri"/>
                <w:sz w:val="22"/>
                <w:szCs w:val="22"/>
                <w:lang w:val="es-MX"/>
              </w:rPr>
              <w:t>Declaración de integridad, anexo 5</w:t>
            </w:r>
          </w:p>
        </w:tc>
        <w:tc>
          <w:tcPr>
            <w:tcW w:w="992" w:type="dxa"/>
          </w:tcPr>
          <w:p w:rsidR="00223782" w:rsidRPr="00711FA5" w:rsidRDefault="00223782" w:rsidP="004030E9">
            <w:pPr>
              <w:pStyle w:val="3"/>
              <w:ind w:left="0" w:right="182" w:firstLine="0"/>
              <w:jc w:val="center"/>
              <w:rPr>
                <w:rFonts w:ascii="Montserrat" w:hAnsi="Montserrat" w:cs="Calibri"/>
                <w:sz w:val="22"/>
                <w:szCs w:val="22"/>
                <w:lang w:val="es-MX"/>
              </w:rPr>
            </w:pPr>
          </w:p>
        </w:tc>
        <w:tc>
          <w:tcPr>
            <w:tcW w:w="850" w:type="dxa"/>
          </w:tcPr>
          <w:p w:rsidR="00223782" w:rsidRPr="00711FA5" w:rsidRDefault="00223782" w:rsidP="004030E9">
            <w:pPr>
              <w:pStyle w:val="3"/>
              <w:ind w:left="0" w:right="182" w:firstLine="0"/>
              <w:jc w:val="center"/>
              <w:rPr>
                <w:rFonts w:ascii="Montserrat" w:hAnsi="Montserrat" w:cs="Calibri"/>
                <w:sz w:val="22"/>
                <w:szCs w:val="22"/>
                <w:lang w:val="es-MX"/>
              </w:rPr>
            </w:pPr>
          </w:p>
        </w:tc>
      </w:tr>
      <w:tr w:rsidR="00223782" w:rsidRPr="00711FA5" w:rsidTr="004030E9">
        <w:trPr>
          <w:jc w:val="center"/>
        </w:trPr>
        <w:tc>
          <w:tcPr>
            <w:tcW w:w="7796" w:type="dxa"/>
            <w:shd w:val="clear" w:color="auto" w:fill="auto"/>
          </w:tcPr>
          <w:p w:rsidR="00223782" w:rsidRPr="007C6FF6" w:rsidRDefault="007C6FF6" w:rsidP="004030E9">
            <w:pPr>
              <w:pStyle w:val="3"/>
              <w:ind w:left="0" w:right="182" w:firstLine="0"/>
              <w:jc w:val="left"/>
              <w:rPr>
                <w:rFonts w:ascii="Montserrat" w:hAnsi="Montserrat" w:cs="Calibri"/>
                <w:sz w:val="22"/>
                <w:szCs w:val="22"/>
                <w:lang w:val="es-MX"/>
              </w:rPr>
            </w:pPr>
            <w:r w:rsidRPr="007C6FF6">
              <w:rPr>
                <w:rFonts w:ascii="Montserrat" w:hAnsi="Montserrat" w:cs="Calibri"/>
                <w:sz w:val="22"/>
                <w:szCs w:val="22"/>
                <w:lang w:val="es-MX"/>
              </w:rPr>
              <w:t>Declaración de nacionalidad, anexo 6</w:t>
            </w:r>
          </w:p>
        </w:tc>
        <w:tc>
          <w:tcPr>
            <w:tcW w:w="992" w:type="dxa"/>
          </w:tcPr>
          <w:p w:rsidR="00223782" w:rsidRPr="00711FA5" w:rsidRDefault="00223782" w:rsidP="004030E9">
            <w:pPr>
              <w:pStyle w:val="3"/>
              <w:ind w:left="0" w:right="182" w:firstLine="0"/>
              <w:jc w:val="center"/>
              <w:rPr>
                <w:rFonts w:ascii="Montserrat" w:hAnsi="Montserrat" w:cs="Calibri"/>
                <w:sz w:val="22"/>
                <w:szCs w:val="22"/>
                <w:lang w:val="es-MX"/>
              </w:rPr>
            </w:pPr>
          </w:p>
        </w:tc>
        <w:tc>
          <w:tcPr>
            <w:tcW w:w="850" w:type="dxa"/>
          </w:tcPr>
          <w:p w:rsidR="00223782" w:rsidRPr="00711FA5" w:rsidRDefault="00223782" w:rsidP="004030E9">
            <w:pPr>
              <w:pStyle w:val="3"/>
              <w:ind w:left="0" w:right="182" w:firstLine="0"/>
              <w:jc w:val="center"/>
              <w:rPr>
                <w:rFonts w:ascii="Montserrat" w:hAnsi="Montserrat" w:cs="Calibri"/>
                <w:sz w:val="22"/>
                <w:szCs w:val="22"/>
                <w:lang w:val="es-MX"/>
              </w:rPr>
            </w:pPr>
          </w:p>
        </w:tc>
      </w:tr>
      <w:tr w:rsidR="007C6FF6" w:rsidRPr="00711FA5" w:rsidTr="004030E9">
        <w:trPr>
          <w:jc w:val="center"/>
        </w:trPr>
        <w:tc>
          <w:tcPr>
            <w:tcW w:w="7796" w:type="dxa"/>
            <w:shd w:val="clear" w:color="auto" w:fill="auto"/>
          </w:tcPr>
          <w:p w:rsidR="007C6FF6" w:rsidRPr="007C6FF6" w:rsidRDefault="007C6FF6" w:rsidP="007C6FF6">
            <w:pPr>
              <w:pStyle w:val="3"/>
              <w:tabs>
                <w:tab w:val="left" w:pos="1860"/>
              </w:tabs>
              <w:ind w:left="0" w:right="182" w:firstLine="0"/>
              <w:jc w:val="left"/>
              <w:rPr>
                <w:rFonts w:ascii="Montserrat" w:hAnsi="Montserrat" w:cs="Calibri"/>
                <w:sz w:val="22"/>
                <w:szCs w:val="22"/>
                <w:lang w:val="es-MX"/>
              </w:rPr>
            </w:pPr>
            <w:r w:rsidRPr="007C6FF6">
              <w:rPr>
                <w:rFonts w:ascii="Montserrat" w:hAnsi="Montserrat" w:cs="Calibri"/>
                <w:sz w:val="22"/>
                <w:szCs w:val="22"/>
                <w:lang w:val="es-MX"/>
              </w:rPr>
              <w:t>Manifestación de responsabilidades administrativas, anexo 7</w:t>
            </w:r>
          </w:p>
        </w:tc>
        <w:tc>
          <w:tcPr>
            <w:tcW w:w="992" w:type="dxa"/>
          </w:tcPr>
          <w:p w:rsidR="007C6FF6" w:rsidRPr="00711FA5" w:rsidRDefault="007C6FF6" w:rsidP="004030E9">
            <w:pPr>
              <w:pStyle w:val="3"/>
              <w:ind w:left="0" w:right="182" w:firstLine="0"/>
              <w:jc w:val="center"/>
              <w:rPr>
                <w:rFonts w:ascii="Montserrat" w:hAnsi="Montserrat" w:cs="Calibri"/>
                <w:sz w:val="22"/>
                <w:szCs w:val="22"/>
                <w:lang w:val="es-MX"/>
              </w:rPr>
            </w:pPr>
          </w:p>
        </w:tc>
        <w:tc>
          <w:tcPr>
            <w:tcW w:w="850" w:type="dxa"/>
          </w:tcPr>
          <w:p w:rsidR="007C6FF6" w:rsidRPr="00711FA5" w:rsidRDefault="007C6FF6" w:rsidP="004030E9">
            <w:pPr>
              <w:pStyle w:val="3"/>
              <w:ind w:left="0" w:right="182" w:firstLine="0"/>
              <w:jc w:val="center"/>
              <w:rPr>
                <w:rFonts w:ascii="Montserrat" w:hAnsi="Montserrat" w:cs="Calibri"/>
                <w:sz w:val="22"/>
                <w:szCs w:val="22"/>
                <w:lang w:val="es-MX"/>
              </w:rPr>
            </w:pPr>
          </w:p>
        </w:tc>
      </w:tr>
      <w:tr w:rsidR="00223782" w:rsidRPr="00711FA5" w:rsidTr="004030E9">
        <w:trPr>
          <w:jc w:val="center"/>
        </w:trPr>
        <w:tc>
          <w:tcPr>
            <w:tcW w:w="7796" w:type="dxa"/>
            <w:shd w:val="clear" w:color="auto" w:fill="auto"/>
          </w:tcPr>
          <w:p w:rsidR="00223782" w:rsidRPr="007C6FF6" w:rsidRDefault="007C6FF6" w:rsidP="004030E9">
            <w:pPr>
              <w:pStyle w:val="3"/>
              <w:ind w:left="0" w:right="182" w:firstLine="0"/>
              <w:jc w:val="left"/>
              <w:rPr>
                <w:rFonts w:ascii="Montserrat" w:hAnsi="Montserrat" w:cs="Calibri"/>
                <w:sz w:val="22"/>
                <w:szCs w:val="22"/>
                <w:lang w:val="es-MX"/>
              </w:rPr>
            </w:pPr>
            <w:r w:rsidRPr="007C6FF6">
              <w:rPr>
                <w:rFonts w:ascii="Montserrat" w:hAnsi="Montserrat" w:cs="Calibri"/>
                <w:sz w:val="22"/>
                <w:szCs w:val="22"/>
                <w:lang w:val="es-MX"/>
              </w:rPr>
              <w:t xml:space="preserve">Currículum del </w:t>
            </w:r>
            <w:r w:rsidRPr="00A842CD">
              <w:rPr>
                <w:rFonts w:ascii="Montserrat" w:hAnsi="Montserrat" w:cs="Calibri"/>
                <w:sz w:val="22"/>
                <w:szCs w:val="22"/>
                <w:lang w:val="es-MX"/>
              </w:rPr>
              <w:t>licitante</w:t>
            </w:r>
            <w:r w:rsidR="00A842CD" w:rsidRPr="00A842CD">
              <w:rPr>
                <w:rFonts w:ascii="Montserrat" w:hAnsi="Montserrat" w:cs="Calibri"/>
                <w:sz w:val="22"/>
                <w:szCs w:val="22"/>
                <w:lang w:val="es-MX"/>
              </w:rPr>
              <w:t>, Currículum vitae de los supervisores</w:t>
            </w:r>
            <w:r w:rsidRPr="00A842CD">
              <w:rPr>
                <w:rFonts w:ascii="Montserrat" w:hAnsi="Montserrat" w:cs="Calibri"/>
                <w:sz w:val="22"/>
                <w:szCs w:val="22"/>
                <w:lang w:val="es-MX"/>
              </w:rPr>
              <w:t xml:space="preserve"> y estratificación</w:t>
            </w:r>
            <w:r w:rsidRPr="007C6FF6">
              <w:rPr>
                <w:rFonts w:ascii="Montserrat" w:hAnsi="Montserrat" w:cs="Calibri"/>
                <w:sz w:val="22"/>
                <w:szCs w:val="22"/>
                <w:lang w:val="es-MX"/>
              </w:rPr>
              <w:t xml:space="preserve"> de la empresa, anexo 8</w:t>
            </w:r>
          </w:p>
        </w:tc>
        <w:tc>
          <w:tcPr>
            <w:tcW w:w="992" w:type="dxa"/>
          </w:tcPr>
          <w:p w:rsidR="00223782" w:rsidRPr="00711FA5" w:rsidRDefault="00223782" w:rsidP="004030E9">
            <w:pPr>
              <w:pStyle w:val="3"/>
              <w:ind w:left="0" w:right="182" w:firstLine="0"/>
              <w:jc w:val="center"/>
              <w:rPr>
                <w:rFonts w:ascii="Montserrat" w:hAnsi="Montserrat" w:cs="Calibri"/>
                <w:sz w:val="22"/>
                <w:szCs w:val="22"/>
                <w:lang w:val="es-MX"/>
              </w:rPr>
            </w:pPr>
          </w:p>
        </w:tc>
        <w:tc>
          <w:tcPr>
            <w:tcW w:w="850" w:type="dxa"/>
          </w:tcPr>
          <w:p w:rsidR="00223782" w:rsidRPr="00711FA5" w:rsidRDefault="00223782" w:rsidP="004030E9">
            <w:pPr>
              <w:pStyle w:val="3"/>
              <w:ind w:left="0" w:right="182" w:firstLine="0"/>
              <w:jc w:val="center"/>
              <w:rPr>
                <w:rFonts w:ascii="Montserrat" w:hAnsi="Montserrat" w:cs="Calibri"/>
                <w:sz w:val="22"/>
                <w:szCs w:val="22"/>
                <w:lang w:val="es-MX"/>
              </w:rPr>
            </w:pPr>
          </w:p>
        </w:tc>
      </w:tr>
      <w:tr w:rsidR="00C050A7" w:rsidRPr="00711FA5" w:rsidTr="004030E9">
        <w:trPr>
          <w:jc w:val="center"/>
        </w:trPr>
        <w:tc>
          <w:tcPr>
            <w:tcW w:w="7796" w:type="dxa"/>
            <w:shd w:val="clear" w:color="auto" w:fill="auto"/>
          </w:tcPr>
          <w:p w:rsidR="00C050A7" w:rsidRPr="007C6FF6" w:rsidRDefault="007C6FF6" w:rsidP="00C050A7">
            <w:pPr>
              <w:pStyle w:val="3"/>
              <w:ind w:left="0" w:right="182" w:firstLine="0"/>
              <w:jc w:val="left"/>
              <w:rPr>
                <w:rFonts w:ascii="Montserrat" w:hAnsi="Montserrat" w:cs="Calibri"/>
                <w:sz w:val="22"/>
                <w:szCs w:val="22"/>
                <w:lang w:val="es-MX"/>
              </w:rPr>
            </w:pPr>
            <w:r w:rsidRPr="007C6FF6">
              <w:rPr>
                <w:rFonts w:ascii="Montserrat" w:hAnsi="Montserrat" w:cs="Calibri"/>
                <w:sz w:val="22"/>
                <w:szCs w:val="22"/>
                <w:lang w:val="es-MX"/>
              </w:rPr>
              <w:t>Opinión de cumplimiento de obligaciones fiscales</w:t>
            </w:r>
          </w:p>
        </w:tc>
        <w:tc>
          <w:tcPr>
            <w:tcW w:w="992" w:type="dxa"/>
          </w:tcPr>
          <w:p w:rsidR="00C050A7" w:rsidRPr="00711FA5" w:rsidRDefault="00C050A7" w:rsidP="00C050A7">
            <w:pPr>
              <w:pStyle w:val="3"/>
              <w:ind w:left="0" w:right="182" w:firstLine="0"/>
              <w:jc w:val="center"/>
              <w:rPr>
                <w:rFonts w:ascii="Montserrat" w:hAnsi="Montserrat" w:cs="Calibri"/>
                <w:sz w:val="22"/>
                <w:szCs w:val="22"/>
                <w:lang w:val="es-MX"/>
              </w:rPr>
            </w:pPr>
          </w:p>
        </w:tc>
        <w:tc>
          <w:tcPr>
            <w:tcW w:w="850" w:type="dxa"/>
          </w:tcPr>
          <w:p w:rsidR="00C050A7" w:rsidRPr="00711FA5" w:rsidRDefault="00C050A7" w:rsidP="00C050A7">
            <w:pPr>
              <w:pStyle w:val="3"/>
              <w:ind w:left="0" w:right="182" w:firstLine="0"/>
              <w:jc w:val="center"/>
              <w:rPr>
                <w:rFonts w:ascii="Montserrat" w:hAnsi="Montserrat" w:cs="Calibri"/>
                <w:sz w:val="22"/>
                <w:szCs w:val="22"/>
                <w:lang w:val="es-MX"/>
              </w:rPr>
            </w:pPr>
          </w:p>
        </w:tc>
      </w:tr>
      <w:tr w:rsidR="008808B6" w:rsidRPr="00711FA5" w:rsidTr="004030E9">
        <w:trPr>
          <w:jc w:val="center"/>
        </w:trPr>
        <w:tc>
          <w:tcPr>
            <w:tcW w:w="7796" w:type="dxa"/>
            <w:shd w:val="clear" w:color="auto" w:fill="auto"/>
          </w:tcPr>
          <w:p w:rsidR="008808B6" w:rsidRPr="007C6FF6" w:rsidRDefault="007C6FF6" w:rsidP="00C050A7">
            <w:pPr>
              <w:pStyle w:val="3"/>
              <w:ind w:left="0" w:right="182" w:firstLine="0"/>
              <w:jc w:val="left"/>
              <w:rPr>
                <w:rFonts w:ascii="Montserrat" w:hAnsi="Montserrat" w:cs="Calibri"/>
                <w:sz w:val="22"/>
                <w:szCs w:val="22"/>
                <w:lang w:val="es-MX"/>
              </w:rPr>
            </w:pPr>
            <w:r w:rsidRPr="007C6FF6">
              <w:rPr>
                <w:rFonts w:ascii="Montserrat" w:hAnsi="Montserrat" w:cs="Calibri"/>
                <w:sz w:val="22"/>
                <w:szCs w:val="22"/>
                <w:lang w:val="es-MX"/>
              </w:rPr>
              <w:t>Comprobante para acreditar su domicilio</w:t>
            </w:r>
          </w:p>
        </w:tc>
        <w:tc>
          <w:tcPr>
            <w:tcW w:w="992" w:type="dxa"/>
          </w:tcPr>
          <w:p w:rsidR="008808B6" w:rsidRPr="00711FA5" w:rsidRDefault="008808B6" w:rsidP="00C050A7">
            <w:pPr>
              <w:pStyle w:val="3"/>
              <w:ind w:left="0" w:right="182" w:firstLine="0"/>
              <w:jc w:val="center"/>
              <w:rPr>
                <w:rFonts w:ascii="Montserrat" w:hAnsi="Montserrat" w:cs="Calibri"/>
                <w:sz w:val="22"/>
                <w:szCs w:val="22"/>
                <w:lang w:val="es-MX"/>
              </w:rPr>
            </w:pPr>
          </w:p>
        </w:tc>
        <w:tc>
          <w:tcPr>
            <w:tcW w:w="850" w:type="dxa"/>
          </w:tcPr>
          <w:p w:rsidR="008808B6" w:rsidRPr="00711FA5" w:rsidRDefault="008808B6" w:rsidP="00C050A7">
            <w:pPr>
              <w:pStyle w:val="3"/>
              <w:ind w:left="0" w:right="182" w:firstLine="0"/>
              <w:jc w:val="center"/>
              <w:rPr>
                <w:rFonts w:ascii="Montserrat" w:hAnsi="Montserrat" w:cs="Calibri"/>
                <w:sz w:val="22"/>
                <w:szCs w:val="22"/>
                <w:lang w:val="es-MX"/>
              </w:rPr>
            </w:pPr>
          </w:p>
        </w:tc>
      </w:tr>
      <w:tr w:rsidR="007C6FF6" w:rsidRPr="00711FA5" w:rsidTr="004030E9">
        <w:trPr>
          <w:jc w:val="center"/>
        </w:trPr>
        <w:tc>
          <w:tcPr>
            <w:tcW w:w="7796" w:type="dxa"/>
            <w:shd w:val="clear" w:color="auto" w:fill="auto"/>
          </w:tcPr>
          <w:p w:rsidR="007C6FF6" w:rsidRPr="007C6FF6" w:rsidRDefault="007C6FF6" w:rsidP="00C050A7">
            <w:pPr>
              <w:pStyle w:val="3"/>
              <w:ind w:left="0" w:right="182" w:firstLine="0"/>
              <w:jc w:val="left"/>
              <w:rPr>
                <w:rFonts w:ascii="Montserrat" w:hAnsi="Montserrat" w:cs="Calibri"/>
                <w:sz w:val="22"/>
                <w:szCs w:val="22"/>
                <w:lang w:val="es-MX"/>
              </w:rPr>
            </w:pPr>
            <w:r>
              <w:rPr>
                <w:rFonts w:ascii="Montserrat" w:hAnsi="Montserrat" w:cs="Calibri"/>
                <w:sz w:val="22"/>
                <w:szCs w:val="22"/>
                <w:lang w:val="es-MX"/>
              </w:rPr>
              <w:t>C</w:t>
            </w:r>
            <w:r w:rsidRPr="007C6FF6">
              <w:rPr>
                <w:rFonts w:ascii="Montserrat" w:hAnsi="Montserrat" w:cs="Calibri"/>
                <w:sz w:val="22"/>
                <w:szCs w:val="22"/>
                <w:lang w:val="es-MX"/>
              </w:rPr>
              <w:t xml:space="preserve">arta bajo protesta decir verdad de presentar </w:t>
            </w:r>
            <w:r w:rsidRPr="007C6FF6">
              <w:rPr>
                <w:rFonts w:ascii="Montserrat" w:hAnsi="Montserrat"/>
                <w:sz w:val="22"/>
                <w:szCs w:val="22"/>
              </w:rPr>
              <w:t>el acta de inspección extraordinaria de orientación y asesoría en materia de seguridad e higiene</w:t>
            </w:r>
          </w:p>
        </w:tc>
        <w:tc>
          <w:tcPr>
            <w:tcW w:w="992" w:type="dxa"/>
          </w:tcPr>
          <w:p w:rsidR="007C6FF6" w:rsidRPr="00711FA5" w:rsidRDefault="007C6FF6" w:rsidP="00C050A7">
            <w:pPr>
              <w:pStyle w:val="3"/>
              <w:ind w:left="0" w:right="182" w:firstLine="0"/>
              <w:jc w:val="center"/>
              <w:rPr>
                <w:rFonts w:ascii="Montserrat" w:hAnsi="Montserrat" w:cs="Calibri"/>
                <w:sz w:val="22"/>
                <w:szCs w:val="22"/>
                <w:lang w:val="es-MX"/>
              </w:rPr>
            </w:pPr>
          </w:p>
        </w:tc>
        <w:tc>
          <w:tcPr>
            <w:tcW w:w="850" w:type="dxa"/>
          </w:tcPr>
          <w:p w:rsidR="007C6FF6" w:rsidRPr="00711FA5" w:rsidRDefault="007C6FF6" w:rsidP="00C050A7">
            <w:pPr>
              <w:pStyle w:val="3"/>
              <w:ind w:left="0" w:right="182" w:firstLine="0"/>
              <w:jc w:val="center"/>
              <w:rPr>
                <w:rFonts w:ascii="Montserrat" w:hAnsi="Montserrat" w:cs="Calibri"/>
                <w:sz w:val="22"/>
                <w:szCs w:val="22"/>
                <w:lang w:val="es-MX"/>
              </w:rPr>
            </w:pPr>
          </w:p>
        </w:tc>
      </w:tr>
      <w:tr w:rsidR="007C6FF6" w:rsidRPr="00711FA5" w:rsidTr="004030E9">
        <w:trPr>
          <w:jc w:val="center"/>
        </w:trPr>
        <w:tc>
          <w:tcPr>
            <w:tcW w:w="7796" w:type="dxa"/>
            <w:shd w:val="clear" w:color="auto" w:fill="auto"/>
          </w:tcPr>
          <w:p w:rsidR="007C6FF6" w:rsidRPr="007C6FF6" w:rsidRDefault="007C6FF6" w:rsidP="007C6FF6">
            <w:pPr>
              <w:pStyle w:val="3"/>
              <w:ind w:left="0" w:right="182" w:firstLine="0"/>
              <w:rPr>
                <w:rFonts w:ascii="Montserrat" w:hAnsi="Montserrat" w:cs="Calibri"/>
                <w:sz w:val="22"/>
                <w:szCs w:val="22"/>
                <w:lang w:val="es-MX"/>
              </w:rPr>
            </w:pPr>
            <w:r>
              <w:rPr>
                <w:rFonts w:ascii="Montserrat" w:hAnsi="Montserrat" w:cs="Calibri"/>
                <w:sz w:val="22"/>
                <w:szCs w:val="22"/>
                <w:lang w:val="es-MX"/>
              </w:rPr>
              <w:t>C</w:t>
            </w:r>
            <w:r w:rsidRPr="007C6FF6">
              <w:rPr>
                <w:rFonts w:ascii="Montserrat" w:hAnsi="Montserrat" w:cs="Calibri"/>
                <w:sz w:val="22"/>
                <w:szCs w:val="22"/>
                <w:lang w:val="es-MX"/>
              </w:rPr>
              <w:t>arta bajo protesta decir verdad</w:t>
            </w:r>
            <w:r w:rsidRPr="00711FA5">
              <w:rPr>
                <w:rFonts w:ascii="Montserrat" w:hAnsi="Montserrat"/>
                <w:sz w:val="22"/>
                <w:szCs w:val="22"/>
              </w:rPr>
              <w:t xml:space="preserve"> en donde manifieste que el personal de nuevo ingreso será capacitado referente a las siguientes normas: nom-002-stps, nom-017-spts-2008, nom-018-stps-2000, nom-026-stps-2008</w:t>
            </w:r>
          </w:p>
        </w:tc>
        <w:tc>
          <w:tcPr>
            <w:tcW w:w="992" w:type="dxa"/>
          </w:tcPr>
          <w:p w:rsidR="007C6FF6" w:rsidRPr="00711FA5" w:rsidRDefault="007C6FF6" w:rsidP="00C050A7">
            <w:pPr>
              <w:pStyle w:val="3"/>
              <w:ind w:left="0" w:right="182" w:firstLine="0"/>
              <w:jc w:val="center"/>
              <w:rPr>
                <w:rFonts w:ascii="Montserrat" w:hAnsi="Montserrat" w:cs="Calibri"/>
                <w:sz w:val="22"/>
                <w:szCs w:val="22"/>
                <w:lang w:val="es-MX"/>
              </w:rPr>
            </w:pPr>
          </w:p>
        </w:tc>
        <w:tc>
          <w:tcPr>
            <w:tcW w:w="850" w:type="dxa"/>
          </w:tcPr>
          <w:p w:rsidR="007C6FF6" w:rsidRPr="00711FA5" w:rsidRDefault="007C6FF6" w:rsidP="00C050A7">
            <w:pPr>
              <w:pStyle w:val="3"/>
              <w:ind w:left="0" w:right="182" w:firstLine="0"/>
              <w:jc w:val="center"/>
              <w:rPr>
                <w:rFonts w:ascii="Montserrat" w:hAnsi="Montserrat" w:cs="Calibri"/>
                <w:sz w:val="22"/>
                <w:szCs w:val="22"/>
                <w:lang w:val="es-MX"/>
              </w:rPr>
            </w:pPr>
          </w:p>
        </w:tc>
      </w:tr>
      <w:tr w:rsidR="007C6FF6" w:rsidRPr="00711FA5" w:rsidTr="004030E9">
        <w:trPr>
          <w:jc w:val="center"/>
        </w:trPr>
        <w:tc>
          <w:tcPr>
            <w:tcW w:w="7796" w:type="dxa"/>
            <w:shd w:val="clear" w:color="auto" w:fill="auto"/>
          </w:tcPr>
          <w:p w:rsidR="007C6FF6" w:rsidRPr="00A842CD" w:rsidRDefault="007C6FF6" w:rsidP="007C6FF6">
            <w:pPr>
              <w:pStyle w:val="3"/>
              <w:tabs>
                <w:tab w:val="left" w:pos="4260"/>
              </w:tabs>
              <w:ind w:left="0" w:right="182" w:firstLine="0"/>
              <w:jc w:val="left"/>
              <w:rPr>
                <w:rFonts w:ascii="Montserrat" w:hAnsi="Montserrat" w:cs="Calibri"/>
                <w:sz w:val="22"/>
                <w:szCs w:val="22"/>
                <w:lang w:val="es-MX"/>
              </w:rPr>
            </w:pPr>
            <w:r w:rsidRPr="00A842CD">
              <w:rPr>
                <w:rFonts w:ascii="Montserrat" w:hAnsi="Montserrat" w:cs="Calibri"/>
                <w:sz w:val="22"/>
                <w:szCs w:val="22"/>
                <w:lang w:val="es-MX"/>
              </w:rPr>
              <w:t>Certificación de calidad ISO-9001-2015, sistema de gestión de calidad a nombre de la empresa y licitante</w:t>
            </w:r>
          </w:p>
        </w:tc>
        <w:tc>
          <w:tcPr>
            <w:tcW w:w="992" w:type="dxa"/>
          </w:tcPr>
          <w:p w:rsidR="007C6FF6" w:rsidRPr="00711FA5" w:rsidRDefault="007C6FF6" w:rsidP="00C050A7">
            <w:pPr>
              <w:pStyle w:val="3"/>
              <w:ind w:left="0" w:right="182" w:firstLine="0"/>
              <w:jc w:val="center"/>
              <w:rPr>
                <w:rFonts w:ascii="Montserrat" w:hAnsi="Montserrat" w:cs="Calibri"/>
                <w:sz w:val="22"/>
                <w:szCs w:val="22"/>
                <w:lang w:val="es-MX"/>
              </w:rPr>
            </w:pPr>
          </w:p>
        </w:tc>
        <w:tc>
          <w:tcPr>
            <w:tcW w:w="850" w:type="dxa"/>
          </w:tcPr>
          <w:p w:rsidR="007C6FF6" w:rsidRPr="00711FA5" w:rsidRDefault="007C6FF6" w:rsidP="00C050A7">
            <w:pPr>
              <w:pStyle w:val="3"/>
              <w:ind w:left="0" w:right="182" w:firstLine="0"/>
              <w:jc w:val="center"/>
              <w:rPr>
                <w:rFonts w:ascii="Montserrat" w:hAnsi="Montserrat" w:cs="Calibri"/>
                <w:sz w:val="22"/>
                <w:szCs w:val="22"/>
                <w:lang w:val="es-MX"/>
              </w:rPr>
            </w:pPr>
          </w:p>
        </w:tc>
      </w:tr>
      <w:tr w:rsidR="00AC4EBF" w:rsidRPr="00711FA5" w:rsidTr="004030E9">
        <w:trPr>
          <w:jc w:val="center"/>
        </w:trPr>
        <w:tc>
          <w:tcPr>
            <w:tcW w:w="7796" w:type="dxa"/>
            <w:shd w:val="clear" w:color="auto" w:fill="auto"/>
          </w:tcPr>
          <w:p w:rsidR="00AC4EBF" w:rsidRPr="00A842CD" w:rsidRDefault="00A842CD" w:rsidP="00C050A7">
            <w:pPr>
              <w:pStyle w:val="3"/>
              <w:ind w:left="0" w:right="182" w:firstLine="0"/>
              <w:jc w:val="left"/>
              <w:rPr>
                <w:rFonts w:ascii="Montserrat" w:hAnsi="Montserrat" w:cs="Calibri"/>
                <w:sz w:val="22"/>
                <w:szCs w:val="22"/>
                <w:lang w:val="es-MX"/>
              </w:rPr>
            </w:pPr>
            <w:r w:rsidRPr="00A842CD">
              <w:rPr>
                <w:rFonts w:ascii="Montserrat" w:hAnsi="Montserrat" w:cs="Calibri"/>
                <w:sz w:val="22"/>
                <w:szCs w:val="22"/>
                <w:lang w:val="es-MX"/>
              </w:rPr>
              <w:t>Registro de prestadores de servicio u obras especializadas (REPSE)</w:t>
            </w:r>
          </w:p>
        </w:tc>
        <w:tc>
          <w:tcPr>
            <w:tcW w:w="992" w:type="dxa"/>
          </w:tcPr>
          <w:p w:rsidR="00AC4EBF" w:rsidRPr="00711FA5" w:rsidRDefault="00AC4EBF" w:rsidP="00C050A7">
            <w:pPr>
              <w:pStyle w:val="3"/>
              <w:ind w:left="0" w:right="182" w:firstLine="0"/>
              <w:jc w:val="center"/>
              <w:rPr>
                <w:rFonts w:ascii="Montserrat" w:hAnsi="Montserrat" w:cs="Calibri"/>
                <w:sz w:val="22"/>
                <w:szCs w:val="22"/>
                <w:lang w:val="es-MX"/>
              </w:rPr>
            </w:pPr>
          </w:p>
        </w:tc>
        <w:tc>
          <w:tcPr>
            <w:tcW w:w="850" w:type="dxa"/>
          </w:tcPr>
          <w:p w:rsidR="00AC4EBF" w:rsidRPr="00711FA5" w:rsidRDefault="00AC4EBF" w:rsidP="00C050A7">
            <w:pPr>
              <w:pStyle w:val="3"/>
              <w:ind w:left="0" w:right="182" w:firstLine="0"/>
              <w:jc w:val="center"/>
              <w:rPr>
                <w:rFonts w:ascii="Montserrat" w:hAnsi="Montserrat" w:cs="Calibri"/>
                <w:sz w:val="22"/>
                <w:szCs w:val="22"/>
                <w:lang w:val="es-MX"/>
              </w:rPr>
            </w:pPr>
          </w:p>
        </w:tc>
      </w:tr>
      <w:tr w:rsidR="00C050A7" w:rsidRPr="00711FA5" w:rsidTr="004030E9">
        <w:trPr>
          <w:jc w:val="center"/>
        </w:trPr>
        <w:tc>
          <w:tcPr>
            <w:tcW w:w="7796" w:type="dxa"/>
            <w:shd w:val="clear" w:color="auto" w:fill="auto"/>
          </w:tcPr>
          <w:p w:rsidR="00C050A7" w:rsidRPr="007C6FF6" w:rsidRDefault="007C6FF6" w:rsidP="00C050A7">
            <w:pPr>
              <w:pStyle w:val="3"/>
              <w:ind w:left="0" w:right="182" w:firstLine="0"/>
              <w:jc w:val="left"/>
              <w:rPr>
                <w:rFonts w:ascii="Montserrat" w:hAnsi="Montserrat" w:cs="Calibri"/>
                <w:sz w:val="22"/>
                <w:szCs w:val="22"/>
                <w:lang w:val="es-MX"/>
              </w:rPr>
            </w:pPr>
            <w:r w:rsidRPr="007C6FF6">
              <w:rPr>
                <w:rFonts w:ascii="Montserrat" w:hAnsi="Montserrat" w:cs="Calibri"/>
                <w:sz w:val="22"/>
                <w:szCs w:val="22"/>
                <w:lang w:val="es-MX"/>
              </w:rPr>
              <w:t>Convenio de asociación (opcional)</w:t>
            </w:r>
          </w:p>
        </w:tc>
        <w:tc>
          <w:tcPr>
            <w:tcW w:w="992" w:type="dxa"/>
          </w:tcPr>
          <w:p w:rsidR="00C050A7" w:rsidRPr="00711FA5" w:rsidRDefault="00C050A7" w:rsidP="00C050A7">
            <w:pPr>
              <w:pStyle w:val="3"/>
              <w:ind w:left="0" w:right="182" w:firstLine="0"/>
              <w:jc w:val="center"/>
              <w:rPr>
                <w:rFonts w:ascii="Montserrat" w:hAnsi="Montserrat" w:cs="Calibri"/>
                <w:sz w:val="22"/>
                <w:szCs w:val="22"/>
                <w:lang w:val="es-MX"/>
              </w:rPr>
            </w:pPr>
          </w:p>
        </w:tc>
        <w:tc>
          <w:tcPr>
            <w:tcW w:w="850" w:type="dxa"/>
          </w:tcPr>
          <w:p w:rsidR="00C050A7" w:rsidRPr="00711FA5" w:rsidRDefault="00C050A7" w:rsidP="00C050A7">
            <w:pPr>
              <w:pStyle w:val="3"/>
              <w:ind w:left="0" w:right="182" w:firstLine="0"/>
              <w:jc w:val="center"/>
              <w:rPr>
                <w:rFonts w:ascii="Montserrat" w:hAnsi="Montserrat" w:cs="Calibri"/>
                <w:sz w:val="22"/>
                <w:szCs w:val="22"/>
                <w:lang w:val="es-MX"/>
              </w:rPr>
            </w:pPr>
          </w:p>
        </w:tc>
      </w:tr>
      <w:tr w:rsidR="00C050A7" w:rsidRPr="00711FA5" w:rsidTr="004030E9">
        <w:trPr>
          <w:jc w:val="center"/>
        </w:trPr>
        <w:tc>
          <w:tcPr>
            <w:tcW w:w="7796" w:type="dxa"/>
          </w:tcPr>
          <w:p w:rsidR="00C050A7" w:rsidRPr="007C6FF6" w:rsidRDefault="007C6FF6" w:rsidP="00C050A7">
            <w:pPr>
              <w:pStyle w:val="3"/>
              <w:ind w:left="0" w:right="182" w:firstLine="0"/>
              <w:rPr>
                <w:rFonts w:ascii="Montserrat" w:hAnsi="Montserrat" w:cs="Calibri"/>
                <w:sz w:val="22"/>
                <w:szCs w:val="22"/>
                <w:lang w:val="es-MX"/>
              </w:rPr>
            </w:pPr>
            <w:r w:rsidRPr="007C6FF6">
              <w:rPr>
                <w:rFonts w:ascii="Montserrat" w:hAnsi="Montserrat" w:cs="Calibri"/>
                <w:sz w:val="22"/>
                <w:szCs w:val="22"/>
                <w:lang w:val="es-MX"/>
              </w:rPr>
              <w:t xml:space="preserve">Propuesta económica, anexo </w:t>
            </w:r>
            <w:r>
              <w:rPr>
                <w:rFonts w:ascii="Montserrat" w:hAnsi="Montserrat" w:cs="Calibri"/>
                <w:sz w:val="22"/>
                <w:szCs w:val="22"/>
                <w:lang w:val="es-MX"/>
              </w:rPr>
              <w:t>9</w:t>
            </w:r>
          </w:p>
        </w:tc>
        <w:tc>
          <w:tcPr>
            <w:tcW w:w="992" w:type="dxa"/>
          </w:tcPr>
          <w:p w:rsidR="00C050A7" w:rsidRPr="00711FA5" w:rsidRDefault="00C050A7" w:rsidP="00C050A7">
            <w:pPr>
              <w:pStyle w:val="3"/>
              <w:ind w:left="0" w:right="182" w:firstLine="0"/>
              <w:jc w:val="center"/>
              <w:rPr>
                <w:rFonts w:ascii="Montserrat" w:hAnsi="Montserrat" w:cs="Calibri"/>
                <w:sz w:val="22"/>
                <w:szCs w:val="22"/>
                <w:lang w:val="es-MX"/>
              </w:rPr>
            </w:pPr>
          </w:p>
        </w:tc>
        <w:tc>
          <w:tcPr>
            <w:tcW w:w="850" w:type="dxa"/>
          </w:tcPr>
          <w:p w:rsidR="00C050A7" w:rsidRPr="00711FA5" w:rsidRDefault="00C050A7" w:rsidP="00C050A7">
            <w:pPr>
              <w:pStyle w:val="3"/>
              <w:ind w:left="0" w:right="182" w:firstLine="0"/>
              <w:jc w:val="center"/>
              <w:rPr>
                <w:rFonts w:ascii="Montserrat" w:hAnsi="Montserrat" w:cs="Calibri"/>
                <w:sz w:val="22"/>
                <w:szCs w:val="22"/>
                <w:lang w:val="es-MX"/>
              </w:rPr>
            </w:pPr>
          </w:p>
        </w:tc>
      </w:tr>
    </w:tbl>
    <w:p w:rsidR="00223782" w:rsidRPr="00711FA5" w:rsidRDefault="00223782" w:rsidP="00223782">
      <w:pPr>
        <w:pStyle w:val="3"/>
        <w:ind w:left="0" w:firstLine="0"/>
        <w:rPr>
          <w:rFonts w:ascii="Montserrat" w:hAnsi="Montserrat" w:cs="Calibri"/>
          <w:sz w:val="18"/>
          <w:szCs w:val="18"/>
          <w:lang w:val="es-MX"/>
        </w:rPr>
      </w:pPr>
    </w:p>
    <w:tbl>
      <w:tblPr>
        <w:tblW w:w="0" w:type="auto"/>
        <w:tblInd w:w="534" w:type="dxa"/>
        <w:tblLook w:val="01E0" w:firstRow="1" w:lastRow="1" w:firstColumn="1" w:lastColumn="1" w:noHBand="0" w:noVBand="0"/>
      </w:tblPr>
      <w:tblGrid>
        <w:gridCol w:w="4516"/>
        <w:gridCol w:w="4638"/>
      </w:tblGrid>
      <w:tr w:rsidR="00223782" w:rsidRPr="00711FA5" w:rsidTr="004030E9">
        <w:tc>
          <w:tcPr>
            <w:tcW w:w="4775" w:type="dxa"/>
          </w:tcPr>
          <w:p w:rsidR="00223782" w:rsidRPr="00711FA5" w:rsidRDefault="00223782" w:rsidP="004030E9">
            <w:pPr>
              <w:pStyle w:val="2"/>
              <w:ind w:left="0"/>
              <w:rPr>
                <w:rFonts w:ascii="Montserrat" w:hAnsi="Montserrat" w:cs="Calibri"/>
                <w:sz w:val="22"/>
                <w:szCs w:val="18"/>
                <w:lang w:val="es-MX"/>
              </w:rPr>
            </w:pPr>
            <w:r w:rsidRPr="00711FA5">
              <w:rPr>
                <w:rFonts w:ascii="Montserrat" w:hAnsi="Montserrat" w:cs="Calibri"/>
                <w:sz w:val="22"/>
                <w:szCs w:val="18"/>
                <w:lang w:val="es-MX"/>
              </w:rPr>
              <w:t>Nombre o razón social del licitante:</w:t>
            </w:r>
          </w:p>
          <w:p w:rsidR="00223782" w:rsidRPr="00711FA5" w:rsidRDefault="00223782" w:rsidP="004030E9">
            <w:pPr>
              <w:pStyle w:val="2"/>
              <w:ind w:left="0"/>
              <w:rPr>
                <w:rFonts w:ascii="Montserrat" w:hAnsi="Montserrat" w:cs="Calibri"/>
                <w:sz w:val="22"/>
                <w:szCs w:val="18"/>
                <w:lang w:val="es-MX"/>
              </w:rPr>
            </w:pPr>
          </w:p>
          <w:p w:rsidR="00223782" w:rsidRPr="00711FA5" w:rsidRDefault="00223782" w:rsidP="004030E9">
            <w:pPr>
              <w:pStyle w:val="2"/>
              <w:ind w:left="0"/>
              <w:rPr>
                <w:rFonts w:ascii="Montserrat" w:hAnsi="Montserrat" w:cs="Calibri"/>
                <w:sz w:val="22"/>
                <w:szCs w:val="18"/>
                <w:lang w:val="es-MX"/>
              </w:rPr>
            </w:pPr>
            <w:r w:rsidRPr="00711FA5">
              <w:rPr>
                <w:rFonts w:ascii="Montserrat" w:hAnsi="Montserrat" w:cs="Calibri"/>
                <w:sz w:val="22"/>
                <w:szCs w:val="18"/>
                <w:lang w:val="es-MX"/>
              </w:rPr>
              <w:t>Representante Legal (en su caso):</w:t>
            </w:r>
          </w:p>
          <w:p w:rsidR="00223782" w:rsidRPr="00711FA5" w:rsidRDefault="00223782" w:rsidP="004030E9">
            <w:pPr>
              <w:pStyle w:val="2"/>
              <w:ind w:left="0"/>
              <w:rPr>
                <w:rFonts w:ascii="Montserrat" w:hAnsi="Montserrat" w:cs="Calibri"/>
                <w:sz w:val="22"/>
                <w:szCs w:val="18"/>
                <w:lang w:val="es-MX"/>
              </w:rPr>
            </w:pPr>
          </w:p>
        </w:tc>
        <w:tc>
          <w:tcPr>
            <w:tcW w:w="4864" w:type="dxa"/>
          </w:tcPr>
          <w:p w:rsidR="00223782" w:rsidRPr="00711FA5" w:rsidRDefault="00223782" w:rsidP="004030E9">
            <w:pPr>
              <w:pStyle w:val="2"/>
              <w:ind w:left="0"/>
              <w:rPr>
                <w:rFonts w:ascii="Montserrat" w:hAnsi="Montserrat" w:cs="Calibri"/>
                <w:sz w:val="22"/>
                <w:szCs w:val="18"/>
                <w:lang w:val="es-MX"/>
              </w:rPr>
            </w:pPr>
            <w:r w:rsidRPr="00711FA5">
              <w:rPr>
                <w:rFonts w:ascii="Montserrat" w:hAnsi="Montserrat" w:cs="Calibri"/>
                <w:sz w:val="22"/>
                <w:szCs w:val="18"/>
                <w:lang w:val="es-MX"/>
              </w:rPr>
              <w:t>Servidor Público que recibe la proposición</w:t>
            </w:r>
          </w:p>
          <w:p w:rsidR="00223782" w:rsidRPr="00711FA5" w:rsidRDefault="00223782" w:rsidP="004030E9">
            <w:pPr>
              <w:pStyle w:val="2"/>
              <w:ind w:left="0"/>
              <w:rPr>
                <w:rFonts w:ascii="Montserrat" w:hAnsi="Montserrat" w:cs="Calibri"/>
                <w:sz w:val="22"/>
                <w:szCs w:val="18"/>
                <w:lang w:val="es-MX"/>
              </w:rPr>
            </w:pPr>
          </w:p>
          <w:p w:rsidR="00223782" w:rsidRPr="00711FA5" w:rsidRDefault="00223782" w:rsidP="004030E9">
            <w:pPr>
              <w:pStyle w:val="2"/>
              <w:ind w:left="0"/>
              <w:rPr>
                <w:rFonts w:ascii="Montserrat" w:hAnsi="Montserrat" w:cs="Calibri"/>
                <w:sz w:val="22"/>
                <w:szCs w:val="18"/>
                <w:lang w:val="es-MX"/>
              </w:rPr>
            </w:pPr>
            <w:r w:rsidRPr="00711FA5">
              <w:rPr>
                <w:rFonts w:ascii="Montserrat" w:hAnsi="Montserrat" w:cs="Calibri"/>
                <w:sz w:val="22"/>
                <w:szCs w:val="18"/>
                <w:lang w:val="es-MX"/>
              </w:rPr>
              <w:t>Nombre:</w:t>
            </w:r>
          </w:p>
        </w:tc>
      </w:tr>
      <w:tr w:rsidR="00223782" w:rsidRPr="00711FA5" w:rsidTr="004030E9">
        <w:tc>
          <w:tcPr>
            <w:tcW w:w="4775" w:type="dxa"/>
          </w:tcPr>
          <w:p w:rsidR="00223782" w:rsidRPr="00711FA5" w:rsidRDefault="00223782" w:rsidP="004030E9">
            <w:pPr>
              <w:pStyle w:val="2"/>
              <w:ind w:left="0"/>
              <w:rPr>
                <w:rFonts w:ascii="Montserrat" w:hAnsi="Montserrat" w:cs="Calibri"/>
                <w:sz w:val="22"/>
                <w:szCs w:val="18"/>
                <w:lang w:val="es-MX"/>
              </w:rPr>
            </w:pPr>
            <w:r w:rsidRPr="00711FA5">
              <w:rPr>
                <w:rFonts w:ascii="Montserrat" w:hAnsi="Montserrat" w:cs="Calibri"/>
                <w:sz w:val="22"/>
                <w:szCs w:val="18"/>
                <w:lang w:val="es-MX"/>
              </w:rPr>
              <w:t>Firma:_____________________________</w:t>
            </w:r>
          </w:p>
          <w:p w:rsidR="00223782" w:rsidRPr="00711FA5" w:rsidRDefault="00223782" w:rsidP="004030E9">
            <w:pPr>
              <w:pStyle w:val="2"/>
              <w:ind w:left="0"/>
              <w:rPr>
                <w:rFonts w:ascii="Montserrat" w:hAnsi="Montserrat" w:cs="Calibri"/>
                <w:sz w:val="22"/>
                <w:szCs w:val="18"/>
                <w:lang w:val="es-MX"/>
              </w:rPr>
            </w:pPr>
          </w:p>
        </w:tc>
        <w:tc>
          <w:tcPr>
            <w:tcW w:w="4864" w:type="dxa"/>
          </w:tcPr>
          <w:p w:rsidR="00223782" w:rsidRPr="00711FA5" w:rsidRDefault="00223782" w:rsidP="004030E9">
            <w:pPr>
              <w:pStyle w:val="2"/>
              <w:ind w:left="0"/>
              <w:rPr>
                <w:rFonts w:ascii="Montserrat" w:hAnsi="Montserrat" w:cs="Calibri"/>
                <w:sz w:val="22"/>
                <w:szCs w:val="18"/>
                <w:lang w:val="es-MX"/>
              </w:rPr>
            </w:pPr>
            <w:r w:rsidRPr="00711FA5">
              <w:rPr>
                <w:rFonts w:ascii="Montserrat" w:hAnsi="Montserrat" w:cs="Calibri"/>
                <w:sz w:val="22"/>
                <w:szCs w:val="18"/>
                <w:lang w:val="es-MX"/>
              </w:rPr>
              <w:t>Firma:______________________________</w:t>
            </w:r>
          </w:p>
          <w:p w:rsidR="00223782" w:rsidRPr="00711FA5" w:rsidRDefault="00223782" w:rsidP="004030E9">
            <w:pPr>
              <w:pStyle w:val="2"/>
              <w:ind w:left="0"/>
              <w:rPr>
                <w:rFonts w:ascii="Montserrat" w:hAnsi="Montserrat" w:cs="Calibri"/>
                <w:sz w:val="22"/>
                <w:szCs w:val="18"/>
                <w:lang w:val="es-MX"/>
              </w:rPr>
            </w:pPr>
          </w:p>
        </w:tc>
      </w:tr>
    </w:tbl>
    <w:p w:rsidR="00223782" w:rsidRPr="00711FA5" w:rsidRDefault="00223782" w:rsidP="00223782">
      <w:pPr>
        <w:pStyle w:val="1"/>
        <w:tabs>
          <w:tab w:val="left" w:pos="90"/>
        </w:tabs>
        <w:jc w:val="center"/>
        <w:rPr>
          <w:rFonts w:ascii="Montserrat" w:hAnsi="Montserrat" w:cs="Calibri"/>
          <w:bCs/>
          <w:sz w:val="18"/>
          <w:szCs w:val="18"/>
          <w:lang w:val="es-MX"/>
        </w:rPr>
      </w:pPr>
    </w:p>
    <w:p w:rsidR="00223782" w:rsidRPr="00711FA5" w:rsidRDefault="00223782" w:rsidP="00223782">
      <w:pPr>
        <w:rPr>
          <w:rFonts w:ascii="Montserrat" w:hAnsi="Montserrat" w:cs="Arial"/>
        </w:rPr>
      </w:pPr>
    </w:p>
    <w:p w:rsidR="00223782" w:rsidRPr="00711FA5" w:rsidRDefault="00223782" w:rsidP="00223782">
      <w:pPr>
        <w:tabs>
          <w:tab w:val="left" w:pos="8264"/>
        </w:tabs>
        <w:rPr>
          <w:rFonts w:ascii="Montserrat" w:hAnsi="Montserrat" w:cs="Arial"/>
        </w:rPr>
      </w:pPr>
      <w:r w:rsidRPr="00711FA5">
        <w:rPr>
          <w:rFonts w:ascii="Montserrat" w:hAnsi="Montserrat" w:cs="Arial"/>
        </w:rPr>
        <w:tab/>
      </w:r>
    </w:p>
    <w:p w:rsidR="00223782" w:rsidRPr="00711FA5" w:rsidRDefault="00223782" w:rsidP="00223782">
      <w:pPr>
        <w:ind w:left="-567" w:right="-518"/>
        <w:jc w:val="both"/>
        <w:rPr>
          <w:rFonts w:ascii="Montserrat" w:hAnsi="Montserrat" w:cs="Calibri"/>
          <w:sz w:val="22"/>
          <w:szCs w:val="22"/>
        </w:rPr>
      </w:pPr>
    </w:p>
    <w:p w:rsidR="00223782" w:rsidRPr="00711FA5" w:rsidRDefault="00223782" w:rsidP="007C6FF6">
      <w:pPr>
        <w:tabs>
          <w:tab w:val="left" w:pos="-284"/>
        </w:tabs>
        <w:spacing w:line="276" w:lineRule="auto"/>
        <w:ind w:right="131"/>
        <w:rPr>
          <w:rFonts w:ascii="Montserrat" w:hAnsi="Montserrat" w:cs="Arial"/>
          <w:b/>
        </w:rPr>
      </w:pPr>
    </w:p>
    <w:sectPr w:rsidR="00223782" w:rsidRPr="00711FA5" w:rsidSect="00F55980">
      <w:headerReference w:type="default" r:id="rId9"/>
      <w:footerReference w:type="default" r:id="rId10"/>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A323B" w:rsidRDefault="00FA323B" w:rsidP="00C27550">
      <w:r>
        <w:separator/>
      </w:r>
    </w:p>
  </w:endnote>
  <w:endnote w:type="continuationSeparator" w:id="0">
    <w:p w:rsidR="00FA323B" w:rsidRDefault="00FA323B"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ontserrat">
    <w:altName w:val="Courier New"/>
    <w:charset w:val="00"/>
    <w:family w:val="auto"/>
    <w:pitch w:val="variable"/>
    <w:sig w:usb0="00000001" w:usb1="00000003" w:usb2="00000000" w:usb3="00000000" w:csb0="00000197"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OpenSymbol">
    <w:charset w:val="00"/>
    <w:family w:val="auto"/>
    <w:pitch w:val="variable"/>
    <w:sig w:usb0="800000AF" w:usb1="1001ECEA"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3B9B" w:rsidRPr="00A54DD3" w:rsidRDefault="00663B9B" w:rsidP="00F55980">
    <w:pPr>
      <w:pStyle w:val="Encabezado"/>
      <w:jc w:val="both"/>
      <w:rPr>
        <w:rFonts w:ascii="Montserrat" w:hAnsi="Montserrat" w:cs="Calibri"/>
        <w:sz w:val="8"/>
        <w:szCs w:val="16"/>
      </w:rPr>
    </w:pPr>
    <w:r w:rsidRPr="00A54DD3">
      <w:rPr>
        <w:rFonts w:ascii="Montserrat" w:hAnsi="Montserrat" w:cs="Calibri"/>
        <w:sz w:val="18"/>
        <w:szCs w:val="16"/>
      </w:rPr>
      <w:t xml:space="preserve">Licitación Pública Nacional </w:t>
    </w:r>
    <w:r w:rsidRPr="00A54DD3">
      <w:rPr>
        <w:rFonts w:ascii="Montserrat" w:hAnsi="Montserrat" w:cs="Calibri"/>
        <w:noProof/>
        <w:sz w:val="18"/>
        <w:szCs w:val="18"/>
      </w:rPr>
      <w:t>LA-902002994-E1-2023</w:t>
    </w:r>
    <w:r w:rsidRPr="00A54DD3">
      <w:rPr>
        <w:rFonts w:ascii="Montserrat" w:hAnsi="Montserrat" w:cs="Calibri"/>
        <w:sz w:val="8"/>
        <w:szCs w:val="16"/>
      </w:rPr>
      <w:t xml:space="preserve">  </w:t>
    </w:r>
    <w:r w:rsidRPr="00A54DD3">
      <w:rPr>
        <w:rFonts w:ascii="Montserrat" w:hAnsi="Montserrat" w:cs="Calibri"/>
        <w:sz w:val="18"/>
        <w:szCs w:val="16"/>
      </w:rPr>
      <w:tab/>
      <w:t xml:space="preserve">   Pág.  </w:t>
    </w:r>
    <w:r w:rsidRPr="00A54DD3">
      <w:rPr>
        <w:rFonts w:ascii="Montserrat" w:hAnsi="Montserrat" w:cs="Calibri"/>
        <w:sz w:val="18"/>
        <w:szCs w:val="16"/>
      </w:rPr>
      <w:fldChar w:fldCharType="begin"/>
    </w:r>
    <w:r w:rsidRPr="00A54DD3">
      <w:rPr>
        <w:rFonts w:ascii="Montserrat" w:hAnsi="Montserrat" w:cs="Calibri"/>
        <w:sz w:val="18"/>
        <w:szCs w:val="16"/>
      </w:rPr>
      <w:instrText xml:space="preserve"> PAGE </w:instrText>
    </w:r>
    <w:r w:rsidRPr="00A54DD3">
      <w:rPr>
        <w:rFonts w:ascii="Montserrat" w:hAnsi="Montserrat" w:cs="Calibri"/>
        <w:sz w:val="18"/>
        <w:szCs w:val="16"/>
      </w:rPr>
      <w:fldChar w:fldCharType="separate"/>
    </w:r>
    <w:r w:rsidR="006F633D">
      <w:rPr>
        <w:rFonts w:ascii="Montserrat" w:hAnsi="Montserrat" w:cs="Calibri"/>
        <w:noProof/>
        <w:sz w:val="18"/>
        <w:szCs w:val="16"/>
      </w:rPr>
      <w:t>78</w:t>
    </w:r>
    <w:r w:rsidRPr="00A54DD3">
      <w:rPr>
        <w:rFonts w:ascii="Montserrat" w:hAnsi="Montserrat" w:cs="Calibri"/>
        <w:sz w:val="18"/>
        <w:szCs w:val="16"/>
      </w:rPr>
      <w:fldChar w:fldCharType="end"/>
    </w:r>
    <w:r w:rsidRPr="00A54DD3">
      <w:rPr>
        <w:rFonts w:ascii="Montserrat" w:hAnsi="Montserrat" w:cs="Calibri"/>
        <w:sz w:val="18"/>
        <w:szCs w:val="16"/>
      </w:rPr>
      <w:t xml:space="preserve"> de </w:t>
    </w:r>
    <w:r w:rsidRPr="00A54DD3">
      <w:rPr>
        <w:rFonts w:ascii="Montserrat" w:hAnsi="Montserrat" w:cs="Calibri"/>
        <w:sz w:val="18"/>
        <w:szCs w:val="16"/>
      </w:rPr>
      <w:fldChar w:fldCharType="begin"/>
    </w:r>
    <w:r w:rsidRPr="00A54DD3">
      <w:rPr>
        <w:rFonts w:ascii="Montserrat" w:hAnsi="Montserrat" w:cs="Calibri"/>
        <w:sz w:val="18"/>
        <w:szCs w:val="16"/>
      </w:rPr>
      <w:instrText xml:space="preserve"> NUMPAGES </w:instrText>
    </w:r>
    <w:r w:rsidRPr="00A54DD3">
      <w:rPr>
        <w:rFonts w:ascii="Montserrat" w:hAnsi="Montserrat" w:cs="Calibri"/>
        <w:sz w:val="18"/>
        <w:szCs w:val="16"/>
      </w:rPr>
      <w:fldChar w:fldCharType="separate"/>
    </w:r>
    <w:r w:rsidR="006F633D">
      <w:rPr>
        <w:rFonts w:ascii="Montserrat" w:hAnsi="Montserrat" w:cs="Calibri"/>
        <w:noProof/>
        <w:sz w:val="18"/>
        <w:szCs w:val="16"/>
      </w:rPr>
      <w:t>87</w:t>
    </w:r>
    <w:r w:rsidRPr="00A54DD3">
      <w:rPr>
        <w:rFonts w:ascii="Montserrat" w:hAnsi="Montserrat" w:cs="Calibri"/>
        <w:sz w:val="18"/>
        <w:szCs w:val="16"/>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A323B" w:rsidRDefault="00FA323B" w:rsidP="00C27550">
      <w:r>
        <w:separator/>
      </w:r>
    </w:p>
  </w:footnote>
  <w:footnote w:type="continuationSeparator" w:id="0">
    <w:p w:rsidR="00FA323B" w:rsidRDefault="00FA323B" w:rsidP="00C2755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63B9B" w:rsidRPr="000C5065" w:rsidRDefault="00663B9B" w:rsidP="00F55980">
    <w:pPr>
      <w:pStyle w:val="Encabezado"/>
      <w:jc w:val="center"/>
      <w:rPr>
        <w:rFonts w:ascii="Montserrat" w:hAnsi="Montserrat" w:cs="Calibri"/>
        <w:sz w:val="22"/>
        <w:szCs w:val="22"/>
        <w:lang w:val="es-ES_tradnl"/>
      </w:rPr>
    </w:pPr>
    <w:r w:rsidRPr="000C5065">
      <w:rPr>
        <w:rFonts w:ascii="Montserrat" w:hAnsi="Montserrat" w:cs="Tahoma"/>
        <w:b/>
        <w:bCs/>
        <w:iCs/>
        <w:noProof/>
        <w:lang w:eastAsia="es-MX"/>
      </w:rPr>
      <w:drawing>
        <wp:anchor distT="0" distB="0" distL="114300" distR="114300" simplePos="0" relativeHeight="251661312" behindDoc="1" locked="0" layoutInCell="1" allowOverlap="1" wp14:anchorId="726B8E19" wp14:editId="233759C8">
          <wp:simplePos x="0" y="0"/>
          <wp:positionH relativeFrom="margin">
            <wp:posOffset>0</wp:posOffset>
          </wp:positionH>
          <wp:positionV relativeFrom="paragraph">
            <wp:posOffset>-259715</wp:posOffset>
          </wp:positionV>
          <wp:extent cx="382832" cy="523875"/>
          <wp:effectExtent l="0" t="0" r="0" b="0"/>
          <wp:wrapNone/>
          <wp:docPr id="6" name="Imagen 6" descr="C:\Users\Karla Paola\AppData\Local\Microsoft\Windows\INetCache\Content.Outlook\FDS9OKSD\BC LogoOficial fondoOscuro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arla Paola\AppData\Local\Microsoft\Windows\INetCache\Content.Outlook\FDS9OKSD\BC LogoOficial fondoOscuro (2).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r="67366" b="-1562"/>
                  <a:stretch/>
                </pic:blipFill>
                <pic:spPr bwMode="auto">
                  <a:xfrm>
                    <a:off x="0" y="0"/>
                    <a:ext cx="382832" cy="5238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0C5065">
      <w:rPr>
        <w:rFonts w:ascii="Montserrat" w:hAnsi="Montserrat" w:cs="Calibri"/>
        <w:sz w:val="22"/>
        <w:szCs w:val="22"/>
        <w:lang w:val="es-ES_tradnl"/>
      </w:rPr>
      <w:t xml:space="preserve">Dirección de Adquisiciones y Servicios Generales </w:t>
    </w:r>
  </w:p>
  <w:p w:rsidR="00663B9B" w:rsidRPr="000C5065" w:rsidRDefault="00663B9B" w:rsidP="00F55980">
    <w:pPr>
      <w:pStyle w:val="Encabezado"/>
      <w:jc w:val="center"/>
      <w:rPr>
        <w:rFonts w:ascii="Montserrat" w:hAnsi="Montserrat" w:cs="Calibri"/>
        <w:sz w:val="22"/>
        <w:szCs w:val="22"/>
        <w:lang w:val="es-ES_tradnl"/>
      </w:rPr>
    </w:pPr>
    <w:r w:rsidRPr="000C5065">
      <w:rPr>
        <w:rFonts w:ascii="Montserrat" w:hAnsi="Montserrat" w:cs="Calibri"/>
        <w:sz w:val="22"/>
        <w:szCs w:val="22"/>
        <w:lang w:val="es-ES_tradnl"/>
      </w:rPr>
      <w:t>de Oficialía Mayor de Gobierno del Estado de Baja California</w:t>
    </w:r>
  </w:p>
  <w:p w:rsidR="00663B9B" w:rsidRPr="00E12C6B" w:rsidRDefault="00663B9B" w:rsidP="00F55980">
    <w:pPr>
      <w:pStyle w:val="Encabezado"/>
      <w:jc w:val="center"/>
      <w:rPr>
        <w:rFonts w:ascii="Arial" w:hAnsi="Arial" w:cs="Arial"/>
        <w:b/>
        <w:sz w:val="18"/>
        <w:szCs w:val="18"/>
        <w:lang w:val="es-ES_tradnl"/>
      </w:rPr>
    </w:pPr>
    <w:r>
      <w:rPr>
        <w:rFonts w:ascii="Arial" w:hAnsi="Arial" w:cs="Arial"/>
        <w:b/>
        <w:noProof/>
        <w:sz w:val="18"/>
        <w:szCs w:val="18"/>
        <w:lang w:eastAsia="es-MX"/>
      </w:rPr>
      <mc:AlternateContent>
        <mc:Choice Requires="wps">
          <w:drawing>
            <wp:anchor distT="4294967294" distB="4294967294" distL="114300" distR="114300" simplePos="0" relativeHeight="251659264" behindDoc="0" locked="0" layoutInCell="1" allowOverlap="1" wp14:anchorId="2C372416" wp14:editId="5A7018A3">
              <wp:simplePos x="0" y="0"/>
              <wp:positionH relativeFrom="margin">
                <wp:posOffset>-30823</wp:posOffset>
              </wp:positionH>
              <wp:positionV relativeFrom="paragraph">
                <wp:posOffset>36730</wp:posOffset>
              </wp:positionV>
              <wp:extent cx="6432550" cy="0"/>
              <wp:effectExtent l="0" t="19050" r="44450" b="38100"/>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0"/>
                      </a:xfrm>
                      <a:prstGeom prst="line">
                        <a:avLst/>
                      </a:prstGeom>
                      <a:noFill/>
                      <a:ln w="57150" cmpd="thickThin">
                        <a:solidFill>
                          <a:srgbClr val="723218"/>
                        </a:solidFill>
                        <a:round/>
                        <a:headEnd/>
                        <a:tailEnd/>
                      </a:ln>
                    </wps:spPr>
                    <wps:bodyPr/>
                  </wps:wsp>
                </a:graphicData>
              </a:graphic>
              <wp14:sizeRelH relativeFrom="page">
                <wp14:pctWidth>0</wp14:pctWidth>
              </wp14:sizeRelH>
              <wp14:sizeRelV relativeFrom="page">
                <wp14:pctHeight>0</wp14:pctHeight>
              </wp14:sizeRelV>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238BD25D" id="Conector recto 1" o:spid="_x0000_s1026" style="position:absolute;flip:y;z-index:251659264;visibility:visible;mso-wrap-style:square;mso-width-percent:0;mso-height-percent:0;mso-wrap-distance-left:9pt;mso-wrap-distance-top:-6e-5mm;mso-wrap-distance-right:9pt;mso-wrap-distance-bottom:-6e-5mm;mso-position-horizontal:absolute;mso-position-horizontal-relative:margin;mso-position-vertical:absolute;mso-position-vertical-relative:text;mso-width-percent:0;mso-height-percent:0;mso-width-relative:page;mso-height-relative:page" from="-2.45pt,2.9pt" to="504.05pt,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zpy2gEAAI8DAAAOAAAAZHJzL2Uyb0RvYy54bWysU01z2yAQvXem/4HhXstW6iSjsZyD0/SS&#10;tp6J2zsGZDEBllmwJf/7LvijTXvr9IJgefvYfW+1eBidZQeN0YBv+Wwy5Ux7Ccr4Xcu/b54+3HMW&#10;k/BKWPC65Ucd+cPy/bvFEBpdQw9WaWRE4mMzhJb3KYWmqqLstRNxAkF7uuwAnUh0xF2lUAzE7mxV&#10;T6e31QCoAoLUMVL08XTJl4W/67RM37ou6sRsy6m2VFYs6zav1XIhmh2K0Bt5LkP8QxVOGE+PXqke&#10;RRJsj+YvKmckQoQuTSS4CrrOSF16oG5m0z+6eelF0KUXEieGq0zx/9HKr4c1MqPIO868cGTRioyS&#10;CZBh/rBZ1mgIsSHoyq8xdylH/xKeQb5G5mHVC7/TpdbNMRBByajepORDDPTSdvgCijBin6AINnbo&#10;WGdN+JETMzmJwsbi0PHqkB4TkxS8/XhTz+dkpLzcVaLJFDkxYEyfNTiWNy23xmfxRCMOzzFREwS9&#10;QHLYw5OxtgyA9Wxo+fxuVqhdIDkSDcTrpj/bGsEaleE5MeJuu7LIDoKG6q6+qWf3WSOifwND2HtV&#10;6Hst1KfzPgljT3vCW09pF21OKm9BHdeY6XKcXC/E5wnNY/X7uaB+/UfLnwAAAP//AwBQSwMEFAAG&#10;AAgAAAAhACFRZmvZAAAABwEAAA8AAABkcnMvZG93bnJldi54bWxMj81OwzAQhO9IfQdrK3Fr7SAa&#10;lRCn4ke95ULLA2zjJYkaryPbTcPb43KB4+yMZr4td7MdxEQ+9I41ZGsFgrhxpudWw+dxv9qCCBHZ&#10;4OCYNHxTgF21uCuxMO7KHzQdYitSCYcCNXQxjoWUoenIYli7kTh5X85bjEn6VhqP11RuB/mgVC4t&#10;9pwWOhzpraPmfLhYDXl2nt79puZj3s/46usQ93Ot9f1yfnkGEWmOf2G44Sd0qBLTyV3YBDFoWD0+&#10;paSGTXrgZiu1zUCcfg+yKuV//uoHAAD//wMAUEsBAi0AFAAGAAgAAAAhALaDOJL+AAAA4QEAABMA&#10;AAAAAAAAAAAAAAAAAAAAAFtDb250ZW50X1R5cGVzXS54bWxQSwECLQAUAAYACAAAACEAOP0h/9YA&#10;AACUAQAACwAAAAAAAAAAAAAAAAAvAQAAX3JlbHMvLnJlbHNQSwECLQAUAAYACAAAACEAJic6ctoB&#10;AACPAwAADgAAAAAAAAAAAAAAAAAuAgAAZHJzL2Uyb0RvYy54bWxQSwECLQAUAAYACAAAACEAIVFm&#10;a9kAAAAHAQAADwAAAAAAAAAAAAAAAAA0BAAAZHJzL2Rvd25yZXYueG1sUEsFBgAAAAAEAAQA8wAA&#10;ADoFAAAAAA==&#10;" strokecolor="#723218" strokeweight="4.5pt">
              <v:stroke linestyle="thickThin"/>
              <w10:wrap anchorx="marg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FA61F5"/>
    <w:multiLevelType w:val="hybridMultilevel"/>
    <w:tmpl w:val="85A6D0C6"/>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 w15:restartNumberingAfterBreak="0">
    <w:nsid w:val="0A2F5F94"/>
    <w:multiLevelType w:val="hybridMultilevel"/>
    <w:tmpl w:val="19CAE1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AC55734"/>
    <w:multiLevelType w:val="hybridMultilevel"/>
    <w:tmpl w:val="6966EA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0D970BB8"/>
    <w:multiLevelType w:val="hybridMultilevel"/>
    <w:tmpl w:val="AF2CB86C"/>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 w15:restartNumberingAfterBreak="0">
    <w:nsid w:val="0EB30FA0"/>
    <w:multiLevelType w:val="hybridMultilevel"/>
    <w:tmpl w:val="D2A6D45A"/>
    <w:lvl w:ilvl="0" w:tplc="369E9D92">
      <w:start w:val="1"/>
      <w:numFmt w:val="upperLetter"/>
      <w:lvlText w:val="%1."/>
      <w:lvlJc w:val="left"/>
      <w:pPr>
        <w:ind w:left="360" w:hanging="360"/>
      </w:pPr>
      <w:rPr>
        <w:b/>
      </w:rPr>
    </w:lvl>
    <w:lvl w:ilvl="1" w:tplc="080A0019" w:tentative="1">
      <w:start w:val="1"/>
      <w:numFmt w:val="lowerLetter"/>
      <w:lvlText w:val="%2."/>
      <w:lvlJc w:val="left"/>
      <w:pPr>
        <w:ind w:left="1418" w:hanging="360"/>
      </w:pPr>
    </w:lvl>
    <w:lvl w:ilvl="2" w:tplc="080A001B" w:tentative="1">
      <w:start w:val="1"/>
      <w:numFmt w:val="lowerRoman"/>
      <w:lvlText w:val="%3."/>
      <w:lvlJc w:val="right"/>
      <w:pPr>
        <w:ind w:left="2138" w:hanging="180"/>
      </w:pPr>
    </w:lvl>
    <w:lvl w:ilvl="3" w:tplc="080A000F" w:tentative="1">
      <w:start w:val="1"/>
      <w:numFmt w:val="decimal"/>
      <w:lvlText w:val="%4."/>
      <w:lvlJc w:val="left"/>
      <w:pPr>
        <w:ind w:left="2858" w:hanging="360"/>
      </w:pPr>
    </w:lvl>
    <w:lvl w:ilvl="4" w:tplc="080A0019" w:tentative="1">
      <w:start w:val="1"/>
      <w:numFmt w:val="lowerLetter"/>
      <w:lvlText w:val="%5."/>
      <w:lvlJc w:val="left"/>
      <w:pPr>
        <w:ind w:left="3578" w:hanging="360"/>
      </w:pPr>
    </w:lvl>
    <w:lvl w:ilvl="5" w:tplc="080A001B" w:tentative="1">
      <w:start w:val="1"/>
      <w:numFmt w:val="lowerRoman"/>
      <w:lvlText w:val="%6."/>
      <w:lvlJc w:val="right"/>
      <w:pPr>
        <w:ind w:left="4298" w:hanging="180"/>
      </w:pPr>
    </w:lvl>
    <w:lvl w:ilvl="6" w:tplc="080A000F" w:tentative="1">
      <w:start w:val="1"/>
      <w:numFmt w:val="decimal"/>
      <w:lvlText w:val="%7."/>
      <w:lvlJc w:val="left"/>
      <w:pPr>
        <w:ind w:left="5018" w:hanging="360"/>
      </w:pPr>
    </w:lvl>
    <w:lvl w:ilvl="7" w:tplc="080A0019" w:tentative="1">
      <w:start w:val="1"/>
      <w:numFmt w:val="lowerLetter"/>
      <w:lvlText w:val="%8."/>
      <w:lvlJc w:val="left"/>
      <w:pPr>
        <w:ind w:left="5738" w:hanging="360"/>
      </w:pPr>
    </w:lvl>
    <w:lvl w:ilvl="8" w:tplc="080A001B" w:tentative="1">
      <w:start w:val="1"/>
      <w:numFmt w:val="lowerRoman"/>
      <w:lvlText w:val="%9."/>
      <w:lvlJc w:val="right"/>
      <w:pPr>
        <w:ind w:left="6458" w:hanging="180"/>
      </w:pPr>
    </w:lvl>
  </w:abstractNum>
  <w:abstractNum w:abstractNumId="5" w15:restartNumberingAfterBreak="0">
    <w:nsid w:val="0FE0357B"/>
    <w:multiLevelType w:val="hybridMultilevel"/>
    <w:tmpl w:val="CDE8D7F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6B0A15"/>
    <w:multiLevelType w:val="hybridMultilevel"/>
    <w:tmpl w:val="EE26E1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3876131"/>
    <w:multiLevelType w:val="hybridMultilevel"/>
    <w:tmpl w:val="BE9259E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9591360"/>
    <w:multiLevelType w:val="hybridMultilevel"/>
    <w:tmpl w:val="74B8138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1B332B68"/>
    <w:multiLevelType w:val="hybridMultilevel"/>
    <w:tmpl w:val="FFF4BE3A"/>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250605F4"/>
    <w:multiLevelType w:val="hybridMultilevel"/>
    <w:tmpl w:val="A17A73A6"/>
    <w:lvl w:ilvl="0" w:tplc="1C5EB9CE">
      <w:start w:val="1"/>
      <w:numFmt w:val="lowerLetter"/>
      <w:lvlText w:val="%1)"/>
      <w:lvlJc w:val="left"/>
      <w:pPr>
        <w:ind w:left="720" w:hanging="360"/>
      </w:pPr>
      <w:rPr>
        <w:rFonts w:ascii="Montserrat" w:hAnsi="Montserrat" w:cs="Arial" w:hint="default"/>
        <w:b w:val="0"/>
        <w:sz w:val="20"/>
        <w:szCs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33712466"/>
    <w:multiLevelType w:val="hybridMultilevel"/>
    <w:tmpl w:val="2DA69112"/>
    <w:lvl w:ilvl="0" w:tplc="04090011">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AA7637A"/>
    <w:multiLevelType w:val="hybridMultilevel"/>
    <w:tmpl w:val="F3D4CC32"/>
    <w:lvl w:ilvl="0" w:tplc="080A0001">
      <w:start w:val="1"/>
      <w:numFmt w:val="bullet"/>
      <w:lvlText w:val=""/>
      <w:lvlJc w:val="left"/>
      <w:pPr>
        <w:ind w:left="3196"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3" w15:restartNumberingAfterBreak="0">
    <w:nsid w:val="3AFB7BF7"/>
    <w:multiLevelType w:val="hybridMultilevel"/>
    <w:tmpl w:val="112AF7B0"/>
    <w:lvl w:ilvl="0" w:tplc="5AE098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B5C010F"/>
    <w:multiLevelType w:val="hybridMultilevel"/>
    <w:tmpl w:val="A914F5B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15:restartNumberingAfterBreak="0">
    <w:nsid w:val="40665CE9"/>
    <w:multiLevelType w:val="hybridMultilevel"/>
    <w:tmpl w:val="60F8A8D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45BD34C2"/>
    <w:multiLevelType w:val="hybridMultilevel"/>
    <w:tmpl w:val="C3DEC39E"/>
    <w:lvl w:ilvl="0" w:tplc="2EBEBABE">
      <w:start w:val="1"/>
      <w:numFmt w:val="decimal"/>
      <w:lvlText w:val="%1."/>
      <w:lvlJc w:val="left"/>
      <w:pPr>
        <w:ind w:left="786"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0244586"/>
    <w:multiLevelType w:val="hybridMultilevel"/>
    <w:tmpl w:val="6B344C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55962907"/>
    <w:multiLevelType w:val="multilevel"/>
    <w:tmpl w:val="AA261D68"/>
    <w:lvl w:ilvl="0">
      <w:start w:val="1"/>
      <w:numFmt w:val="upperLetter"/>
      <w:lvlText w:val="%1)"/>
      <w:lvlJc w:val="left"/>
      <w:pPr>
        <w:tabs>
          <w:tab w:val="num" w:pos="7023"/>
        </w:tabs>
        <w:ind w:left="7023" w:hanging="360"/>
      </w:pPr>
      <w:rPr>
        <w:rFonts w:ascii="Montserrat" w:hAnsi="Montserrat" w:cs="Calibri" w:hint="default"/>
        <w:b/>
        <w:strike w:val="0"/>
        <w:sz w:val="22"/>
        <w:szCs w:val="22"/>
      </w:rPr>
    </w:lvl>
    <w:lvl w:ilvl="1">
      <w:start w:val="10"/>
      <w:numFmt w:val="upperLetter"/>
      <w:lvlText w:val="%2)"/>
      <w:lvlJc w:val="left"/>
      <w:pPr>
        <w:ind w:left="6186" w:hanging="360"/>
      </w:pPr>
      <w:rPr>
        <w:rFonts w:hint="default"/>
        <w:color w:val="000000"/>
      </w:rPr>
    </w:lvl>
    <w:lvl w:ilvl="2">
      <w:start w:val="1"/>
      <w:numFmt w:val="decimal"/>
      <w:lvlText w:val="%3."/>
      <w:lvlJc w:val="left"/>
      <w:pPr>
        <w:ind w:left="7086" w:hanging="360"/>
      </w:pPr>
      <w:rPr>
        <w:rFonts w:hint="default"/>
        <w:b/>
        <w:color w:val="000000"/>
      </w:rPr>
    </w:lvl>
    <w:lvl w:ilvl="3" w:tentative="1">
      <w:start w:val="1"/>
      <w:numFmt w:val="decimal"/>
      <w:lvlText w:val="%4."/>
      <w:lvlJc w:val="left"/>
      <w:pPr>
        <w:ind w:left="7626" w:hanging="360"/>
      </w:pPr>
    </w:lvl>
    <w:lvl w:ilvl="4" w:tentative="1">
      <w:start w:val="1"/>
      <w:numFmt w:val="lowerLetter"/>
      <w:lvlText w:val="%5."/>
      <w:lvlJc w:val="left"/>
      <w:pPr>
        <w:ind w:left="8346" w:hanging="360"/>
      </w:pPr>
    </w:lvl>
    <w:lvl w:ilvl="5" w:tentative="1">
      <w:start w:val="1"/>
      <w:numFmt w:val="lowerRoman"/>
      <w:lvlText w:val="%6."/>
      <w:lvlJc w:val="right"/>
      <w:pPr>
        <w:ind w:left="9066" w:hanging="180"/>
      </w:pPr>
    </w:lvl>
    <w:lvl w:ilvl="6" w:tentative="1">
      <w:start w:val="1"/>
      <w:numFmt w:val="decimal"/>
      <w:lvlText w:val="%7."/>
      <w:lvlJc w:val="left"/>
      <w:pPr>
        <w:ind w:left="9786" w:hanging="360"/>
      </w:pPr>
    </w:lvl>
    <w:lvl w:ilvl="7" w:tentative="1">
      <w:start w:val="1"/>
      <w:numFmt w:val="lowerLetter"/>
      <w:lvlText w:val="%8."/>
      <w:lvlJc w:val="left"/>
      <w:pPr>
        <w:ind w:left="10506" w:hanging="360"/>
      </w:pPr>
    </w:lvl>
    <w:lvl w:ilvl="8" w:tentative="1">
      <w:start w:val="1"/>
      <w:numFmt w:val="lowerRoman"/>
      <w:lvlText w:val="%9."/>
      <w:lvlJc w:val="right"/>
      <w:pPr>
        <w:ind w:left="11226" w:hanging="180"/>
      </w:pPr>
    </w:lvl>
  </w:abstractNum>
  <w:abstractNum w:abstractNumId="19" w15:restartNumberingAfterBreak="0">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0" w15:restartNumberingAfterBreak="0">
    <w:nsid w:val="6E2315B6"/>
    <w:multiLevelType w:val="hybridMultilevel"/>
    <w:tmpl w:val="92D472DA"/>
    <w:lvl w:ilvl="0" w:tplc="080A0001">
      <w:start w:val="1"/>
      <w:numFmt w:val="bullet"/>
      <w:lvlText w:val=""/>
      <w:lvlJc w:val="left"/>
      <w:pPr>
        <w:ind w:left="392" w:hanging="360"/>
      </w:pPr>
      <w:rPr>
        <w:rFonts w:ascii="Symbol" w:hAnsi="Symbol" w:hint="default"/>
      </w:rPr>
    </w:lvl>
    <w:lvl w:ilvl="1" w:tplc="080A0003" w:tentative="1">
      <w:start w:val="1"/>
      <w:numFmt w:val="bullet"/>
      <w:lvlText w:val="o"/>
      <w:lvlJc w:val="left"/>
      <w:pPr>
        <w:ind w:left="1112" w:hanging="360"/>
      </w:pPr>
      <w:rPr>
        <w:rFonts w:ascii="Courier New" w:hAnsi="Courier New" w:cs="Courier New" w:hint="default"/>
      </w:rPr>
    </w:lvl>
    <w:lvl w:ilvl="2" w:tplc="080A0005" w:tentative="1">
      <w:start w:val="1"/>
      <w:numFmt w:val="bullet"/>
      <w:lvlText w:val=""/>
      <w:lvlJc w:val="left"/>
      <w:pPr>
        <w:ind w:left="1832" w:hanging="360"/>
      </w:pPr>
      <w:rPr>
        <w:rFonts w:ascii="Wingdings" w:hAnsi="Wingdings" w:hint="default"/>
      </w:rPr>
    </w:lvl>
    <w:lvl w:ilvl="3" w:tplc="080A0001" w:tentative="1">
      <w:start w:val="1"/>
      <w:numFmt w:val="bullet"/>
      <w:lvlText w:val=""/>
      <w:lvlJc w:val="left"/>
      <w:pPr>
        <w:ind w:left="2552" w:hanging="360"/>
      </w:pPr>
      <w:rPr>
        <w:rFonts w:ascii="Symbol" w:hAnsi="Symbol" w:hint="default"/>
      </w:rPr>
    </w:lvl>
    <w:lvl w:ilvl="4" w:tplc="080A0003" w:tentative="1">
      <w:start w:val="1"/>
      <w:numFmt w:val="bullet"/>
      <w:lvlText w:val="o"/>
      <w:lvlJc w:val="left"/>
      <w:pPr>
        <w:ind w:left="3272" w:hanging="360"/>
      </w:pPr>
      <w:rPr>
        <w:rFonts w:ascii="Courier New" w:hAnsi="Courier New" w:cs="Courier New" w:hint="default"/>
      </w:rPr>
    </w:lvl>
    <w:lvl w:ilvl="5" w:tplc="080A0005" w:tentative="1">
      <w:start w:val="1"/>
      <w:numFmt w:val="bullet"/>
      <w:lvlText w:val=""/>
      <w:lvlJc w:val="left"/>
      <w:pPr>
        <w:ind w:left="3992" w:hanging="360"/>
      </w:pPr>
      <w:rPr>
        <w:rFonts w:ascii="Wingdings" w:hAnsi="Wingdings" w:hint="default"/>
      </w:rPr>
    </w:lvl>
    <w:lvl w:ilvl="6" w:tplc="080A0001" w:tentative="1">
      <w:start w:val="1"/>
      <w:numFmt w:val="bullet"/>
      <w:lvlText w:val=""/>
      <w:lvlJc w:val="left"/>
      <w:pPr>
        <w:ind w:left="4712" w:hanging="360"/>
      </w:pPr>
      <w:rPr>
        <w:rFonts w:ascii="Symbol" w:hAnsi="Symbol" w:hint="default"/>
      </w:rPr>
    </w:lvl>
    <w:lvl w:ilvl="7" w:tplc="080A0003" w:tentative="1">
      <w:start w:val="1"/>
      <w:numFmt w:val="bullet"/>
      <w:lvlText w:val="o"/>
      <w:lvlJc w:val="left"/>
      <w:pPr>
        <w:ind w:left="5432" w:hanging="360"/>
      </w:pPr>
      <w:rPr>
        <w:rFonts w:ascii="Courier New" w:hAnsi="Courier New" w:cs="Courier New" w:hint="default"/>
      </w:rPr>
    </w:lvl>
    <w:lvl w:ilvl="8" w:tplc="080A0005" w:tentative="1">
      <w:start w:val="1"/>
      <w:numFmt w:val="bullet"/>
      <w:lvlText w:val=""/>
      <w:lvlJc w:val="left"/>
      <w:pPr>
        <w:ind w:left="6152" w:hanging="360"/>
      </w:pPr>
      <w:rPr>
        <w:rFonts w:ascii="Wingdings" w:hAnsi="Wingdings" w:hint="default"/>
      </w:rPr>
    </w:lvl>
  </w:abstractNum>
  <w:abstractNum w:abstractNumId="21" w15:restartNumberingAfterBreak="0">
    <w:nsid w:val="717A2102"/>
    <w:multiLevelType w:val="multilevel"/>
    <w:tmpl w:val="1A6AAB1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2" w15:restartNumberingAfterBreak="0">
    <w:nsid w:val="73640911"/>
    <w:multiLevelType w:val="hybridMultilevel"/>
    <w:tmpl w:val="AA841F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788A056F"/>
    <w:multiLevelType w:val="hybridMultilevel"/>
    <w:tmpl w:val="2F762E1A"/>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4" w15:restartNumberingAfterBreak="0">
    <w:nsid w:val="79ED3E6D"/>
    <w:multiLevelType w:val="hybridMultilevel"/>
    <w:tmpl w:val="897CDF62"/>
    <w:lvl w:ilvl="0" w:tplc="04090001">
      <w:start w:val="1"/>
      <w:numFmt w:val="bullet"/>
      <w:lvlText w:val=""/>
      <w:lvlJc w:val="left"/>
      <w:pPr>
        <w:tabs>
          <w:tab w:val="num" w:pos="720"/>
        </w:tabs>
        <w:ind w:left="720" w:hanging="360"/>
      </w:pPr>
      <w:rPr>
        <w:rFonts w:ascii="Symbol" w:hAnsi="Symbol" w:hint="default"/>
      </w:rPr>
    </w:lvl>
    <w:lvl w:ilvl="1" w:tplc="9D2C067A">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19"/>
  </w:num>
  <w:num w:numId="3">
    <w:abstractNumId w:val="18"/>
  </w:num>
  <w:num w:numId="4">
    <w:abstractNumId w:val="13"/>
  </w:num>
  <w:num w:numId="5">
    <w:abstractNumId w:val="11"/>
  </w:num>
  <w:num w:numId="6">
    <w:abstractNumId w:val="12"/>
  </w:num>
  <w:num w:numId="7">
    <w:abstractNumId w:val="22"/>
  </w:num>
  <w:num w:numId="8">
    <w:abstractNumId w:val="20"/>
  </w:num>
  <w:num w:numId="9">
    <w:abstractNumId w:val="17"/>
  </w:num>
  <w:num w:numId="10">
    <w:abstractNumId w:val="8"/>
  </w:num>
  <w:num w:numId="11">
    <w:abstractNumId w:val="0"/>
  </w:num>
  <w:num w:numId="12">
    <w:abstractNumId w:val="14"/>
  </w:num>
  <w:num w:numId="13">
    <w:abstractNumId w:val="15"/>
  </w:num>
  <w:num w:numId="14">
    <w:abstractNumId w:val="16"/>
  </w:num>
  <w:num w:numId="15">
    <w:abstractNumId w:val="23"/>
  </w:num>
  <w:num w:numId="16">
    <w:abstractNumId w:val="2"/>
  </w:num>
  <w:num w:numId="17">
    <w:abstractNumId w:val="7"/>
  </w:num>
  <w:num w:numId="18">
    <w:abstractNumId w:val="4"/>
  </w:num>
  <w:num w:numId="19">
    <w:abstractNumId w:val="21"/>
  </w:num>
  <w:num w:numId="20">
    <w:abstractNumId w:val="9"/>
  </w:num>
  <w:num w:numId="21">
    <w:abstractNumId w:val="2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6"/>
  </w:num>
  <w:num w:numId="23">
    <w:abstractNumId w:val="5"/>
  </w:num>
  <w:num w:numId="24">
    <w:abstractNumId w:val="1"/>
  </w:num>
  <w:num w:numId="25">
    <w:abstractNumId w:val="10"/>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157"/>
    <w:rsid w:val="000052D2"/>
    <w:rsid w:val="000052EE"/>
    <w:rsid w:val="000055E4"/>
    <w:rsid w:val="000064C9"/>
    <w:rsid w:val="00006B0B"/>
    <w:rsid w:val="000070E5"/>
    <w:rsid w:val="00010526"/>
    <w:rsid w:val="00012717"/>
    <w:rsid w:val="000136A8"/>
    <w:rsid w:val="00014F47"/>
    <w:rsid w:val="00017298"/>
    <w:rsid w:val="00017E57"/>
    <w:rsid w:val="0002142D"/>
    <w:rsid w:val="000268F9"/>
    <w:rsid w:val="00036557"/>
    <w:rsid w:val="0003741A"/>
    <w:rsid w:val="00037DE7"/>
    <w:rsid w:val="00041240"/>
    <w:rsid w:val="00042AF7"/>
    <w:rsid w:val="000432EA"/>
    <w:rsid w:val="00043C22"/>
    <w:rsid w:val="00044C8C"/>
    <w:rsid w:val="000464A5"/>
    <w:rsid w:val="00047D20"/>
    <w:rsid w:val="00050EE4"/>
    <w:rsid w:val="00056F76"/>
    <w:rsid w:val="00062269"/>
    <w:rsid w:val="000654F8"/>
    <w:rsid w:val="0006684F"/>
    <w:rsid w:val="00066CB8"/>
    <w:rsid w:val="000673D0"/>
    <w:rsid w:val="00071314"/>
    <w:rsid w:val="00072266"/>
    <w:rsid w:val="000772EA"/>
    <w:rsid w:val="00080F5D"/>
    <w:rsid w:val="0008160E"/>
    <w:rsid w:val="00091CDD"/>
    <w:rsid w:val="00092937"/>
    <w:rsid w:val="00092AC6"/>
    <w:rsid w:val="00093B0E"/>
    <w:rsid w:val="000947F4"/>
    <w:rsid w:val="000954FA"/>
    <w:rsid w:val="00096BA7"/>
    <w:rsid w:val="00096F71"/>
    <w:rsid w:val="000979C5"/>
    <w:rsid w:val="00097F43"/>
    <w:rsid w:val="000A2B57"/>
    <w:rsid w:val="000A435A"/>
    <w:rsid w:val="000B09C6"/>
    <w:rsid w:val="000B1F56"/>
    <w:rsid w:val="000B3732"/>
    <w:rsid w:val="000B3F2E"/>
    <w:rsid w:val="000B428A"/>
    <w:rsid w:val="000B43B0"/>
    <w:rsid w:val="000B532B"/>
    <w:rsid w:val="000C04AE"/>
    <w:rsid w:val="000C0700"/>
    <w:rsid w:val="000C1AA8"/>
    <w:rsid w:val="000C1E9E"/>
    <w:rsid w:val="000C2F14"/>
    <w:rsid w:val="000C5065"/>
    <w:rsid w:val="000C6186"/>
    <w:rsid w:val="000C7258"/>
    <w:rsid w:val="000D11E6"/>
    <w:rsid w:val="000D6357"/>
    <w:rsid w:val="000D651E"/>
    <w:rsid w:val="000D6B57"/>
    <w:rsid w:val="000E25A5"/>
    <w:rsid w:val="000E2915"/>
    <w:rsid w:val="000E500F"/>
    <w:rsid w:val="000E64A0"/>
    <w:rsid w:val="000E72CB"/>
    <w:rsid w:val="000E73BA"/>
    <w:rsid w:val="000F672E"/>
    <w:rsid w:val="000F6ABA"/>
    <w:rsid w:val="001005FB"/>
    <w:rsid w:val="00100EFC"/>
    <w:rsid w:val="00101DBB"/>
    <w:rsid w:val="00102D2C"/>
    <w:rsid w:val="00103BCA"/>
    <w:rsid w:val="00105176"/>
    <w:rsid w:val="00107182"/>
    <w:rsid w:val="00110A1E"/>
    <w:rsid w:val="00110ADF"/>
    <w:rsid w:val="00111320"/>
    <w:rsid w:val="00112727"/>
    <w:rsid w:val="00113BF5"/>
    <w:rsid w:val="0011590F"/>
    <w:rsid w:val="00115F82"/>
    <w:rsid w:val="0012035D"/>
    <w:rsid w:val="00120488"/>
    <w:rsid w:val="00121A38"/>
    <w:rsid w:val="00122542"/>
    <w:rsid w:val="0012269B"/>
    <w:rsid w:val="00123A68"/>
    <w:rsid w:val="00124144"/>
    <w:rsid w:val="00130158"/>
    <w:rsid w:val="001304C6"/>
    <w:rsid w:val="00133198"/>
    <w:rsid w:val="00134905"/>
    <w:rsid w:val="0013579A"/>
    <w:rsid w:val="00135FC0"/>
    <w:rsid w:val="0013650F"/>
    <w:rsid w:val="00136DBC"/>
    <w:rsid w:val="00140F9B"/>
    <w:rsid w:val="00141060"/>
    <w:rsid w:val="00146F5C"/>
    <w:rsid w:val="00147520"/>
    <w:rsid w:val="00147AA6"/>
    <w:rsid w:val="00150E88"/>
    <w:rsid w:val="00151798"/>
    <w:rsid w:val="00152375"/>
    <w:rsid w:val="0015357E"/>
    <w:rsid w:val="00155F57"/>
    <w:rsid w:val="001563CE"/>
    <w:rsid w:val="001567B7"/>
    <w:rsid w:val="00156FDA"/>
    <w:rsid w:val="001643D3"/>
    <w:rsid w:val="0016442C"/>
    <w:rsid w:val="0016618A"/>
    <w:rsid w:val="00166EF1"/>
    <w:rsid w:val="001718A6"/>
    <w:rsid w:val="001742B4"/>
    <w:rsid w:val="00174562"/>
    <w:rsid w:val="001764D7"/>
    <w:rsid w:val="00180AA1"/>
    <w:rsid w:val="0018324A"/>
    <w:rsid w:val="001832AD"/>
    <w:rsid w:val="00183A9A"/>
    <w:rsid w:val="00184153"/>
    <w:rsid w:val="00184626"/>
    <w:rsid w:val="001857A9"/>
    <w:rsid w:val="001920CD"/>
    <w:rsid w:val="001937B8"/>
    <w:rsid w:val="001938E8"/>
    <w:rsid w:val="00193A12"/>
    <w:rsid w:val="001946FA"/>
    <w:rsid w:val="00197550"/>
    <w:rsid w:val="001A0339"/>
    <w:rsid w:val="001A0850"/>
    <w:rsid w:val="001A270F"/>
    <w:rsid w:val="001A401D"/>
    <w:rsid w:val="001A7744"/>
    <w:rsid w:val="001B2EA4"/>
    <w:rsid w:val="001C0758"/>
    <w:rsid w:val="001C53E0"/>
    <w:rsid w:val="001C64A0"/>
    <w:rsid w:val="001D42C9"/>
    <w:rsid w:val="001D435A"/>
    <w:rsid w:val="001D5117"/>
    <w:rsid w:val="001D5E0B"/>
    <w:rsid w:val="001D6EFA"/>
    <w:rsid w:val="001E021E"/>
    <w:rsid w:val="001E12BB"/>
    <w:rsid w:val="001E16A5"/>
    <w:rsid w:val="001E1F04"/>
    <w:rsid w:val="001E4F1E"/>
    <w:rsid w:val="001E73D4"/>
    <w:rsid w:val="001E7760"/>
    <w:rsid w:val="001F35DE"/>
    <w:rsid w:val="001F3677"/>
    <w:rsid w:val="001F6B6E"/>
    <w:rsid w:val="0020313F"/>
    <w:rsid w:val="00203FBF"/>
    <w:rsid w:val="00204BA9"/>
    <w:rsid w:val="002050F6"/>
    <w:rsid w:val="00206D1E"/>
    <w:rsid w:val="00206DB9"/>
    <w:rsid w:val="00206FCC"/>
    <w:rsid w:val="00211D91"/>
    <w:rsid w:val="00215DAB"/>
    <w:rsid w:val="00220EDD"/>
    <w:rsid w:val="00222899"/>
    <w:rsid w:val="00223782"/>
    <w:rsid w:val="00224CF0"/>
    <w:rsid w:val="002276EF"/>
    <w:rsid w:val="00230393"/>
    <w:rsid w:val="002303E4"/>
    <w:rsid w:val="00230726"/>
    <w:rsid w:val="00231E4F"/>
    <w:rsid w:val="00232414"/>
    <w:rsid w:val="00232F69"/>
    <w:rsid w:val="0023351F"/>
    <w:rsid w:val="0023428C"/>
    <w:rsid w:val="0024449A"/>
    <w:rsid w:val="00245773"/>
    <w:rsid w:val="00246CD6"/>
    <w:rsid w:val="00246F15"/>
    <w:rsid w:val="00250482"/>
    <w:rsid w:val="0025159A"/>
    <w:rsid w:val="00251765"/>
    <w:rsid w:val="002536A5"/>
    <w:rsid w:val="002548AC"/>
    <w:rsid w:val="002556F4"/>
    <w:rsid w:val="00255796"/>
    <w:rsid w:val="0025626A"/>
    <w:rsid w:val="00263A0D"/>
    <w:rsid w:val="00264AA0"/>
    <w:rsid w:val="00264C14"/>
    <w:rsid w:val="0026597B"/>
    <w:rsid w:val="00265BE2"/>
    <w:rsid w:val="002664FD"/>
    <w:rsid w:val="00273613"/>
    <w:rsid w:val="00273FC1"/>
    <w:rsid w:val="002775FE"/>
    <w:rsid w:val="00277856"/>
    <w:rsid w:val="00277986"/>
    <w:rsid w:val="00280774"/>
    <w:rsid w:val="00281674"/>
    <w:rsid w:val="002820C7"/>
    <w:rsid w:val="00285CD1"/>
    <w:rsid w:val="00285E14"/>
    <w:rsid w:val="002922EF"/>
    <w:rsid w:val="00292802"/>
    <w:rsid w:val="00293888"/>
    <w:rsid w:val="002938A9"/>
    <w:rsid w:val="002A2F5A"/>
    <w:rsid w:val="002A3B3E"/>
    <w:rsid w:val="002A4B53"/>
    <w:rsid w:val="002A4EC1"/>
    <w:rsid w:val="002A6684"/>
    <w:rsid w:val="002A6E5C"/>
    <w:rsid w:val="002A70B6"/>
    <w:rsid w:val="002A7165"/>
    <w:rsid w:val="002A73C1"/>
    <w:rsid w:val="002B1155"/>
    <w:rsid w:val="002B28BB"/>
    <w:rsid w:val="002B3B00"/>
    <w:rsid w:val="002B49EA"/>
    <w:rsid w:val="002B7FCD"/>
    <w:rsid w:val="002C0232"/>
    <w:rsid w:val="002C03F6"/>
    <w:rsid w:val="002C5BC4"/>
    <w:rsid w:val="002C63A8"/>
    <w:rsid w:val="002C7769"/>
    <w:rsid w:val="002D4089"/>
    <w:rsid w:val="002E2E0B"/>
    <w:rsid w:val="002E3C75"/>
    <w:rsid w:val="002E6156"/>
    <w:rsid w:val="002E6A2B"/>
    <w:rsid w:val="002F27FC"/>
    <w:rsid w:val="002F2DC5"/>
    <w:rsid w:val="002F45F3"/>
    <w:rsid w:val="002F637E"/>
    <w:rsid w:val="002F6C0B"/>
    <w:rsid w:val="00301026"/>
    <w:rsid w:val="00301AF8"/>
    <w:rsid w:val="00302584"/>
    <w:rsid w:val="00304F42"/>
    <w:rsid w:val="003142A9"/>
    <w:rsid w:val="003205F5"/>
    <w:rsid w:val="00322794"/>
    <w:rsid w:val="003229DE"/>
    <w:rsid w:val="00322E22"/>
    <w:rsid w:val="00327700"/>
    <w:rsid w:val="003337A4"/>
    <w:rsid w:val="00333EB6"/>
    <w:rsid w:val="003354F4"/>
    <w:rsid w:val="00337B90"/>
    <w:rsid w:val="0034012B"/>
    <w:rsid w:val="0034234F"/>
    <w:rsid w:val="00351D8F"/>
    <w:rsid w:val="00352E34"/>
    <w:rsid w:val="00360ADA"/>
    <w:rsid w:val="0036192A"/>
    <w:rsid w:val="00361DF0"/>
    <w:rsid w:val="00361E4D"/>
    <w:rsid w:val="003633E5"/>
    <w:rsid w:val="00363C92"/>
    <w:rsid w:val="00364ACD"/>
    <w:rsid w:val="00365655"/>
    <w:rsid w:val="00366539"/>
    <w:rsid w:val="0036797B"/>
    <w:rsid w:val="00370B13"/>
    <w:rsid w:val="00372A0E"/>
    <w:rsid w:val="0037324F"/>
    <w:rsid w:val="003732C0"/>
    <w:rsid w:val="00373DF0"/>
    <w:rsid w:val="003743D2"/>
    <w:rsid w:val="003754B1"/>
    <w:rsid w:val="00375573"/>
    <w:rsid w:val="003755DA"/>
    <w:rsid w:val="00375E6B"/>
    <w:rsid w:val="00377227"/>
    <w:rsid w:val="00377DF2"/>
    <w:rsid w:val="0038331A"/>
    <w:rsid w:val="00385A2C"/>
    <w:rsid w:val="00385DA8"/>
    <w:rsid w:val="00386AEF"/>
    <w:rsid w:val="003975E3"/>
    <w:rsid w:val="00397DD9"/>
    <w:rsid w:val="003A0655"/>
    <w:rsid w:val="003A2288"/>
    <w:rsid w:val="003A2DE6"/>
    <w:rsid w:val="003A2EAF"/>
    <w:rsid w:val="003A3CB4"/>
    <w:rsid w:val="003A5086"/>
    <w:rsid w:val="003A62F9"/>
    <w:rsid w:val="003A7469"/>
    <w:rsid w:val="003B06F6"/>
    <w:rsid w:val="003B0F1F"/>
    <w:rsid w:val="003B232A"/>
    <w:rsid w:val="003B4F8C"/>
    <w:rsid w:val="003C1B12"/>
    <w:rsid w:val="003C2E16"/>
    <w:rsid w:val="003C5A02"/>
    <w:rsid w:val="003D1157"/>
    <w:rsid w:val="003D1AA6"/>
    <w:rsid w:val="003D3022"/>
    <w:rsid w:val="003D61B7"/>
    <w:rsid w:val="003D68CB"/>
    <w:rsid w:val="003D793C"/>
    <w:rsid w:val="003D7978"/>
    <w:rsid w:val="003E21AA"/>
    <w:rsid w:val="003E3926"/>
    <w:rsid w:val="003E5A2D"/>
    <w:rsid w:val="003F2148"/>
    <w:rsid w:val="003F2604"/>
    <w:rsid w:val="003F6519"/>
    <w:rsid w:val="004002E9"/>
    <w:rsid w:val="0040057F"/>
    <w:rsid w:val="004007A7"/>
    <w:rsid w:val="004014E8"/>
    <w:rsid w:val="004026F1"/>
    <w:rsid w:val="004030E9"/>
    <w:rsid w:val="004037F4"/>
    <w:rsid w:val="0041059A"/>
    <w:rsid w:val="00410EDF"/>
    <w:rsid w:val="0041113F"/>
    <w:rsid w:val="0041179D"/>
    <w:rsid w:val="00414D1E"/>
    <w:rsid w:val="00416D2E"/>
    <w:rsid w:val="00417268"/>
    <w:rsid w:val="00422833"/>
    <w:rsid w:val="00422E1B"/>
    <w:rsid w:val="0042405B"/>
    <w:rsid w:val="0042417D"/>
    <w:rsid w:val="004301A7"/>
    <w:rsid w:val="00430E46"/>
    <w:rsid w:val="00430FA9"/>
    <w:rsid w:val="004336F9"/>
    <w:rsid w:val="00433A23"/>
    <w:rsid w:val="00436065"/>
    <w:rsid w:val="00437501"/>
    <w:rsid w:val="00441550"/>
    <w:rsid w:val="004430FD"/>
    <w:rsid w:val="0044310B"/>
    <w:rsid w:val="00444D7D"/>
    <w:rsid w:val="00445742"/>
    <w:rsid w:val="00446EA6"/>
    <w:rsid w:val="00450137"/>
    <w:rsid w:val="00450591"/>
    <w:rsid w:val="00451710"/>
    <w:rsid w:val="0045290F"/>
    <w:rsid w:val="00453B30"/>
    <w:rsid w:val="00453D18"/>
    <w:rsid w:val="00455692"/>
    <w:rsid w:val="00457B7F"/>
    <w:rsid w:val="004602F6"/>
    <w:rsid w:val="00460BBE"/>
    <w:rsid w:val="004616B2"/>
    <w:rsid w:val="004626AD"/>
    <w:rsid w:val="00463827"/>
    <w:rsid w:val="004647A2"/>
    <w:rsid w:val="00465132"/>
    <w:rsid w:val="004662A9"/>
    <w:rsid w:val="004672C9"/>
    <w:rsid w:val="00470A4A"/>
    <w:rsid w:val="00471FA1"/>
    <w:rsid w:val="00472183"/>
    <w:rsid w:val="00472B34"/>
    <w:rsid w:val="004740C1"/>
    <w:rsid w:val="00482CE2"/>
    <w:rsid w:val="00483928"/>
    <w:rsid w:val="004846C9"/>
    <w:rsid w:val="00485172"/>
    <w:rsid w:val="00485247"/>
    <w:rsid w:val="00485300"/>
    <w:rsid w:val="004870A5"/>
    <w:rsid w:val="00487794"/>
    <w:rsid w:val="004916D6"/>
    <w:rsid w:val="00491FF3"/>
    <w:rsid w:val="0049250B"/>
    <w:rsid w:val="00497E7B"/>
    <w:rsid w:val="004A1D62"/>
    <w:rsid w:val="004A3A3B"/>
    <w:rsid w:val="004A7ADC"/>
    <w:rsid w:val="004B037F"/>
    <w:rsid w:val="004B05C7"/>
    <w:rsid w:val="004B184C"/>
    <w:rsid w:val="004B1E40"/>
    <w:rsid w:val="004B2DBA"/>
    <w:rsid w:val="004B398D"/>
    <w:rsid w:val="004B4A10"/>
    <w:rsid w:val="004B675F"/>
    <w:rsid w:val="004C1CB7"/>
    <w:rsid w:val="004C2AC8"/>
    <w:rsid w:val="004C3589"/>
    <w:rsid w:val="004C441F"/>
    <w:rsid w:val="004D24C9"/>
    <w:rsid w:val="004D2ADA"/>
    <w:rsid w:val="004D4071"/>
    <w:rsid w:val="004D4D7C"/>
    <w:rsid w:val="004D5816"/>
    <w:rsid w:val="004D7515"/>
    <w:rsid w:val="004E0F42"/>
    <w:rsid w:val="004E1006"/>
    <w:rsid w:val="004E2762"/>
    <w:rsid w:val="004E2F09"/>
    <w:rsid w:val="004E6C5F"/>
    <w:rsid w:val="004F6F96"/>
    <w:rsid w:val="00500F17"/>
    <w:rsid w:val="00501FAA"/>
    <w:rsid w:val="00502AED"/>
    <w:rsid w:val="00503147"/>
    <w:rsid w:val="0050346C"/>
    <w:rsid w:val="005054D5"/>
    <w:rsid w:val="00505A67"/>
    <w:rsid w:val="00506DF3"/>
    <w:rsid w:val="005072A9"/>
    <w:rsid w:val="00510B40"/>
    <w:rsid w:val="005136E8"/>
    <w:rsid w:val="005148D9"/>
    <w:rsid w:val="00514D83"/>
    <w:rsid w:val="00515CD9"/>
    <w:rsid w:val="005162EC"/>
    <w:rsid w:val="00517224"/>
    <w:rsid w:val="005211ED"/>
    <w:rsid w:val="00521DCF"/>
    <w:rsid w:val="00525BA2"/>
    <w:rsid w:val="005277E5"/>
    <w:rsid w:val="00530346"/>
    <w:rsid w:val="005307A4"/>
    <w:rsid w:val="005310B0"/>
    <w:rsid w:val="00533379"/>
    <w:rsid w:val="00535E6B"/>
    <w:rsid w:val="005430CD"/>
    <w:rsid w:val="00552CC1"/>
    <w:rsid w:val="00554253"/>
    <w:rsid w:val="00554C24"/>
    <w:rsid w:val="0055527C"/>
    <w:rsid w:val="00561750"/>
    <w:rsid w:val="005619E7"/>
    <w:rsid w:val="00563135"/>
    <w:rsid w:val="00564555"/>
    <w:rsid w:val="00573B00"/>
    <w:rsid w:val="00577835"/>
    <w:rsid w:val="0058207C"/>
    <w:rsid w:val="005902BA"/>
    <w:rsid w:val="0059239D"/>
    <w:rsid w:val="005926E3"/>
    <w:rsid w:val="00592FF1"/>
    <w:rsid w:val="00594281"/>
    <w:rsid w:val="00594732"/>
    <w:rsid w:val="00594918"/>
    <w:rsid w:val="00596AD6"/>
    <w:rsid w:val="00596B68"/>
    <w:rsid w:val="00597A0A"/>
    <w:rsid w:val="005A2FFF"/>
    <w:rsid w:val="005A654B"/>
    <w:rsid w:val="005A6C42"/>
    <w:rsid w:val="005A73C4"/>
    <w:rsid w:val="005A75E7"/>
    <w:rsid w:val="005A798E"/>
    <w:rsid w:val="005B1523"/>
    <w:rsid w:val="005B2657"/>
    <w:rsid w:val="005B2C37"/>
    <w:rsid w:val="005B5676"/>
    <w:rsid w:val="005B7B7A"/>
    <w:rsid w:val="005C5F10"/>
    <w:rsid w:val="005D32AD"/>
    <w:rsid w:val="005D4468"/>
    <w:rsid w:val="005D4CBB"/>
    <w:rsid w:val="005D4F61"/>
    <w:rsid w:val="005D6ED7"/>
    <w:rsid w:val="005E0758"/>
    <w:rsid w:val="005E08ED"/>
    <w:rsid w:val="005E2AC5"/>
    <w:rsid w:val="005E3AD9"/>
    <w:rsid w:val="005F018B"/>
    <w:rsid w:val="005F142C"/>
    <w:rsid w:val="005F349D"/>
    <w:rsid w:val="005F3514"/>
    <w:rsid w:val="005F74B8"/>
    <w:rsid w:val="00600934"/>
    <w:rsid w:val="00601C8D"/>
    <w:rsid w:val="006036EE"/>
    <w:rsid w:val="006068D6"/>
    <w:rsid w:val="00607DE4"/>
    <w:rsid w:val="00611332"/>
    <w:rsid w:val="006140A5"/>
    <w:rsid w:val="006249A2"/>
    <w:rsid w:val="0062523C"/>
    <w:rsid w:val="0062745E"/>
    <w:rsid w:val="006278CA"/>
    <w:rsid w:val="00630126"/>
    <w:rsid w:val="00631F46"/>
    <w:rsid w:val="0063291B"/>
    <w:rsid w:val="00632C93"/>
    <w:rsid w:val="00634641"/>
    <w:rsid w:val="00635BE2"/>
    <w:rsid w:val="0063603E"/>
    <w:rsid w:val="00636DFF"/>
    <w:rsid w:val="0064111E"/>
    <w:rsid w:val="00641254"/>
    <w:rsid w:val="006448D6"/>
    <w:rsid w:val="00650B80"/>
    <w:rsid w:val="0065275C"/>
    <w:rsid w:val="00652DDC"/>
    <w:rsid w:val="00656352"/>
    <w:rsid w:val="00657B0D"/>
    <w:rsid w:val="006604B1"/>
    <w:rsid w:val="006610EB"/>
    <w:rsid w:val="0066210E"/>
    <w:rsid w:val="00662486"/>
    <w:rsid w:val="00662F03"/>
    <w:rsid w:val="00663B9B"/>
    <w:rsid w:val="00664E2D"/>
    <w:rsid w:val="00665BFF"/>
    <w:rsid w:val="006668FC"/>
    <w:rsid w:val="00670B58"/>
    <w:rsid w:val="00670E76"/>
    <w:rsid w:val="00671386"/>
    <w:rsid w:val="00671D55"/>
    <w:rsid w:val="00677E5D"/>
    <w:rsid w:val="006829EA"/>
    <w:rsid w:val="0068573B"/>
    <w:rsid w:val="00685FDA"/>
    <w:rsid w:val="00691008"/>
    <w:rsid w:val="006932D1"/>
    <w:rsid w:val="00693484"/>
    <w:rsid w:val="006936A7"/>
    <w:rsid w:val="006958D9"/>
    <w:rsid w:val="00696106"/>
    <w:rsid w:val="006969DD"/>
    <w:rsid w:val="006A2B19"/>
    <w:rsid w:val="006A43FA"/>
    <w:rsid w:val="006A75EC"/>
    <w:rsid w:val="006A79D4"/>
    <w:rsid w:val="006B35CF"/>
    <w:rsid w:val="006B4405"/>
    <w:rsid w:val="006B6442"/>
    <w:rsid w:val="006C0CD3"/>
    <w:rsid w:val="006C0D58"/>
    <w:rsid w:val="006C3F6B"/>
    <w:rsid w:val="006C48C5"/>
    <w:rsid w:val="006C5CFC"/>
    <w:rsid w:val="006C6309"/>
    <w:rsid w:val="006C6B2E"/>
    <w:rsid w:val="006C76F4"/>
    <w:rsid w:val="006D27BA"/>
    <w:rsid w:val="006D42FE"/>
    <w:rsid w:val="006E12B3"/>
    <w:rsid w:val="006E4760"/>
    <w:rsid w:val="006E71A2"/>
    <w:rsid w:val="006F3BF0"/>
    <w:rsid w:val="006F5428"/>
    <w:rsid w:val="006F633D"/>
    <w:rsid w:val="006F6F9E"/>
    <w:rsid w:val="00700263"/>
    <w:rsid w:val="00700E1D"/>
    <w:rsid w:val="00701DA3"/>
    <w:rsid w:val="00703F83"/>
    <w:rsid w:val="00705028"/>
    <w:rsid w:val="00710311"/>
    <w:rsid w:val="00711FA5"/>
    <w:rsid w:val="0071200C"/>
    <w:rsid w:val="00714C01"/>
    <w:rsid w:val="007152E2"/>
    <w:rsid w:val="00715EEB"/>
    <w:rsid w:val="00717FCF"/>
    <w:rsid w:val="00720AA5"/>
    <w:rsid w:val="00720C08"/>
    <w:rsid w:val="00720D19"/>
    <w:rsid w:val="00722744"/>
    <w:rsid w:val="00722B9C"/>
    <w:rsid w:val="00724067"/>
    <w:rsid w:val="007259A7"/>
    <w:rsid w:val="00725BF0"/>
    <w:rsid w:val="0072709D"/>
    <w:rsid w:val="00732D3A"/>
    <w:rsid w:val="00734069"/>
    <w:rsid w:val="007340FA"/>
    <w:rsid w:val="00735297"/>
    <w:rsid w:val="00735305"/>
    <w:rsid w:val="00735874"/>
    <w:rsid w:val="007370F7"/>
    <w:rsid w:val="00740B45"/>
    <w:rsid w:val="00740C28"/>
    <w:rsid w:val="00740FFF"/>
    <w:rsid w:val="00743061"/>
    <w:rsid w:val="00743E17"/>
    <w:rsid w:val="00750F35"/>
    <w:rsid w:val="00753046"/>
    <w:rsid w:val="007532FF"/>
    <w:rsid w:val="007540A5"/>
    <w:rsid w:val="007555D6"/>
    <w:rsid w:val="00757B8A"/>
    <w:rsid w:val="00757CD6"/>
    <w:rsid w:val="00763706"/>
    <w:rsid w:val="007651F2"/>
    <w:rsid w:val="00765C38"/>
    <w:rsid w:val="00767517"/>
    <w:rsid w:val="00767B49"/>
    <w:rsid w:val="00770E98"/>
    <w:rsid w:val="007736DB"/>
    <w:rsid w:val="00773AD6"/>
    <w:rsid w:val="0078061C"/>
    <w:rsid w:val="00782B5D"/>
    <w:rsid w:val="00782E9B"/>
    <w:rsid w:val="007839EF"/>
    <w:rsid w:val="007839F4"/>
    <w:rsid w:val="0078448F"/>
    <w:rsid w:val="0078730D"/>
    <w:rsid w:val="00791F3A"/>
    <w:rsid w:val="00792CB4"/>
    <w:rsid w:val="007954A0"/>
    <w:rsid w:val="007A13A3"/>
    <w:rsid w:val="007A70A4"/>
    <w:rsid w:val="007A70CA"/>
    <w:rsid w:val="007A7504"/>
    <w:rsid w:val="007B123C"/>
    <w:rsid w:val="007B1606"/>
    <w:rsid w:val="007B2D57"/>
    <w:rsid w:val="007B3132"/>
    <w:rsid w:val="007B356E"/>
    <w:rsid w:val="007B568C"/>
    <w:rsid w:val="007B6668"/>
    <w:rsid w:val="007B72EF"/>
    <w:rsid w:val="007C0CF0"/>
    <w:rsid w:val="007C0FDB"/>
    <w:rsid w:val="007C42CB"/>
    <w:rsid w:val="007C63FF"/>
    <w:rsid w:val="007C65D1"/>
    <w:rsid w:val="007C6A44"/>
    <w:rsid w:val="007C6FF6"/>
    <w:rsid w:val="007C75A2"/>
    <w:rsid w:val="007D1A77"/>
    <w:rsid w:val="007D6324"/>
    <w:rsid w:val="007E010F"/>
    <w:rsid w:val="007E4B4F"/>
    <w:rsid w:val="007E4D8C"/>
    <w:rsid w:val="007E71D8"/>
    <w:rsid w:val="007E7B76"/>
    <w:rsid w:val="007F2EDF"/>
    <w:rsid w:val="007F3F30"/>
    <w:rsid w:val="007F7ED3"/>
    <w:rsid w:val="00800DB6"/>
    <w:rsid w:val="00801CC3"/>
    <w:rsid w:val="008063B6"/>
    <w:rsid w:val="0081099C"/>
    <w:rsid w:val="00810BFA"/>
    <w:rsid w:val="0081111C"/>
    <w:rsid w:val="00811BF3"/>
    <w:rsid w:val="008129F7"/>
    <w:rsid w:val="00820301"/>
    <w:rsid w:val="008204DA"/>
    <w:rsid w:val="008207EA"/>
    <w:rsid w:val="00820C1F"/>
    <w:rsid w:val="0082201A"/>
    <w:rsid w:val="008240E0"/>
    <w:rsid w:val="00826F6D"/>
    <w:rsid w:val="008275E6"/>
    <w:rsid w:val="008303CC"/>
    <w:rsid w:val="00830B36"/>
    <w:rsid w:val="00831686"/>
    <w:rsid w:val="0083275A"/>
    <w:rsid w:val="0083378D"/>
    <w:rsid w:val="00834C0F"/>
    <w:rsid w:val="00834E1B"/>
    <w:rsid w:val="00837F06"/>
    <w:rsid w:val="00840304"/>
    <w:rsid w:val="008425FB"/>
    <w:rsid w:val="00843945"/>
    <w:rsid w:val="00844DF9"/>
    <w:rsid w:val="00853313"/>
    <w:rsid w:val="008541E9"/>
    <w:rsid w:val="00855B11"/>
    <w:rsid w:val="0085745C"/>
    <w:rsid w:val="008610C7"/>
    <w:rsid w:val="00861B8C"/>
    <w:rsid w:val="008635CC"/>
    <w:rsid w:val="00865696"/>
    <w:rsid w:val="008662FA"/>
    <w:rsid w:val="008721FD"/>
    <w:rsid w:val="0087452F"/>
    <w:rsid w:val="008754FE"/>
    <w:rsid w:val="00875E53"/>
    <w:rsid w:val="0087678B"/>
    <w:rsid w:val="00877E4E"/>
    <w:rsid w:val="008808B6"/>
    <w:rsid w:val="00883C4C"/>
    <w:rsid w:val="00886D12"/>
    <w:rsid w:val="008879F7"/>
    <w:rsid w:val="008913DB"/>
    <w:rsid w:val="008939E8"/>
    <w:rsid w:val="00893FC3"/>
    <w:rsid w:val="00896C6A"/>
    <w:rsid w:val="00897094"/>
    <w:rsid w:val="008979A9"/>
    <w:rsid w:val="008A0B26"/>
    <w:rsid w:val="008A0E45"/>
    <w:rsid w:val="008A2331"/>
    <w:rsid w:val="008A3EBE"/>
    <w:rsid w:val="008B02DD"/>
    <w:rsid w:val="008B0C61"/>
    <w:rsid w:val="008B2B4A"/>
    <w:rsid w:val="008B3177"/>
    <w:rsid w:val="008B38E7"/>
    <w:rsid w:val="008B4C25"/>
    <w:rsid w:val="008D19FA"/>
    <w:rsid w:val="008D2517"/>
    <w:rsid w:val="008D29B7"/>
    <w:rsid w:val="008D6724"/>
    <w:rsid w:val="008D75CE"/>
    <w:rsid w:val="008D7942"/>
    <w:rsid w:val="008E0C9C"/>
    <w:rsid w:val="008E176E"/>
    <w:rsid w:val="008E2F4F"/>
    <w:rsid w:val="008E37BD"/>
    <w:rsid w:val="008E3BD0"/>
    <w:rsid w:val="008E43F0"/>
    <w:rsid w:val="008E45D9"/>
    <w:rsid w:val="008E47B3"/>
    <w:rsid w:val="008E4DF3"/>
    <w:rsid w:val="008E640A"/>
    <w:rsid w:val="008F231D"/>
    <w:rsid w:val="008F2D0A"/>
    <w:rsid w:val="008F471B"/>
    <w:rsid w:val="008F485B"/>
    <w:rsid w:val="00900E94"/>
    <w:rsid w:val="00902BB4"/>
    <w:rsid w:val="00906CC1"/>
    <w:rsid w:val="00910D0A"/>
    <w:rsid w:val="00914667"/>
    <w:rsid w:val="009148F0"/>
    <w:rsid w:val="00915A96"/>
    <w:rsid w:val="00915E19"/>
    <w:rsid w:val="00921947"/>
    <w:rsid w:val="00922172"/>
    <w:rsid w:val="00923C28"/>
    <w:rsid w:val="009240D9"/>
    <w:rsid w:val="00925570"/>
    <w:rsid w:val="00926FE9"/>
    <w:rsid w:val="0093314B"/>
    <w:rsid w:val="009338A7"/>
    <w:rsid w:val="00935025"/>
    <w:rsid w:val="009357DA"/>
    <w:rsid w:val="0093635C"/>
    <w:rsid w:val="00936E69"/>
    <w:rsid w:val="009434D1"/>
    <w:rsid w:val="00943852"/>
    <w:rsid w:val="009444C3"/>
    <w:rsid w:val="00945D26"/>
    <w:rsid w:val="00951090"/>
    <w:rsid w:val="00951A60"/>
    <w:rsid w:val="009523C9"/>
    <w:rsid w:val="009537C3"/>
    <w:rsid w:val="00954A6E"/>
    <w:rsid w:val="009576ED"/>
    <w:rsid w:val="0096280E"/>
    <w:rsid w:val="00962E4C"/>
    <w:rsid w:val="00964173"/>
    <w:rsid w:val="0096477B"/>
    <w:rsid w:val="009676F5"/>
    <w:rsid w:val="00971111"/>
    <w:rsid w:val="0097142E"/>
    <w:rsid w:val="00972676"/>
    <w:rsid w:val="00974F10"/>
    <w:rsid w:val="0097541A"/>
    <w:rsid w:val="00975765"/>
    <w:rsid w:val="00983515"/>
    <w:rsid w:val="009837F3"/>
    <w:rsid w:val="00984175"/>
    <w:rsid w:val="00985B09"/>
    <w:rsid w:val="00985EE7"/>
    <w:rsid w:val="00986CF8"/>
    <w:rsid w:val="00992846"/>
    <w:rsid w:val="00994930"/>
    <w:rsid w:val="009A040C"/>
    <w:rsid w:val="009A083A"/>
    <w:rsid w:val="009A167A"/>
    <w:rsid w:val="009B1669"/>
    <w:rsid w:val="009B4017"/>
    <w:rsid w:val="009B406A"/>
    <w:rsid w:val="009B5FD3"/>
    <w:rsid w:val="009B6764"/>
    <w:rsid w:val="009B6C02"/>
    <w:rsid w:val="009B7487"/>
    <w:rsid w:val="009C4006"/>
    <w:rsid w:val="009C56E7"/>
    <w:rsid w:val="009D1BED"/>
    <w:rsid w:val="009D29D8"/>
    <w:rsid w:val="009D31F0"/>
    <w:rsid w:val="009D3958"/>
    <w:rsid w:val="009D3D77"/>
    <w:rsid w:val="009D5233"/>
    <w:rsid w:val="009D54C9"/>
    <w:rsid w:val="009D7512"/>
    <w:rsid w:val="009E3A7B"/>
    <w:rsid w:val="009E5FD2"/>
    <w:rsid w:val="009E6F65"/>
    <w:rsid w:val="009E7205"/>
    <w:rsid w:val="009F0CE1"/>
    <w:rsid w:val="009F2872"/>
    <w:rsid w:val="009F30A4"/>
    <w:rsid w:val="009F382E"/>
    <w:rsid w:val="009F49C3"/>
    <w:rsid w:val="009F5F11"/>
    <w:rsid w:val="009F7AE8"/>
    <w:rsid w:val="009F7D94"/>
    <w:rsid w:val="00A00C32"/>
    <w:rsid w:val="00A0294D"/>
    <w:rsid w:val="00A0397A"/>
    <w:rsid w:val="00A06054"/>
    <w:rsid w:val="00A06522"/>
    <w:rsid w:val="00A0787A"/>
    <w:rsid w:val="00A158A3"/>
    <w:rsid w:val="00A167E8"/>
    <w:rsid w:val="00A239FB"/>
    <w:rsid w:val="00A23E48"/>
    <w:rsid w:val="00A24C15"/>
    <w:rsid w:val="00A24F7D"/>
    <w:rsid w:val="00A25BC6"/>
    <w:rsid w:val="00A33663"/>
    <w:rsid w:val="00A3485D"/>
    <w:rsid w:val="00A36D61"/>
    <w:rsid w:val="00A37CA1"/>
    <w:rsid w:val="00A40EA0"/>
    <w:rsid w:val="00A41406"/>
    <w:rsid w:val="00A429EA"/>
    <w:rsid w:val="00A43430"/>
    <w:rsid w:val="00A436FD"/>
    <w:rsid w:val="00A50537"/>
    <w:rsid w:val="00A50A12"/>
    <w:rsid w:val="00A53445"/>
    <w:rsid w:val="00A5409F"/>
    <w:rsid w:val="00A54DD3"/>
    <w:rsid w:val="00A56A54"/>
    <w:rsid w:val="00A61A0E"/>
    <w:rsid w:val="00A6384F"/>
    <w:rsid w:val="00A6431F"/>
    <w:rsid w:val="00A657EB"/>
    <w:rsid w:val="00A66B7C"/>
    <w:rsid w:val="00A67908"/>
    <w:rsid w:val="00A67C67"/>
    <w:rsid w:val="00A7054D"/>
    <w:rsid w:val="00A70AE2"/>
    <w:rsid w:val="00A70FA6"/>
    <w:rsid w:val="00A71640"/>
    <w:rsid w:val="00A7184F"/>
    <w:rsid w:val="00A7236E"/>
    <w:rsid w:val="00A724EB"/>
    <w:rsid w:val="00A73ED7"/>
    <w:rsid w:val="00A762AE"/>
    <w:rsid w:val="00A80183"/>
    <w:rsid w:val="00A8072F"/>
    <w:rsid w:val="00A807D4"/>
    <w:rsid w:val="00A81887"/>
    <w:rsid w:val="00A83789"/>
    <w:rsid w:val="00A841E9"/>
    <w:rsid w:val="00A84245"/>
    <w:rsid w:val="00A842CD"/>
    <w:rsid w:val="00A86D32"/>
    <w:rsid w:val="00A86E49"/>
    <w:rsid w:val="00A872D2"/>
    <w:rsid w:val="00A9013D"/>
    <w:rsid w:val="00A931CA"/>
    <w:rsid w:val="00A9330D"/>
    <w:rsid w:val="00A93634"/>
    <w:rsid w:val="00A94245"/>
    <w:rsid w:val="00A95BBE"/>
    <w:rsid w:val="00AA074D"/>
    <w:rsid w:val="00AA0D49"/>
    <w:rsid w:val="00AA4A08"/>
    <w:rsid w:val="00AA5663"/>
    <w:rsid w:val="00AB0FF2"/>
    <w:rsid w:val="00AB4B24"/>
    <w:rsid w:val="00AB5613"/>
    <w:rsid w:val="00AB63AC"/>
    <w:rsid w:val="00AC1827"/>
    <w:rsid w:val="00AC369F"/>
    <w:rsid w:val="00AC4EBF"/>
    <w:rsid w:val="00AC5125"/>
    <w:rsid w:val="00AC5B6B"/>
    <w:rsid w:val="00AC7ABB"/>
    <w:rsid w:val="00AD3890"/>
    <w:rsid w:val="00AD5FA8"/>
    <w:rsid w:val="00AE20C2"/>
    <w:rsid w:val="00AE2A0F"/>
    <w:rsid w:val="00AE2C17"/>
    <w:rsid w:val="00AE2EC0"/>
    <w:rsid w:val="00AE3AEE"/>
    <w:rsid w:val="00AE65C0"/>
    <w:rsid w:val="00AE7F71"/>
    <w:rsid w:val="00AF024A"/>
    <w:rsid w:val="00AF0B17"/>
    <w:rsid w:val="00AF0F56"/>
    <w:rsid w:val="00AF4718"/>
    <w:rsid w:val="00AF61A9"/>
    <w:rsid w:val="00AF6AFB"/>
    <w:rsid w:val="00AF711A"/>
    <w:rsid w:val="00B01347"/>
    <w:rsid w:val="00B01B6C"/>
    <w:rsid w:val="00B039E4"/>
    <w:rsid w:val="00B044F5"/>
    <w:rsid w:val="00B072D7"/>
    <w:rsid w:val="00B103BC"/>
    <w:rsid w:val="00B110FB"/>
    <w:rsid w:val="00B11F91"/>
    <w:rsid w:val="00B12095"/>
    <w:rsid w:val="00B2051D"/>
    <w:rsid w:val="00B20A06"/>
    <w:rsid w:val="00B214EC"/>
    <w:rsid w:val="00B22892"/>
    <w:rsid w:val="00B234B4"/>
    <w:rsid w:val="00B25424"/>
    <w:rsid w:val="00B25501"/>
    <w:rsid w:val="00B25B04"/>
    <w:rsid w:val="00B27B1F"/>
    <w:rsid w:val="00B34516"/>
    <w:rsid w:val="00B35488"/>
    <w:rsid w:val="00B41F37"/>
    <w:rsid w:val="00B43276"/>
    <w:rsid w:val="00B43347"/>
    <w:rsid w:val="00B43FAC"/>
    <w:rsid w:val="00B4561E"/>
    <w:rsid w:val="00B51F34"/>
    <w:rsid w:val="00B523BB"/>
    <w:rsid w:val="00B5390C"/>
    <w:rsid w:val="00B53FE6"/>
    <w:rsid w:val="00B6055E"/>
    <w:rsid w:val="00B610A7"/>
    <w:rsid w:val="00B66502"/>
    <w:rsid w:val="00B67C07"/>
    <w:rsid w:val="00B729BD"/>
    <w:rsid w:val="00B75D2A"/>
    <w:rsid w:val="00B8175E"/>
    <w:rsid w:val="00B85C2D"/>
    <w:rsid w:val="00B86095"/>
    <w:rsid w:val="00B8620C"/>
    <w:rsid w:val="00B8685E"/>
    <w:rsid w:val="00B91588"/>
    <w:rsid w:val="00B9372C"/>
    <w:rsid w:val="00B9494F"/>
    <w:rsid w:val="00B96AB3"/>
    <w:rsid w:val="00B97800"/>
    <w:rsid w:val="00BA08E6"/>
    <w:rsid w:val="00BA3B86"/>
    <w:rsid w:val="00BA4E3B"/>
    <w:rsid w:val="00BA655E"/>
    <w:rsid w:val="00BB0EC6"/>
    <w:rsid w:val="00BB1CFF"/>
    <w:rsid w:val="00BB2A6B"/>
    <w:rsid w:val="00BB40D5"/>
    <w:rsid w:val="00BB4F4D"/>
    <w:rsid w:val="00BB6A6E"/>
    <w:rsid w:val="00BB703D"/>
    <w:rsid w:val="00BB7213"/>
    <w:rsid w:val="00BC09EB"/>
    <w:rsid w:val="00BC2D06"/>
    <w:rsid w:val="00BC52E8"/>
    <w:rsid w:val="00BC626F"/>
    <w:rsid w:val="00BC7CC3"/>
    <w:rsid w:val="00BD0C64"/>
    <w:rsid w:val="00BD5A9E"/>
    <w:rsid w:val="00BD5ABE"/>
    <w:rsid w:val="00BD6594"/>
    <w:rsid w:val="00BE01A7"/>
    <w:rsid w:val="00BE3E97"/>
    <w:rsid w:val="00BE4166"/>
    <w:rsid w:val="00BE53E0"/>
    <w:rsid w:val="00BE6AF3"/>
    <w:rsid w:val="00BE6F19"/>
    <w:rsid w:val="00BE7200"/>
    <w:rsid w:val="00BF28D3"/>
    <w:rsid w:val="00BF5FB0"/>
    <w:rsid w:val="00BF76A7"/>
    <w:rsid w:val="00BF7FED"/>
    <w:rsid w:val="00C02BD7"/>
    <w:rsid w:val="00C0311E"/>
    <w:rsid w:val="00C046E1"/>
    <w:rsid w:val="00C050A7"/>
    <w:rsid w:val="00C059D9"/>
    <w:rsid w:val="00C06FC8"/>
    <w:rsid w:val="00C1394F"/>
    <w:rsid w:val="00C17852"/>
    <w:rsid w:val="00C20865"/>
    <w:rsid w:val="00C218F6"/>
    <w:rsid w:val="00C25F1D"/>
    <w:rsid w:val="00C267C7"/>
    <w:rsid w:val="00C26C9F"/>
    <w:rsid w:val="00C27447"/>
    <w:rsid w:val="00C27550"/>
    <w:rsid w:val="00C310A3"/>
    <w:rsid w:val="00C3110A"/>
    <w:rsid w:val="00C31FA7"/>
    <w:rsid w:val="00C352DB"/>
    <w:rsid w:val="00C35495"/>
    <w:rsid w:val="00C40175"/>
    <w:rsid w:val="00C40ECF"/>
    <w:rsid w:val="00C42A1A"/>
    <w:rsid w:val="00C46A76"/>
    <w:rsid w:val="00C47285"/>
    <w:rsid w:val="00C509B8"/>
    <w:rsid w:val="00C5184A"/>
    <w:rsid w:val="00C526DF"/>
    <w:rsid w:val="00C54D13"/>
    <w:rsid w:val="00C554EE"/>
    <w:rsid w:val="00C55C71"/>
    <w:rsid w:val="00C56501"/>
    <w:rsid w:val="00C57520"/>
    <w:rsid w:val="00C6279C"/>
    <w:rsid w:val="00C63127"/>
    <w:rsid w:val="00C631FD"/>
    <w:rsid w:val="00C636AC"/>
    <w:rsid w:val="00C64510"/>
    <w:rsid w:val="00C645FF"/>
    <w:rsid w:val="00C64B51"/>
    <w:rsid w:val="00C70326"/>
    <w:rsid w:val="00C704CC"/>
    <w:rsid w:val="00C70749"/>
    <w:rsid w:val="00C715A5"/>
    <w:rsid w:val="00C71AF1"/>
    <w:rsid w:val="00C71C8F"/>
    <w:rsid w:val="00C75E46"/>
    <w:rsid w:val="00C771FF"/>
    <w:rsid w:val="00C77BA5"/>
    <w:rsid w:val="00C804F3"/>
    <w:rsid w:val="00C80C56"/>
    <w:rsid w:val="00C836D0"/>
    <w:rsid w:val="00C9065F"/>
    <w:rsid w:val="00C932F8"/>
    <w:rsid w:val="00C93D9F"/>
    <w:rsid w:val="00CA17E2"/>
    <w:rsid w:val="00CA62D3"/>
    <w:rsid w:val="00CA6AB6"/>
    <w:rsid w:val="00CB55BE"/>
    <w:rsid w:val="00CC04A2"/>
    <w:rsid w:val="00CC5029"/>
    <w:rsid w:val="00CC6023"/>
    <w:rsid w:val="00CC7354"/>
    <w:rsid w:val="00CC78D1"/>
    <w:rsid w:val="00CD197C"/>
    <w:rsid w:val="00CD1AC1"/>
    <w:rsid w:val="00CD225F"/>
    <w:rsid w:val="00CD27DB"/>
    <w:rsid w:val="00CE1A38"/>
    <w:rsid w:val="00CE46A6"/>
    <w:rsid w:val="00CF0137"/>
    <w:rsid w:val="00CF03C8"/>
    <w:rsid w:val="00CF186D"/>
    <w:rsid w:val="00CF72C4"/>
    <w:rsid w:val="00D0104A"/>
    <w:rsid w:val="00D01396"/>
    <w:rsid w:val="00D03AA9"/>
    <w:rsid w:val="00D0449E"/>
    <w:rsid w:val="00D04CB8"/>
    <w:rsid w:val="00D111D9"/>
    <w:rsid w:val="00D123FA"/>
    <w:rsid w:val="00D152C4"/>
    <w:rsid w:val="00D16546"/>
    <w:rsid w:val="00D224FE"/>
    <w:rsid w:val="00D22C2F"/>
    <w:rsid w:val="00D248CB"/>
    <w:rsid w:val="00D34DE5"/>
    <w:rsid w:val="00D35F56"/>
    <w:rsid w:val="00D365F1"/>
    <w:rsid w:val="00D408A7"/>
    <w:rsid w:val="00D44E78"/>
    <w:rsid w:val="00D45B98"/>
    <w:rsid w:val="00D510A6"/>
    <w:rsid w:val="00D5448B"/>
    <w:rsid w:val="00D55621"/>
    <w:rsid w:val="00D558B0"/>
    <w:rsid w:val="00D5670E"/>
    <w:rsid w:val="00D57570"/>
    <w:rsid w:val="00D67F32"/>
    <w:rsid w:val="00D71AA2"/>
    <w:rsid w:val="00D72542"/>
    <w:rsid w:val="00D73BF6"/>
    <w:rsid w:val="00D7415D"/>
    <w:rsid w:val="00D77312"/>
    <w:rsid w:val="00D901AA"/>
    <w:rsid w:val="00D91863"/>
    <w:rsid w:val="00D92171"/>
    <w:rsid w:val="00D9361F"/>
    <w:rsid w:val="00D947AA"/>
    <w:rsid w:val="00D947F0"/>
    <w:rsid w:val="00D9779D"/>
    <w:rsid w:val="00DA12B7"/>
    <w:rsid w:val="00DA2C0D"/>
    <w:rsid w:val="00DA3E52"/>
    <w:rsid w:val="00DA47FA"/>
    <w:rsid w:val="00DB0BE2"/>
    <w:rsid w:val="00DB5160"/>
    <w:rsid w:val="00DC0056"/>
    <w:rsid w:val="00DC2190"/>
    <w:rsid w:val="00DC2E00"/>
    <w:rsid w:val="00DC50AA"/>
    <w:rsid w:val="00DD0E1F"/>
    <w:rsid w:val="00DD0EE7"/>
    <w:rsid w:val="00DD20CF"/>
    <w:rsid w:val="00DD6465"/>
    <w:rsid w:val="00DE2FA9"/>
    <w:rsid w:val="00DE3CB5"/>
    <w:rsid w:val="00DE43CC"/>
    <w:rsid w:val="00DE68A4"/>
    <w:rsid w:val="00DE74A7"/>
    <w:rsid w:val="00DF0495"/>
    <w:rsid w:val="00DF1BBC"/>
    <w:rsid w:val="00DF5952"/>
    <w:rsid w:val="00DF6D6D"/>
    <w:rsid w:val="00DF7C97"/>
    <w:rsid w:val="00E03057"/>
    <w:rsid w:val="00E0320F"/>
    <w:rsid w:val="00E038EE"/>
    <w:rsid w:val="00E03D32"/>
    <w:rsid w:val="00E04121"/>
    <w:rsid w:val="00E06792"/>
    <w:rsid w:val="00E06E04"/>
    <w:rsid w:val="00E070F7"/>
    <w:rsid w:val="00E071B0"/>
    <w:rsid w:val="00E11A37"/>
    <w:rsid w:val="00E125C8"/>
    <w:rsid w:val="00E12CC0"/>
    <w:rsid w:val="00E14488"/>
    <w:rsid w:val="00E147E3"/>
    <w:rsid w:val="00E162E5"/>
    <w:rsid w:val="00E24990"/>
    <w:rsid w:val="00E24BE8"/>
    <w:rsid w:val="00E26DA1"/>
    <w:rsid w:val="00E32D65"/>
    <w:rsid w:val="00E34FA3"/>
    <w:rsid w:val="00E35AB8"/>
    <w:rsid w:val="00E40804"/>
    <w:rsid w:val="00E433F5"/>
    <w:rsid w:val="00E43C63"/>
    <w:rsid w:val="00E44660"/>
    <w:rsid w:val="00E44FFF"/>
    <w:rsid w:val="00E46F61"/>
    <w:rsid w:val="00E46FDD"/>
    <w:rsid w:val="00E50960"/>
    <w:rsid w:val="00E5742D"/>
    <w:rsid w:val="00E57BF0"/>
    <w:rsid w:val="00E626EB"/>
    <w:rsid w:val="00E635D5"/>
    <w:rsid w:val="00E639D1"/>
    <w:rsid w:val="00E64AE8"/>
    <w:rsid w:val="00E7317A"/>
    <w:rsid w:val="00E74161"/>
    <w:rsid w:val="00E7583F"/>
    <w:rsid w:val="00E758F8"/>
    <w:rsid w:val="00E75E25"/>
    <w:rsid w:val="00E842F5"/>
    <w:rsid w:val="00E8577F"/>
    <w:rsid w:val="00E860A3"/>
    <w:rsid w:val="00E87B64"/>
    <w:rsid w:val="00E90652"/>
    <w:rsid w:val="00E92886"/>
    <w:rsid w:val="00E973EB"/>
    <w:rsid w:val="00EA0F13"/>
    <w:rsid w:val="00EA2195"/>
    <w:rsid w:val="00EA56CC"/>
    <w:rsid w:val="00EA6AF3"/>
    <w:rsid w:val="00EB02CE"/>
    <w:rsid w:val="00EB067E"/>
    <w:rsid w:val="00EB381F"/>
    <w:rsid w:val="00EB589E"/>
    <w:rsid w:val="00EB6496"/>
    <w:rsid w:val="00EB66AE"/>
    <w:rsid w:val="00EC0226"/>
    <w:rsid w:val="00EC0A98"/>
    <w:rsid w:val="00EC1AB3"/>
    <w:rsid w:val="00EC2494"/>
    <w:rsid w:val="00EC280D"/>
    <w:rsid w:val="00ED0477"/>
    <w:rsid w:val="00ED5165"/>
    <w:rsid w:val="00ED66C6"/>
    <w:rsid w:val="00EE043A"/>
    <w:rsid w:val="00EE0583"/>
    <w:rsid w:val="00EE0753"/>
    <w:rsid w:val="00EE0A76"/>
    <w:rsid w:val="00EE1DED"/>
    <w:rsid w:val="00EE52B5"/>
    <w:rsid w:val="00EE7429"/>
    <w:rsid w:val="00EE7537"/>
    <w:rsid w:val="00EF04BD"/>
    <w:rsid w:val="00EF3147"/>
    <w:rsid w:val="00EF39FB"/>
    <w:rsid w:val="00EF7538"/>
    <w:rsid w:val="00F029D5"/>
    <w:rsid w:val="00F0420C"/>
    <w:rsid w:val="00F04F97"/>
    <w:rsid w:val="00F05021"/>
    <w:rsid w:val="00F0584F"/>
    <w:rsid w:val="00F0646F"/>
    <w:rsid w:val="00F07B94"/>
    <w:rsid w:val="00F11004"/>
    <w:rsid w:val="00F118D2"/>
    <w:rsid w:val="00F135FB"/>
    <w:rsid w:val="00F13E03"/>
    <w:rsid w:val="00F14D41"/>
    <w:rsid w:val="00F163C3"/>
    <w:rsid w:val="00F178B1"/>
    <w:rsid w:val="00F2100E"/>
    <w:rsid w:val="00F2282B"/>
    <w:rsid w:val="00F25038"/>
    <w:rsid w:val="00F258AC"/>
    <w:rsid w:val="00F300BD"/>
    <w:rsid w:val="00F30460"/>
    <w:rsid w:val="00F33E32"/>
    <w:rsid w:val="00F36CC1"/>
    <w:rsid w:val="00F36DCF"/>
    <w:rsid w:val="00F376B6"/>
    <w:rsid w:val="00F41230"/>
    <w:rsid w:val="00F433B4"/>
    <w:rsid w:val="00F44B94"/>
    <w:rsid w:val="00F45464"/>
    <w:rsid w:val="00F46302"/>
    <w:rsid w:val="00F50A11"/>
    <w:rsid w:val="00F52123"/>
    <w:rsid w:val="00F521ED"/>
    <w:rsid w:val="00F539E6"/>
    <w:rsid w:val="00F54250"/>
    <w:rsid w:val="00F55980"/>
    <w:rsid w:val="00F56CEA"/>
    <w:rsid w:val="00F57A82"/>
    <w:rsid w:val="00F60399"/>
    <w:rsid w:val="00F6055C"/>
    <w:rsid w:val="00F61575"/>
    <w:rsid w:val="00F616C6"/>
    <w:rsid w:val="00F6478B"/>
    <w:rsid w:val="00F64D61"/>
    <w:rsid w:val="00F66138"/>
    <w:rsid w:val="00F666C9"/>
    <w:rsid w:val="00F6678B"/>
    <w:rsid w:val="00F76215"/>
    <w:rsid w:val="00F7638F"/>
    <w:rsid w:val="00F77EC4"/>
    <w:rsid w:val="00F80024"/>
    <w:rsid w:val="00F84745"/>
    <w:rsid w:val="00F85DA4"/>
    <w:rsid w:val="00F87FBA"/>
    <w:rsid w:val="00F924F1"/>
    <w:rsid w:val="00F93FD4"/>
    <w:rsid w:val="00FA17C1"/>
    <w:rsid w:val="00FA323B"/>
    <w:rsid w:val="00FA543A"/>
    <w:rsid w:val="00FA79FB"/>
    <w:rsid w:val="00FB20D2"/>
    <w:rsid w:val="00FB2271"/>
    <w:rsid w:val="00FB561D"/>
    <w:rsid w:val="00FB6D88"/>
    <w:rsid w:val="00FC35F0"/>
    <w:rsid w:val="00FC3A2A"/>
    <w:rsid w:val="00FC3E6E"/>
    <w:rsid w:val="00FC5370"/>
    <w:rsid w:val="00FD0AC0"/>
    <w:rsid w:val="00FD1FFD"/>
    <w:rsid w:val="00FD23E0"/>
    <w:rsid w:val="00FD3A4D"/>
    <w:rsid w:val="00FD49C1"/>
    <w:rsid w:val="00FE18A8"/>
    <w:rsid w:val="00FE1BBD"/>
    <w:rsid w:val="00FE63CD"/>
    <w:rsid w:val="00FE7E1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98E07C3-6454-4171-A4E6-834620F02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iPriority="0"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3D1157"/>
    <w:pPr>
      <w:keepNext/>
      <w:ind w:left="360"/>
      <w:jc w:val="both"/>
      <w:outlineLvl w:val="2"/>
    </w:pPr>
    <w:rPr>
      <w:rFonts w:ascii="Arial" w:hAnsi="Arial"/>
      <w:b/>
      <w:sz w:val="20"/>
      <w:szCs w:val="20"/>
    </w:rPr>
  </w:style>
  <w:style w:type="paragraph" w:styleId="Ttulo4">
    <w:name w:val="heading 4"/>
    <w:basedOn w:val="Normal"/>
    <w:next w:val="Normal"/>
    <w:link w:val="Ttulo4Car"/>
    <w:qFormat/>
    <w:rsid w:val="003D1157"/>
    <w:pPr>
      <w:keepNext/>
      <w:jc w:val="center"/>
      <w:outlineLvl w:val="3"/>
    </w:pPr>
    <w:rPr>
      <w:rFonts w:ascii="Arial" w:hAnsi="Arial"/>
      <w:b/>
      <w:bCs/>
      <w:sz w:val="20"/>
      <w:szCs w:val="20"/>
    </w:rPr>
  </w:style>
  <w:style w:type="paragraph" w:styleId="Ttulo5">
    <w:name w:val="heading 5"/>
    <w:basedOn w:val="Normal"/>
    <w:next w:val="Normal"/>
    <w:link w:val="Ttulo5Car"/>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rsid w:val="003D1157"/>
    <w:rPr>
      <w:rFonts w:ascii="Arial" w:eastAsia="Times New Roman" w:hAnsi="Arial" w:cs="Times New Roman"/>
      <w:b/>
      <w:sz w:val="20"/>
      <w:szCs w:val="20"/>
    </w:rPr>
  </w:style>
  <w:style w:type="character" w:customStyle="1" w:styleId="Ttulo4Car">
    <w:name w:val="Título 4 Car"/>
    <w:basedOn w:val="Fuentedeprrafopredeter"/>
    <w:link w:val="Ttulo4"/>
    <w:rsid w:val="003D1157"/>
    <w:rPr>
      <w:rFonts w:ascii="Arial" w:eastAsia="Times New Roman" w:hAnsi="Arial" w:cs="Times New Roman"/>
      <w:b/>
      <w:bCs/>
      <w:sz w:val="20"/>
      <w:szCs w:val="20"/>
      <w:lang w:eastAsia="es-ES"/>
    </w:rPr>
  </w:style>
  <w:style w:type="character" w:customStyle="1" w:styleId="Ttulo5Car">
    <w:name w:val="Título 5 Car"/>
    <w:basedOn w:val="Fuentedeprrafopredeter"/>
    <w:link w:val="Ttulo5"/>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aliases w:val="h"/>
    <w:basedOn w:val="Normal"/>
    <w:link w:val="EncabezadoCar"/>
    <w:rsid w:val="003D1157"/>
    <w:pPr>
      <w:tabs>
        <w:tab w:val="center" w:pos="4252"/>
        <w:tab w:val="right" w:pos="8504"/>
      </w:tabs>
    </w:pPr>
  </w:style>
  <w:style w:type="character" w:customStyle="1" w:styleId="EncabezadoCar">
    <w:name w:val="Encabezado Car"/>
    <w:aliases w:val="h Car"/>
    <w:basedOn w:val="Fuentedeprrafopredeter"/>
    <w:link w:val="Encabezado"/>
    <w:rsid w:val="003D1157"/>
    <w:rPr>
      <w:rFonts w:ascii="Times New Roman" w:eastAsia="Times New Roman" w:hAnsi="Times New Roman" w:cs="Times New Roman"/>
      <w:sz w:val="24"/>
      <w:szCs w:val="24"/>
    </w:rPr>
  </w:style>
  <w:style w:type="paragraph" w:styleId="Piedepgina">
    <w:name w:val="footer"/>
    <w:aliases w:val="Pie de página1,footer odd,footer odd1,footer odd2,footer odd3,footer odd4,footer odd5"/>
    <w:basedOn w:val="Normal"/>
    <w:link w:val="PiedepginaCar"/>
    <w:rsid w:val="003D1157"/>
    <w:pPr>
      <w:tabs>
        <w:tab w:val="center" w:pos="4252"/>
        <w:tab w:val="right" w:pos="8504"/>
      </w:tabs>
    </w:pPr>
    <w:rPr>
      <w:lang w:val="es-ES"/>
    </w:rPr>
  </w:style>
  <w:style w:type="character" w:customStyle="1" w:styleId="PiedepginaCar">
    <w:name w:val="Pie de página Car"/>
    <w:aliases w:val="Pie de página1 Car,footer odd Car,footer odd1 Car,footer odd2 Car,footer odd3 Car,footer odd4 Car,footer odd5 Car"/>
    <w:basedOn w:val="Fuentedeprrafopredeter"/>
    <w:link w:val="Piedepgina"/>
    <w:rsid w:val="003D1157"/>
    <w:rPr>
      <w:rFonts w:ascii="Times New Roman" w:eastAsia="Times New Roman" w:hAnsi="Times New Roman" w:cs="Times New Roman"/>
      <w:sz w:val="24"/>
      <w:szCs w:val="24"/>
      <w:lang w:val="es-ES" w:eastAsia="es-ES"/>
    </w:rPr>
  </w:style>
  <w:style w:type="character" w:styleId="Hipervnculo">
    <w:name w:val="Hyperlink"/>
    <w:aliases w:val="Hipervínculo1,Hipervínculo11,Hipervínculo12,Hipervínculo13,Hipervínculo14,Hipervínculo15"/>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Ttulo">
    <w:name w:val="Title"/>
    <w:aliases w:val="Título2,Title,Puesto1, Car1,Título21,Puesto11,Puesto2,Título211,Puesto111"/>
    <w:basedOn w:val="Normal"/>
    <w:link w:val="TtuloCar1"/>
    <w:qFormat/>
    <w:rsid w:val="003D1157"/>
    <w:pPr>
      <w:spacing w:after="60"/>
      <w:ind w:left="425"/>
      <w:jc w:val="center"/>
    </w:pPr>
    <w:rPr>
      <w:rFonts w:ascii="Arial" w:hAnsi="Arial"/>
      <w:b/>
    </w:rPr>
  </w:style>
  <w:style w:type="character" w:customStyle="1" w:styleId="TtuloCar1">
    <w:name w:val="Título Car1"/>
    <w:aliases w:val="Título2 Car,Title Car,Puesto1 Car, Car1 Car,Título21 Car,Puesto11 Car,Puesto2 Car,Título211 Car,Puesto111 Car"/>
    <w:basedOn w:val="Fuentedeprrafopredeter"/>
    <w:link w:val="Ttul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uiPriority w:val="39"/>
    <w:rsid w:val="003D1157"/>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rsid w:val="003D1157"/>
    <w:rPr>
      <w:sz w:val="16"/>
      <w:szCs w:val="16"/>
    </w:rPr>
  </w:style>
  <w:style w:type="paragraph" w:styleId="Textocomentario">
    <w:name w:val="annotation text"/>
    <w:basedOn w:val="Normal"/>
    <w:link w:val="TextocomentarioCar"/>
    <w:rsid w:val="003D1157"/>
    <w:rPr>
      <w:sz w:val="20"/>
      <w:szCs w:val="20"/>
      <w:lang w:val="es-ES"/>
    </w:rPr>
  </w:style>
  <w:style w:type="character" w:customStyle="1" w:styleId="TextocomentarioCar">
    <w:name w:val="Texto comentario Car"/>
    <w:basedOn w:val="Fuentedeprrafopredeter"/>
    <w:link w:val="Textocomentario"/>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rsid w:val="003D1157"/>
    <w:rPr>
      <w:b/>
      <w:bCs/>
    </w:rPr>
  </w:style>
  <w:style w:type="character" w:customStyle="1" w:styleId="AsuntodelcomentarioCar">
    <w:name w:val="Asunto del comentario Car"/>
    <w:basedOn w:val="TextocomentarioCar"/>
    <w:link w:val="Asuntodelcomentario"/>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semiHidden/>
    <w:rsid w:val="003D1157"/>
    <w:rPr>
      <w:rFonts w:ascii="Tahoma" w:hAnsi="Tahoma"/>
      <w:sz w:val="16"/>
      <w:szCs w:val="16"/>
      <w:lang w:val="es-ES"/>
    </w:rPr>
  </w:style>
  <w:style w:type="character" w:customStyle="1" w:styleId="TextodegloboCar">
    <w:name w:val="Texto de globo Car"/>
    <w:basedOn w:val="Fuentedeprrafopredeter"/>
    <w:link w:val="Textodeglobo"/>
    <w:semiHidden/>
    <w:rsid w:val="003D1157"/>
    <w:rPr>
      <w:rFonts w:ascii="Tahoma" w:eastAsia="Times New Roman" w:hAnsi="Tahoma" w:cs="Times New Roman"/>
      <w:sz w:val="16"/>
      <w:szCs w:val="16"/>
      <w:lang w:val="es-ES" w:eastAsia="es-ES"/>
    </w:rPr>
  </w:style>
  <w:style w:type="paragraph" w:styleId="Prrafodelista">
    <w:name w:val="List Paragraph"/>
    <w:aliases w:val="Bullet List,FooterText,numbered,List Paragraph1,Paragraphe de liste1,Bulletr List Paragraph,列出段落,列出段落1,lp1,Listas,MINUTAS,Num Bullet 1,Bullet Number,lp11,List Paragraph11,Use Case List Paragraph,Bullet 1,Scitum normal,b2,Bullet 2,bullet"/>
    <w:basedOn w:val="Normal"/>
    <w:link w:val="PrrafodelistaCar"/>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qFormat/>
    <w:rsid w:val="003D1157"/>
    <w:pPr>
      <w:jc w:val="both"/>
    </w:pPr>
    <w:rPr>
      <w:rFonts w:ascii="Tahoma" w:hAnsi="Tahoma"/>
      <w:b/>
      <w:bCs/>
      <w:sz w:val="20"/>
      <w:szCs w:val="20"/>
    </w:rPr>
  </w:style>
  <w:style w:type="character" w:customStyle="1" w:styleId="SubttuloCar">
    <w:name w:val="Subtítulo Car"/>
    <w:basedOn w:val="Fuentedeprrafopredeter"/>
    <w:link w:val="Subttulo"/>
    <w:rsid w:val="003D1157"/>
    <w:rPr>
      <w:rFonts w:ascii="Tahoma" w:eastAsia="Times New Roman" w:hAnsi="Tahoma" w:cs="Times New Roman"/>
      <w:b/>
      <w:bCs/>
      <w:sz w:val="20"/>
      <w:szCs w:val="20"/>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qFormat/>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 w:type="character" w:customStyle="1" w:styleId="apple-converted-space">
    <w:name w:val="apple-converted-space"/>
    <w:rsid w:val="00B9494F"/>
  </w:style>
  <w:style w:type="paragraph" w:customStyle="1" w:styleId="xmsonormal">
    <w:name w:val="x_msonormal"/>
    <w:basedOn w:val="Normal"/>
    <w:rsid w:val="00B9494F"/>
    <w:pPr>
      <w:spacing w:before="100" w:beforeAutospacing="1" w:after="100" w:afterAutospacing="1"/>
    </w:pPr>
    <w:rPr>
      <w:lang w:eastAsia="es-MX"/>
    </w:rPr>
  </w:style>
  <w:style w:type="paragraph" w:customStyle="1" w:styleId="x2">
    <w:name w:val="x_2"/>
    <w:basedOn w:val="Normal"/>
    <w:rsid w:val="00B9494F"/>
    <w:pPr>
      <w:spacing w:before="100" w:beforeAutospacing="1" w:after="100" w:afterAutospacing="1"/>
    </w:pPr>
    <w:rPr>
      <w:lang w:eastAsia="es-MX"/>
    </w:rPr>
  </w:style>
  <w:style w:type="character" w:customStyle="1" w:styleId="PrrafodelistaCar">
    <w:name w:val="Párrafo de lista Car"/>
    <w:aliases w:val="Bullet List Car,FooterText Car,numbered Car,List Paragraph1 Car,Paragraphe de liste1 Car,Bulletr List Paragraph Car,列出段落 Car,列出段落1 Car,lp1 Car,Listas Car,MINUTAS Car,Num Bullet 1 Car,Bullet Number Car,lp11 Car,List Paragraph11 Car"/>
    <w:link w:val="Prrafodelista"/>
    <w:uiPriority w:val="34"/>
    <w:locked/>
    <w:rsid w:val="00701DA3"/>
    <w:rPr>
      <w:rFonts w:ascii="Times New Roman" w:eastAsia="Calibri" w:hAnsi="Times New Roman" w:cs="Times New Roman"/>
      <w:sz w:val="24"/>
      <w:szCs w:val="24"/>
      <w:lang w:eastAsia="es-MX"/>
    </w:rPr>
  </w:style>
  <w:style w:type="paragraph" w:customStyle="1" w:styleId="Textoindependiente31">
    <w:name w:val="Texto independiente 31"/>
    <w:basedOn w:val="Normal"/>
    <w:rsid w:val="00926FE9"/>
    <w:pPr>
      <w:suppressAutoHyphens/>
      <w:jc w:val="both"/>
    </w:pPr>
    <w:rPr>
      <w:rFonts w:ascii="Tahoma" w:eastAsia="MS Mincho" w:hAnsi="Tahoma" w:cs="Tahoma"/>
      <w:sz w:val="32"/>
      <w:szCs w:val="20"/>
      <w:lang w:val="es-ES_tradnl" w:eastAsia="ar-SA"/>
    </w:rPr>
  </w:style>
  <w:style w:type="table" w:customStyle="1" w:styleId="TableGrid1">
    <w:name w:val="Table Grid1"/>
    <w:basedOn w:val="Tablanormal"/>
    <w:next w:val="Tablaconcuadrcula"/>
    <w:uiPriority w:val="39"/>
    <w:rsid w:val="004B05C7"/>
    <w:pPr>
      <w:widowControl w:val="0"/>
      <w:autoSpaceDE w:val="0"/>
      <w:autoSpaceDN w:val="0"/>
      <w:spacing w:after="0" w:line="240" w:lineRule="auto"/>
    </w:pPr>
    <w:rPr>
      <w:rFonts w:eastAsiaTheme="minorEastAsia"/>
      <w:lang w:val="en-US"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loque">
    <w:name w:val="Block Text"/>
    <w:basedOn w:val="Normal"/>
    <w:rsid w:val="00636DFF"/>
    <w:pPr>
      <w:spacing w:line="240" w:lineRule="exact"/>
      <w:ind w:left="720" w:right="18" w:hanging="720"/>
      <w:jc w:val="both"/>
    </w:pPr>
    <w:rPr>
      <w:rFonts w:ascii="Tahoma" w:eastAsia="MS Mincho" w:hAnsi="Tahoma"/>
      <w:szCs w:val="20"/>
      <w:lang w:val="es-ES_tradnl" w:eastAsia="en-US"/>
    </w:rPr>
  </w:style>
  <w:style w:type="character" w:customStyle="1" w:styleId="lrzxr">
    <w:name w:val="lrzxr"/>
    <w:basedOn w:val="Fuentedeprrafopredeter"/>
    <w:rsid w:val="004336F9"/>
  </w:style>
  <w:style w:type="table" w:styleId="Tabladelista3">
    <w:name w:val="List Table 3"/>
    <w:basedOn w:val="Tablanormal"/>
    <w:uiPriority w:val="48"/>
    <w:rsid w:val="00BE3E97"/>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character" w:styleId="Textoennegrita">
    <w:name w:val="Strong"/>
    <w:basedOn w:val="Fuentedeprrafopredeter"/>
    <w:qFormat/>
    <w:rsid w:val="001742B4"/>
    <w:rPr>
      <w:b/>
      <w:bCs/>
    </w:rPr>
  </w:style>
  <w:style w:type="paragraph" w:customStyle="1" w:styleId="li1">
    <w:name w:val="li1"/>
    <w:basedOn w:val="Normal"/>
    <w:rsid w:val="001742B4"/>
    <w:pPr>
      <w:spacing w:before="100" w:beforeAutospacing="1" w:after="100" w:afterAutospacing="1"/>
    </w:pPr>
    <w:rPr>
      <w:lang w:eastAsia="es-MX"/>
    </w:rPr>
  </w:style>
  <w:style w:type="paragraph" w:customStyle="1" w:styleId="Car1CarCarCarCarCarCar">
    <w:name w:val="Car1 Car Car Car Car Car Car"/>
    <w:basedOn w:val="Normal"/>
    <w:rsid w:val="000C7258"/>
    <w:pPr>
      <w:spacing w:after="160" w:line="240" w:lineRule="exact"/>
    </w:pPr>
    <w:rPr>
      <w:rFonts w:ascii="Tahoma" w:hAnsi="Tahoma"/>
      <w:sz w:val="20"/>
      <w:szCs w:val="20"/>
      <w:lang w:val="en-US" w:eastAsia="en-US"/>
    </w:rPr>
  </w:style>
  <w:style w:type="character" w:styleId="Nmerodepgina">
    <w:name w:val="page number"/>
    <w:basedOn w:val="Fuentedeprrafopredeter"/>
    <w:rsid w:val="000C7258"/>
  </w:style>
  <w:style w:type="paragraph" w:customStyle="1" w:styleId="CarCarCarCarCarCarCarCarCarCarCarCarCarCarCarCarCarCarCarCarCarCarCarCarCarCarCarCarCarCarCarCarCarCarCarCarCarCarCarCar">
    <w:name w:val="Car Car Car Car Car Car Car Car Car Car Car Car Car Car Car Car Car Car Car Car Car Car Car Car Car Car Car Car Car Car Car Car Car Car Car Car Car Car Car Car"/>
    <w:basedOn w:val="Normal"/>
    <w:rsid w:val="000C7258"/>
    <w:pPr>
      <w:spacing w:after="160" w:line="240" w:lineRule="exact"/>
    </w:pPr>
    <w:rPr>
      <w:rFonts w:ascii="Tahoma" w:hAnsi="Tahoma"/>
      <w:sz w:val="20"/>
      <w:szCs w:val="20"/>
      <w:lang w:val="en-US" w:eastAsia="en-US"/>
    </w:rPr>
  </w:style>
  <w:style w:type="paragraph" w:customStyle="1" w:styleId="Car1CarCarCar">
    <w:name w:val="Car1 Car Car Car"/>
    <w:basedOn w:val="Normal"/>
    <w:rsid w:val="000C7258"/>
    <w:pPr>
      <w:spacing w:after="160" w:line="240" w:lineRule="exact"/>
    </w:pPr>
    <w:rPr>
      <w:rFonts w:ascii="Tahoma" w:hAnsi="Tahoma"/>
      <w:sz w:val="20"/>
      <w:szCs w:val="20"/>
      <w:lang w:val="en-US" w:eastAsia="en-US"/>
    </w:rPr>
  </w:style>
  <w:style w:type="paragraph" w:customStyle="1" w:styleId="Sangra2detindependiente1">
    <w:name w:val="Sangría 2 de t. independiente1"/>
    <w:basedOn w:val="Normal"/>
    <w:rsid w:val="000C7258"/>
    <w:pPr>
      <w:overflowPunct w:val="0"/>
      <w:autoSpaceDE w:val="0"/>
      <w:autoSpaceDN w:val="0"/>
      <w:adjustRightInd w:val="0"/>
      <w:spacing w:before="100"/>
      <w:ind w:left="1985"/>
      <w:jc w:val="both"/>
      <w:textAlignment w:val="baseline"/>
    </w:pPr>
    <w:rPr>
      <w:rFonts w:ascii="Arial" w:hAnsi="Arial"/>
      <w:sz w:val="22"/>
      <w:szCs w:val="20"/>
      <w:lang w:val="es-ES" w:eastAsia="es-MX"/>
    </w:rPr>
  </w:style>
  <w:style w:type="paragraph" w:styleId="Descripcin">
    <w:name w:val="caption"/>
    <w:basedOn w:val="Normal"/>
    <w:next w:val="Normal"/>
    <w:qFormat/>
    <w:rsid w:val="000C7258"/>
    <w:pPr>
      <w:jc w:val="both"/>
    </w:pPr>
    <w:rPr>
      <w:rFonts w:ascii="Arial" w:hAnsi="Arial"/>
      <w:b/>
      <w:sz w:val="18"/>
      <w:szCs w:val="20"/>
      <w:lang w:val="es-ES_tradnl" w:eastAsia="en-US"/>
    </w:rPr>
  </w:style>
  <w:style w:type="paragraph" w:customStyle="1" w:styleId="titlob">
    <w:name w:val="titlob"/>
    <w:basedOn w:val="Normal"/>
    <w:rsid w:val="000C7258"/>
    <w:rPr>
      <w:sz w:val="20"/>
      <w:szCs w:val="20"/>
      <w:lang w:val="es-ES_tradnl"/>
    </w:rPr>
  </w:style>
  <w:style w:type="paragraph" w:customStyle="1" w:styleId="Textoindependiente21">
    <w:name w:val="Texto independiente 21"/>
    <w:basedOn w:val="Normal"/>
    <w:rsid w:val="000C7258"/>
    <w:pPr>
      <w:widowControl w:val="0"/>
      <w:overflowPunct w:val="0"/>
      <w:autoSpaceDE w:val="0"/>
      <w:autoSpaceDN w:val="0"/>
      <w:adjustRightInd w:val="0"/>
      <w:jc w:val="both"/>
      <w:textAlignment w:val="baseline"/>
    </w:pPr>
    <w:rPr>
      <w:rFonts w:ascii="Arial" w:hAnsi="Arial"/>
      <w:sz w:val="20"/>
      <w:szCs w:val="20"/>
      <w:lang w:val="es-ES"/>
    </w:rPr>
  </w:style>
  <w:style w:type="paragraph" w:styleId="Textonotaalfinal">
    <w:name w:val="endnote text"/>
    <w:basedOn w:val="Normal"/>
    <w:link w:val="TextonotaalfinalCar"/>
    <w:semiHidden/>
    <w:rsid w:val="000C7258"/>
    <w:rPr>
      <w:sz w:val="20"/>
      <w:szCs w:val="20"/>
      <w:lang w:val="es-ES_tradnl" w:eastAsia="en-US"/>
    </w:rPr>
  </w:style>
  <w:style w:type="character" w:customStyle="1" w:styleId="TextonotaalfinalCar">
    <w:name w:val="Texto nota al final Car"/>
    <w:basedOn w:val="Fuentedeprrafopredeter"/>
    <w:link w:val="Textonotaalfinal"/>
    <w:semiHidden/>
    <w:rsid w:val="000C7258"/>
    <w:rPr>
      <w:rFonts w:ascii="Times New Roman" w:eastAsia="Times New Roman" w:hAnsi="Times New Roman" w:cs="Times New Roman"/>
      <w:sz w:val="20"/>
      <w:szCs w:val="20"/>
      <w:lang w:val="es-ES_tradnl"/>
    </w:rPr>
  </w:style>
  <w:style w:type="paragraph" w:customStyle="1" w:styleId="Car2">
    <w:name w:val="Car2"/>
    <w:basedOn w:val="Normal"/>
    <w:rsid w:val="000C7258"/>
    <w:pPr>
      <w:spacing w:after="160" w:line="240" w:lineRule="exact"/>
    </w:pPr>
    <w:rPr>
      <w:rFonts w:ascii="Tahoma" w:hAnsi="Tahoma"/>
      <w:sz w:val="20"/>
      <w:szCs w:val="20"/>
      <w:lang w:val="en-US" w:eastAsia="en-US"/>
    </w:rPr>
  </w:style>
  <w:style w:type="paragraph" w:customStyle="1" w:styleId="style21">
    <w:name w:val="style21"/>
    <w:basedOn w:val="Normal"/>
    <w:rsid w:val="000C7258"/>
    <w:pPr>
      <w:spacing w:before="100" w:beforeAutospacing="1" w:after="100" w:afterAutospacing="1"/>
    </w:pPr>
    <w:rPr>
      <w:rFonts w:ascii="Arial" w:hAnsi="Arial" w:cs="Arial"/>
      <w:sz w:val="18"/>
      <w:szCs w:val="18"/>
      <w:lang w:val="en-US" w:eastAsia="en-US"/>
    </w:rPr>
  </w:style>
  <w:style w:type="character" w:customStyle="1" w:styleId="style211">
    <w:name w:val="style211"/>
    <w:rsid w:val="000C7258"/>
    <w:rPr>
      <w:rFonts w:ascii="Arial" w:hAnsi="Arial" w:cs="Arial"/>
      <w:sz w:val="18"/>
      <w:szCs w:val="18"/>
    </w:rPr>
  </w:style>
  <w:style w:type="paragraph" w:customStyle="1" w:styleId="Car3CarCarCar">
    <w:name w:val="Car3 Car Car Car"/>
    <w:basedOn w:val="Normal"/>
    <w:rsid w:val="000C7258"/>
    <w:pPr>
      <w:spacing w:after="160" w:line="240" w:lineRule="exact"/>
    </w:pPr>
    <w:rPr>
      <w:rFonts w:ascii="Tahoma" w:eastAsia="Batang" w:hAnsi="Tahoma"/>
      <w:sz w:val="20"/>
      <w:szCs w:val="20"/>
      <w:lang w:val="en-US" w:eastAsia="en-US"/>
    </w:rPr>
  </w:style>
  <w:style w:type="paragraph" w:customStyle="1" w:styleId="Car1">
    <w:name w:val="Car1"/>
    <w:basedOn w:val="Normal"/>
    <w:rsid w:val="000C7258"/>
    <w:pPr>
      <w:spacing w:after="160" w:line="240" w:lineRule="exact"/>
    </w:pPr>
    <w:rPr>
      <w:rFonts w:ascii="Tahoma" w:hAnsi="Tahoma"/>
      <w:sz w:val="20"/>
      <w:szCs w:val="20"/>
      <w:lang w:val="en-US" w:eastAsia="en-US"/>
    </w:rPr>
  </w:style>
  <w:style w:type="paragraph" w:customStyle="1" w:styleId="CarCarCarCar">
    <w:name w:val="Car Car Car Car"/>
    <w:basedOn w:val="Normal"/>
    <w:rsid w:val="000C7258"/>
    <w:pPr>
      <w:spacing w:after="160" w:line="240" w:lineRule="exact"/>
    </w:pPr>
    <w:rPr>
      <w:rFonts w:ascii="Tahoma" w:hAnsi="Tahoma"/>
      <w:sz w:val="20"/>
      <w:szCs w:val="20"/>
      <w:lang w:val="en-US" w:eastAsia="en-US"/>
    </w:rPr>
  </w:style>
  <w:style w:type="character" w:customStyle="1" w:styleId="Heading1Char">
    <w:name w:val="Heading 1 Char"/>
    <w:locked/>
    <w:rsid w:val="000C7258"/>
    <w:rPr>
      <w:rFonts w:ascii="Arial" w:hAnsi="Arial"/>
      <w:b/>
      <w:lang w:val="es-ES_tradnl" w:eastAsia="en-US" w:bidi="ar-SA"/>
    </w:rPr>
  </w:style>
  <w:style w:type="character" w:styleId="nfasis">
    <w:name w:val="Emphasis"/>
    <w:qFormat/>
    <w:rsid w:val="000C7258"/>
    <w:rPr>
      <w:rFonts w:cs="Times New Roman"/>
      <w:i/>
      <w:iCs/>
    </w:rPr>
  </w:style>
  <w:style w:type="paragraph" w:customStyle="1" w:styleId="Sinespaciado1">
    <w:name w:val="Sin espaciado1"/>
    <w:rsid w:val="000C7258"/>
    <w:pPr>
      <w:spacing w:after="0" w:line="240" w:lineRule="auto"/>
    </w:pPr>
    <w:rPr>
      <w:rFonts w:ascii="Calibri" w:eastAsia="Times New Roman" w:hAnsi="Calibri" w:cs="Times New Roman"/>
    </w:rPr>
  </w:style>
  <w:style w:type="character" w:customStyle="1" w:styleId="A1">
    <w:name w:val="A1"/>
    <w:rsid w:val="000C7258"/>
    <w:rPr>
      <w:color w:val="221E1F"/>
      <w:sz w:val="18"/>
    </w:rPr>
  </w:style>
  <w:style w:type="paragraph" w:customStyle="1" w:styleId="Pa2">
    <w:name w:val="Pa2"/>
    <w:basedOn w:val="Default"/>
    <w:next w:val="Default"/>
    <w:rsid w:val="000C7258"/>
    <w:pPr>
      <w:spacing w:line="240" w:lineRule="atLeast"/>
    </w:pPr>
    <w:rPr>
      <w:rFonts w:eastAsia="Times New Roman"/>
      <w:color w:val="auto"/>
      <w:lang w:val="en-US" w:eastAsia="en-US"/>
    </w:rPr>
  </w:style>
  <w:style w:type="character" w:customStyle="1" w:styleId="A8">
    <w:name w:val="A8"/>
    <w:rsid w:val="000C7258"/>
    <w:rPr>
      <w:b/>
      <w:color w:val="221E1F"/>
      <w:sz w:val="12"/>
    </w:rPr>
  </w:style>
  <w:style w:type="character" w:customStyle="1" w:styleId="mediumbold1">
    <w:name w:val="mediumbold1"/>
    <w:rsid w:val="000C7258"/>
    <w:rPr>
      <w:rFonts w:cs="Times New Roman"/>
      <w:b/>
      <w:bCs/>
      <w:sz w:val="15"/>
      <w:szCs w:val="15"/>
    </w:rPr>
  </w:style>
  <w:style w:type="paragraph" w:customStyle="1" w:styleId="pchartsubheadcmt">
    <w:name w:val="pchart_subheadcmt"/>
    <w:basedOn w:val="Normal"/>
    <w:rsid w:val="000C7258"/>
    <w:pPr>
      <w:spacing w:before="100" w:beforeAutospacing="1" w:after="100" w:afterAutospacing="1"/>
    </w:pPr>
    <w:rPr>
      <w:rFonts w:eastAsia="Calibri"/>
      <w:lang w:val="en-US" w:eastAsia="en-US"/>
    </w:rPr>
  </w:style>
  <w:style w:type="character" w:customStyle="1" w:styleId="para1">
    <w:name w:val="para1"/>
    <w:rsid w:val="000C7258"/>
    <w:rPr>
      <w:rFonts w:ascii="Arial" w:hAnsi="Arial" w:cs="Arial" w:hint="default"/>
      <w:sz w:val="18"/>
      <w:szCs w:val="18"/>
    </w:rPr>
  </w:style>
  <w:style w:type="paragraph" w:customStyle="1" w:styleId="PlainText1">
    <w:name w:val="Plain Text1"/>
    <w:basedOn w:val="Normal"/>
    <w:rsid w:val="000C7258"/>
    <w:pPr>
      <w:overflowPunct w:val="0"/>
      <w:autoSpaceDE w:val="0"/>
      <w:autoSpaceDN w:val="0"/>
      <w:adjustRightInd w:val="0"/>
      <w:textAlignment w:val="baseline"/>
    </w:pPr>
    <w:rPr>
      <w:rFonts w:ascii="Courier New" w:hAnsi="Courier New"/>
      <w:sz w:val="20"/>
      <w:szCs w:val="20"/>
      <w:lang w:val="es-ES_tradnl"/>
    </w:rPr>
  </w:style>
  <w:style w:type="paragraph" w:customStyle="1" w:styleId="Sinespaciado2">
    <w:name w:val="Sin espaciado2"/>
    <w:rsid w:val="000C7258"/>
    <w:pPr>
      <w:spacing w:after="0" w:line="240" w:lineRule="auto"/>
    </w:pPr>
    <w:rPr>
      <w:rFonts w:ascii="Calibri" w:eastAsia="Times New Roman" w:hAnsi="Calibri" w:cs="Times New Roman"/>
    </w:rPr>
  </w:style>
  <w:style w:type="paragraph" w:customStyle="1" w:styleId="Textoindependiente22">
    <w:name w:val="Texto independiente 22"/>
    <w:basedOn w:val="Normal"/>
    <w:rsid w:val="000C7258"/>
    <w:pPr>
      <w:tabs>
        <w:tab w:val="left" w:pos="567"/>
      </w:tabs>
      <w:overflowPunct w:val="0"/>
      <w:autoSpaceDE w:val="0"/>
      <w:autoSpaceDN w:val="0"/>
      <w:adjustRightInd w:val="0"/>
      <w:spacing w:line="240" w:lineRule="exact"/>
      <w:ind w:left="567" w:hanging="567"/>
      <w:jc w:val="both"/>
      <w:textAlignment w:val="baseline"/>
    </w:pPr>
    <w:rPr>
      <w:rFonts w:ascii="Arial" w:hAnsi="Arial"/>
      <w:szCs w:val="20"/>
      <w:lang w:val="es-ES_tradnl"/>
    </w:rPr>
  </w:style>
  <w:style w:type="character" w:customStyle="1" w:styleId="TtuloCar">
    <w:name w:val="Título Car"/>
    <w:uiPriority w:val="10"/>
    <w:locked/>
    <w:rsid w:val="000C7258"/>
    <w:rPr>
      <w:rFonts w:ascii="Arial" w:eastAsia="SimSun" w:hAnsi="Arial"/>
      <w:b/>
      <w:sz w:val="24"/>
      <w:lang w:val="es-MX" w:eastAsia="es-ES" w:bidi="ar-SA"/>
    </w:rPr>
  </w:style>
  <w:style w:type="character" w:customStyle="1" w:styleId="WW8Num2z0">
    <w:name w:val="WW8Num2z0"/>
    <w:rsid w:val="000C7258"/>
    <w:rPr>
      <w:rFonts w:ascii="Symbol" w:hAnsi="Symbol" w:cs="Times New Roman"/>
    </w:rPr>
  </w:style>
  <w:style w:type="character" w:customStyle="1" w:styleId="WW8Num3z0">
    <w:name w:val="WW8Num3z0"/>
    <w:rsid w:val="000C7258"/>
    <w:rPr>
      <w:rFonts w:ascii="Symbol" w:eastAsia="MS Mincho" w:hAnsi="Symbol" w:cs="Times New Roman"/>
    </w:rPr>
  </w:style>
  <w:style w:type="character" w:customStyle="1" w:styleId="WW8Num5z0">
    <w:name w:val="WW8Num5z0"/>
    <w:rsid w:val="000C7258"/>
    <w:rPr>
      <w:rFonts w:ascii="Symbol" w:hAnsi="Symbol"/>
      <w:color w:val="000000"/>
    </w:rPr>
  </w:style>
  <w:style w:type="character" w:customStyle="1" w:styleId="WW8Num6z0">
    <w:name w:val="WW8Num6z0"/>
    <w:rsid w:val="000C7258"/>
    <w:rPr>
      <w:rFonts w:ascii="Symbol" w:hAnsi="Symbol" w:cs="OpenSymbol"/>
    </w:rPr>
  </w:style>
  <w:style w:type="character" w:customStyle="1" w:styleId="WW8Num6z1">
    <w:name w:val="WW8Num6z1"/>
    <w:rsid w:val="000C7258"/>
    <w:rPr>
      <w:rFonts w:ascii="OpenSymbol" w:hAnsi="OpenSymbol" w:cs="OpenSymbol"/>
    </w:rPr>
  </w:style>
  <w:style w:type="character" w:customStyle="1" w:styleId="Absatz-Standardschriftart">
    <w:name w:val="Absatz-Standardschriftart"/>
    <w:rsid w:val="000C7258"/>
  </w:style>
  <w:style w:type="character" w:customStyle="1" w:styleId="WW-Absatz-Standardschriftart">
    <w:name w:val="WW-Absatz-Standardschriftart"/>
    <w:rsid w:val="000C7258"/>
  </w:style>
  <w:style w:type="character" w:customStyle="1" w:styleId="WW-Absatz-Standardschriftart1">
    <w:name w:val="WW-Absatz-Standardschriftart1"/>
    <w:rsid w:val="000C7258"/>
  </w:style>
  <w:style w:type="character" w:customStyle="1" w:styleId="WW-Absatz-Standardschriftart11">
    <w:name w:val="WW-Absatz-Standardschriftart11"/>
    <w:rsid w:val="000C7258"/>
  </w:style>
  <w:style w:type="character" w:customStyle="1" w:styleId="WW-Absatz-Standardschriftart111">
    <w:name w:val="WW-Absatz-Standardschriftart111"/>
    <w:rsid w:val="000C7258"/>
  </w:style>
  <w:style w:type="character" w:customStyle="1" w:styleId="WW-Absatz-Standardschriftart1111">
    <w:name w:val="WW-Absatz-Standardschriftart1111"/>
    <w:rsid w:val="000C7258"/>
  </w:style>
  <w:style w:type="character" w:customStyle="1" w:styleId="WW-Absatz-Standardschriftart11111">
    <w:name w:val="WW-Absatz-Standardschriftart11111"/>
    <w:rsid w:val="000C7258"/>
  </w:style>
  <w:style w:type="character" w:customStyle="1" w:styleId="WW-Absatz-Standardschriftart111111">
    <w:name w:val="WW-Absatz-Standardschriftart111111"/>
    <w:rsid w:val="000C7258"/>
  </w:style>
  <w:style w:type="character" w:customStyle="1" w:styleId="WW-Absatz-Standardschriftart1111111">
    <w:name w:val="WW-Absatz-Standardschriftart1111111"/>
    <w:rsid w:val="000C7258"/>
  </w:style>
  <w:style w:type="character" w:customStyle="1" w:styleId="WW-Absatz-Standardschriftart11111111">
    <w:name w:val="WW-Absatz-Standardschriftart11111111"/>
    <w:rsid w:val="000C7258"/>
  </w:style>
  <w:style w:type="character" w:customStyle="1" w:styleId="WW-Absatz-Standardschriftart111111111">
    <w:name w:val="WW-Absatz-Standardschriftart111111111"/>
    <w:rsid w:val="000C7258"/>
  </w:style>
  <w:style w:type="character" w:customStyle="1" w:styleId="WW-Absatz-Standardschriftart1111111111">
    <w:name w:val="WW-Absatz-Standardschriftart1111111111"/>
    <w:rsid w:val="000C7258"/>
  </w:style>
  <w:style w:type="character" w:customStyle="1" w:styleId="WW-Absatz-Standardschriftart11111111111">
    <w:name w:val="WW-Absatz-Standardschriftart11111111111"/>
    <w:rsid w:val="000C7258"/>
  </w:style>
  <w:style w:type="character" w:customStyle="1" w:styleId="WW-Absatz-Standardschriftart111111111111">
    <w:name w:val="WW-Absatz-Standardschriftart111111111111"/>
    <w:rsid w:val="000C7258"/>
  </w:style>
  <w:style w:type="character" w:customStyle="1" w:styleId="WW-Absatz-Standardschriftart1111111111111">
    <w:name w:val="WW-Absatz-Standardschriftart1111111111111"/>
    <w:rsid w:val="000C7258"/>
  </w:style>
  <w:style w:type="character" w:customStyle="1" w:styleId="WW-Absatz-Standardschriftart11111111111111">
    <w:name w:val="WW-Absatz-Standardschriftart11111111111111"/>
    <w:rsid w:val="000C7258"/>
  </w:style>
  <w:style w:type="character" w:customStyle="1" w:styleId="WW-Absatz-Standardschriftart111111111111111">
    <w:name w:val="WW-Absatz-Standardschriftart111111111111111"/>
    <w:rsid w:val="000C7258"/>
  </w:style>
  <w:style w:type="character" w:customStyle="1" w:styleId="WW-Absatz-Standardschriftart1111111111111111">
    <w:name w:val="WW-Absatz-Standardschriftart1111111111111111"/>
    <w:rsid w:val="000C7258"/>
  </w:style>
  <w:style w:type="character" w:customStyle="1" w:styleId="WW-Absatz-Standardschriftart11111111111111111">
    <w:name w:val="WW-Absatz-Standardschriftart11111111111111111"/>
    <w:rsid w:val="000C7258"/>
  </w:style>
  <w:style w:type="character" w:customStyle="1" w:styleId="WW-Absatz-Standardschriftart111111111111111111">
    <w:name w:val="WW-Absatz-Standardschriftart111111111111111111"/>
    <w:rsid w:val="000C7258"/>
  </w:style>
  <w:style w:type="character" w:customStyle="1" w:styleId="WW-Absatz-Standardschriftart1111111111111111111">
    <w:name w:val="WW-Absatz-Standardschriftart1111111111111111111"/>
    <w:rsid w:val="000C7258"/>
  </w:style>
  <w:style w:type="character" w:customStyle="1" w:styleId="WW-Absatz-Standardschriftart11111111111111111111">
    <w:name w:val="WW-Absatz-Standardschriftart11111111111111111111"/>
    <w:rsid w:val="000C7258"/>
  </w:style>
  <w:style w:type="character" w:customStyle="1" w:styleId="WW-Absatz-Standardschriftart111111111111111111111">
    <w:name w:val="WW-Absatz-Standardschriftart111111111111111111111"/>
    <w:rsid w:val="000C7258"/>
  </w:style>
  <w:style w:type="character" w:customStyle="1" w:styleId="WW-Absatz-Standardschriftart1111111111111111111111">
    <w:name w:val="WW-Absatz-Standardschriftart1111111111111111111111"/>
    <w:rsid w:val="000C7258"/>
  </w:style>
  <w:style w:type="character" w:customStyle="1" w:styleId="WW-Absatz-Standardschriftart11111111111111111111111">
    <w:name w:val="WW-Absatz-Standardschriftart11111111111111111111111"/>
    <w:rsid w:val="000C7258"/>
  </w:style>
  <w:style w:type="character" w:customStyle="1" w:styleId="WW-Absatz-Standardschriftart111111111111111111111111">
    <w:name w:val="WW-Absatz-Standardschriftart111111111111111111111111"/>
    <w:rsid w:val="000C7258"/>
  </w:style>
  <w:style w:type="character" w:customStyle="1" w:styleId="WW-Absatz-Standardschriftart1111111111111111111111111">
    <w:name w:val="WW-Absatz-Standardschriftart1111111111111111111111111"/>
    <w:rsid w:val="000C7258"/>
  </w:style>
  <w:style w:type="character" w:customStyle="1" w:styleId="WW-Absatz-Standardschriftart11111111111111111111111111">
    <w:name w:val="WW-Absatz-Standardschriftart11111111111111111111111111"/>
    <w:rsid w:val="000C7258"/>
  </w:style>
  <w:style w:type="character" w:customStyle="1" w:styleId="WW-Absatz-Standardschriftart111111111111111111111111111">
    <w:name w:val="WW-Absatz-Standardschriftart111111111111111111111111111"/>
    <w:rsid w:val="000C7258"/>
  </w:style>
  <w:style w:type="character" w:customStyle="1" w:styleId="WW-Absatz-Standardschriftart1111111111111111111111111111">
    <w:name w:val="WW-Absatz-Standardschriftart1111111111111111111111111111"/>
    <w:rsid w:val="000C7258"/>
  </w:style>
  <w:style w:type="character" w:customStyle="1" w:styleId="WW-Absatz-Standardschriftart11111111111111111111111111111">
    <w:name w:val="WW-Absatz-Standardschriftart11111111111111111111111111111"/>
    <w:rsid w:val="000C7258"/>
  </w:style>
  <w:style w:type="character" w:customStyle="1" w:styleId="WW-Absatz-Standardschriftart111111111111111111111111111111">
    <w:name w:val="WW-Absatz-Standardschriftart111111111111111111111111111111"/>
    <w:rsid w:val="000C7258"/>
  </w:style>
  <w:style w:type="character" w:customStyle="1" w:styleId="WW-Absatz-Standardschriftart1111111111111111111111111111111">
    <w:name w:val="WW-Absatz-Standardschriftart1111111111111111111111111111111"/>
    <w:rsid w:val="000C7258"/>
  </w:style>
  <w:style w:type="character" w:customStyle="1" w:styleId="WW-Absatz-Standardschriftart11111111111111111111111111111111">
    <w:name w:val="WW-Absatz-Standardschriftart11111111111111111111111111111111"/>
    <w:rsid w:val="000C7258"/>
  </w:style>
  <w:style w:type="character" w:customStyle="1" w:styleId="WW-Absatz-Standardschriftart111111111111111111111111111111111">
    <w:name w:val="WW-Absatz-Standardschriftart111111111111111111111111111111111"/>
    <w:rsid w:val="000C7258"/>
  </w:style>
  <w:style w:type="character" w:customStyle="1" w:styleId="WW-Absatz-Standardschriftart1111111111111111111111111111111111">
    <w:name w:val="WW-Absatz-Standardschriftart1111111111111111111111111111111111"/>
    <w:rsid w:val="000C7258"/>
  </w:style>
  <w:style w:type="character" w:customStyle="1" w:styleId="WW-Absatz-Standardschriftart11111111111111111111111111111111111">
    <w:name w:val="WW-Absatz-Standardschriftart11111111111111111111111111111111111"/>
    <w:rsid w:val="000C7258"/>
  </w:style>
  <w:style w:type="character" w:customStyle="1" w:styleId="WW-Absatz-Standardschriftart111111111111111111111111111111111111">
    <w:name w:val="WW-Absatz-Standardschriftart111111111111111111111111111111111111"/>
    <w:rsid w:val="000C7258"/>
  </w:style>
  <w:style w:type="character" w:customStyle="1" w:styleId="WW-Absatz-Standardschriftart1111111111111111111111111111111111111">
    <w:name w:val="WW-Absatz-Standardschriftart1111111111111111111111111111111111111"/>
    <w:rsid w:val="000C7258"/>
  </w:style>
  <w:style w:type="character" w:customStyle="1" w:styleId="WW-Absatz-Standardschriftart11111111111111111111111111111111111111">
    <w:name w:val="WW-Absatz-Standardschriftart11111111111111111111111111111111111111"/>
    <w:rsid w:val="000C7258"/>
  </w:style>
  <w:style w:type="character" w:customStyle="1" w:styleId="WW-Absatz-Standardschriftart111111111111111111111111111111111111111">
    <w:name w:val="WW-Absatz-Standardschriftart111111111111111111111111111111111111111"/>
    <w:rsid w:val="000C7258"/>
  </w:style>
  <w:style w:type="character" w:customStyle="1" w:styleId="WW-Absatz-Standardschriftart1111111111111111111111111111111111111111">
    <w:name w:val="WW-Absatz-Standardschriftart1111111111111111111111111111111111111111"/>
    <w:rsid w:val="000C7258"/>
  </w:style>
  <w:style w:type="character" w:customStyle="1" w:styleId="WW8Num1z0">
    <w:name w:val="WW8Num1z0"/>
    <w:rsid w:val="000C7258"/>
    <w:rPr>
      <w:rFonts w:ascii="Symbol" w:hAnsi="Symbol"/>
      <w:color w:val="000000"/>
    </w:rPr>
  </w:style>
  <w:style w:type="character" w:customStyle="1" w:styleId="WW8Num1z1">
    <w:name w:val="WW8Num1z1"/>
    <w:rsid w:val="000C7258"/>
    <w:rPr>
      <w:rFonts w:ascii="Courier New" w:hAnsi="Courier New" w:cs="Courier New"/>
    </w:rPr>
  </w:style>
  <w:style w:type="character" w:customStyle="1" w:styleId="WW8Num1z2">
    <w:name w:val="WW8Num1z2"/>
    <w:rsid w:val="000C7258"/>
    <w:rPr>
      <w:rFonts w:ascii="Wingdings" w:hAnsi="Wingdings"/>
    </w:rPr>
  </w:style>
  <w:style w:type="character" w:customStyle="1" w:styleId="WW8Num1z3">
    <w:name w:val="WW8Num1z3"/>
    <w:rsid w:val="000C7258"/>
    <w:rPr>
      <w:rFonts w:ascii="Symbol" w:hAnsi="Symbol"/>
    </w:rPr>
  </w:style>
  <w:style w:type="character" w:customStyle="1" w:styleId="WW8Num3z1">
    <w:name w:val="WW8Num3z1"/>
    <w:rsid w:val="000C7258"/>
    <w:rPr>
      <w:rFonts w:ascii="Courier New" w:hAnsi="Courier New" w:cs="Courier New"/>
    </w:rPr>
  </w:style>
  <w:style w:type="character" w:customStyle="1" w:styleId="WW8Num3z2">
    <w:name w:val="WW8Num3z2"/>
    <w:rsid w:val="000C7258"/>
    <w:rPr>
      <w:rFonts w:ascii="Wingdings" w:hAnsi="Wingdings"/>
    </w:rPr>
  </w:style>
  <w:style w:type="character" w:customStyle="1" w:styleId="WW8Num3z3">
    <w:name w:val="WW8Num3z3"/>
    <w:rsid w:val="000C7258"/>
    <w:rPr>
      <w:rFonts w:ascii="Symbol" w:hAnsi="Symbol"/>
    </w:rPr>
  </w:style>
  <w:style w:type="character" w:customStyle="1" w:styleId="WW8Num4z0">
    <w:name w:val="WW8Num4z0"/>
    <w:rsid w:val="000C7258"/>
    <w:rPr>
      <w:rFonts w:ascii="Symbol" w:hAnsi="Symbol"/>
      <w:color w:val="000000"/>
    </w:rPr>
  </w:style>
  <w:style w:type="character" w:customStyle="1" w:styleId="WW8Num4z1">
    <w:name w:val="WW8Num4z1"/>
    <w:rsid w:val="000C7258"/>
    <w:rPr>
      <w:rFonts w:ascii="Courier New" w:hAnsi="Courier New" w:cs="Courier New"/>
    </w:rPr>
  </w:style>
  <w:style w:type="character" w:customStyle="1" w:styleId="WW8Num4z2">
    <w:name w:val="WW8Num4z2"/>
    <w:rsid w:val="000C7258"/>
    <w:rPr>
      <w:rFonts w:ascii="Wingdings" w:hAnsi="Wingdings"/>
    </w:rPr>
  </w:style>
  <w:style w:type="character" w:customStyle="1" w:styleId="WW8Num4z3">
    <w:name w:val="WW8Num4z3"/>
    <w:rsid w:val="000C7258"/>
    <w:rPr>
      <w:rFonts w:ascii="Symbol" w:hAnsi="Symbol"/>
    </w:rPr>
  </w:style>
  <w:style w:type="character" w:customStyle="1" w:styleId="WW8Num5z1">
    <w:name w:val="WW8Num5z1"/>
    <w:rsid w:val="000C7258"/>
    <w:rPr>
      <w:rFonts w:ascii="Courier New" w:hAnsi="Courier New" w:cs="Courier New"/>
    </w:rPr>
  </w:style>
  <w:style w:type="character" w:customStyle="1" w:styleId="WW8Num5z2">
    <w:name w:val="WW8Num5z2"/>
    <w:rsid w:val="000C7258"/>
    <w:rPr>
      <w:rFonts w:ascii="Wingdings" w:hAnsi="Wingdings"/>
    </w:rPr>
  </w:style>
  <w:style w:type="character" w:customStyle="1" w:styleId="WW8Num5z3">
    <w:name w:val="WW8Num5z3"/>
    <w:rsid w:val="000C7258"/>
    <w:rPr>
      <w:rFonts w:ascii="Symbol" w:hAnsi="Symbol"/>
    </w:rPr>
  </w:style>
  <w:style w:type="character" w:customStyle="1" w:styleId="Fuentedeprrafopredeter1">
    <w:name w:val="Fuente de párrafo predeter.1"/>
    <w:rsid w:val="000C7258"/>
  </w:style>
  <w:style w:type="character" w:customStyle="1" w:styleId="Carcterdenumeracin">
    <w:name w:val="Carácter de numeración"/>
    <w:rsid w:val="000C7258"/>
  </w:style>
  <w:style w:type="character" w:customStyle="1" w:styleId="Vietas">
    <w:name w:val="Viñetas"/>
    <w:rsid w:val="000C7258"/>
    <w:rPr>
      <w:rFonts w:ascii="OpenSymbol" w:eastAsia="OpenSymbol" w:hAnsi="OpenSymbol" w:cs="OpenSymbol"/>
    </w:rPr>
  </w:style>
  <w:style w:type="paragraph" w:customStyle="1" w:styleId="Encabezado1">
    <w:name w:val="Encabezado1"/>
    <w:basedOn w:val="Normal"/>
    <w:next w:val="Textoindependiente"/>
    <w:rsid w:val="000C7258"/>
    <w:pPr>
      <w:keepNext/>
      <w:suppressAutoHyphens/>
      <w:spacing w:before="240" w:after="120"/>
    </w:pPr>
    <w:rPr>
      <w:rFonts w:ascii="Arial" w:eastAsia="Lucida Sans Unicode" w:hAnsi="Arial" w:cs="Tahoma"/>
      <w:sz w:val="28"/>
      <w:szCs w:val="28"/>
      <w:lang w:val="es-ES" w:eastAsia="ar-SA"/>
    </w:rPr>
  </w:style>
  <w:style w:type="paragraph" w:styleId="Lista">
    <w:name w:val="List"/>
    <w:basedOn w:val="Textoindependiente"/>
    <w:rsid w:val="000C7258"/>
    <w:pPr>
      <w:suppressAutoHyphens/>
      <w:jc w:val="left"/>
    </w:pPr>
    <w:rPr>
      <w:rFonts w:eastAsia="MS Mincho" w:cs="Tahoma"/>
      <w:sz w:val="22"/>
      <w:lang w:val="es-ES" w:eastAsia="ar-SA"/>
    </w:rPr>
  </w:style>
  <w:style w:type="paragraph" w:customStyle="1" w:styleId="Etiqueta">
    <w:name w:val="Etiqueta"/>
    <w:basedOn w:val="Normal"/>
    <w:rsid w:val="000C7258"/>
    <w:pPr>
      <w:suppressLineNumbers/>
      <w:suppressAutoHyphens/>
      <w:spacing w:before="120" w:after="120"/>
    </w:pPr>
    <w:rPr>
      <w:rFonts w:eastAsia="MS Mincho" w:cs="Tahoma"/>
      <w:i/>
      <w:iCs/>
      <w:lang w:val="es-ES" w:eastAsia="ar-SA"/>
    </w:rPr>
  </w:style>
  <w:style w:type="paragraph" w:customStyle="1" w:styleId="ndice">
    <w:name w:val="Índice"/>
    <w:basedOn w:val="Normal"/>
    <w:rsid w:val="000C7258"/>
    <w:pPr>
      <w:suppressLineNumbers/>
      <w:suppressAutoHyphens/>
    </w:pPr>
    <w:rPr>
      <w:rFonts w:eastAsia="MS Mincho" w:cs="Tahoma"/>
      <w:sz w:val="20"/>
      <w:szCs w:val="20"/>
      <w:lang w:val="es-ES" w:eastAsia="ar-SA"/>
    </w:rPr>
  </w:style>
  <w:style w:type="paragraph" w:customStyle="1" w:styleId="ListaCC">
    <w:name w:val="Lista CC."/>
    <w:basedOn w:val="Normal"/>
    <w:rsid w:val="000C7258"/>
    <w:pPr>
      <w:suppressAutoHyphens/>
    </w:pPr>
    <w:rPr>
      <w:rFonts w:eastAsia="MS Mincho"/>
      <w:sz w:val="20"/>
      <w:szCs w:val="20"/>
      <w:lang w:val="es-ES" w:eastAsia="ar-SA"/>
    </w:rPr>
  </w:style>
  <w:style w:type="paragraph" w:customStyle="1" w:styleId="Sangra3detindependiente1">
    <w:name w:val="Sangría 3 de t. independiente1"/>
    <w:basedOn w:val="Normal"/>
    <w:rsid w:val="000C7258"/>
    <w:pPr>
      <w:suppressAutoHyphens/>
      <w:ind w:left="708"/>
      <w:jc w:val="both"/>
    </w:pPr>
    <w:rPr>
      <w:rFonts w:ascii="Arial Black" w:eastAsia="MS Mincho" w:hAnsi="Arial Black"/>
      <w:sz w:val="20"/>
      <w:szCs w:val="20"/>
      <w:lang w:val="es-ES" w:eastAsia="ar-SA"/>
    </w:rPr>
  </w:style>
  <w:style w:type="paragraph" w:customStyle="1" w:styleId="Contenidodelatabla">
    <w:name w:val="Contenido de la tabla"/>
    <w:basedOn w:val="Normal"/>
    <w:rsid w:val="000C7258"/>
    <w:pPr>
      <w:suppressLineNumbers/>
      <w:suppressAutoHyphens/>
    </w:pPr>
    <w:rPr>
      <w:rFonts w:eastAsia="MS Mincho"/>
      <w:sz w:val="20"/>
      <w:szCs w:val="20"/>
      <w:lang w:val="es-ES" w:eastAsia="ar-SA"/>
    </w:rPr>
  </w:style>
  <w:style w:type="paragraph" w:customStyle="1" w:styleId="Encabezadodelatabla">
    <w:name w:val="Encabezado de la tabla"/>
    <w:basedOn w:val="Contenidodelatabla"/>
    <w:rsid w:val="000C7258"/>
    <w:pPr>
      <w:jc w:val="center"/>
    </w:pPr>
    <w:rPr>
      <w:b/>
      <w:bCs/>
    </w:rPr>
  </w:style>
  <w:style w:type="paragraph" w:customStyle="1" w:styleId="Contenidodelmarco">
    <w:name w:val="Contenido del marco"/>
    <w:basedOn w:val="Textoindependiente"/>
    <w:rsid w:val="000C7258"/>
    <w:pPr>
      <w:suppressAutoHyphens/>
      <w:jc w:val="left"/>
    </w:pPr>
    <w:rPr>
      <w:rFonts w:eastAsia="MS Mincho" w:cs="Times New Roman"/>
      <w:sz w:val="22"/>
      <w:lang w:val="es-ES" w:eastAsia="ar-SA"/>
    </w:rPr>
  </w:style>
  <w:style w:type="paragraph" w:customStyle="1" w:styleId="wp-caption-text">
    <w:name w:val="wp-caption-text"/>
    <w:basedOn w:val="Normal"/>
    <w:rsid w:val="000C7258"/>
    <w:pPr>
      <w:spacing w:after="176"/>
    </w:pPr>
    <w:rPr>
      <w:lang w:eastAsia="es-MX"/>
    </w:rPr>
  </w:style>
  <w:style w:type="character" w:customStyle="1" w:styleId="tgc">
    <w:name w:val="_tgc"/>
    <w:basedOn w:val="Fuentedeprrafopredeter"/>
    <w:rsid w:val="000C7258"/>
  </w:style>
  <w:style w:type="paragraph" w:customStyle="1" w:styleId="CarCarCar">
    <w:name w:val="Car Car Car"/>
    <w:basedOn w:val="Normal"/>
    <w:rsid w:val="000C7258"/>
    <w:pPr>
      <w:spacing w:after="160" w:line="240" w:lineRule="exact"/>
    </w:pPr>
    <w:rPr>
      <w:rFonts w:ascii="Tahoma" w:hAnsi="Tahoma"/>
      <w:sz w:val="20"/>
      <w:szCs w:val="20"/>
      <w:lang w:val="en-US" w:eastAsia="en-US"/>
    </w:rPr>
  </w:style>
  <w:style w:type="paragraph" w:customStyle="1" w:styleId="ListadoLetra">
    <w:name w:val="ListadoLetra"/>
    <w:basedOn w:val="Normal"/>
    <w:uiPriority w:val="99"/>
    <w:rsid w:val="000C7258"/>
    <w:pPr>
      <w:autoSpaceDE w:val="0"/>
      <w:autoSpaceDN w:val="0"/>
      <w:spacing w:after="240"/>
      <w:ind w:left="1134" w:hanging="567"/>
      <w:jc w:val="both"/>
    </w:pPr>
    <w:rPr>
      <w:rFonts w:ascii="Arial"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156884">
      <w:bodyDiv w:val="1"/>
      <w:marLeft w:val="0"/>
      <w:marRight w:val="0"/>
      <w:marTop w:val="0"/>
      <w:marBottom w:val="0"/>
      <w:divBdr>
        <w:top w:val="none" w:sz="0" w:space="0" w:color="auto"/>
        <w:left w:val="none" w:sz="0" w:space="0" w:color="auto"/>
        <w:bottom w:val="none" w:sz="0" w:space="0" w:color="auto"/>
        <w:right w:val="none" w:sz="0" w:space="0" w:color="auto"/>
      </w:divBdr>
    </w:div>
    <w:div w:id="86775009">
      <w:bodyDiv w:val="1"/>
      <w:marLeft w:val="0"/>
      <w:marRight w:val="0"/>
      <w:marTop w:val="0"/>
      <w:marBottom w:val="0"/>
      <w:divBdr>
        <w:top w:val="none" w:sz="0" w:space="0" w:color="auto"/>
        <w:left w:val="none" w:sz="0" w:space="0" w:color="auto"/>
        <w:bottom w:val="none" w:sz="0" w:space="0" w:color="auto"/>
        <w:right w:val="none" w:sz="0" w:space="0" w:color="auto"/>
      </w:divBdr>
    </w:div>
    <w:div w:id="360670886">
      <w:bodyDiv w:val="1"/>
      <w:marLeft w:val="0"/>
      <w:marRight w:val="0"/>
      <w:marTop w:val="0"/>
      <w:marBottom w:val="0"/>
      <w:divBdr>
        <w:top w:val="none" w:sz="0" w:space="0" w:color="auto"/>
        <w:left w:val="none" w:sz="0" w:space="0" w:color="auto"/>
        <w:bottom w:val="none" w:sz="0" w:space="0" w:color="auto"/>
        <w:right w:val="none" w:sz="0" w:space="0" w:color="auto"/>
      </w:divBdr>
    </w:div>
    <w:div w:id="525603270">
      <w:bodyDiv w:val="1"/>
      <w:marLeft w:val="0"/>
      <w:marRight w:val="0"/>
      <w:marTop w:val="0"/>
      <w:marBottom w:val="0"/>
      <w:divBdr>
        <w:top w:val="none" w:sz="0" w:space="0" w:color="auto"/>
        <w:left w:val="none" w:sz="0" w:space="0" w:color="auto"/>
        <w:bottom w:val="none" w:sz="0" w:space="0" w:color="auto"/>
        <w:right w:val="none" w:sz="0" w:space="0" w:color="auto"/>
      </w:divBdr>
      <w:divsChild>
        <w:div w:id="348340897">
          <w:marLeft w:val="720"/>
          <w:marRight w:val="0"/>
          <w:marTop w:val="0"/>
          <w:marBottom w:val="101"/>
          <w:divBdr>
            <w:top w:val="none" w:sz="0" w:space="0" w:color="auto"/>
            <w:left w:val="none" w:sz="0" w:space="0" w:color="auto"/>
            <w:bottom w:val="none" w:sz="0" w:space="0" w:color="auto"/>
            <w:right w:val="none" w:sz="0" w:space="0" w:color="auto"/>
          </w:divBdr>
        </w:div>
        <w:div w:id="1001277269">
          <w:marLeft w:val="1170"/>
          <w:marRight w:val="0"/>
          <w:marTop w:val="0"/>
          <w:marBottom w:val="101"/>
          <w:divBdr>
            <w:top w:val="none" w:sz="0" w:space="0" w:color="auto"/>
            <w:left w:val="none" w:sz="0" w:space="0" w:color="auto"/>
            <w:bottom w:val="none" w:sz="0" w:space="0" w:color="auto"/>
            <w:right w:val="none" w:sz="0" w:space="0" w:color="auto"/>
          </w:divBdr>
        </w:div>
        <w:div w:id="879123100">
          <w:marLeft w:val="1890"/>
          <w:marRight w:val="0"/>
          <w:marTop w:val="0"/>
          <w:marBottom w:val="101"/>
          <w:divBdr>
            <w:top w:val="none" w:sz="0" w:space="0" w:color="auto"/>
            <w:left w:val="none" w:sz="0" w:space="0" w:color="auto"/>
            <w:bottom w:val="none" w:sz="0" w:space="0" w:color="auto"/>
            <w:right w:val="none" w:sz="0" w:space="0" w:color="auto"/>
          </w:divBdr>
        </w:div>
        <w:div w:id="689381060">
          <w:marLeft w:val="1890"/>
          <w:marRight w:val="0"/>
          <w:marTop w:val="0"/>
          <w:marBottom w:val="101"/>
          <w:divBdr>
            <w:top w:val="none" w:sz="0" w:space="0" w:color="auto"/>
            <w:left w:val="none" w:sz="0" w:space="0" w:color="auto"/>
            <w:bottom w:val="none" w:sz="0" w:space="0" w:color="auto"/>
            <w:right w:val="none" w:sz="0" w:space="0" w:color="auto"/>
          </w:divBdr>
        </w:div>
        <w:div w:id="1709793317">
          <w:marLeft w:val="1890"/>
          <w:marRight w:val="0"/>
          <w:marTop w:val="0"/>
          <w:marBottom w:val="101"/>
          <w:divBdr>
            <w:top w:val="none" w:sz="0" w:space="0" w:color="auto"/>
            <w:left w:val="none" w:sz="0" w:space="0" w:color="auto"/>
            <w:bottom w:val="none" w:sz="0" w:space="0" w:color="auto"/>
            <w:right w:val="none" w:sz="0" w:space="0" w:color="auto"/>
          </w:divBdr>
        </w:div>
        <w:div w:id="2099862924">
          <w:marLeft w:val="1170"/>
          <w:marRight w:val="0"/>
          <w:marTop w:val="0"/>
          <w:marBottom w:val="101"/>
          <w:divBdr>
            <w:top w:val="none" w:sz="0" w:space="0" w:color="auto"/>
            <w:left w:val="none" w:sz="0" w:space="0" w:color="auto"/>
            <w:bottom w:val="none" w:sz="0" w:space="0" w:color="auto"/>
            <w:right w:val="none" w:sz="0" w:space="0" w:color="auto"/>
          </w:divBdr>
        </w:div>
        <w:div w:id="2009945622">
          <w:marLeft w:val="1170"/>
          <w:marRight w:val="0"/>
          <w:marTop w:val="0"/>
          <w:marBottom w:val="101"/>
          <w:divBdr>
            <w:top w:val="none" w:sz="0" w:space="0" w:color="auto"/>
            <w:left w:val="none" w:sz="0" w:space="0" w:color="auto"/>
            <w:bottom w:val="none" w:sz="0" w:space="0" w:color="auto"/>
            <w:right w:val="none" w:sz="0" w:space="0" w:color="auto"/>
          </w:divBdr>
        </w:div>
      </w:divsChild>
    </w:div>
    <w:div w:id="663822656">
      <w:bodyDiv w:val="1"/>
      <w:marLeft w:val="0"/>
      <w:marRight w:val="0"/>
      <w:marTop w:val="0"/>
      <w:marBottom w:val="0"/>
      <w:divBdr>
        <w:top w:val="none" w:sz="0" w:space="0" w:color="auto"/>
        <w:left w:val="none" w:sz="0" w:space="0" w:color="auto"/>
        <w:bottom w:val="none" w:sz="0" w:space="0" w:color="auto"/>
        <w:right w:val="none" w:sz="0" w:space="0" w:color="auto"/>
      </w:divBdr>
    </w:div>
    <w:div w:id="728695671">
      <w:bodyDiv w:val="1"/>
      <w:marLeft w:val="0"/>
      <w:marRight w:val="0"/>
      <w:marTop w:val="0"/>
      <w:marBottom w:val="0"/>
      <w:divBdr>
        <w:top w:val="none" w:sz="0" w:space="0" w:color="auto"/>
        <w:left w:val="none" w:sz="0" w:space="0" w:color="auto"/>
        <w:bottom w:val="none" w:sz="0" w:space="0" w:color="auto"/>
        <w:right w:val="none" w:sz="0" w:space="0" w:color="auto"/>
      </w:divBdr>
    </w:div>
    <w:div w:id="740324091">
      <w:bodyDiv w:val="1"/>
      <w:marLeft w:val="0"/>
      <w:marRight w:val="0"/>
      <w:marTop w:val="0"/>
      <w:marBottom w:val="0"/>
      <w:divBdr>
        <w:top w:val="none" w:sz="0" w:space="0" w:color="auto"/>
        <w:left w:val="none" w:sz="0" w:space="0" w:color="auto"/>
        <w:bottom w:val="none" w:sz="0" w:space="0" w:color="auto"/>
        <w:right w:val="none" w:sz="0" w:space="0" w:color="auto"/>
      </w:divBdr>
    </w:div>
    <w:div w:id="807940612">
      <w:bodyDiv w:val="1"/>
      <w:marLeft w:val="0"/>
      <w:marRight w:val="0"/>
      <w:marTop w:val="0"/>
      <w:marBottom w:val="0"/>
      <w:divBdr>
        <w:top w:val="none" w:sz="0" w:space="0" w:color="auto"/>
        <w:left w:val="none" w:sz="0" w:space="0" w:color="auto"/>
        <w:bottom w:val="none" w:sz="0" w:space="0" w:color="auto"/>
        <w:right w:val="none" w:sz="0" w:space="0" w:color="auto"/>
      </w:divBdr>
    </w:div>
    <w:div w:id="889919659">
      <w:bodyDiv w:val="1"/>
      <w:marLeft w:val="0"/>
      <w:marRight w:val="0"/>
      <w:marTop w:val="0"/>
      <w:marBottom w:val="0"/>
      <w:divBdr>
        <w:top w:val="none" w:sz="0" w:space="0" w:color="auto"/>
        <w:left w:val="none" w:sz="0" w:space="0" w:color="auto"/>
        <w:bottom w:val="none" w:sz="0" w:space="0" w:color="auto"/>
        <w:right w:val="none" w:sz="0" w:space="0" w:color="auto"/>
      </w:divBdr>
    </w:div>
    <w:div w:id="951397352">
      <w:bodyDiv w:val="1"/>
      <w:marLeft w:val="0"/>
      <w:marRight w:val="0"/>
      <w:marTop w:val="0"/>
      <w:marBottom w:val="0"/>
      <w:divBdr>
        <w:top w:val="none" w:sz="0" w:space="0" w:color="auto"/>
        <w:left w:val="none" w:sz="0" w:space="0" w:color="auto"/>
        <w:bottom w:val="none" w:sz="0" w:space="0" w:color="auto"/>
        <w:right w:val="none" w:sz="0" w:space="0" w:color="auto"/>
      </w:divBdr>
    </w:div>
    <w:div w:id="1170023054">
      <w:bodyDiv w:val="1"/>
      <w:marLeft w:val="0"/>
      <w:marRight w:val="0"/>
      <w:marTop w:val="0"/>
      <w:marBottom w:val="0"/>
      <w:divBdr>
        <w:top w:val="none" w:sz="0" w:space="0" w:color="auto"/>
        <w:left w:val="none" w:sz="0" w:space="0" w:color="auto"/>
        <w:bottom w:val="none" w:sz="0" w:space="0" w:color="auto"/>
        <w:right w:val="none" w:sz="0" w:space="0" w:color="auto"/>
      </w:divBdr>
    </w:div>
    <w:div w:id="1170952409">
      <w:bodyDiv w:val="1"/>
      <w:marLeft w:val="0"/>
      <w:marRight w:val="0"/>
      <w:marTop w:val="0"/>
      <w:marBottom w:val="0"/>
      <w:divBdr>
        <w:top w:val="none" w:sz="0" w:space="0" w:color="auto"/>
        <w:left w:val="none" w:sz="0" w:space="0" w:color="auto"/>
        <w:bottom w:val="none" w:sz="0" w:space="0" w:color="auto"/>
        <w:right w:val="none" w:sz="0" w:space="0" w:color="auto"/>
      </w:divBdr>
    </w:div>
    <w:div w:id="1175071785">
      <w:bodyDiv w:val="1"/>
      <w:marLeft w:val="0"/>
      <w:marRight w:val="0"/>
      <w:marTop w:val="0"/>
      <w:marBottom w:val="0"/>
      <w:divBdr>
        <w:top w:val="none" w:sz="0" w:space="0" w:color="auto"/>
        <w:left w:val="none" w:sz="0" w:space="0" w:color="auto"/>
        <w:bottom w:val="none" w:sz="0" w:space="0" w:color="auto"/>
        <w:right w:val="none" w:sz="0" w:space="0" w:color="auto"/>
      </w:divBdr>
      <w:divsChild>
        <w:div w:id="1655330070">
          <w:marLeft w:val="0"/>
          <w:marRight w:val="0"/>
          <w:marTop w:val="0"/>
          <w:marBottom w:val="0"/>
          <w:divBdr>
            <w:top w:val="none" w:sz="0" w:space="0" w:color="auto"/>
            <w:left w:val="none" w:sz="0" w:space="0" w:color="auto"/>
            <w:bottom w:val="none" w:sz="0" w:space="0" w:color="auto"/>
            <w:right w:val="none" w:sz="0" w:space="0" w:color="auto"/>
          </w:divBdr>
          <w:divsChild>
            <w:div w:id="1002783985">
              <w:marLeft w:val="0"/>
              <w:marRight w:val="0"/>
              <w:marTop w:val="0"/>
              <w:marBottom w:val="0"/>
              <w:divBdr>
                <w:top w:val="none" w:sz="0" w:space="0" w:color="auto"/>
                <w:left w:val="none" w:sz="0" w:space="0" w:color="auto"/>
                <w:bottom w:val="none" w:sz="0" w:space="0" w:color="auto"/>
                <w:right w:val="none" w:sz="0" w:space="0" w:color="auto"/>
              </w:divBdr>
              <w:divsChild>
                <w:div w:id="359094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850925">
      <w:bodyDiv w:val="1"/>
      <w:marLeft w:val="0"/>
      <w:marRight w:val="0"/>
      <w:marTop w:val="0"/>
      <w:marBottom w:val="0"/>
      <w:divBdr>
        <w:top w:val="none" w:sz="0" w:space="0" w:color="auto"/>
        <w:left w:val="none" w:sz="0" w:space="0" w:color="auto"/>
        <w:bottom w:val="none" w:sz="0" w:space="0" w:color="auto"/>
        <w:right w:val="none" w:sz="0" w:space="0" w:color="auto"/>
      </w:divBdr>
    </w:div>
    <w:div w:id="2075003691">
      <w:bodyDiv w:val="1"/>
      <w:marLeft w:val="0"/>
      <w:marRight w:val="0"/>
      <w:marTop w:val="0"/>
      <w:marBottom w:val="0"/>
      <w:divBdr>
        <w:top w:val="none" w:sz="0" w:space="0" w:color="auto"/>
        <w:left w:val="none" w:sz="0" w:space="0" w:color="auto"/>
        <w:bottom w:val="none" w:sz="0" w:space="0" w:color="auto"/>
        <w:right w:val="none" w:sz="0" w:space="0" w:color="auto"/>
      </w:divBdr>
      <w:divsChild>
        <w:div w:id="166285685">
          <w:marLeft w:val="0"/>
          <w:marRight w:val="0"/>
          <w:marTop w:val="0"/>
          <w:marBottom w:val="0"/>
          <w:divBdr>
            <w:top w:val="none" w:sz="0" w:space="0" w:color="auto"/>
            <w:left w:val="none" w:sz="0" w:space="0" w:color="auto"/>
            <w:bottom w:val="none" w:sz="0" w:space="0" w:color="auto"/>
            <w:right w:val="none" w:sz="0" w:space="0" w:color="auto"/>
          </w:divBdr>
        </w:div>
        <w:div w:id="220332602">
          <w:marLeft w:val="0"/>
          <w:marRight w:val="0"/>
          <w:marTop w:val="0"/>
          <w:marBottom w:val="0"/>
          <w:divBdr>
            <w:top w:val="none" w:sz="0" w:space="0" w:color="auto"/>
            <w:left w:val="none" w:sz="0" w:space="0" w:color="auto"/>
            <w:bottom w:val="none" w:sz="0" w:space="0" w:color="auto"/>
            <w:right w:val="none" w:sz="0" w:space="0" w:color="auto"/>
          </w:divBdr>
        </w:div>
      </w:divsChild>
    </w:div>
    <w:div w:id="2094430336">
      <w:bodyDiv w:val="1"/>
      <w:marLeft w:val="0"/>
      <w:marRight w:val="0"/>
      <w:marTop w:val="0"/>
      <w:marBottom w:val="0"/>
      <w:divBdr>
        <w:top w:val="none" w:sz="0" w:space="0" w:color="auto"/>
        <w:left w:val="none" w:sz="0" w:space="0" w:color="auto"/>
        <w:bottom w:val="none" w:sz="0" w:space="0" w:color="auto"/>
        <w:right w:val="none" w:sz="0" w:space="0" w:color="auto"/>
      </w:divBdr>
      <w:divsChild>
        <w:div w:id="414715574">
          <w:marLeft w:val="0"/>
          <w:marRight w:val="0"/>
          <w:marTop w:val="101"/>
          <w:marBottom w:val="80"/>
          <w:divBdr>
            <w:top w:val="none" w:sz="0" w:space="0" w:color="auto"/>
            <w:left w:val="none" w:sz="0" w:space="0" w:color="auto"/>
            <w:bottom w:val="none" w:sz="0" w:space="0" w:color="auto"/>
            <w:right w:val="none" w:sz="0" w:space="0" w:color="auto"/>
          </w:divBdr>
        </w:div>
        <w:div w:id="1769154839">
          <w:marLeft w:val="0"/>
          <w:marRight w:val="0"/>
          <w:marTop w:val="101"/>
          <w:marBottom w:val="101"/>
          <w:divBdr>
            <w:top w:val="none" w:sz="0" w:space="0" w:color="auto"/>
            <w:left w:val="none" w:sz="0" w:space="0" w:color="auto"/>
            <w:bottom w:val="none" w:sz="0" w:space="0" w:color="auto"/>
            <w:right w:val="none" w:sz="0" w:space="0" w:color="auto"/>
          </w:divBdr>
        </w:div>
      </w:divsChild>
    </w:div>
    <w:div w:id="2094546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6EF7DE-42F6-4962-8961-731D082338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87</Pages>
  <Words>26106</Words>
  <Characters>143589</Characters>
  <Application>Microsoft Office Word</Application>
  <DocSecurity>0</DocSecurity>
  <Lines>1196</Lines>
  <Paragraphs>338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169357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usuario</cp:lastModifiedBy>
  <cp:revision>3</cp:revision>
  <cp:lastPrinted>2019-12-04T01:41:00Z</cp:lastPrinted>
  <dcterms:created xsi:type="dcterms:W3CDTF">2023-01-27T00:47:00Z</dcterms:created>
  <dcterms:modified xsi:type="dcterms:W3CDTF">2023-01-27T00:50:00Z</dcterms:modified>
</cp:coreProperties>
</file>