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889"/>
        <w:gridCol w:w="7296"/>
        <w:gridCol w:w="1800"/>
        <w:gridCol w:w="1800"/>
        <w:gridCol w:w="1814"/>
      </w:tblGrid>
      <w:tr w:rsidR="000B169C" w:rsidTr="001568F6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  <w:r>
              <w:rPr>
                <w:rFonts w:ascii="Arial Narrow" w:hAnsi="Arial Narrow"/>
                <w:lang w:val="es-ES"/>
              </w:rPr>
              <w:t>Partida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1A123B" w:rsidRDefault="000B169C" w:rsidP="001568F6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Descripción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69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  <w:r>
              <w:rPr>
                <w:rFonts w:ascii="Arial Narrow" w:hAnsi="Arial Narrow"/>
                <w:lang w:val="es-ES"/>
              </w:rPr>
              <w:t>Unidad de medida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  <w:r>
              <w:rPr>
                <w:rFonts w:ascii="Arial Narrow" w:hAnsi="Arial Narrow"/>
                <w:lang w:val="es-ES"/>
              </w:rPr>
              <w:t>Cantidad</w:t>
            </w:r>
          </w:p>
        </w:tc>
      </w:tr>
      <w:tr w:rsidR="000B169C" w:rsidRPr="004B37BC" w:rsidTr="001568F6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t>1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69C" w:rsidRPr="001A123B" w:rsidRDefault="000B169C" w:rsidP="001568F6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1A123B">
              <w:rPr>
                <w:rFonts w:ascii="Arial Narrow" w:hAnsi="Arial Narrow"/>
                <w:b/>
                <w:sz w:val="18"/>
                <w:szCs w:val="18"/>
              </w:rPr>
              <w:t>CONJUNTO DEPORTIVO CHAMARRA Y PANTALON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DESCRIPCIÓN Y COLORES USADOS EN PRENDAS ETIQUETAS Y LOGOS: ETIQUETA BORDADA EN MATERIAL TEXTIL TWILL TERMOADHERIBLE LOGO PALABRA “BAJA”  PANTONES: GUINDA 7421 C,  BEIGE 465 C ETIQUETA BORDADA TERMOADHERIBLE LOGO “BC ENTRELAZADO” PANTONES: GUINDA 7421 C,  BEIGE 465 C CINTILLA TEJIDA TEXTIL TAPACOSTURA DE CUELLO DE 12 MM PERSONALIZADA PANTONES: GUINDA 7421 C,  BEIGE 465 C TELA 93% POLIÉSTER MICROFIBRA  / 7% ELASTANO, PANTONES: GUINDA 7421 C, BLANCO.CUELLO PERSONALIZADO CON PALABRA BAJA Y PUÑOS 100% POLIÉSTER TEJIDOS EN MÁQUINA RECTILINEA 3 SISTEMAS JAQUARD GALGA 14, PANTONES: GUINDA 7421 C,  BEIGE 465 C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DESCRIPCIÓN TÉCNICA: CHAMARRA Y PANTALÓN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b/>
                <w:sz w:val="18"/>
                <w:szCs w:val="18"/>
              </w:rPr>
              <w:t>CHAMARRA:</w:t>
            </w:r>
            <w:r w:rsidRPr="001A123B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1A123B">
              <w:rPr>
                <w:rFonts w:ascii="Arial Narrow" w:hAnsi="Arial Narrow"/>
                <w:b/>
                <w:sz w:val="18"/>
                <w:szCs w:val="18"/>
              </w:rPr>
              <w:t>PIEZAS Y ESTAMPADOS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CUELLO TEJIDO TIPO SPORT DE 6.5 CM DE ALTO COLOR GUINDA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FRENTE FRACCIONADO EN DOS PIEZAS, IZQUIERDA Y DERECHA TERMOGRABADAS CON DISEÑO EN RELIEVE PERCEPTIBLE AL TACTO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FRENTE DERECHO CON ETIQUETA TEXTIL BAJA APLICADA EN SU PARTE INFERIOR Y FRENTE IZQUIERDO CON ETIQUETA BORDADA BC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APLICADA EN SU PARTE SUPERIOR.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ESPALDA EN UNA SOLA PIEZA TERMOGRABADA CON DISEÑO EN RELIEVE PERCEPTIBLE AL TACTO CON ETIQUETA BORDADA APLICADA EN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SU PARTE SUPERIOR.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LATERALES IZQUIERDO Y DERECHO EN TELA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AMBAS MANGAS IZQUIERDA Y DERECHA EN UNA SOLA PIEZA COLOR GUINDA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SOLAPA INTERIOR DE FRENTE DE CUELLO COLOR BLANCO CON ENTRETELA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PUÑOS TEJIDO DE 6.5 CM DE LARGO COLOR GUINDA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BOLSAS EN TELA COLOR BLANCO CON ABERTURA DE 17 CM, CON CIERRE DE POLIÉSTER DEL No. 3, COLOR BLANCO. INVERSO CON TOPES DE PLÁSTICO,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JALADERA PLÁSTICA, CORREDERA METÁLICA AUTO ASEGURABLE.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CIERRE PRINCIPAL FRONTAL SEPARABLE DE POLIÉSTER DEL No. 5, COLOR GUINDA. INVERSO CON TOPES DE PLÁSTICO, JALADERA PLÁSTICA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PERSONALIZADA CON PALABRA “BAJA”, CORREDERA METÁLICA AUTO ASEGURABLE.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CIERRES DE BOLSAS DE POLIÉSTER DEL No.3 DE 17 CM DE LONGITUD COLOR GUINDA. INVERSO CON TOPES DE PLÁSTICO, JALADERA PLÁSTICA,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CORREDERA METÁLICA AUTO ASEGURABLE.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1A123B">
              <w:rPr>
                <w:rFonts w:ascii="Arial Narrow" w:hAnsi="Arial Narrow"/>
                <w:b/>
                <w:sz w:val="18"/>
                <w:szCs w:val="18"/>
              </w:rPr>
              <w:t>CHAMARRA: CONFECCIÓN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CONFECCIONAR BOLSAS A PIEZAS FRENTES CON UNA ABERTURA DE 17 CM. EN MÁQUINA RECTA CON HILO COLOR BLANCO PIEZAS INTERIORES UNIDAS CON MÁQUINA OVERLOCK DE 5 HILOS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lastRenderedPageBreak/>
              <w:t xml:space="preserve">UNIR PIEZAS LATERALES A ESPALDA EN MÁQUINA OVERLOCK DE 3 HILOS COLOR BLANCO Y SOBRECOSTURA DE 1/16 EN MÁQUINA RECTA CARGADA A LA ESPALDA CON HILO COLOR BLANCO. 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MANGAS IZQUIERDA Y DERECHA UNIDAS A ESPALDA Y LATERALES EN MÁQUINA OVERLOCK DE 3 HILOS COLOR GUINDA.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UNIR CUELLO TEJIDO A ESPALDA Y MANGAS EN MÁQUINA OVERLOCK DE 3 HILOS COLOR GUINDA Y APLICAR CINTILLA TAPACOSTURA DE 12 MM PERSONALIZADA EN MÁQUINA RECTA CON HILO COLOR GUINDA.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APLICAR RIBETE A ORILLA INFERIOR DE ESPALDA Y LATERALES CON CINTA DE 6 CM COLOR GUINDA Y VISTA DE 1.5 CM CON HILO GUINDA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UNIR FRENTES A MANGAS, LATERALES Y CUELLO TEJIDO EN MÁQUINA OVERLOCK DE 3 HILOS COLOR GUINDA Y SOBRECOSTURA DE 1/16 EN MÁQUINA RECTA CARGADA A LA PIEZA SUPERIOR CON HILO COLOR GUINDA.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UNIR PUÑOS A MANGAS EN MÁQUINA OVERLOCK DE 3 HILOS COLOR GUINDA.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BASTILLAR FRENTES EN MÁQUINA RECTA CON HILO COLOR BLANCO.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APLICAR CINTILLA TEJIDA COLOR GUINDA / BLANCO DE 10 </w:t>
            </w:r>
            <w:proofErr w:type="gramStart"/>
            <w:r w:rsidRPr="001A123B">
              <w:rPr>
                <w:rFonts w:ascii="Arial Narrow" w:hAnsi="Arial Narrow"/>
                <w:sz w:val="18"/>
                <w:szCs w:val="18"/>
              </w:rPr>
              <w:t>MM  A</w:t>
            </w:r>
            <w:proofErr w:type="gramEnd"/>
            <w:r w:rsidRPr="001A123B">
              <w:rPr>
                <w:rFonts w:ascii="Arial Narrow" w:hAnsi="Arial Narrow"/>
                <w:sz w:val="18"/>
                <w:szCs w:val="18"/>
              </w:rPr>
              <w:t xml:space="preserve"> ORILLAS DE CIERRE PRINCIPAL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CONFECCIONAR CIERRE PRINCIPAL A FRENTES DE CHAMARRA EN MÁQUINA RECTA HILO COLOR BLANCO Y SOBRECOSTURA DE 3/16 EN MÁQUINA RECTA CARGADA A LOS FRENTES CON HILO COLOR BLANCO.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1A123B">
              <w:rPr>
                <w:rFonts w:ascii="Arial Narrow" w:hAnsi="Arial Narrow"/>
                <w:b/>
                <w:sz w:val="18"/>
                <w:szCs w:val="18"/>
              </w:rPr>
              <w:t>PANTALÓN:  PIEZAS Y ESTAMPADOS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EL FRENTE DEL PANTALÓN ESTA FRACCIONADO EN 4 PIEZAS, 2 IZQUIERDAS Y 2 DERECHAS (PIEZA SUPERIOR Y PIEZA INFERIOR, POR LADO)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PIEZA SUPERIOR DERECHA EN TELA COLOR GUINDA.2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PIEZA SUPERIOR IZQUIERDA EN TELA COLOR GUINDA.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PIEZAS INFERIORES EN TELA COLOR GUINDA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LA PARTE TRASERA DEL PANTALÓN ESTA DIVIDIDA EN DOS PIEZAS, (IZQUIERDA Y DERECHA) AMBAS EN TELA COLOR GUINDA.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CIERRES DE BOLSAS Y TOBILLOS DE POLIÉSTER DEL No.3 DE 17 CM DE LONGITUD COLOR GUINDA. INVERSO CON TOPES DE PLÁSTICO, JALADERA PLÁSTICA,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CORREDERA METÁLICA AUTO ASEGURABLE.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AGUJETA JARETA PLANA PARA AJUSTE DE PRETINA COLOR GUINDA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1A123B">
              <w:rPr>
                <w:rFonts w:ascii="Arial Narrow" w:hAnsi="Arial Narrow"/>
                <w:b/>
                <w:sz w:val="18"/>
                <w:szCs w:val="18"/>
              </w:rPr>
              <w:t>PANTALÓN:  CONFECCIÓN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PIEZAS SUPERIOR DERECHA E IZQUIERDA UNIDAS POR TIRO EN MÁQUINA OVERLOCK DE 5 HILOS COLOR GUINDA Y SOBRECOSTURA DE 1/8 EN MÁQUINA RECTA CON HILO COLOR GUINDA CARGADA A PIEZA FRENTE DERECHO SUPERIOR.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PIEZAS TRASERAS DERECHA E IZQUIERDA UNIDAS POR TIRO EN MÁQUINA OVERLOCK DE 5 HILOS COLOR GUINDA Y SOBRECOSTURA DE 1/8 EN MÁQUINA RECTA CON HILO COLOR GUINDA CARGADA A PIEZA TRASERA IZQUIERDA. 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CONFECCIONAR BOLSAS LATERALES EN PIEZAS SUPERIORES EN MAQUINA RECTA CON HILO COLOR GUINDA CON ABERTURA DE 17 CM CON CIERRE.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lastRenderedPageBreak/>
              <w:t xml:space="preserve">PIEZAS SUPERIORES E INFERIORES UNIDAS EN MÁQUINA OVERLOCK DE 3 HILOS COLOR GUINDA Y SOBRECOSTURA DE 1/16 EN MÁQUINA RECTA CON HILO COLOR GUINDA Y </w:t>
            </w:r>
            <w:proofErr w:type="gramStart"/>
            <w:r w:rsidRPr="001A123B">
              <w:rPr>
                <w:rFonts w:ascii="Arial Narrow" w:hAnsi="Arial Narrow"/>
                <w:sz w:val="18"/>
                <w:szCs w:val="18"/>
              </w:rPr>
              <w:t>CARGADA  A</w:t>
            </w:r>
            <w:proofErr w:type="gramEnd"/>
            <w:r w:rsidRPr="001A123B">
              <w:rPr>
                <w:rFonts w:ascii="Arial Narrow" w:hAnsi="Arial Narrow"/>
                <w:sz w:val="18"/>
                <w:szCs w:val="18"/>
              </w:rPr>
              <w:t xml:space="preserve"> PIEZAS INFERIORES.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CONFECCIONAR CIERRES LATERALES EN TOBILLO DE PANTALÓN.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PIEZAS DELANTERAS Y PIEZAS TRASERAS UNIDAS EN MÁQUINA OVERLOCK DE 5 HILOS COLOR GUINDA.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CERRAR ENTREPIERNA DE PANTALÓN EN MÁQUINA OVERLOCK DE 5 HILOS COLOR GUINDA.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ELÁSTICO DE PRETINA DE 50 MM DE ANCHO COSIDO Y PLEGADO EN MÁQUINA RESORTERA DE 8 AGUJAS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CON ESPACIADO DE AGUJAS DE 1/4, CON 3 AGUJAS HABILITADAS, 1 EN LA PARTE SUPERIOR Y 2 EN LA PARTE INFERIOR DE LA PRETINA.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ELÁSTICO CON DOS OJALES DE 12 MM DE ALTO PARA ENTRADA Y SALIDA DE JARETA.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TERMINADO BASTILLADO EN TOBILLOS EN MÁQUINA DE COLLARETE CON 2 AGUJAS.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</w:p>
          <w:p w:rsidR="000B169C" w:rsidRPr="004B37BC" w:rsidRDefault="000B169C" w:rsidP="001568F6">
            <w:pPr>
              <w:jc w:val="both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  <w:bookmarkStart w:id="0" w:name="_GoBack"/>
            <w:bookmarkEnd w:id="0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t>CONJUNTO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t>2000</w:t>
            </w:r>
          </w:p>
        </w:tc>
      </w:tr>
      <w:tr w:rsidR="000B169C" w:rsidRPr="004B37BC" w:rsidTr="001568F6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lastRenderedPageBreak/>
              <w:t>2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69C" w:rsidRPr="001A123B" w:rsidRDefault="000B169C" w:rsidP="001568F6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1A123B">
              <w:rPr>
                <w:rFonts w:ascii="Arial Narrow" w:hAnsi="Arial Narrow"/>
                <w:b/>
                <w:sz w:val="18"/>
                <w:szCs w:val="18"/>
              </w:rPr>
              <w:t>PLAYERA DEPORTIVA CUELLO “V” 2 (COLOR BLANCO)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DESCRIPCIÓN Y COLORES USADOS EN PRENDA, ETIQUETAS Y LOGOS: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VINIL TERMOADHERIBLE COLOR GUINDA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CINTILLA TAPACOSTURA DE CUELLO DE 12 MM PERSONALIZADA PANTONES: GUINDA 7421 </w:t>
            </w:r>
            <w:proofErr w:type="gramStart"/>
            <w:r w:rsidRPr="001A123B">
              <w:rPr>
                <w:rFonts w:ascii="Arial Narrow" w:hAnsi="Arial Narrow"/>
                <w:sz w:val="18"/>
                <w:szCs w:val="18"/>
              </w:rPr>
              <w:t>C,  BEIGE</w:t>
            </w:r>
            <w:proofErr w:type="gramEnd"/>
            <w:r w:rsidRPr="001A123B">
              <w:rPr>
                <w:rFonts w:ascii="Arial Narrow" w:hAnsi="Arial Narrow"/>
                <w:sz w:val="18"/>
                <w:szCs w:val="18"/>
              </w:rPr>
              <w:t xml:space="preserve"> 465 C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TELA 100% POLIÉSTER MICROFIBRA DE ABSORCIÓN Y SECADO RAPIDO (DRI-FIT), PANTONES: GUINDA 7421 </w:t>
            </w:r>
            <w:proofErr w:type="gramStart"/>
            <w:r w:rsidRPr="001A123B">
              <w:rPr>
                <w:rFonts w:ascii="Arial Narrow" w:hAnsi="Arial Narrow"/>
                <w:sz w:val="18"/>
                <w:szCs w:val="18"/>
              </w:rPr>
              <w:t>C,  BEIGE</w:t>
            </w:r>
            <w:proofErr w:type="gramEnd"/>
            <w:r w:rsidRPr="001A123B">
              <w:rPr>
                <w:rFonts w:ascii="Arial Narrow" w:hAnsi="Arial Narrow"/>
                <w:sz w:val="18"/>
                <w:szCs w:val="18"/>
              </w:rPr>
              <w:t xml:space="preserve"> 465 C, BLANCO.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DESCRIPCIÓN TÉCNICA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PIEZAS Y ESTAMPADOS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FRENTE CON LOGO BC EN VINIL TERMODHERIBLE COLOR GUINDA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ESPALDA FRACCIONADA EN 5 PIEZAS </w:t>
            </w:r>
            <w:proofErr w:type="gramStart"/>
            <w:r w:rsidRPr="001A123B">
              <w:rPr>
                <w:rFonts w:ascii="Arial Narrow" w:hAnsi="Arial Narrow"/>
                <w:sz w:val="18"/>
                <w:szCs w:val="18"/>
              </w:rPr>
              <w:t>( PIEZA</w:t>
            </w:r>
            <w:proofErr w:type="gramEnd"/>
            <w:r w:rsidRPr="001A123B">
              <w:rPr>
                <w:rFonts w:ascii="Arial Narrow" w:hAnsi="Arial Narrow"/>
                <w:sz w:val="18"/>
                <w:szCs w:val="18"/>
              </w:rPr>
              <w:t xml:space="preserve"> PRINCIPAL EN TELA COLOR BLANCO, PIEZA INFERIOR DERECHA EN TELA COLOR GUINDA, PIEZA INFERIOR IZQUIERDA EN TELA COLOR GUINDA,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PIEZA SUPERIOR DERECHA EN TELA COLOR GUINDA Y PIEZA SUPERIOR IZQUIERDA EN TELA COLOR GUINDA)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MANGAS SIZA IZQUIERDA Y DERECHA EN TELA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CUELLO EN “V” EN TELA COLOR GUINDA.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CONFECCIÓN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PIEZAS ESPALDA PRINCIPAL Y SUPERIORES UNIDAS EN MÁQUINA OVERLOCK DE 3 HILOS COLOR BLANCO Y SOBRECOSTURA DE 1/16 EN MÁQUINA RECTA CARGADA A LA PIEZA PRINCIPAL CON HILO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PIEZAS PRINCIPAL E INFERIORES UNIDAS EN MÁQUINA OVERLOCK DE 3 HILOS COLOR BLANCO Y SOBRECOSTURA DE 1/16 EN MÁQUINA RECTA CARGADA A LA PIEZA FRENTE CON HILO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 xml:space="preserve">ESPALDA PREVIAMENTE ARMADA Y PIEZA FRENTE UNIDAS EN HOMBROS EN MÁQUINA OVERLOCK DE 3 HILOS COLOR GUINDA Y SOBRECOSTURA DE 1/16 EN MÁQUINA RECTA </w:t>
            </w:r>
            <w:r w:rsidRPr="001A123B">
              <w:rPr>
                <w:rFonts w:ascii="Arial Narrow" w:hAnsi="Arial Narrow"/>
                <w:sz w:val="18"/>
                <w:szCs w:val="18"/>
              </w:rPr>
              <w:lastRenderedPageBreak/>
              <w:t xml:space="preserve">CARGADA A LA PIEZA PRINCIPAL CON HILO COLOR BLANCO, Y PIEZAS DE ZONA </w:t>
            </w:r>
            <w:proofErr w:type="gramStart"/>
            <w:r w:rsidRPr="001A123B">
              <w:rPr>
                <w:rFonts w:ascii="Arial Narrow" w:hAnsi="Arial Narrow"/>
                <w:sz w:val="18"/>
                <w:szCs w:val="18"/>
              </w:rPr>
              <w:t>AXILAR  PREVIAMENTE</w:t>
            </w:r>
            <w:proofErr w:type="gramEnd"/>
            <w:r w:rsidRPr="001A123B">
              <w:rPr>
                <w:rFonts w:ascii="Arial Narrow" w:hAnsi="Arial Narrow"/>
                <w:sz w:val="18"/>
                <w:szCs w:val="18"/>
              </w:rPr>
              <w:t xml:space="preserve"> TERMOGRABADAS UNIDAS A FRENTE Y ESPALDA EN MÁQUINA OVERLOCK DE 3 HILOS COLOR BLANCO Y SOBRECOSTURA DE 1/16 EN MÁQUINA RECTA CARGADA A LA PIEZA PRINCIPAL CON HILO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MANGAS Y CUERPO PREVIAMENTE ARMADO UNIDAS EN MÁQUINA OVERLOCK DE 3 HILOS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TERMINADO EN MANGAS E INFERIOR DE PLAYERA BASTILLADO EN MAQUINA OVERLOCK O COLLARETA CON DOS AJUJAS CON HILO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18"/>
                <w:szCs w:val="18"/>
              </w:rPr>
            </w:pPr>
            <w:r w:rsidRPr="001A123B">
              <w:rPr>
                <w:rFonts w:ascii="Arial Narrow" w:hAnsi="Arial Narrow"/>
                <w:sz w:val="18"/>
                <w:szCs w:val="18"/>
              </w:rPr>
              <w:t>CUELLO “V” UNIDO A CUERPO EN MÁQUINA OVERLOCK DE 5 HILOS COLOR BLANCO, CON TAPACOSTURA DE CINTILLA RIGIDA TEJIDA PERSONALIZADA COLOR BLANCO APLICADA EN MÁQUINA RECTA CON HILOS COLOR BLANCO</w:t>
            </w:r>
          </w:p>
          <w:p w:rsidR="000B169C" w:rsidRPr="001A123B" w:rsidRDefault="000B169C" w:rsidP="001568F6">
            <w:pPr>
              <w:pStyle w:val="NormalWeb"/>
              <w:spacing w:before="0" w:beforeAutospacing="0" w:after="0" w:afterAutospacing="0"/>
              <w:jc w:val="both"/>
              <w:rPr>
                <w:rFonts w:ascii="Arial Narrow" w:eastAsia="SimSun" w:hAnsi="Arial Narrow"/>
                <w:sz w:val="18"/>
                <w:szCs w:val="18"/>
                <w:lang w:val="es-MX" w:eastAsia="zh-C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t>PIEZA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t>1500</w:t>
            </w:r>
          </w:p>
        </w:tc>
      </w:tr>
      <w:tr w:rsidR="000B169C" w:rsidRPr="004B37BC" w:rsidTr="001568F6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lastRenderedPageBreak/>
              <w:t>3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69C" w:rsidRPr="001A123B" w:rsidRDefault="000B169C" w:rsidP="001568F6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1A123B">
              <w:rPr>
                <w:rFonts w:ascii="Arial Narrow" w:hAnsi="Arial Narrow"/>
                <w:b/>
                <w:sz w:val="20"/>
                <w:szCs w:val="20"/>
              </w:rPr>
              <w:t>PLAYERA DEPORTIVA CUELLO “V” 1 (COLOR GUINDA)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DESCRIPCIÓN Y COLORES USADOS EN PRENDA, ETIQUETAS Y LOGOS: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VINIL TERMOADHERIBLE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CINTILLA TAPACOSTURA DE CUELLO DE 12 MM PERSONALIZADA PANTONES: GUINDA 7421 </w:t>
            </w:r>
            <w:proofErr w:type="gramStart"/>
            <w:r w:rsidRPr="001A123B">
              <w:rPr>
                <w:rFonts w:ascii="Arial Narrow" w:hAnsi="Arial Narrow"/>
                <w:sz w:val="20"/>
                <w:szCs w:val="20"/>
              </w:rPr>
              <w:t>C,  BEIGE</w:t>
            </w:r>
            <w:proofErr w:type="gramEnd"/>
            <w:r w:rsidRPr="001A123B">
              <w:rPr>
                <w:rFonts w:ascii="Arial Narrow" w:hAnsi="Arial Narrow"/>
                <w:sz w:val="20"/>
                <w:szCs w:val="20"/>
              </w:rPr>
              <w:t xml:space="preserve"> 465 C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TELA 100% POLIÉSTER MICROFIBRA DE ABSORCIÓN Y SECADO RAPIDO (DRI-FIT), PANTONES: GUINDA 7421 </w:t>
            </w:r>
            <w:proofErr w:type="gramStart"/>
            <w:r w:rsidRPr="001A123B">
              <w:rPr>
                <w:rFonts w:ascii="Arial Narrow" w:hAnsi="Arial Narrow"/>
                <w:sz w:val="20"/>
                <w:szCs w:val="20"/>
              </w:rPr>
              <w:t>C,  BEIGE</w:t>
            </w:r>
            <w:proofErr w:type="gramEnd"/>
            <w:r w:rsidRPr="001A123B">
              <w:rPr>
                <w:rFonts w:ascii="Arial Narrow" w:hAnsi="Arial Narrow"/>
                <w:sz w:val="20"/>
                <w:szCs w:val="20"/>
              </w:rPr>
              <w:t xml:space="preserve"> 465 C, BLANCO.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 DESCRIPCIÓN TÉCNICA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PIEZAS Y ESTAMPADOS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FRENTE CON LOGO BC EN VINIL TERMODHERIBLE COLOR BLANCO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ESPALDA FRACCIONADA EN 5 PIEZAS </w:t>
            </w:r>
            <w:proofErr w:type="gramStart"/>
            <w:r w:rsidRPr="001A123B">
              <w:rPr>
                <w:rFonts w:ascii="Arial Narrow" w:hAnsi="Arial Narrow"/>
                <w:sz w:val="20"/>
                <w:szCs w:val="20"/>
              </w:rPr>
              <w:t>( PIEZA</w:t>
            </w:r>
            <w:proofErr w:type="gramEnd"/>
            <w:r w:rsidRPr="001A123B">
              <w:rPr>
                <w:rFonts w:ascii="Arial Narrow" w:hAnsi="Arial Narrow"/>
                <w:sz w:val="20"/>
                <w:szCs w:val="20"/>
              </w:rPr>
              <w:t xml:space="preserve"> PRINCIPAL EN TELA COLOR GUINDA, PIEZA INFERIOR DERECHA EN TELA COLOR BEIGE, PIEZA INFERIOR IZQUIERDA EN TELA COLOR BEIGE,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PIEZA SUPERIOR DERECHA EN TELA COLOR BEIGE Y PIEZA SUPERIOR IZQUIERDA EN TELA COLOR BEIGE)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MANGAS SIZA IZQUIERDA Y DERECHA EN TELA COLOR GUINDA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CUELLO EN “V” EN TELA COLOR GUINDA.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CONFECCIÓN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PIEZAS ESPALDA PRINCIPAL Y SUPERIORES UNIDAS EN MÁQUINA OVERLOCK DE 3 HILOS COLOR GUINDA Y SOBRECOSTURA DE 1/16 EN MÁQUINA RECTA CARGADA A LA PIEZA PRINCIPAL CON HILO COLOR GUINDA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PIEZAS PRINCIPAL E INFERIORES UNIDAS EN MÁQUINA OVERLOCK DE 3 HILOS COLOR GUINDA Y SOBRECOSTURA DE 1/16 EN MÁQUINA RECTA CARGADA A LA PIEZA FRENTE CON HILO COLOR GUINDA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ESPALDA PREVIAMENTE ARMADA Y PIEZA FRENTE UNIDAS EN HOMBROS EN MÁQUINA OVERLOCK DE 3 HILOS COLOR GUINDA Y SOBRECOSTURA DE 1/16 EN MÁQUINA RECTA </w:t>
            </w:r>
            <w:r w:rsidRPr="001A123B">
              <w:rPr>
                <w:rFonts w:ascii="Arial Narrow" w:hAnsi="Arial Narrow"/>
                <w:sz w:val="20"/>
                <w:szCs w:val="20"/>
              </w:rPr>
              <w:lastRenderedPageBreak/>
              <w:t xml:space="preserve">CARGADA A LA PIEZA PRINCIPAL CON HILO COLOR GUINDA, Y PIEZAS DE ZONA </w:t>
            </w:r>
            <w:proofErr w:type="gramStart"/>
            <w:r w:rsidRPr="001A123B">
              <w:rPr>
                <w:rFonts w:ascii="Arial Narrow" w:hAnsi="Arial Narrow"/>
                <w:sz w:val="20"/>
                <w:szCs w:val="20"/>
              </w:rPr>
              <w:t>AXILAR  PREVIAMENTE</w:t>
            </w:r>
            <w:proofErr w:type="gramEnd"/>
            <w:r w:rsidRPr="001A123B">
              <w:rPr>
                <w:rFonts w:ascii="Arial Narrow" w:hAnsi="Arial Narrow"/>
                <w:sz w:val="20"/>
                <w:szCs w:val="20"/>
              </w:rPr>
              <w:t xml:space="preserve"> TERMOGRABADAS UNIDAS A FRENTE Y ESPALDA EN MÁQUINA OVERLOCK DE 3 HILOS COLOR GUINDA Y SOBRECOSTURA DE 1/16 EN MÁQUINA RECTA CARGADA A LA PIEZA PRINCIPAL CON HILO COLOR GUINDA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MANGAS Y CUERPO PREVIAMENTE ARMADO UNIDAS EN MÁQUINA OVERLOCK DE 3 HILOS COLOR GUINDA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TERMINADO EN MANGAS E INFERIOR DE PLAYERA BASTILLADO EN MAQUINA OVERLOCK O COLLARETA CON DOS AJUJAS CON HILO COLOR GUINDA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CUELLO “V” UNIDO A CUERPO EN MÁQUINA OVERLOCK DE 5 HILOS COLOR BLANCO, CON TAPACOSTURA DE CINTILLA RIGIDA TEJIDA PERSONALIZADA COLOR GUINDA APLICADA EN MÁQUINA RECTA CON HILOS COLOR GUINDA</w:t>
            </w:r>
          </w:p>
          <w:p w:rsidR="000B169C" w:rsidRPr="001A123B" w:rsidRDefault="000B169C" w:rsidP="001568F6">
            <w:pPr>
              <w:pStyle w:val="NormalWeb"/>
              <w:spacing w:before="0" w:beforeAutospacing="0" w:after="0" w:afterAutospacing="0"/>
              <w:jc w:val="both"/>
              <w:rPr>
                <w:rFonts w:ascii="Arial Narrow" w:eastAsia="SimSun" w:hAnsi="Arial Narrow"/>
                <w:sz w:val="20"/>
                <w:szCs w:val="20"/>
                <w:lang w:val="es-MX" w:eastAsia="zh-C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t>PIEZA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t>1500</w:t>
            </w:r>
          </w:p>
        </w:tc>
      </w:tr>
      <w:tr w:rsidR="000B169C" w:rsidRPr="004B37BC" w:rsidTr="001568F6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lastRenderedPageBreak/>
              <w:t>4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69C" w:rsidRPr="001A123B" w:rsidRDefault="000B169C" w:rsidP="001568F6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1A123B">
              <w:rPr>
                <w:rFonts w:ascii="Arial Narrow" w:hAnsi="Arial Narrow"/>
                <w:b/>
                <w:sz w:val="20"/>
                <w:szCs w:val="20"/>
              </w:rPr>
              <w:t>PLAYERA TIPO POLO DEPORTIVA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DESCRIPCIÓN Y COLORES USADOS EN PRENDA, ETIQUETAS Y LOGOS: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VINIL TERMOADHERIBLE COLOR GUINDA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ETIQUETA TEXTIL TEJIDA SUAJADA EN CORTE LASER TERMOADHERIBLE “BAJA CALIFORNIA 2021</w:t>
            </w:r>
            <w:proofErr w:type="gramStart"/>
            <w:r w:rsidRPr="001A123B">
              <w:rPr>
                <w:rFonts w:ascii="Arial Narrow" w:hAnsi="Arial Narrow"/>
                <w:sz w:val="20"/>
                <w:szCs w:val="20"/>
              </w:rPr>
              <w:t>"  PANTONES</w:t>
            </w:r>
            <w:proofErr w:type="gramEnd"/>
            <w:r w:rsidRPr="001A123B">
              <w:rPr>
                <w:rFonts w:ascii="Arial Narrow" w:hAnsi="Arial Narrow"/>
                <w:sz w:val="20"/>
                <w:szCs w:val="20"/>
              </w:rPr>
              <w:t>: GUINDA 7421 C,  BEIGE 465 C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CINTILLA TAPACOSTURA DE CUELLO DE 12 MM PERSONALIZADA PANTONES: GUINDA 7421 </w:t>
            </w:r>
            <w:proofErr w:type="gramStart"/>
            <w:r w:rsidRPr="001A123B">
              <w:rPr>
                <w:rFonts w:ascii="Arial Narrow" w:hAnsi="Arial Narrow"/>
                <w:sz w:val="20"/>
                <w:szCs w:val="20"/>
              </w:rPr>
              <w:t>C,  BEIGE</w:t>
            </w:r>
            <w:proofErr w:type="gramEnd"/>
            <w:r w:rsidRPr="001A123B">
              <w:rPr>
                <w:rFonts w:ascii="Arial Narrow" w:hAnsi="Arial Narrow"/>
                <w:sz w:val="20"/>
                <w:szCs w:val="20"/>
              </w:rPr>
              <w:t xml:space="preserve"> 465 C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TELA 100% POLIÉSTER MICROFIBRA DE ABSORCIÓN Y SECADO RAPIDO (DRI-FIT), PANTONES: GUINDA 7421 </w:t>
            </w:r>
            <w:proofErr w:type="gramStart"/>
            <w:r w:rsidRPr="001A123B">
              <w:rPr>
                <w:rFonts w:ascii="Arial Narrow" w:hAnsi="Arial Narrow"/>
                <w:sz w:val="20"/>
                <w:szCs w:val="20"/>
              </w:rPr>
              <w:t>C,  BEIGE</w:t>
            </w:r>
            <w:proofErr w:type="gramEnd"/>
            <w:r w:rsidRPr="001A123B">
              <w:rPr>
                <w:rFonts w:ascii="Arial Narrow" w:hAnsi="Arial Narrow"/>
                <w:sz w:val="20"/>
                <w:szCs w:val="20"/>
              </w:rPr>
              <w:t xml:space="preserve"> 465 C, BLANCO.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CUELLO PERSONALIZADO CON PALABRA BAJA Y PUÑOS 100% POLIÉSTER TEJIDOS EN MAQUINA RECTILINEA TIPO JAQUARD CON GALGA 14, PANTONES: BLANCO, GUINDA 7421 </w:t>
            </w:r>
            <w:proofErr w:type="gramStart"/>
            <w:r w:rsidRPr="001A123B">
              <w:rPr>
                <w:rFonts w:ascii="Arial Narrow" w:hAnsi="Arial Narrow"/>
                <w:sz w:val="20"/>
                <w:szCs w:val="20"/>
              </w:rPr>
              <w:t>C,  BEIGE</w:t>
            </w:r>
            <w:proofErr w:type="gramEnd"/>
            <w:r w:rsidRPr="001A123B">
              <w:rPr>
                <w:rFonts w:ascii="Arial Narrow" w:hAnsi="Arial Narrow"/>
                <w:sz w:val="20"/>
                <w:szCs w:val="20"/>
              </w:rPr>
              <w:t xml:space="preserve"> 465 C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BOTONES PERSONALIZADOS PARA ALETILLA COLOR BLANCO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 DESCRIPCIÓN TÉCNICA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PIEZAS Y ESTAMPADOS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CUELLO TEJIDO TIPO SPORT DE 9 CM DE ALTO COLOR BLANCO, GUINDA Y BEIGE.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FRENTE FRACCIONADO EN 3 PIEZAS, PIEZA PRINCIPAL EN TELA COLOR BLANCO TERMOGRABADA CON DISEÑO EN RELIEVE PERCEPTIBLE AL </w:t>
            </w:r>
            <w:proofErr w:type="gramStart"/>
            <w:r w:rsidRPr="001A123B">
              <w:rPr>
                <w:rFonts w:ascii="Arial Narrow" w:hAnsi="Arial Narrow"/>
                <w:sz w:val="20"/>
                <w:szCs w:val="20"/>
              </w:rPr>
              <w:t>TACTO,  CON</w:t>
            </w:r>
            <w:proofErr w:type="gramEnd"/>
            <w:r w:rsidRPr="001A123B">
              <w:rPr>
                <w:rFonts w:ascii="Arial Narrow" w:hAnsi="Arial Narrow"/>
                <w:sz w:val="20"/>
                <w:szCs w:val="20"/>
              </w:rPr>
              <w:t xml:space="preserve"> LOGO BC EN VINIL TERMODHERIBLE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PIEZA SUPERIOR DERECHA Y PIEZA SUPERIOR IZQUIERDA EN MALLA COLOR GUINDA.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ESPALDA EN UNA SOLA PIEZA TELA COLOR BLANCO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LATERALES IZQUIERDO Y DERECHO EN MALLA COLOR BLANCO CON ESTAMPADO SUBLIMADO DE DISEÑO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MANGAS SIZA 2IZQUIERDA Y DERECHA EN TELA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lastRenderedPageBreak/>
              <w:t>PUÑOS TEJIDO DE 2 CM DE ALTO COLOR BLANCO, GUINDA Y BEIGE.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ALETILLA DE CUELLO COLOR BLANCO DE 3 BOTONES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CONFECCIÓN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ALETILLA CONFECCIONADA A FRENTE PRINCIPAL EN MÁQUINA RECTA CON HILO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PIEZA PRINCIPAL Y PIEZAS SUPERIOR DERECHA E IZQUIERDA UNIDAS EN MÁQUINA OVERLOCK DE 3 HILOS COLOR BLANCO Y SOBRECOSTURA DE 1/16 EN MÁQUINA RECTA CARGADA A LA PIEZA PRINCIPAL CON HILO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PIEZAS LATERALES IZQUIERDO/DERECHO Y ESPALDA UNIDAS EN MÁQUINA OVERLOCK DE 3 HILOS COLOR BLANCO Y SOBRECOSTURA DE 1/16 EN MÁQUINA RECTA CARGADA A LA ESPALDA CON HILO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ESPALDA Y PIEZAS SUPERIOR DERECHA E IZQUIERDA UNIDAS EN MÁQUINA OVERLOCK DE 3 HILOS COLOR BLANCO Y SOBRECOSTURA DE 1/16 EN MÁQUINA RECTA CARGADA A LA ESPALDA CON HILO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MANGAS Y CUERPO PREVIAMENTE ARMADO UNIDAS EN MÁQUINA OVERLOCK DE 3 HILOS COLOR BLANCO Y SOBRECOSTURA DE 1/16 EN MÁQUINA RECTA CARGADA A LA PIEZA PRINCIPAL CON HILO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TERMINADO EN MANGAS CON PUÑO TEJIDO UNIDO EN MÁQUINA OVERLOCK DE 3 HILOS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TERMINADO INFERIOR DE PLAYERA BASTILLADO EN MAQUINA OVERLOCK O COLLARETA CON DOS AJUJAS CON HILI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CUELLO TEJIDO UNIDO A CUERPO EN MÁQUINA OVERLOCK DE 5 HILOS COLOR BLANCO, CON TAPACOSTURA DE CINTILLA RIGIDA TEJIDA PERSONALIZADA COLOR GUINDA APLICADA EN MÁQUINA RECTA CON HILOS COLOR GUINDA Y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TRES OJALES APLICADOS EN ALETILLA EN MAQUINA OJALADORA CON HILO COLOR BLANCO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TRES BOTONES COLOR BLANCO APLICADOS EN MÁQUINA BOTONADORA CON HILO COLOR BLANCO.</w:t>
            </w:r>
          </w:p>
          <w:p w:rsidR="000B169C" w:rsidRPr="001A123B" w:rsidRDefault="000B169C" w:rsidP="001568F6">
            <w:pPr>
              <w:pStyle w:val="NormalWeb"/>
              <w:spacing w:before="0" w:beforeAutospacing="0" w:after="0" w:afterAutospacing="0"/>
              <w:jc w:val="both"/>
              <w:rPr>
                <w:rFonts w:ascii="Arial Narrow" w:eastAsia="SimSun" w:hAnsi="Arial Narrow"/>
                <w:sz w:val="20"/>
                <w:szCs w:val="20"/>
                <w:lang w:val="es-MX" w:eastAsia="zh-C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t>PIEZA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t>1500</w:t>
            </w:r>
          </w:p>
        </w:tc>
      </w:tr>
      <w:tr w:rsidR="000B169C" w:rsidRPr="004B37BC" w:rsidTr="001568F6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lastRenderedPageBreak/>
              <w:t>5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69C" w:rsidRPr="001A123B" w:rsidRDefault="000B169C" w:rsidP="001568F6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1A123B">
              <w:rPr>
                <w:rFonts w:ascii="Arial Narrow" w:hAnsi="Arial Narrow"/>
                <w:b/>
                <w:sz w:val="20"/>
                <w:szCs w:val="20"/>
              </w:rPr>
              <w:t>MOCHILA DEPORTIVA</w:t>
            </w:r>
          </w:p>
          <w:p w:rsidR="000B169C" w:rsidRPr="001A123B" w:rsidRDefault="000B169C" w:rsidP="001568F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DESCRIPCIÓN Y COLORES USADOS EN MOCHILA, ETIQUETAS Y LOGOS:</w:t>
            </w:r>
          </w:p>
          <w:p w:rsidR="000B169C" w:rsidRPr="001A123B" w:rsidRDefault="000B169C" w:rsidP="001568F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TELA Y MALLA 100% POLIÉSTER IMPORTADO COLOR NEGRO</w:t>
            </w:r>
          </w:p>
          <w:p w:rsidR="000B169C" w:rsidRPr="001A123B" w:rsidRDefault="000B169C" w:rsidP="001568F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RIBETES DE TIRANTES COLOR PANTONES: GUINDA 7421 C</w:t>
            </w:r>
          </w:p>
          <w:p w:rsidR="000B169C" w:rsidRPr="001A123B" w:rsidRDefault="000B169C" w:rsidP="001568F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CIERRES NO7 DE POLIESTER CON JALADERAS DE PLÁSTICO, COLOR PANTONE: GUINDA 7421 C</w:t>
            </w:r>
          </w:p>
          <w:p w:rsidR="000B169C" w:rsidRPr="001A123B" w:rsidRDefault="000B169C" w:rsidP="001568F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lastRenderedPageBreak/>
              <w:t>ETIQUETA BORDADA TERMOADHERIBLE LOGO “BC ENTRELAZADO” PANTONES: GUINDA 7421 C, BEIGE 465 C</w:t>
            </w:r>
          </w:p>
          <w:p w:rsidR="000B169C" w:rsidRPr="001A123B" w:rsidRDefault="000B169C" w:rsidP="001568F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HERRAJES PLÁSTICOS COLOR NEGRO</w:t>
            </w:r>
          </w:p>
          <w:p w:rsidR="000B169C" w:rsidRPr="001A123B" w:rsidRDefault="000B169C" w:rsidP="001568F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 DESCRIPCIÓN TÉCNICA</w:t>
            </w:r>
          </w:p>
          <w:p w:rsidR="000B169C" w:rsidRPr="001A123B" w:rsidRDefault="000B169C" w:rsidP="001568F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MOCHILA CON TRES COMPARTIMENTOS CON CIERRE (PRINCIPAL, MEDIO Y FRENTE BÁSICO) CON BOLSA LATERA EN MALLA</w:t>
            </w:r>
          </w:p>
          <w:p w:rsidR="000B169C" w:rsidRPr="001A123B" w:rsidRDefault="000B169C" w:rsidP="001568F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CIERRES CON SEGURO EN COLOR GUINDA</w:t>
            </w:r>
          </w:p>
          <w:p w:rsidR="000B169C" w:rsidRPr="001A123B" w:rsidRDefault="000B169C" w:rsidP="001568F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RESPALDO ACOJINADO</w:t>
            </w:r>
          </w:p>
          <w:p w:rsidR="000B169C" w:rsidRPr="001A123B" w:rsidRDefault="000B169C" w:rsidP="001568F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TIRANTES ACOJINADOS AJUSTABLES COLOR NEGRO CON RIBETE COLOR GUINDA</w:t>
            </w:r>
          </w:p>
          <w:p w:rsidR="000B169C" w:rsidRPr="001A123B" w:rsidRDefault="000B169C" w:rsidP="001568F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CORREA MANUAL SUPERIOR</w:t>
            </w:r>
          </w:p>
          <w:p w:rsidR="000B169C" w:rsidRPr="001A123B" w:rsidRDefault="000B169C" w:rsidP="001568F6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ETIQUETA BORDADA TERMOADHERIBLE APLICADA AL FRENTE SOBRE BOLSA BÁSICA</w:t>
            </w:r>
          </w:p>
          <w:p w:rsidR="000B169C" w:rsidRPr="001A123B" w:rsidRDefault="000B169C" w:rsidP="001568F6">
            <w:pPr>
              <w:pStyle w:val="NormalWeb"/>
              <w:spacing w:before="0" w:beforeAutospacing="0" w:after="0" w:afterAutospacing="0"/>
              <w:jc w:val="both"/>
              <w:rPr>
                <w:rFonts w:ascii="Arial Narrow" w:eastAsia="SimSun" w:hAnsi="Arial Narrow"/>
                <w:sz w:val="20"/>
                <w:szCs w:val="20"/>
                <w:lang w:val="es-MX" w:eastAsia="zh-C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t>PIEZA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t>1200</w:t>
            </w:r>
          </w:p>
        </w:tc>
      </w:tr>
      <w:tr w:rsidR="000B169C" w:rsidRPr="004B37BC" w:rsidTr="001568F6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rPr>
                <w:rFonts w:ascii="Arial Narrow" w:hAnsi="Arial Narrow"/>
                <w:lang w:val="es-ES"/>
              </w:rPr>
            </w:pPr>
            <w:r w:rsidRPr="004B37BC">
              <w:rPr>
                <w:rFonts w:ascii="Arial Narrow" w:hAnsi="Arial Narrow"/>
                <w:lang w:val="es-ES"/>
              </w:rPr>
              <w:lastRenderedPageBreak/>
              <w:t>6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69C" w:rsidRPr="001A123B" w:rsidRDefault="000B169C" w:rsidP="001568F6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1A123B">
              <w:rPr>
                <w:rFonts w:ascii="Arial Narrow" w:hAnsi="Arial Narrow"/>
                <w:b/>
                <w:sz w:val="20"/>
                <w:szCs w:val="20"/>
              </w:rPr>
              <w:t>GORRA DEPORTIVA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DESCRIPCIÓN Y COLORES USADOS EN GORRA, ETIQUETAS Y LOGOS: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TELA Y MALLA 100% POLIÉSTER PANTONES: GUINDA 7421 C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CINTILLA TAPACOSTURA INTERNA DE 12 MM PERSONALIZADA PANTONES: GUINDA 7421 </w:t>
            </w:r>
            <w:proofErr w:type="gramStart"/>
            <w:r w:rsidRPr="001A123B">
              <w:rPr>
                <w:rFonts w:ascii="Arial Narrow" w:hAnsi="Arial Narrow"/>
                <w:sz w:val="20"/>
                <w:szCs w:val="20"/>
              </w:rPr>
              <w:t>C,  BEIGE</w:t>
            </w:r>
            <w:proofErr w:type="gramEnd"/>
            <w:r w:rsidRPr="001A123B">
              <w:rPr>
                <w:rFonts w:ascii="Arial Narrow" w:hAnsi="Arial Narrow"/>
                <w:sz w:val="20"/>
                <w:szCs w:val="20"/>
              </w:rPr>
              <w:t xml:space="preserve"> 465 C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DESCRIPCIÓN TÉCNICA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GORRA DEPORTIVA DE 4 PANELES (2 EN TELA Y 2 EN MALLA) Y SUPORTE INFERIOR EN LATERALES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 xml:space="preserve">VISERA SEMI-CURVA 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BANDA INTERNA PARA SUDOR EN PILIESTER CON ENTRETELA UNIDO CON COSTURAS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CINTILLAS TAPACOSTURA INTERNA PERSONALIZADA DE 12 MM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LOGO 3-D BC DORDADO AL FRENTE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PALABRAS BAJA CALIFORNIA BORDADAS AL COSTADO IZQUIERDO</w:t>
            </w:r>
          </w:p>
          <w:p w:rsidR="000B169C" w:rsidRPr="001A123B" w:rsidRDefault="000B169C" w:rsidP="001568F6">
            <w:pPr>
              <w:rPr>
                <w:rFonts w:ascii="Arial Narrow" w:hAnsi="Arial Narrow"/>
                <w:sz w:val="20"/>
                <w:szCs w:val="20"/>
              </w:rPr>
            </w:pPr>
            <w:r w:rsidRPr="001A123B">
              <w:rPr>
                <w:rFonts w:ascii="Arial Narrow" w:hAnsi="Arial Narrow"/>
                <w:sz w:val="20"/>
                <w:szCs w:val="20"/>
              </w:rPr>
              <w:t>SISTEMA DE CIERRE DE HEBILLA AJUSTABLE</w:t>
            </w:r>
          </w:p>
          <w:p w:rsidR="000B169C" w:rsidRPr="001A123B" w:rsidRDefault="000B169C" w:rsidP="001568F6">
            <w:pPr>
              <w:pStyle w:val="NormalWeb"/>
              <w:spacing w:before="0" w:beforeAutospacing="0" w:after="0" w:afterAutospacing="0"/>
              <w:jc w:val="both"/>
              <w:rPr>
                <w:rFonts w:ascii="Arial Narrow" w:eastAsia="SimSun" w:hAnsi="Arial Narrow"/>
                <w:sz w:val="20"/>
                <w:szCs w:val="20"/>
                <w:lang w:val="es-MX" w:eastAsia="zh-C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  <w:lang w:val="es-E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</w:rPr>
            </w:pPr>
            <w:r w:rsidRPr="004B37BC">
              <w:rPr>
                <w:rFonts w:ascii="Arial Narrow" w:hAnsi="Arial Narrow"/>
              </w:rPr>
              <w:t>PIEZA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69C" w:rsidRPr="004B37BC" w:rsidRDefault="000B169C" w:rsidP="001568F6">
            <w:pPr>
              <w:jc w:val="center"/>
              <w:rPr>
                <w:rFonts w:ascii="Arial Narrow" w:hAnsi="Arial Narrow"/>
              </w:rPr>
            </w:pPr>
            <w:r w:rsidRPr="004B37BC">
              <w:rPr>
                <w:rFonts w:ascii="Arial Narrow" w:hAnsi="Arial Narrow"/>
              </w:rPr>
              <w:t>1200</w:t>
            </w:r>
          </w:p>
        </w:tc>
      </w:tr>
    </w:tbl>
    <w:p w:rsidR="00921468" w:rsidRDefault="00921468"/>
    <w:sectPr w:rsidR="00921468" w:rsidSect="000B169C">
      <w:pgSz w:w="16838" w:h="11906" w:orient="landscape"/>
      <w:pgMar w:top="1701" w:right="1417" w:bottom="1701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69C"/>
    <w:rsid w:val="000B169C"/>
    <w:rsid w:val="00921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86EBD4-0484-4598-BB45-8B5C35EAF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169C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s-MX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169C"/>
    <w:pPr>
      <w:spacing w:before="100" w:beforeAutospacing="1" w:after="100" w:afterAutospacing="1"/>
    </w:pPr>
    <w:rPr>
      <w:rFonts w:eastAsiaTheme="minorEastAsia"/>
      <w:lang w:val="es-ES" w:eastAsia="es-ES"/>
    </w:rPr>
  </w:style>
  <w:style w:type="table" w:styleId="Tablaconcuadrcula">
    <w:name w:val="Table Grid"/>
    <w:basedOn w:val="Tablanormal"/>
    <w:uiPriority w:val="39"/>
    <w:rsid w:val="000B169C"/>
    <w:pPr>
      <w:spacing w:after="0" w:line="240" w:lineRule="auto"/>
    </w:pPr>
    <w:rPr>
      <w:lang w:val="es-MX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2032</Words>
  <Characters>11180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Campos</dc:creator>
  <cp:keywords/>
  <dc:description/>
  <cp:lastModifiedBy>Eloisa Campos</cp:lastModifiedBy>
  <cp:revision>1</cp:revision>
  <dcterms:created xsi:type="dcterms:W3CDTF">2021-03-04T23:03:00Z</dcterms:created>
  <dcterms:modified xsi:type="dcterms:W3CDTF">2021-03-04T23:06:00Z</dcterms:modified>
</cp:coreProperties>
</file>