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F301E8" w14:textId="77777777" w:rsidR="00F330EB" w:rsidRPr="003A5D9B" w:rsidRDefault="00F330EB" w:rsidP="00F330EB">
      <w:pPr>
        <w:pStyle w:val="Ttulo10"/>
        <w:ind w:left="709" w:right="-153"/>
        <w:rPr>
          <w:rFonts w:asciiTheme="minorHAnsi" w:hAnsiTheme="minorHAnsi" w:cs="Arial"/>
          <w:iCs/>
          <w:szCs w:val="36"/>
          <w:lang w:val="es-ES"/>
        </w:rPr>
      </w:pPr>
      <w:bookmarkStart w:id="0" w:name="_GoBack"/>
      <w:bookmarkEnd w:id="0"/>
    </w:p>
    <w:p w14:paraId="109CE578" w14:textId="77777777" w:rsidR="00F330EB" w:rsidRPr="003A5D9B" w:rsidRDefault="00F330EB" w:rsidP="00F330EB">
      <w:pPr>
        <w:pStyle w:val="1"/>
        <w:tabs>
          <w:tab w:val="left" w:pos="90"/>
          <w:tab w:val="left" w:pos="142"/>
        </w:tabs>
        <w:jc w:val="center"/>
        <w:rPr>
          <w:rFonts w:asciiTheme="minorHAnsi" w:hAnsiTheme="minorHAnsi" w:cs="Arial"/>
          <w:i/>
          <w:iCs/>
          <w:sz w:val="36"/>
          <w:szCs w:val="36"/>
          <w:lang w:val="es-ES"/>
        </w:rPr>
      </w:pPr>
    </w:p>
    <w:p w14:paraId="6E1BEB4E" w14:textId="77777777" w:rsidR="00F330EB" w:rsidRPr="003A5D9B" w:rsidRDefault="00F330EB" w:rsidP="00F330EB">
      <w:pPr>
        <w:pStyle w:val="1"/>
        <w:tabs>
          <w:tab w:val="left" w:pos="90"/>
          <w:tab w:val="left" w:pos="142"/>
        </w:tabs>
        <w:jc w:val="center"/>
        <w:rPr>
          <w:rFonts w:asciiTheme="minorHAnsi" w:hAnsiTheme="minorHAnsi" w:cs="Arial"/>
          <w:i/>
          <w:iCs/>
          <w:sz w:val="36"/>
          <w:szCs w:val="36"/>
          <w:lang w:val="es-ES"/>
        </w:rPr>
      </w:pPr>
      <w:r w:rsidRPr="003A5D9B">
        <w:rPr>
          <w:rFonts w:asciiTheme="minorHAnsi" w:hAnsiTheme="minorHAnsi" w:cs="Arial"/>
          <w:i/>
          <w:iCs/>
          <w:noProof/>
          <w:sz w:val="36"/>
          <w:szCs w:val="36"/>
          <w:lang w:val="es-MX" w:eastAsia="es-MX"/>
        </w:rPr>
        <w:drawing>
          <wp:inline distT="0" distB="0" distL="0" distR="0" wp14:anchorId="334A4A2A" wp14:editId="440BEF92">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401F10D0" w14:textId="77777777" w:rsidR="00F330EB" w:rsidRPr="003A5D9B" w:rsidRDefault="00F330EB" w:rsidP="00F330EB">
      <w:pPr>
        <w:pStyle w:val="1"/>
        <w:tabs>
          <w:tab w:val="left" w:pos="90"/>
          <w:tab w:val="left" w:pos="142"/>
        </w:tabs>
        <w:jc w:val="center"/>
        <w:rPr>
          <w:rFonts w:asciiTheme="minorHAnsi" w:hAnsiTheme="minorHAnsi" w:cs="Arial"/>
          <w:iCs/>
          <w:sz w:val="36"/>
          <w:szCs w:val="36"/>
          <w:lang w:val="es-ES"/>
        </w:rPr>
      </w:pPr>
      <w:r w:rsidRPr="003A5D9B">
        <w:rPr>
          <w:rFonts w:asciiTheme="minorHAnsi" w:hAnsiTheme="minorHAnsi" w:cs="Arial"/>
          <w:iCs/>
          <w:sz w:val="36"/>
          <w:szCs w:val="36"/>
          <w:lang w:val="es-ES"/>
        </w:rPr>
        <w:t>GOBIERNO DEL ESTADO DE BAJA CALIFORNIA</w:t>
      </w:r>
    </w:p>
    <w:p w14:paraId="02D4D09C" w14:textId="77777777" w:rsidR="00F330EB" w:rsidRPr="003A5D9B" w:rsidRDefault="00F330EB" w:rsidP="00F330EB">
      <w:pPr>
        <w:pStyle w:val="1"/>
        <w:jc w:val="center"/>
        <w:rPr>
          <w:rFonts w:asciiTheme="minorHAnsi" w:hAnsiTheme="minorHAnsi" w:cs="Arial"/>
          <w:iCs/>
          <w:sz w:val="36"/>
          <w:szCs w:val="36"/>
        </w:rPr>
      </w:pPr>
      <w:r w:rsidRPr="003A5D9B">
        <w:rPr>
          <w:rFonts w:asciiTheme="minorHAnsi" w:hAnsiTheme="minorHAnsi" w:cs="Arial"/>
          <w:iCs/>
          <w:sz w:val="36"/>
          <w:szCs w:val="36"/>
          <w:lang w:val="es-ES"/>
        </w:rPr>
        <w:t>COMITÉ DE ADQUISICIONES, ARRENDAMIENTOS Y SERVICIOS DE OFICIALÍA MAYOR DE GOBIERNO DEL ESTADO DE BAJA CALIFORNIA</w:t>
      </w:r>
    </w:p>
    <w:p w14:paraId="3953AA5E" w14:textId="77777777" w:rsidR="00F330EB" w:rsidRPr="003A5D9B" w:rsidRDefault="00F330EB" w:rsidP="00F330EB">
      <w:pPr>
        <w:pStyle w:val="1"/>
        <w:tabs>
          <w:tab w:val="left" w:pos="709"/>
        </w:tabs>
        <w:ind w:left="709"/>
        <w:jc w:val="center"/>
        <w:rPr>
          <w:rFonts w:asciiTheme="minorHAnsi" w:hAnsiTheme="minorHAnsi" w:cs="Arial"/>
          <w:iCs/>
          <w:sz w:val="36"/>
          <w:szCs w:val="36"/>
        </w:rPr>
      </w:pPr>
    </w:p>
    <w:p w14:paraId="59BBACBE" w14:textId="77777777" w:rsidR="00F330EB" w:rsidRPr="003A5D9B" w:rsidRDefault="00F330EB" w:rsidP="00F330EB">
      <w:pPr>
        <w:pStyle w:val="1"/>
        <w:tabs>
          <w:tab w:val="left" w:pos="709"/>
        </w:tabs>
        <w:ind w:left="709"/>
        <w:rPr>
          <w:rFonts w:asciiTheme="minorHAnsi" w:hAnsiTheme="minorHAnsi" w:cs="Arial"/>
          <w:sz w:val="24"/>
        </w:rPr>
      </w:pPr>
    </w:p>
    <w:p w14:paraId="0FDEE8A4" w14:textId="77777777" w:rsidR="00F330EB" w:rsidRPr="003A5D9B" w:rsidRDefault="00F330EB" w:rsidP="00F330EB">
      <w:pPr>
        <w:pStyle w:val="1"/>
        <w:tabs>
          <w:tab w:val="left" w:pos="709"/>
        </w:tabs>
        <w:ind w:left="709"/>
        <w:rPr>
          <w:rFonts w:asciiTheme="minorHAnsi" w:hAnsiTheme="minorHAnsi" w:cs="Arial"/>
          <w:sz w:val="24"/>
        </w:rPr>
      </w:pPr>
    </w:p>
    <w:p w14:paraId="758F9977" w14:textId="77777777" w:rsidR="00F330EB" w:rsidRPr="003A5D9B" w:rsidRDefault="00F330EB" w:rsidP="00F330EB">
      <w:pPr>
        <w:pStyle w:val="1"/>
        <w:tabs>
          <w:tab w:val="left" w:pos="709"/>
        </w:tabs>
        <w:ind w:left="709"/>
        <w:rPr>
          <w:rFonts w:asciiTheme="minorHAnsi" w:hAnsiTheme="minorHAnsi" w:cs="Arial"/>
          <w:sz w:val="24"/>
        </w:rPr>
      </w:pPr>
    </w:p>
    <w:p w14:paraId="20FF6BC9" w14:textId="77777777" w:rsidR="00F330EB" w:rsidRPr="003A5D9B" w:rsidRDefault="00F330EB" w:rsidP="00F330EB">
      <w:pPr>
        <w:pStyle w:val="1"/>
        <w:tabs>
          <w:tab w:val="left" w:pos="709"/>
        </w:tabs>
        <w:ind w:left="709"/>
        <w:rPr>
          <w:rFonts w:asciiTheme="minorHAnsi" w:hAnsiTheme="minorHAnsi" w:cs="Arial"/>
          <w:sz w:val="24"/>
        </w:rPr>
      </w:pPr>
    </w:p>
    <w:p w14:paraId="01D6B3BF" w14:textId="77777777" w:rsidR="00F330EB" w:rsidRPr="003A5D9B" w:rsidRDefault="00F330EB" w:rsidP="00F330EB">
      <w:pPr>
        <w:pStyle w:val="1"/>
        <w:tabs>
          <w:tab w:val="left" w:pos="709"/>
        </w:tabs>
        <w:ind w:left="709"/>
        <w:rPr>
          <w:rFonts w:asciiTheme="minorHAnsi" w:hAnsiTheme="minorHAnsi" w:cs="Arial"/>
          <w:sz w:val="24"/>
        </w:rPr>
      </w:pPr>
    </w:p>
    <w:p w14:paraId="24BA62EE" w14:textId="77777777" w:rsidR="00C76458" w:rsidRPr="003A5D9B" w:rsidRDefault="00C76458" w:rsidP="0090593F">
      <w:pPr>
        <w:pStyle w:val="1"/>
        <w:tabs>
          <w:tab w:val="left" w:pos="90"/>
        </w:tabs>
        <w:rPr>
          <w:rFonts w:asciiTheme="minorHAnsi" w:hAnsiTheme="minorHAnsi" w:cs="Arial"/>
          <w:sz w:val="24"/>
        </w:rPr>
      </w:pPr>
    </w:p>
    <w:p w14:paraId="1D721550" w14:textId="77777777" w:rsidR="00C76458" w:rsidRPr="003A5D9B" w:rsidRDefault="00C76458" w:rsidP="0090593F">
      <w:pPr>
        <w:pStyle w:val="1"/>
        <w:tabs>
          <w:tab w:val="left" w:pos="90"/>
        </w:tabs>
        <w:jc w:val="center"/>
        <w:rPr>
          <w:rFonts w:asciiTheme="minorHAnsi" w:hAnsiTheme="minorHAnsi" w:cs="Arial"/>
          <w:i/>
          <w:sz w:val="36"/>
          <w:szCs w:val="36"/>
        </w:rPr>
      </w:pPr>
      <w:r w:rsidRPr="003A5D9B">
        <w:rPr>
          <w:rFonts w:asciiTheme="minorHAnsi" w:hAnsiTheme="minorHAnsi" w:cs="Arial"/>
          <w:i/>
          <w:sz w:val="36"/>
          <w:szCs w:val="36"/>
        </w:rPr>
        <w:t>Licitación Pública Nacional</w:t>
      </w:r>
    </w:p>
    <w:p w14:paraId="3CA8682B" w14:textId="272C8504" w:rsidR="00924084" w:rsidRPr="003A5D9B" w:rsidRDefault="00924084" w:rsidP="00924084">
      <w:pPr>
        <w:pStyle w:val="1"/>
        <w:tabs>
          <w:tab w:val="left" w:pos="90"/>
        </w:tabs>
        <w:jc w:val="center"/>
        <w:rPr>
          <w:rFonts w:asciiTheme="minorHAnsi" w:hAnsiTheme="minorHAnsi" w:cs="Arial"/>
          <w:i/>
          <w:sz w:val="36"/>
          <w:szCs w:val="36"/>
          <w:lang w:val="es-MX"/>
        </w:rPr>
      </w:pPr>
      <w:r w:rsidRPr="003A5D9B">
        <w:rPr>
          <w:rFonts w:asciiTheme="minorHAnsi" w:hAnsiTheme="minorHAnsi" w:cs="Arial"/>
          <w:i/>
          <w:sz w:val="36"/>
          <w:szCs w:val="36"/>
        </w:rPr>
        <w:t xml:space="preserve">Número </w:t>
      </w:r>
      <w:r w:rsidR="007F0822" w:rsidRPr="003A5D9B">
        <w:rPr>
          <w:rFonts w:asciiTheme="minorHAnsi" w:hAnsiTheme="minorHAnsi" w:cs="Arial"/>
          <w:i/>
          <w:sz w:val="36"/>
          <w:szCs w:val="36"/>
        </w:rPr>
        <w:t>OM-ISSSTECALI-0</w:t>
      </w:r>
      <w:r w:rsidR="00010059" w:rsidRPr="003A5D9B">
        <w:rPr>
          <w:rFonts w:asciiTheme="minorHAnsi" w:hAnsiTheme="minorHAnsi" w:cs="Arial"/>
          <w:i/>
          <w:sz w:val="36"/>
          <w:szCs w:val="36"/>
        </w:rPr>
        <w:t>0</w:t>
      </w:r>
      <w:r w:rsidR="00907858" w:rsidRPr="003A5D9B">
        <w:rPr>
          <w:rFonts w:asciiTheme="minorHAnsi" w:hAnsiTheme="minorHAnsi" w:cs="Arial"/>
          <w:i/>
          <w:sz w:val="36"/>
          <w:szCs w:val="36"/>
        </w:rPr>
        <w:t>8</w:t>
      </w:r>
      <w:r w:rsidRPr="003A5D9B">
        <w:rPr>
          <w:rFonts w:asciiTheme="minorHAnsi" w:hAnsiTheme="minorHAnsi" w:cs="Arial"/>
          <w:i/>
          <w:sz w:val="36"/>
          <w:szCs w:val="36"/>
        </w:rPr>
        <w:t>-</w:t>
      </w:r>
      <w:r w:rsidR="00010059" w:rsidRPr="003A5D9B">
        <w:rPr>
          <w:rFonts w:asciiTheme="minorHAnsi" w:hAnsiTheme="minorHAnsi" w:cs="Arial"/>
          <w:i/>
          <w:sz w:val="36"/>
          <w:szCs w:val="36"/>
        </w:rPr>
        <w:t>2021</w:t>
      </w:r>
    </w:p>
    <w:p w14:paraId="23B105C0" w14:textId="77777777" w:rsidR="00924084" w:rsidRPr="003A5D9B" w:rsidRDefault="00924084" w:rsidP="00924084">
      <w:pPr>
        <w:pStyle w:val="1"/>
        <w:tabs>
          <w:tab w:val="left" w:pos="90"/>
        </w:tabs>
        <w:jc w:val="center"/>
        <w:rPr>
          <w:rFonts w:asciiTheme="minorHAnsi" w:hAnsiTheme="minorHAnsi" w:cs="Arial"/>
          <w:i/>
          <w:sz w:val="36"/>
          <w:szCs w:val="36"/>
          <w:lang w:val="es-MX"/>
        </w:rPr>
      </w:pPr>
    </w:p>
    <w:p w14:paraId="59365F34" w14:textId="77777777" w:rsidR="00924084" w:rsidRPr="003A5D9B" w:rsidRDefault="00924084" w:rsidP="00924084">
      <w:pPr>
        <w:pStyle w:val="1"/>
        <w:tabs>
          <w:tab w:val="left" w:pos="90"/>
        </w:tabs>
        <w:jc w:val="center"/>
        <w:rPr>
          <w:rFonts w:asciiTheme="minorHAnsi" w:hAnsiTheme="minorHAnsi" w:cs="Arial"/>
          <w:sz w:val="24"/>
        </w:rPr>
      </w:pPr>
    </w:p>
    <w:p w14:paraId="15EF4089" w14:textId="77777777" w:rsidR="00924084" w:rsidRPr="003A5D9B" w:rsidRDefault="00924084" w:rsidP="00924084">
      <w:pPr>
        <w:pStyle w:val="1"/>
        <w:tabs>
          <w:tab w:val="left" w:pos="90"/>
        </w:tabs>
        <w:rPr>
          <w:rFonts w:asciiTheme="minorHAnsi" w:hAnsiTheme="minorHAnsi" w:cs="Arial"/>
          <w:iCs/>
          <w:sz w:val="34"/>
          <w:szCs w:val="34"/>
        </w:rPr>
      </w:pPr>
    </w:p>
    <w:p w14:paraId="168B77CD" w14:textId="46A91BE0" w:rsidR="00924084" w:rsidRPr="003A5D9B" w:rsidRDefault="00924084" w:rsidP="00924084">
      <w:pPr>
        <w:pStyle w:val="1"/>
        <w:tabs>
          <w:tab w:val="left" w:pos="90"/>
        </w:tabs>
        <w:ind w:hanging="90"/>
        <w:jc w:val="center"/>
        <w:rPr>
          <w:rFonts w:asciiTheme="minorHAnsi" w:hAnsiTheme="minorHAnsi" w:cs="Arial"/>
          <w:iCs/>
          <w:sz w:val="36"/>
          <w:szCs w:val="36"/>
          <w:lang w:val="es-MX"/>
        </w:rPr>
      </w:pPr>
      <w:r w:rsidRPr="003A5D9B">
        <w:rPr>
          <w:rFonts w:asciiTheme="minorHAnsi" w:hAnsiTheme="minorHAnsi" w:cs="Arial"/>
          <w:iCs/>
          <w:sz w:val="36"/>
          <w:szCs w:val="36"/>
        </w:rPr>
        <w:t>“</w:t>
      </w:r>
      <w:r w:rsidR="00907858" w:rsidRPr="003A5D9B">
        <w:rPr>
          <w:rFonts w:asciiTheme="minorHAnsi" w:hAnsiTheme="minorHAnsi" w:cs="Arial"/>
          <w:iCs/>
          <w:sz w:val="36"/>
          <w:szCs w:val="36"/>
          <w:lang w:val="es-ES"/>
        </w:rPr>
        <w:t>CONTRATACION DEL SERVICIO INTEGRAL DE IMAGENOLOGIA PARA UNIDADES MÉDICAS DE  ISSSTECALI</w:t>
      </w:r>
      <w:r w:rsidRPr="003A5D9B">
        <w:rPr>
          <w:rFonts w:asciiTheme="minorHAnsi" w:hAnsiTheme="minorHAnsi" w:cs="Arial"/>
          <w:iCs/>
          <w:sz w:val="36"/>
          <w:szCs w:val="36"/>
          <w:lang w:val="es-MX"/>
        </w:rPr>
        <w:t xml:space="preserve">” </w:t>
      </w:r>
    </w:p>
    <w:p w14:paraId="7F7FB781" w14:textId="77777777" w:rsidR="00C76458" w:rsidRPr="003A5D9B" w:rsidRDefault="00C76458" w:rsidP="00C377D2">
      <w:pPr>
        <w:pStyle w:val="1"/>
        <w:tabs>
          <w:tab w:val="left" w:pos="90"/>
        </w:tabs>
        <w:ind w:hanging="90"/>
        <w:jc w:val="center"/>
        <w:rPr>
          <w:rFonts w:asciiTheme="minorHAnsi" w:hAnsiTheme="minorHAnsi" w:cs="Arial"/>
          <w:iCs/>
          <w:sz w:val="36"/>
          <w:szCs w:val="36"/>
          <w:lang w:val="es-MX"/>
        </w:rPr>
      </w:pPr>
      <w:r w:rsidRPr="003A5D9B">
        <w:rPr>
          <w:rFonts w:asciiTheme="minorHAnsi" w:hAnsiTheme="minorHAnsi" w:cs="Arial"/>
          <w:iCs/>
          <w:sz w:val="36"/>
          <w:szCs w:val="36"/>
          <w:lang w:val="es-MX"/>
        </w:rPr>
        <w:t xml:space="preserve"> </w:t>
      </w:r>
    </w:p>
    <w:p w14:paraId="61AFCD5E" w14:textId="77777777" w:rsidR="00C76458" w:rsidRPr="003A5D9B" w:rsidRDefault="00C76458" w:rsidP="0090593F">
      <w:pPr>
        <w:pStyle w:val="1"/>
        <w:tabs>
          <w:tab w:val="left" w:pos="90"/>
        </w:tabs>
        <w:ind w:hanging="90"/>
        <w:jc w:val="center"/>
        <w:rPr>
          <w:rFonts w:asciiTheme="minorHAnsi" w:hAnsiTheme="minorHAnsi" w:cs="Arial"/>
          <w:i/>
          <w:sz w:val="36"/>
          <w:szCs w:val="36"/>
        </w:rPr>
      </w:pPr>
    </w:p>
    <w:p w14:paraId="30667294" w14:textId="77777777" w:rsidR="00C76458" w:rsidRPr="003A5D9B" w:rsidRDefault="00C76458" w:rsidP="0090593F">
      <w:pPr>
        <w:pStyle w:val="1"/>
        <w:tabs>
          <w:tab w:val="left" w:pos="90"/>
        </w:tabs>
        <w:rPr>
          <w:rFonts w:asciiTheme="minorHAnsi" w:hAnsiTheme="minorHAnsi" w:cs="Arial"/>
          <w:sz w:val="24"/>
        </w:rPr>
      </w:pPr>
    </w:p>
    <w:p w14:paraId="65467307" w14:textId="77777777" w:rsidR="00C76458" w:rsidRPr="003A5D9B" w:rsidRDefault="00C76458" w:rsidP="0090593F">
      <w:pPr>
        <w:pStyle w:val="1"/>
        <w:tabs>
          <w:tab w:val="left" w:pos="90"/>
        </w:tabs>
        <w:rPr>
          <w:rFonts w:asciiTheme="minorHAnsi" w:hAnsiTheme="minorHAnsi" w:cs="Arial"/>
          <w:sz w:val="24"/>
        </w:rPr>
      </w:pPr>
    </w:p>
    <w:p w14:paraId="5AB7B686" w14:textId="77777777" w:rsidR="00C76458" w:rsidRPr="003A5D9B" w:rsidRDefault="00C76458" w:rsidP="0090593F">
      <w:pPr>
        <w:pStyle w:val="1"/>
        <w:tabs>
          <w:tab w:val="left" w:pos="90"/>
        </w:tabs>
        <w:rPr>
          <w:rFonts w:asciiTheme="minorHAnsi" w:hAnsiTheme="minorHAnsi" w:cs="Arial"/>
          <w:sz w:val="24"/>
        </w:rPr>
      </w:pPr>
    </w:p>
    <w:p w14:paraId="54E20A7F" w14:textId="77777777" w:rsidR="00C76458" w:rsidRPr="003A5D9B" w:rsidRDefault="00C76458" w:rsidP="0090593F">
      <w:pPr>
        <w:pStyle w:val="1"/>
        <w:tabs>
          <w:tab w:val="left" w:pos="90"/>
        </w:tabs>
        <w:jc w:val="center"/>
        <w:rPr>
          <w:rFonts w:asciiTheme="minorHAnsi" w:hAnsiTheme="minorHAnsi" w:cs="Arial"/>
          <w:sz w:val="36"/>
        </w:rPr>
      </w:pPr>
    </w:p>
    <w:p w14:paraId="7EB97F7A" w14:textId="77777777" w:rsidR="00C76458" w:rsidRPr="003A5D9B" w:rsidRDefault="00C76458" w:rsidP="0090593F">
      <w:pPr>
        <w:pStyle w:val="1"/>
        <w:tabs>
          <w:tab w:val="left" w:pos="90"/>
        </w:tabs>
        <w:jc w:val="center"/>
        <w:rPr>
          <w:rFonts w:asciiTheme="minorHAnsi" w:hAnsiTheme="minorHAnsi" w:cs="Arial"/>
          <w:i/>
          <w:sz w:val="52"/>
          <w:szCs w:val="52"/>
        </w:rPr>
      </w:pPr>
      <w:r w:rsidRPr="003A5D9B">
        <w:rPr>
          <w:rFonts w:asciiTheme="minorHAnsi" w:hAnsiTheme="minorHAnsi" w:cs="Arial"/>
          <w:i/>
          <w:sz w:val="52"/>
          <w:szCs w:val="52"/>
        </w:rPr>
        <w:t>Bases de Licitación</w:t>
      </w:r>
    </w:p>
    <w:p w14:paraId="2D5C6741" w14:textId="77777777" w:rsidR="008575ED" w:rsidRPr="003A5D9B" w:rsidRDefault="008575ED" w:rsidP="0090593F">
      <w:pPr>
        <w:pStyle w:val="1"/>
        <w:tabs>
          <w:tab w:val="left" w:pos="90"/>
        </w:tabs>
        <w:rPr>
          <w:rFonts w:asciiTheme="minorHAnsi" w:hAnsiTheme="minorHAnsi" w:cs="Arial"/>
          <w:sz w:val="24"/>
        </w:rPr>
      </w:pPr>
    </w:p>
    <w:p w14:paraId="4CF1ECDF" w14:textId="77777777" w:rsidR="008575ED" w:rsidRPr="003A5D9B" w:rsidRDefault="008575ED" w:rsidP="0090593F">
      <w:pPr>
        <w:pStyle w:val="1"/>
        <w:tabs>
          <w:tab w:val="left" w:pos="90"/>
        </w:tabs>
        <w:rPr>
          <w:rFonts w:asciiTheme="minorHAnsi" w:hAnsiTheme="minorHAnsi" w:cs="Arial"/>
          <w:sz w:val="24"/>
        </w:rPr>
      </w:pPr>
    </w:p>
    <w:p w14:paraId="7819130E" w14:textId="77777777" w:rsidR="008575ED" w:rsidRPr="003A5D9B" w:rsidRDefault="008575ED" w:rsidP="0090593F">
      <w:pPr>
        <w:pStyle w:val="1"/>
        <w:tabs>
          <w:tab w:val="left" w:pos="90"/>
        </w:tabs>
        <w:rPr>
          <w:rFonts w:asciiTheme="minorHAnsi" w:hAnsiTheme="minorHAnsi" w:cs="Arial"/>
          <w:sz w:val="24"/>
        </w:rPr>
      </w:pPr>
    </w:p>
    <w:p w14:paraId="74FCFD70" w14:textId="77777777" w:rsidR="008575ED" w:rsidRPr="003A5D9B" w:rsidRDefault="008575ED" w:rsidP="0090593F">
      <w:pPr>
        <w:pStyle w:val="1"/>
        <w:tabs>
          <w:tab w:val="left" w:pos="90"/>
        </w:tabs>
        <w:rPr>
          <w:rFonts w:asciiTheme="minorHAnsi" w:hAnsiTheme="minorHAnsi" w:cs="Arial"/>
          <w:sz w:val="24"/>
        </w:rPr>
      </w:pPr>
    </w:p>
    <w:p w14:paraId="46BFAA37" w14:textId="77777777" w:rsidR="003A5D9B" w:rsidRPr="003A5D9B" w:rsidRDefault="003A5D9B" w:rsidP="00576DD7">
      <w:pPr>
        <w:tabs>
          <w:tab w:val="left" w:pos="720"/>
        </w:tabs>
        <w:ind w:left="720"/>
        <w:jc w:val="center"/>
        <w:rPr>
          <w:rFonts w:asciiTheme="minorHAnsi" w:hAnsiTheme="minorHAnsi" w:cs="Arial"/>
          <w:b/>
          <w:sz w:val="28"/>
        </w:rPr>
      </w:pPr>
    </w:p>
    <w:p w14:paraId="2893AD8C" w14:textId="77777777" w:rsidR="008575ED" w:rsidRPr="003A5D9B" w:rsidRDefault="008575ED" w:rsidP="00576DD7">
      <w:pPr>
        <w:tabs>
          <w:tab w:val="left" w:pos="720"/>
        </w:tabs>
        <w:ind w:left="720"/>
        <w:jc w:val="center"/>
        <w:rPr>
          <w:rFonts w:asciiTheme="minorHAnsi" w:hAnsiTheme="minorHAnsi" w:cs="Arial"/>
          <w:b/>
          <w:sz w:val="28"/>
        </w:rPr>
      </w:pPr>
      <w:r w:rsidRPr="003A5D9B">
        <w:rPr>
          <w:rFonts w:asciiTheme="minorHAnsi" w:hAnsiTheme="minorHAnsi" w:cs="Arial"/>
          <w:b/>
          <w:sz w:val="28"/>
        </w:rPr>
        <w:lastRenderedPageBreak/>
        <w:t>INFORMACIÓN GENERAL</w:t>
      </w:r>
    </w:p>
    <w:p w14:paraId="44759113" w14:textId="77777777" w:rsidR="008575ED" w:rsidRPr="003A5D9B" w:rsidRDefault="008575ED" w:rsidP="00576DD7">
      <w:pPr>
        <w:tabs>
          <w:tab w:val="left" w:pos="720"/>
        </w:tabs>
        <w:spacing w:line="240" w:lineRule="exact"/>
        <w:ind w:left="720"/>
        <w:jc w:val="both"/>
        <w:rPr>
          <w:rFonts w:asciiTheme="minorHAnsi" w:hAnsiTheme="minorHAnsi" w:cs="Arial"/>
          <w:sz w:val="24"/>
        </w:rPr>
      </w:pPr>
    </w:p>
    <w:p w14:paraId="6D4B6F19" w14:textId="77777777" w:rsidR="00CF17D8" w:rsidRPr="003A5D9B" w:rsidRDefault="00CF17D8" w:rsidP="0012265D">
      <w:pPr>
        <w:pStyle w:val="2"/>
        <w:tabs>
          <w:tab w:val="left" w:pos="450"/>
        </w:tabs>
        <w:ind w:left="284"/>
        <w:rPr>
          <w:rFonts w:asciiTheme="minorHAnsi" w:hAnsiTheme="minorHAnsi" w:cs="Arial"/>
          <w:b/>
          <w:sz w:val="24"/>
        </w:rPr>
      </w:pPr>
      <w:r w:rsidRPr="003A5D9B">
        <w:rPr>
          <w:rFonts w:asciiTheme="minorHAnsi" w:hAnsiTheme="minorHAnsi" w:cs="Arial"/>
          <w:b/>
          <w:sz w:val="24"/>
        </w:rPr>
        <w:t xml:space="preserve">1.- </w:t>
      </w:r>
      <w:r w:rsidR="00F330EB" w:rsidRPr="003A5D9B">
        <w:rPr>
          <w:rFonts w:asciiTheme="minorHAnsi" w:hAnsiTheme="minorHAnsi" w:cs="Arial"/>
          <w:b/>
          <w:sz w:val="24"/>
          <w:szCs w:val="24"/>
          <w:lang w:val="es-ES"/>
        </w:rPr>
        <w:t>IDENTIFICACIÓN DE LA CONVOCANTE:</w:t>
      </w:r>
    </w:p>
    <w:p w14:paraId="01F21330" w14:textId="77777777" w:rsidR="003E29BA" w:rsidRPr="003A5D9B" w:rsidRDefault="003E29BA" w:rsidP="0012265D">
      <w:pPr>
        <w:pStyle w:val="2"/>
        <w:tabs>
          <w:tab w:val="left" w:pos="450"/>
        </w:tabs>
        <w:ind w:left="284"/>
        <w:rPr>
          <w:rFonts w:asciiTheme="minorHAnsi" w:hAnsiTheme="minorHAnsi" w:cs="Arial"/>
          <w:b/>
          <w:sz w:val="24"/>
        </w:rPr>
      </w:pPr>
    </w:p>
    <w:p w14:paraId="3ED6CAB7" w14:textId="44EC2999" w:rsidR="00CF17D8" w:rsidRPr="003A5D9B" w:rsidRDefault="00F330EB" w:rsidP="0012265D">
      <w:pPr>
        <w:pStyle w:val="Ttulo10"/>
        <w:ind w:left="284"/>
        <w:jc w:val="both"/>
        <w:rPr>
          <w:rFonts w:asciiTheme="minorHAnsi" w:hAnsiTheme="minorHAnsi" w:cs="Arial"/>
          <w:b w:val="0"/>
          <w:bCs/>
          <w:sz w:val="24"/>
          <w:szCs w:val="24"/>
          <w:lang w:val="es-ES"/>
        </w:rPr>
      </w:pPr>
      <w:r w:rsidRPr="003A5D9B">
        <w:rPr>
          <w:rFonts w:asciiTheme="minorHAnsi" w:hAnsiTheme="minorHAnsi" w:cs="Arial"/>
          <w:b w:val="0"/>
          <w:bCs/>
          <w:sz w:val="24"/>
          <w:szCs w:val="24"/>
          <w:lang w:val="es-ES"/>
        </w:rPr>
        <w:t xml:space="preserve">El COMITÉ DE ADQUISICIONES, ARRENDAMIENTOS Y SERVICIOS DE OFICIALÍA MAYOR DE GOBIERNO DEL ESTADO DE BAJA CALIFORNIA en lo sucesivo denominado “La Convocante”, convoca a la Licitación Pública Nacional No. </w:t>
      </w:r>
      <w:r w:rsidR="00C30085" w:rsidRPr="003A5D9B">
        <w:rPr>
          <w:rFonts w:asciiTheme="minorHAnsi" w:hAnsiTheme="minorHAnsi" w:cs="Arial"/>
          <w:b w:val="0"/>
          <w:bCs/>
          <w:sz w:val="24"/>
          <w:szCs w:val="24"/>
          <w:lang w:val="es-ES"/>
        </w:rPr>
        <w:t>OM-ISSSTECALI-0</w:t>
      </w:r>
      <w:r w:rsidR="00010059" w:rsidRPr="003A5D9B">
        <w:rPr>
          <w:rFonts w:asciiTheme="minorHAnsi" w:hAnsiTheme="minorHAnsi" w:cs="Arial"/>
          <w:b w:val="0"/>
          <w:bCs/>
          <w:sz w:val="24"/>
          <w:szCs w:val="24"/>
          <w:lang w:val="es-ES"/>
        </w:rPr>
        <w:t>0</w:t>
      </w:r>
      <w:r w:rsidR="008B5B8E" w:rsidRPr="003A5D9B">
        <w:rPr>
          <w:rFonts w:asciiTheme="minorHAnsi" w:hAnsiTheme="minorHAnsi" w:cs="Arial"/>
          <w:b w:val="0"/>
          <w:bCs/>
          <w:sz w:val="24"/>
          <w:szCs w:val="24"/>
          <w:lang w:val="es-ES"/>
        </w:rPr>
        <w:t>8</w:t>
      </w:r>
      <w:r w:rsidR="00C30085" w:rsidRPr="003A5D9B">
        <w:rPr>
          <w:rFonts w:asciiTheme="minorHAnsi" w:hAnsiTheme="minorHAnsi" w:cs="Arial"/>
          <w:b w:val="0"/>
          <w:bCs/>
          <w:sz w:val="24"/>
          <w:szCs w:val="24"/>
          <w:lang w:val="es-ES"/>
        </w:rPr>
        <w:t>-202</w:t>
      </w:r>
      <w:r w:rsidR="00010059" w:rsidRPr="003A5D9B">
        <w:rPr>
          <w:rFonts w:asciiTheme="minorHAnsi" w:hAnsiTheme="minorHAnsi" w:cs="Arial"/>
          <w:b w:val="0"/>
          <w:bCs/>
          <w:sz w:val="24"/>
          <w:szCs w:val="24"/>
          <w:lang w:val="es-ES"/>
        </w:rPr>
        <w:t>1</w:t>
      </w:r>
      <w:r w:rsidRPr="003A5D9B">
        <w:rPr>
          <w:rFonts w:asciiTheme="minorHAnsi" w:hAnsiTheme="minorHAnsi" w:cs="Arial"/>
          <w:b w:val="0"/>
          <w:bCs/>
          <w:sz w:val="24"/>
          <w:szCs w:val="24"/>
          <w:lang w:val="es-ES"/>
        </w:rPr>
        <w:t>, para la adjudicación del contrato relativo a la “</w:t>
      </w:r>
      <w:r w:rsidR="00214FC3" w:rsidRPr="003A5D9B">
        <w:rPr>
          <w:rFonts w:asciiTheme="minorHAnsi" w:hAnsiTheme="minorHAnsi" w:cs="Arial"/>
          <w:b w:val="0"/>
          <w:bCs/>
          <w:sz w:val="24"/>
          <w:szCs w:val="24"/>
          <w:lang w:val="es-ES"/>
        </w:rPr>
        <w:t>contratación del servicio integral de imagenologia para unidades médicas de  ISSSTECALI</w:t>
      </w:r>
      <w:r w:rsidRPr="003A5D9B">
        <w:rPr>
          <w:rFonts w:asciiTheme="minorHAnsi" w:hAnsiTheme="minorHAnsi" w:cs="Arial"/>
          <w:b w:val="0"/>
          <w:bCs/>
          <w:sz w:val="24"/>
          <w:szCs w:val="24"/>
          <w:lang w:val="es-ES"/>
        </w:rPr>
        <w:t xml:space="preserve">” para </w:t>
      </w:r>
      <w:r w:rsidR="00C30085" w:rsidRPr="003A5D9B">
        <w:rPr>
          <w:rFonts w:asciiTheme="minorHAnsi" w:hAnsiTheme="minorHAnsi" w:cs="Arial"/>
          <w:b w:val="0"/>
          <w:bCs/>
          <w:sz w:val="24"/>
          <w:szCs w:val="24"/>
          <w:lang w:val="es-ES"/>
        </w:rPr>
        <w:t>el</w:t>
      </w:r>
      <w:r w:rsidRPr="003A5D9B">
        <w:rPr>
          <w:rFonts w:asciiTheme="minorHAnsi" w:hAnsiTheme="minorHAnsi" w:cs="Arial"/>
          <w:b w:val="0"/>
          <w:bCs/>
          <w:sz w:val="24"/>
          <w:szCs w:val="24"/>
          <w:lang w:val="es-ES"/>
        </w:rPr>
        <w:t xml:space="preserve"> </w:t>
      </w:r>
      <w:r w:rsidR="00C30085" w:rsidRPr="003A5D9B">
        <w:rPr>
          <w:rFonts w:asciiTheme="minorHAnsi" w:hAnsiTheme="minorHAnsi" w:cs="Arial"/>
          <w:b w:val="0"/>
          <w:bCs/>
          <w:sz w:val="24"/>
          <w:szCs w:val="24"/>
          <w:lang w:val="es-ES"/>
        </w:rPr>
        <w:t xml:space="preserve">Instituto de Seguridad y Servicios Sociales de los Trabajadores de Gobierno y Municipios del Estado de Baja California (ISSSTECALI) </w:t>
      </w:r>
      <w:r w:rsidRPr="003A5D9B">
        <w:rPr>
          <w:rFonts w:asciiTheme="minorHAnsi" w:hAnsiTheme="minorHAnsi" w:cs="Arial"/>
          <w:b w:val="0"/>
          <w:bCs/>
          <w:sz w:val="24"/>
          <w:szCs w:val="24"/>
          <w:lang w:val="es-ES"/>
        </w:rPr>
        <w:t>en lo sucesivo denominado “Órgano Solicitante”, procedimiento financiado con recursos estatales.</w:t>
      </w:r>
    </w:p>
    <w:p w14:paraId="512BA3C0" w14:textId="77777777" w:rsidR="00F330EB" w:rsidRPr="003A5D9B" w:rsidRDefault="00F330EB" w:rsidP="0012265D">
      <w:pPr>
        <w:pStyle w:val="Ttulo10"/>
        <w:ind w:left="284"/>
        <w:jc w:val="both"/>
        <w:rPr>
          <w:rFonts w:asciiTheme="minorHAnsi" w:hAnsiTheme="minorHAnsi" w:cs="Arial"/>
          <w:b w:val="0"/>
          <w:bCs/>
          <w:sz w:val="24"/>
          <w:szCs w:val="24"/>
        </w:rPr>
      </w:pPr>
    </w:p>
    <w:p w14:paraId="1235E25B" w14:textId="77777777" w:rsidR="00CF17D8" w:rsidRPr="003A5D9B" w:rsidRDefault="00CF17D8" w:rsidP="0012265D">
      <w:pPr>
        <w:pStyle w:val="2"/>
        <w:tabs>
          <w:tab w:val="left" w:pos="450"/>
        </w:tabs>
        <w:ind w:left="284"/>
        <w:rPr>
          <w:rFonts w:asciiTheme="minorHAnsi" w:hAnsiTheme="minorHAnsi" w:cs="Arial"/>
          <w:b/>
          <w:sz w:val="24"/>
        </w:rPr>
      </w:pPr>
      <w:r w:rsidRPr="003A5D9B">
        <w:rPr>
          <w:rFonts w:asciiTheme="minorHAnsi" w:hAnsiTheme="minorHAnsi" w:cs="Arial"/>
          <w:b/>
          <w:sz w:val="24"/>
        </w:rPr>
        <w:t>2.- NORMATIVIDAD APLICABLE:</w:t>
      </w:r>
    </w:p>
    <w:p w14:paraId="38397C39" w14:textId="77777777" w:rsidR="00CF17D8" w:rsidRPr="003A5D9B" w:rsidRDefault="00CF17D8" w:rsidP="0012265D">
      <w:pPr>
        <w:pStyle w:val="2"/>
        <w:ind w:left="284"/>
        <w:rPr>
          <w:rFonts w:asciiTheme="minorHAnsi" w:hAnsiTheme="minorHAnsi" w:cs="Arial"/>
          <w:sz w:val="16"/>
          <w:szCs w:val="16"/>
        </w:rPr>
      </w:pPr>
    </w:p>
    <w:p w14:paraId="105F7545" w14:textId="77777777" w:rsidR="00CF17D8" w:rsidRPr="003A5D9B" w:rsidRDefault="00B04EA1" w:rsidP="0012265D">
      <w:pPr>
        <w:pStyle w:val="2"/>
        <w:ind w:left="284"/>
        <w:rPr>
          <w:rFonts w:asciiTheme="minorHAnsi" w:hAnsiTheme="minorHAnsi" w:cs="Arial"/>
          <w:sz w:val="24"/>
        </w:rPr>
      </w:pPr>
      <w:r w:rsidRPr="003A5D9B">
        <w:rPr>
          <w:rFonts w:asciiTheme="minorHAnsi" w:hAnsiTheme="minorHAnsi" w:cs="Arial"/>
          <w:sz w:val="24"/>
        </w:rPr>
        <w:t>La presente licitación p</w:t>
      </w:r>
      <w:r w:rsidR="00CF17D8" w:rsidRPr="003A5D9B">
        <w:rPr>
          <w:rFonts w:asciiTheme="minorHAnsi" w:hAnsiTheme="minorHAnsi" w:cs="Arial"/>
          <w:sz w:val="24"/>
        </w:rPr>
        <w:t xml:space="preserve">ública </w:t>
      </w:r>
      <w:r w:rsidR="00193B6A" w:rsidRPr="003A5D9B">
        <w:rPr>
          <w:rFonts w:asciiTheme="minorHAnsi" w:hAnsiTheme="minorHAnsi" w:cs="Arial"/>
          <w:sz w:val="24"/>
        </w:rPr>
        <w:t xml:space="preserve">nacional </w:t>
      </w:r>
      <w:r w:rsidR="00CF17D8" w:rsidRPr="003A5D9B">
        <w:rPr>
          <w:rFonts w:asciiTheme="minorHAnsi" w:hAnsiTheme="minorHAnsi" w:cs="Arial"/>
          <w:sz w:val="24"/>
        </w:rPr>
        <w:t xml:space="preserve">se substanciará con estricto apego a las disposiciones de </w:t>
      </w:r>
      <w:smartTag w:uri="urn:schemas-microsoft-com:office:smarttags" w:element="PersonName">
        <w:smartTagPr>
          <w:attr w:name="ProductID" w:val="la Ley"/>
        </w:smartTagPr>
        <w:r w:rsidR="00CF17D8" w:rsidRPr="003A5D9B">
          <w:rPr>
            <w:rFonts w:asciiTheme="minorHAnsi" w:hAnsiTheme="minorHAnsi" w:cs="Arial"/>
            <w:sz w:val="24"/>
          </w:rPr>
          <w:t>la Ley</w:t>
        </w:r>
      </w:smartTag>
      <w:r w:rsidR="00CF17D8" w:rsidRPr="003A5D9B">
        <w:rPr>
          <w:rFonts w:asciiTheme="minorHAnsi" w:hAnsiTheme="minorHAnsi" w:cs="Arial"/>
          <w:sz w:val="24"/>
        </w:rPr>
        <w:t xml:space="preserve"> de Adquisiciones, Arrendamientos y S</w:t>
      </w:r>
      <w:r w:rsidR="00AF7599" w:rsidRPr="003A5D9B">
        <w:rPr>
          <w:rFonts w:asciiTheme="minorHAnsi" w:hAnsiTheme="minorHAnsi" w:cs="Arial"/>
          <w:sz w:val="24"/>
        </w:rPr>
        <w:t xml:space="preserve">ervicios </w:t>
      </w:r>
      <w:r w:rsidRPr="003A5D9B">
        <w:rPr>
          <w:rFonts w:asciiTheme="minorHAnsi" w:hAnsiTheme="minorHAnsi" w:cs="Arial"/>
          <w:sz w:val="24"/>
        </w:rPr>
        <w:t>para el Estado de Baja California,</w:t>
      </w:r>
      <w:r w:rsidR="00AF7599" w:rsidRPr="003A5D9B">
        <w:rPr>
          <w:rFonts w:asciiTheme="minorHAnsi" w:hAnsiTheme="minorHAnsi" w:cs="Arial"/>
          <w:sz w:val="24"/>
        </w:rPr>
        <w:t xml:space="preserve"> </w:t>
      </w:r>
      <w:r w:rsidR="00CF17D8" w:rsidRPr="003A5D9B">
        <w:rPr>
          <w:rFonts w:asciiTheme="minorHAnsi" w:hAnsiTheme="minorHAnsi" w:cs="Arial"/>
          <w:sz w:val="24"/>
        </w:rPr>
        <w:t>en adelante “</w:t>
      </w:r>
      <w:smartTag w:uri="urn:schemas-microsoft-com:office:smarttags" w:element="PersonName">
        <w:smartTagPr>
          <w:attr w:name="ProductID" w:val="la Ley"/>
        </w:smartTagPr>
        <w:r w:rsidR="00CF17D8" w:rsidRPr="003A5D9B">
          <w:rPr>
            <w:rFonts w:asciiTheme="minorHAnsi" w:hAnsiTheme="minorHAnsi" w:cs="Arial"/>
            <w:sz w:val="24"/>
          </w:rPr>
          <w:t>La Ley</w:t>
        </w:r>
      </w:smartTag>
      <w:r w:rsidR="00AF7599" w:rsidRPr="003A5D9B">
        <w:rPr>
          <w:rFonts w:asciiTheme="minorHAnsi" w:hAnsiTheme="minorHAnsi" w:cs="Arial"/>
          <w:sz w:val="24"/>
        </w:rPr>
        <w:t>”</w:t>
      </w:r>
      <w:r w:rsidR="00CF17D8" w:rsidRPr="003A5D9B">
        <w:rPr>
          <w:rFonts w:asciiTheme="minorHAnsi" w:hAnsiTheme="minorHAnsi" w:cs="Arial"/>
          <w:sz w:val="24"/>
        </w:rPr>
        <w:t xml:space="preserve">, el Reglamento de </w:t>
      </w:r>
      <w:smartTag w:uri="urn:schemas-microsoft-com:office:smarttags" w:element="PersonName">
        <w:smartTagPr>
          <w:attr w:name="ProductID" w:val="la Ley"/>
        </w:smartTagPr>
        <w:r w:rsidR="00CF17D8" w:rsidRPr="003A5D9B">
          <w:rPr>
            <w:rFonts w:asciiTheme="minorHAnsi" w:hAnsiTheme="minorHAnsi" w:cs="Arial"/>
            <w:sz w:val="24"/>
          </w:rPr>
          <w:t>la Ley</w:t>
        </w:r>
      </w:smartTag>
      <w:r w:rsidR="00CF17D8" w:rsidRPr="003A5D9B">
        <w:rPr>
          <w:rFonts w:asciiTheme="minorHAnsi" w:hAnsiTheme="minorHAnsi" w:cs="Arial"/>
          <w:sz w:val="24"/>
        </w:rPr>
        <w:t xml:space="preserve"> de Adquisiciones, Arrendamientos </w:t>
      </w:r>
      <w:r w:rsidR="00AF7599" w:rsidRPr="003A5D9B">
        <w:rPr>
          <w:rFonts w:asciiTheme="minorHAnsi" w:hAnsiTheme="minorHAnsi" w:cs="Arial"/>
          <w:sz w:val="24"/>
        </w:rPr>
        <w:t xml:space="preserve">y Servicios </w:t>
      </w:r>
      <w:r w:rsidRPr="003A5D9B">
        <w:rPr>
          <w:rFonts w:asciiTheme="minorHAnsi" w:hAnsiTheme="minorHAnsi" w:cs="Arial"/>
          <w:sz w:val="24"/>
        </w:rPr>
        <w:t>para el Estado de Baja California,</w:t>
      </w:r>
      <w:r w:rsidR="00AF7599" w:rsidRPr="003A5D9B">
        <w:rPr>
          <w:rFonts w:asciiTheme="minorHAnsi" w:hAnsiTheme="minorHAnsi" w:cs="Arial"/>
          <w:sz w:val="24"/>
        </w:rPr>
        <w:t xml:space="preserve"> en adelante “El Reglamento”</w:t>
      </w:r>
      <w:r w:rsidR="00CF17D8" w:rsidRPr="003A5D9B">
        <w:rPr>
          <w:rFonts w:asciiTheme="minorHAnsi" w:hAnsiTheme="minorHAnsi" w:cs="Arial"/>
          <w:sz w:val="24"/>
        </w:rPr>
        <w:t xml:space="preserve"> así como por las demás disposiciones y n</w:t>
      </w:r>
      <w:r w:rsidR="0038128B" w:rsidRPr="003A5D9B">
        <w:rPr>
          <w:rFonts w:asciiTheme="minorHAnsi" w:hAnsiTheme="minorHAnsi" w:cs="Arial"/>
          <w:sz w:val="24"/>
        </w:rPr>
        <w:t xml:space="preserve">ormas administrativas vigentes </w:t>
      </w:r>
      <w:r w:rsidR="00CF17D8" w:rsidRPr="003A5D9B">
        <w:rPr>
          <w:rFonts w:asciiTheme="minorHAnsi" w:hAnsiTheme="minorHAnsi" w:cs="Arial"/>
          <w:sz w:val="24"/>
        </w:rPr>
        <w:t>e</w:t>
      </w:r>
      <w:r w:rsidR="0038128B" w:rsidRPr="003A5D9B">
        <w:rPr>
          <w:rFonts w:asciiTheme="minorHAnsi" w:hAnsiTheme="minorHAnsi" w:cs="Arial"/>
          <w:sz w:val="24"/>
        </w:rPr>
        <w:t>n</w:t>
      </w:r>
      <w:r w:rsidR="00CF17D8" w:rsidRPr="003A5D9B">
        <w:rPr>
          <w:rFonts w:asciiTheme="minorHAnsi" w:hAnsiTheme="minorHAnsi" w:cs="Arial"/>
          <w:sz w:val="24"/>
        </w:rPr>
        <w:t xml:space="preserve"> la materia; en lo conducente y de manera supletoria se aplicará </w:t>
      </w:r>
      <w:smartTag w:uri="urn:schemas-microsoft-com:office:smarttags" w:element="PersonName">
        <w:smartTagPr>
          <w:attr w:name="ProductID" w:val="la Ley"/>
        </w:smartTagPr>
        <w:r w:rsidR="00CF17D8" w:rsidRPr="003A5D9B">
          <w:rPr>
            <w:rFonts w:asciiTheme="minorHAnsi" w:hAnsiTheme="minorHAnsi" w:cs="Arial"/>
            <w:sz w:val="24"/>
          </w:rPr>
          <w:t>la Ley</w:t>
        </w:r>
      </w:smartTag>
      <w:r w:rsidR="00CF17D8" w:rsidRPr="003A5D9B">
        <w:rPr>
          <w:rFonts w:asciiTheme="minorHAnsi" w:hAnsiTheme="minorHAnsi" w:cs="Arial"/>
          <w:sz w:val="24"/>
        </w:rPr>
        <w:t xml:space="preserve"> de</w:t>
      </w:r>
      <w:r w:rsidRPr="003A5D9B">
        <w:rPr>
          <w:rFonts w:asciiTheme="minorHAnsi" w:hAnsiTheme="minorHAnsi" w:cs="Arial"/>
          <w:sz w:val="24"/>
        </w:rPr>
        <w:t>l</w:t>
      </w:r>
      <w:r w:rsidR="00CF17D8" w:rsidRPr="003A5D9B">
        <w:rPr>
          <w:rFonts w:asciiTheme="minorHAnsi" w:hAnsiTheme="minorHAnsi" w:cs="Arial"/>
          <w:sz w:val="24"/>
        </w:rPr>
        <w:t xml:space="preserve"> Procedimiento </w:t>
      </w:r>
      <w:r w:rsidRPr="003A5D9B">
        <w:rPr>
          <w:rFonts w:asciiTheme="minorHAnsi" w:hAnsiTheme="minorHAnsi" w:cs="Arial"/>
          <w:sz w:val="24"/>
        </w:rPr>
        <w:t xml:space="preserve">para los Actos de la </w:t>
      </w:r>
      <w:r w:rsidR="00CF17D8" w:rsidRPr="003A5D9B">
        <w:rPr>
          <w:rFonts w:asciiTheme="minorHAnsi" w:hAnsiTheme="minorHAnsi" w:cs="Arial"/>
          <w:sz w:val="24"/>
        </w:rPr>
        <w:t>Administra</w:t>
      </w:r>
      <w:r w:rsidRPr="003A5D9B">
        <w:rPr>
          <w:rFonts w:asciiTheme="minorHAnsi" w:hAnsiTheme="minorHAnsi" w:cs="Arial"/>
          <w:sz w:val="24"/>
        </w:rPr>
        <w:t>ción Pública del Estado de Baja California</w:t>
      </w:r>
      <w:r w:rsidR="001616EE" w:rsidRPr="003A5D9B">
        <w:rPr>
          <w:rFonts w:asciiTheme="minorHAnsi" w:hAnsiTheme="minorHAnsi" w:cs="Arial"/>
          <w:sz w:val="24"/>
        </w:rPr>
        <w:t>, en adelante “La Ley Supletoria”</w:t>
      </w:r>
      <w:r w:rsidRPr="003A5D9B">
        <w:rPr>
          <w:rFonts w:asciiTheme="minorHAnsi" w:hAnsiTheme="minorHAnsi" w:cs="Arial"/>
          <w:sz w:val="24"/>
        </w:rPr>
        <w:t>.</w:t>
      </w:r>
    </w:p>
    <w:p w14:paraId="39229462" w14:textId="77777777" w:rsidR="00CF17D8" w:rsidRPr="003A5D9B" w:rsidRDefault="00CF17D8" w:rsidP="0012265D">
      <w:pPr>
        <w:pStyle w:val="Ttulo10"/>
        <w:ind w:left="284"/>
        <w:jc w:val="both"/>
        <w:rPr>
          <w:rFonts w:asciiTheme="minorHAnsi" w:hAnsiTheme="minorHAnsi" w:cs="Arial"/>
          <w:b w:val="0"/>
          <w:sz w:val="24"/>
          <w:szCs w:val="24"/>
        </w:rPr>
      </w:pPr>
      <w:r w:rsidRPr="003A5D9B">
        <w:rPr>
          <w:rFonts w:asciiTheme="minorHAnsi" w:hAnsiTheme="minorHAnsi" w:cs="Arial"/>
          <w:b w:val="0"/>
          <w:sz w:val="24"/>
        </w:rPr>
        <w:t>Ad</w:t>
      </w:r>
      <w:r w:rsidR="0038128B" w:rsidRPr="003A5D9B">
        <w:rPr>
          <w:rFonts w:asciiTheme="minorHAnsi" w:hAnsiTheme="minorHAnsi" w:cs="Arial"/>
          <w:b w:val="0"/>
          <w:sz w:val="24"/>
        </w:rPr>
        <w:t xml:space="preserve">emás,  los licitantes deberán </w:t>
      </w:r>
      <w:r w:rsidRPr="003A5D9B">
        <w:rPr>
          <w:rFonts w:asciiTheme="minorHAnsi" w:hAnsiTheme="minorHAnsi" w:cs="Arial"/>
          <w:b w:val="0"/>
          <w:sz w:val="24"/>
        </w:rPr>
        <w:t xml:space="preserve"> cumplir con las Normas Oficiales Mexicanas</w:t>
      </w:r>
      <w:r w:rsidR="00B04EA1" w:rsidRPr="003A5D9B">
        <w:rPr>
          <w:rFonts w:asciiTheme="minorHAnsi" w:hAnsiTheme="minorHAnsi" w:cs="Arial"/>
          <w:b w:val="0"/>
          <w:sz w:val="24"/>
        </w:rPr>
        <w:t xml:space="preserve"> aplicables</w:t>
      </w:r>
      <w:r w:rsidRPr="003A5D9B">
        <w:rPr>
          <w:rFonts w:asciiTheme="minorHAnsi" w:hAnsiTheme="minorHAnsi" w:cs="Arial"/>
          <w:b w:val="0"/>
          <w:sz w:val="24"/>
        </w:rPr>
        <w:t xml:space="preserve"> po</w:t>
      </w:r>
      <w:r w:rsidR="0038128B" w:rsidRPr="003A5D9B">
        <w:rPr>
          <w:rFonts w:asciiTheme="minorHAnsi" w:hAnsiTheme="minorHAnsi" w:cs="Arial"/>
          <w:b w:val="0"/>
          <w:sz w:val="24"/>
        </w:rPr>
        <w:t xml:space="preserve">r lo que a los </w:t>
      </w:r>
      <w:r w:rsidR="00C563CA" w:rsidRPr="003A5D9B">
        <w:rPr>
          <w:rFonts w:asciiTheme="minorHAnsi" w:hAnsiTheme="minorHAnsi" w:cs="Arial"/>
          <w:b w:val="0"/>
          <w:sz w:val="24"/>
        </w:rPr>
        <w:t>servicios</w:t>
      </w:r>
      <w:r w:rsidR="0038128B" w:rsidRPr="003A5D9B">
        <w:rPr>
          <w:rFonts w:asciiTheme="minorHAnsi" w:hAnsiTheme="minorHAnsi" w:cs="Arial"/>
          <w:b w:val="0"/>
          <w:sz w:val="24"/>
        </w:rPr>
        <w:t xml:space="preserve"> que oferte</w:t>
      </w:r>
      <w:r w:rsidRPr="003A5D9B">
        <w:rPr>
          <w:rFonts w:asciiTheme="minorHAnsi" w:hAnsiTheme="minorHAnsi" w:cs="Arial"/>
          <w:b w:val="0"/>
          <w:sz w:val="24"/>
        </w:rPr>
        <w:t>n se refiera.</w:t>
      </w:r>
    </w:p>
    <w:p w14:paraId="7EA355E7" w14:textId="77777777" w:rsidR="00987B33" w:rsidRPr="003A5D9B" w:rsidRDefault="00987B33" w:rsidP="00987B33">
      <w:pPr>
        <w:tabs>
          <w:tab w:val="left" w:pos="720"/>
        </w:tabs>
        <w:ind w:left="1080" w:right="182"/>
        <w:jc w:val="both"/>
        <w:rPr>
          <w:rFonts w:asciiTheme="minorHAnsi" w:hAnsiTheme="minorHAnsi" w:cs="Arial"/>
          <w:bCs/>
          <w:sz w:val="24"/>
          <w:szCs w:val="24"/>
          <w:lang w:val="es-ES"/>
        </w:rPr>
      </w:pPr>
    </w:p>
    <w:p w14:paraId="5B238B1C" w14:textId="77777777" w:rsidR="00D5431D" w:rsidRPr="003A5D9B" w:rsidRDefault="00D5431D" w:rsidP="0012265D">
      <w:pPr>
        <w:tabs>
          <w:tab w:val="left" w:pos="567"/>
          <w:tab w:val="left" w:pos="851"/>
        </w:tabs>
        <w:spacing w:line="240" w:lineRule="exact"/>
        <w:ind w:left="284"/>
        <w:jc w:val="both"/>
        <w:rPr>
          <w:rFonts w:asciiTheme="minorHAnsi" w:hAnsiTheme="minorHAnsi" w:cs="Arial"/>
          <w:b/>
          <w:sz w:val="24"/>
          <w:szCs w:val="24"/>
        </w:rPr>
      </w:pPr>
      <w:r w:rsidRPr="003A5D9B">
        <w:rPr>
          <w:rFonts w:asciiTheme="minorHAnsi" w:hAnsiTheme="minorHAnsi" w:cs="Arial"/>
          <w:b/>
          <w:sz w:val="24"/>
          <w:szCs w:val="24"/>
        </w:rPr>
        <w:t>3.- PERSONAS QUE PODRÁN PARTICIPAR:</w:t>
      </w:r>
    </w:p>
    <w:p w14:paraId="7D9C8550" w14:textId="77777777" w:rsidR="00D5431D" w:rsidRPr="003A5D9B" w:rsidRDefault="00D5431D" w:rsidP="0012265D">
      <w:pPr>
        <w:tabs>
          <w:tab w:val="left" w:pos="567"/>
          <w:tab w:val="left" w:pos="851"/>
        </w:tabs>
        <w:ind w:left="284" w:right="182"/>
        <w:jc w:val="both"/>
        <w:rPr>
          <w:rFonts w:asciiTheme="minorHAnsi" w:hAnsiTheme="minorHAnsi" w:cs="Arial"/>
          <w:bCs/>
          <w:sz w:val="24"/>
          <w:szCs w:val="24"/>
          <w:lang w:val="es-ES"/>
        </w:rPr>
      </w:pPr>
    </w:p>
    <w:p w14:paraId="78B34D96" w14:textId="77777777" w:rsidR="00D5431D" w:rsidRPr="003A5D9B" w:rsidRDefault="00D5431D" w:rsidP="0012265D">
      <w:pPr>
        <w:tabs>
          <w:tab w:val="left" w:pos="567"/>
          <w:tab w:val="left" w:pos="851"/>
        </w:tabs>
        <w:ind w:left="284" w:right="182"/>
        <w:jc w:val="both"/>
        <w:rPr>
          <w:rFonts w:asciiTheme="minorHAnsi" w:hAnsiTheme="minorHAnsi" w:cs="Arial"/>
          <w:bCs/>
          <w:sz w:val="24"/>
          <w:szCs w:val="24"/>
          <w:lang w:val="es-ES"/>
        </w:rPr>
      </w:pPr>
      <w:r w:rsidRPr="003A5D9B">
        <w:rPr>
          <w:rFonts w:asciiTheme="minorHAnsi" w:hAnsiTheme="minorHAnsi" w:cs="Arial"/>
          <w:b/>
          <w:sz w:val="24"/>
          <w:szCs w:val="24"/>
          <w:lang w:val="es-ES"/>
        </w:rPr>
        <w:t>3.1</w:t>
      </w:r>
      <w:r w:rsidRPr="003A5D9B">
        <w:rPr>
          <w:rFonts w:asciiTheme="minorHAnsi" w:hAnsiTheme="minorHAnsi" w:cs="Arial"/>
          <w:bCs/>
          <w:sz w:val="24"/>
          <w:szCs w:val="24"/>
          <w:lang w:val="es-ES"/>
        </w:rPr>
        <w:t xml:space="preserve"> Únicamente pueden participar en la presente licitación personas físicas de nacionalidad mexicana y morales constituidas bajo las leyes mexicanas</w:t>
      </w:r>
      <w:r w:rsidR="003A73F9" w:rsidRPr="003A5D9B">
        <w:rPr>
          <w:rFonts w:asciiTheme="minorHAnsi" w:hAnsiTheme="minorHAnsi" w:cs="Arial"/>
          <w:bCs/>
          <w:sz w:val="24"/>
          <w:szCs w:val="24"/>
          <w:lang w:val="es-ES"/>
        </w:rPr>
        <w:t>.</w:t>
      </w:r>
    </w:p>
    <w:p w14:paraId="11B479B1" w14:textId="77777777" w:rsidR="00D5431D" w:rsidRPr="003A5D9B" w:rsidRDefault="00D5431D" w:rsidP="00D5431D">
      <w:pPr>
        <w:tabs>
          <w:tab w:val="left" w:pos="720"/>
        </w:tabs>
        <w:ind w:left="720" w:right="182"/>
        <w:jc w:val="both"/>
        <w:rPr>
          <w:rFonts w:asciiTheme="minorHAnsi" w:hAnsiTheme="minorHAnsi" w:cs="Arial"/>
          <w:bCs/>
          <w:sz w:val="24"/>
          <w:szCs w:val="24"/>
          <w:lang w:val="es-ES"/>
        </w:rPr>
      </w:pPr>
    </w:p>
    <w:p w14:paraId="53AD3B10" w14:textId="77777777" w:rsidR="00D5431D" w:rsidRPr="003A5D9B" w:rsidRDefault="00D5431D" w:rsidP="0012265D">
      <w:pPr>
        <w:numPr>
          <w:ilvl w:val="0"/>
          <w:numId w:val="3"/>
        </w:numPr>
        <w:tabs>
          <w:tab w:val="clear" w:pos="1440"/>
          <w:tab w:val="left" w:pos="720"/>
        </w:tabs>
        <w:ind w:left="709" w:right="182"/>
        <w:jc w:val="both"/>
        <w:rPr>
          <w:rFonts w:asciiTheme="minorHAnsi" w:hAnsiTheme="minorHAnsi" w:cs="Arial"/>
          <w:bCs/>
          <w:sz w:val="24"/>
          <w:szCs w:val="24"/>
          <w:lang w:val="es-ES"/>
        </w:rPr>
      </w:pPr>
      <w:r w:rsidRPr="003A5D9B">
        <w:rPr>
          <w:rFonts w:asciiTheme="minorHAnsi" w:hAnsiTheme="minorHAnsi" w:cs="Arial"/>
          <w:bCs/>
          <w:sz w:val="24"/>
          <w:szCs w:val="24"/>
          <w:lang w:val="es-ES"/>
        </w:rPr>
        <w:t>Que posean plena capacidad jurídica y no se encuentren impedidos civil, mercantil o administrativamente para ejercer plenamente sus derechos y cumplir sus obligaciones debiendo estar en posibilidad de prestar el servicio objeto del presente procedimiento de adjudicación y cumplir con todos los requisitos de estas bases.</w:t>
      </w:r>
    </w:p>
    <w:p w14:paraId="37BFC4C2" w14:textId="77777777" w:rsidR="00D5431D" w:rsidRPr="003A5D9B" w:rsidRDefault="00D5431D" w:rsidP="00D5431D">
      <w:pPr>
        <w:tabs>
          <w:tab w:val="left" w:pos="720"/>
        </w:tabs>
        <w:ind w:left="1080" w:right="182"/>
        <w:jc w:val="both"/>
        <w:rPr>
          <w:rFonts w:asciiTheme="minorHAnsi" w:hAnsiTheme="minorHAnsi" w:cs="Arial"/>
          <w:bCs/>
          <w:sz w:val="24"/>
          <w:szCs w:val="24"/>
          <w:lang w:val="es-ES"/>
        </w:rPr>
      </w:pPr>
    </w:p>
    <w:p w14:paraId="7FBB2218" w14:textId="77777777" w:rsidR="0012265D" w:rsidRPr="00347EBB" w:rsidRDefault="0012265D" w:rsidP="0012265D">
      <w:pPr>
        <w:pStyle w:val="2"/>
        <w:tabs>
          <w:tab w:val="left" w:pos="450"/>
          <w:tab w:val="left" w:pos="567"/>
        </w:tabs>
        <w:ind w:left="284"/>
        <w:rPr>
          <w:rFonts w:asciiTheme="minorHAnsi" w:hAnsiTheme="minorHAnsi" w:cs="Arial"/>
          <w:b/>
          <w:sz w:val="24"/>
        </w:rPr>
      </w:pPr>
      <w:r w:rsidRPr="00347EBB">
        <w:rPr>
          <w:rFonts w:asciiTheme="minorHAnsi" w:hAnsiTheme="minorHAnsi" w:cs="Arial"/>
          <w:b/>
          <w:bCs/>
          <w:sz w:val="24"/>
        </w:rPr>
        <w:t>3.2.</w:t>
      </w:r>
      <w:r w:rsidRPr="00347EBB">
        <w:rPr>
          <w:rFonts w:asciiTheme="minorHAnsi" w:hAnsiTheme="minorHAnsi" w:cs="Arial"/>
          <w:b/>
          <w:sz w:val="24"/>
        </w:rPr>
        <w:t xml:space="preserve"> Requisitos que deben cubrir las personas que deseen participar:</w:t>
      </w:r>
    </w:p>
    <w:p w14:paraId="4917E86E" w14:textId="77777777" w:rsidR="0012265D" w:rsidRPr="00347EBB" w:rsidRDefault="0012265D" w:rsidP="0012265D">
      <w:pPr>
        <w:tabs>
          <w:tab w:val="left" w:pos="993"/>
        </w:tabs>
        <w:ind w:left="284" w:right="182"/>
        <w:jc w:val="both"/>
        <w:rPr>
          <w:rFonts w:asciiTheme="minorHAnsi" w:hAnsiTheme="minorHAnsi" w:cs="Arial"/>
          <w:sz w:val="24"/>
          <w:szCs w:val="24"/>
          <w:lang w:val="es-ES"/>
        </w:rPr>
      </w:pPr>
      <w:r w:rsidRPr="00347EBB">
        <w:rPr>
          <w:rFonts w:asciiTheme="minorHAnsi" w:hAnsiTheme="minorHAnsi" w:cs="Arial"/>
          <w:sz w:val="24"/>
          <w:szCs w:val="24"/>
          <w:lang w:val="es-ES"/>
        </w:rPr>
        <w:t xml:space="preserve">a).- Que cuenten con capacidad de respuesta inmediata, con recursos humanos, técnicos, financieros suficientes y demás que sean necesarios para cumplir con la ejecución de los bienes </w:t>
      </w:r>
      <w:r>
        <w:rPr>
          <w:rFonts w:asciiTheme="minorHAnsi" w:hAnsiTheme="minorHAnsi" w:cs="Arial"/>
          <w:sz w:val="24"/>
          <w:szCs w:val="24"/>
          <w:lang w:val="es-ES"/>
        </w:rPr>
        <w:t xml:space="preserve">y servicios </w:t>
      </w:r>
      <w:r w:rsidRPr="00347EBB">
        <w:rPr>
          <w:rFonts w:asciiTheme="minorHAnsi" w:hAnsiTheme="minorHAnsi" w:cs="Arial"/>
          <w:sz w:val="24"/>
          <w:szCs w:val="24"/>
          <w:lang w:val="es-ES"/>
        </w:rPr>
        <w:t>solicitados en estas bases de licitación.</w:t>
      </w:r>
    </w:p>
    <w:p w14:paraId="353CAB96" w14:textId="77777777" w:rsidR="0012265D" w:rsidRPr="00347EBB" w:rsidRDefault="0012265D" w:rsidP="0012265D">
      <w:pPr>
        <w:tabs>
          <w:tab w:val="left" w:pos="993"/>
        </w:tabs>
        <w:ind w:left="284" w:right="182"/>
        <w:jc w:val="both"/>
        <w:rPr>
          <w:rFonts w:asciiTheme="minorHAnsi" w:hAnsiTheme="minorHAnsi" w:cs="Arial"/>
          <w:sz w:val="24"/>
          <w:szCs w:val="24"/>
          <w:lang w:val="es-ES"/>
        </w:rPr>
      </w:pPr>
    </w:p>
    <w:p w14:paraId="738F7B59" w14:textId="77777777" w:rsidR="0012265D" w:rsidRDefault="0012265D" w:rsidP="0012265D">
      <w:pPr>
        <w:tabs>
          <w:tab w:val="left" w:pos="993"/>
        </w:tabs>
        <w:ind w:left="284" w:right="182"/>
        <w:jc w:val="both"/>
        <w:rPr>
          <w:rFonts w:asciiTheme="minorHAnsi" w:hAnsiTheme="minorHAnsi" w:cs="Arial"/>
          <w:sz w:val="24"/>
          <w:szCs w:val="24"/>
          <w:lang w:val="es-ES"/>
        </w:rPr>
      </w:pPr>
      <w:r w:rsidRPr="00347EBB">
        <w:rPr>
          <w:rFonts w:asciiTheme="minorHAnsi" w:hAnsiTheme="minorHAnsi" w:cs="Arial"/>
          <w:sz w:val="24"/>
          <w:szCs w:val="24"/>
          <w:lang w:val="es-ES"/>
        </w:rPr>
        <w:t xml:space="preserve">b).-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627BE7B6" w14:textId="77777777" w:rsidR="0012265D" w:rsidRPr="004B1881" w:rsidRDefault="0012265D" w:rsidP="0012265D">
      <w:pPr>
        <w:tabs>
          <w:tab w:val="left" w:pos="851"/>
        </w:tabs>
        <w:ind w:left="567" w:right="182"/>
        <w:jc w:val="both"/>
        <w:rPr>
          <w:rFonts w:asciiTheme="minorHAnsi" w:hAnsiTheme="minorHAnsi" w:cs="Arial"/>
          <w:bCs/>
          <w:sz w:val="24"/>
          <w:szCs w:val="24"/>
          <w:lang w:val="es-ES"/>
        </w:rPr>
      </w:pPr>
      <w:r w:rsidRPr="004B1881">
        <w:rPr>
          <w:rFonts w:asciiTheme="minorHAnsi" w:hAnsiTheme="minorHAnsi"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4B1881">
        <w:rPr>
          <w:rFonts w:asciiTheme="minorHAnsi" w:hAnsiTheme="minorHAnsi" w:cs="Arial"/>
          <w:b/>
          <w:sz w:val="24"/>
          <w:szCs w:val="24"/>
          <w:lang w:val="es-ES"/>
        </w:rPr>
        <w:t>domicilio de “La Convocante”</w:t>
      </w:r>
      <w:r w:rsidRPr="004B1881">
        <w:rPr>
          <w:rFonts w:asciiTheme="minorHAnsi" w:hAnsiTheme="minorHAnsi" w:cs="Arial"/>
          <w:bCs/>
          <w:sz w:val="24"/>
          <w:szCs w:val="24"/>
          <w:lang w:val="es-ES"/>
        </w:rPr>
        <w:t xml:space="preserve"> </w:t>
      </w:r>
      <w:r w:rsidRPr="004B1881">
        <w:rPr>
          <w:rFonts w:asciiTheme="minorHAnsi" w:hAnsiTheme="minorHAnsi" w:cs="Arial"/>
          <w:b/>
          <w:bCs/>
          <w:sz w:val="24"/>
          <w:szCs w:val="24"/>
        </w:rPr>
        <w:t xml:space="preserve">ubicado en </w:t>
      </w:r>
      <w:r w:rsidRPr="004B1881">
        <w:rPr>
          <w:rFonts w:asciiTheme="minorHAnsi" w:hAnsiTheme="minorHAnsi" w:cs="Arial"/>
          <w:b/>
          <w:bCs/>
          <w:sz w:val="24"/>
          <w:szCs w:val="24"/>
          <w:lang w:val="es-MX"/>
        </w:rPr>
        <w:t xml:space="preserve">la Dirección de Adquisiciones de Oficialía Mayor de </w:t>
      </w:r>
      <w:r w:rsidRPr="004B1881">
        <w:rPr>
          <w:rFonts w:asciiTheme="minorHAnsi" w:hAnsiTheme="minorHAnsi" w:cs="Arial"/>
          <w:b/>
          <w:bCs/>
          <w:sz w:val="24"/>
          <w:szCs w:val="24"/>
          <w:lang w:val="es-MX"/>
        </w:rPr>
        <w:lastRenderedPageBreak/>
        <w:t>Gobierno ubicada en el tercer piso del edificio del Poder Ejecutivo de Gobierno del Estado, Calzada Independencia #994, Centro Cívico de la ciudad de Mexicali, Baja California  Mexicali, Baja California</w:t>
      </w:r>
      <w:r w:rsidRPr="004B1881">
        <w:rPr>
          <w:rFonts w:asciiTheme="minorHAnsi" w:hAnsiTheme="minorHAnsi" w:cs="Arial"/>
          <w:b/>
          <w:bCs/>
          <w:sz w:val="24"/>
          <w:szCs w:val="24"/>
        </w:rPr>
        <w:t>.</w:t>
      </w:r>
    </w:p>
    <w:p w14:paraId="46751DFD" w14:textId="77777777" w:rsidR="0012265D" w:rsidRPr="00347EBB" w:rsidRDefault="0012265D" w:rsidP="0012265D">
      <w:pPr>
        <w:tabs>
          <w:tab w:val="left" w:pos="993"/>
        </w:tabs>
        <w:ind w:left="284" w:right="182"/>
        <w:jc w:val="both"/>
        <w:rPr>
          <w:rFonts w:asciiTheme="minorHAnsi" w:hAnsiTheme="minorHAnsi" w:cs="Arial"/>
          <w:sz w:val="24"/>
          <w:szCs w:val="24"/>
          <w:lang w:val="es-ES"/>
        </w:rPr>
      </w:pPr>
    </w:p>
    <w:p w14:paraId="160C49D4" w14:textId="77777777" w:rsidR="0012265D" w:rsidRPr="00611FCC" w:rsidRDefault="0012265D" w:rsidP="0012265D">
      <w:pPr>
        <w:tabs>
          <w:tab w:val="left" w:pos="993"/>
        </w:tabs>
        <w:ind w:left="284" w:right="182"/>
        <w:jc w:val="both"/>
        <w:rPr>
          <w:rFonts w:asciiTheme="minorHAnsi" w:hAnsiTheme="minorHAnsi" w:cs="Arial"/>
          <w:sz w:val="24"/>
          <w:szCs w:val="24"/>
          <w:lang w:val="es-ES"/>
        </w:rPr>
      </w:pPr>
      <w:r w:rsidRPr="00347EBB">
        <w:rPr>
          <w:rFonts w:asciiTheme="minorHAnsi" w:hAnsiTheme="minorHAnsi" w:cs="Arial"/>
          <w:sz w:val="24"/>
          <w:szCs w:val="24"/>
          <w:lang w:val="es-ES"/>
        </w:rPr>
        <w:t xml:space="preserve">c).- Las que realicen el pago de las bases de licitación, debiendo cubrir el </w:t>
      </w:r>
      <w:r w:rsidRPr="00347EBB">
        <w:rPr>
          <w:rFonts w:asciiTheme="minorHAnsi" w:hAnsiTheme="minorHAnsi" w:cs="Arial"/>
          <w:b/>
          <w:sz w:val="24"/>
          <w:szCs w:val="24"/>
          <w:lang w:val="es-ES"/>
        </w:rPr>
        <w:t>costo correspondiente por la cantidad de $</w:t>
      </w:r>
      <w:r>
        <w:rPr>
          <w:rFonts w:asciiTheme="minorHAnsi" w:hAnsiTheme="minorHAnsi" w:cs="Arial"/>
          <w:b/>
          <w:sz w:val="24"/>
          <w:szCs w:val="24"/>
          <w:lang w:val="es-ES"/>
        </w:rPr>
        <w:t>2,200</w:t>
      </w:r>
      <w:r w:rsidRPr="00347EBB">
        <w:rPr>
          <w:rFonts w:asciiTheme="minorHAnsi" w:hAnsiTheme="minorHAnsi" w:cs="Arial"/>
          <w:b/>
          <w:sz w:val="24"/>
          <w:szCs w:val="24"/>
          <w:lang w:val="es-ES"/>
        </w:rPr>
        <w:t>.00 (</w:t>
      </w:r>
      <w:r>
        <w:rPr>
          <w:rFonts w:asciiTheme="minorHAnsi" w:hAnsiTheme="minorHAnsi" w:cs="Arial"/>
          <w:b/>
          <w:sz w:val="24"/>
          <w:szCs w:val="24"/>
          <w:lang w:val="es-ES"/>
        </w:rPr>
        <w:t>Dos mil doscientos</w:t>
      </w:r>
      <w:r w:rsidRPr="00347EBB">
        <w:rPr>
          <w:rFonts w:asciiTheme="minorHAnsi" w:hAnsiTheme="minorHAnsi" w:cs="Arial"/>
          <w:b/>
          <w:sz w:val="24"/>
          <w:szCs w:val="24"/>
          <w:lang w:val="es-ES"/>
        </w:rPr>
        <w:t xml:space="preserve"> pesos 00/100 moneda nacional) </w:t>
      </w:r>
      <w:r w:rsidRPr="00611FCC">
        <w:rPr>
          <w:rFonts w:asciiTheme="minorHAnsi" w:hAnsiTheme="minorHAnsi" w:cs="Arial"/>
          <w:sz w:val="24"/>
          <w:szCs w:val="24"/>
          <w:lang w:val="es-ES"/>
        </w:rPr>
        <w:t>mediante deposito a cuenta, efectivo o cheque certificado a nombre de ISSSTECALI, pago a realizar en la Caja General del ISSSTECALI, ubicada en Calle Calafía #1115-1G, Centro Cívico, Código Postal 21000, en la Ciudad de Mexicali, Baja California, de Lunes a Viernes de 08:30 a 15:00 horas. Teléfono (686)551-61-51. Lo anterior, desde la fecha de publicación de la convocatoria hasta el sexto día natural previo al acto de presentación y apertura de proposiciones</w:t>
      </w:r>
    </w:p>
    <w:p w14:paraId="70791877" w14:textId="77777777" w:rsidR="0012265D" w:rsidRPr="00611FCC" w:rsidRDefault="0012265D" w:rsidP="0012265D">
      <w:pPr>
        <w:tabs>
          <w:tab w:val="left" w:pos="993"/>
        </w:tabs>
        <w:ind w:left="284" w:right="182"/>
        <w:jc w:val="both"/>
        <w:rPr>
          <w:rFonts w:asciiTheme="minorHAnsi" w:hAnsiTheme="minorHAnsi" w:cs="Arial"/>
          <w:sz w:val="24"/>
          <w:szCs w:val="24"/>
          <w:lang w:val="es-ES"/>
        </w:rPr>
      </w:pPr>
    </w:p>
    <w:p w14:paraId="70AC6DE3" w14:textId="77777777" w:rsidR="0012265D" w:rsidRDefault="0012265D" w:rsidP="0012265D">
      <w:pPr>
        <w:tabs>
          <w:tab w:val="left" w:pos="993"/>
        </w:tabs>
        <w:ind w:left="284" w:right="182"/>
        <w:jc w:val="both"/>
        <w:rPr>
          <w:rFonts w:asciiTheme="minorHAnsi" w:hAnsiTheme="minorHAnsi" w:cs="Arial"/>
          <w:sz w:val="24"/>
          <w:szCs w:val="24"/>
          <w:lang w:val="es-ES"/>
        </w:rPr>
      </w:pPr>
      <w:r w:rsidRPr="00611FCC">
        <w:rPr>
          <w:rFonts w:asciiTheme="minorHAnsi" w:hAnsiTheme="minorHAnsi" w:cs="Arial"/>
          <w:sz w:val="24"/>
          <w:szCs w:val="24"/>
          <w:lang w:val="es-ES"/>
        </w:rPr>
        <w:t>En el caso de efectuar el pago mediante depósito a la cuenta BBVA BANCOMER 0132427443 ISSSTECALI o transferencia a la clabe bancaria ISSSTECALI BBVA BANCOMER 012020001324274437  el licitante deberá remitir el depósito o transferencia bancaria escaneada al departamento de compras a los si</w:t>
      </w:r>
      <w:r>
        <w:rPr>
          <w:rFonts w:asciiTheme="minorHAnsi" w:hAnsiTheme="minorHAnsi" w:cs="Arial"/>
          <w:sz w:val="24"/>
          <w:szCs w:val="24"/>
          <w:lang w:val="es-ES"/>
        </w:rPr>
        <w:t>guientes correos electrónicos</w:t>
      </w:r>
      <w:r w:rsidRPr="00611FCC">
        <w:rPr>
          <w:rFonts w:asciiTheme="minorHAnsi" w:hAnsiTheme="minorHAnsi" w:cs="Arial"/>
          <w:sz w:val="24"/>
          <w:szCs w:val="24"/>
          <w:lang w:val="es-ES"/>
        </w:rPr>
        <w:t xml:space="preserve"> </w:t>
      </w:r>
      <w:hyperlink r:id="rId9" w:history="1">
        <w:r w:rsidRPr="00BD4EBE">
          <w:rPr>
            <w:rStyle w:val="Hipervnculo"/>
            <w:rFonts w:asciiTheme="minorHAnsi" w:hAnsiTheme="minorHAnsi" w:cs="Arial"/>
            <w:sz w:val="24"/>
            <w:szCs w:val="24"/>
            <w:lang w:val="es-ES"/>
          </w:rPr>
          <w:t>gortiz@issstecali.gob.mx</w:t>
        </w:r>
      </w:hyperlink>
      <w:r>
        <w:rPr>
          <w:rFonts w:asciiTheme="minorHAnsi" w:hAnsiTheme="minorHAnsi" w:cs="Arial"/>
          <w:sz w:val="24"/>
          <w:szCs w:val="24"/>
          <w:lang w:val="es-ES"/>
        </w:rPr>
        <w:t xml:space="preserve"> </w:t>
      </w:r>
      <w:r w:rsidRPr="00611FCC">
        <w:rPr>
          <w:rFonts w:asciiTheme="minorHAnsi" w:hAnsiTheme="minorHAnsi" w:cs="Arial"/>
          <w:sz w:val="24"/>
          <w:szCs w:val="24"/>
          <w:lang w:val="es-ES"/>
        </w:rPr>
        <w:t xml:space="preserve">y </w:t>
      </w:r>
      <w:hyperlink r:id="rId10" w:history="1">
        <w:r w:rsidRPr="00BD4EBE">
          <w:rPr>
            <w:rStyle w:val="Hipervnculo"/>
            <w:rFonts w:asciiTheme="minorHAnsi" w:hAnsiTheme="minorHAnsi" w:cs="Arial"/>
            <w:sz w:val="24"/>
            <w:szCs w:val="24"/>
            <w:lang w:val="es-ES"/>
          </w:rPr>
          <w:t>ngarcia@issstecali.gob.mx</w:t>
        </w:r>
      </w:hyperlink>
      <w:r w:rsidRPr="00611FCC">
        <w:rPr>
          <w:rFonts w:asciiTheme="minorHAnsi" w:hAnsiTheme="minorHAnsi" w:cs="Arial"/>
          <w:sz w:val="24"/>
          <w:szCs w:val="24"/>
          <w:lang w:val="es-ES"/>
        </w:rPr>
        <w:t>.</w:t>
      </w:r>
      <w:r>
        <w:rPr>
          <w:rFonts w:asciiTheme="minorHAnsi" w:hAnsiTheme="minorHAnsi" w:cs="Arial"/>
          <w:sz w:val="24"/>
          <w:szCs w:val="24"/>
          <w:lang w:val="es-ES"/>
        </w:rPr>
        <w:t xml:space="preserve"> </w:t>
      </w:r>
      <w:r w:rsidRPr="00611FCC">
        <w:rPr>
          <w:rFonts w:asciiTheme="minorHAnsi" w:hAnsiTheme="minorHAnsi" w:cs="Arial"/>
          <w:sz w:val="24"/>
          <w:szCs w:val="24"/>
          <w:lang w:val="es-ES"/>
        </w:rPr>
        <w:t>Indicando el nombre de la empresa que efectuó el pago para expedir el recibo correspondiente, en el departamento de ingresos de ISSSTECALI.</w:t>
      </w:r>
    </w:p>
    <w:p w14:paraId="22008398" w14:textId="77777777" w:rsidR="0012265D" w:rsidRPr="004B1881" w:rsidRDefault="0012265D" w:rsidP="0012265D">
      <w:pPr>
        <w:tabs>
          <w:tab w:val="left" w:pos="993"/>
        </w:tabs>
        <w:ind w:left="284" w:right="182"/>
        <w:jc w:val="both"/>
        <w:rPr>
          <w:rFonts w:asciiTheme="minorHAnsi" w:hAnsiTheme="minorHAnsi" w:cs="Arial"/>
          <w:bCs/>
          <w:sz w:val="24"/>
          <w:szCs w:val="24"/>
          <w:lang w:val="es-ES"/>
        </w:rPr>
      </w:pPr>
    </w:p>
    <w:p w14:paraId="08C527E1" w14:textId="77777777" w:rsidR="0012265D" w:rsidRPr="004B1881" w:rsidRDefault="0012265D" w:rsidP="0012265D">
      <w:pPr>
        <w:tabs>
          <w:tab w:val="left" w:pos="851"/>
        </w:tabs>
        <w:ind w:left="284"/>
        <w:jc w:val="both"/>
        <w:rPr>
          <w:rFonts w:asciiTheme="minorHAnsi" w:hAnsiTheme="minorHAnsi" w:cs="Arial"/>
          <w:bCs/>
          <w:sz w:val="24"/>
          <w:szCs w:val="24"/>
          <w:lang w:val="es-ES"/>
        </w:rPr>
      </w:pPr>
      <w:r w:rsidRPr="004B1881">
        <w:rPr>
          <w:rFonts w:asciiTheme="minorHAnsi" w:hAnsiTheme="minorHAnsi" w:cs="Arial"/>
          <w:b/>
          <w:sz w:val="24"/>
          <w:szCs w:val="24"/>
          <w:lang w:val="es-ES"/>
        </w:rPr>
        <w:t>3.3.-</w:t>
      </w:r>
      <w:r w:rsidRPr="004B1881">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14:paraId="36CF43E4" w14:textId="77777777" w:rsidR="001C35CE" w:rsidRPr="0012265D" w:rsidRDefault="001C35CE" w:rsidP="001C35CE">
      <w:pPr>
        <w:tabs>
          <w:tab w:val="left" w:pos="720"/>
        </w:tabs>
        <w:spacing w:line="240" w:lineRule="exact"/>
        <w:ind w:left="720"/>
        <w:jc w:val="both"/>
        <w:rPr>
          <w:rFonts w:asciiTheme="minorHAnsi" w:hAnsiTheme="minorHAnsi" w:cs="Arial"/>
          <w:sz w:val="24"/>
          <w:lang w:val="es-ES"/>
        </w:rPr>
      </w:pPr>
    </w:p>
    <w:p w14:paraId="486C6303" w14:textId="77777777" w:rsidR="001C35CE" w:rsidRPr="003A5D9B" w:rsidRDefault="001C35CE" w:rsidP="0012265D">
      <w:pPr>
        <w:ind w:left="284"/>
        <w:jc w:val="both"/>
        <w:rPr>
          <w:rFonts w:asciiTheme="minorHAnsi" w:hAnsiTheme="minorHAnsi" w:cs="Arial"/>
          <w:sz w:val="24"/>
        </w:rPr>
      </w:pPr>
      <w:r w:rsidRPr="003A5D9B">
        <w:rPr>
          <w:rFonts w:asciiTheme="minorHAnsi" w:hAnsiTheme="minorHAnsi" w:cs="Arial"/>
          <w:b/>
          <w:bCs/>
          <w:sz w:val="24"/>
        </w:rPr>
        <w:t>3.4.-</w:t>
      </w:r>
      <w:r w:rsidRPr="003A5D9B">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smartTag w:uri="urn:schemas-microsoft-com:office:smarttags" w:element="PersonName">
        <w:smartTagPr>
          <w:attr w:name="ProductID" w:val="La Convocante"/>
        </w:smartTagPr>
        <w:r w:rsidRPr="003A5D9B">
          <w:rPr>
            <w:rFonts w:asciiTheme="minorHAnsi" w:hAnsiTheme="minorHAnsi" w:cs="Arial"/>
            <w:sz w:val="24"/>
          </w:rPr>
          <w:t>La Convocante</w:t>
        </w:r>
      </w:smartTag>
      <w:r w:rsidRPr="003A5D9B">
        <w:rPr>
          <w:rFonts w:asciiTheme="minorHAnsi" w:hAnsiTheme="minorHAnsi" w:cs="Arial"/>
          <w:sz w:val="24"/>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011F3420" w14:textId="77777777" w:rsidR="001C35CE" w:rsidRPr="003A5D9B" w:rsidRDefault="001C35CE" w:rsidP="0012265D">
      <w:pPr>
        <w:ind w:left="284"/>
        <w:jc w:val="both"/>
        <w:rPr>
          <w:rFonts w:asciiTheme="minorHAnsi" w:hAnsiTheme="minorHAnsi" w:cs="Arial"/>
          <w:sz w:val="24"/>
        </w:rPr>
      </w:pPr>
    </w:p>
    <w:p w14:paraId="251F4E6C" w14:textId="77777777" w:rsidR="001C35CE" w:rsidRPr="003A5D9B" w:rsidRDefault="001C35CE" w:rsidP="0012265D">
      <w:pPr>
        <w:ind w:left="284"/>
        <w:jc w:val="both"/>
        <w:rPr>
          <w:rFonts w:asciiTheme="minorHAnsi" w:hAnsiTheme="minorHAnsi" w:cs="Arial"/>
          <w:sz w:val="24"/>
          <w:szCs w:val="24"/>
        </w:rPr>
      </w:pPr>
      <w:r w:rsidRPr="003A5D9B">
        <w:rPr>
          <w:rFonts w:asciiTheme="minorHAnsi" w:hAnsiTheme="minorHAnsi" w:cs="Arial"/>
          <w:sz w:val="24"/>
          <w:szCs w:val="24"/>
        </w:rPr>
        <w:t>1.- Tendrán derecho a participar adquiriendo alguno de los integrantes del grupo solamente un ejemplar de las bases</w:t>
      </w:r>
      <w:r w:rsidR="00924084" w:rsidRPr="003A5D9B">
        <w:rPr>
          <w:rFonts w:asciiTheme="minorHAnsi" w:hAnsiTheme="minorHAnsi" w:cs="Arial"/>
          <w:sz w:val="24"/>
          <w:szCs w:val="24"/>
        </w:rPr>
        <w:t>.</w:t>
      </w:r>
    </w:p>
    <w:p w14:paraId="3D1051D0" w14:textId="77777777" w:rsidR="001C35CE" w:rsidRPr="003A5D9B" w:rsidRDefault="001C35CE" w:rsidP="0012265D">
      <w:pPr>
        <w:ind w:left="284"/>
        <w:jc w:val="both"/>
        <w:rPr>
          <w:rFonts w:asciiTheme="minorHAnsi" w:hAnsiTheme="minorHAnsi" w:cs="Arial"/>
          <w:sz w:val="24"/>
          <w:szCs w:val="24"/>
        </w:rPr>
      </w:pPr>
      <w:r w:rsidRPr="003A5D9B">
        <w:rPr>
          <w:rFonts w:asciiTheme="minorHAnsi" w:hAnsiTheme="minorHAnsi" w:cs="Arial"/>
          <w:sz w:val="24"/>
          <w:szCs w:val="24"/>
        </w:rPr>
        <w:tab/>
      </w:r>
    </w:p>
    <w:p w14:paraId="361F6FF8" w14:textId="77777777" w:rsidR="001C35CE" w:rsidRPr="003A5D9B" w:rsidRDefault="001C35CE" w:rsidP="0012265D">
      <w:pPr>
        <w:ind w:left="284"/>
        <w:jc w:val="both"/>
        <w:rPr>
          <w:rFonts w:asciiTheme="minorHAnsi" w:hAnsiTheme="minorHAnsi" w:cs="Arial"/>
          <w:sz w:val="24"/>
          <w:szCs w:val="24"/>
        </w:rPr>
      </w:pPr>
      <w:r w:rsidRPr="003A5D9B">
        <w:rPr>
          <w:rFonts w:asciiTheme="minorHAnsi" w:hAnsiTheme="minorHAnsi" w:cs="Arial"/>
          <w:sz w:val="24"/>
          <w:szCs w:val="24"/>
        </w:rPr>
        <w:t xml:space="preserve">2.- Deberán celebrar entre todas las personas que integran la agrupación un convenio en los términos de la legislación aplicable en el que </w:t>
      </w:r>
      <w:r w:rsidR="00776DD2" w:rsidRPr="003A5D9B">
        <w:rPr>
          <w:rFonts w:asciiTheme="minorHAnsi" w:hAnsiTheme="minorHAnsi" w:cs="Arial"/>
          <w:sz w:val="24"/>
          <w:szCs w:val="24"/>
        </w:rPr>
        <w:t>se</w:t>
      </w:r>
      <w:r w:rsidRPr="003A5D9B">
        <w:rPr>
          <w:rFonts w:asciiTheme="minorHAnsi" w:hAnsiTheme="minorHAnsi" w:cs="Arial"/>
          <w:sz w:val="24"/>
          <w:szCs w:val="24"/>
        </w:rPr>
        <w:t xml:space="preserve"> establecerán con precisión los aspectos siguientes:</w:t>
      </w:r>
    </w:p>
    <w:p w14:paraId="6F173F54" w14:textId="77777777" w:rsidR="00776DD2" w:rsidRPr="003A5D9B" w:rsidRDefault="00776DD2" w:rsidP="0012265D">
      <w:pPr>
        <w:tabs>
          <w:tab w:val="left" w:pos="567"/>
        </w:tabs>
        <w:ind w:left="426" w:hanging="142"/>
        <w:jc w:val="both"/>
        <w:rPr>
          <w:rFonts w:asciiTheme="minorHAnsi" w:hAnsiTheme="minorHAnsi" w:cs="Arial"/>
          <w:sz w:val="24"/>
          <w:szCs w:val="24"/>
        </w:rPr>
      </w:pPr>
      <w:r w:rsidRPr="003A5D9B">
        <w:rPr>
          <w:rFonts w:asciiTheme="minorHAnsi" w:hAnsiTheme="minorHAnsi" w:cs="Arial"/>
          <w:sz w:val="24"/>
          <w:szCs w:val="24"/>
        </w:rPr>
        <w:tab/>
        <w:t>a) Nombre y domicilio de las personas integrantes, incluyendo los datos de las escrituras públicas con las que se acredita la existencia legal de la persona moral;</w:t>
      </w:r>
    </w:p>
    <w:p w14:paraId="69E5693B" w14:textId="77777777" w:rsidR="00776DD2" w:rsidRPr="003A5D9B" w:rsidRDefault="00776DD2" w:rsidP="0012265D">
      <w:pPr>
        <w:tabs>
          <w:tab w:val="left" w:pos="567"/>
        </w:tabs>
        <w:ind w:left="426" w:hanging="142"/>
        <w:jc w:val="both"/>
        <w:rPr>
          <w:rFonts w:asciiTheme="minorHAnsi" w:hAnsiTheme="minorHAnsi" w:cs="Arial"/>
          <w:sz w:val="24"/>
          <w:szCs w:val="24"/>
        </w:rPr>
      </w:pPr>
      <w:r w:rsidRPr="003A5D9B">
        <w:rPr>
          <w:rFonts w:asciiTheme="minorHAnsi" w:hAnsiTheme="minorHAnsi" w:cs="Arial"/>
          <w:sz w:val="24"/>
          <w:szCs w:val="24"/>
        </w:rPr>
        <w:tab/>
        <w:t>b) Nombre de los representantes legales de cada una de las personas agrupadas, incluyendo los datos de las escrituras públicas con las que se acrediten las facultades de representación;</w:t>
      </w:r>
    </w:p>
    <w:p w14:paraId="2102F60B" w14:textId="77777777" w:rsidR="00776DD2" w:rsidRPr="003A5D9B" w:rsidRDefault="00776DD2" w:rsidP="0012265D">
      <w:pPr>
        <w:tabs>
          <w:tab w:val="left" w:pos="567"/>
        </w:tabs>
        <w:ind w:left="426" w:hanging="142"/>
        <w:jc w:val="both"/>
        <w:rPr>
          <w:rFonts w:asciiTheme="minorHAnsi" w:hAnsiTheme="minorHAnsi" w:cs="Arial"/>
          <w:sz w:val="24"/>
          <w:szCs w:val="24"/>
        </w:rPr>
      </w:pPr>
      <w:r w:rsidRPr="003A5D9B">
        <w:rPr>
          <w:rFonts w:asciiTheme="minorHAnsi" w:hAnsiTheme="minorHAnsi" w:cs="Arial"/>
          <w:sz w:val="24"/>
          <w:szCs w:val="24"/>
        </w:rPr>
        <w:tab/>
        <w:t>c) La designación de un representante común; otorgándole poder amplio y suficiente, para atender todo lo relacionado con la propuesta en el procedimiento de licitación;</w:t>
      </w:r>
    </w:p>
    <w:p w14:paraId="09A5D645" w14:textId="77777777" w:rsidR="00776DD2" w:rsidRPr="003A5D9B" w:rsidRDefault="00776DD2" w:rsidP="0012265D">
      <w:pPr>
        <w:tabs>
          <w:tab w:val="left" w:pos="567"/>
        </w:tabs>
        <w:ind w:left="426" w:hanging="142"/>
        <w:jc w:val="both"/>
        <w:rPr>
          <w:rFonts w:asciiTheme="minorHAnsi" w:hAnsiTheme="minorHAnsi" w:cs="Arial"/>
          <w:sz w:val="24"/>
          <w:szCs w:val="24"/>
        </w:rPr>
      </w:pPr>
      <w:r w:rsidRPr="003A5D9B">
        <w:rPr>
          <w:rFonts w:asciiTheme="minorHAnsi" w:hAnsiTheme="minorHAnsi" w:cs="Arial"/>
          <w:sz w:val="24"/>
          <w:szCs w:val="24"/>
        </w:rPr>
        <w:tab/>
        <w:t>d) La descripción de las partes objeto del contrato, que corresponderá, cumplir a cada persona, así como la manera en que se exigirá el cumplimiento dulas obligaciones; y</w:t>
      </w:r>
    </w:p>
    <w:p w14:paraId="3A19D97A" w14:textId="77777777" w:rsidR="00776DD2" w:rsidRPr="003A5D9B" w:rsidRDefault="00776DD2" w:rsidP="0012265D">
      <w:pPr>
        <w:tabs>
          <w:tab w:val="left" w:pos="567"/>
        </w:tabs>
        <w:ind w:left="426" w:hanging="142"/>
        <w:jc w:val="both"/>
        <w:rPr>
          <w:rFonts w:asciiTheme="minorHAnsi" w:hAnsiTheme="minorHAnsi" w:cs="Arial"/>
          <w:sz w:val="24"/>
          <w:szCs w:val="24"/>
        </w:rPr>
      </w:pPr>
      <w:r w:rsidRPr="003A5D9B">
        <w:rPr>
          <w:rFonts w:asciiTheme="minorHAnsi" w:hAnsiTheme="minorHAnsi" w:cs="Arial"/>
          <w:sz w:val="24"/>
          <w:szCs w:val="24"/>
        </w:rPr>
        <w:lastRenderedPageBreak/>
        <w:tab/>
        <w:t>e) Estipulación expresa de que cada uno de los suscriptores, quedará obligado en forma conjunta y solidaria con los demás, para comprometerse por cualquier responsabilidad derivada del contrato que se firme.</w:t>
      </w:r>
    </w:p>
    <w:p w14:paraId="0CB8F0F2" w14:textId="77777777" w:rsidR="001C35CE" w:rsidRPr="003A5D9B" w:rsidRDefault="001C35CE" w:rsidP="001C35CE">
      <w:pPr>
        <w:ind w:left="720"/>
        <w:jc w:val="both"/>
        <w:rPr>
          <w:rFonts w:asciiTheme="minorHAnsi" w:hAnsiTheme="minorHAnsi" w:cs="Arial"/>
          <w:sz w:val="24"/>
          <w:szCs w:val="24"/>
        </w:rPr>
      </w:pPr>
    </w:p>
    <w:p w14:paraId="2E001C4D" w14:textId="77777777" w:rsidR="001C35CE" w:rsidRPr="003A5D9B" w:rsidRDefault="001C35CE" w:rsidP="0012265D">
      <w:pPr>
        <w:tabs>
          <w:tab w:val="left" w:pos="426"/>
        </w:tabs>
        <w:ind w:left="426"/>
        <w:jc w:val="both"/>
        <w:rPr>
          <w:rFonts w:asciiTheme="minorHAnsi" w:hAnsiTheme="minorHAnsi" w:cs="Arial"/>
          <w:sz w:val="24"/>
        </w:rPr>
      </w:pPr>
      <w:r w:rsidRPr="003A5D9B">
        <w:rPr>
          <w:rFonts w:asciiTheme="minorHAnsi" w:hAnsiTheme="minorHAnsi"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14:paraId="554A8C24" w14:textId="77777777" w:rsidR="001C35CE" w:rsidRPr="003A5D9B" w:rsidRDefault="001C35CE" w:rsidP="0012265D">
      <w:pPr>
        <w:tabs>
          <w:tab w:val="left" w:pos="426"/>
        </w:tabs>
        <w:ind w:left="426"/>
        <w:jc w:val="both"/>
        <w:rPr>
          <w:rFonts w:asciiTheme="minorHAnsi" w:hAnsiTheme="minorHAnsi" w:cs="Arial"/>
          <w:sz w:val="16"/>
          <w:szCs w:val="16"/>
        </w:rPr>
      </w:pPr>
    </w:p>
    <w:p w14:paraId="27EF1693" w14:textId="77777777" w:rsidR="001C35CE" w:rsidRPr="003A5D9B" w:rsidRDefault="001C35CE" w:rsidP="0012265D">
      <w:pPr>
        <w:tabs>
          <w:tab w:val="left" w:pos="426"/>
        </w:tabs>
        <w:ind w:left="426"/>
        <w:jc w:val="both"/>
        <w:rPr>
          <w:rFonts w:asciiTheme="minorHAnsi" w:hAnsiTheme="minorHAnsi" w:cs="Arial"/>
          <w:sz w:val="24"/>
        </w:rPr>
      </w:pPr>
      <w:r w:rsidRPr="003A5D9B">
        <w:rPr>
          <w:rFonts w:asciiTheme="minorHAnsi" w:hAnsiTheme="minorHAnsi" w:cs="Arial"/>
          <w:sz w:val="24"/>
        </w:rPr>
        <w:t xml:space="preserve">Los licitantes solo podrán presentar una proposición en la presente licitación. </w:t>
      </w:r>
    </w:p>
    <w:p w14:paraId="1A41C28C" w14:textId="77777777" w:rsidR="001C35CE" w:rsidRPr="003A5D9B" w:rsidRDefault="001C35CE" w:rsidP="0012265D">
      <w:pPr>
        <w:tabs>
          <w:tab w:val="left" w:pos="426"/>
        </w:tabs>
        <w:spacing w:line="240" w:lineRule="exact"/>
        <w:ind w:left="426"/>
        <w:jc w:val="both"/>
        <w:rPr>
          <w:rFonts w:asciiTheme="minorHAnsi" w:hAnsiTheme="minorHAnsi" w:cs="Arial"/>
          <w:sz w:val="24"/>
        </w:rPr>
      </w:pPr>
    </w:p>
    <w:p w14:paraId="1FAD17BE" w14:textId="77777777" w:rsidR="00875A45" w:rsidRPr="003A5D9B" w:rsidRDefault="00875A45" w:rsidP="00875A45">
      <w:pPr>
        <w:pStyle w:val="2"/>
        <w:tabs>
          <w:tab w:val="left" w:pos="142"/>
          <w:tab w:val="left" w:pos="450"/>
        </w:tabs>
        <w:ind w:left="709"/>
        <w:rPr>
          <w:rFonts w:asciiTheme="minorHAnsi" w:hAnsiTheme="minorHAnsi" w:cs="Arial"/>
          <w:sz w:val="24"/>
          <w:szCs w:val="24"/>
          <w:lang w:val="es-ES"/>
        </w:rPr>
      </w:pPr>
    </w:p>
    <w:p w14:paraId="4E749792" w14:textId="77777777" w:rsidR="000C6C92" w:rsidRPr="003A5D9B" w:rsidRDefault="000C6C92" w:rsidP="00F44D78">
      <w:pPr>
        <w:pStyle w:val="2"/>
        <w:tabs>
          <w:tab w:val="left" w:pos="142"/>
          <w:tab w:val="left" w:pos="450"/>
        </w:tabs>
        <w:ind w:left="426"/>
        <w:rPr>
          <w:rFonts w:asciiTheme="minorHAnsi" w:hAnsiTheme="minorHAnsi" w:cs="Arial"/>
          <w:b/>
          <w:sz w:val="24"/>
        </w:rPr>
      </w:pPr>
      <w:r w:rsidRPr="003A5D9B">
        <w:rPr>
          <w:rFonts w:asciiTheme="minorHAnsi" w:hAnsiTheme="minorHAnsi" w:cs="Arial"/>
          <w:b/>
          <w:sz w:val="24"/>
        </w:rPr>
        <w:t xml:space="preserve">4.- DE LOS </w:t>
      </w:r>
      <w:r w:rsidR="000F6EF6" w:rsidRPr="003A5D9B">
        <w:rPr>
          <w:rFonts w:asciiTheme="minorHAnsi" w:hAnsiTheme="minorHAnsi" w:cs="Arial"/>
          <w:b/>
          <w:sz w:val="24"/>
        </w:rPr>
        <w:t>SERVICIOS A  CONTRATAR</w:t>
      </w:r>
      <w:r w:rsidRPr="003A5D9B">
        <w:rPr>
          <w:rFonts w:asciiTheme="minorHAnsi" w:hAnsiTheme="minorHAnsi" w:cs="Arial"/>
          <w:b/>
          <w:sz w:val="24"/>
        </w:rPr>
        <w:t xml:space="preserve">: DESCRIPCIÓN GENERAL DE LOS </w:t>
      </w:r>
      <w:r w:rsidR="00924084" w:rsidRPr="003A5D9B">
        <w:rPr>
          <w:rFonts w:asciiTheme="minorHAnsi" w:hAnsiTheme="minorHAnsi" w:cs="Arial"/>
          <w:b/>
          <w:sz w:val="24"/>
        </w:rPr>
        <w:t>SERVICIOS</w:t>
      </w:r>
      <w:r w:rsidRPr="003A5D9B">
        <w:rPr>
          <w:rFonts w:asciiTheme="minorHAnsi" w:hAnsiTheme="minorHAnsi" w:cs="Arial"/>
          <w:b/>
          <w:sz w:val="24"/>
        </w:rPr>
        <w:t xml:space="preserve"> Y CONDICIONES QUE DEBERÁN CUBRIR LOS LICITANTES EN SUS PROPOSICIONES.</w:t>
      </w:r>
    </w:p>
    <w:p w14:paraId="69E79F6E" w14:textId="77777777" w:rsidR="000C6C92" w:rsidRPr="003A5D9B" w:rsidRDefault="000C6C92" w:rsidP="00F44D78">
      <w:pPr>
        <w:tabs>
          <w:tab w:val="left" w:pos="142"/>
        </w:tabs>
        <w:spacing w:line="240" w:lineRule="exact"/>
        <w:ind w:left="426"/>
        <w:jc w:val="both"/>
        <w:rPr>
          <w:rFonts w:asciiTheme="minorHAnsi" w:hAnsiTheme="minorHAnsi" w:cs="Arial"/>
          <w:sz w:val="24"/>
        </w:rPr>
      </w:pPr>
    </w:p>
    <w:p w14:paraId="75DC29F5" w14:textId="255CF98A" w:rsidR="000C6C92" w:rsidRDefault="00661649" w:rsidP="00F44D78">
      <w:pPr>
        <w:pStyle w:val="3"/>
        <w:tabs>
          <w:tab w:val="left" w:pos="0"/>
          <w:tab w:val="left" w:pos="90"/>
          <w:tab w:val="left" w:pos="142"/>
        </w:tabs>
        <w:ind w:left="426" w:firstLine="0"/>
        <w:rPr>
          <w:rFonts w:asciiTheme="minorHAnsi" w:hAnsiTheme="minorHAnsi" w:cs="Arial"/>
          <w:sz w:val="24"/>
        </w:rPr>
      </w:pPr>
      <w:r w:rsidRPr="003A5D9B">
        <w:rPr>
          <w:rFonts w:asciiTheme="minorHAnsi" w:hAnsiTheme="minorHAnsi" w:cs="Arial"/>
          <w:sz w:val="24"/>
        </w:rPr>
        <w:t>Los licitantes deberán presentar su propuesta debiendo cumplir con las especificaciones técnicas y condiciones señaladas en</w:t>
      </w:r>
      <w:r w:rsidR="007C192C">
        <w:rPr>
          <w:rFonts w:asciiTheme="minorHAnsi" w:hAnsiTheme="minorHAnsi" w:cs="Arial"/>
          <w:sz w:val="24"/>
        </w:rPr>
        <w:t xml:space="preserve"> el ANEXO TECNICO</w:t>
      </w:r>
      <w:r w:rsidR="00106BDB">
        <w:rPr>
          <w:rFonts w:asciiTheme="minorHAnsi" w:hAnsiTheme="minorHAnsi" w:cs="Arial"/>
          <w:sz w:val="24"/>
        </w:rPr>
        <w:t xml:space="preserve"> y ANEXO A</w:t>
      </w:r>
      <w:r w:rsidR="007C192C">
        <w:rPr>
          <w:rFonts w:asciiTheme="minorHAnsi" w:hAnsiTheme="minorHAnsi" w:cs="Arial"/>
          <w:sz w:val="24"/>
        </w:rPr>
        <w:t xml:space="preserve"> de</w:t>
      </w:r>
      <w:r w:rsidRPr="003A5D9B">
        <w:rPr>
          <w:rFonts w:asciiTheme="minorHAnsi" w:hAnsiTheme="minorHAnsi" w:cs="Arial"/>
          <w:sz w:val="24"/>
        </w:rPr>
        <w:t xml:space="preserve"> estas bases de licitación como a continuación se indica: </w:t>
      </w:r>
      <w:r w:rsidR="000C6C92" w:rsidRPr="003A5D9B">
        <w:rPr>
          <w:rFonts w:asciiTheme="minorHAnsi" w:hAnsiTheme="minorHAnsi" w:cs="Arial"/>
          <w:sz w:val="24"/>
        </w:rPr>
        <w:t xml:space="preserve"> </w:t>
      </w:r>
    </w:p>
    <w:p w14:paraId="6A750D98" w14:textId="77777777" w:rsidR="007C192C" w:rsidRDefault="007C192C" w:rsidP="00F44D78">
      <w:pPr>
        <w:pStyle w:val="3"/>
        <w:tabs>
          <w:tab w:val="left" w:pos="0"/>
          <w:tab w:val="left" w:pos="90"/>
          <w:tab w:val="left" w:pos="142"/>
        </w:tabs>
        <w:ind w:left="426" w:firstLine="0"/>
        <w:rPr>
          <w:rFonts w:asciiTheme="minorHAnsi" w:hAnsiTheme="minorHAnsi" w:cs="Arial"/>
          <w:sz w:val="24"/>
        </w:rPr>
      </w:pPr>
    </w:p>
    <w:p w14:paraId="05D1D7F2" w14:textId="77777777" w:rsidR="007C192C" w:rsidRPr="007C192C" w:rsidRDefault="007C192C" w:rsidP="007C192C">
      <w:pPr>
        <w:pStyle w:val="3"/>
        <w:tabs>
          <w:tab w:val="left" w:pos="0"/>
          <w:tab w:val="left" w:pos="90"/>
          <w:tab w:val="left" w:pos="142"/>
        </w:tabs>
        <w:ind w:left="426" w:firstLine="0"/>
        <w:rPr>
          <w:rFonts w:asciiTheme="minorHAnsi" w:hAnsiTheme="minorHAnsi" w:cs="Arial"/>
          <w:b/>
          <w:sz w:val="24"/>
        </w:rPr>
      </w:pPr>
      <w:r w:rsidRPr="007C192C">
        <w:rPr>
          <w:rFonts w:asciiTheme="minorHAnsi" w:hAnsiTheme="minorHAnsi" w:cs="Arial"/>
          <w:b/>
          <w:sz w:val="24"/>
        </w:rPr>
        <w:t>DEL SERVICIO A LICITAR.</w:t>
      </w:r>
    </w:p>
    <w:p w14:paraId="5E56177C" w14:textId="77777777" w:rsidR="007C192C" w:rsidRPr="007C192C" w:rsidRDefault="007C192C" w:rsidP="007C192C">
      <w:pPr>
        <w:pStyle w:val="3"/>
        <w:tabs>
          <w:tab w:val="left" w:pos="0"/>
          <w:tab w:val="left" w:pos="90"/>
          <w:tab w:val="left" w:pos="142"/>
        </w:tabs>
        <w:ind w:left="426"/>
        <w:rPr>
          <w:rFonts w:asciiTheme="minorHAnsi" w:hAnsiTheme="minorHAnsi" w:cs="Arial"/>
          <w:sz w:val="24"/>
        </w:rPr>
      </w:pPr>
    </w:p>
    <w:p w14:paraId="27CFCF35" w14:textId="3C0FDF7F" w:rsidR="007C192C" w:rsidRPr="007C192C" w:rsidRDefault="007C192C" w:rsidP="007C192C">
      <w:pPr>
        <w:pStyle w:val="3"/>
        <w:tabs>
          <w:tab w:val="left" w:pos="0"/>
          <w:tab w:val="left" w:pos="90"/>
          <w:tab w:val="left" w:pos="142"/>
        </w:tabs>
        <w:ind w:left="426" w:firstLine="0"/>
        <w:rPr>
          <w:rFonts w:asciiTheme="minorHAnsi" w:hAnsiTheme="minorHAnsi" w:cs="Arial"/>
          <w:sz w:val="24"/>
        </w:rPr>
      </w:pPr>
      <w:r w:rsidRPr="007C192C">
        <w:rPr>
          <w:rFonts w:asciiTheme="minorHAnsi" w:hAnsiTheme="minorHAnsi" w:cs="Arial"/>
          <w:sz w:val="24"/>
        </w:rPr>
        <w:t xml:space="preserve">A) Con el fin de proporcionar el servicio objeto de esta licitación, los “LICITANTES” deberán participar para la adjudicación de las </w:t>
      </w:r>
      <w:r w:rsidRPr="007C192C">
        <w:rPr>
          <w:rFonts w:asciiTheme="minorHAnsi" w:hAnsiTheme="minorHAnsi" w:cs="Arial"/>
          <w:b/>
          <w:sz w:val="24"/>
        </w:rPr>
        <w:t>partidas 1 y 2</w:t>
      </w:r>
      <w:r w:rsidRPr="007C192C">
        <w:rPr>
          <w:rFonts w:asciiTheme="minorHAnsi" w:hAnsiTheme="minorHAnsi" w:cs="Arial"/>
          <w:sz w:val="24"/>
        </w:rPr>
        <w:t xml:space="preserve"> de conformidad con las especificaciones técnicas señaladas en estas bases de licitación. </w:t>
      </w:r>
    </w:p>
    <w:p w14:paraId="6A4CF1F4" w14:textId="77777777" w:rsidR="007C192C" w:rsidRPr="007C192C" w:rsidRDefault="007C192C" w:rsidP="007C192C">
      <w:pPr>
        <w:pStyle w:val="3"/>
        <w:tabs>
          <w:tab w:val="left" w:pos="0"/>
          <w:tab w:val="left" w:pos="90"/>
          <w:tab w:val="left" w:pos="142"/>
        </w:tabs>
        <w:ind w:left="426"/>
        <w:rPr>
          <w:rFonts w:asciiTheme="minorHAnsi" w:hAnsiTheme="minorHAnsi" w:cs="Arial"/>
          <w:sz w:val="24"/>
        </w:rPr>
      </w:pPr>
    </w:p>
    <w:p w14:paraId="24EB0558" w14:textId="77777777" w:rsidR="007C192C" w:rsidRPr="007C192C" w:rsidRDefault="007C192C" w:rsidP="007C192C">
      <w:pPr>
        <w:pStyle w:val="3"/>
        <w:tabs>
          <w:tab w:val="left" w:pos="0"/>
          <w:tab w:val="left" w:pos="90"/>
          <w:tab w:val="left" w:pos="142"/>
        </w:tabs>
        <w:ind w:left="426" w:firstLine="0"/>
        <w:rPr>
          <w:rFonts w:asciiTheme="minorHAnsi" w:hAnsiTheme="minorHAnsi" w:cs="Arial"/>
          <w:sz w:val="24"/>
        </w:rPr>
      </w:pPr>
      <w:r w:rsidRPr="007C192C">
        <w:rPr>
          <w:rFonts w:asciiTheme="minorHAnsi" w:hAnsiTheme="minorHAnsi" w:cs="Arial"/>
          <w:sz w:val="24"/>
        </w:rPr>
        <w:t xml:space="preserve">B) </w:t>
      </w:r>
      <w:r w:rsidRPr="007C192C">
        <w:rPr>
          <w:rFonts w:asciiTheme="minorHAnsi" w:hAnsiTheme="minorHAnsi" w:cs="Arial"/>
          <w:b/>
          <w:sz w:val="24"/>
        </w:rPr>
        <w:t>El “LICITANTE” deberá presentar proposición por la totalidad del paquete, es decir las 2 partidas</w:t>
      </w:r>
      <w:r w:rsidRPr="007C192C">
        <w:rPr>
          <w:rFonts w:asciiTheme="minorHAnsi" w:hAnsiTheme="minorHAnsi" w:cs="Arial"/>
          <w:sz w:val="24"/>
        </w:rPr>
        <w:t>.</w:t>
      </w:r>
    </w:p>
    <w:p w14:paraId="6738C36E" w14:textId="77777777" w:rsidR="007C192C" w:rsidRPr="007C192C" w:rsidRDefault="007C192C" w:rsidP="007C192C">
      <w:pPr>
        <w:pStyle w:val="3"/>
        <w:tabs>
          <w:tab w:val="left" w:pos="0"/>
          <w:tab w:val="left" w:pos="90"/>
          <w:tab w:val="left" w:pos="142"/>
        </w:tabs>
        <w:ind w:left="426"/>
        <w:rPr>
          <w:rFonts w:asciiTheme="minorHAnsi" w:hAnsiTheme="minorHAnsi" w:cs="Arial"/>
          <w:sz w:val="24"/>
        </w:rPr>
      </w:pPr>
    </w:p>
    <w:p w14:paraId="27976CF1" w14:textId="07AE3139" w:rsidR="007C192C" w:rsidRPr="003A5D9B" w:rsidRDefault="007C192C" w:rsidP="007C192C">
      <w:pPr>
        <w:pStyle w:val="3"/>
        <w:tabs>
          <w:tab w:val="left" w:pos="0"/>
          <w:tab w:val="left" w:pos="90"/>
          <w:tab w:val="left" w:pos="142"/>
        </w:tabs>
        <w:ind w:left="426" w:firstLine="0"/>
        <w:rPr>
          <w:rFonts w:asciiTheme="minorHAnsi" w:hAnsiTheme="minorHAnsi" w:cs="Arial"/>
          <w:sz w:val="24"/>
        </w:rPr>
      </w:pPr>
      <w:r w:rsidRPr="007C192C">
        <w:rPr>
          <w:rFonts w:asciiTheme="minorHAnsi" w:hAnsiTheme="minorHAnsi" w:cs="Arial"/>
          <w:sz w:val="24"/>
        </w:rPr>
        <w:t>C)  El “LICITANTE” adjudicado, será responsable de la entrega, instalación y puesta en marcha del equipo, funcionamiento y demás particulares del servicio requerido</w:t>
      </w:r>
    </w:p>
    <w:p w14:paraId="1A428488" w14:textId="77777777" w:rsidR="00661649" w:rsidRPr="003A5D9B" w:rsidRDefault="00661649" w:rsidP="00F44D78">
      <w:pPr>
        <w:pStyle w:val="3"/>
        <w:tabs>
          <w:tab w:val="left" w:pos="0"/>
          <w:tab w:val="left" w:pos="90"/>
          <w:tab w:val="left" w:pos="142"/>
        </w:tabs>
        <w:ind w:left="426" w:firstLine="0"/>
        <w:rPr>
          <w:rFonts w:asciiTheme="minorHAnsi" w:hAnsiTheme="minorHAnsi" w:cs="Arial"/>
          <w:bCs/>
          <w:iCs/>
          <w:sz w:val="24"/>
        </w:rPr>
      </w:pPr>
    </w:p>
    <w:p w14:paraId="04E317DF" w14:textId="77777777" w:rsidR="000C6C92" w:rsidRPr="003A5D9B" w:rsidRDefault="000C6C92" w:rsidP="00F44D78">
      <w:pPr>
        <w:pStyle w:val="3"/>
        <w:tabs>
          <w:tab w:val="left" w:pos="142"/>
        </w:tabs>
        <w:ind w:left="426" w:firstLine="0"/>
        <w:rPr>
          <w:rFonts w:asciiTheme="minorHAnsi" w:hAnsiTheme="minorHAnsi" w:cs="Arial"/>
          <w:sz w:val="24"/>
        </w:rPr>
      </w:pPr>
      <w:r w:rsidRPr="003A5D9B">
        <w:rPr>
          <w:rFonts w:asciiTheme="minorHAnsi" w:hAnsiTheme="minorHAnsi" w:cs="Arial"/>
          <w:b/>
          <w:sz w:val="24"/>
        </w:rPr>
        <w:t>4.1 ESPECIFICACIONES TÉCNICAS</w:t>
      </w:r>
      <w:r w:rsidR="000F6EF6" w:rsidRPr="003A5D9B">
        <w:rPr>
          <w:rFonts w:asciiTheme="minorHAnsi" w:hAnsiTheme="minorHAnsi" w:cs="Arial"/>
          <w:sz w:val="24"/>
        </w:rPr>
        <w:t xml:space="preserve"> </w:t>
      </w:r>
      <w:r w:rsidR="000F6EF6" w:rsidRPr="003A5D9B">
        <w:rPr>
          <w:rFonts w:asciiTheme="minorHAnsi" w:hAnsiTheme="minorHAnsi" w:cs="Arial"/>
          <w:b/>
          <w:sz w:val="24"/>
        </w:rPr>
        <w:t>REQUERIDAS</w:t>
      </w:r>
    </w:p>
    <w:p w14:paraId="17177DE9" w14:textId="77777777" w:rsidR="000C6C92" w:rsidRPr="003A5D9B" w:rsidRDefault="000C6C92" w:rsidP="00F44D78">
      <w:pPr>
        <w:pStyle w:val="3"/>
        <w:tabs>
          <w:tab w:val="left" w:pos="142"/>
        </w:tabs>
        <w:ind w:left="426" w:firstLine="0"/>
        <w:rPr>
          <w:rFonts w:asciiTheme="minorHAnsi" w:hAnsiTheme="minorHAnsi" w:cs="Arial"/>
          <w:bCs/>
          <w:sz w:val="24"/>
        </w:rPr>
      </w:pPr>
    </w:p>
    <w:p w14:paraId="7B461A73" w14:textId="3EDAC4B2" w:rsidR="000C6C92" w:rsidRPr="003A5D9B" w:rsidRDefault="00661649" w:rsidP="00F44D78">
      <w:pPr>
        <w:pStyle w:val="3"/>
        <w:tabs>
          <w:tab w:val="left" w:pos="142"/>
        </w:tabs>
        <w:ind w:left="426" w:firstLine="0"/>
        <w:rPr>
          <w:rFonts w:asciiTheme="minorHAnsi" w:hAnsiTheme="minorHAnsi" w:cs="Arial"/>
          <w:bCs/>
          <w:sz w:val="24"/>
        </w:rPr>
      </w:pPr>
      <w:r w:rsidRPr="003A5D9B">
        <w:rPr>
          <w:rFonts w:asciiTheme="minorHAnsi" w:hAnsiTheme="minorHAnsi" w:cs="Arial"/>
          <w:sz w:val="24"/>
          <w:szCs w:val="24"/>
        </w:rPr>
        <w:t>Los servicios propuestos por los licitantes en sus propuestas técnica y económica deberán cumplir como mínimo con las especificaciones señaladas en las presentes bases</w:t>
      </w:r>
      <w:r w:rsidR="00106BDB">
        <w:rPr>
          <w:rFonts w:asciiTheme="minorHAnsi" w:hAnsiTheme="minorHAnsi" w:cs="Arial"/>
          <w:sz w:val="24"/>
          <w:szCs w:val="24"/>
        </w:rPr>
        <w:t xml:space="preserve"> y</w:t>
      </w:r>
      <w:r w:rsidR="003A73F9" w:rsidRPr="003A5D9B">
        <w:rPr>
          <w:rFonts w:asciiTheme="minorHAnsi" w:hAnsiTheme="minorHAnsi" w:cs="Arial"/>
          <w:sz w:val="24"/>
          <w:szCs w:val="24"/>
        </w:rPr>
        <w:t xml:space="preserve"> </w:t>
      </w:r>
      <w:r w:rsidR="003A73F9" w:rsidRPr="003A5D9B">
        <w:rPr>
          <w:rFonts w:asciiTheme="minorHAnsi" w:hAnsiTheme="minorHAnsi" w:cs="Arial"/>
          <w:b/>
          <w:sz w:val="24"/>
          <w:szCs w:val="24"/>
        </w:rPr>
        <w:t>ANEXO TÉCNICO</w:t>
      </w:r>
      <w:r w:rsidRPr="003A5D9B">
        <w:rPr>
          <w:rFonts w:asciiTheme="minorHAnsi" w:hAnsiTheme="minorHAnsi" w:cs="Arial"/>
          <w:sz w:val="24"/>
          <w:szCs w:val="24"/>
        </w:rPr>
        <w:t xml:space="preserve">, </w:t>
      </w:r>
      <w:r w:rsidR="000C6C92" w:rsidRPr="003A5D9B">
        <w:rPr>
          <w:rFonts w:asciiTheme="minorHAnsi" w:hAnsiTheme="minorHAnsi"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sidRPr="003A5D9B">
        <w:rPr>
          <w:rFonts w:asciiTheme="minorHAnsi" w:hAnsiTheme="minorHAnsi" w:cs="Arial"/>
          <w:bCs/>
          <w:sz w:val="24"/>
        </w:rPr>
        <w:t>a calificación correspondiente</w:t>
      </w:r>
      <w:r w:rsidR="003A73F9" w:rsidRPr="003A5D9B">
        <w:rPr>
          <w:rFonts w:asciiTheme="minorHAnsi" w:hAnsiTheme="minorHAnsi" w:cs="Arial"/>
          <w:bCs/>
          <w:sz w:val="24"/>
        </w:rPr>
        <w:t>.</w:t>
      </w:r>
    </w:p>
    <w:p w14:paraId="4B71A091" w14:textId="77777777" w:rsidR="00B2727C" w:rsidRPr="003A5D9B" w:rsidRDefault="00B2727C" w:rsidP="00F44D78">
      <w:pPr>
        <w:pStyle w:val="3"/>
        <w:tabs>
          <w:tab w:val="left" w:pos="720"/>
        </w:tabs>
        <w:ind w:left="426"/>
        <w:rPr>
          <w:rFonts w:asciiTheme="minorHAnsi" w:hAnsiTheme="minorHAnsi" w:cs="Arial"/>
          <w:bCs/>
          <w:sz w:val="24"/>
        </w:rPr>
      </w:pPr>
    </w:p>
    <w:p w14:paraId="6129BF01" w14:textId="77777777" w:rsidR="00924084" w:rsidRPr="003A5D9B" w:rsidRDefault="00924084" w:rsidP="00F44D78">
      <w:pPr>
        <w:pStyle w:val="2"/>
        <w:tabs>
          <w:tab w:val="left" w:pos="142"/>
          <w:tab w:val="left" w:pos="450"/>
        </w:tabs>
        <w:ind w:left="426"/>
        <w:rPr>
          <w:rFonts w:asciiTheme="minorHAnsi" w:hAnsiTheme="minorHAnsi" w:cs="Arial"/>
          <w:b/>
          <w:sz w:val="24"/>
          <w:szCs w:val="24"/>
        </w:rPr>
      </w:pPr>
      <w:r w:rsidRPr="003A5D9B">
        <w:rPr>
          <w:rFonts w:asciiTheme="minorHAnsi" w:hAnsiTheme="minorHAnsi" w:cs="Arial"/>
          <w:b/>
          <w:sz w:val="24"/>
          <w:szCs w:val="24"/>
        </w:rPr>
        <w:t>4.2 LUGAR DE PRESTACIÓN DE LOS SERVICIOS:</w:t>
      </w:r>
    </w:p>
    <w:p w14:paraId="19916B86" w14:textId="77777777" w:rsidR="00924084" w:rsidRPr="003A5D9B" w:rsidRDefault="00924084" w:rsidP="00F44D78">
      <w:pPr>
        <w:tabs>
          <w:tab w:val="left" w:pos="142"/>
        </w:tabs>
        <w:spacing w:line="240" w:lineRule="exact"/>
        <w:ind w:left="426"/>
        <w:jc w:val="both"/>
        <w:rPr>
          <w:rFonts w:asciiTheme="minorHAnsi" w:hAnsiTheme="minorHAnsi" w:cs="Arial"/>
          <w:sz w:val="24"/>
          <w:szCs w:val="24"/>
        </w:rPr>
      </w:pPr>
    </w:p>
    <w:p w14:paraId="1C729DEA" w14:textId="4488FC4A" w:rsidR="007A6302" w:rsidRPr="003A5D9B" w:rsidRDefault="00456B3A" w:rsidP="00F44D78">
      <w:pPr>
        <w:pStyle w:val="1"/>
        <w:tabs>
          <w:tab w:val="left" w:pos="720"/>
        </w:tabs>
        <w:ind w:left="426" w:right="-102"/>
        <w:jc w:val="both"/>
        <w:rPr>
          <w:rFonts w:asciiTheme="minorHAnsi" w:hAnsiTheme="minorHAnsi" w:cs="Arial"/>
          <w:b w:val="0"/>
          <w:bCs/>
          <w:sz w:val="24"/>
        </w:rPr>
      </w:pPr>
      <w:r w:rsidRPr="003A5D9B">
        <w:rPr>
          <w:rFonts w:asciiTheme="minorHAnsi" w:hAnsiTheme="minorHAnsi" w:cs="Arial"/>
          <w:bCs/>
          <w:sz w:val="24"/>
        </w:rPr>
        <w:t>Los servicios objeto de la presente licitación</w:t>
      </w:r>
      <w:r w:rsidRPr="003A5D9B">
        <w:rPr>
          <w:rFonts w:asciiTheme="minorHAnsi" w:hAnsiTheme="minorHAnsi" w:cs="Arial"/>
          <w:b w:val="0"/>
          <w:bCs/>
          <w:sz w:val="24"/>
        </w:rPr>
        <w:t xml:space="preserve"> deberán ser prestados en los domicilios </w:t>
      </w:r>
      <w:r w:rsidR="004D19FA" w:rsidRPr="003A5D9B">
        <w:rPr>
          <w:rFonts w:asciiTheme="minorHAnsi" w:hAnsiTheme="minorHAnsi" w:cs="Arial"/>
          <w:b w:val="0"/>
          <w:bCs/>
          <w:sz w:val="24"/>
        </w:rPr>
        <w:t>que a continuación se indican:</w:t>
      </w:r>
    </w:p>
    <w:p w14:paraId="60AEB14A" w14:textId="77777777" w:rsidR="004D19FA" w:rsidRPr="003A5D9B" w:rsidRDefault="004D19FA" w:rsidP="00F44D78">
      <w:pPr>
        <w:pStyle w:val="1"/>
        <w:tabs>
          <w:tab w:val="left" w:pos="720"/>
        </w:tabs>
        <w:ind w:left="426" w:right="-102"/>
        <w:jc w:val="both"/>
        <w:rPr>
          <w:rFonts w:asciiTheme="minorHAnsi" w:hAnsiTheme="minorHAnsi" w:cs="Arial"/>
          <w:b w:val="0"/>
          <w:bCs/>
          <w:sz w:val="24"/>
        </w:rPr>
      </w:pPr>
    </w:p>
    <w:p w14:paraId="33BE2082" w14:textId="77777777" w:rsidR="00F44D78" w:rsidRPr="00F44D78" w:rsidRDefault="00F44D78" w:rsidP="00F44D78">
      <w:pPr>
        <w:ind w:left="426" w:right="71"/>
        <w:rPr>
          <w:rFonts w:asciiTheme="minorHAnsi" w:hAnsiTheme="minorHAnsi" w:cs="Arial"/>
          <w:b/>
          <w:sz w:val="24"/>
          <w:szCs w:val="18"/>
        </w:rPr>
      </w:pPr>
      <w:r w:rsidRPr="00F44D78">
        <w:rPr>
          <w:rFonts w:asciiTheme="minorHAnsi" w:hAnsiTheme="minorHAnsi" w:cs="Arial"/>
          <w:b/>
          <w:sz w:val="24"/>
          <w:szCs w:val="18"/>
        </w:rPr>
        <w:t>Partida 1 Mexicali:</w:t>
      </w:r>
    </w:p>
    <w:p w14:paraId="1FF1DBBE" w14:textId="77777777" w:rsidR="00F44D78" w:rsidRDefault="00F44D78" w:rsidP="00F44D78">
      <w:pPr>
        <w:ind w:right="71"/>
        <w:rPr>
          <w:rFonts w:asciiTheme="minorHAnsi" w:hAnsiTheme="minorHAnsi" w:cs="Arial"/>
          <w:b/>
          <w:sz w:val="18"/>
          <w:szCs w:val="18"/>
        </w:rPr>
      </w:pPr>
    </w:p>
    <w:tbl>
      <w:tblPr>
        <w:tblW w:w="91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708"/>
        <w:gridCol w:w="22"/>
        <w:gridCol w:w="5446"/>
        <w:gridCol w:w="22"/>
      </w:tblGrid>
      <w:tr w:rsidR="00F44D78" w:rsidRPr="00F44D78" w14:paraId="6B9D6865" w14:textId="77777777" w:rsidTr="00F44D78">
        <w:trPr>
          <w:gridAfter w:val="1"/>
          <w:wAfter w:w="22" w:type="dxa"/>
          <w:trHeight w:val="174"/>
          <w:jc w:val="center"/>
        </w:trPr>
        <w:tc>
          <w:tcPr>
            <w:tcW w:w="3708" w:type="dxa"/>
            <w:shd w:val="clear" w:color="auto" w:fill="BFBFBF" w:themeFill="background1" w:themeFillShade="BF"/>
            <w:tcMar>
              <w:top w:w="72" w:type="dxa"/>
              <w:left w:w="144" w:type="dxa"/>
              <w:bottom w:w="72" w:type="dxa"/>
              <w:right w:w="144" w:type="dxa"/>
            </w:tcMar>
            <w:hideMark/>
          </w:tcPr>
          <w:p w14:paraId="1C87CA90" w14:textId="77777777" w:rsidR="00F44D78" w:rsidRPr="00F44D78" w:rsidRDefault="00F44D78" w:rsidP="00CF27F8">
            <w:pPr>
              <w:jc w:val="both"/>
              <w:rPr>
                <w:rFonts w:ascii="Calibri" w:eastAsia="Calibri" w:hAnsi="Calibri" w:cs="Tahoma"/>
                <w:sz w:val="22"/>
                <w:szCs w:val="16"/>
              </w:rPr>
            </w:pPr>
            <w:r w:rsidRPr="00F44D78">
              <w:rPr>
                <w:rFonts w:ascii="Calibri" w:eastAsia="Calibri" w:hAnsi="Calibri" w:cs="Tahoma"/>
                <w:b/>
                <w:bCs/>
                <w:sz w:val="22"/>
                <w:szCs w:val="16"/>
              </w:rPr>
              <w:t xml:space="preserve">U  n  i  d  a  d </w:t>
            </w:r>
          </w:p>
        </w:tc>
        <w:tc>
          <w:tcPr>
            <w:tcW w:w="5468" w:type="dxa"/>
            <w:gridSpan w:val="2"/>
            <w:shd w:val="clear" w:color="auto" w:fill="BFBFBF" w:themeFill="background1" w:themeFillShade="BF"/>
            <w:tcMar>
              <w:top w:w="72" w:type="dxa"/>
              <w:left w:w="144" w:type="dxa"/>
              <w:bottom w:w="72" w:type="dxa"/>
              <w:right w:w="144" w:type="dxa"/>
            </w:tcMar>
            <w:hideMark/>
          </w:tcPr>
          <w:p w14:paraId="2072B52E" w14:textId="77777777" w:rsidR="00F44D78" w:rsidRPr="00F44D78" w:rsidRDefault="00F44D78" w:rsidP="00F44D78">
            <w:pPr>
              <w:jc w:val="both"/>
              <w:rPr>
                <w:rFonts w:ascii="Calibri" w:eastAsia="Calibri" w:hAnsi="Calibri" w:cs="Tahoma"/>
                <w:sz w:val="22"/>
                <w:szCs w:val="16"/>
              </w:rPr>
            </w:pPr>
            <w:r w:rsidRPr="00F44D78">
              <w:rPr>
                <w:rFonts w:ascii="Calibri" w:eastAsia="Calibri" w:hAnsi="Calibri" w:cs="Tahoma"/>
                <w:b/>
                <w:bCs/>
                <w:sz w:val="22"/>
                <w:szCs w:val="16"/>
              </w:rPr>
              <w:t xml:space="preserve">D  o  m  i  c  i  l  i  o </w:t>
            </w:r>
          </w:p>
        </w:tc>
      </w:tr>
      <w:tr w:rsidR="00F44D78" w:rsidRPr="00F44D78" w14:paraId="387DA0AF" w14:textId="77777777" w:rsidTr="00F44D78">
        <w:trPr>
          <w:gridAfter w:val="1"/>
          <w:wAfter w:w="22" w:type="dxa"/>
          <w:trHeight w:val="326"/>
          <w:jc w:val="center"/>
        </w:trPr>
        <w:tc>
          <w:tcPr>
            <w:tcW w:w="3708" w:type="dxa"/>
            <w:shd w:val="clear" w:color="auto" w:fill="auto"/>
            <w:tcMar>
              <w:top w:w="72" w:type="dxa"/>
              <w:left w:w="144" w:type="dxa"/>
              <w:bottom w:w="72" w:type="dxa"/>
              <w:right w:w="144" w:type="dxa"/>
            </w:tcMar>
            <w:hideMark/>
          </w:tcPr>
          <w:p w14:paraId="10BADDDC" w14:textId="77777777" w:rsidR="00F44D78" w:rsidRPr="00F44D78" w:rsidRDefault="00F44D78" w:rsidP="00CF27F8">
            <w:pPr>
              <w:jc w:val="both"/>
              <w:rPr>
                <w:rFonts w:ascii="Calibri" w:eastAsia="Calibri" w:hAnsi="Calibri" w:cs="Tahoma"/>
                <w:b/>
                <w:sz w:val="22"/>
                <w:szCs w:val="16"/>
              </w:rPr>
            </w:pPr>
            <w:r w:rsidRPr="00F44D78">
              <w:rPr>
                <w:rFonts w:ascii="Calibri" w:eastAsia="Calibri" w:hAnsi="Calibri" w:cs="Tahoma"/>
                <w:b/>
                <w:sz w:val="22"/>
                <w:szCs w:val="16"/>
              </w:rPr>
              <w:t>Hospital Mexicali del ISSSTECALI</w:t>
            </w:r>
          </w:p>
          <w:p w14:paraId="6BDDFB70" w14:textId="77777777" w:rsidR="00F44D78" w:rsidRPr="00F44D78" w:rsidRDefault="00F44D78" w:rsidP="00CF27F8">
            <w:pPr>
              <w:jc w:val="both"/>
              <w:rPr>
                <w:rFonts w:ascii="Calibri" w:eastAsia="Calibri" w:hAnsi="Calibri" w:cs="Tahoma"/>
                <w:sz w:val="22"/>
                <w:szCs w:val="16"/>
              </w:rPr>
            </w:pPr>
          </w:p>
        </w:tc>
        <w:tc>
          <w:tcPr>
            <w:tcW w:w="5468" w:type="dxa"/>
            <w:gridSpan w:val="2"/>
            <w:shd w:val="clear" w:color="auto" w:fill="auto"/>
            <w:tcMar>
              <w:top w:w="72" w:type="dxa"/>
              <w:left w:w="144" w:type="dxa"/>
              <w:bottom w:w="72" w:type="dxa"/>
              <w:right w:w="144" w:type="dxa"/>
            </w:tcMar>
            <w:hideMark/>
          </w:tcPr>
          <w:p w14:paraId="3E03F292" w14:textId="77777777" w:rsidR="00F44D78" w:rsidRPr="00F44D78" w:rsidRDefault="00F44D78" w:rsidP="00F44D78">
            <w:pPr>
              <w:jc w:val="both"/>
              <w:rPr>
                <w:rFonts w:ascii="Calibri" w:eastAsia="Calibri" w:hAnsi="Calibri" w:cs="Tahoma"/>
                <w:sz w:val="22"/>
                <w:szCs w:val="16"/>
              </w:rPr>
            </w:pPr>
            <w:r w:rsidRPr="00F44D78">
              <w:rPr>
                <w:rFonts w:ascii="Calibri" w:hAnsi="Calibri"/>
                <w:color w:val="000000"/>
                <w:sz w:val="22"/>
                <w:szCs w:val="16"/>
              </w:rPr>
              <w:t>Avenida Francisco Sarabia número 1300 Col. Ex Ejido Zacatecas</w:t>
            </w:r>
          </w:p>
        </w:tc>
      </w:tr>
      <w:tr w:rsidR="00F44D78" w:rsidRPr="00F44D78" w14:paraId="5232B0A4" w14:textId="77777777" w:rsidTr="00F44D78">
        <w:trPr>
          <w:trHeight w:val="182"/>
          <w:jc w:val="center"/>
        </w:trPr>
        <w:tc>
          <w:tcPr>
            <w:tcW w:w="3730" w:type="dxa"/>
            <w:gridSpan w:val="2"/>
            <w:shd w:val="clear" w:color="auto" w:fill="BFBFBF" w:themeFill="background1" w:themeFillShade="BF"/>
            <w:tcMar>
              <w:top w:w="72" w:type="dxa"/>
              <w:left w:w="144" w:type="dxa"/>
              <w:bottom w:w="72" w:type="dxa"/>
              <w:right w:w="144" w:type="dxa"/>
            </w:tcMar>
            <w:hideMark/>
          </w:tcPr>
          <w:p w14:paraId="468A24A7" w14:textId="77777777" w:rsidR="00F44D78" w:rsidRPr="00F44D78" w:rsidRDefault="00F44D78" w:rsidP="00CF27F8">
            <w:pPr>
              <w:jc w:val="both"/>
              <w:rPr>
                <w:rFonts w:ascii="Calibri" w:eastAsia="Calibri" w:hAnsi="Calibri" w:cs="Tahoma"/>
                <w:b/>
                <w:sz w:val="22"/>
                <w:szCs w:val="16"/>
              </w:rPr>
            </w:pPr>
            <w:r w:rsidRPr="00F44D78">
              <w:rPr>
                <w:rFonts w:ascii="Calibri" w:eastAsia="Calibri" w:hAnsi="Calibri" w:cs="Tahoma"/>
                <w:b/>
                <w:bCs/>
                <w:sz w:val="22"/>
                <w:szCs w:val="16"/>
              </w:rPr>
              <w:t xml:space="preserve">U  n  i  d  a  d </w:t>
            </w:r>
          </w:p>
        </w:tc>
        <w:tc>
          <w:tcPr>
            <w:tcW w:w="5468" w:type="dxa"/>
            <w:gridSpan w:val="2"/>
            <w:shd w:val="clear" w:color="auto" w:fill="BFBFBF" w:themeFill="background1" w:themeFillShade="BF"/>
            <w:tcMar>
              <w:top w:w="72" w:type="dxa"/>
              <w:left w:w="144" w:type="dxa"/>
              <w:bottom w:w="72" w:type="dxa"/>
              <w:right w:w="144" w:type="dxa"/>
            </w:tcMar>
            <w:hideMark/>
          </w:tcPr>
          <w:p w14:paraId="3CACF4A8" w14:textId="77777777" w:rsidR="00F44D78" w:rsidRPr="00F44D78" w:rsidRDefault="00F44D78" w:rsidP="00F44D78">
            <w:pPr>
              <w:jc w:val="both"/>
              <w:rPr>
                <w:rFonts w:ascii="Calibri" w:eastAsia="Calibri" w:hAnsi="Calibri" w:cs="Tahoma"/>
                <w:b/>
                <w:sz w:val="22"/>
                <w:szCs w:val="16"/>
              </w:rPr>
            </w:pPr>
            <w:r w:rsidRPr="00F44D78">
              <w:rPr>
                <w:rFonts w:ascii="Calibri" w:eastAsia="Calibri" w:hAnsi="Calibri" w:cs="Tahoma"/>
                <w:b/>
                <w:bCs/>
                <w:sz w:val="22"/>
                <w:szCs w:val="16"/>
              </w:rPr>
              <w:t xml:space="preserve">D  o  m  i  c  i  l  i  o </w:t>
            </w:r>
          </w:p>
        </w:tc>
      </w:tr>
      <w:tr w:rsidR="00F44D78" w:rsidRPr="00F44D78" w14:paraId="50380EE9" w14:textId="77777777" w:rsidTr="00F44D78">
        <w:trPr>
          <w:trHeight w:val="462"/>
          <w:jc w:val="center"/>
        </w:trPr>
        <w:tc>
          <w:tcPr>
            <w:tcW w:w="3730" w:type="dxa"/>
            <w:gridSpan w:val="2"/>
            <w:shd w:val="clear" w:color="auto" w:fill="auto"/>
            <w:tcMar>
              <w:top w:w="72" w:type="dxa"/>
              <w:left w:w="144" w:type="dxa"/>
              <w:bottom w:w="72" w:type="dxa"/>
              <w:right w:w="144" w:type="dxa"/>
            </w:tcMar>
            <w:hideMark/>
          </w:tcPr>
          <w:p w14:paraId="7DAF54B9" w14:textId="77777777" w:rsidR="00F44D78" w:rsidRPr="00F44D78" w:rsidRDefault="00F44D78" w:rsidP="00CF27F8">
            <w:pPr>
              <w:jc w:val="both"/>
              <w:rPr>
                <w:rFonts w:ascii="Calibri" w:eastAsia="Calibri" w:hAnsi="Calibri" w:cs="Tahoma"/>
                <w:b/>
                <w:sz w:val="22"/>
                <w:szCs w:val="16"/>
              </w:rPr>
            </w:pPr>
            <w:r w:rsidRPr="00F44D78">
              <w:rPr>
                <w:rFonts w:ascii="Calibri" w:eastAsia="Calibri" w:hAnsi="Calibri" w:cs="Tahoma"/>
                <w:b/>
                <w:sz w:val="22"/>
                <w:szCs w:val="16"/>
              </w:rPr>
              <w:t>Clínica de Servicios Ampliados Mexicali  del ISSSTECALI</w:t>
            </w:r>
          </w:p>
          <w:p w14:paraId="4A52328B" w14:textId="77777777" w:rsidR="00F44D78" w:rsidRPr="00F44D78" w:rsidRDefault="00F44D78" w:rsidP="00CF27F8">
            <w:pPr>
              <w:jc w:val="both"/>
              <w:rPr>
                <w:rFonts w:ascii="Calibri" w:eastAsia="Calibri" w:hAnsi="Calibri" w:cs="Tahoma"/>
                <w:b/>
                <w:sz w:val="22"/>
                <w:szCs w:val="16"/>
              </w:rPr>
            </w:pPr>
          </w:p>
        </w:tc>
        <w:tc>
          <w:tcPr>
            <w:tcW w:w="5468" w:type="dxa"/>
            <w:gridSpan w:val="2"/>
            <w:shd w:val="clear" w:color="auto" w:fill="auto"/>
            <w:tcMar>
              <w:top w:w="72" w:type="dxa"/>
              <w:left w:w="144" w:type="dxa"/>
              <w:bottom w:w="72" w:type="dxa"/>
              <w:right w:w="144" w:type="dxa"/>
            </w:tcMar>
            <w:hideMark/>
          </w:tcPr>
          <w:p w14:paraId="4E69E9B8" w14:textId="77777777" w:rsidR="00F44D78" w:rsidRPr="00F44D78" w:rsidRDefault="00F44D78" w:rsidP="00F44D78">
            <w:pPr>
              <w:jc w:val="both"/>
              <w:rPr>
                <w:rFonts w:ascii="Calibri" w:eastAsia="Calibri" w:hAnsi="Calibri" w:cs="Tahoma"/>
                <w:b/>
                <w:sz w:val="22"/>
                <w:szCs w:val="16"/>
              </w:rPr>
            </w:pPr>
            <w:r w:rsidRPr="00F44D78">
              <w:rPr>
                <w:rFonts w:ascii="Calibri" w:hAnsi="Calibri"/>
                <w:color w:val="000000"/>
                <w:sz w:val="22"/>
                <w:szCs w:val="16"/>
              </w:rPr>
              <w:t>Avenida de los Monarcas s/n entre calles Valdepeña y Monte de Toledo, Fraccionamiento Villas del Rey</w:t>
            </w:r>
          </w:p>
        </w:tc>
      </w:tr>
      <w:tr w:rsidR="00F44D78" w:rsidRPr="00F44D78" w14:paraId="024BB485" w14:textId="77777777" w:rsidTr="00F44D78">
        <w:trPr>
          <w:trHeight w:val="278"/>
          <w:jc w:val="center"/>
        </w:trPr>
        <w:tc>
          <w:tcPr>
            <w:tcW w:w="3730" w:type="dxa"/>
            <w:gridSpan w:val="2"/>
            <w:shd w:val="clear" w:color="auto" w:fill="BFBFBF" w:themeFill="background1" w:themeFillShade="BF"/>
            <w:tcMar>
              <w:top w:w="72" w:type="dxa"/>
              <w:left w:w="144" w:type="dxa"/>
              <w:bottom w:w="72" w:type="dxa"/>
              <w:right w:w="144" w:type="dxa"/>
            </w:tcMar>
          </w:tcPr>
          <w:p w14:paraId="11A0DD09" w14:textId="77777777" w:rsidR="00F44D78" w:rsidRPr="00F44D78" w:rsidRDefault="00F44D78" w:rsidP="00CF27F8">
            <w:pPr>
              <w:jc w:val="both"/>
              <w:rPr>
                <w:rFonts w:ascii="Calibri" w:eastAsia="Calibri" w:hAnsi="Calibri" w:cs="Tahoma"/>
                <w:b/>
                <w:bCs/>
                <w:sz w:val="22"/>
                <w:szCs w:val="16"/>
              </w:rPr>
            </w:pPr>
            <w:r w:rsidRPr="00F44D78">
              <w:rPr>
                <w:rFonts w:ascii="Calibri" w:eastAsia="Calibri" w:hAnsi="Calibri" w:cs="Tahoma"/>
                <w:b/>
                <w:bCs/>
                <w:sz w:val="22"/>
                <w:szCs w:val="16"/>
              </w:rPr>
              <w:t xml:space="preserve">U  n  i  d  a  d </w:t>
            </w:r>
          </w:p>
        </w:tc>
        <w:tc>
          <w:tcPr>
            <w:tcW w:w="5468" w:type="dxa"/>
            <w:gridSpan w:val="2"/>
            <w:shd w:val="clear" w:color="auto" w:fill="BFBFBF" w:themeFill="background1" w:themeFillShade="BF"/>
            <w:tcMar>
              <w:top w:w="72" w:type="dxa"/>
              <w:left w:w="144" w:type="dxa"/>
              <w:bottom w:w="72" w:type="dxa"/>
              <w:right w:w="144" w:type="dxa"/>
            </w:tcMar>
          </w:tcPr>
          <w:p w14:paraId="634C5452" w14:textId="77777777" w:rsidR="00F44D78" w:rsidRPr="00F44D78" w:rsidRDefault="00F44D78" w:rsidP="00F44D78">
            <w:pPr>
              <w:jc w:val="both"/>
              <w:rPr>
                <w:rFonts w:ascii="Calibri" w:eastAsia="Calibri" w:hAnsi="Calibri" w:cs="Tahoma"/>
                <w:b/>
                <w:bCs/>
                <w:sz w:val="22"/>
                <w:szCs w:val="16"/>
              </w:rPr>
            </w:pPr>
            <w:r w:rsidRPr="00F44D78">
              <w:rPr>
                <w:rFonts w:ascii="Calibri" w:eastAsia="Calibri" w:hAnsi="Calibri" w:cs="Tahoma"/>
                <w:b/>
                <w:bCs/>
                <w:sz w:val="22"/>
                <w:szCs w:val="16"/>
              </w:rPr>
              <w:t xml:space="preserve">D  o  m  i  c  i  l  i  o </w:t>
            </w:r>
          </w:p>
        </w:tc>
      </w:tr>
      <w:tr w:rsidR="00F44D78" w:rsidRPr="00F44D78" w14:paraId="6996439F" w14:textId="77777777" w:rsidTr="00F44D78">
        <w:trPr>
          <w:trHeight w:val="24"/>
          <w:jc w:val="center"/>
        </w:trPr>
        <w:tc>
          <w:tcPr>
            <w:tcW w:w="3730" w:type="dxa"/>
            <w:gridSpan w:val="2"/>
            <w:shd w:val="clear" w:color="auto" w:fill="auto"/>
            <w:tcMar>
              <w:top w:w="72" w:type="dxa"/>
              <w:left w:w="144" w:type="dxa"/>
              <w:bottom w:w="72" w:type="dxa"/>
              <w:right w:w="144" w:type="dxa"/>
            </w:tcMar>
          </w:tcPr>
          <w:p w14:paraId="2D5906EB" w14:textId="77777777" w:rsidR="00F44D78" w:rsidRPr="00F44D78" w:rsidRDefault="00F44D78" w:rsidP="00CF27F8">
            <w:pPr>
              <w:spacing w:after="120"/>
              <w:jc w:val="both"/>
              <w:rPr>
                <w:rFonts w:asciiTheme="minorHAnsi" w:eastAsia="Calibri" w:hAnsiTheme="minorHAnsi" w:cs="Tahoma"/>
                <w:b/>
                <w:sz w:val="22"/>
                <w:szCs w:val="16"/>
              </w:rPr>
            </w:pPr>
            <w:r w:rsidRPr="00F44D78">
              <w:rPr>
                <w:rFonts w:asciiTheme="minorHAnsi" w:eastAsia="Calibri" w:hAnsiTheme="minorHAnsi" w:cs="Tahoma"/>
                <w:b/>
                <w:sz w:val="22"/>
                <w:szCs w:val="16"/>
              </w:rPr>
              <w:t>Clínica Periférica Lic. Benito Juárez del ISSSTECALI</w:t>
            </w:r>
          </w:p>
        </w:tc>
        <w:tc>
          <w:tcPr>
            <w:tcW w:w="5468" w:type="dxa"/>
            <w:gridSpan w:val="2"/>
            <w:shd w:val="clear" w:color="auto" w:fill="auto"/>
            <w:tcMar>
              <w:top w:w="72" w:type="dxa"/>
              <w:left w:w="144" w:type="dxa"/>
              <w:bottom w:w="72" w:type="dxa"/>
              <w:right w:w="144" w:type="dxa"/>
            </w:tcMar>
          </w:tcPr>
          <w:p w14:paraId="4B6B2C7B" w14:textId="77777777" w:rsidR="00F44D78" w:rsidRPr="00F44D78" w:rsidRDefault="00F44D78" w:rsidP="00F44D78">
            <w:pPr>
              <w:spacing w:after="120"/>
              <w:jc w:val="both"/>
              <w:rPr>
                <w:rFonts w:asciiTheme="minorHAnsi" w:eastAsia="Calibri" w:hAnsiTheme="minorHAnsi" w:cs="Tahoma"/>
                <w:b/>
                <w:sz w:val="22"/>
                <w:szCs w:val="16"/>
              </w:rPr>
            </w:pPr>
            <w:r w:rsidRPr="00F44D78">
              <w:rPr>
                <w:rFonts w:asciiTheme="minorHAnsi" w:eastAsia="Calibri" w:hAnsiTheme="minorHAnsi" w:cs="Tahoma"/>
                <w:b/>
                <w:sz w:val="22"/>
                <w:szCs w:val="16"/>
              </w:rPr>
              <w:t>Av. Cocospero y Javier mina s/n col. Magisterial Independencia</w:t>
            </w:r>
          </w:p>
        </w:tc>
      </w:tr>
    </w:tbl>
    <w:p w14:paraId="44AD1BE7" w14:textId="77777777" w:rsidR="00F44D78" w:rsidRPr="00FE1300" w:rsidRDefault="00F44D78" w:rsidP="00F44D78">
      <w:pPr>
        <w:pStyle w:val="2"/>
        <w:tabs>
          <w:tab w:val="left" w:pos="2417"/>
        </w:tabs>
        <w:ind w:left="-567" w:right="-284"/>
        <w:rPr>
          <w:rFonts w:ascii="Calibri" w:hAnsi="Calibri" w:cs="Arial"/>
          <w:b/>
          <w:sz w:val="18"/>
          <w:szCs w:val="18"/>
          <w:u w:val="single"/>
        </w:rPr>
      </w:pPr>
    </w:p>
    <w:p w14:paraId="40145166" w14:textId="77777777" w:rsidR="00F44D78" w:rsidRDefault="00F44D78" w:rsidP="00F44D78">
      <w:pPr>
        <w:ind w:right="71"/>
        <w:rPr>
          <w:rFonts w:asciiTheme="minorHAnsi" w:hAnsiTheme="minorHAnsi" w:cs="Arial"/>
          <w:b/>
          <w:sz w:val="18"/>
          <w:szCs w:val="18"/>
        </w:rPr>
      </w:pPr>
    </w:p>
    <w:p w14:paraId="66837FC8" w14:textId="77777777" w:rsidR="00F44D78" w:rsidRPr="0094223A" w:rsidRDefault="00F44D78" w:rsidP="0094223A">
      <w:pPr>
        <w:pStyle w:val="2"/>
        <w:tabs>
          <w:tab w:val="left" w:pos="2417"/>
        </w:tabs>
        <w:ind w:left="426" w:right="-284"/>
        <w:rPr>
          <w:rFonts w:asciiTheme="minorHAnsi" w:hAnsiTheme="minorHAnsi" w:cs="Arial"/>
          <w:b/>
          <w:sz w:val="24"/>
          <w:szCs w:val="18"/>
        </w:rPr>
      </w:pPr>
      <w:r w:rsidRPr="0094223A">
        <w:rPr>
          <w:rFonts w:asciiTheme="minorHAnsi" w:hAnsiTheme="minorHAnsi" w:cs="Arial"/>
          <w:b/>
          <w:sz w:val="24"/>
          <w:szCs w:val="18"/>
        </w:rPr>
        <w:t xml:space="preserve">Partida 2 Tijuana: </w:t>
      </w:r>
    </w:p>
    <w:p w14:paraId="5DCA11AB" w14:textId="77777777" w:rsidR="00F44D78" w:rsidRPr="00FE1300" w:rsidRDefault="00F44D78" w:rsidP="00F44D78">
      <w:pPr>
        <w:ind w:right="71"/>
        <w:rPr>
          <w:rFonts w:asciiTheme="minorHAnsi" w:hAnsiTheme="minorHAnsi"/>
          <w:b/>
          <w:sz w:val="18"/>
          <w:szCs w:val="18"/>
        </w:rPr>
      </w:pPr>
    </w:p>
    <w:p w14:paraId="2C14AA2F" w14:textId="77777777" w:rsidR="00F44D78" w:rsidRPr="00FE1300" w:rsidRDefault="00F44D78" w:rsidP="00F44D78">
      <w:pPr>
        <w:pStyle w:val="2"/>
        <w:ind w:left="0"/>
        <w:rPr>
          <w:rFonts w:asciiTheme="minorHAnsi" w:hAnsiTheme="minorHAnsi" w:cs="Arial"/>
          <w:b/>
          <w:sz w:val="18"/>
          <w:szCs w:val="18"/>
          <w:lang w:val="es-MX"/>
        </w:rPr>
      </w:pPr>
    </w:p>
    <w:tbl>
      <w:tblPr>
        <w:tblW w:w="91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684"/>
        <w:gridCol w:w="21"/>
        <w:gridCol w:w="5411"/>
        <w:gridCol w:w="21"/>
      </w:tblGrid>
      <w:tr w:rsidR="00F44D78" w:rsidRPr="0094223A" w14:paraId="07982721" w14:textId="77777777" w:rsidTr="0094223A">
        <w:trPr>
          <w:gridAfter w:val="1"/>
          <w:wAfter w:w="21" w:type="dxa"/>
          <w:trHeight w:val="174"/>
          <w:jc w:val="center"/>
        </w:trPr>
        <w:tc>
          <w:tcPr>
            <w:tcW w:w="3684" w:type="dxa"/>
            <w:shd w:val="clear" w:color="auto" w:fill="BFBFBF" w:themeFill="background1" w:themeFillShade="BF"/>
            <w:tcMar>
              <w:top w:w="72" w:type="dxa"/>
              <w:left w:w="144" w:type="dxa"/>
              <w:bottom w:w="72" w:type="dxa"/>
              <w:right w:w="144" w:type="dxa"/>
            </w:tcMar>
            <w:hideMark/>
          </w:tcPr>
          <w:p w14:paraId="2FD1977B" w14:textId="77777777" w:rsidR="00F44D78" w:rsidRPr="0094223A" w:rsidRDefault="00F44D78" w:rsidP="0094223A">
            <w:pPr>
              <w:ind w:left="153"/>
              <w:jc w:val="both"/>
              <w:rPr>
                <w:rFonts w:asciiTheme="minorHAnsi" w:eastAsia="Calibri" w:hAnsiTheme="minorHAnsi" w:cs="Tahoma"/>
                <w:sz w:val="24"/>
                <w:szCs w:val="16"/>
              </w:rPr>
            </w:pPr>
            <w:r w:rsidRPr="0094223A">
              <w:rPr>
                <w:rFonts w:asciiTheme="minorHAnsi" w:eastAsia="Calibri" w:hAnsiTheme="minorHAnsi" w:cs="Tahoma"/>
                <w:b/>
                <w:bCs/>
                <w:sz w:val="24"/>
                <w:szCs w:val="16"/>
              </w:rPr>
              <w:t xml:space="preserve">U  n  i  d  a  d </w:t>
            </w:r>
          </w:p>
        </w:tc>
        <w:tc>
          <w:tcPr>
            <w:tcW w:w="5432" w:type="dxa"/>
            <w:gridSpan w:val="2"/>
            <w:shd w:val="clear" w:color="auto" w:fill="BFBFBF" w:themeFill="background1" w:themeFillShade="BF"/>
            <w:tcMar>
              <w:top w:w="72" w:type="dxa"/>
              <w:left w:w="144" w:type="dxa"/>
              <w:bottom w:w="72" w:type="dxa"/>
              <w:right w:w="144" w:type="dxa"/>
            </w:tcMar>
            <w:hideMark/>
          </w:tcPr>
          <w:p w14:paraId="16AD0B53" w14:textId="77777777" w:rsidR="00F44D78" w:rsidRPr="0094223A" w:rsidRDefault="00F44D78" w:rsidP="0094223A">
            <w:pPr>
              <w:jc w:val="both"/>
              <w:rPr>
                <w:rFonts w:asciiTheme="minorHAnsi" w:eastAsia="Calibri" w:hAnsiTheme="minorHAnsi" w:cs="Tahoma"/>
                <w:sz w:val="24"/>
                <w:szCs w:val="16"/>
              </w:rPr>
            </w:pPr>
            <w:r w:rsidRPr="0094223A">
              <w:rPr>
                <w:rFonts w:asciiTheme="minorHAnsi" w:eastAsia="Calibri" w:hAnsiTheme="minorHAnsi" w:cs="Tahoma"/>
                <w:b/>
                <w:bCs/>
                <w:sz w:val="24"/>
                <w:szCs w:val="16"/>
              </w:rPr>
              <w:t xml:space="preserve">D  o  m  i  c  i  l  i  o </w:t>
            </w:r>
          </w:p>
        </w:tc>
      </w:tr>
      <w:tr w:rsidR="00F44D78" w:rsidRPr="0094223A" w14:paraId="6F513833" w14:textId="77777777" w:rsidTr="0094223A">
        <w:trPr>
          <w:gridAfter w:val="1"/>
          <w:wAfter w:w="21" w:type="dxa"/>
          <w:trHeight w:val="295"/>
          <w:jc w:val="center"/>
        </w:trPr>
        <w:tc>
          <w:tcPr>
            <w:tcW w:w="3684" w:type="dxa"/>
            <w:shd w:val="clear" w:color="auto" w:fill="auto"/>
            <w:tcMar>
              <w:top w:w="72" w:type="dxa"/>
              <w:left w:w="144" w:type="dxa"/>
              <w:bottom w:w="72" w:type="dxa"/>
              <w:right w:w="144" w:type="dxa"/>
            </w:tcMar>
            <w:vAlign w:val="center"/>
            <w:hideMark/>
          </w:tcPr>
          <w:p w14:paraId="71786BB9" w14:textId="13D1AE14" w:rsidR="00F44D78" w:rsidRPr="0094223A" w:rsidRDefault="00F44D78" w:rsidP="0094223A">
            <w:pPr>
              <w:pStyle w:val="Sangradetextonormal"/>
              <w:tabs>
                <w:tab w:val="left" w:pos="900"/>
              </w:tabs>
              <w:ind w:left="153" w:hanging="131"/>
              <w:jc w:val="left"/>
              <w:rPr>
                <w:rFonts w:asciiTheme="minorHAnsi" w:hAnsiTheme="minorHAnsi"/>
                <w:b w:val="0"/>
                <w:sz w:val="24"/>
                <w:szCs w:val="16"/>
              </w:rPr>
            </w:pPr>
            <w:r w:rsidRPr="0094223A">
              <w:rPr>
                <w:rFonts w:asciiTheme="minorHAnsi" w:hAnsiTheme="minorHAnsi"/>
                <w:sz w:val="24"/>
                <w:szCs w:val="16"/>
              </w:rPr>
              <w:t>HOSPITAL TIJUANA DEL ISSSTECALI</w:t>
            </w:r>
          </w:p>
        </w:tc>
        <w:tc>
          <w:tcPr>
            <w:tcW w:w="5432" w:type="dxa"/>
            <w:gridSpan w:val="2"/>
            <w:shd w:val="clear" w:color="auto" w:fill="auto"/>
            <w:tcMar>
              <w:top w:w="72" w:type="dxa"/>
              <w:left w:w="144" w:type="dxa"/>
              <w:bottom w:w="72" w:type="dxa"/>
              <w:right w:w="144" w:type="dxa"/>
            </w:tcMar>
            <w:vAlign w:val="center"/>
            <w:hideMark/>
          </w:tcPr>
          <w:p w14:paraId="53CCB539" w14:textId="1EDFE10A" w:rsidR="00F44D78" w:rsidRPr="0094223A" w:rsidRDefault="00F44D78" w:rsidP="0094223A">
            <w:pPr>
              <w:pStyle w:val="Sangradetextonormal"/>
              <w:tabs>
                <w:tab w:val="left" w:pos="900"/>
              </w:tabs>
              <w:ind w:firstLine="21"/>
              <w:jc w:val="left"/>
              <w:rPr>
                <w:rFonts w:asciiTheme="minorHAnsi" w:hAnsiTheme="minorHAnsi"/>
                <w:b w:val="0"/>
                <w:sz w:val="24"/>
                <w:szCs w:val="16"/>
              </w:rPr>
            </w:pPr>
            <w:r w:rsidRPr="0094223A">
              <w:rPr>
                <w:rFonts w:asciiTheme="minorHAnsi" w:hAnsiTheme="minorHAnsi"/>
                <w:sz w:val="24"/>
                <w:szCs w:val="16"/>
              </w:rPr>
              <w:t>Av. Paseo Costa del Pacifico # 3011 Fracc. El Mirador, Tijuana B.C.</w:t>
            </w:r>
          </w:p>
        </w:tc>
      </w:tr>
      <w:tr w:rsidR="00F44D78" w:rsidRPr="0094223A" w14:paraId="1FB939B2" w14:textId="77777777" w:rsidTr="0094223A">
        <w:trPr>
          <w:trHeight w:val="182"/>
          <w:jc w:val="center"/>
        </w:trPr>
        <w:tc>
          <w:tcPr>
            <w:tcW w:w="3705" w:type="dxa"/>
            <w:gridSpan w:val="2"/>
            <w:shd w:val="clear" w:color="auto" w:fill="BFBFBF" w:themeFill="background1" w:themeFillShade="BF"/>
            <w:tcMar>
              <w:top w:w="72" w:type="dxa"/>
              <w:left w:w="144" w:type="dxa"/>
              <w:bottom w:w="72" w:type="dxa"/>
              <w:right w:w="144" w:type="dxa"/>
            </w:tcMar>
            <w:vAlign w:val="center"/>
            <w:hideMark/>
          </w:tcPr>
          <w:p w14:paraId="19E5FD55" w14:textId="77777777" w:rsidR="00F44D78" w:rsidRPr="0094223A" w:rsidRDefault="00F44D78" w:rsidP="0094223A">
            <w:pPr>
              <w:ind w:left="133"/>
              <w:rPr>
                <w:rFonts w:asciiTheme="minorHAnsi" w:eastAsia="Calibri" w:hAnsiTheme="minorHAnsi" w:cs="Tahoma"/>
                <w:b/>
                <w:sz w:val="24"/>
                <w:szCs w:val="16"/>
              </w:rPr>
            </w:pPr>
            <w:r w:rsidRPr="0094223A">
              <w:rPr>
                <w:rFonts w:asciiTheme="minorHAnsi" w:eastAsia="Calibri" w:hAnsiTheme="minorHAnsi" w:cs="Tahoma"/>
                <w:b/>
                <w:bCs/>
                <w:sz w:val="24"/>
                <w:szCs w:val="16"/>
              </w:rPr>
              <w:t xml:space="preserve">U  n  i  d  a  d </w:t>
            </w:r>
          </w:p>
        </w:tc>
        <w:tc>
          <w:tcPr>
            <w:tcW w:w="5432" w:type="dxa"/>
            <w:gridSpan w:val="2"/>
            <w:shd w:val="clear" w:color="auto" w:fill="BFBFBF" w:themeFill="background1" w:themeFillShade="BF"/>
            <w:tcMar>
              <w:top w:w="72" w:type="dxa"/>
              <w:left w:w="144" w:type="dxa"/>
              <w:bottom w:w="72" w:type="dxa"/>
              <w:right w:w="144" w:type="dxa"/>
            </w:tcMar>
            <w:hideMark/>
          </w:tcPr>
          <w:p w14:paraId="273462A6" w14:textId="77777777" w:rsidR="00F44D78" w:rsidRPr="0094223A" w:rsidRDefault="00F44D78" w:rsidP="0094223A">
            <w:pPr>
              <w:jc w:val="both"/>
              <w:rPr>
                <w:rFonts w:asciiTheme="minorHAnsi" w:eastAsia="Calibri" w:hAnsiTheme="minorHAnsi" w:cs="Tahoma"/>
                <w:b/>
                <w:sz w:val="24"/>
                <w:szCs w:val="16"/>
              </w:rPr>
            </w:pPr>
            <w:r w:rsidRPr="0094223A">
              <w:rPr>
                <w:rFonts w:asciiTheme="minorHAnsi" w:eastAsia="Calibri" w:hAnsiTheme="minorHAnsi" w:cs="Tahoma"/>
                <w:b/>
                <w:bCs/>
                <w:sz w:val="24"/>
                <w:szCs w:val="16"/>
              </w:rPr>
              <w:t xml:space="preserve">D  o  m  i  c  i  l  i  o </w:t>
            </w:r>
          </w:p>
        </w:tc>
      </w:tr>
      <w:tr w:rsidR="00F44D78" w:rsidRPr="0094223A" w14:paraId="16DDDC4A" w14:textId="77777777" w:rsidTr="0094223A">
        <w:trPr>
          <w:trHeight w:val="139"/>
          <w:jc w:val="center"/>
        </w:trPr>
        <w:tc>
          <w:tcPr>
            <w:tcW w:w="3705" w:type="dxa"/>
            <w:gridSpan w:val="2"/>
            <w:shd w:val="clear" w:color="auto" w:fill="auto"/>
            <w:tcMar>
              <w:top w:w="72" w:type="dxa"/>
              <w:left w:w="144" w:type="dxa"/>
              <w:bottom w:w="72" w:type="dxa"/>
              <w:right w:w="144" w:type="dxa"/>
            </w:tcMar>
            <w:vAlign w:val="center"/>
            <w:hideMark/>
          </w:tcPr>
          <w:p w14:paraId="02F9EB86" w14:textId="64B018AD" w:rsidR="00F44D78" w:rsidRPr="0094223A" w:rsidRDefault="00F44D78" w:rsidP="0094223A">
            <w:pPr>
              <w:pStyle w:val="Sangradetextonormal"/>
              <w:tabs>
                <w:tab w:val="left" w:pos="900"/>
              </w:tabs>
              <w:ind w:left="133" w:firstLine="11"/>
              <w:jc w:val="left"/>
              <w:rPr>
                <w:rFonts w:asciiTheme="minorHAnsi" w:hAnsiTheme="minorHAnsi"/>
                <w:b w:val="0"/>
                <w:sz w:val="24"/>
                <w:szCs w:val="16"/>
              </w:rPr>
            </w:pPr>
            <w:r w:rsidRPr="0094223A">
              <w:rPr>
                <w:rFonts w:asciiTheme="minorHAnsi" w:hAnsiTheme="minorHAnsi"/>
                <w:sz w:val="24"/>
                <w:szCs w:val="16"/>
              </w:rPr>
              <w:t>CLIÍNICA TIJUANA PALMAS:</w:t>
            </w:r>
          </w:p>
        </w:tc>
        <w:tc>
          <w:tcPr>
            <w:tcW w:w="5432" w:type="dxa"/>
            <w:gridSpan w:val="2"/>
            <w:shd w:val="clear" w:color="auto" w:fill="auto"/>
            <w:tcMar>
              <w:top w:w="72" w:type="dxa"/>
              <w:left w:w="144" w:type="dxa"/>
              <w:bottom w:w="72" w:type="dxa"/>
              <w:right w:w="144" w:type="dxa"/>
            </w:tcMar>
            <w:hideMark/>
          </w:tcPr>
          <w:p w14:paraId="02D3EAA8" w14:textId="0DC8EFF6" w:rsidR="00F44D78" w:rsidRPr="0094223A" w:rsidRDefault="00F44D78" w:rsidP="0094223A">
            <w:pPr>
              <w:pStyle w:val="Sangradetextonormal"/>
              <w:tabs>
                <w:tab w:val="left" w:pos="900"/>
              </w:tabs>
              <w:ind w:firstLine="0"/>
              <w:rPr>
                <w:rFonts w:asciiTheme="minorHAnsi" w:hAnsiTheme="minorHAnsi"/>
                <w:b w:val="0"/>
                <w:sz w:val="24"/>
                <w:szCs w:val="16"/>
              </w:rPr>
            </w:pPr>
            <w:r w:rsidRPr="0094223A">
              <w:rPr>
                <w:rFonts w:asciiTheme="minorHAnsi" w:hAnsiTheme="minorHAnsi"/>
                <w:sz w:val="24"/>
                <w:szCs w:val="16"/>
              </w:rPr>
              <w:t>Calle  Las Palmas  # 4351, Las Palmas, Tijuana  B.C.</w:t>
            </w:r>
          </w:p>
        </w:tc>
      </w:tr>
      <w:tr w:rsidR="00F44D78" w:rsidRPr="0094223A" w14:paraId="5C52AF9B" w14:textId="77777777" w:rsidTr="0094223A">
        <w:trPr>
          <w:trHeight w:val="177"/>
          <w:jc w:val="center"/>
        </w:trPr>
        <w:tc>
          <w:tcPr>
            <w:tcW w:w="3705" w:type="dxa"/>
            <w:gridSpan w:val="2"/>
            <w:shd w:val="clear" w:color="auto" w:fill="BFBFBF" w:themeFill="background1" w:themeFillShade="BF"/>
            <w:tcMar>
              <w:top w:w="72" w:type="dxa"/>
              <w:left w:w="144" w:type="dxa"/>
              <w:bottom w:w="72" w:type="dxa"/>
              <w:right w:w="144" w:type="dxa"/>
            </w:tcMar>
            <w:vAlign w:val="center"/>
            <w:hideMark/>
          </w:tcPr>
          <w:p w14:paraId="5858D1A2" w14:textId="77777777" w:rsidR="00F44D78" w:rsidRPr="0094223A" w:rsidRDefault="00F44D78" w:rsidP="0094223A">
            <w:pPr>
              <w:ind w:left="133"/>
              <w:rPr>
                <w:rFonts w:asciiTheme="minorHAnsi" w:eastAsia="Calibri" w:hAnsiTheme="minorHAnsi" w:cs="Tahoma"/>
                <w:b/>
                <w:sz w:val="24"/>
                <w:szCs w:val="16"/>
              </w:rPr>
            </w:pPr>
            <w:r w:rsidRPr="0094223A">
              <w:rPr>
                <w:rFonts w:asciiTheme="minorHAnsi" w:eastAsia="Calibri" w:hAnsiTheme="minorHAnsi" w:cs="Tahoma"/>
                <w:b/>
                <w:bCs/>
                <w:sz w:val="24"/>
                <w:szCs w:val="16"/>
              </w:rPr>
              <w:t xml:space="preserve">U  n  i  d  a  d </w:t>
            </w:r>
          </w:p>
        </w:tc>
        <w:tc>
          <w:tcPr>
            <w:tcW w:w="5432" w:type="dxa"/>
            <w:gridSpan w:val="2"/>
            <w:shd w:val="clear" w:color="auto" w:fill="BFBFBF" w:themeFill="background1" w:themeFillShade="BF"/>
            <w:tcMar>
              <w:top w:w="72" w:type="dxa"/>
              <w:left w:w="144" w:type="dxa"/>
              <w:bottom w:w="72" w:type="dxa"/>
              <w:right w:w="144" w:type="dxa"/>
            </w:tcMar>
            <w:hideMark/>
          </w:tcPr>
          <w:p w14:paraId="626F2105" w14:textId="77777777" w:rsidR="00F44D78" w:rsidRPr="0094223A" w:rsidRDefault="00F44D78" w:rsidP="0094223A">
            <w:pPr>
              <w:jc w:val="both"/>
              <w:rPr>
                <w:rFonts w:asciiTheme="minorHAnsi" w:eastAsia="Calibri" w:hAnsiTheme="minorHAnsi" w:cs="Tahoma"/>
                <w:b/>
                <w:sz w:val="24"/>
                <w:szCs w:val="16"/>
              </w:rPr>
            </w:pPr>
            <w:r w:rsidRPr="0094223A">
              <w:rPr>
                <w:rFonts w:asciiTheme="minorHAnsi" w:eastAsia="Calibri" w:hAnsiTheme="minorHAnsi" w:cs="Tahoma"/>
                <w:b/>
                <w:bCs/>
                <w:sz w:val="24"/>
                <w:szCs w:val="16"/>
              </w:rPr>
              <w:t xml:space="preserve">D  o  m  i  c  i  l  i  o </w:t>
            </w:r>
          </w:p>
        </w:tc>
      </w:tr>
      <w:tr w:rsidR="00F44D78" w:rsidRPr="0094223A" w14:paraId="14398A0A" w14:textId="77777777" w:rsidTr="0094223A">
        <w:trPr>
          <w:trHeight w:val="394"/>
          <w:jc w:val="center"/>
        </w:trPr>
        <w:tc>
          <w:tcPr>
            <w:tcW w:w="3705" w:type="dxa"/>
            <w:gridSpan w:val="2"/>
            <w:shd w:val="clear" w:color="auto" w:fill="auto"/>
            <w:tcMar>
              <w:top w:w="72" w:type="dxa"/>
              <w:left w:w="144" w:type="dxa"/>
              <w:bottom w:w="72" w:type="dxa"/>
              <w:right w:w="144" w:type="dxa"/>
            </w:tcMar>
            <w:vAlign w:val="center"/>
            <w:hideMark/>
          </w:tcPr>
          <w:p w14:paraId="0039C08F" w14:textId="52AF81E8" w:rsidR="00F44D78" w:rsidRPr="0094223A" w:rsidRDefault="00F44D78" w:rsidP="0094223A">
            <w:pPr>
              <w:tabs>
                <w:tab w:val="left" w:pos="1335"/>
              </w:tabs>
              <w:ind w:left="133"/>
              <w:rPr>
                <w:rFonts w:asciiTheme="minorHAnsi" w:hAnsiTheme="minorHAnsi"/>
                <w:b/>
                <w:sz w:val="24"/>
                <w:szCs w:val="16"/>
              </w:rPr>
            </w:pPr>
            <w:r w:rsidRPr="0094223A">
              <w:rPr>
                <w:rFonts w:asciiTheme="minorHAnsi" w:hAnsiTheme="minorHAnsi"/>
                <w:b/>
                <w:sz w:val="24"/>
                <w:szCs w:val="16"/>
              </w:rPr>
              <w:t>CLINICA TECATE:</w:t>
            </w:r>
          </w:p>
        </w:tc>
        <w:tc>
          <w:tcPr>
            <w:tcW w:w="5432" w:type="dxa"/>
            <w:gridSpan w:val="2"/>
            <w:shd w:val="clear" w:color="auto" w:fill="auto"/>
            <w:tcMar>
              <w:top w:w="72" w:type="dxa"/>
              <w:left w:w="144" w:type="dxa"/>
              <w:bottom w:w="72" w:type="dxa"/>
              <w:right w:w="144" w:type="dxa"/>
            </w:tcMar>
            <w:hideMark/>
          </w:tcPr>
          <w:p w14:paraId="429CCB8C" w14:textId="77777777" w:rsidR="00F44D78" w:rsidRPr="0094223A" w:rsidRDefault="00F44D78" w:rsidP="0094223A">
            <w:pPr>
              <w:pStyle w:val="Sangradetextonormal"/>
              <w:tabs>
                <w:tab w:val="left" w:pos="900"/>
              </w:tabs>
              <w:ind w:firstLine="0"/>
              <w:rPr>
                <w:rFonts w:asciiTheme="minorHAnsi" w:eastAsia="Calibri" w:hAnsiTheme="minorHAnsi" w:cs="Tahoma"/>
                <w:b w:val="0"/>
                <w:sz w:val="24"/>
                <w:szCs w:val="16"/>
              </w:rPr>
            </w:pPr>
            <w:r w:rsidRPr="0094223A">
              <w:rPr>
                <w:rFonts w:asciiTheme="minorHAnsi" w:hAnsiTheme="minorHAnsi"/>
                <w:sz w:val="24"/>
                <w:szCs w:val="16"/>
              </w:rPr>
              <w:t>Blvd. Encinos y Carretera Fed. 2; Col. Encanto Sur, Tecate, B.C.</w:t>
            </w:r>
          </w:p>
        </w:tc>
      </w:tr>
      <w:tr w:rsidR="00F44D78" w:rsidRPr="0094223A" w14:paraId="6294F6F2" w14:textId="77777777" w:rsidTr="0094223A">
        <w:trPr>
          <w:trHeight w:val="198"/>
          <w:jc w:val="center"/>
        </w:trPr>
        <w:tc>
          <w:tcPr>
            <w:tcW w:w="3705" w:type="dxa"/>
            <w:gridSpan w:val="2"/>
            <w:shd w:val="clear" w:color="auto" w:fill="BFBFBF" w:themeFill="background1" w:themeFillShade="BF"/>
            <w:tcMar>
              <w:top w:w="72" w:type="dxa"/>
              <w:left w:w="144" w:type="dxa"/>
              <w:bottom w:w="72" w:type="dxa"/>
              <w:right w:w="144" w:type="dxa"/>
            </w:tcMar>
            <w:vAlign w:val="center"/>
            <w:hideMark/>
          </w:tcPr>
          <w:p w14:paraId="7E714AC4" w14:textId="77777777" w:rsidR="00F44D78" w:rsidRPr="0094223A" w:rsidRDefault="00F44D78" w:rsidP="0094223A">
            <w:pPr>
              <w:pStyle w:val="Sangradetextonormal"/>
              <w:tabs>
                <w:tab w:val="center" w:pos="855"/>
              </w:tabs>
              <w:ind w:left="133" w:firstLine="11"/>
              <w:jc w:val="left"/>
              <w:rPr>
                <w:rFonts w:asciiTheme="minorHAnsi" w:hAnsiTheme="minorHAnsi"/>
                <w:b w:val="0"/>
                <w:sz w:val="24"/>
                <w:szCs w:val="16"/>
              </w:rPr>
            </w:pPr>
            <w:r w:rsidRPr="0094223A">
              <w:rPr>
                <w:rFonts w:asciiTheme="minorHAnsi" w:eastAsia="Calibri" w:hAnsiTheme="minorHAnsi" w:cs="Tahoma"/>
                <w:bCs/>
                <w:sz w:val="24"/>
                <w:szCs w:val="16"/>
              </w:rPr>
              <w:t>U  n  i  d  a  d</w:t>
            </w:r>
            <w:r w:rsidRPr="0094223A">
              <w:rPr>
                <w:rFonts w:asciiTheme="minorHAnsi" w:eastAsia="Calibri" w:hAnsiTheme="minorHAnsi" w:cs="Tahoma"/>
                <w:bCs/>
                <w:sz w:val="24"/>
                <w:szCs w:val="16"/>
              </w:rPr>
              <w:tab/>
              <w:t>U  n  i  d  a  d</w:t>
            </w:r>
          </w:p>
        </w:tc>
        <w:tc>
          <w:tcPr>
            <w:tcW w:w="5432" w:type="dxa"/>
            <w:gridSpan w:val="2"/>
            <w:shd w:val="clear" w:color="auto" w:fill="BFBFBF" w:themeFill="background1" w:themeFillShade="BF"/>
            <w:tcMar>
              <w:top w:w="72" w:type="dxa"/>
              <w:left w:w="144" w:type="dxa"/>
              <w:bottom w:w="72" w:type="dxa"/>
              <w:right w:w="144" w:type="dxa"/>
            </w:tcMar>
            <w:hideMark/>
          </w:tcPr>
          <w:p w14:paraId="5B4E36B0" w14:textId="77777777" w:rsidR="00F44D78" w:rsidRPr="0094223A" w:rsidRDefault="00F44D78" w:rsidP="0094223A">
            <w:pPr>
              <w:pStyle w:val="Sangradetextonormal"/>
              <w:tabs>
                <w:tab w:val="left" w:pos="900"/>
              </w:tabs>
              <w:ind w:firstLine="0"/>
              <w:rPr>
                <w:rFonts w:asciiTheme="minorHAnsi" w:hAnsiTheme="minorHAnsi"/>
                <w:b w:val="0"/>
                <w:sz w:val="24"/>
                <w:szCs w:val="16"/>
              </w:rPr>
            </w:pPr>
            <w:r w:rsidRPr="0094223A">
              <w:rPr>
                <w:rFonts w:asciiTheme="minorHAnsi" w:eastAsia="Calibri" w:hAnsiTheme="minorHAnsi" w:cs="Tahoma"/>
                <w:bCs/>
                <w:sz w:val="24"/>
                <w:szCs w:val="16"/>
              </w:rPr>
              <w:t xml:space="preserve">D  o  m  i  c  i  l  i  o </w:t>
            </w:r>
          </w:p>
        </w:tc>
      </w:tr>
      <w:tr w:rsidR="00F44D78" w:rsidRPr="0094223A" w14:paraId="460C9550" w14:textId="77777777" w:rsidTr="0094223A">
        <w:trPr>
          <w:trHeight w:val="394"/>
          <w:jc w:val="center"/>
        </w:trPr>
        <w:tc>
          <w:tcPr>
            <w:tcW w:w="3705" w:type="dxa"/>
            <w:gridSpan w:val="2"/>
            <w:shd w:val="clear" w:color="auto" w:fill="auto"/>
            <w:tcMar>
              <w:top w:w="72" w:type="dxa"/>
              <w:left w:w="144" w:type="dxa"/>
              <w:bottom w:w="72" w:type="dxa"/>
              <w:right w:w="144" w:type="dxa"/>
            </w:tcMar>
            <w:vAlign w:val="center"/>
            <w:hideMark/>
          </w:tcPr>
          <w:p w14:paraId="14B03ED7" w14:textId="3217920D" w:rsidR="00F44D78" w:rsidRPr="0094223A" w:rsidRDefault="00F44D78" w:rsidP="0094223A">
            <w:pPr>
              <w:pStyle w:val="Sangradetextonormal"/>
              <w:tabs>
                <w:tab w:val="left" w:pos="900"/>
              </w:tabs>
              <w:ind w:left="133" w:firstLine="11"/>
              <w:jc w:val="left"/>
              <w:rPr>
                <w:rFonts w:asciiTheme="minorHAnsi" w:hAnsiTheme="minorHAnsi"/>
                <w:b w:val="0"/>
                <w:sz w:val="24"/>
                <w:szCs w:val="16"/>
              </w:rPr>
            </w:pPr>
            <w:r w:rsidRPr="0094223A">
              <w:rPr>
                <w:rFonts w:asciiTheme="minorHAnsi" w:hAnsiTheme="minorHAnsi"/>
                <w:sz w:val="24"/>
                <w:szCs w:val="16"/>
              </w:rPr>
              <w:t>HOSPITAL ENSENADA:</w:t>
            </w:r>
          </w:p>
        </w:tc>
        <w:tc>
          <w:tcPr>
            <w:tcW w:w="5432" w:type="dxa"/>
            <w:gridSpan w:val="2"/>
            <w:shd w:val="clear" w:color="auto" w:fill="auto"/>
            <w:tcMar>
              <w:top w:w="72" w:type="dxa"/>
              <w:left w:w="144" w:type="dxa"/>
              <w:bottom w:w="72" w:type="dxa"/>
              <w:right w:w="144" w:type="dxa"/>
            </w:tcMar>
            <w:hideMark/>
          </w:tcPr>
          <w:p w14:paraId="486782AA" w14:textId="77777777" w:rsidR="00F44D78" w:rsidRPr="0094223A" w:rsidRDefault="00F44D78" w:rsidP="0094223A">
            <w:pPr>
              <w:pStyle w:val="Sangradetextonormal"/>
              <w:tabs>
                <w:tab w:val="left" w:pos="900"/>
              </w:tabs>
              <w:ind w:firstLine="0"/>
              <w:rPr>
                <w:rFonts w:asciiTheme="minorHAnsi" w:hAnsiTheme="minorHAnsi"/>
                <w:b w:val="0"/>
                <w:sz w:val="24"/>
                <w:szCs w:val="16"/>
              </w:rPr>
            </w:pPr>
            <w:r w:rsidRPr="0094223A">
              <w:rPr>
                <w:rFonts w:asciiTheme="minorHAnsi" w:hAnsiTheme="minorHAnsi"/>
                <w:sz w:val="24"/>
                <w:szCs w:val="16"/>
              </w:rPr>
              <w:t>Blvd. de la Dunas y calle de las Rocas # 254, Fracc. Bahía Ensenada</w:t>
            </w:r>
          </w:p>
        </w:tc>
      </w:tr>
    </w:tbl>
    <w:p w14:paraId="28E62413" w14:textId="77777777" w:rsidR="004D19FA" w:rsidRPr="003A5D9B" w:rsidRDefault="004D19FA" w:rsidP="004D19FA">
      <w:pPr>
        <w:pStyle w:val="2"/>
        <w:tabs>
          <w:tab w:val="left" w:pos="2417"/>
        </w:tabs>
        <w:ind w:left="-567" w:right="-284"/>
        <w:rPr>
          <w:rFonts w:asciiTheme="minorHAnsi" w:hAnsiTheme="minorHAnsi" w:cs="Arial"/>
          <w:b/>
          <w:sz w:val="18"/>
          <w:szCs w:val="18"/>
          <w:u w:val="single"/>
        </w:rPr>
      </w:pPr>
    </w:p>
    <w:p w14:paraId="1A8F8731" w14:textId="77777777" w:rsidR="008E0833" w:rsidRPr="003A5D9B" w:rsidRDefault="008E0833" w:rsidP="008E0833">
      <w:pPr>
        <w:pStyle w:val="1"/>
        <w:tabs>
          <w:tab w:val="left" w:pos="720"/>
        </w:tabs>
        <w:ind w:right="-102"/>
        <w:jc w:val="both"/>
        <w:rPr>
          <w:rFonts w:asciiTheme="minorHAnsi" w:hAnsiTheme="minorHAnsi" w:cs="Arial"/>
          <w:b w:val="0"/>
          <w:bCs/>
          <w:sz w:val="24"/>
        </w:rPr>
      </w:pPr>
    </w:p>
    <w:p w14:paraId="0F421F92" w14:textId="70B26677" w:rsidR="00924084" w:rsidRPr="003A5D9B" w:rsidRDefault="00924084" w:rsidP="00B86154">
      <w:pPr>
        <w:pStyle w:val="2"/>
        <w:tabs>
          <w:tab w:val="left" w:pos="142"/>
          <w:tab w:val="left" w:pos="450"/>
        </w:tabs>
        <w:ind w:left="426" w:right="-102"/>
        <w:rPr>
          <w:rFonts w:asciiTheme="minorHAnsi" w:hAnsiTheme="minorHAnsi" w:cs="Arial"/>
          <w:b/>
          <w:sz w:val="24"/>
          <w:szCs w:val="24"/>
        </w:rPr>
      </w:pPr>
      <w:r w:rsidRPr="003A5D9B">
        <w:rPr>
          <w:rFonts w:asciiTheme="minorHAnsi" w:hAnsiTheme="minorHAnsi" w:cs="Arial"/>
          <w:b/>
          <w:sz w:val="24"/>
          <w:szCs w:val="24"/>
        </w:rPr>
        <w:t>4.3 PLAZO</w:t>
      </w:r>
      <w:r w:rsidR="007C192C">
        <w:rPr>
          <w:rFonts w:asciiTheme="minorHAnsi" w:hAnsiTheme="minorHAnsi" w:cs="Arial"/>
          <w:b/>
          <w:sz w:val="24"/>
          <w:szCs w:val="24"/>
        </w:rPr>
        <w:t xml:space="preserve"> Y CONDICIONES</w:t>
      </w:r>
      <w:r w:rsidRPr="003A5D9B">
        <w:rPr>
          <w:rFonts w:asciiTheme="minorHAnsi" w:hAnsiTheme="minorHAnsi" w:cs="Arial"/>
          <w:b/>
          <w:sz w:val="24"/>
          <w:szCs w:val="24"/>
        </w:rPr>
        <w:t xml:space="preserve"> DE PRESTACIÓN DE LOS SERVICIOS:</w:t>
      </w:r>
    </w:p>
    <w:p w14:paraId="76C1E36D" w14:textId="77777777" w:rsidR="00924084" w:rsidRPr="003A5D9B" w:rsidRDefault="00924084" w:rsidP="00B86154">
      <w:pPr>
        <w:tabs>
          <w:tab w:val="left" w:pos="142"/>
        </w:tabs>
        <w:spacing w:line="240" w:lineRule="exact"/>
        <w:ind w:left="426" w:right="-102"/>
        <w:jc w:val="both"/>
        <w:rPr>
          <w:rFonts w:asciiTheme="minorHAnsi" w:hAnsiTheme="minorHAnsi" w:cs="Arial"/>
          <w:sz w:val="24"/>
          <w:szCs w:val="24"/>
        </w:rPr>
      </w:pPr>
    </w:p>
    <w:p w14:paraId="073EC011" w14:textId="71CEA461" w:rsidR="00924084" w:rsidRDefault="005B489E" w:rsidP="00B86154">
      <w:pPr>
        <w:pStyle w:val="1"/>
        <w:tabs>
          <w:tab w:val="left" w:pos="720"/>
        </w:tabs>
        <w:ind w:left="426" w:right="-102"/>
        <w:jc w:val="both"/>
        <w:rPr>
          <w:rFonts w:asciiTheme="minorHAnsi" w:hAnsiTheme="minorHAnsi" w:cs="Arial"/>
          <w:b w:val="0"/>
          <w:bCs/>
          <w:sz w:val="24"/>
          <w:szCs w:val="24"/>
        </w:rPr>
      </w:pPr>
      <w:r w:rsidRPr="003A5D9B">
        <w:rPr>
          <w:rFonts w:asciiTheme="minorHAnsi" w:hAnsiTheme="minorHAnsi" w:cs="Arial"/>
          <w:b w:val="0"/>
          <w:bCs/>
          <w:sz w:val="24"/>
          <w:szCs w:val="24"/>
        </w:rPr>
        <w:t xml:space="preserve">El servicio se otorgara mediante contrato abierto con una </w:t>
      </w:r>
      <w:r w:rsidRPr="003A5D9B">
        <w:rPr>
          <w:rFonts w:asciiTheme="minorHAnsi" w:hAnsiTheme="minorHAnsi" w:cs="Arial"/>
          <w:bCs/>
          <w:sz w:val="24"/>
          <w:szCs w:val="24"/>
        </w:rPr>
        <w:t>vigencia d</w:t>
      </w:r>
      <w:r w:rsidR="00AE033A" w:rsidRPr="003A5D9B">
        <w:rPr>
          <w:rFonts w:asciiTheme="minorHAnsi" w:hAnsiTheme="minorHAnsi" w:cs="Arial"/>
          <w:bCs/>
          <w:sz w:val="24"/>
          <w:szCs w:val="24"/>
        </w:rPr>
        <w:t xml:space="preserve">el </w:t>
      </w:r>
      <w:r w:rsidR="006D3D8F" w:rsidRPr="006D3D8F">
        <w:rPr>
          <w:rFonts w:asciiTheme="minorHAnsi" w:hAnsiTheme="minorHAnsi" w:cs="Arial"/>
          <w:bCs/>
          <w:sz w:val="24"/>
          <w:szCs w:val="24"/>
        </w:rPr>
        <w:t xml:space="preserve">01 de </w:t>
      </w:r>
      <w:r w:rsidR="006D3D8F">
        <w:rPr>
          <w:rFonts w:asciiTheme="minorHAnsi" w:hAnsiTheme="minorHAnsi" w:cs="Arial"/>
          <w:bCs/>
          <w:sz w:val="24"/>
          <w:szCs w:val="24"/>
        </w:rPr>
        <w:t>Febrero</w:t>
      </w:r>
      <w:r w:rsidR="006D3D8F" w:rsidRPr="006D3D8F">
        <w:rPr>
          <w:rFonts w:asciiTheme="minorHAnsi" w:hAnsiTheme="minorHAnsi" w:cs="Arial"/>
          <w:bCs/>
          <w:sz w:val="24"/>
          <w:szCs w:val="24"/>
        </w:rPr>
        <w:t xml:space="preserve"> del 2021  y concluye el día 31 de diciembre del 2021</w:t>
      </w:r>
      <w:r w:rsidR="007C192C">
        <w:rPr>
          <w:rFonts w:asciiTheme="minorHAnsi" w:hAnsiTheme="minorHAnsi" w:cs="Arial"/>
          <w:bCs/>
          <w:sz w:val="24"/>
          <w:szCs w:val="24"/>
        </w:rPr>
        <w:t>, S</w:t>
      </w:r>
      <w:r w:rsidR="00924084" w:rsidRPr="003A5D9B">
        <w:rPr>
          <w:rFonts w:asciiTheme="minorHAnsi" w:hAnsiTheme="minorHAnsi" w:cs="Arial"/>
          <w:b w:val="0"/>
          <w:bCs/>
          <w:sz w:val="24"/>
          <w:szCs w:val="24"/>
        </w:rPr>
        <w:t>e entiende que los servicios serán recibidos a entera satisfacción de</w:t>
      </w:r>
      <w:r w:rsidRPr="003A5D9B">
        <w:rPr>
          <w:rFonts w:asciiTheme="minorHAnsi" w:hAnsiTheme="minorHAnsi" w:cs="Arial"/>
          <w:b w:val="0"/>
          <w:bCs/>
          <w:sz w:val="24"/>
          <w:szCs w:val="24"/>
        </w:rPr>
        <w:t>l</w:t>
      </w:r>
      <w:r w:rsidR="00924084" w:rsidRPr="003A5D9B">
        <w:rPr>
          <w:rFonts w:asciiTheme="minorHAnsi" w:hAnsiTheme="minorHAnsi" w:cs="Arial"/>
          <w:b w:val="0"/>
          <w:bCs/>
          <w:sz w:val="24"/>
          <w:szCs w:val="24"/>
        </w:rPr>
        <w:t xml:space="preserve"> “</w:t>
      </w:r>
      <w:r w:rsidRPr="003A5D9B">
        <w:rPr>
          <w:rFonts w:asciiTheme="minorHAnsi" w:hAnsiTheme="minorHAnsi" w:cs="Arial"/>
          <w:b w:val="0"/>
          <w:bCs/>
          <w:sz w:val="24"/>
          <w:szCs w:val="24"/>
        </w:rPr>
        <w:t>Órgano solicitante</w:t>
      </w:r>
      <w:r w:rsidR="00924084" w:rsidRPr="003A5D9B">
        <w:rPr>
          <w:rFonts w:asciiTheme="minorHAnsi" w:hAnsiTheme="minorHAnsi" w:cs="Arial"/>
          <w:b w:val="0"/>
          <w:bCs/>
          <w:sz w:val="24"/>
          <w:szCs w:val="24"/>
        </w:rPr>
        <w:t>” una vez que se realice la inspección de los mismos mediante la supervisión del inicio de los servicios y la que en forma permanente se realice.</w:t>
      </w:r>
    </w:p>
    <w:p w14:paraId="1F85217D" w14:textId="77777777" w:rsidR="007C192C" w:rsidRDefault="007C192C" w:rsidP="00B86154">
      <w:pPr>
        <w:pStyle w:val="1"/>
        <w:tabs>
          <w:tab w:val="left" w:pos="720"/>
        </w:tabs>
        <w:ind w:left="426" w:right="-102"/>
        <w:jc w:val="both"/>
        <w:rPr>
          <w:rFonts w:asciiTheme="minorHAnsi" w:hAnsiTheme="minorHAnsi" w:cs="Arial"/>
          <w:b w:val="0"/>
          <w:bCs/>
          <w:sz w:val="24"/>
          <w:szCs w:val="24"/>
        </w:rPr>
      </w:pPr>
    </w:p>
    <w:p w14:paraId="516282D0" w14:textId="37FE889E" w:rsidR="007C192C" w:rsidRPr="003A5D9B" w:rsidRDefault="007C192C" w:rsidP="00B86154">
      <w:pPr>
        <w:pStyle w:val="1"/>
        <w:tabs>
          <w:tab w:val="left" w:pos="720"/>
        </w:tabs>
        <w:ind w:left="426" w:right="-102"/>
        <w:jc w:val="both"/>
        <w:rPr>
          <w:rFonts w:asciiTheme="minorHAnsi" w:hAnsiTheme="minorHAnsi" w:cs="Arial"/>
          <w:b w:val="0"/>
          <w:bCs/>
          <w:sz w:val="24"/>
          <w:szCs w:val="24"/>
        </w:rPr>
      </w:pPr>
      <w:r>
        <w:rPr>
          <w:rFonts w:asciiTheme="minorHAnsi" w:hAnsiTheme="minorHAnsi" w:cs="Arial"/>
          <w:b w:val="0"/>
          <w:bCs/>
          <w:sz w:val="24"/>
          <w:szCs w:val="24"/>
        </w:rPr>
        <w:t xml:space="preserve">Los servicios serán </w:t>
      </w:r>
      <w:r w:rsidRPr="003A5D9B">
        <w:rPr>
          <w:rFonts w:asciiTheme="minorHAnsi" w:hAnsiTheme="minorHAnsi" w:cs="Arial"/>
          <w:b w:val="0"/>
          <w:bCs/>
          <w:sz w:val="24"/>
        </w:rPr>
        <w:t>de conformidad con lo s</w:t>
      </w:r>
      <w:r>
        <w:rPr>
          <w:rFonts w:asciiTheme="minorHAnsi" w:hAnsiTheme="minorHAnsi" w:cs="Arial"/>
          <w:b w:val="0"/>
          <w:bCs/>
          <w:sz w:val="24"/>
        </w:rPr>
        <w:t>iguiente:</w:t>
      </w:r>
    </w:p>
    <w:p w14:paraId="0D5AFC35" w14:textId="77777777" w:rsidR="00924084" w:rsidRDefault="00924084" w:rsidP="00B86154">
      <w:pPr>
        <w:pStyle w:val="1"/>
        <w:tabs>
          <w:tab w:val="left" w:pos="720"/>
        </w:tabs>
        <w:ind w:left="426" w:right="-102"/>
        <w:jc w:val="both"/>
        <w:rPr>
          <w:rFonts w:asciiTheme="minorHAnsi" w:hAnsiTheme="minorHAnsi" w:cs="Arial"/>
          <w:b w:val="0"/>
          <w:bCs/>
          <w:sz w:val="24"/>
          <w:szCs w:val="24"/>
        </w:rPr>
      </w:pPr>
    </w:p>
    <w:p w14:paraId="0AA440FB" w14:textId="07A23639" w:rsidR="007C192C" w:rsidRPr="007C192C" w:rsidRDefault="007C192C" w:rsidP="007C192C">
      <w:pPr>
        <w:pStyle w:val="1"/>
        <w:tabs>
          <w:tab w:val="left" w:pos="720"/>
        </w:tabs>
        <w:ind w:left="426" w:right="-102"/>
        <w:jc w:val="both"/>
        <w:rPr>
          <w:rFonts w:asciiTheme="minorHAnsi" w:hAnsiTheme="minorHAnsi" w:cs="Arial"/>
          <w:bCs/>
          <w:sz w:val="24"/>
          <w:szCs w:val="24"/>
        </w:rPr>
      </w:pPr>
      <w:r>
        <w:rPr>
          <w:rFonts w:asciiTheme="minorHAnsi" w:hAnsiTheme="minorHAnsi" w:cs="Arial"/>
          <w:bCs/>
          <w:sz w:val="24"/>
          <w:szCs w:val="24"/>
        </w:rPr>
        <w:t xml:space="preserve">4.3.1 </w:t>
      </w:r>
      <w:r w:rsidRPr="007C192C">
        <w:rPr>
          <w:rFonts w:asciiTheme="minorHAnsi" w:hAnsiTheme="minorHAnsi" w:cs="Arial"/>
          <w:bCs/>
          <w:sz w:val="24"/>
          <w:szCs w:val="24"/>
        </w:rPr>
        <w:t>CONDICIONES DE ENTREGA E INSTALACIÓN.</w:t>
      </w:r>
    </w:p>
    <w:p w14:paraId="5A5D862B"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50F1072C" w14:textId="69B8B3C2"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lastRenderedPageBreak/>
        <w:t xml:space="preserve">El “LICITANTE” deba entregar e instalar en un plazo  máximo de 5 días, a entera satisfacción del “ISSSTECALI” y en el lugar que este último le indique dentro de la unidad médica de que se trate, el equipo que se referencia en el “ANEXO </w:t>
      </w:r>
      <w:r>
        <w:rPr>
          <w:rFonts w:asciiTheme="minorHAnsi" w:hAnsiTheme="minorHAnsi" w:cs="Arial"/>
          <w:b w:val="0"/>
          <w:bCs/>
          <w:sz w:val="24"/>
          <w:szCs w:val="24"/>
        </w:rPr>
        <w:t>TECNICO</w:t>
      </w:r>
      <w:r w:rsidR="00106BDB">
        <w:rPr>
          <w:rFonts w:asciiTheme="minorHAnsi" w:hAnsiTheme="minorHAnsi" w:cs="Arial"/>
          <w:b w:val="0"/>
          <w:bCs/>
          <w:sz w:val="24"/>
          <w:szCs w:val="24"/>
        </w:rPr>
        <w:t xml:space="preserve"> Y ANEXO A</w:t>
      </w:r>
      <w:r w:rsidRPr="007C192C">
        <w:rPr>
          <w:rFonts w:asciiTheme="minorHAnsi" w:hAnsiTheme="minorHAnsi" w:cs="Arial"/>
          <w:b w:val="0"/>
          <w:bCs/>
          <w:sz w:val="24"/>
          <w:szCs w:val="24"/>
        </w:rPr>
        <w:t xml:space="preserve">” de las presentes bases de licitación, para cada uno de las unidades médicas según corresponda. </w:t>
      </w:r>
    </w:p>
    <w:p w14:paraId="49ACFDDF"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0C943A84"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Cuando el “LICITANTE” deba sustituir los equipos solicitados en estas bases y sus anexos, y en su caso el instrumental y consumibles necesarios, en virtud de mejoras tecnológicas o por disposiciones de la legislación sanitaria, deberá entregar, instalar y poner a punto dentro del plazo que para cada caso, en particular sea convenido con el “INSTITUTO”.</w:t>
      </w:r>
    </w:p>
    <w:p w14:paraId="2D95A003"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6028668F"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El “LICITANTE” deberá otorgar el servicio en las áreas donde se realicen los procedimientos dentro de las áreas de trabajo de las Unidades Médicas, conforme a la partida descrita.</w:t>
      </w:r>
    </w:p>
    <w:p w14:paraId="08F36321"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7C2EA108"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 xml:space="preserve">Sin obligación adicional ni responsabilidad y por necesidades del “INSTITUTO” se podrá modificar el lugar donde se instalen los equipos y la entrega de los consumibles, y previo acuerdo con el “LICITANTE” al que se le adjudique el contrato. </w:t>
      </w:r>
    </w:p>
    <w:p w14:paraId="23E4AB04"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16817CB7"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El “LICITANTE” al que se le adjudique el contrato, deberá realizar la construcción, adecuación y modificación de los espacios asignados previamente para que se pueda prestar el servicio finalidad del instrumento contractual; lo anterior será a cuenta del “LICITANTE”  y deberán ser consensuadas con la Dirección de la Unidad Médica. Una vez acondicionados los espacios, el mantenimiento del mismo será a cargo del “LICITANTE” al que se le adjudique el contrato. El “LICITANTE” deberá considerar lo anterior a efectos de realizar su propuesta técnica y económica.</w:t>
      </w:r>
    </w:p>
    <w:p w14:paraId="009A3E2B"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384FA840"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El “LICITANTE” deberá contemplar la inversión necesaria en cuanto a las instalaciones que sean requeridas del equipo a operar, así como el cumplimiento de la normatividad que regula la materia.</w:t>
      </w:r>
    </w:p>
    <w:p w14:paraId="62F674AB"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23E6AC20"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Es responsabilidad del “LICITANTE”, responder por los daños o perjuicios que ocasionen en el desempeño de sus labores el personal que emplee para prestar el servicio, asimismo es responsabilidad de el “LICITANTE” a que se le adjudique el contrato, que se realicen las labores de acondicionamiento y limpieza de las áreas destinadas para que se preste el servicio contratado.</w:t>
      </w:r>
    </w:p>
    <w:p w14:paraId="6365FF98"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5B0B5E5B"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Los riesgos y gastos de la conservación de los bienes necesarios, materia de la presente licitación pública, correrán por cuenta del “LICITANTE”  favorecido con el resultado del fallo correspondiente, hasta la total conclusión del suministro e instalación.</w:t>
      </w:r>
    </w:p>
    <w:p w14:paraId="5E2FB7BA"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67A83F46"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 xml:space="preserve"> “LICITANTE” al que se le adjudique el contrato, deberá otorgarse la impartición de la capacitación sobre el uso y mantenimiento de los equipos, en el lugar donde hubiere sido instalado el equipo o bien en el lugar que indique el “INSTITUTO” dentro del Estado de Baja California, una vez que ha sido instalado el equipo.</w:t>
      </w:r>
    </w:p>
    <w:p w14:paraId="3C903F11"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 xml:space="preserve"> </w:t>
      </w:r>
    </w:p>
    <w:p w14:paraId="04D03277"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 xml:space="preserve">El “LICITANTE” al que se le adjudique el contrato deberá presentar los pedimentos de importación, en caso de aplicar, de los equipos solicitados como nuevos. Será causal de incumplimiento de estas bases y </w:t>
      </w:r>
      <w:r w:rsidRPr="007C192C">
        <w:rPr>
          <w:rFonts w:asciiTheme="minorHAnsi" w:hAnsiTheme="minorHAnsi" w:cs="Arial"/>
          <w:b w:val="0"/>
          <w:bCs/>
          <w:sz w:val="24"/>
          <w:szCs w:val="24"/>
        </w:rPr>
        <w:lastRenderedPageBreak/>
        <w:t xml:space="preserve">del contrato que se derive, si el “LICITANTE” al que se le adjudique el contrato no presenta esos documentos al momento de instalar los bienes solicitados en este proceso licitatorio. </w:t>
      </w:r>
    </w:p>
    <w:p w14:paraId="422CB70D"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487753ED"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Los equipos deben estar ensamblados de manera integral en el país de origen, no se aceptarán propuestas de equipos correspondientes a saldos o remanentes que ostenten leyendas “only  export” ni “only investigation”, descontinuados o por descontinuarse, o cuando de manera expresa no se autorice su uso en el país de origen porque exista un motivo de la autoridad sanitaria de aquel país o alerta médica o de concentraciones por parte de las autoridades sanitarias.</w:t>
      </w:r>
    </w:p>
    <w:p w14:paraId="24DB7BA6"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13234CE6"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Equipo de rayos X avanzado, se entenderá como el dispositivo generador de rayos X destinado a realizar estudios de diagnóstico médico. Este debe ser fijo, diseñado para permanecer dentro de una sala o cuarto destinado específicamente para realizar dichos estudios</w:t>
      </w:r>
    </w:p>
    <w:p w14:paraId="4C49D2DE"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472B7B25"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Las instalaciones y los equipos de rayos X fijos, móviles y portátiles, utilizados en las aplicaciones de diagnóstico médico: radiografía convencional, fluoroscopía, tomografía computarizada, resonancia magnética y mamografía, deben cumplir, de acuerdo con lo establecido en los ordenamientos legales, principalmente con la NOM–229-SSA1-2002, así como con las características de diseño, construcción y operación a efecto de proteger al público y al personal ocupacionalmente expuesto, y poder alcanzar los objetivos de protección al paciente y de garantía de calidad. Todos los equipos de rayos X comercializados, transferidos o importados deben cumplir con dicha norma y demás disposiciones que regulen la materia.</w:t>
      </w:r>
    </w:p>
    <w:p w14:paraId="6A2014E1"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6BCDDECB" w14:textId="3A2D6549" w:rsidR="007C192C" w:rsidRPr="007C192C" w:rsidRDefault="007C192C" w:rsidP="007C192C">
      <w:pPr>
        <w:pStyle w:val="1"/>
        <w:tabs>
          <w:tab w:val="left" w:pos="720"/>
        </w:tabs>
        <w:ind w:left="426" w:right="-102"/>
        <w:jc w:val="both"/>
        <w:rPr>
          <w:rFonts w:asciiTheme="minorHAnsi" w:hAnsiTheme="minorHAnsi" w:cs="Arial"/>
          <w:bCs/>
          <w:sz w:val="24"/>
          <w:szCs w:val="24"/>
        </w:rPr>
      </w:pPr>
      <w:r w:rsidRPr="007C192C">
        <w:rPr>
          <w:rFonts w:asciiTheme="minorHAnsi" w:hAnsiTheme="minorHAnsi" w:cs="Arial"/>
          <w:bCs/>
          <w:sz w:val="24"/>
          <w:szCs w:val="24"/>
        </w:rPr>
        <w:t>4.3.</w:t>
      </w:r>
      <w:r>
        <w:rPr>
          <w:rFonts w:asciiTheme="minorHAnsi" w:hAnsiTheme="minorHAnsi" w:cs="Arial"/>
          <w:bCs/>
          <w:sz w:val="24"/>
          <w:szCs w:val="24"/>
        </w:rPr>
        <w:t>2</w:t>
      </w:r>
      <w:r w:rsidRPr="007C192C">
        <w:rPr>
          <w:rFonts w:asciiTheme="minorHAnsi" w:hAnsiTheme="minorHAnsi" w:cs="Arial"/>
          <w:bCs/>
          <w:sz w:val="24"/>
          <w:szCs w:val="24"/>
        </w:rPr>
        <w:t xml:space="preserve"> FORMA DE ENTREGA DE LOS EQUIPOS.</w:t>
      </w:r>
    </w:p>
    <w:p w14:paraId="53E8F088"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2A6062B5"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La transportación y resguardo de los equipos, instrumental y consumibles, las maniobras de carga y descarga corre a cuenta exclusiva del “LICITANTE”; así como el aseguramiento de los bienes, hasta que estos se consideren entregados e instalados de conformidad por el  “INSTITUTO”.</w:t>
      </w:r>
    </w:p>
    <w:p w14:paraId="4EB7704D"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6E5C1CCD"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 xml:space="preserve">El material que se suministre e instale deberá apegarse estrictamente a las especificaciones, descripciones, presentaciones y demás características que se indican en las presentes bases, al igual a  las Normas Oficiales, disposiciones legales, reglamentarias y administrativas que regulan la materia, así como las que emita la autoridad competente. </w:t>
      </w:r>
    </w:p>
    <w:p w14:paraId="5EC9D4B7"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7FF24E36" w14:textId="39FB1552" w:rsidR="007C192C" w:rsidRPr="007C192C" w:rsidRDefault="007C192C" w:rsidP="007C192C">
      <w:pPr>
        <w:pStyle w:val="1"/>
        <w:tabs>
          <w:tab w:val="left" w:pos="720"/>
        </w:tabs>
        <w:ind w:left="426" w:right="-102"/>
        <w:jc w:val="both"/>
        <w:rPr>
          <w:rFonts w:asciiTheme="minorHAnsi" w:hAnsiTheme="minorHAnsi" w:cs="Arial"/>
          <w:bCs/>
          <w:sz w:val="24"/>
          <w:szCs w:val="24"/>
        </w:rPr>
      </w:pPr>
      <w:r>
        <w:rPr>
          <w:rFonts w:asciiTheme="minorHAnsi" w:hAnsiTheme="minorHAnsi" w:cs="Arial"/>
          <w:bCs/>
          <w:sz w:val="24"/>
          <w:szCs w:val="24"/>
        </w:rPr>
        <w:t>4.3.3</w:t>
      </w:r>
      <w:r w:rsidRPr="007C192C">
        <w:rPr>
          <w:rFonts w:asciiTheme="minorHAnsi" w:hAnsiTheme="minorHAnsi" w:cs="Arial"/>
          <w:bCs/>
          <w:sz w:val="24"/>
          <w:szCs w:val="24"/>
        </w:rPr>
        <w:t xml:space="preserve"> ADECUACIÓN DE INSTALACIONES </w:t>
      </w:r>
    </w:p>
    <w:p w14:paraId="0DAF76BD"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1F6AF3B9"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El “LICITANTE” al que se le adjudique el contrato, en caso de ser necesario se encuentra obligado a realizar a su costa, la construcción, adecuación y modificación de los espacios asignados previamente donde se instalarán los equipos solicitados y se pueda con ello prestar el servicio objeto de la licitación. Esto incluye la totalidad de los trabajos que se deban realizar, el material de construcción y personal a emplear para tal fin. El “ISSSTECALI”, no erogará ningún gasto adicional por los conceptos señalados, y deberán ser cubiertos en su totalidad por el “LICITANTE” al que se le adjudique el contrato.</w:t>
      </w:r>
    </w:p>
    <w:p w14:paraId="6514C97C"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69828C9C"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 xml:space="preserve">El “LICITANTE” al que se le adjudique el contrato, deberá presentar su plan y proyecto de obra e ejecutar. El plan y proyecto de obra deberá ser presentado al “ISSSTECALI” a través del Departamento </w:t>
      </w:r>
      <w:r w:rsidRPr="007C192C">
        <w:rPr>
          <w:rFonts w:asciiTheme="minorHAnsi" w:hAnsiTheme="minorHAnsi" w:cs="Arial"/>
          <w:b w:val="0"/>
          <w:bCs/>
          <w:sz w:val="24"/>
          <w:szCs w:val="24"/>
        </w:rPr>
        <w:lastRenderedPageBreak/>
        <w:t xml:space="preserve">de Mantenimiento y Nuevos Proyectos, El “ISSSTECALI” a través del Departamento de Mantenimiento y Nuevos Proyectos, hará la revisión de los documentos presentados, para autorización, y podrá modificar en su totalidad la propuesta (incluyendo o eliminando conceptos) de acuerdo a las necesidades del “INSTITUTO”, a los cuales deberá apegarse el “LICITANTE” al que se le adjudique el contrato. Una vez autorizado por el “ISSSTECALI” el proyecto de obra, el “LICITANTE” al que se le adjudique el contrato, deberá comenzar su ejecución dentro de los 10 días posteriores. </w:t>
      </w:r>
    </w:p>
    <w:p w14:paraId="50593275"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08F1A107"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 xml:space="preserve">Nota.- El plazo  máximo para instalar los equipos necesarios para el servicio objeto de esta licitación es de 30 días naturales, contarán a partir de que el “ISSSTECALI” autorice el plan y proyecto de obra e ejecutar, en términos de los párrafos que anteceden. </w:t>
      </w:r>
    </w:p>
    <w:p w14:paraId="38BB39F3"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01AADFCB"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Las condiciones anteriores deberá preverlas el “LICITANTE” a efectos de elaborar su proposición.</w:t>
      </w:r>
    </w:p>
    <w:p w14:paraId="13583149"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39677C63" w14:textId="7D860566" w:rsidR="007C192C" w:rsidRPr="007C192C" w:rsidRDefault="007C192C" w:rsidP="007C192C">
      <w:pPr>
        <w:pStyle w:val="1"/>
        <w:tabs>
          <w:tab w:val="left" w:pos="720"/>
        </w:tabs>
        <w:ind w:left="426" w:right="-102"/>
        <w:jc w:val="both"/>
        <w:rPr>
          <w:rFonts w:asciiTheme="minorHAnsi" w:hAnsiTheme="minorHAnsi" w:cs="Arial"/>
          <w:bCs/>
          <w:sz w:val="24"/>
          <w:szCs w:val="24"/>
        </w:rPr>
      </w:pPr>
      <w:r w:rsidRPr="007C192C">
        <w:rPr>
          <w:rFonts w:asciiTheme="minorHAnsi" w:hAnsiTheme="minorHAnsi" w:cs="Arial"/>
          <w:bCs/>
          <w:sz w:val="24"/>
          <w:szCs w:val="24"/>
        </w:rPr>
        <w:t xml:space="preserve">4.3.4 CONDICIONES ADICIONALES. </w:t>
      </w:r>
    </w:p>
    <w:p w14:paraId="521BBBA7" w14:textId="77777777" w:rsidR="007C192C" w:rsidRPr="007C192C" w:rsidRDefault="007C192C" w:rsidP="007C192C">
      <w:pPr>
        <w:pStyle w:val="1"/>
        <w:tabs>
          <w:tab w:val="left" w:pos="720"/>
        </w:tabs>
        <w:ind w:left="426" w:right="-102"/>
        <w:jc w:val="both"/>
        <w:rPr>
          <w:rFonts w:asciiTheme="minorHAnsi" w:hAnsiTheme="minorHAnsi" w:cs="Arial"/>
          <w:b w:val="0"/>
          <w:bCs/>
          <w:sz w:val="24"/>
          <w:szCs w:val="24"/>
        </w:rPr>
      </w:pPr>
    </w:p>
    <w:p w14:paraId="3071B1F7" w14:textId="0CFADFC5" w:rsidR="007C192C" w:rsidRDefault="007C192C" w:rsidP="007C192C">
      <w:pPr>
        <w:pStyle w:val="1"/>
        <w:tabs>
          <w:tab w:val="left" w:pos="720"/>
        </w:tabs>
        <w:ind w:left="426" w:right="-102"/>
        <w:jc w:val="both"/>
        <w:rPr>
          <w:rFonts w:asciiTheme="minorHAnsi" w:hAnsiTheme="minorHAnsi" w:cs="Arial"/>
          <w:b w:val="0"/>
          <w:bCs/>
          <w:sz w:val="24"/>
          <w:szCs w:val="24"/>
        </w:rPr>
      </w:pPr>
      <w:r w:rsidRPr="007C192C">
        <w:rPr>
          <w:rFonts w:asciiTheme="minorHAnsi" w:hAnsiTheme="minorHAnsi" w:cs="Arial"/>
          <w:b w:val="0"/>
          <w:bCs/>
          <w:sz w:val="24"/>
          <w:szCs w:val="24"/>
        </w:rPr>
        <w:t>Para objeto de esta licitación, el “LICITANTE”, otorgará el servicio objeto de esta licitación desde el inicio de la vigencia de la contratación, con independencia del plazo que se otorgar para las adecuaciones e instalación del equipo en unidades médicas del “ISSSTECALI”. Por lo anterior, durante el plazo otorgado para la adecuación de instalaciones y puesta en marcha de los equipos requeridos, el “LICITANTE” deberá otorgar y realizará los servicios-estudios que comprenden esta licitación para derechohabientes del “ISSSTECALI” en un gabinete externo, bajo su responsabilidad y costa. El “LICITANTE” prever y cubrir los gastos que se generen en el gabinete externo que contrate para efectos de otorgar el servicio desde el inicio de vigencia del contrato.</w:t>
      </w:r>
    </w:p>
    <w:p w14:paraId="14C51717" w14:textId="77777777" w:rsidR="007C192C" w:rsidRPr="003A5D9B" w:rsidRDefault="007C192C" w:rsidP="00B86154">
      <w:pPr>
        <w:pStyle w:val="1"/>
        <w:tabs>
          <w:tab w:val="left" w:pos="720"/>
        </w:tabs>
        <w:ind w:left="426" w:right="-102"/>
        <w:jc w:val="both"/>
        <w:rPr>
          <w:rFonts w:asciiTheme="minorHAnsi" w:hAnsiTheme="minorHAnsi" w:cs="Arial"/>
          <w:b w:val="0"/>
          <w:bCs/>
          <w:sz w:val="24"/>
          <w:szCs w:val="24"/>
        </w:rPr>
      </w:pPr>
    </w:p>
    <w:p w14:paraId="24C1AACE" w14:textId="6BEB1495" w:rsidR="00924084" w:rsidRPr="003A5D9B" w:rsidRDefault="00924084" w:rsidP="00B86154">
      <w:pPr>
        <w:pStyle w:val="1"/>
        <w:tabs>
          <w:tab w:val="left" w:pos="720"/>
        </w:tabs>
        <w:ind w:left="426" w:right="-102"/>
        <w:jc w:val="both"/>
        <w:rPr>
          <w:rFonts w:asciiTheme="minorHAnsi" w:hAnsiTheme="minorHAnsi" w:cs="Arial"/>
          <w:b w:val="0"/>
          <w:bCs/>
          <w:sz w:val="24"/>
          <w:szCs w:val="24"/>
        </w:rPr>
      </w:pPr>
      <w:r w:rsidRPr="003A5D9B">
        <w:rPr>
          <w:rFonts w:asciiTheme="minorHAnsi" w:hAnsiTheme="minorHAnsi" w:cs="Arial"/>
          <w:b w:val="0"/>
          <w:bCs/>
          <w:sz w:val="24"/>
          <w:szCs w:val="24"/>
        </w:rPr>
        <w:t xml:space="preserve">Una vez formalizado el </w:t>
      </w:r>
      <w:r w:rsidRPr="003A5D9B">
        <w:rPr>
          <w:rFonts w:asciiTheme="minorHAnsi" w:hAnsiTheme="minorHAnsi" w:cs="Arial"/>
          <w:bCs/>
          <w:sz w:val="24"/>
          <w:szCs w:val="24"/>
        </w:rPr>
        <w:t xml:space="preserve">contrato </w:t>
      </w:r>
      <w:r w:rsidRPr="003A5D9B">
        <w:rPr>
          <w:rFonts w:asciiTheme="minorHAnsi" w:hAnsiTheme="minorHAnsi" w:cs="Arial"/>
          <w:b w:val="0"/>
          <w:bCs/>
          <w:sz w:val="24"/>
          <w:szCs w:val="24"/>
        </w:rPr>
        <w:t>solo se autorizará prórroga en el tiempo de entrega señalado por causa de caso fortuito y fuerza mayor debidamente acreditado y no imputable al proveedor, debiendo solicitar por escrito la prórroga respectiva con antelación al vencimiento del plazo de entrega.</w:t>
      </w:r>
    </w:p>
    <w:p w14:paraId="34C278A7" w14:textId="77777777" w:rsidR="00951497" w:rsidRPr="003A5D9B" w:rsidRDefault="00951497" w:rsidP="00B86154">
      <w:pPr>
        <w:pStyle w:val="1"/>
        <w:tabs>
          <w:tab w:val="left" w:pos="720"/>
        </w:tabs>
        <w:ind w:left="426" w:right="-102"/>
        <w:jc w:val="both"/>
        <w:rPr>
          <w:rFonts w:asciiTheme="minorHAnsi" w:hAnsiTheme="minorHAnsi" w:cs="Arial"/>
          <w:b w:val="0"/>
          <w:bCs/>
          <w:sz w:val="24"/>
          <w:szCs w:val="24"/>
        </w:rPr>
      </w:pPr>
    </w:p>
    <w:p w14:paraId="239B7403" w14:textId="77777777" w:rsidR="002050E9" w:rsidRPr="003A5D9B" w:rsidRDefault="002050E9" w:rsidP="00B86154">
      <w:pPr>
        <w:pStyle w:val="1"/>
        <w:tabs>
          <w:tab w:val="left" w:pos="142"/>
        </w:tabs>
        <w:ind w:left="426" w:right="-102"/>
        <w:jc w:val="both"/>
        <w:rPr>
          <w:rFonts w:asciiTheme="minorHAnsi" w:hAnsiTheme="minorHAnsi" w:cs="Arial"/>
          <w:b w:val="0"/>
          <w:sz w:val="24"/>
          <w:szCs w:val="24"/>
        </w:rPr>
      </w:pPr>
      <w:r w:rsidRPr="003A5D9B">
        <w:rPr>
          <w:rFonts w:asciiTheme="minorHAnsi" w:hAnsiTheme="minorHAnsi" w:cs="Arial"/>
          <w:b w:val="0"/>
          <w:sz w:val="24"/>
          <w:szCs w:val="24"/>
        </w:rPr>
        <w:t>Se entiende que los servicios serán recibidos a entera satisfacción de</w:t>
      </w:r>
      <w:r w:rsidR="00951497" w:rsidRPr="003A5D9B">
        <w:rPr>
          <w:rFonts w:asciiTheme="minorHAnsi" w:hAnsiTheme="minorHAnsi" w:cs="Arial"/>
          <w:b w:val="0"/>
          <w:sz w:val="24"/>
          <w:szCs w:val="24"/>
        </w:rPr>
        <w:t>l</w:t>
      </w:r>
      <w:r w:rsidRPr="003A5D9B">
        <w:rPr>
          <w:rFonts w:asciiTheme="minorHAnsi" w:hAnsiTheme="minorHAnsi" w:cs="Arial"/>
          <w:b w:val="0"/>
          <w:sz w:val="24"/>
          <w:szCs w:val="24"/>
        </w:rPr>
        <w:t xml:space="preserve"> “</w:t>
      </w:r>
      <w:r w:rsidR="00951497" w:rsidRPr="003A5D9B">
        <w:rPr>
          <w:rFonts w:asciiTheme="minorHAnsi" w:hAnsiTheme="minorHAnsi" w:cs="Arial"/>
          <w:b w:val="0"/>
          <w:sz w:val="24"/>
          <w:szCs w:val="24"/>
        </w:rPr>
        <w:t>Órgano solicitante</w:t>
      </w:r>
      <w:r w:rsidRPr="003A5D9B">
        <w:rPr>
          <w:rFonts w:asciiTheme="minorHAnsi" w:hAnsiTheme="minorHAnsi" w:cs="Arial"/>
          <w:b w:val="0"/>
          <w:sz w:val="24"/>
          <w:szCs w:val="24"/>
        </w:rPr>
        <w:t xml:space="preserv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14:paraId="1DBE6CA9" w14:textId="77777777" w:rsidR="002050E9" w:rsidRPr="003A5D9B" w:rsidRDefault="002050E9" w:rsidP="00B86154">
      <w:pPr>
        <w:pStyle w:val="1"/>
        <w:tabs>
          <w:tab w:val="left" w:pos="142"/>
        </w:tabs>
        <w:ind w:left="426" w:right="-102"/>
        <w:jc w:val="both"/>
        <w:rPr>
          <w:rFonts w:asciiTheme="minorHAnsi" w:hAnsiTheme="minorHAnsi" w:cs="Arial"/>
          <w:b w:val="0"/>
          <w:sz w:val="24"/>
          <w:szCs w:val="24"/>
        </w:rPr>
      </w:pPr>
    </w:p>
    <w:p w14:paraId="2D5B5381" w14:textId="77777777" w:rsidR="00F745B6" w:rsidRPr="003A5D9B" w:rsidRDefault="00F745B6" w:rsidP="00B86154">
      <w:pPr>
        <w:pStyle w:val="1"/>
        <w:tabs>
          <w:tab w:val="left" w:pos="142"/>
        </w:tabs>
        <w:ind w:left="426" w:right="-102"/>
        <w:jc w:val="both"/>
        <w:rPr>
          <w:rFonts w:asciiTheme="minorHAnsi" w:hAnsiTheme="minorHAnsi" w:cs="Arial"/>
          <w:sz w:val="24"/>
          <w:szCs w:val="24"/>
        </w:rPr>
      </w:pPr>
      <w:r w:rsidRPr="003A5D9B">
        <w:rPr>
          <w:rFonts w:asciiTheme="minorHAnsi" w:hAnsiTheme="minorHAnsi" w:cs="Arial"/>
          <w:sz w:val="24"/>
          <w:szCs w:val="24"/>
        </w:rPr>
        <w:t>El servicio objeto de esta licitación, se realizará conforme a los lineamientos establecidos en el ANEXO TECNICO.</w:t>
      </w:r>
    </w:p>
    <w:p w14:paraId="239F59FA" w14:textId="77777777" w:rsidR="002050E9" w:rsidRPr="003A5D9B" w:rsidRDefault="002050E9" w:rsidP="00B86154">
      <w:pPr>
        <w:pStyle w:val="1"/>
        <w:tabs>
          <w:tab w:val="left" w:pos="142"/>
        </w:tabs>
        <w:ind w:left="426" w:right="-102"/>
        <w:jc w:val="both"/>
        <w:rPr>
          <w:rFonts w:asciiTheme="minorHAnsi" w:hAnsiTheme="minorHAnsi" w:cs="Arial"/>
          <w:b w:val="0"/>
          <w:sz w:val="24"/>
          <w:szCs w:val="24"/>
        </w:rPr>
      </w:pPr>
    </w:p>
    <w:p w14:paraId="334B84B1" w14:textId="77777777" w:rsidR="002050E9" w:rsidRPr="003A5D9B" w:rsidRDefault="002050E9" w:rsidP="00B86154">
      <w:pPr>
        <w:pStyle w:val="1"/>
        <w:tabs>
          <w:tab w:val="left" w:pos="142"/>
        </w:tabs>
        <w:ind w:left="426" w:right="-102"/>
        <w:jc w:val="both"/>
        <w:rPr>
          <w:rFonts w:asciiTheme="minorHAnsi" w:hAnsiTheme="minorHAnsi" w:cs="Arial"/>
          <w:b w:val="0"/>
          <w:sz w:val="24"/>
          <w:szCs w:val="24"/>
        </w:rPr>
      </w:pPr>
    </w:p>
    <w:p w14:paraId="732E4EF8" w14:textId="77777777" w:rsidR="00924084" w:rsidRPr="003A5D9B" w:rsidRDefault="00924084" w:rsidP="00B86154">
      <w:pPr>
        <w:pStyle w:val="Sangradetextonormal"/>
        <w:tabs>
          <w:tab w:val="left" w:pos="142"/>
        </w:tabs>
        <w:ind w:left="426" w:firstLine="0"/>
        <w:rPr>
          <w:rFonts w:asciiTheme="minorHAnsi" w:hAnsiTheme="minorHAnsi" w:cs="Arial"/>
          <w:sz w:val="24"/>
          <w:szCs w:val="24"/>
        </w:rPr>
      </w:pPr>
      <w:r w:rsidRPr="003A5D9B">
        <w:rPr>
          <w:rFonts w:asciiTheme="minorHAnsi" w:hAnsiTheme="minorHAnsi" w:cs="Arial"/>
          <w:sz w:val="24"/>
          <w:szCs w:val="24"/>
        </w:rPr>
        <w:t>4.4 PERIODO DE GARANTÍA DE LOS SERVICIOS:</w:t>
      </w:r>
    </w:p>
    <w:p w14:paraId="529863AC" w14:textId="77777777" w:rsidR="00924084" w:rsidRPr="003A5D9B" w:rsidRDefault="00924084" w:rsidP="00B86154">
      <w:pPr>
        <w:pStyle w:val="Sangradetextonormal"/>
        <w:tabs>
          <w:tab w:val="left" w:pos="142"/>
        </w:tabs>
        <w:ind w:left="426" w:right="182" w:firstLine="0"/>
        <w:rPr>
          <w:rFonts w:asciiTheme="minorHAnsi" w:hAnsiTheme="minorHAnsi" w:cs="Arial"/>
          <w:b w:val="0"/>
          <w:sz w:val="24"/>
          <w:szCs w:val="24"/>
        </w:rPr>
      </w:pPr>
    </w:p>
    <w:p w14:paraId="3B34A6C2" w14:textId="77777777" w:rsidR="008D1868" w:rsidRPr="003A5D9B" w:rsidRDefault="002050E9" w:rsidP="00B86154">
      <w:pPr>
        <w:pStyle w:val="Sangradetextonormal"/>
        <w:tabs>
          <w:tab w:val="left" w:pos="142"/>
          <w:tab w:val="left" w:pos="450"/>
        </w:tabs>
        <w:spacing w:line="240" w:lineRule="auto"/>
        <w:ind w:left="426" w:right="182" w:firstLine="0"/>
        <w:rPr>
          <w:rFonts w:asciiTheme="minorHAnsi" w:hAnsiTheme="minorHAnsi" w:cs="Arial"/>
          <w:b w:val="0"/>
          <w:sz w:val="24"/>
          <w:szCs w:val="24"/>
        </w:rPr>
      </w:pPr>
      <w:r w:rsidRPr="003A5D9B">
        <w:rPr>
          <w:rFonts w:asciiTheme="minorHAnsi" w:hAnsiTheme="minorHAnsi" w:cs="Arial"/>
          <w:b w:val="0"/>
          <w:sz w:val="24"/>
          <w:szCs w:val="24"/>
        </w:rPr>
        <w:t>El periodo mínimo de garantía de los servicios objeto de la presente licitación</w:t>
      </w:r>
      <w:r w:rsidR="005E0981" w:rsidRPr="003A5D9B">
        <w:rPr>
          <w:rFonts w:asciiTheme="minorHAnsi" w:hAnsiTheme="minorHAnsi" w:cs="Arial"/>
          <w:b w:val="0"/>
          <w:sz w:val="24"/>
          <w:szCs w:val="24"/>
        </w:rPr>
        <w:t xml:space="preserve"> </w:t>
      </w:r>
      <w:r w:rsidR="00916BAA" w:rsidRPr="003A5D9B">
        <w:rPr>
          <w:rFonts w:asciiTheme="minorHAnsi" w:hAnsiTheme="minorHAnsi" w:cs="Arial"/>
          <w:b w:val="0"/>
          <w:sz w:val="24"/>
          <w:szCs w:val="24"/>
        </w:rPr>
        <w:t>será</w:t>
      </w:r>
      <w:r w:rsidRPr="003A5D9B">
        <w:rPr>
          <w:rFonts w:asciiTheme="minorHAnsi" w:hAnsiTheme="minorHAnsi" w:cs="Arial"/>
          <w:b w:val="0"/>
          <w:sz w:val="24"/>
          <w:szCs w:val="24"/>
        </w:rPr>
        <w:t xml:space="preserve"> durante la vigencia del contrato</w:t>
      </w:r>
      <w:r w:rsidR="005E0981" w:rsidRPr="003A5D9B">
        <w:rPr>
          <w:rFonts w:asciiTheme="minorHAnsi" w:hAnsiTheme="minorHAnsi" w:cs="Arial"/>
          <w:b w:val="0"/>
          <w:sz w:val="24"/>
          <w:szCs w:val="24"/>
        </w:rPr>
        <w:t xml:space="preserve"> y de conformidad con lo señalado en el ANEXO TÉCNICO</w:t>
      </w:r>
      <w:r w:rsidRPr="003A5D9B">
        <w:rPr>
          <w:rFonts w:asciiTheme="minorHAnsi" w:hAnsiTheme="minorHAnsi" w:cs="Arial"/>
          <w:b w:val="0"/>
          <w:sz w:val="24"/>
          <w:szCs w:val="24"/>
        </w:rPr>
        <w:t xml:space="preserve"> </w:t>
      </w:r>
      <w:r w:rsidR="005E0981" w:rsidRPr="003A5D9B">
        <w:rPr>
          <w:rFonts w:asciiTheme="minorHAnsi" w:hAnsiTheme="minorHAnsi" w:cs="Arial"/>
          <w:b w:val="0"/>
          <w:sz w:val="24"/>
          <w:szCs w:val="24"/>
        </w:rPr>
        <w:t>de estas bases.</w:t>
      </w:r>
    </w:p>
    <w:p w14:paraId="6DEE422E" w14:textId="77777777" w:rsidR="008D1868" w:rsidRPr="003A5D9B" w:rsidRDefault="008D1868" w:rsidP="00B86154">
      <w:pPr>
        <w:pStyle w:val="Sangradetextonormal"/>
        <w:tabs>
          <w:tab w:val="left" w:pos="142"/>
          <w:tab w:val="left" w:pos="450"/>
        </w:tabs>
        <w:spacing w:line="240" w:lineRule="auto"/>
        <w:ind w:left="426" w:right="182" w:firstLine="0"/>
        <w:rPr>
          <w:rFonts w:asciiTheme="minorHAnsi" w:hAnsiTheme="minorHAnsi" w:cs="Arial"/>
          <w:b w:val="0"/>
          <w:sz w:val="24"/>
          <w:szCs w:val="24"/>
        </w:rPr>
      </w:pPr>
    </w:p>
    <w:p w14:paraId="686DD984" w14:textId="77777777" w:rsidR="00924084" w:rsidRPr="003A5D9B" w:rsidRDefault="00924084" w:rsidP="00B86154">
      <w:pPr>
        <w:pStyle w:val="Sangradetextonormal"/>
        <w:tabs>
          <w:tab w:val="left" w:pos="142"/>
          <w:tab w:val="left" w:pos="284"/>
        </w:tabs>
        <w:spacing w:line="240" w:lineRule="auto"/>
        <w:ind w:left="426" w:right="182" w:firstLine="0"/>
        <w:rPr>
          <w:rFonts w:asciiTheme="minorHAnsi" w:hAnsiTheme="minorHAnsi" w:cs="Arial"/>
          <w:sz w:val="24"/>
          <w:szCs w:val="24"/>
        </w:rPr>
      </w:pPr>
      <w:r w:rsidRPr="003A5D9B">
        <w:rPr>
          <w:rFonts w:asciiTheme="minorHAnsi" w:hAnsiTheme="minorHAnsi" w:cs="Arial"/>
          <w:sz w:val="24"/>
          <w:szCs w:val="24"/>
        </w:rPr>
        <w:lastRenderedPageBreak/>
        <w:t>4.5 CONDICIONES DE PRECIO Y PAGO</w:t>
      </w:r>
    </w:p>
    <w:p w14:paraId="593E9211" w14:textId="77777777" w:rsidR="00924084" w:rsidRPr="003A5D9B" w:rsidRDefault="00924084" w:rsidP="00B86154">
      <w:pPr>
        <w:pStyle w:val="Sangradetextonormal"/>
        <w:tabs>
          <w:tab w:val="left" w:pos="142"/>
          <w:tab w:val="left" w:pos="450"/>
        </w:tabs>
        <w:spacing w:line="240" w:lineRule="auto"/>
        <w:ind w:left="426" w:right="182" w:firstLine="0"/>
        <w:rPr>
          <w:rFonts w:asciiTheme="minorHAnsi" w:hAnsiTheme="minorHAnsi" w:cs="Arial"/>
          <w:b w:val="0"/>
          <w:sz w:val="24"/>
          <w:szCs w:val="24"/>
        </w:rPr>
      </w:pPr>
    </w:p>
    <w:p w14:paraId="48F9DC86" w14:textId="77777777" w:rsidR="006D3D8F" w:rsidRPr="006D3D8F" w:rsidRDefault="006D3D8F" w:rsidP="006D3D8F">
      <w:pPr>
        <w:tabs>
          <w:tab w:val="left" w:pos="567"/>
          <w:tab w:val="left" w:pos="851"/>
        </w:tabs>
        <w:ind w:left="426" w:right="182"/>
        <w:jc w:val="both"/>
        <w:rPr>
          <w:rFonts w:asciiTheme="minorHAnsi" w:hAnsiTheme="minorHAnsi" w:cs="Arial"/>
          <w:sz w:val="24"/>
          <w:szCs w:val="24"/>
        </w:rPr>
      </w:pPr>
      <w:bookmarkStart w:id="1" w:name="_Toc52429316"/>
      <w:r w:rsidRPr="006D3D8F">
        <w:rPr>
          <w:rFonts w:asciiTheme="minorHAnsi" w:hAnsiTheme="minorHAnsi" w:cs="Arial"/>
          <w:sz w:val="24"/>
          <w:szCs w:val="24"/>
        </w:rPr>
        <w:t xml:space="preserve">El pago se hará en forma </w:t>
      </w:r>
      <w:r w:rsidRPr="006D3D8F">
        <w:rPr>
          <w:rFonts w:asciiTheme="minorHAnsi" w:hAnsiTheme="minorHAnsi" w:cs="Arial"/>
          <w:b/>
          <w:sz w:val="24"/>
          <w:szCs w:val="24"/>
        </w:rPr>
        <w:t>mensual</w:t>
      </w:r>
      <w:r w:rsidRPr="006D3D8F">
        <w:rPr>
          <w:rFonts w:asciiTheme="minorHAnsi" w:hAnsiTheme="minorHAnsi" w:cs="Arial"/>
          <w:sz w:val="24"/>
          <w:szCs w:val="24"/>
        </w:rPr>
        <w:t xml:space="preserve"> sobre la prestación convenida, se otorgará previa exhibición por El “LICITANTE” al que se le adjudique el contrato, de la factura original respectiva, debidamente firmada y sellada por el Administrador de la unidad médica que se trate y del Director de la unidad médica que se trate, comprometiéndose el “ISSSTECALI”, a cubrirlo dentro de los </w:t>
      </w:r>
      <w:r w:rsidRPr="006D3D8F">
        <w:rPr>
          <w:rFonts w:asciiTheme="minorHAnsi" w:hAnsiTheme="minorHAnsi" w:cs="Arial"/>
          <w:b/>
          <w:sz w:val="24"/>
          <w:szCs w:val="24"/>
        </w:rPr>
        <w:t>30 (treinta) días</w:t>
      </w:r>
      <w:r w:rsidRPr="006D3D8F">
        <w:rPr>
          <w:rFonts w:asciiTheme="minorHAnsi" w:hAnsiTheme="minorHAnsi" w:cs="Arial"/>
          <w:sz w:val="24"/>
          <w:szCs w:val="24"/>
        </w:rPr>
        <w:t xml:space="preserve"> naturales posteriores a la exhibición de la misma.</w:t>
      </w:r>
    </w:p>
    <w:p w14:paraId="348DE682" w14:textId="77777777" w:rsidR="006D3D8F" w:rsidRPr="006D3D8F" w:rsidRDefault="006D3D8F" w:rsidP="006D3D8F">
      <w:pPr>
        <w:tabs>
          <w:tab w:val="left" w:pos="567"/>
          <w:tab w:val="left" w:pos="851"/>
        </w:tabs>
        <w:ind w:left="426" w:right="182"/>
        <w:jc w:val="both"/>
        <w:rPr>
          <w:rFonts w:asciiTheme="minorHAnsi" w:hAnsiTheme="minorHAnsi" w:cs="Arial"/>
          <w:sz w:val="24"/>
          <w:szCs w:val="24"/>
        </w:rPr>
      </w:pPr>
    </w:p>
    <w:p w14:paraId="42D0DD4C" w14:textId="77777777" w:rsidR="006D3D8F" w:rsidRPr="006D3D8F" w:rsidRDefault="006D3D8F" w:rsidP="006D3D8F">
      <w:pPr>
        <w:tabs>
          <w:tab w:val="left" w:pos="567"/>
          <w:tab w:val="left" w:pos="851"/>
        </w:tabs>
        <w:ind w:left="426" w:right="182"/>
        <w:jc w:val="both"/>
        <w:rPr>
          <w:rFonts w:asciiTheme="minorHAnsi" w:hAnsiTheme="minorHAnsi" w:cs="Arial"/>
          <w:sz w:val="24"/>
          <w:szCs w:val="24"/>
        </w:rPr>
      </w:pPr>
      <w:r w:rsidRPr="006D3D8F">
        <w:rPr>
          <w:rFonts w:asciiTheme="minorHAnsi" w:hAnsiTheme="minorHAnsi" w:cs="Arial"/>
          <w:b/>
          <w:sz w:val="24"/>
          <w:szCs w:val="24"/>
        </w:rPr>
        <w:t>ENTREGA DE FACTURA</w:t>
      </w:r>
      <w:r w:rsidRPr="006D3D8F">
        <w:rPr>
          <w:rFonts w:asciiTheme="minorHAnsi" w:hAnsiTheme="minorHAnsi" w:cs="Arial"/>
          <w:sz w:val="24"/>
          <w:szCs w:val="24"/>
        </w:rPr>
        <w:t xml:space="preserve">: La factura correspondiente se entregará en la ubicación donde se preste el servicio, anexando solicitudes físicas facturadas y relacionadas en formato de MS Excel designado por ISSSTECALI denominada </w:t>
      </w:r>
      <w:r w:rsidRPr="006D3D8F">
        <w:rPr>
          <w:rFonts w:asciiTheme="minorHAnsi" w:hAnsiTheme="minorHAnsi" w:cs="Arial"/>
          <w:b/>
          <w:sz w:val="24"/>
          <w:szCs w:val="24"/>
        </w:rPr>
        <w:t>“Formato de facturación de SM3.xlsx” (Anexo 2)</w:t>
      </w:r>
      <w:r w:rsidRPr="006D3D8F">
        <w:rPr>
          <w:rFonts w:asciiTheme="minorHAnsi" w:hAnsiTheme="minorHAnsi" w:cs="Arial"/>
          <w:sz w:val="24"/>
          <w:szCs w:val="24"/>
        </w:rPr>
        <w:t xml:space="preserve">, de conformidad con los domicilios que se indican en estas bases de licitación, dándose entrega del contra recibo correspondiente. El pago será cubierto en moneda nacional mexicana, mediante transferencia electrónica bancaria </w:t>
      </w:r>
    </w:p>
    <w:p w14:paraId="61C67ECE" w14:textId="77777777" w:rsidR="006D3D8F" w:rsidRPr="006D3D8F" w:rsidRDefault="006D3D8F" w:rsidP="006D3D8F">
      <w:pPr>
        <w:tabs>
          <w:tab w:val="left" w:pos="567"/>
          <w:tab w:val="left" w:pos="851"/>
        </w:tabs>
        <w:ind w:left="426" w:right="182"/>
        <w:jc w:val="both"/>
        <w:rPr>
          <w:rFonts w:asciiTheme="minorHAnsi" w:hAnsiTheme="minorHAnsi" w:cs="Arial"/>
          <w:sz w:val="24"/>
          <w:szCs w:val="24"/>
        </w:rPr>
      </w:pPr>
    </w:p>
    <w:p w14:paraId="16FB88A5" w14:textId="77777777" w:rsidR="006D3D8F" w:rsidRPr="006D3D8F" w:rsidRDefault="006D3D8F" w:rsidP="006D3D8F">
      <w:pPr>
        <w:tabs>
          <w:tab w:val="left" w:pos="567"/>
          <w:tab w:val="left" w:pos="851"/>
        </w:tabs>
        <w:ind w:left="426" w:right="182"/>
        <w:jc w:val="both"/>
        <w:rPr>
          <w:rFonts w:asciiTheme="minorHAnsi" w:hAnsiTheme="minorHAnsi" w:cs="Arial"/>
          <w:sz w:val="24"/>
          <w:szCs w:val="24"/>
        </w:rPr>
      </w:pPr>
      <w:r w:rsidRPr="006D3D8F">
        <w:rPr>
          <w:rFonts w:asciiTheme="minorHAnsi" w:hAnsiTheme="minorHAnsi" w:cs="Arial"/>
          <w:b/>
          <w:sz w:val="24"/>
          <w:szCs w:val="24"/>
        </w:rPr>
        <w:t>FACTURACIÓN:</w:t>
      </w:r>
      <w:r w:rsidRPr="006D3D8F">
        <w:rPr>
          <w:rFonts w:asciiTheme="minorHAnsi" w:hAnsiTheme="minorHAnsi" w:cs="Arial"/>
          <w:sz w:val="24"/>
          <w:szCs w:val="24"/>
        </w:rPr>
        <w:t xml:space="preserve"> El “LICITANTE” al que se le adjudique el contrato, se obliga a realizar la facturación por la prestación del servicio objeto de esta licitación, incluyendo como mínimo los datos siguientes: </w:t>
      </w:r>
    </w:p>
    <w:p w14:paraId="4AB5D352" w14:textId="77777777" w:rsidR="006D3D8F" w:rsidRPr="006D3D8F" w:rsidRDefault="006D3D8F" w:rsidP="006D3D8F">
      <w:pPr>
        <w:tabs>
          <w:tab w:val="left" w:pos="720"/>
        </w:tabs>
        <w:ind w:left="709" w:right="182"/>
        <w:jc w:val="both"/>
        <w:rPr>
          <w:rFonts w:asciiTheme="minorHAnsi" w:hAnsiTheme="minorHAnsi" w:cs="Arial"/>
          <w:sz w:val="24"/>
          <w:szCs w:val="24"/>
        </w:rPr>
      </w:pPr>
    </w:p>
    <w:p w14:paraId="3C78BF2A" w14:textId="77777777" w:rsidR="006D3D8F" w:rsidRPr="006D3D8F" w:rsidRDefault="006D3D8F" w:rsidP="006D3D8F">
      <w:pPr>
        <w:ind w:left="426" w:right="182"/>
        <w:jc w:val="both"/>
        <w:rPr>
          <w:rFonts w:asciiTheme="minorHAnsi" w:hAnsiTheme="minorHAnsi" w:cs="Arial"/>
          <w:sz w:val="24"/>
          <w:szCs w:val="24"/>
        </w:rPr>
      </w:pPr>
      <w:r w:rsidRPr="006D3D8F">
        <w:rPr>
          <w:rFonts w:asciiTheme="minorHAnsi" w:hAnsiTheme="minorHAnsi" w:cs="Arial"/>
          <w:sz w:val="24"/>
          <w:szCs w:val="24"/>
        </w:rPr>
        <w:t xml:space="preserve">Deberá elaborarse a nombre del </w:t>
      </w:r>
      <w:r w:rsidRPr="006D3D8F">
        <w:rPr>
          <w:rFonts w:asciiTheme="minorHAnsi" w:hAnsiTheme="minorHAnsi" w:cs="Arial"/>
          <w:b/>
          <w:sz w:val="24"/>
          <w:szCs w:val="24"/>
        </w:rPr>
        <w:t>INSTITUTO DE SEGURIDAD Y SERVICIOS SOCIALES DE LOS TRABAJADORES DEL GOBIERNO Y MUNICIPIOS DEL ESTADO DE BAJA CALIFORNIA (ISSSTECALI),</w:t>
      </w:r>
      <w:r w:rsidRPr="006D3D8F">
        <w:rPr>
          <w:rFonts w:asciiTheme="minorHAnsi" w:hAnsiTheme="minorHAnsi" w:cs="Arial"/>
          <w:sz w:val="24"/>
          <w:szCs w:val="24"/>
        </w:rPr>
        <w:t xml:space="preserve"> con domicilio en Calle Calafia # 1115-1G Centro Cívico C.P. 21000, Mexicali, Baja California, con registro federal de contribuyentes: ISS-710101-972, así mismo deberán indicarse la descripción y presentación de los servicios, precio unitario, importe, subtotal, impuestos correspondientes y total en número y letra, número de contrato.  </w:t>
      </w:r>
    </w:p>
    <w:p w14:paraId="7F4A87F2" w14:textId="77777777" w:rsidR="006D3D8F" w:rsidRPr="006D3D8F" w:rsidRDefault="006D3D8F" w:rsidP="006D3D8F">
      <w:pPr>
        <w:tabs>
          <w:tab w:val="left" w:pos="720"/>
        </w:tabs>
        <w:ind w:left="709" w:right="182"/>
        <w:jc w:val="both"/>
        <w:rPr>
          <w:rFonts w:asciiTheme="minorHAnsi" w:hAnsiTheme="minorHAnsi" w:cs="Arial"/>
          <w:sz w:val="24"/>
          <w:szCs w:val="24"/>
        </w:rPr>
      </w:pPr>
    </w:p>
    <w:p w14:paraId="694E3903" w14:textId="77777777" w:rsidR="006D3D8F" w:rsidRPr="006D3D8F" w:rsidRDefault="006D3D8F" w:rsidP="006D3D8F">
      <w:pPr>
        <w:tabs>
          <w:tab w:val="left" w:pos="426"/>
        </w:tabs>
        <w:ind w:left="426" w:right="182"/>
        <w:jc w:val="both"/>
        <w:rPr>
          <w:rFonts w:asciiTheme="minorHAnsi" w:hAnsiTheme="minorHAnsi" w:cs="Arial"/>
          <w:sz w:val="24"/>
          <w:szCs w:val="24"/>
        </w:rPr>
      </w:pPr>
      <w:r w:rsidRPr="006D3D8F">
        <w:rPr>
          <w:rFonts w:asciiTheme="minorHAnsi" w:hAnsiTheme="minorHAnsi" w:cs="Arial"/>
          <w:sz w:val="24"/>
          <w:szCs w:val="24"/>
        </w:rPr>
        <w:t>El “LICITANTE” a quien se le adjudique contrato, se obliga a realizar un corte de los servicios prestados cada día 20 del mes en curso, el cual dará a conocer a “ISSSTECALI” a más tardar dentro de los 5 días naturales posteriores, obligándose asimismo el “ISSSTECALI” a cubrir su importe dentro de los 30 días siguientes al de su presentación, previo contra recibo que se le entregue debidamente autorizado por la unidad médica del “ISSSTECALI”.</w:t>
      </w:r>
    </w:p>
    <w:p w14:paraId="78EE09B8" w14:textId="77777777" w:rsidR="006D3D8F" w:rsidRPr="006D3D8F" w:rsidRDefault="006D3D8F" w:rsidP="006D3D8F">
      <w:pPr>
        <w:tabs>
          <w:tab w:val="left" w:pos="426"/>
        </w:tabs>
        <w:ind w:left="426" w:right="182"/>
        <w:jc w:val="both"/>
        <w:rPr>
          <w:rFonts w:asciiTheme="minorHAnsi" w:hAnsiTheme="minorHAnsi" w:cs="Arial"/>
          <w:sz w:val="24"/>
          <w:szCs w:val="24"/>
        </w:rPr>
      </w:pPr>
    </w:p>
    <w:p w14:paraId="5EF7CBAE" w14:textId="4478320D" w:rsidR="006D3D8F" w:rsidRPr="006D3D8F" w:rsidRDefault="006D3D8F" w:rsidP="006D3D8F">
      <w:pPr>
        <w:tabs>
          <w:tab w:val="left" w:pos="426"/>
        </w:tabs>
        <w:ind w:left="426" w:right="182"/>
        <w:jc w:val="both"/>
        <w:rPr>
          <w:rFonts w:asciiTheme="minorHAnsi" w:hAnsiTheme="minorHAnsi" w:cs="Arial"/>
          <w:sz w:val="24"/>
          <w:szCs w:val="24"/>
        </w:rPr>
      </w:pPr>
      <w:r w:rsidRPr="006D3D8F">
        <w:rPr>
          <w:rFonts w:asciiTheme="minorHAnsi" w:hAnsiTheme="minorHAnsi" w:cs="Arial"/>
          <w:sz w:val="24"/>
          <w:szCs w:val="24"/>
        </w:rPr>
        <w:t xml:space="preserve">El “LICITANTE” deberá presentar comprobante fiscal con los requisitos exigidos, de conformidad con el régimen fiscal bajo el cual se encuentre, así como las solicitudes de servicios médicos (formato SM 3) de cada uno de los derechohabientes atendidos. Además deberá presentar un desglose de los servicios prestados de cada derechohabiente atendido, así como un resumen médico de los procedimientos realizados, para el respectivo trámite de pago; para tal efecto se enviará a “ISSSTECALI”, los comprobantes fiscales digitales, en los formatos PDF y XML que marcan las disposiciones tributarias a la siguientes direcciones de correos electrónicos </w:t>
      </w:r>
      <w:hyperlink r:id="rId11" w:history="1">
        <w:r w:rsidRPr="0045389B">
          <w:rPr>
            <w:rStyle w:val="Hipervnculo"/>
            <w:rFonts w:asciiTheme="minorHAnsi" w:hAnsiTheme="minorHAnsi" w:cs="Arial"/>
            <w:sz w:val="24"/>
            <w:szCs w:val="24"/>
          </w:rPr>
          <w:t>facturaselectronicas@issstecali.gob.mx</w:t>
        </w:r>
      </w:hyperlink>
      <w:r w:rsidRPr="006D3D8F">
        <w:rPr>
          <w:rFonts w:asciiTheme="minorHAnsi" w:hAnsiTheme="minorHAnsi" w:cs="Arial"/>
          <w:sz w:val="24"/>
          <w:szCs w:val="24"/>
        </w:rPr>
        <w:t>,</w:t>
      </w:r>
      <w:r>
        <w:rPr>
          <w:rFonts w:asciiTheme="minorHAnsi" w:hAnsiTheme="minorHAnsi" w:cs="Arial"/>
          <w:sz w:val="24"/>
          <w:szCs w:val="24"/>
        </w:rPr>
        <w:t xml:space="preserve"> </w:t>
      </w:r>
      <w:r w:rsidRPr="006D3D8F">
        <w:rPr>
          <w:rFonts w:asciiTheme="minorHAnsi" w:hAnsiTheme="minorHAnsi" w:cs="Arial"/>
          <w:sz w:val="24"/>
          <w:szCs w:val="24"/>
        </w:rPr>
        <w:t>en el supuesto que el régimen bajo el cual se encuentre inscrito así lo disponga.</w:t>
      </w:r>
    </w:p>
    <w:p w14:paraId="634DCB85" w14:textId="77777777" w:rsidR="006D3D8F" w:rsidRPr="006D3D8F" w:rsidRDefault="006D3D8F" w:rsidP="006D3D8F">
      <w:pPr>
        <w:tabs>
          <w:tab w:val="left" w:pos="720"/>
        </w:tabs>
        <w:ind w:left="709" w:right="182"/>
        <w:jc w:val="both"/>
        <w:rPr>
          <w:rFonts w:asciiTheme="minorHAnsi" w:hAnsiTheme="minorHAnsi" w:cs="Arial"/>
          <w:sz w:val="24"/>
          <w:szCs w:val="24"/>
        </w:rPr>
      </w:pPr>
    </w:p>
    <w:p w14:paraId="3A858A14" w14:textId="5225076B" w:rsidR="006D3D8F" w:rsidRPr="006D3D8F" w:rsidRDefault="006D3D8F" w:rsidP="006D3D8F">
      <w:pPr>
        <w:tabs>
          <w:tab w:val="left" w:pos="851"/>
        </w:tabs>
        <w:ind w:left="426" w:right="182"/>
        <w:jc w:val="both"/>
        <w:rPr>
          <w:rFonts w:asciiTheme="minorHAnsi" w:hAnsiTheme="minorHAnsi" w:cs="Arial"/>
          <w:sz w:val="24"/>
          <w:szCs w:val="24"/>
        </w:rPr>
      </w:pPr>
      <w:r w:rsidRPr="006D3D8F">
        <w:rPr>
          <w:rFonts w:asciiTheme="minorHAnsi" w:hAnsiTheme="minorHAnsi" w:cs="Arial"/>
          <w:sz w:val="24"/>
          <w:szCs w:val="24"/>
        </w:rPr>
        <w:t>El comprobante fiscal correspondiente se entregará en la unidad médica solicitante, a cambio del contra recibo, la cual a su vez remitirá facturas o recibos de honorarios al Departamento de Subrogados de Oficinas Centrales de “ISSSTECALI” para su revisión y autorización de pago.</w:t>
      </w:r>
    </w:p>
    <w:p w14:paraId="300EF629" w14:textId="77777777" w:rsidR="006D3D8F" w:rsidRPr="006D3D8F" w:rsidRDefault="006D3D8F" w:rsidP="006D3D8F">
      <w:pPr>
        <w:tabs>
          <w:tab w:val="left" w:pos="851"/>
        </w:tabs>
        <w:ind w:left="426" w:right="182"/>
        <w:jc w:val="both"/>
        <w:rPr>
          <w:rFonts w:asciiTheme="minorHAnsi" w:hAnsiTheme="minorHAnsi" w:cs="Arial"/>
          <w:sz w:val="24"/>
          <w:szCs w:val="24"/>
        </w:rPr>
      </w:pPr>
    </w:p>
    <w:p w14:paraId="49065504" w14:textId="77777777" w:rsidR="006D3D8F" w:rsidRPr="006D3D8F" w:rsidRDefault="006D3D8F" w:rsidP="006D3D8F">
      <w:pPr>
        <w:tabs>
          <w:tab w:val="left" w:pos="851"/>
        </w:tabs>
        <w:ind w:left="426" w:right="182"/>
        <w:jc w:val="both"/>
        <w:rPr>
          <w:rFonts w:asciiTheme="minorHAnsi" w:hAnsiTheme="minorHAnsi" w:cs="Arial"/>
          <w:sz w:val="24"/>
          <w:szCs w:val="24"/>
        </w:rPr>
      </w:pPr>
      <w:r w:rsidRPr="006D3D8F">
        <w:rPr>
          <w:rFonts w:asciiTheme="minorHAnsi" w:hAnsiTheme="minorHAnsi" w:cs="Arial"/>
          <w:sz w:val="24"/>
          <w:szCs w:val="24"/>
        </w:rPr>
        <w:t>El pago será cubierto en moneda nacional mexicana, mediante transferencia electrónica bancaria.</w:t>
      </w:r>
    </w:p>
    <w:p w14:paraId="12F8574B" w14:textId="77777777" w:rsidR="006D3D8F" w:rsidRPr="006D3D8F" w:rsidRDefault="006D3D8F" w:rsidP="006D3D8F">
      <w:pPr>
        <w:tabs>
          <w:tab w:val="left" w:pos="851"/>
        </w:tabs>
        <w:ind w:left="426" w:right="182"/>
        <w:jc w:val="both"/>
        <w:rPr>
          <w:rFonts w:asciiTheme="minorHAnsi" w:hAnsiTheme="minorHAnsi" w:cs="Arial"/>
          <w:sz w:val="24"/>
          <w:szCs w:val="24"/>
        </w:rPr>
      </w:pPr>
    </w:p>
    <w:p w14:paraId="5C398DBE" w14:textId="77777777" w:rsidR="006D3D8F" w:rsidRPr="006D3D8F" w:rsidRDefault="006D3D8F" w:rsidP="006D3D8F">
      <w:pPr>
        <w:tabs>
          <w:tab w:val="left" w:pos="851"/>
        </w:tabs>
        <w:ind w:left="426" w:right="182"/>
        <w:jc w:val="both"/>
        <w:rPr>
          <w:rFonts w:asciiTheme="minorHAnsi" w:hAnsiTheme="minorHAnsi" w:cs="Arial"/>
          <w:sz w:val="24"/>
          <w:szCs w:val="24"/>
        </w:rPr>
      </w:pPr>
      <w:r w:rsidRPr="006D3D8F">
        <w:rPr>
          <w:rFonts w:asciiTheme="minorHAnsi" w:hAnsiTheme="minorHAnsi" w:cs="Arial"/>
          <w:sz w:val="24"/>
          <w:szCs w:val="24"/>
        </w:rPr>
        <w:t>Los costos que devengue  el “LICITANTE” al que se le adjudique el contrato causarán los impuestos y retenciones que la Ley en la materia señale.</w:t>
      </w:r>
    </w:p>
    <w:p w14:paraId="26FFA664" w14:textId="77777777" w:rsidR="006D3D8F" w:rsidRPr="006D3D8F" w:rsidRDefault="006D3D8F" w:rsidP="006D3D8F">
      <w:pPr>
        <w:tabs>
          <w:tab w:val="left" w:pos="851"/>
        </w:tabs>
        <w:ind w:left="426" w:right="182"/>
        <w:jc w:val="both"/>
        <w:rPr>
          <w:rFonts w:asciiTheme="minorHAnsi" w:hAnsiTheme="minorHAnsi" w:cs="Arial"/>
          <w:sz w:val="24"/>
          <w:szCs w:val="24"/>
        </w:rPr>
      </w:pPr>
    </w:p>
    <w:p w14:paraId="389F012D" w14:textId="77777777" w:rsidR="006D3D8F" w:rsidRPr="006D3D8F" w:rsidRDefault="006D3D8F" w:rsidP="006D3D8F">
      <w:pPr>
        <w:tabs>
          <w:tab w:val="left" w:pos="851"/>
        </w:tabs>
        <w:ind w:left="426" w:right="182"/>
        <w:jc w:val="both"/>
        <w:rPr>
          <w:rFonts w:asciiTheme="minorHAnsi" w:hAnsiTheme="minorHAnsi" w:cs="Arial"/>
          <w:sz w:val="24"/>
          <w:szCs w:val="24"/>
        </w:rPr>
      </w:pPr>
      <w:r w:rsidRPr="006D3D8F">
        <w:rPr>
          <w:rFonts w:asciiTheme="minorHAnsi" w:hAnsiTheme="minorHAnsi" w:cs="Arial"/>
          <w:sz w:val="24"/>
          <w:szCs w:val="24"/>
        </w:rPr>
        <w:t>Comprobante: El “LICITANTE” que resulte favorecido en el fallo, se obliga a realizar comprobante fiscal por la prestación de los servicios objeto de esta licitación, incluyendo como mínimo los datos siguientes:</w:t>
      </w:r>
    </w:p>
    <w:p w14:paraId="46FCF3B0" w14:textId="77777777" w:rsidR="006D3D8F" w:rsidRPr="006D3D8F" w:rsidRDefault="006D3D8F" w:rsidP="006D3D8F">
      <w:pPr>
        <w:tabs>
          <w:tab w:val="left" w:pos="720"/>
        </w:tabs>
        <w:ind w:left="709" w:right="182"/>
        <w:jc w:val="both"/>
        <w:rPr>
          <w:rFonts w:asciiTheme="minorHAnsi" w:hAnsiTheme="minorHAnsi" w:cs="Arial"/>
          <w:sz w:val="24"/>
          <w:szCs w:val="24"/>
        </w:rPr>
      </w:pPr>
    </w:p>
    <w:p w14:paraId="4B84D0B4" w14:textId="711D86B1" w:rsidR="008D1868" w:rsidRDefault="006D3D8F" w:rsidP="00CD4ACD">
      <w:pPr>
        <w:tabs>
          <w:tab w:val="left" w:pos="426"/>
          <w:tab w:val="left" w:pos="567"/>
        </w:tabs>
        <w:ind w:left="426" w:right="182"/>
        <w:jc w:val="both"/>
        <w:rPr>
          <w:rFonts w:asciiTheme="minorHAnsi" w:hAnsiTheme="minorHAnsi" w:cs="Arial"/>
          <w:sz w:val="24"/>
          <w:szCs w:val="24"/>
        </w:rPr>
      </w:pPr>
      <w:r w:rsidRPr="006D3D8F">
        <w:rPr>
          <w:rFonts w:asciiTheme="minorHAnsi" w:hAnsiTheme="minorHAnsi" w:cs="Arial"/>
          <w:sz w:val="24"/>
          <w:szCs w:val="24"/>
        </w:rPr>
        <w:t>Deberá elaborarse a nombre del Instituto de Seguridad Y Servicios Sociales de los Trabajadores del Gobierno y Municipios del Estado De Baja California (ISSSTECALI), con domicilio en calle Calafia #1115-1G Centro Cívico, C.P. 21000, Mexicali, Baja California, con registro federal de contribuyentes: ISS-710101-972, así mismo deberán indicarse: descripción del servicio, precio unitario, importe, subtotal, impuestos aplicables (en caso de ser sujeto) retenciones (en caso de ser sujeto) y total en número y letra, nombre del derechohabiente, así como su número de afiliación y número de contrato.</w:t>
      </w:r>
    </w:p>
    <w:p w14:paraId="76836233" w14:textId="77777777" w:rsidR="006D3D8F" w:rsidRPr="003A5D9B" w:rsidRDefault="006D3D8F" w:rsidP="00CD4ACD">
      <w:pPr>
        <w:tabs>
          <w:tab w:val="left" w:pos="426"/>
          <w:tab w:val="left" w:pos="567"/>
        </w:tabs>
        <w:ind w:left="426" w:right="182"/>
        <w:jc w:val="both"/>
        <w:rPr>
          <w:rFonts w:asciiTheme="minorHAnsi" w:hAnsiTheme="minorHAnsi" w:cs="Arial"/>
          <w:sz w:val="24"/>
          <w:szCs w:val="24"/>
        </w:rPr>
      </w:pPr>
    </w:p>
    <w:bookmarkEnd w:id="1"/>
    <w:p w14:paraId="41477237" w14:textId="77777777" w:rsidR="002050E9" w:rsidRPr="003A5D9B" w:rsidRDefault="002B4139" w:rsidP="00CD4ACD">
      <w:pPr>
        <w:pStyle w:val="Ttulo7"/>
        <w:tabs>
          <w:tab w:val="left" w:pos="142"/>
          <w:tab w:val="left" w:pos="426"/>
          <w:tab w:val="left" w:pos="567"/>
        </w:tabs>
        <w:ind w:left="426" w:firstLine="0"/>
        <w:rPr>
          <w:rFonts w:asciiTheme="minorHAnsi" w:hAnsiTheme="minorHAnsi" w:cs="Arial"/>
          <w:szCs w:val="24"/>
        </w:rPr>
      </w:pPr>
      <w:r w:rsidRPr="003A5D9B">
        <w:rPr>
          <w:rFonts w:asciiTheme="minorHAnsi" w:hAnsiTheme="minorHAnsi" w:cs="Arial"/>
          <w:bCs/>
          <w:szCs w:val="24"/>
        </w:rPr>
        <w:t>5.-</w:t>
      </w:r>
      <w:r w:rsidRPr="003A5D9B">
        <w:rPr>
          <w:rFonts w:asciiTheme="minorHAnsi" w:hAnsiTheme="minorHAnsi" w:cs="Arial"/>
          <w:b w:val="0"/>
          <w:szCs w:val="24"/>
        </w:rPr>
        <w:t xml:space="preserve"> </w:t>
      </w:r>
      <w:r w:rsidR="002050E9" w:rsidRPr="003A5D9B">
        <w:rPr>
          <w:rFonts w:asciiTheme="minorHAnsi" w:hAnsiTheme="minorHAnsi" w:cs="Arial"/>
          <w:szCs w:val="24"/>
        </w:rPr>
        <w:t>MODIFICACIÓN A LAS BASES Y NEGOCIACIÓN DE CONDICIONES:</w:t>
      </w:r>
    </w:p>
    <w:p w14:paraId="6CF5863D" w14:textId="77777777" w:rsidR="002050E9" w:rsidRPr="003A5D9B" w:rsidRDefault="002050E9" w:rsidP="00CD4ACD">
      <w:pPr>
        <w:pStyle w:val="Ttulo7"/>
        <w:tabs>
          <w:tab w:val="left" w:pos="142"/>
          <w:tab w:val="left" w:pos="426"/>
          <w:tab w:val="left" w:pos="567"/>
        </w:tabs>
        <w:ind w:left="426"/>
        <w:rPr>
          <w:rFonts w:asciiTheme="minorHAnsi" w:hAnsiTheme="minorHAnsi" w:cs="Arial"/>
          <w:szCs w:val="24"/>
        </w:rPr>
      </w:pPr>
    </w:p>
    <w:p w14:paraId="222BBF55" w14:textId="77777777" w:rsidR="002050E9" w:rsidRPr="003A5D9B" w:rsidRDefault="00602103" w:rsidP="00CD4ACD">
      <w:pPr>
        <w:pStyle w:val="Ttulo7"/>
        <w:tabs>
          <w:tab w:val="left" w:pos="142"/>
          <w:tab w:val="left" w:pos="426"/>
          <w:tab w:val="left" w:pos="567"/>
        </w:tabs>
        <w:ind w:left="426" w:firstLine="0"/>
        <w:rPr>
          <w:rFonts w:asciiTheme="minorHAnsi" w:hAnsiTheme="minorHAnsi" w:cs="Arial"/>
          <w:b w:val="0"/>
          <w:szCs w:val="24"/>
        </w:rPr>
      </w:pPr>
      <w:r w:rsidRPr="003A5D9B">
        <w:rPr>
          <w:rFonts w:asciiTheme="minorHAnsi" w:hAnsiTheme="minorHAnsi" w:cs="Arial"/>
          <w:b w:val="0"/>
          <w:szCs w:val="24"/>
        </w:rPr>
        <w:t xml:space="preserve">5.1.- </w:t>
      </w:r>
      <w:r w:rsidR="002050E9" w:rsidRPr="003A5D9B">
        <w:rPr>
          <w:rFonts w:asciiTheme="minorHAnsi" w:hAnsiTheme="minorHAnsi" w:cs="Arial"/>
          <w:b w:val="0"/>
          <w:szCs w:val="24"/>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w:t>
      </w:r>
      <w:r w:rsidR="003630FE" w:rsidRPr="003A5D9B">
        <w:rPr>
          <w:rFonts w:asciiTheme="minorHAnsi" w:hAnsiTheme="minorHAnsi" w:cs="Arial"/>
          <w:b w:val="0"/>
          <w:szCs w:val="24"/>
        </w:rPr>
        <w:t>un diario de circulación nacional</w:t>
      </w:r>
      <w:r w:rsidR="002050E9" w:rsidRPr="003A5D9B">
        <w:rPr>
          <w:rFonts w:asciiTheme="minorHAnsi" w:hAnsiTheme="minorHAnsi" w:cs="Arial"/>
          <w:b w:val="0"/>
          <w:szCs w:val="24"/>
        </w:rPr>
        <w:t xml:space="preserve">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0357EC62" w14:textId="77777777" w:rsidR="002050E9" w:rsidRPr="003A5D9B" w:rsidRDefault="002050E9" w:rsidP="00CD4ACD">
      <w:pPr>
        <w:pStyle w:val="Ttulo7"/>
        <w:tabs>
          <w:tab w:val="left" w:pos="142"/>
          <w:tab w:val="left" w:pos="426"/>
          <w:tab w:val="left" w:pos="567"/>
        </w:tabs>
        <w:ind w:left="426"/>
        <w:rPr>
          <w:rFonts w:asciiTheme="minorHAnsi" w:hAnsiTheme="minorHAnsi" w:cs="Arial"/>
          <w:b w:val="0"/>
          <w:szCs w:val="24"/>
        </w:rPr>
      </w:pPr>
    </w:p>
    <w:p w14:paraId="5F143089" w14:textId="77777777" w:rsidR="002050E9" w:rsidRPr="003A5D9B" w:rsidRDefault="002050E9" w:rsidP="00CD4ACD">
      <w:pPr>
        <w:pStyle w:val="Ttulo7"/>
        <w:tabs>
          <w:tab w:val="left" w:pos="142"/>
          <w:tab w:val="left" w:pos="426"/>
          <w:tab w:val="left" w:pos="567"/>
        </w:tabs>
        <w:ind w:left="426" w:firstLine="0"/>
        <w:rPr>
          <w:rFonts w:asciiTheme="minorHAnsi" w:hAnsiTheme="minorHAnsi" w:cs="Arial"/>
          <w:b w:val="0"/>
          <w:szCs w:val="24"/>
        </w:rPr>
      </w:pPr>
      <w:r w:rsidRPr="003A5D9B">
        <w:rPr>
          <w:rFonts w:asciiTheme="minorHAnsi" w:hAnsiTheme="minorHAnsi"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2496D5CE" w14:textId="77777777" w:rsidR="002050E9" w:rsidRPr="003A5D9B" w:rsidRDefault="002050E9" w:rsidP="00CD4ACD">
      <w:pPr>
        <w:pStyle w:val="Ttulo7"/>
        <w:tabs>
          <w:tab w:val="left" w:pos="142"/>
          <w:tab w:val="left" w:pos="426"/>
          <w:tab w:val="left" w:pos="567"/>
        </w:tabs>
        <w:ind w:left="426"/>
        <w:rPr>
          <w:rFonts w:asciiTheme="minorHAnsi" w:hAnsiTheme="minorHAnsi" w:cs="Arial"/>
          <w:b w:val="0"/>
          <w:szCs w:val="24"/>
        </w:rPr>
      </w:pPr>
      <w:r w:rsidRPr="003A5D9B">
        <w:rPr>
          <w:rFonts w:asciiTheme="minorHAnsi" w:hAnsiTheme="minorHAnsi" w:cs="Arial"/>
          <w:b w:val="0"/>
          <w:szCs w:val="24"/>
        </w:rPr>
        <w:tab/>
        <w:t xml:space="preserve"> </w:t>
      </w:r>
    </w:p>
    <w:p w14:paraId="4995181A" w14:textId="77777777" w:rsidR="002B4139" w:rsidRPr="003A5D9B" w:rsidRDefault="002050E9" w:rsidP="00CD4ACD">
      <w:pPr>
        <w:pStyle w:val="Ttulo7"/>
        <w:tabs>
          <w:tab w:val="left" w:pos="142"/>
          <w:tab w:val="left" w:pos="426"/>
          <w:tab w:val="left" w:pos="567"/>
        </w:tabs>
        <w:ind w:left="426" w:firstLine="0"/>
        <w:rPr>
          <w:rFonts w:asciiTheme="minorHAnsi" w:hAnsiTheme="minorHAnsi" w:cs="Arial"/>
          <w:b w:val="0"/>
          <w:szCs w:val="24"/>
        </w:rPr>
      </w:pPr>
      <w:r w:rsidRPr="003A5D9B">
        <w:rPr>
          <w:rFonts w:asciiTheme="minorHAnsi" w:hAnsiTheme="minorHAnsi" w:cs="Arial"/>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77CA763B" w14:textId="77777777" w:rsidR="002050E9" w:rsidRPr="003A5D9B" w:rsidRDefault="002050E9" w:rsidP="002050E9">
      <w:pPr>
        <w:rPr>
          <w:rFonts w:asciiTheme="minorHAnsi" w:hAnsiTheme="minorHAnsi"/>
        </w:rPr>
      </w:pPr>
    </w:p>
    <w:p w14:paraId="67247F4D" w14:textId="77777777" w:rsidR="00D573A6" w:rsidRPr="003A5D9B" w:rsidRDefault="00D573A6" w:rsidP="002050E9">
      <w:pPr>
        <w:rPr>
          <w:rFonts w:asciiTheme="minorHAnsi" w:hAnsiTheme="minorHAnsi"/>
        </w:rPr>
      </w:pPr>
    </w:p>
    <w:p w14:paraId="7E349DE3" w14:textId="77777777" w:rsidR="00D573A6" w:rsidRPr="003A5D9B" w:rsidRDefault="00D573A6" w:rsidP="002050E9">
      <w:pPr>
        <w:rPr>
          <w:rFonts w:asciiTheme="minorHAnsi" w:hAnsiTheme="minorHAnsi"/>
        </w:rPr>
      </w:pPr>
    </w:p>
    <w:p w14:paraId="439A0367" w14:textId="77777777" w:rsidR="00D573A6" w:rsidRPr="003A5D9B" w:rsidRDefault="00D573A6" w:rsidP="002050E9">
      <w:pPr>
        <w:rPr>
          <w:rFonts w:asciiTheme="minorHAnsi" w:hAnsiTheme="minorHAnsi"/>
        </w:rPr>
      </w:pPr>
    </w:p>
    <w:p w14:paraId="2D26BF01" w14:textId="77777777" w:rsidR="002B4139" w:rsidRPr="003A5D9B" w:rsidRDefault="002B4139" w:rsidP="002B4139">
      <w:pPr>
        <w:pStyle w:val="2"/>
        <w:ind w:left="709"/>
        <w:jc w:val="center"/>
        <w:rPr>
          <w:rFonts w:asciiTheme="minorHAnsi" w:hAnsiTheme="minorHAnsi" w:cs="Arial"/>
          <w:b/>
          <w:sz w:val="28"/>
          <w:szCs w:val="24"/>
        </w:rPr>
      </w:pPr>
      <w:r w:rsidRPr="003A5D9B">
        <w:rPr>
          <w:rFonts w:asciiTheme="minorHAnsi" w:hAnsiTheme="minorHAnsi" w:cs="Arial"/>
          <w:b/>
          <w:sz w:val="28"/>
          <w:szCs w:val="24"/>
        </w:rPr>
        <w:t>PREPARACIÓN DE LAS PROPOSICIONES</w:t>
      </w:r>
    </w:p>
    <w:p w14:paraId="427A4FB9" w14:textId="77777777" w:rsidR="002B4139" w:rsidRPr="003A5D9B" w:rsidRDefault="002B4139" w:rsidP="002B4139">
      <w:pPr>
        <w:pStyle w:val="2"/>
        <w:ind w:left="709"/>
        <w:rPr>
          <w:rFonts w:asciiTheme="minorHAnsi" w:hAnsiTheme="minorHAnsi" w:cs="Arial"/>
          <w:b/>
          <w:sz w:val="24"/>
          <w:szCs w:val="24"/>
        </w:rPr>
      </w:pPr>
    </w:p>
    <w:p w14:paraId="6951352F" w14:textId="77777777" w:rsidR="002B4139" w:rsidRPr="003A5D9B" w:rsidRDefault="002B4139" w:rsidP="008F72A0">
      <w:pPr>
        <w:pStyle w:val="2"/>
        <w:tabs>
          <w:tab w:val="left" w:pos="450"/>
        </w:tabs>
        <w:ind w:left="426"/>
        <w:rPr>
          <w:rFonts w:asciiTheme="minorHAnsi" w:hAnsiTheme="minorHAnsi" w:cs="Arial"/>
          <w:b/>
          <w:sz w:val="24"/>
          <w:szCs w:val="24"/>
        </w:rPr>
      </w:pPr>
      <w:r w:rsidRPr="003A5D9B">
        <w:rPr>
          <w:rFonts w:asciiTheme="minorHAnsi" w:hAnsiTheme="minorHAnsi" w:cs="Arial"/>
          <w:b/>
          <w:sz w:val="24"/>
          <w:szCs w:val="24"/>
        </w:rPr>
        <w:t>6.- REQUISITOS QUE DEBERÁN CUMPLIR LAS PROPOSICIONES PRESENTADAS:</w:t>
      </w:r>
    </w:p>
    <w:p w14:paraId="6B724921" w14:textId="77777777" w:rsidR="002B4139" w:rsidRPr="003A5D9B" w:rsidRDefault="002B4139" w:rsidP="008F72A0">
      <w:pPr>
        <w:pStyle w:val="2"/>
        <w:ind w:left="426"/>
        <w:rPr>
          <w:rFonts w:asciiTheme="minorHAnsi" w:hAnsiTheme="minorHAnsi" w:cs="Arial"/>
          <w:sz w:val="24"/>
          <w:szCs w:val="24"/>
        </w:rPr>
      </w:pPr>
    </w:p>
    <w:p w14:paraId="1A6C56E6" w14:textId="77777777" w:rsidR="004447A8" w:rsidRPr="003A5D9B" w:rsidRDefault="004447A8" w:rsidP="008F72A0">
      <w:pPr>
        <w:tabs>
          <w:tab w:val="left" w:pos="284"/>
        </w:tabs>
        <w:ind w:left="426"/>
        <w:jc w:val="both"/>
        <w:rPr>
          <w:rFonts w:asciiTheme="minorHAnsi" w:hAnsiTheme="minorHAnsi" w:cs="Arial"/>
          <w:sz w:val="24"/>
          <w:szCs w:val="24"/>
        </w:rPr>
      </w:pPr>
      <w:r w:rsidRPr="003A5D9B">
        <w:rPr>
          <w:rFonts w:asciiTheme="minorHAnsi" w:hAnsiTheme="minorHAnsi"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w:t>
      </w:r>
      <w:r w:rsidRPr="003A5D9B">
        <w:rPr>
          <w:rFonts w:asciiTheme="minorHAnsi" w:hAnsiTheme="minorHAnsi" w:cs="Arial"/>
          <w:sz w:val="24"/>
          <w:szCs w:val="24"/>
        </w:rPr>
        <w:lastRenderedPageBreak/>
        <w:t xml:space="preserve">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494E7C36" w14:textId="77777777" w:rsidR="004447A8" w:rsidRPr="003A5D9B" w:rsidRDefault="004447A8" w:rsidP="008F72A0">
      <w:pPr>
        <w:tabs>
          <w:tab w:val="left" w:pos="284"/>
        </w:tabs>
        <w:ind w:left="426"/>
        <w:jc w:val="both"/>
        <w:rPr>
          <w:rFonts w:asciiTheme="minorHAnsi" w:hAnsiTheme="minorHAnsi" w:cs="Arial"/>
          <w:sz w:val="24"/>
          <w:szCs w:val="24"/>
        </w:rPr>
      </w:pPr>
    </w:p>
    <w:p w14:paraId="63000878" w14:textId="109089BE" w:rsidR="004447A8" w:rsidRPr="003A5D9B" w:rsidRDefault="004447A8" w:rsidP="008F72A0">
      <w:pPr>
        <w:tabs>
          <w:tab w:val="left" w:pos="284"/>
        </w:tabs>
        <w:ind w:left="426"/>
        <w:jc w:val="both"/>
        <w:rPr>
          <w:rFonts w:asciiTheme="minorHAnsi" w:hAnsiTheme="minorHAnsi" w:cs="Arial"/>
          <w:sz w:val="24"/>
          <w:szCs w:val="24"/>
        </w:rPr>
      </w:pPr>
      <w:r w:rsidRPr="003A5D9B">
        <w:rPr>
          <w:rFonts w:asciiTheme="minorHAnsi" w:hAnsiTheme="minorHAnsi" w:cs="Arial"/>
          <w:sz w:val="24"/>
          <w:szCs w:val="24"/>
        </w:rPr>
        <w:t>La descripción, especificaciones técnicas y condiciones de los servicios incluyendo las condiciones de precio y pago se encuentran en el ANEXO TECNICO a que alude el numeral 4 de las presentes bases, así como en los numerales 4.2, 4.3, 4.4 y 4.5 de la misma; los licitantes presentarán sus propuestas técnicas y económicas de acuerdo a dichas especificaciones y condiciones considerando en las mismas la partida por la que participa</w:t>
      </w:r>
      <w:r w:rsidR="00490A52" w:rsidRPr="003A5D9B">
        <w:rPr>
          <w:rFonts w:asciiTheme="minorHAnsi" w:hAnsiTheme="minorHAnsi" w:cs="Arial"/>
          <w:sz w:val="24"/>
          <w:szCs w:val="24"/>
        </w:rPr>
        <w:t>n</w:t>
      </w:r>
      <w:r w:rsidRPr="003A5D9B">
        <w:rPr>
          <w:rFonts w:asciiTheme="minorHAnsi" w:hAnsiTheme="minorHAnsi" w:cs="Arial"/>
          <w:sz w:val="24"/>
          <w:szCs w:val="24"/>
        </w:rPr>
        <w:t xml:space="preserve">. </w:t>
      </w:r>
    </w:p>
    <w:p w14:paraId="1351D02B" w14:textId="77777777" w:rsidR="004447A8" w:rsidRPr="003A5D9B" w:rsidRDefault="004447A8" w:rsidP="008F72A0">
      <w:pPr>
        <w:tabs>
          <w:tab w:val="left" w:pos="284"/>
        </w:tabs>
        <w:ind w:left="426"/>
        <w:jc w:val="both"/>
        <w:rPr>
          <w:rFonts w:asciiTheme="minorHAnsi" w:hAnsiTheme="minorHAnsi" w:cs="Arial"/>
          <w:sz w:val="24"/>
          <w:szCs w:val="24"/>
        </w:rPr>
      </w:pPr>
    </w:p>
    <w:p w14:paraId="44ABBCAA" w14:textId="77777777" w:rsidR="00700887" w:rsidRPr="003A5D9B" w:rsidRDefault="00700887" w:rsidP="008F72A0">
      <w:pPr>
        <w:tabs>
          <w:tab w:val="left" w:pos="284"/>
        </w:tabs>
        <w:ind w:left="426"/>
        <w:jc w:val="both"/>
        <w:rPr>
          <w:rFonts w:asciiTheme="minorHAnsi" w:hAnsiTheme="minorHAnsi" w:cs="Arial"/>
          <w:sz w:val="24"/>
          <w:szCs w:val="24"/>
          <w:u w:val="single"/>
          <w:lang w:val="es-MX"/>
        </w:rPr>
      </w:pPr>
      <w:r w:rsidRPr="003A5D9B">
        <w:rPr>
          <w:rFonts w:asciiTheme="minorHAnsi" w:hAnsiTheme="minorHAnsi" w:cs="Arial"/>
          <w:sz w:val="24"/>
          <w:szCs w:val="24"/>
          <w:u w:val="single"/>
          <w:lang w:val="es-MX"/>
        </w:rPr>
        <w:t>El licitante deberá acreditar que los servicios ofertados cumplen con las especificaciones solicitadas, mediante la presentación de su propuesta técnica de conformidad con lo contenido en el anexo técnico.</w:t>
      </w:r>
    </w:p>
    <w:p w14:paraId="0B71A4B2" w14:textId="77777777" w:rsidR="00700887" w:rsidRPr="003A5D9B" w:rsidRDefault="00700887" w:rsidP="002B4139">
      <w:pPr>
        <w:pStyle w:val="2"/>
        <w:ind w:left="709"/>
        <w:rPr>
          <w:rFonts w:asciiTheme="minorHAnsi" w:hAnsiTheme="minorHAnsi" w:cs="Arial"/>
          <w:b/>
          <w:sz w:val="24"/>
          <w:szCs w:val="24"/>
        </w:rPr>
      </w:pPr>
    </w:p>
    <w:p w14:paraId="21C7F976" w14:textId="77777777" w:rsidR="002B4139" w:rsidRPr="003A5D9B" w:rsidRDefault="002B4139" w:rsidP="002B4139">
      <w:pPr>
        <w:pStyle w:val="2"/>
        <w:ind w:left="709"/>
        <w:rPr>
          <w:rFonts w:asciiTheme="minorHAnsi" w:hAnsiTheme="minorHAnsi" w:cs="Arial"/>
          <w:b/>
          <w:sz w:val="24"/>
          <w:szCs w:val="24"/>
        </w:rPr>
      </w:pPr>
    </w:p>
    <w:p w14:paraId="0FB9F192" w14:textId="77777777" w:rsidR="002B4139" w:rsidRPr="003A5D9B" w:rsidRDefault="002B4139" w:rsidP="00100782">
      <w:pPr>
        <w:pStyle w:val="2"/>
        <w:ind w:left="426"/>
        <w:rPr>
          <w:rFonts w:asciiTheme="minorHAnsi" w:hAnsiTheme="minorHAnsi" w:cs="Arial"/>
          <w:b/>
          <w:sz w:val="24"/>
          <w:szCs w:val="24"/>
        </w:rPr>
      </w:pPr>
      <w:r w:rsidRPr="003A5D9B">
        <w:rPr>
          <w:rFonts w:asciiTheme="minorHAnsi" w:hAnsiTheme="minorHAnsi" w:cs="Arial"/>
          <w:b/>
          <w:sz w:val="24"/>
          <w:szCs w:val="24"/>
        </w:rPr>
        <w:t>LA PROPOSICIÓN CONSTARÁ DE LOS SIGUIENTES DOCUMENTOS:</w:t>
      </w:r>
    </w:p>
    <w:p w14:paraId="6B752F60" w14:textId="77777777" w:rsidR="002B4139" w:rsidRPr="003A5D9B" w:rsidRDefault="002B4139" w:rsidP="00100782">
      <w:pPr>
        <w:pStyle w:val="4"/>
        <w:tabs>
          <w:tab w:val="left" w:pos="630"/>
        </w:tabs>
        <w:ind w:left="426" w:firstLine="0"/>
        <w:jc w:val="both"/>
        <w:rPr>
          <w:rFonts w:asciiTheme="minorHAnsi" w:hAnsiTheme="minorHAnsi" w:cs="Arial"/>
          <w:bCs/>
          <w:sz w:val="24"/>
          <w:szCs w:val="24"/>
        </w:rPr>
      </w:pPr>
    </w:p>
    <w:p w14:paraId="09A75EB4" w14:textId="77777777" w:rsidR="002B4139" w:rsidRPr="003A5D9B" w:rsidRDefault="002B4139" w:rsidP="00100782">
      <w:pPr>
        <w:pStyle w:val="4"/>
        <w:tabs>
          <w:tab w:val="left" w:pos="630"/>
        </w:tabs>
        <w:ind w:left="426" w:firstLine="0"/>
        <w:jc w:val="both"/>
        <w:rPr>
          <w:rFonts w:asciiTheme="minorHAnsi" w:hAnsiTheme="minorHAnsi" w:cs="Arial"/>
          <w:bCs/>
          <w:sz w:val="24"/>
          <w:szCs w:val="24"/>
        </w:rPr>
      </w:pPr>
      <w:r w:rsidRPr="003A5D9B">
        <w:rPr>
          <w:rFonts w:asciiTheme="minorHAnsi" w:hAnsiTheme="minorHAnsi" w:cs="Arial"/>
          <w:sz w:val="24"/>
          <w:szCs w:val="24"/>
        </w:rPr>
        <w:t>6.1.-</w:t>
      </w:r>
      <w:r w:rsidRPr="003A5D9B">
        <w:rPr>
          <w:rFonts w:asciiTheme="minorHAnsi" w:hAnsiTheme="minorHAnsi" w:cs="Arial"/>
          <w:bCs/>
          <w:sz w:val="24"/>
          <w:szCs w:val="24"/>
        </w:rPr>
        <w:t xml:space="preserve">SOBRE CONTENIENDO </w:t>
      </w:r>
      <w:smartTag w:uri="urn:schemas-microsoft-com:office:smarttags" w:element="City">
        <w:smartTagPr>
          <w:attr w:name="ProductID" w:val="LA PROPUESTA T￉CNICA"/>
        </w:smartTagPr>
        <w:r w:rsidRPr="003A5D9B">
          <w:rPr>
            <w:rFonts w:asciiTheme="minorHAnsi" w:hAnsiTheme="minorHAnsi" w:cs="Arial"/>
            <w:bCs/>
            <w:sz w:val="24"/>
            <w:szCs w:val="24"/>
          </w:rPr>
          <w:t>LA PROPUESTA TÉCNICA</w:t>
        </w:r>
      </w:smartTag>
    </w:p>
    <w:p w14:paraId="74E8D75C" w14:textId="77777777" w:rsidR="002B4139" w:rsidRPr="003A5D9B" w:rsidRDefault="002B4139" w:rsidP="00100782">
      <w:pPr>
        <w:pStyle w:val="4"/>
        <w:tabs>
          <w:tab w:val="left" w:pos="630"/>
        </w:tabs>
        <w:ind w:left="426" w:firstLine="0"/>
        <w:jc w:val="both"/>
        <w:rPr>
          <w:rFonts w:asciiTheme="minorHAnsi" w:hAnsiTheme="minorHAnsi" w:cs="Arial"/>
          <w:bCs/>
          <w:sz w:val="24"/>
          <w:szCs w:val="24"/>
        </w:rPr>
      </w:pPr>
    </w:p>
    <w:p w14:paraId="239AD890" w14:textId="56037079" w:rsidR="00B1617B" w:rsidRPr="003A5D9B" w:rsidRDefault="00562B99" w:rsidP="00100782">
      <w:pPr>
        <w:pStyle w:val="3"/>
        <w:ind w:left="426" w:firstLine="0"/>
        <w:rPr>
          <w:rFonts w:asciiTheme="minorHAnsi" w:hAnsiTheme="minorHAnsi" w:cs="Arial"/>
          <w:b/>
          <w:sz w:val="24"/>
          <w:szCs w:val="24"/>
        </w:rPr>
      </w:pPr>
      <w:r w:rsidRPr="003A5D9B">
        <w:rPr>
          <w:rFonts w:asciiTheme="minorHAnsi" w:hAnsiTheme="minorHAnsi" w:cs="Arial"/>
          <w:b/>
          <w:sz w:val="24"/>
          <w:szCs w:val="24"/>
        </w:rPr>
        <w:t xml:space="preserve">A) </w:t>
      </w:r>
      <w:r w:rsidR="002B4139" w:rsidRPr="003A5D9B">
        <w:rPr>
          <w:rFonts w:asciiTheme="minorHAnsi" w:hAnsiTheme="minorHAnsi" w:cs="Arial"/>
          <w:b/>
          <w:sz w:val="24"/>
          <w:szCs w:val="24"/>
        </w:rPr>
        <w:t xml:space="preserve">PROPUESTA TÉCNICA: </w:t>
      </w:r>
      <w:r w:rsidR="002B4139" w:rsidRPr="003A5D9B">
        <w:rPr>
          <w:rFonts w:asciiTheme="minorHAnsi" w:hAnsiTheme="minorHAnsi" w:cs="Arial"/>
          <w:sz w:val="24"/>
          <w:szCs w:val="24"/>
        </w:rPr>
        <w:t xml:space="preserve">Utilizando para ello el formato proporcionado en el </w:t>
      </w:r>
      <w:r w:rsidR="002B4139" w:rsidRPr="003A5D9B">
        <w:rPr>
          <w:rFonts w:asciiTheme="minorHAnsi" w:hAnsiTheme="minorHAnsi" w:cs="Arial"/>
          <w:b/>
          <w:sz w:val="24"/>
          <w:szCs w:val="24"/>
        </w:rPr>
        <w:t xml:space="preserve">Anexo 1 </w:t>
      </w:r>
      <w:r w:rsidR="002B4139" w:rsidRPr="003A5D9B">
        <w:rPr>
          <w:rFonts w:asciiTheme="minorHAnsi" w:hAnsiTheme="minorHAnsi" w:cs="Arial"/>
          <w:sz w:val="24"/>
          <w:szCs w:val="24"/>
        </w:rPr>
        <w:t>de estas bases de licitación, la cual deberá presentarse de conformidad con las especificaciones técnicas y condiciones indicadas en los numerales 4.1 al 4.</w:t>
      </w:r>
      <w:r w:rsidR="00F132AE" w:rsidRPr="003A5D9B">
        <w:rPr>
          <w:rFonts w:asciiTheme="minorHAnsi" w:hAnsiTheme="minorHAnsi" w:cs="Arial"/>
          <w:sz w:val="24"/>
          <w:szCs w:val="24"/>
        </w:rPr>
        <w:t>4</w:t>
      </w:r>
      <w:r w:rsidR="002B4139" w:rsidRPr="003A5D9B">
        <w:rPr>
          <w:rFonts w:asciiTheme="minorHAnsi" w:hAnsiTheme="minorHAnsi" w:cs="Arial"/>
          <w:sz w:val="24"/>
          <w:szCs w:val="24"/>
        </w:rPr>
        <w:t xml:space="preserve"> de las presentes bases de licitación. Contendrá una explicación detallada de las especificaciones y características de los </w:t>
      </w:r>
      <w:r w:rsidR="00700887" w:rsidRPr="003A5D9B">
        <w:rPr>
          <w:rFonts w:asciiTheme="minorHAnsi" w:hAnsiTheme="minorHAnsi" w:cs="Arial"/>
          <w:sz w:val="24"/>
          <w:szCs w:val="24"/>
        </w:rPr>
        <w:t>servicios</w:t>
      </w:r>
      <w:r w:rsidR="002B4139" w:rsidRPr="003A5D9B">
        <w:rPr>
          <w:rFonts w:asciiTheme="minorHAnsi" w:hAnsiTheme="minorHAnsi" w:cs="Arial"/>
          <w:sz w:val="24"/>
          <w:szCs w:val="24"/>
        </w:rPr>
        <w:t xml:space="preserve"> solicitados; así  mismo deberá expresarse el </w:t>
      </w:r>
      <w:r w:rsidR="002B4139" w:rsidRPr="003A5D9B">
        <w:rPr>
          <w:rFonts w:asciiTheme="minorHAnsi" w:hAnsiTheme="minorHAnsi" w:cs="Arial"/>
          <w:b/>
          <w:bCs/>
          <w:sz w:val="24"/>
          <w:szCs w:val="24"/>
        </w:rPr>
        <w:t xml:space="preserve">tiempo, lugar y condiciones de </w:t>
      </w:r>
      <w:r w:rsidR="00F278D1" w:rsidRPr="003A5D9B">
        <w:rPr>
          <w:rFonts w:asciiTheme="minorHAnsi" w:hAnsiTheme="minorHAnsi" w:cs="Arial"/>
          <w:b/>
          <w:bCs/>
          <w:sz w:val="24"/>
          <w:szCs w:val="24"/>
        </w:rPr>
        <w:t>prestación de los servicios</w:t>
      </w:r>
      <w:r w:rsidR="002F3855" w:rsidRPr="003A5D9B">
        <w:rPr>
          <w:rFonts w:asciiTheme="minorHAnsi" w:hAnsiTheme="minorHAnsi" w:cs="Arial"/>
          <w:b/>
          <w:bCs/>
          <w:sz w:val="24"/>
          <w:szCs w:val="24"/>
        </w:rPr>
        <w:t xml:space="preserve">, </w:t>
      </w:r>
      <w:r w:rsidR="002F3855" w:rsidRPr="003A5D9B">
        <w:rPr>
          <w:rFonts w:asciiTheme="minorHAnsi" w:hAnsiTheme="minorHAnsi" w:cs="Arial"/>
          <w:bCs/>
          <w:sz w:val="24"/>
          <w:szCs w:val="24"/>
        </w:rPr>
        <w:t xml:space="preserve">adjuntando a su propuesta </w:t>
      </w:r>
      <w:r w:rsidR="002F3855" w:rsidRPr="003A5D9B">
        <w:rPr>
          <w:rFonts w:asciiTheme="minorHAnsi" w:hAnsiTheme="minorHAnsi" w:cs="Arial"/>
          <w:b/>
          <w:bCs/>
          <w:sz w:val="24"/>
        </w:rPr>
        <w:t>manuales, folletos, catálogos, y/o fotografías de los bienes (equipos)</w:t>
      </w:r>
      <w:r w:rsidR="002F3855" w:rsidRPr="003A5D9B">
        <w:rPr>
          <w:rFonts w:asciiTheme="minorHAnsi" w:hAnsiTheme="minorHAnsi" w:cs="Arial"/>
          <w:b/>
          <w:sz w:val="24"/>
        </w:rPr>
        <w:t xml:space="preserve"> que forman parte del servicio </w:t>
      </w:r>
      <w:r w:rsidR="002F3855" w:rsidRPr="003A5D9B">
        <w:rPr>
          <w:rFonts w:asciiTheme="minorHAnsi" w:hAnsiTheme="minorHAnsi" w:cs="Arial"/>
          <w:sz w:val="24"/>
        </w:rPr>
        <w:t>objeto de esta licitación</w:t>
      </w:r>
      <w:r w:rsidR="002F3855" w:rsidRPr="003A5D9B">
        <w:rPr>
          <w:rFonts w:asciiTheme="minorHAnsi" w:hAnsiTheme="minorHAnsi" w:cs="Arial"/>
          <w:bCs/>
          <w:sz w:val="24"/>
          <w:szCs w:val="24"/>
        </w:rPr>
        <w:t xml:space="preserve">, </w:t>
      </w:r>
      <w:r w:rsidR="00F04F88" w:rsidRPr="00F04F88">
        <w:rPr>
          <w:rFonts w:asciiTheme="minorHAnsi" w:hAnsiTheme="minorHAnsi" w:cs="Arial"/>
          <w:bCs/>
          <w:sz w:val="24"/>
          <w:szCs w:val="24"/>
        </w:rPr>
        <w:t>necesarias para corroborar las especificaciones, características y calidad de los bienes</w:t>
      </w:r>
      <w:r w:rsidR="00F04F88">
        <w:rPr>
          <w:rFonts w:asciiTheme="minorHAnsi" w:hAnsiTheme="minorHAnsi" w:cs="Arial"/>
          <w:bCs/>
          <w:sz w:val="24"/>
          <w:szCs w:val="24"/>
        </w:rPr>
        <w:t xml:space="preserve"> (equipos)</w:t>
      </w:r>
      <w:r w:rsidR="00F04F88" w:rsidRPr="00F04F88">
        <w:rPr>
          <w:rFonts w:asciiTheme="minorHAnsi" w:hAnsiTheme="minorHAnsi" w:cs="Arial"/>
          <w:bCs/>
          <w:sz w:val="24"/>
          <w:szCs w:val="24"/>
        </w:rPr>
        <w:t>. Los cuales deberán presentarse en idioma español; en el supuesto de presentar documentación en otro idioma deberá acompañarse de su traducción al idioma español</w:t>
      </w:r>
      <w:r w:rsidR="002F3855" w:rsidRPr="003A5D9B">
        <w:rPr>
          <w:rFonts w:asciiTheme="minorHAnsi" w:hAnsiTheme="minorHAnsi" w:cs="Arial"/>
          <w:bCs/>
          <w:sz w:val="24"/>
          <w:szCs w:val="24"/>
        </w:rPr>
        <w:t>, identificando claramente en ellos sus especificaciones y características, mismas que deberán concordar con todas las solicitadas en el numeral 4.1 de las presentes bases, con las ofertadas en la propuesta técnica presentada; pudiendo ser exhibidos en copias fotostáticas o por medio de documentación obtenida de Internet,</w:t>
      </w:r>
      <w:r w:rsidR="000531B7" w:rsidRPr="003A5D9B">
        <w:rPr>
          <w:rFonts w:asciiTheme="minorHAnsi" w:hAnsiTheme="minorHAnsi" w:cs="Arial"/>
          <w:bCs/>
          <w:sz w:val="24"/>
          <w:szCs w:val="24"/>
        </w:rPr>
        <w:t xml:space="preserve"> </w:t>
      </w:r>
      <w:r w:rsidR="002F3855" w:rsidRPr="003A5D9B">
        <w:rPr>
          <w:rFonts w:asciiTheme="minorHAnsi" w:hAnsiTheme="minorHAnsi" w:cs="Arial"/>
          <w:b/>
          <w:sz w:val="24"/>
          <w:szCs w:val="24"/>
          <w:u w:val="single"/>
        </w:rPr>
        <w:t>debidamente relacionados de acuerdo a la identificación que se indique en la propuesta técnica y firmados por el licitante o su representante legal</w:t>
      </w:r>
      <w:r w:rsidR="000531B7" w:rsidRPr="003A5D9B">
        <w:rPr>
          <w:rFonts w:asciiTheme="minorHAnsi" w:hAnsiTheme="minorHAnsi" w:cs="Arial"/>
          <w:b/>
          <w:sz w:val="24"/>
          <w:szCs w:val="24"/>
          <w:u w:val="single"/>
        </w:rPr>
        <w:t xml:space="preserve"> así mismo deberá </w:t>
      </w:r>
      <w:r w:rsidR="00B1617B" w:rsidRPr="003A5D9B">
        <w:rPr>
          <w:rFonts w:asciiTheme="minorHAnsi" w:hAnsiTheme="minorHAnsi" w:cs="Arial"/>
          <w:b/>
          <w:bCs/>
          <w:sz w:val="24"/>
          <w:szCs w:val="24"/>
          <w:u w:val="single"/>
        </w:rPr>
        <w:t xml:space="preserve"> adjuntar los documentos solicitados en el ANEXO TÉCNICO.</w:t>
      </w:r>
    </w:p>
    <w:p w14:paraId="0672D4C6" w14:textId="77777777" w:rsidR="00F132AE" w:rsidRPr="003A5D9B" w:rsidRDefault="00F132AE" w:rsidP="00100782">
      <w:pPr>
        <w:pStyle w:val="3"/>
        <w:ind w:left="426" w:firstLine="0"/>
        <w:rPr>
          <w:rFonts w:asciiTheme="minorHAnsi" w:hAnsiTheme="minorHAnsi" w:cs="Arial"/>
          <w:sz w:val="24"/>
        </w:rPr>
      </w:pPr>
      <w:r w:rsidRPr="003A5D9B">
        <w:rPr>
          <w:rFonts w:asciiTheme="minorHAnsi" w:hAnsiTheme="minorHAnsi" w:cs="Arial"/>
          <w:sz w:val="24"/>
        </w:rPr>
        <w:t xml:space="preserve">En caso de que no se presenten estos documentos debidamente firmados </w:t>
      </w:r>
      <w:r w:rsidR="001A4D87" w:rsidRPr="003A5D9B">
        <w:rPr>
          <w:rFonts w:asciiTheme="minorHAnsi" w:hAnsiTheme="minorHAnsi" w:cs="Arial"/>
          <w:sz w:val="24"/>
        </w:rPr>
        <w:t xml:space="preserve">por el licitante o su representante legal </w:t>
      </w:r>
      <w:r w:rsidRPr="003A5D9B">
        <w:rPr>
          <w:rFonts w:asciiTheme="minorHAnsi" w:hAnsiTheme="minorHAnsi" w:cs="Arial"/>
          <w:sz w:val="24"/>
        </w:rPr>
        <w:t xml:space="preserve">será motivo para desechar la propuesta. </w:t>
      </w:r>
    </w:p>
    <w:p w14:paraId="7E5955D7" w14:textId="77777777" w:rsidR="008E3E23" w:rsidRPr="003A5D9B" w:rsidRDefault="008E3E23" w:rsidP="00100782">
      <w:pPr>
        <w:pStyle w:val="3"/>
        <w:ind w:left="426" w:firstLine="0"/>
        <w:rPr>
          <w:rFonts w:asciiTheme="minorHAnsi" w:hAnsiTheme="minorHAnsi" w:cs="Arial"/>
          <w:color w:val="000000"/>
          <w:sz w:val="24"/>
          <w:szCs w:val="24"/>
        </w:rPr>
      </w:pPr>
      <w:r w:rsidRPr="003A5D9B">
        <w:rPr>
          <w:rFonts w:asciiTheme="minorHAnsi" w:hAnsiTheme="minorHAnsi" w:cs="Arial"/>
          <w:b/>
          <w:sz w:val="24"/>
          <w:szCs w:val="24"/>
        </w:rPr>
        <w:t xml:space="preserve">Dicho documento será indispensable para la evaluación de las propuestas a efecto de verificar que los servicios ofertados por el licitante cumplan con las especificaciones y condiciones solicitadas en </w:t>
      </w:r>
      <w:r w:rsidRPr="003A5D9B">
        <w:rPr>
          <w:rFonts w:asciiTheme="minorHAnsi" w:hAnsiTheme="minorHAnsi" w:cs="Arial"/>
          <w:b/>
          <w:sz w:val="24"/>
          <w:szCs w:val="24"/>
        </w:rPr>
        <w:lastRenderedPageBreak/>
        <w:t xml:space="preserve">las presentes bases, la omisión de su presentación afectará la solvencia de la proposición y será motivo para desecharla. </w:t>
      </w:r>
    </w:p>
    <w:p w14:paraId="443F15DC" w14:textId="77777777" w:rsidR="008E3E23" w:rsidRPr="003A5D9B" w:rsidRDefault="008E3E23" w:rsidP="00100782">
      <w:pPr>
        <w:pStyle w:val="3"/>
        <w:ind w:left="426" w:firstLine="0"/>
        <w:rPr>
          <w:rFonts w:asciiTheme="minorHAnsi" w:hAnsiTheme="minorHAnsi" w:cs="Arial"/>
          <w:color w:val="000000"/>
          <w:sz w:val="24"/>
          <w:szCs w:val="24"/>
        </w:rPr>
      </w:pPr>
      <w:r w:rsidRPr="003A5D9B">
        <w:rPr>
          <w:rFonts w:asciiTheme="minorHAnsi" w:hAnsiTheme="minorHAnsi" w:cs="Arial"/>
          <w:b/>
          <w:color w:val="000000"/>
          <w:sz w:val="24"/>
          <w:szCs w:val="24"/>
        </w:rPr>
        <w:t>Este documento será rubricado por el servidor público que presida el acto de presentación y apertura de proposiciones y por lo menos un licitante, si asistiere alguno</w:t>
      </w:r>
      <w:r w:rsidRPr="003A5D9B">
        <w:rPr>
          <w:rFonts w:asciiTheme="minorHAnsi" w:hAnsiTheme="minorHAnsi" w:cs="Arial"/>
          <w:color w:val="000000"/>
          <w:sz w:val="24"/>
          <w:szCs w:val="24"/>
        </w:rPr>
        <w:t>.</w:t>
      </w:r>
    </w:p>
    <w:p w14:paraId="43368365" w14:textId="77777777" w:rsidR="00D36292" w:rsidRPr="003A5D9B" w:rsidRDefault="00D36292" w:rsidP="00F278D1">
      <w:pPr>
        <w:pStyle w:val="3"/>
        <w:ind w:left="993" w:firstLine="0"/>
        <w:rPr>
          <w:rFonts w:asciiTheme="minorHAnsi" w:hAnsiTheme="minorHAnsi" w:cs="Arial"/>
          <w:sz w:val="24"/>
        </w:rPr>
      </w:pPr>
    </w:p>
    <w:p w14:paraId="1D5B97CE" w14:textId="041CEB8E" w:rsidR="006449CC" w:rsidRPr="003A5D9B" w:rsidRDefault="00562B99" w:rsidP="00100782">
      <w:pPr>
        <w:pStyle w:val="4"/>
        <w:ind w:left="426" w:firstLine="0"/>
        <w:jc w:val="both"/>
        <w:rPr>
          <w:rFonts w:asciiTheme="minorHAnsi" w:hAnsiTheme="minorHAnsi" w:cs="Arial"/>
          <w:b w:val="0"/>
          <w:sz w:val="24"/>
          <w:szCs w:val="24"/>
        </w:rPr>
      </w:pPr>
      <w:r w:rsidRPr="003A5D9B">
        <w:rPr>
          <w:rFonts w:asciiTheme="minorHAnsi" w:hAnsiTheme="minorHAnsi" w:cs="Arial"/>
          <w:sz w:val="24"/>
          <w:szCs w:val="24"/>
        </w:rPr>
        <w:t xml:space="preserve">B) </w:t>
      </w:r>
      <w:r w:rsidR="00A2706C" w:rsidRPr="003A5D9B">
        <w:rPr>
          <w:rFonts w:asciiTheme="minorHAnsi" w:hAnsiTheme="minorHAnsi" w:cs="Arial"/>
          <w:sz w:val="24"/>
          <w:szCs w:val="24"/>
        </w:rPr>
        <w:t>MANIFESTACIÓN FACULTADES:</w:t>
      </w:r>
      <w:r w:rsidR="00A2706C" w:rsidRPr="003A5D9B">
        <w:rPr>
          <w:rFonts w:asciiTheme="minorHAnsi" w:hAnsiTheme="minorHAnsi" w:cs="Arial"/>
          <w:b w:val="0"/>
          <w:sz w:val="24"/>
          <w:szCs w:val="24"/>
        </w:rPr>
        <w:t xml:space="preserve"> </w:t>
      </w:r>
      <w:r w:rsidR="006449CC" w:rsidRPr="003A5D9B">
        <w:rPr>
          <w:rFonts w:asciiTheme="minorHAnsi" w:hAnsiTheme="minorHAnsi" w:cs="Arial"/>
          <w:b w:val="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6449CC" w:rsidRPr="003A5D9B">
        <w:rPr>
          <w:rFonts w:asciiTheme="minorHAnsi" w:hAnsiTheme="minorHAnsi" w:cs="Arial"/>
          <w:sz w:val="24"/>
          <w:szCs w:val="24"/>
        </w:rPr>
        <w:t xml:space="preserve">Anexo </w:t>
      </w:r>
      <w:r w:rsidR="00543845" w:rsidRPr="003A5D9B">
        <w:rPr>
          <w:rFonts w:asciiTheme="minorHAnsi" w:hAnsiTheme="minorHAnsi" w:cs="Arial"/>
          <w:sz w:val="24"/>
          <w:szCs w:val="24"/>
        </w:rPr>
        <w:t>2</w:t>
      </w:r>
      <w:r w:rsidR="006449CC" w:rsidRPr="003A5D9B">
        <w:rPr>
          <w:rFonts w:asciiTheme="minorHAnsi" w:hAnsiTheme="minorHAnsi" w:cs="Arial"/>
          <w:b w:val="0"/>
          <w:sz w:val="24"/>
          <w:szCs w:val="24"/>
        </w:rPr>
        <w:t xml:space="preserve"> de estas bases de licitación, la cual deberá firmar el licitante o su representante legal según sea el caso. </w:t>
      </w:r>
      <w:r w:rsidR="006449CC" w:rsidRPr="003A5D9B">
        <w:rPr>
          <w:rFonts w:asciiTheme="minorHAnsi" w:hAnsiTheme="minorHAnsi" w:cs="Arial"/>
          <w:sz w:val="24"/>
          <w:szCs w:val="24"/>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6449CC" w:rsidRPr="003A5D9B">
        <w:rPr>
          <w:rFonts w:asciiTheme="minorHAnsi" w:hAnsiTheme="minorHAnsi" w:cs="Arial"/>
          <w:b w:val="0"/>
          <w:sz w:val="24"/>
          <w:szCs w:val="24"/>
        </w:rPr>
        <w:t xml:space="preserve">      </w:t>
      </w:r>
    </w:p>
    <w:p w14:paraId="5DDB72B4" w14:textId="77777777" w:rsidR="006449CC" w:rsidRPr="003A5D9B" w:rsidRDefault="006449CC" w:rsidP="00100782">
      <w:pPr>
        <w:pStyle w:val="4"/>
        <w:ind w:left="426" w:hanging="283"/>
        <w:jc w:val="both"/>
        <w:rPr>
          <w:rFonts w:asciiTheme="minorHAnsi" w:hAnsiTheme="minorHAnsi" w:cs="Arial"/>
          <w:b w:val="0"/>
          <w:sz w:val="24"/>
          <w:szCs w:val="24"/>
        </w:rPr>
      </w:pPr>
      <w:r w:rsidRPr="003A5D9B">
        <w:rPr>
          <w:rFonts w:asciiTheme="minorHAnsi" w:hAnsiTheme="minorHAnsi" w:cs="Arial"/>
          <w:b w:val="0"/>
          <w:sz w:val="24"/>
          <w:szCs w:val="24"/>
        </w:rPr>
        <w:tab/>
        <w:t>1.- Cuando el licitante sea una persona física:</w:t>
      </w:r>
    </w:p>
    <w:p w14:paraId="46CC5E6C" w14:textId="77777777" w:rsidR="006449CC" w:rsidRPr="003A5D9B" w:rsidRDefault="006449CC" w:rsidP="00100782">
      <w:pPr>
        <w:pStyle w:val="4"/>
        <w:ind w:left="426" w:hanging="283"/>
        <w:jc w:val="both"/>
        <w:rPr>
          <w:rFonts w:asciiTheme="minorHAnsi" w:hAnsiTheme="minorHAnsi" w:cs="Arial"/>
          <w:b w:val="0"/>
          <w:sz w:val="24"/>
          <w:szCs w:val="24"/>
        </w:rPr>
      </w:pPr>
      <w:r w:rsidRPr="003A5D9B">
        <w:rPr>
          <w:rFonts w:asciiTheme="minorHAnsi" w:hAnsiTheme="minorHAnsi" w:cs="Arial"/>
          <w:b w:val="0"/>
          <w:sz w:val="24"/>
          <w:szCs w:val="24"/>
        </w:rPr>
        <w:tab/>
        <w:t>a) Nombre y domicilio;</w:t>
      </w:r>
    </w:p>
    <w:p w14:paraId="294F38D1" w14:textId="77777777" w:rsidR="006449CC" w:rsidRPr="003A5D9B" w:rsidRDefault="006449CC" w:rsidP="00100782">
      <w:pPr>
        <w:pStyle w:val="4"/>
        <w:ind w:left="426" w:hanging="283"/>
        <w:jc w:val="both"/>
        <w:rPr>
          <w:rFonts w:asciiTheme="minorHAnsi" w:hAnsiTheme="minorHAnsi" w:cs="Arial"/>
          <w:b w:val="0"/>
          <w:sz w:val="24"/>
          <w:szCs w:val="24"/>
        </w:rPr>
      </w:pPr>
      <w:r w:rsidRPr="003A5D9B">
        <w:rPr>
          <w:rFonts w:asciiTheme="minorHAnsi" w:hAnsiTheme="minorHAnsi" w:cs="Arial"/>
          <w:b w:val="0"/>
          <w:sz w:val="24"/>
          <w:szCs w:val="24"/>
        </w:rPr>
        <w:tab/>
        <w:t>b) Clave del Registro Federal de Contribuyentes; y</w:t>
      </w:r>
    </w:p>
    <w:p w14:paraId="5F436CC3" w14:textId="77777777" w:rsidR="006449CC" w:rsidRPr="003A5D9B" w:rsidRDefault="006449CC" w:rsidP="00100782">
      <w:pPr>
        <w:pStyle w:val="4"/>
        <w:ind w:left="426" w:hanging="283"/>
        <w:jc w:val="both"/>
        <w:rPr>
          <w:rFonts w:asciiTheme="minorHAnsi" w:hAnsiTheme="minorHAnsi" w:cs="Arial"/>
          <w:b w:val="0"/>
          <w:sz w:val="24"/>
          <w:szCs w:val="24"/>
        </w:rPr>
      </w:pPr>
      <w:r w:rsidRPr="003A5D9B">
        <w:rPr>
          <w:rFonts w:asciiTheme="minorHAnsi" w:hAnsiTheme="minorHAnsi"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8B04F94" w14:textId="77777777" w:rsidR="006449CC" w:rsidRPr="003A5D9B" w:rsidRDefault="006449CC" w:rsidP="00100782">
      <w:pPr>
        <w:pStyle w:val="4"/>
        <w:ind w:left="426" w:hanging="283"/>
        <w:jc w:val="both"/>
        <w:rPr>
          <w:rFonts w:asciiTheme="minorHAnsi" w:hAnsiTheme="minorHAnsi" w:cs="Arial"/>
          <w:b w:val="0"/>
          <w:sz w:val="24"/>
          <w:szCs w:val="24"/>
        </w:rPr>
      </w:pPr>
      <w:r w:rsidRPr="003A5D9B">
        <w:rPr>
          <w:rFonts w:asciiTheme="minorHAnsi" w:hAnsiTheme="minorHAnsi" w:cs="Arial"/>
          <w:b w:val="0"/>
          <w:sz w:val="24"/>
          <w:szCs w:val="24"/>
        </w:rPr>
        <w:tab/>
        <w:t xml:space="preserve">2.- Cuando el licitante sea una persona moral, </w:t>
      </w:r>
      <w:r w:rsidRPr="003A5D9B">
        <w:rPr>
          <w:rFonts w:asciiTheme="minorHAnsi" w:hAnsiTheme="minorHAnsi" w:cs="Arial"/>
          <w:b w:val="0"/>
          <w:sz w:val="24"/>
          <w:szCs w:val="24"/>
          <w:u w:val="single"/>
        </w:rPr>
        <w:t>además de lo señalado en la fracción anterior</w:t>
      </w:r>
      <w:r w:rsidRPr="003A5D9B">
        <w:rPr>
          <w:rFonts w:asciiTheme="minorHAnsi" w:hAnsiTheme="minorHAnsi" w:cs="Arial"/>
          <w:b w:val="0"/>
          <w:sz w:val="24"/>
          <w:szCs w:val="24"/>
        </w:rPr>
        <w:t>, deberá indicar;</w:t>
      </w:r>
    </w:p>
    <w:p w14:paraId="5EE9B954" w14:textId="77777777" w:rsidR="006449CC" w:rsidRPr="003A5D9B" w:rsidRDefault="006449CC" w:rsidP="00100782">
      <w:pPr>
        <w:pStyle w:val="4"/>
        <w:ind w:left="426" w:hanging="283"/>
        <w:jc w:val="both"/>
        <w:rPr>
          <w:rFonts w:asciiTheme="minorHAnsi" w:hAnsiTheme="minorHAnsi" w:cs="Arial"/>
          <w:b w:val="0"/>
          <w:sz w:val="24"/>
          <w:szCs w:val="24"/>
        </w:rPr>
      </w:pPr>
      <w:r w:rsidRPr="003A5D9B">
        <w:rPr>
          <w:rFonts w:asciiTheme="minorHAnsi" w:hAnsiTheme="minorHAnsi" w:cs="Arial"/>
          <w:b w:val="0"/>
          <w:sz w:val="24"/>
          <w:szCs w:val="24"/>
        </w:rPr>
        <w:tab/>
        <w:t>a) El objeto social de la empresa;</w:t>
      </w:r>
    </w:p>
    <w:p w14:paraId="4777C02E" w14:textId="77777777" w:rsidR="006449CC" w:rsidRPr="003A5D9B" w:rsidRDefault="006449CC" w:rsidP="00100782">
      <w:pPr>
        <w:pStyle w:val="4"/>
        <w:ind w:left="426" w:hanging="283"/>
        <w:jc w:val="both"/>
        <w:rPr>
          <w:rFonts w:asciiTheme="minorHAnsi" w:hAnsiTheme="minorHAnsi" w:cs="Arial"/>
          <w:b w:val="0"/>
          <w:sz w:val="24"/>
          <w:szCs w:val="24"/>
        </w:rPr>
      </w:pPr>
      <w:r w:rsidRPr="003A5D9B">
        <w:rPr>
          <w:rFonts w:asciiTheme="minorHAnsi" w:hAnsiTheme="minorHAnsi"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5814776E" w14:textId="77777777" w:rsidR="006449CC" w:rsidRPr="003A5D9B" w:rsidRDefault="006449CC" w:rsidP="00100782">
      <w:pPr>
        <w:pStyle w:val="4"/>
        <w:ind w:left="426" w:hanging="283"/>
        <w:jc w:val="both"/>
        <w:rPr>
          <w:rFonts w:asciiTheme="minorHAnsi" w:hAnsiTheme="minorHAnsi" w:cs="Arial"/>
          <w:b w:val="0"/>
          <w:sz w:val="24"/>
          <w:szCs w:val="24"/>
        </w:rPr>
      </w:pPr>
      <w:r w:rsidRPr="003A5D9B">
        <w:rPr>
          <w:rFonts w:asciiTheme="minorHAnsi" w:hAnsiTheme="minorHAnsi"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2436A52F" w14:textId="77777777" w:rsidR="006449CC" w:rsidRPr="003A5D9B" w:rsidRDefault="006449CC" w:rsidP="00100782">
      <w:pPr>
        <w:pStyle w:val="4"/>
        <w:ind w:left="426" w:hanging="283"/>
        <w:jc w:val="both"/>
        <w:rPr>
          <w:rFonts w:asciiTheme="minorHAnsi" w:hAnsiTheme="minorHAnsi" w:cs="Arial"/>
          <w:b w:val="0"/>
          <w:sz w:val="24"/>
          <w:szCs w:val="24"/>
        </w:rPr>
      </w:pPr>
      <w:r w:rsidRPr="003A5D9B">
        <w:rPr>
          <w:rFonts w:asciiTheme="minorHAnsi" w:hAnsiTheme="minorHAnsi"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5F6BB6F7" w14:textId="77777777" w:rsidR="006449CC" w:rsidRPr="003A5D9B" w:rsidRDefault="006449CC" w:rsidP="00100782">
      <w:pPr>
        <w:pStyle w:val="4"/>
        <w:ind w:left="426" w:hanging="283"/>
        <w:jc w:val="both"/>
        <w:rPr>
          <w:rFonts w:asciiTheme="minorHAnsi" w:hAnsiTheme="minorHAnsi" w:cs="Arial"/>
          <w:b w:val="0"/>
          <w:sz w:val="24"/>
          <w:szCs w:val="24"/>
        </w:rPr>
      </w:pPr>
      <w:r w:rsidRPr="003A5D9B">
        <w:rPr>
          <w:rFonts w:asciiTheme="minorHAnsi" w:hAnsiTheme="minorHAnsi" w:cs="Arial"/>
          <w:b w:val="0"/>
          <w:sz w:val="24"/>
          <w:szCs w:val="24"/>
        </w:rPr>
        <w:tab/>
      </w:r>
      <w:r w:rsidRPr="003A5D9B">
        <w:rPr>
          <w:rFonts w:asciiTheme="minorHAnsi" w:hAnsiTheme="minorHAnsi" w:cs="Arial"/>
          <w:sz w:val="24"/>
          <w:szCs w:val="24"/>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14:paraId="42571917" w14:textId="77777777" w:rsidR="00E23708" w:rsidRPr="003A5D9B" w:rsidRDefault="00E23708" w:rsidP="00100782">
      <w:pPr>
        <w:pStyle w:val="4"/>
        <w:ind w:left="426" w:firstLine="0"/>
        <w:jc w:val="both"/>
        <w:rPr>
          <w:rFonts w:asciiTheme="minorHAnsi" w:hAnsiTheme="minorHAnsi" w:cs="Arial"/>
          <w:b w:val="0"/>
          <w:sz w:val="24"/>
          <w:szCs w:val="24"/>
        </w:rPr>
      </w:pPr>
    </w:p>
    <w:p w14:paraId="226A6EC2" w14:textId="5191BA9F" w:rsidR="002B4139" w:rsidRPr="003A5D9B" w:rsidRDefault="00562B99" w:rsidP="00100782">
      <w:pPr>
        <w:pStyle w:val="4"/>
        <w:ind w:left="426" w:firstLine="0"/>
        <w:jc w:val="both"/>
        <w:rPr>
          <w:rFonts w:asciiTheme="minorHAnsi" w:hAnsiTheme="minorHAnsi" w:cs="Arial"/>
          <w:sz w:val="24"/>
          <w:szCs w:val="24"/>
        </w:rPr>
      </w:pPr>
      <w:r w:rsidRPr="003A5D9B">
        <w:rPr>
          <w:rFonts w:asciiTheme="minorHAnsi" w:hAnsiTheme="minorHAnsi" w:cs="Arial"/>
          <w:sz w:val="24"/>
          <w:szCs w:val="24"/>
        </w:rPr>
        <w:t xml:space="preserve">C) </w:t>
      </w:r>
      <w:r w:rsidR="002B4139" w:rsidRPr="003A5D9B">
        <w:rPr>
          <w:rFonts w:asciiTheme="minorHAnsi" w:hAnsiTheme="minorHAnsi" w:cs="Arial"/>
          <w:sz w:val="24"/>
          <w:szCs w:val="24"/>
        </w:rPr>
        <w:t>DECLARACIÓN DE INTEGRIDAD:</w:t>
      </w:r>
      <w:r w:rsidR="002B4139" w:rsidRPr="003A5D9B">
        <w:rPr>
          <w:rFonts w:asciiTheme="minorHAnsi" w:hAnsiTheme="minorHAnsi" w:cs="Arial"/>
          <w:b w:val="0"/>
          <w:sz w:val="24"/>
          <w:szCs w:val="24"/>
        </w:rPr>
        <w:t xml:space="preserve"> En la que el licitante manifieste por si mismo o por conducto de su Representante Legal que, por si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3A5D9B">
        <w:rPr>
          <w:rFonts w:asciiTheme="minorHAnsi" w:hAnsiTheme="minorHAnsi" w:cs="Arial"/>
          <w:b w:val="0"/>
          <w:sz w:val="24"/>
          <w:szCs w:val="24"/>
        </w:rPr>
        <w:t xml:space="preserve"> </w:t>
      </w:r>
      <w:r w:rsidR="002B4139" w:rsidRPr="003A5D9B">
        <w:rPr>
          <w:rFonts w:asciiTheme="minorHAnsi" w:hAnsiTheme="minorHAnsi" w:cs="Arial"/>
          <w:b w:val="0"/>
          <w:sz w:val="24"/>
          <w:szCs w:val="24"/>
        </w:rPr>
        <w:t>Pudiendo utilizar el</w:t>
      </w:r>
      <w:r w:rsidR="002B4139" w:rsidRPr="003A5D9B">
        <w:rPr>
          <w:rFonts w:asciiTheme="minorHAnsi" w:hAnsiTheme="minorHAnsi" w:cs="Arial"/>
          <w:sz w:val="24"/>
          <w:szCs w:val="24"/>
        </w:rPr>
        <w:t xml:space="preserve"> Anexo</w:t>
      </w:r>
      <w:r w:rsidR="005B19A4" w:rsidRPr="003A5D9B">
        <w:rPr>
          <w:rFonts w:asciiTheme="minorHAnsi" w:hAnsiTheme="minorHAnsi" w:cs="Arial"/>
          <w:sz w:val="24"/>
          <w:szCs w:val="24"/>
        </w:rPr>
        <w:t xml:space="preserve"> </w:t>
      </w:r>
      <w:r w:rsidR="008A49B0" w:rsidRPr="003A5D9B">
        <w:rPr>
          <w:rFonts w:asciiTheme="minorHAnsi" w:hAnsiTheme="minorHAnsi" w:cs="Arial"/>
          <w:sz w:val="24"/>
          <w:szCs w:val="24"/>
        </w:rPr>
        <w:t>3</w:t>
      </w:r>
      <w:r w:rsidR="00D36292" w:rsidRPr="003A5D9B">
        <w:rPr>
          <w:rFonts w:asciiTheme="minorHAnsi" w:hAnsiTheme="minorHAnsi" w:cs="Arial"/>
          <w:sz w:val="24"/>
          <w:szCs w:val="24"/>
        </w:rPr>
        <w:t xml:space="preserve"> </w:t>
      </w:r>
      <w:r w:rsidR="002B4139" w:rsidRPr="003A5D9B">
        <w:rPr>
          <w:rFonts w:asciiTheme="minorHAnsi" w:hAnsiTheme="minorHAnsi" w:cs="Arial"/>
          <w:b w:val="0"/>
          <w:sz w:val="24"/>
          <w:szCs w:val="24"/>
        </w:rPr>
        <w:t xml:space="preserve"> de estas bases</w:t>
      </w:r>
      <w:r w:rsidR="00E23708" w:rsidRPr="003A5D9B">
        <w:rPr>
          <w:rFonts w:asciiTheme="minorHAnsi" w:hAnsiTheme="minorHAnsi" w:cs="Arial"/>
          <w:b w:val="0"/>
          <w:sz w:val="24"/>
          <w:szCs w:val="24"/>
        </w:rPr>
        <w:t>, requisito que se hace exigible en términos de las disposiciones del artículo 26 fracción VII del “Reglamento”.</w:t>
      </w:r>
    </w:p>
    <w:p w14:paraId="6827D56D" w14:textId="77777777" w:rsidR="002B4139" w:rsidRPr="003A5D9B" w:rsidRDefault="002B4139" w:rsidP="00100782">
      <w:pPr>
        <w:pStyle w:val="3"/>
        <w:ind w:left="426" w:firstLine="0"/>
        <w:rPr>
          <w:rFonts w:asciiTheme="minorHAnsi" w:hAnsiTheme="minorHAnsi" w:cs="Arial"/>
          <w:color w:val="000000"/>
          <w:sz w:val="24"/>
          <w:szCs w:val="24"/>
        </w:rPr>
      </w:pPr>
      <w:r w:rsidRPr="003A5D9B">
        <w:rPr>
          <w:rFonts w:asciiTheme="minorHAnsi" w:hAnsiTheme="minorHAnsi" w:cs="Arial"/>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w:t>
      </w:r>
      <w:r w:rsidR="00E23708" w:rsidRPr="003A5D9B">
        <w:rPr>
          <w:rFonts w:asciiTheme="minorHAnsi" w:hAnsiTheme="minorHAnsi" w:cs="Arial"/>
          <w:b/>
          <w:sz w:val="24"/>
          <w:szCs w:val="24"/>
        </w:rPr>
        <w:t>; la omisión de su presentación afectará la solvencia de la proposición y será motivo para desecharla por incumplimiento del requisito señalado en las disposiciones legales antes citadas.</w:t>
      </w:r>
    </w:p>
    <w:p w14:paraId="5B33A557" w14:textId="77777777" w:rsidR="002B4139" w:rsidRPr="003A5D9B" w:rsidRDefault="002B4139" w:rsidP="00100782">
      <w:pPr>
        <w:pStyle w:val="4"/>
        <w:ind w:left="426" w:firstLine="0"/>
        <w:jc w:val="both"/>
        <w:rPr>
          <w:rFonts w:asciiTheme="minorHAnsi" w:hAnsiTheme="minorHAnsi" w:cs="Arial"/>
          <w:sz w:val="24"/>
          <w:szCs w:val="24"/>
        </w:rPr>
      </w:pPr>
    </w:p>
    <w:p w14:paraId="675AE646" w14:textId="525A57AD" w:rsidR="002B4139" w:rsidRPr="003A5D9B" w:rsidRDefault="00562B99" w:rsidP="00100782">
      <w:pPr>
        <w:pStyle w:val="3"/>
        <w:ind w:left="426" w:firstLine="0"/>
        <w:rPr>
          <w:rFonts w:asciiTheme="minorHAnsi" w:hAnsiTheme="minorHAnsi" w:cs="Arial"/>
          <w:b/>
          <w:sz w:val="24"/>
          <w:szCs w:val="24"/>
        </w:rPr>
      </w:pPr>
      <w:r w:rsidRPr="003A5D9B">
        <w:rPr>
          <w:rFonts w:asciiTheme="minorHAnsi" w:hAnsiTheme="minorHAnsi" w:cs="Arial"/>
          <w:b/>
          <w:sz w:val="24"/>
          <w:szCs w:val="24"/>
        </w:rPr>
        <w:t xml:space="preserve">D) </w:t>
      </w:r>
      <w:r w:rsidR="002B4139" w:rsidRPr="003A5D9B">
        <w:rPr>
          <w:rFonts w:asciiTheme="minorHAnsi" w:hAnsiTheme="minorHAnsi" w:cs="Arial"/>
          <w:b/>
          <w:sz w:val="24"/>
          <w:szCs w:val="24"/>
        </w:rPr>
        <w:t xml:space="preserve">MANIFESTACIÓN DE IMPEDIMENTOS LEGALES: </w:t>
      </w:r>
      <w:r w:rsidR="002B4139" w:rsidRPr="003A5D9B">
        <w:rPr>
          <w:rFonts w:asciiTheme="minorHAnsi" w:hAnsiTheme="minorHAnsi" w:cs="Arial"/>
          <w:sz w:val="24"/>
          <w:szCs w:val="24"/>
        </w:rPr>
        <w:t>Declarando bajo protesta de decir verdad que el licitante NO se ubica en ninguno de los supuestos previstos en del artículo 49 de “La Ley</w:t>
      </w:r>
      <w:r w:rsidR="00292AA1" w:rsidRPr="003A5D9B">
        <w:rPr>
          <w:rFonts w:asciiTheme="minorHAnsi" w:hAnsiTheme="minorHAnsi" w:cs="Arial"/>
          <w:sz w:val="24"/>
          <w:szCs w:val="24"/>
        </w:rPr>
        <w:t xml:space="preserve"> de adquisiciones</w:t>
      </w:r>
      <w:r w:rsidR="002B4139" w:rsidRPr="003A5D9B">
        <w:rPr>
          <w:rFonts w:asciiTheme="minorHAnsi" w:hAnsiTheme="minorHAnsi" w:cs="Arial"/>
          <w:sz w:val="24"/>
          <w:szCs w:val="24"/>
        </w:rPr>
        <w:t>”</w:t>
      </w:r>
      <w:r w:rsidR="00292AA1" w:rsidRPr="003A5D9B">
        <w:rPr>
          <w:rFonts w:asciiTheme="minorHAnsi" w:hAnsiTheme="minorHAnsi" w:cs="Arial"/>
          <w:sz w:val="24"/>
          <w:szCs w:val="24"/>
        </w:rPr>
        <w:t xml:space="preserve"> y artículo 49 fracción IX, de la Ley de Responsabilidades Administrativas del Estado de Baja California</w:t>
      </w:r>
      <w:r w:rsidR="002B4139" w:rsidRPr="003A5D9B">
        <w:rPr>
          <w:rFonts w:asciiTheme="minorHAnsi" w:hAnsiTheme="minorHAnsi" w:cs="Arial"/>
          <w:sz w:val="24"/>
          <w:szCs w:val="24"/>
        </w:rPr>
        <w:t xml:space="preserve">, pudiendo utilizar para ello el formato </w:t>
      </w:r>
      <w:r w:rsidR="002B4139" w:rsidRPr="003A5D9B">
        <w:rPr>
          <w:rFonts w:asciiTheme="minorHAnsi" w:hAnsiTheme="minorHAnsi" w:cs="Arial"/>
          <w:b/>
          <w:sz w:val="24"/>
          <w:szCs w:val="24"/>
        </w:rPr>
        <w:t xml:space="preserve">Anexo </w:t>
      </w:r>
      <w:r w:rsidR="00EE4546" w:rsidRPr="003A5D9B">
        <w:rPr>
          <w:rFonts w:asciiTheme="minorHAnsi" w:hAnsiTheme="minorHAnsi" w:cs="Arial"/>
          <w:b/>
          <w:sz w:val="24"/>
          <w:szCs w:val="24"/>
        </w:rPr>
        <w:t>4</w:t>
      </w:r>
      <w:r w:rsidR="002B4139" w:rsidRPr="003A5D9B">
        <w:rPr>
          <w:rFonts w:asciiTheme="minorHAnsi" w:hAnsiTheme="minorHAnsi" w:cs="Arial"/>
          <w:b/>
          <w:sz w:val="24"/>
          <w:szCs w:val="24"/>
        </w:rPr>
        <w:t xml:space="preserve"> </w:t>
      </w:r>
      <w:r w:rsidR="002B4139" w:rsidRPr="003A5D9B">
        <w:rPr>
          <w:rFonts w:asciiTheme="minorHAnsi" w:hAnsiTheme="minorHAnsi" w:cs="Arial"/>
          <w:sz w:val="24"/>
          <w:szCs w:val="24"/>
        </w:rPr>
        <w:t>de las presentes bases</w:t>
      </w:r>
      <w:r w:rsidR="00E23708" w:rsidRPr="003A5D9B">
        <w:rPr>
          <w:rFonts w:asciiTheme="minorHAnsi" w:hAnsiTheme="minorHAnsi" w:cs="Arial"/>
          <w:sz w:val="24"/>
          <w:szCs w:val="24"/>
        </w:rPr>
        <w:t>, requisito que se hace exigible en términos de las disposiciones del artículo 26 fracción III del “Reglamento”.</w:t>
      </w:r>
    </w:p>
    <w:p w14:paraId="25410C4F" w14:textId="77777777" w:rsidR="002B4139" w:rsidRPr="003A5D9B" w:rsidRDefault="002B4139" w:rsidP="00100782">
      <w:pPr>
        <w:pStyle w:val="3"/>
        <w:ind w:left="426" w:firstLine="0"/>
        <w:rPr>
          <w:rFonts w:asciiTheme="minorHAnsi" w:hAnsiTheme="minorHAnsi" w:cs="Arial"/>
          <w:b/>
          <w:sz w:val="24"/>
          <w:szCs w:val="24"/>
        </w:rPr>
      </w:pPr>
      <w:r w:rsidRPr="003A5D9B">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E06E9B" w:rsidRPr="003A5D9B">
        <w:rPr>
          <w:rFonts w:asciiTheme="minorHAnsi" w:hAnsiTheme="minorHAnsi" w:cs="Arial"/>
          <w:b/>
          <w:sz w:val="24"/>
          <w:szCs w:val="24"/>
        </w:rPr>
        <w:t>rive del presente procedimiento; la omisión de su presentación afectará la solvencia de la proposición y será motivo para desecharla por incumplimiento del requisito señalado en las disposiciones legales antes citadas.</w:t>
      </w:r>
    </w:p>
    <w:p w14:paraId="4B81F65C" w14:textId="77777777" w:rsidR="002B4139" w:rsidRPr="003A5D9B" w:rsidRDefault="002B4139" w:rsidP="00100782">
      <w:pPr>
        <w:pStyle w:val="3"/>
        <w:ind w:left="426" w:firstLine="0"/>
        <w:rPr>
          <w:rFonts w:asciiTheme="minorHAnsi" w:hAnsiTheme="minorHAnsi" w:cs="Arial"/>
          <w:b/>
          <w:sz w:val="24"/>
          <w:szCs w:val="24"/>
        </w:rPr>
      </w:pPr>
      <w:r w:rsidRPr="003A5D9B">
        <w:rPr>
          <w:rFonts w:asciiTheme="minorHAnsi" w:hAnsiTheme="minorHAnsi" w:cs="Arial"/>
          <w:sz w:val="24"/>
          <w:szCs w:val="24"/>
        </w:rPr>
        <w:t xml:space="preserve">      </w:t>
      </w:r>
    </w:p>
    <w:p w14:paraId="53D50216" w14:textId="720453C1" w:rsidR="002B4139" w:rsidRPr="003A5D9B" w:rsidRDefault="00562B99" w:rsidP="00100782">
      <w:pPr>
        <w:pStyle w:val="4"/>
        <w:tabs>
          <w:tab w:val="left" w:pos="540"/>
          <w:tab w:val="left" w:pos="567"/>
        </w:tabs>
        <w:ind w:left="426" w:firstLine="0"/>
        <w:jc w:val="both"/>
        <w:rPr>
          <w:rFonts w:asciiTheme="minorHAnsi" w:hAnsiTheme="minorHAnsi" w:cs="Arial"/>
          <w:sz w:val="24"/>
          <w:szCs w:val="24"/>
        </w:rPr>
      </w:pPr>
      <w:r w:rsidRPr="003A5D9B">
        <w:rPr>
          <w:rFonts w:asciiTheme="minorHAnsi" w:hAnsiTheme="minorHAnsi" w:cs="Arial"/>
          <w:sz w:val="24"/>
          <w:szCs w:val="24"/>
          <w:lang w:val="es-MX"/>
        </w:rPr>
        <w:t xml:space="preserve">E) </w:t>
      </w:r>
      <w:r w:rsidR="002B4139" w:rsidRPr="003A5D9B">
        <w:rPr>
          <w:rFonts w:asciiTheme="minorHAnsi" w:hAnsiTheme="minorHAnsi" w:cs="Arial"/>
          <w:sz w:val="24"/>
          <w:szCs w:val="24"/>
          <w:lang w:val="es-MX"/>
        </w:rPr>
        <w:t xml:space="preserve">CURRÍCULUM </w:t>
      </w:r>
      <w:r w:rsidR="00543845" w:rsidRPr="003A5D9B">
        <w:rPr>
          <w:rFonts w:asciiTheme="minorHAnsi" w:hAnsiTheme="minorHAnsi" w:cs="Arial"/>
          <w:sz w:val="24"/>
          <w:szCs w:val="24"/>
          <w:lang w:val="es-MX"/>
        </w:rPr>
        <w:t>DEL LICITANTE</w:t>
      </w:r>
      <w:r w:rsidR="002B4139" w:rsidRPr="003A5D9B">
        <w:rPr>
          <w:rFonts w:asciiTheme="minorHAnsi" w:hAnsiTheme="minorHAnsi" w:cs="Arial"/>
          <w:sz w:val="24"/>
          <w:szCs w:val="24"/>
          <w:lang w:val="es-MX"/>
        </w:rPr>
        <w:t xml:space="preserve">: </w:t>
      </w:r>
      <w:r w:rsidR="00F07A39" w:rsidRPr="003A5D9B">
        <w:rPr>
          <w:rFonts w:asciiTheme="minorHAnsi" w:hAnsiTheme="minorHAnsi" w:cs="Arial"/>
          <w:b w:val="0"/>
          <w:sz w:val="24"/>
          <w:szCs w:val="24"/>
          <w:lang w:val="es-MX"/>
        </w:rPr>
        <w:t>Curricular</w:t>
      </w:r>
      <w:r w:rsidR="00872C91" w:rsidRPr="003A5D9B">
        <w:rPr>
          <w:rFonts w:asciiTheme="minorHAnsi" w:hAnsiTheme="minorHAnsi" w:cs="Arial"/>
          <w:b w:val="0"/>
          <w:sz w:val="24"/>
          <w:szCs w:val="24"/>
          <w:lang w:val="es-MX"/>
        </w:rPr>
        <w:t xml:space="preserve"> del licitante participante, debiendo acreditar la ubicación de sus instalaciones con un comprobante de </w:t>
      </w:r>
      <w:r w:rsidR="00872C91" w:rsidRPr="003A5D9B">
        <w:rPr>
          <w:rFonts w:asciiTheme="minorHAnsi" w:hAnsiTheme="minorHAnsi" w:cs="Arial"/>
          <w:sz w:val="24"/>
          <w:szCs w:val="24"/>
          <w:lang w:val="es-MX"/>
        </w:rPr>
        <w:t>domicilio reciente</w:t>
      </w:r>
      <w:r w:rsidR="00872C91" w:rsidRPr="003A5D9B">
        <w:rPr>
          <w:rFonts w:asciiTheme="minorHAnsi" w:hAnsiTheme="minorHAnsi" w:cs="Arial"/>
          <w:b w:val="0"/>
          <w:sz w:val="24"/>
          <w:szCs w:val="24"/>
          <w:lang w:val="es-MX"/>
        </w:rPr>
        <w:t xml:space="preserve"> (no anterior a dos meses pudiendo ser recibo de pago de agua, energía eléctrica o teléfono), así mismo deberá acreditar contar con experiencia mínima de un año mediante presentación de copia simple de </w:t>
      </w:r>
      <w:r w:rsidR="00A94630" w:rsidRPr="003A5D9B">
        <w:rPr>
          <w:rFonts w:asciiTheme="minorHAnsi" w:hAnsiTheme="minorHAnsi" w:cs="Arial"/>
          <w:sz w:val="24"/>
          <w:szCs w:val="24"/>
          <w:lang w:val="es-MX"/>
        </w:rPr>
        <w:t xml:space="preserve">dos </w:t>
      </w:r>
      <w:r w:rsidR="00872C91" w:rsidRPr="003A5D9B">
        <w:rPr>
          <w:rFonts w:asciiTheme="minorHAnsi" w:hAnsiTheme="minorHAnsi" w:cs="Arial"/>
          <w:sz w:val="24"/>
          <w:szCs w:val="24"/>
          <w:lang w:val="es-MX"/>
        </w:rPr>
        <w:t>contratos</w:t>
      </w:r>
      <w:r w:rsidR="00872C91" w:rsidRPr="003A5D9B">
        <w:rPr>
          <w:rFonts w:asciiTheme="minorHAnsi" w:hAnsiTheme="minorHAnsi" w:cs="Arial"/>
          <w:b w:val="0"/>
          <w:sz w:val="24"/>
          <w:szCs w:val="24"/>
          <w:lang w:val="es-MX"/>
        </w:rPr>
        <w:t xml:space="preserve"> </w:t>
      </w:r>
      <w:r w:rsidR="00A94630" w:rsidRPr="003A5D9B">
        <w:rPr>
          <w:rFonts w:asciiTheme="minorHAnsi" w:hAnsiTheme="minorHAnsi" w:cs="Arial"/>
          <w:b w:val="0"/>
          <w:sz w:val="24"/>
          <w:szCs w:val="24"/>
          <w:lang w:val="es-MX"/>
        </w:rPr>
        <w:t xml:space="preserve">que deberán ser presentados completamente y debidamente formalizados </w:t>
      </w:r>
      <w:r w:rsidR="0066516D" w:rsidRPr="003A5D9B">
        <w:rPr>
          <w:rFonts w:asciiTheme="minorHAnsi" w:hAnsiTheme="minorHAnsi" w:cs="Arial"/>
          <w:b w:val="0"/>
          <w:sz w:val="24"/>
          <w:szCs w:val="24"/>
          <w:lang w:val="es-MX"/>
        </w:rPr>
        <w:t xml:space="preserve">correspondientes al giro que se pretende contratar </w:t>
      </w:r>
      <w:r w:rsidR="00872C91" w:rsidRPr="003A5D9B">
        <w:rPr>
          <w:rFonts w:asciiTheme="minorHAnsi" w:hAnsiTheme="minorHAnsi" w:cs="Arial"/>
          <w:b w:val="0"/>
          <w:sz w:val="24"/>
          <w:szCs w:val="24"/>
          <w:lang w:val="es-MX"/>
        </w:rPr>
        <w:t>ya sea con dependencias de la administración pública o con la iniciativa privada y con relación de clientes.</w:t>
      </w:r>
      <w:r w:rsidR="00E06E9B" w:rsidRPr="003A5D9B">
        <w:rPr>
          <w:rFonts w:asciiTheme="minorHAnsi" w:hAnsiTheme="minorHAnsi"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2DBDD797" w14:textId="77777777" w:rsidR="00E06E9B" w:rsidRPr="003A5D9B" w:rsidRDefault="00E06E9B" w:rsidP="00100782">
      <w:pPr>
        <w:pStyle w:val="3"/>
        <w:ind w:left="426" w:firstLine="0"/>
        <w:rPr>
          <w:rFonts w:asciiTheme="minorHAnsi" w:hAnsiTheme="minorHAnsi" w:cs="Arial"/>
          <w:b/>
          <w:sz w:val="24"/>
          <w:szCs w:val="24"/>
        </w:rPr>
      </w:pPr>
    </w:p>
    <w:p w14:paraId="67048E46" w14:textId="132C0B44" w:rsidR="002B4139" w:rsidRPr="003A5D9B" w:rsidRDefault="00562B99" w:rsidP="00100782">
      <w:pPr>
        <w:pStyle w:val="3"/>
        <w:ind w:left="426" w:firstLine="0"/>
        <w:rPr>
          <w:rFonts w:asciiTheme="minorHAnsi" w:hAnsiTheme="minorHAnsi" w:cs="Arial"/>
          <w:sz w:val="24"/>
          <w:szCs w:val="24"/>
        </w:rPr>
      </w:pPr>
      <w:r w:rsidRPr="003A5D9B">
        <w:rPr>
          <w:rFonts w:asciiTheme="minorHAnsi" w:hAnsiTheme="minorHAnsi" w:cs="Arial"/>
          <w:b/>
          <w:sz w:val="24"/>
          <w:szCs w:val="24"/>
        </w:rPr>
        <w:t xml:space="preserve">F) </w:t>
      </w:r>
      <w:r w:rsidR="00C96A8D" w:rsidRPr="003A5D9B">
        <w:rPr>
          <w:rFonts w:asciiTheme="minorHAnsi" w:hAnsiTheme="minorHAnsi" w:cs="Arial"/>
          <w:b/>
          <w:sz w:val="24"/>
          <w:szCs w:val="24"/>
        </w:rPr>
        <w:t>DECLARACIÓN</w:t>
      </w:r>
      <w:r w:rsidR="002B4139" w:rsidRPr="003A5D9B">
        <w:rPr>
          <w:rFonts w:asciiTheme="minorHAnsi" w:hAnsiTheme="minorHAnsi" w:cs="Arial"/>
          <w:b/>
          <w:sz w:val="24"/>
          <w:szCs w:val="24"/>
        </w:rPr>
        <w:t xml:space="preserve"> SOBRE COMPROMISOS FISCALES: </w:t>
      </w:r>
      <w:r w:rsidR="002B4139" w:rsidRPr="003A5D9B">
        <w:rPr>
          <w:rFonts w:asciiTheme="minorHAnsi" w:hAnsiTheme="minorHAnsi" w:cs="Arial"/>
          <w:sz w:val="24"/>
          <w:szCs w:val="24"/>
        </w:rPr>
        <w:t>Manifestación bajo protesta de decir verdad que el licitante se encuentra al corriente del cumplimiento de sus obl</w:t>
      </w:r>
      <w:r w:rsidR="000C6C92" w:rsidRPr="003A5D9B">
        <w:rPr>
          <w:rFonts w:asciiTheme="minorHAnsi" w:hAnsiTheme="minorHAnsi" w:cs="Arial"/>
          <w:sz w:val="24"/>
          <w:szCs w:val="24"/>
        </w:rPr>
        <w:t>i</w:t>
      </w:r>
      <w:r w:rsidR="002B4139" w:rsidRPr="003A5D9B">
        <w:rPr>
          <w:rFonts w:asciiTheme="minorHAnsi" w:hAnsiTheme="minorHAnsi" w:cs="Arial"/>
          <w:sz w:val="24"/>
          <w:szCs w:val="24"/>
        </w:rPr>
        <w:t xml:space="preserve">gaciones fiscales, pudiendo utilizar para ello el formato </w:t>
      </w:r>
      <w:r w:rsidR="002B4139" w:rsidRPr="003A5D9B">
        <w:rPr>
          <w:rFonts w:asciiTheme="minorHAnsi" w:hAnsiTheme="minorHAnsi" w:cs="Arial"/>
          <w:b/>
          <w:sz w:val="24"/>
          <w:szCs w:val="24"/>
        </w:rPr>
        <w:t xml:space="preserve">Anexo </w:t>
      </w:r>
      <w:r w:rsidR="00EE4546" w:rsidRPr="003A5D9B">
        <w:rPr>
          <w:rFonts w:asciiTheme="minorHAnsi" w:hAnsiTheme="minorHAnsi" w:cs="Arial"/>
          <w:b/>
          <w:sz w:val="24"/>
          <w:szCs w:val="24"/>
        </w:rPr>
        <w:t>5</w:t>
      </w:r>
      <w:r w:rsidR="002B4139" w:rsidRPr="003A5D9B">
        <w:rPr>
          <w:rFonts w:asciiTheme="minorHAnsi" w:hAnsiTheme="minorHAnsi" w:cs="Arial"/>
          <w:sz w:val="24"/>
          <w:szCs w:val="24"/>
        </w:rPr>
        <w:t xml:space="preserve"> de las presentes bases</w:t>
      </w:r>
      <w:r w:rsidR="001A4D87" w:rsidRPr="003A5D9B">
        <w:rPr>
          <w:rFonts w:asciiTheme="minorHAnsi" w:hAnsiTheme="minorHAnsi" w:cs="Arial"/>
          <w:sz w:val="24"/>
          <w:szCs w:val="24"/>
        </w:rPr>
        <w:t>, o mediante la presentación de opinión de cumplimiento positiva emitida por el SAT</w:t>
      </w:r>
      <w:r w:rsidR="002B4139" w:rsidRPr="003A5D9B">
        <w:rPr>
          <w:rFonts w:asciiTheme="minorHAnsi" w:hAnsiTheme="minorHAnsi" w:cs="Arial"/>
          <w:sz w:val="24"/>
          <w:szCs w:val="24"/>
        </w:rPr>
        <w:t xml:space="preserve">. </w:t>
      </w:r>
    </w:p>
    <w:p w14:paraId="34D30C24" w14:textId="77777777" w:rsidR="002B4139" w:rsidRPr="003A5D9B" w:rsidRDefault="002B4139" w:rsidP="00100782">
      <w:pPr>
        <w:pStyle w:val="3"/>
        <w:ind w:left="426" w:firstLine="0"/>
        <w:rPr>
          <w:rFonts w:asciiTheme="minorHAnsi" w:hAnsiTheme="minorHAnsi" w:cs="Arial"/>
          <w:b/>
          <w:sz w:val="24"/>
          <w:szCs w:val="24"/>
        </w:rPr>
      </w:pPr>
      <w:r w:rsidRPr="003A5D9B">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1F858C75" w14:textId="77777777" w:rsidR="002B4139" w:rsidRPr="003A5D9B" w:rsidRDefault="002B4139" w:rsidP="00100782">
      <w:pPr>
        <w:pStyle w:val="2"/>
        <w:tabs>
          <w:tab w:val="num" w:pos="1440"/>
        </w:tabs>
        <w:ind w:left="426"/>
        <w:rPr>
          <w:rFonts w:asciiTheme="minorHAnsi" w:hAnsiTheme="minorHAnsi" w:cs="Arial"/>
          <w:b/>
          <w:bCs/>
          <w:sz w:val="24"/>
          <w:szCs w:val="24"/>
        </w:rPr>
      </w:pPr>
    </w:p>
    <w:p w14:paraId="616A3400" w14:textId="4D2E735D" w:rsidR="002B4139" w:rsidRPr="003A5D9B" w:rsidRDefault="00562B99" w:rsidP="00100782">
      <w:pPr>
        <w:pStyle w:val="2"/>
        <w:ind w:left="426"/>
        <w:rPr>
          <w:rFonts w:asciiTheme="minorHAnsi" w:hAnsiTheme="minorHAnsi" w:cs="Arial"/>
          <w:b/>
          <w:sz w:val="24"/>
          <w:szCs w:val="24"/>
        </w:rPr>
      </w:pPr>
      <w:r w:rsidRPr="003A5D9B">
        <w:rPr>
          <w:rFonts w:asciiTheme="minorHAnsi" w:hAnsiTheme="minorHAnsi" w:cs="Arial"/>
          <w:b/>
          <w:bCs/>
          <w:sz w:val="24"/>
          <w:szCs w:val="24"/>
        </w:rPr>
        <w:t xml:space="preserve">G) </w:t>
      </w:r>
      <w:r w:rsidR="002B4139" w:rsidRPr="003A5D9B">
        <w:rPr>
          <w:rFonts w:asciiTheme="minorHAnsi" w:hAnsiTheme="minorHAnsi" w:cs="Arial"/>
          <w:b/>
          <w:bCs/>
          <w:sz w:val="24"/>
          <w:szCs w:val="24"/>
        </w:rPr>
        <w:t xml:space="preserve">DECLARACIÓN DE NACIONALIDAD.- </w:t>
      </w:r>
      <w:r w:rsidR="002B4139" w:rsidRPr="003A5D9B">
        <w:rPr>
          <w:rFonts w:asciiTheme="minorHAnsi" w:hAnsiTheme="minorHAnsi" w:cs="Arial"/>
          <w:sz w:val="24"/>
          <w:szCs w:val="24"/>
        </w:rPr>
        <w:t xml:space="preserve">Presentar escrito en el que bajo protesta de decir verdad, manifieste que es de nacionalidad mexicana y que la totalidad de los </w:t>
      </w:r>
      <w:r w:rsidR="00E06E9B" w:rsidRPr="003A5D9B">
        <w:rPr>
          <w:rFonts w:asciiTheme="minorHAnsi" w:hAnsiTheme="minorHAnsi" w:cs="Arial"/>
          <w:sz w:val="24"/>
          <w:szCs w:val="24"/>
        </w:rPr>
        <w:t>servicios</w:t>
      </w:r>
      <w:r w:rsidR="002B4139" w:rsidRPr="003A5D9B">
        <w:rPr>
          <w:rFonts w:asciiTheme="minorHAnsi" w:hAnsiTheme="minorHAnsi" w:cs="Arial"/>
          <w:sz w:val="24"/>
          <w:szCs w:val="24"/>
        </w:rPr>
        <w:t xml:space="preserve"> que oferta y en su caso entregará, son producidos en México y tienen un grado de contenido nacional de por lo menos el cincuenta por ciento</w:t>
      </w:r>
      <w:r w:rsidR="002B4139" w:rsidRPr="003A5D9B">
        <w:rPr>
          <w:rFonts w:asciiTheme="minorHAnsi" w:hAnsiTheme="minorHAnsi" w:cs="Arial"/>
          <w:b/>
          <w:sz w:val="24"/>
          <w:szCs w:val="24"/>
        </w:rPr>
        <w:t xml:space="preserve">, </w:t>
      </w:r>
      <w:r w:rsidR="002B4139" w:rsidRPr="003A5D9B">
        <w:rPr>
          <w:rFonts w:asciiTheme="minorHAnsi" w:hAnsiTheme="minorHAnsi" w:cs="Arial"/>
          <w:sz w:val="24"/>
          <w:szCs w:val="24"/>
        </w:rPr>
        <w:t xml:space="preserve">pudiendo utilizar el </w:t>
      </w:r>
      <w:r w:rsidR="00695FED" w:rsidRPr="003A5D9B">
        <w:rPr>
          <w:rFonts w:asciiTheme="minorHAnsi" w:hAnsiTheme="minorHAnsi" w:cs="Arial"/>
          <w:b/>
          <w:bCs/>
          <w:sz w:val="24"/>
          <w:szCs w:val="24"/>
        </w:rPr>
        <w:t xml:space="preserve">Anexo </w:t>
      </w:r>
      <w:r w:rsidR="00EE4546" w:rsidRPr="003A5D9B">
        <w:rPr>
          <w:rFonts w:asciiTheme="minorHAnsi" w:hAnsiTheme="minorHAnsi" w:cs="Arial"/>
          <w:b/>
          <w:bCs/>
          <w:sz w:val="24"/>
          <w:szCs w:val="24"/>
        </w:rPr>
        <w:t>6</w:t>
      </w:r>
      <w:r w:rsidR="00E06E9B" w:rsidRPr="003A5D9B">
        <w:rPr>
          <w:rFonts w:asciiTheme="minorHAnsi" w:hAnsiTheme="minorHAnsi" w:cs="Arial"/>
          <w:sz w:val="24"/>
          <w:szCs w:val="24"/>
        </w:rPr>
        <w:t xml:space="preserve"> de las presentes bases. Requisito que se hace exigible con fundamento en lo dispuesto en el artículo 24 del “Reglamento”.</w:t>
      </w:r>
    </w:p>
    <w:p w14:paraId="4259D97D" w14:textId="77777777" w:rsidR="002B4139" w:rsidRPr="003A5D9B" w:rsidRDefault="002B4139" w:rsidP="00100782">
      <w:pPr>
        <w:pStyle w:val="3"/>
        <w:ind w:left="426" w:firstLine="0"/>
        <w:rPr>
          <w:rFonts w:asciiTheme="minorHAnsi" w:hAnsiTheme="minorHAnsi" w:cs="Arial"/>
          <w:b/>
          <w:sz w:val="24"/>
          <w:szCs w:val="24"/>
        </w:rPr>
      </w:pPr>
      <w:r w:rsidRPr="003A5D9B">
        <w:rPr>
          <w:rFonts w:asciiTheme="minorHAnsi" w:hAnsiTheme="minorHAnsi" w:cs="Arial"/>
          <w:b/>
          <w:sz w:val="24"/>
          <w:szCs w:val="24"/>
        </w:rPr>
        <w:t xml:space="preserve">Dicho documento será utilizado en la evaluación de las propuestas para verificar que el licitante cuente con la capacidad legal suficiente para comprometerse en términos del contrato que se derive </w:t>
      </w:r>
      <w:r w:rsidRPr="003A5D9B">
        <w:rPr>
          <w:rFonts w:asciiTheme="minorHAnsi" w:hAnsiTheme="minorHAnsi" w:cs="Arial"/>
          <w:b/>
          <w:sz w:val="24"/>
          <w:szCs w:val="24"/>
        </w:rPr>
        <w:lastRenderedPageBreak/>
        <w:t>del p</w:t>
      </w:r>
      <w:r w:rsidR="00E06E9B" w:rsidRPr="003A5D9B">
        <w:rPr>
          <w:rFonts w:asciiTheme="minorHAnsi" w:hAnsiTheme="minorHAnsi" w:cs="Arial"/>
          <w:b/>
          <w:sz w:val="24"/>
          <w:szCs w:val="24"/>
        </w:rPr>
        <w:t>resente procedimiento; la omisión de su presentación afectará la solvencia de la proposición y será motivo para desecharla por incumplimiento del requisito señalado en las disposiciones legales antes citadas.</w:t>
      </w:r>
    </w:p>
    <w:p w14:paraId="0BF9630F" w14:textId="77777777" w:rsidR="006D72AB" w:rsidRPr="003A5D9B" w:rsidRDefault="006D72AB" w:rsidP="009926C2">
      <w:pPr>
        <w:pStyle w:val="3"/>
        <w:ind w:left="993" w:firstLine="0"/>
        <w:rPr>
          <w:rFonts w:asciiTheme="minorHAnsi" w:hAnsiTheme="minorHAnsi" w:cs="Arial"/>
          <w:b/>
          <w:sz w:val="24"/>
          <w:szCs w:val="24"/>
        </w:rPr>
      </w:pPr>
    </w:p>
    <w:p w14:paraId="41ED9A7F" w14:textId="77777777" w:rsidR="000C0D84" w:rsidRPr="000C0D84" w:rsidRDefault="0004157E" w:rsidP="000C0D84">
      <w:pPr>
        <w:pStyle w:val="NormalWeb"/>
        <w:spacing w:before="0" w:beforeAutospacing="0" w:after="0" w:afterAutospacing="0"/>
        <w:ind w:left="426"/>
        <w:jc w:val="both"/>
        <w:rPr>
          <w:rFonts w:asciiTheme="minorHAnsi" w:hAnsiTheme="minorHAnsi" w:cs="Arial"/>
          <w:b/>
          <w:color w:val="000000"/>
          <w:szCs w:val="27"/>
        </w:rPr>
      </w:pPr>
      <w:r w:rsidRPr="003A5D9B">
        <w:rPr>
          <w:rFonts w:asciiTheme="minorHAnsi" w:hAnsiTheme="minorHAnsi" w:cs="Arial"/>
          <w:b/>
          <w:color w:val="000000"/>
          <w:szCs w:val="27"/>
        </w:rPr>
        <w:t>H</w:t>
      </w:r>
      <w:r w:rsidR="008D718F" w:rsidRPr="003A5D9B">
        <w:rPr>
          <w:rFonts w:asciiTheme="minorHAnsi" w:hAnsiTheme="minorHAnsi" w:cs="Arial"/>
          <w:b/>
          <w:color w:val="000000"/>
          <w:szCs w:val="27"/>
        </w:rPr>
        <w:t xml:space="preserve">) </w:t>
      </w:r>
      <w:r w:rsidR="000C0D84" w:rsidRPr="000C0D84">
        <w:rPr>
          <w:rFonts w:asciiTheme="minorHAnsi" w:hAnsiTheme="minorHAnsi" w:cs="Arial"/>
          <w:b/>
          <w:color w:val="000000"/>
          <w:szCs w:val="27"/>
        </w:rPr>
        <w:t>CARTA DE FABRICANTE DE DISTRIBUIDOR AUTORIZADO Y  CARTA DE APOYO DE FABRICANTE</w:t>
      </w:r>
    </w:p>
    <w:p w14:paraId="44B217E6" w14:textId="77777777" w:rsidR="000C0D84" w:rsidRPr="000C0D84" w:rsidRDefault="000C0D84" w:rsidP="000C0D84">
      <w:pPr>
        <w:pStyle w:val="NormalWeb"/>
        <w:spacing w:before="0" w:beforeAutospacing="0" w:after="0" w:afterAutospacing="0"/>
        <w:ind w:left="426"/>
        <w:jc w:val="both"/>
        <w:rPr>
          <w:rFonts w:asciiTheme="minorHAnsi" w:hAnsiTheme="minorHAnsi" w:cs="Arial"/>
          <w:color w:val="000000"/>
          <w:szCs w:val="27"/>
        </w:rPr>
      </w:pPr>
      <w:r w:rsidRPr="000C0D84">
        <w:rPr>
          <w:rFonts w:asciiTheme="minorHAnsi" w:hAnsiTheme="minorHAnsi" w:cs="Arial"/>
          <w:color w:val="000000"/>
          <w:szCs w:val="27"/>
        </w:rPr>
        <w:t xml:space="preserve">El “LICITANTE” deberá presentar carta de apoyo del fabricante y/o distribuidor autorizado para el suministro del equipo requerido, así como el apoyo para el suministro de las refacciones necesarias durante la vigencia del contrato. </w:t>
      </w:r>
    </w:p>
    <w:p w14:paraId="7412EF80" w14:textId="14F6524E" w:rsidR="000C0D84" w:rsidRPr="000C0D84" w:rsidRDefault="000C0D84" w:rsidP="000C0D84">
      <w:pPr>
        <w:pStyle w:val="NormalWeb"/>
        <w:spacing w:before="0" w:beforeAutospacing="0" w:after="0" w:afterAutospacing="0"/>
        <w:ind w:left="426"/>
        <w:jc w:val="both"/>
        <w:rPr>
          <w:rFonts w:asciiTheme="minorHAnsi" w:hAnsiTheme="minorHAnsi" w:cs="Arial"/>
        </w:rPr>
      </w:pPr>
      <w:r w:rsidRPr="000C0D84">
        <w:rPr>
          <w:rFonts w:asciiTheme="minorHAnsi" w:hAnsiTheme="minorHAnsi" w:cs="Arial"/>
          <w:color w:val="000000"/>
          <w:szCs w:val="27"/>
        </w:rPr>
        <w:t>Carta del fabricante donde certifique al “LICITANTE” participa como distribuidor autorizado de los equipos a suministrar, y donde especifique la garantía de fábrica de los equipos.</w:t>
      </w:r>
    </w:p>
    <w:p w14:paraId="45AF8DAF" w14:textId="79CFB198" w:rsidR="00520829" w:rsidRPr="000C0D84" w:rsidRDefault="00520829" w:rsidP="000C0D84">
      <w:pPr>
        <w:pStyle w:val="3"/>
        <w:ind w:left="426" w:firstLine="0"/>
        <w:rPr>
          <w:rFonts w:asciiTheme="minorHAnsi" w:hAnsiTheme="minorHAnsi" w:cs="Arial"/>
          <w:b/>
          <w:sz w:val="24"/>
          <w:szCs w:val="24"/>
        </w:rPr>
      </w:pPr>
      <w:r w:rsidRPr="000C0D84">
        <w:rPr>
          <w:rFonts w:asciiTheme="minorHAnsi" w:hAnsiTheme="minorHAnsi" w:cs="Arial"/>
          <w:b/>
          <w:sz w:val="24"/>
          <w:szCs w:val="24"/>
        </w:rPr>
        <w:t>Dichos documentos serán indispensables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6A05D8C0" w14:textId="77777777" w:rsidR="0004157E" w:rsidRPr="003A5D9B" w:rsidRDefault="0004157E" w:rsidP="008D718F">
      <w:pPr>
        <w:pStyle w:val="3"/>
        <w:ind w:left="993" w:firstLine="0"/>
        <w:rPr>
          <w:rFonts w:asciiTheme="minorHAnsi" w:hAnsiTheme="minorHAnsi" w:cs="Arial"/>
          <w:b/>
          <w:sz w:val="24"/>
          <w:szCs w:val="24"/>
        </w:rPr>
      </w:pPr>
    </w:p>
    <w:p w14:paraId="7EEE5D6A" w14:textId="27F11ADA" w:rsidR="008D718F" w:rsidRPr="003A5D9B" w:rsidRDefault="0004157E" w:rsidP="00873ECE">
      <w:pPr>
        <w:pStyle w:val="3"/>
        <w:ind w:left="426" w:firstLine="0"/>
        <w:rPr>
          <w:rFonts w:asciiTheme="minorHAnsi" w:hAnsiTheme="minorHAnsi" w:cs="Arial"/>
          <w:sz w:val="24"/>
          <w:szCs w:val="24"/>
        </w:rPr>
      </w:pPr>
      <w:r w:rsidRPr="003A5D9B">
        <w:rPr>
          <w:rFonts w:asciiTheme="minorHAnsi" w:hAnsiTheme="minorHAnsi" w:cs="Arial"/>
          <w:b/>
          <w:sz w:val="24"/>
          <w:szCs w:val="24"/>
        </w:rPr>
        <w:t>I</w:t>
      </w:r>
      <w:r w:rsidR="008D718F" w:rsidRPr="003A5D9B">
        <w:rPr>
          <w:rFonts w:asciiTheme="minorHAnsi" w:hAnsiTheme="minorHAnsi" w:cs="Arial"/>
          <w:b/>
          <w:sz w:val="24"/>
          <w:szCs w:val="24"/>
        </w:rPr>
        <w:t xml:space="preserve">) CARTA DE </w:t>
      </w:r>
      <w:r w:rsidR="00AC519A">
        <w:rPr>
          <w:rFonts w:asciiTheme="minorHAnsi" w:hAnsiTheme="minorHAnsi" w:cs="Arial"/>
          <w:b/>
          <w:sz w:val="24"/>
          <w:szCs w:val="24"/>
        </w:rPr>
        <w:t xml:space="preserve">LICITANTE DE </w:t>
      </w:r>
      <w:r w:rsidR="008D718F" w:rsidRPr="003A5D9B">
        <w:rPr>
          <w:rFonts w:asciiTheme="minorHAnsi" w:hAnsiTheme="minorHAnsi" w:cs="Arial"/>
          <w:b/>
          <w:sz w:val="24"/>
          <w:szCs w:val="24"/>
        </w:rPr>
        <w:t>GARANTÍA DEL EQUIPO:</w:t>
      </w:r>
      <w:r w:rsidR="008D718F" w:rsidRPr="003A5D9B">
        <w:rPr>
          <w:rFonts w:asciiTheme="minorHAnsi" w:hAnsiTheme="minorHAnsi" w:cs="Arial"/>
          <w:sz w:val="24"/>
          <w:szCs w:val="24"/>
        </w:rPr>
        <w:t xml:space="preserve"> </w:t>
      </w:r>
      <w:r w:rsidR="00873ECE" w:rsidRPr="00873ECE">
        <w:rPr>
          <w:rFonts w:asciiTheme="minorHAnsi" w:hAnsiTheme="minorHAnsi" w:cs="Arial"/>
          <w:sz w:val="24"/>
          <w:szCs w:val="24"/>
        </w:rPr>
        <w:t>Carta del “LICITANTE”  donde especifique que en caso de ser necesario cubrir la garantía del equipo, esta deberá de ser en sitio, y que el mismo “LICITANTE” se encargará de hacer valida la misma con el fabricante.</w:t>
      </w:r>
    </w:p>
    <w:p w14:paraId="55DDE271" w14:textId="1982A74B" w:rsidR="008D718F" w:rsidRPr="003A5D9B" w:rsidRDefault="008D718F" w:rsidP="00873ECE">
      <w:pPr>
        <w:pStyle w:val="3"/>
        <w:ind w:left="426" w:firstLine="0"/>
        <w:rPr>
          <w:rFonts w:asciiTheme="minorHAnsi" w:hAnsiTheme="minorHAnsi" w:cs="Arial"/>
          <w:b/>
          <w:sz w:val="24"/>
          <w:szCs w:val="24"/>
        </w:rPr>
      </w:pPr>
      <w:r w:rsidRPr="003A5D9B">
        <w:rPr>
          <w:rFonts w:asciiTheme="minorHAnsi" w:hAnsiTheme="minorHAnsi"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2FDD0570" w14:textId="77777777" w:rsidR="00520829" w:rsidRPr="003A5D9B" w:rsidRDefault="00520829" w:rsidP="008D718F">
      <w:pPr>
        <w:pStyle w:val="3"/>
        <w:ind w:left="993" w:firstLine="0"/>
        <w:rPr>
          <w:rFonts w:asciiTheme="minorHAnsi" w:hAnsiTheme="minorHAnsi" w:cs="Arial"/>
          <w:b/>
          <w:sz w:val="24"/>
          <w:szCs w:val="24"/>
        </w:rPr>
      </w:pPr>
    </w:p>
    <w:p w14:paraId="4998DDC3" w14:textId="31DAF29A" w:rsidR="008D718F" w:rsidRPr="003A5D9B" w:rsidRDefault="0004157E" w:rsidP="00F04F88">
      <w:pPr>
        <w:pStyle w:val="3"/>
        <w:tabs>
          <w:tab w:val="left" w:pos="10490"/>
        </w:tabs>
        <w:ind w:left="426" w:right="40" w:firstLine="0"/>
        <w:rPr>
          <w:rFonts w:asciiTheme="minorHAnsi" w:hAnsiTheme="minorHAnsi" w:cs="Arial"/>
          <w:sz w:val="24"/>
          <w:szCs w:val="22"/>
        </w:rPr>
      </w:pPr>
      <w:r w:rsidRPr="003A5D9B">
        <w:rPr>
          <w:rFonts w:asciiTheme="minorHAnsi" w:hAnsiTheme="minorHAnsi" w:cs="Arial"/>
          <w:b/>
          <w:sz w:val="24"/>
          <w:szCs w:val="22"/>
        </w:rPr>
        <w:t>J</w:t>
      </w:r>
      <w:r w:rsidR="00520829" w:rsidRPr="003A5D9B">
        <w:rPr>
          <w:rFonts w:asciiTheme="minorHAnsi" w:hAnsiTheme="minorHAnsi" w:cs="Arial"/>
          <w:b/>
          <w:sz w:val="24"/>
          <w:szCs w:val="22"/>
        </w:rPr>
        <w:t xml:space="preserve">) </w:t>
      </w:r>
      <w:r w:rsidR="008D718F" w:rsidRPr="003A5D9B">
        <w:rPr>
          <w:rFonts w:asciiTheme="minorHAnsi" w:hAnsiTheme="minorHAnsi" w:cs="Arial"/>
          <w:b/>
          <w:sz w:val="24"/>
          <w:szCs w:val="22"/>
        </w:rPr>
        <w:t>CARTA COMPROMISO PARA</w:t>
      </w:r>
      <w:r w:rsidR="00520829" w:rsidRPr="003A5D9B">
        <w:rPr>
          <w:rFonts w:asciiTheme="minorHAnsi" w:hAnsiTheme="minorHAnsi" w:cs="Arial"/>
          <w:b/>
          <w:sz w:val="24"/>
          <w:szCs w:val="22"/>
        </w:rPr>
        <w:t xml:space="preserve"> LA ADECUACIÓN DE INSTALACIONES. </w:t>
      </w:r>
      <w:r w:rsidR="00F04F88" w:rsidRPr="00F04F88">
        <w:rPr>
          <w:rFonts w:asciiTheme="minorHAnsi" w:hAnsiTheme="minorHAnsi" w:cs="Arial"/>
          <w:sz w:val="24"/>
          <w:szCs w:val="22"/>
        </w:rPr>
        <w:t>El “LICITANTE” deberá presentar oficio en formato libre, signado por el representante legal, bajo protesta de decir verdad, donde se establezca que acepta y que tiene conocimiento de que se encuentra obligado a realizar a su costa, la construcción, adecuación y modificación de los espacios asignados donde se instalarán los equipos solicitados y se pueda con ello prestar el servicio objeto de la licitación. Incluyendo de forma enunciativa más no limitativa  la totalidad de los trabajos que se deban realizar, el material de construcción y personal a emplear para tal fin. Así como que acepta que el “ISSSTECALI”, no erogará ningún gasto adicional por los conceptos señalados, y deberán ser cubiertos en su totalidad por su parte.</w:t>
      </w:r>
    </w:p>
    <w:p w14:paraId="35B5C842" w14:textId="77777777" w:rsidR="0004157E" w:rsidRPr="003A5D9B" w:rsidRDefault="0004157E" w:rsidP="00F04F88">
      <w:pPr>
        <w:pStyle w:val="3"/>
        <w:tabs>
          <w:tab w:val="left" w:pos="10490"/>
        </w:tabs>
        <w:ind w:left="426" w:right="40" w:firstLine="0"/>
        <w:rPr>
          <w:rFonts w:asciiTheme="minorHAnsi" w:hAnsiTheme="minorHAnsi" w:cs="Arial"/>
          <w:b/>
          <w:sz w:val="24"/>
          <w:szCs w:val="24"/>
        </w:rPr>
      </w:pPr>
      <w:r w:rsidRPr="003A5D9B">
        <w:rPr>
          <w:rFonts w:asciiTheme="minorHAnsi" w:hAnsiTheme="minorHAnsi"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08806B0C" w14:textId="77777777" w:rsidR="008D718F" w:rsidRPr="003A5D9B" w:rsidRDefault="008D718F" w:rsidP="008D718F">
      <w:pPr>
        <w:autoSpaceDE w:val="0"/>
        <w:autoSpaceDN w:val="0"/>
        <w:adjustRightInd w:val="0"/>
        <w:ind w:left="567" w:right="182"/>
        <w:jc w:val="both"/>
        <w:rPr>
          <w:rFonts w:asciiTheme="minorHAnsi" w:hAnsiTheme="minorHAnsi" w:cs="Arial"/>
          <w:sz w:val="22"/>
          <w:szCs w:val="22"/>
        </w:rPr>
      </w:pPr>
    </w:p>
    <w:p w14:paraId="41975060" w14:textId="77777777" w:rsidR="008D718F" w:rsidRPr="003A5D9B" w:rsidRDefault="008D718F" w:rsidP="008D718F">
      <w:pPr>
        <w:autoSpaceDE w:val="0"/>
        <w:autoSpaceDN w:val="0"/>
        <w:adjustRightInd w:val="0"/>
        <w:ind w:left="567" w:right="182"/>
        <w:jc w:val="both"/>
        <w:rPr>
          <w:rFonts w:asciiTheme="minorHAnsi" w:hAnsiTheme="minorHAnsi" w:cs="Arial"/>
          <w:sz w:val="22"/>
          <w:szCs w:val="22"/>
        </w:rPr>
      </w:pPr>
    </w:p>
    <w:p w14:paraId="5A0A6AE1" w14:textId="77777777" w:rsidR="00316D5E" w:rsidRPr="00316D5E" w:rsidRDefault="0004157E" w:rsidP="00316D5E">
      <w:pPr>
        <w:autoSpaceDE w:val="0"/>
        <w:autoSpaceDN w:val="0"/>
        <w:adjustRightInd w:val="0"/>
        <w:ind w:left="426" w:right="182"/>
        <w:jc w:val="both"/>
        <w:rPr>
          <w:rFonts w:asciiTheme="minorHAnsi" w:hAnsiTheme="minorHAnsi" w:cs="Arial"/>
          <w:sz w:val="24"/>
          <w:szCs w:val="22"/>
        </w:rPr>
      </w:pPr>
      <w:r w:rsidRPr="00316D5E">
        <w:rPr>
          <w:rFonts w:asciiTheme="minorHAnsi" w:hAnsiTheme="minorHAnsi" w:cs="Arial"/>
          <w:b/>
          <w:sz w:val="24"/>
          <w:szCs w:val="22"/>
        </w:rPr>
        <w:t>K</w:t>
      </w:r>
      <w:r w:rsidR="00520829" w:rsidRPr="00316D5E">
        <w:rPr>
          <w:rFonts w:asciiTheme="minorHAnsi" w:hAnsiTheme="minorHAnsi" w:cs="Arial"/>
          <w:b/>
          <w:sz w:val="24"/>
          <w:szCs w:val="22"/>
        </w:rPr>
        <w:t xml:space="preserve">) </w:t>
      </w:r>
      <w:r w:rsidR="008D718F" w:rsidRPr="00316D5E">
        <w:rPr>
          <w:rFonts w:asciiTheme="minorHAnsi" w:hAnsiTheme="minorHAnsi" w:cs="Arial"/>
          <w:b/>
          <w:sz w:val="24"/>
          <w:szCs w:val="22"/>
        </w:rPr>
        <w:t>CARTA COMPROMISO PARA LA PRESTACIÓN DE SERVICIOS EN GABINETE EXTERNO</w:t>
      </w:r>
      <w:r w:rsidR="008D718F" w:rsidRPr="003A5D9B">
        <w:rPr>
          <w:rFonts w:asciiTheme="minorHAnsi" w:hAnsiTheme="minorHAnsi" w:cs="Arial"/>
          <w:b/>
          <w:sz w:val="22"/>
          <w:szCs w:val="22"/>
        </w:rPr>
        <w:t>.</w:t>
      </w:r>
      <w:r w:rsidR="00520829" w:rsidRPr="003A5D9B">
        <w:rPr>
          <w:rFonts w:asciiTheme="minorHAnsi" w:hAnsiTheme="minorHAnsi" w:cs="Arial"/>
          <w:b/>
          <w:sz w:val="22"/>
          <w:szCs w:val="22"/>
        </w:rPr>
        <w:t xml:space="preserve"> </w:t>
      </w:r>
      <w:r w:rsidR="00316D5E" w:rsidRPr="00316D5E">
        <w:rPr>
          <w:rFonts w:asciiTheme="minorHAnsi" w:hAnsiTheme="minorHAnsi" w:cs="Arial"/>
          <w:sz w:val="24"/>
          <w:szCs w:val="22"/>
        </w:rPr>
        <w:t xml:space="preserve">El “LICITANTE” deberá presentar manifiesto en formato libre, signado por el representante legal, bajo protesta de decir verdad, donde se establezca que acepta, prestará  y que tiene conocimiento de que se encuentra obligado a otorgar a su costa el servicio-estudios objeto de esta licitación desde el inicio de la vigencia de la contratación, para lo cual durante el lapso otorgado para la instalación de equipo </w:t>
      </w:r>
      <w:r w:rsidR="00316D5E" w:rsidRPr="00316D5E">
        <w:rPr>
          <w:rFonts w:asciiTheme="minorHAnsi" w:hAnsiTheme="minorHAnsi" w:cs="Arial"/>
          <w:sz w:val="24"/>
          <w:szCs w:val="22"/>
        </w:rPr>
        <w:lastRenderedPageBreak/>
        <w:t>y adecuación de las unidades médicas realizará los servicios-estudios que comprenden esta licitación para derechohabientes del “ISSSTECALI” en un gabinete externo, bajo su responsabilidad.</w:t>
      </w:r>
    </w:p>
    <w:p w14:paraId="5CB32136" w14:textId="77777777" w:rsidR="00316D5E" w:rsidRPr="00316D5E" w:rsidRDefault="00316D5E" w:rsidP="00316D5E">
      <w:pPr>
        <w:autoSpaceDE w:val="0"/>
        <w:autoSpaceDN w:val="0"/>
        <w:adjustRightInd w:val="0"/>
        <w:ind w:left="426" w:right="182"/>
        <w:jc w:val="both"/>
        <w:rPr>
          <w:rFonts w:asciiTheme="minorHAnsi" w:hAnsiTheme="minorHAnsi" w:cs="Arial"/>
          <w:sz w:val="24"/>
          <w:szCs w:val="22"/>
        </w:rPr>
      </w:pPr>
    </w:p>
    <w:p w14:paraId="395E782E" w14:textId="178B69D6" w:rsidR="00316D5E" w:rsidRDefault="00316D5E" w:rsidP="00316D5E">
      <w:pPr>
        <w:autoSpaceDE w:val="0"/>
        <w:autoSpaceDN w:val="0"/>
        <w:adjustRightInd w:val="0"/>
        <w:ind w:left="426" w:right="182"/>
        <w:jc w:val="both"/>
        <w:rPr>
          <w:rFonts w:asciiTheme="minorHAnsi" w:hAnsiTheme="minorHAnsi" w:cs="Arial"/>
          <w:sz w:val="24"/>
          <w:szCs w:val="22"/>
        </w:rPr>
      </w:pPr>
      <w:r w:rsidRPr="00316D5E">
        <w:rPr>
          <w:rFonts w:asciiTheme="minorHAnsi" w:hAnsiTheme="minorHAnsi" w:cs="Arial"/>
          <w:sz w:val="24"/>
          <w:szCs w:val="22"/>
        </w:rPr>
        <w:t>El “ISSSTECALI” se reserva el derecho de validar el gabinete externo que se propone, pudiéndole solicitar al “LICITANTE” que resulte adjudicado con el fallo, el cambio de gabinete por no cumplir el propuesto con los requerimientos necesarios por el “I</w:t>
      </w:r>
      <w:r>
        <w:rPr>
          <w:rFonts w:asciiTheme="minorHAnsi" w:hAnsiTheme="minorHAnsi" w:cs="Arial"/>
          <w:sz w:val="24"/>
          <w:szCs w:val="22"/>
        </w:rPr>
        <w:t>SSSTECALI</w:t>
      </w:r>
      <w:r w:rsidRPr="00316D5E">
        <w:rPr>
          <w:rFonts w:asciiTheme="minorHAnsi" w:hAnsiTheme="minorHAnsi" w:cs="Arial"/>
          <w:sz w:val="24"/>
          <w:szCs w:val="22"/>
        </w:rPr>
        <w:t xml:space="preserve">”.  </w:t>
      </w:r>
    </w:p>
    <w:p w14:paraId="69CF30DB" w14:textId="78354264" w:rsidR="0004157E" w:rsidRPr="003A5D9B" w:rsidRDefault="0004157E" w:rsidP="00316D5E">
      <w:pPr>
        <w:autoSpaceDE w:val="0"/>
        <w:autoSpaceDN w:val="0"/>
        <w:adjustRightInd w:val="0"/>
        <w:ind w:left="426" w:right="182"/>
        <w:jc w:val="both"/>
        <w:rPr>
          <w:rFonts w:asciiTheme="minorHAnsi" w:hAnsiTheme="minorHAnsi" w:cs="Arial"/>
          <w:b/>
          <w:sz w:val="24"/>
          <w:szCs w:val="24"/>
        </w:rPr>
      </w:pPr>
      <w:r w:rsidRPr="003A5D9B">
        <w:rPr>
          <w:rFonts w:asciiTheme="minorHAnsi" w:hAnsiTheme="minorHAnsi"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19D05EBD" w14:textId="77777777" w:rsidR="0004157E" w:rsidRPr="003A5D9B" w:rsidRDefault="0004157E" w:rsidP="00520829">
      <w:pPr>
        <w:autoSpaceDE w:val="0"/>
        <w:autoSpaceDN w:val="0"/>
        <w:adjustRightInd w:val="0"/>
        <w:ind w:left="993" w:right="182"/>
        <w:jc w:val="both"/>
        <w:rPr>
          <w:rFonts w:asciiTheme="minorHAnsi" w:hAnsiTheme="minorHAnsi" w:cs="Arial"/>
          <w:sz w:val="24"/>
          <w:szCs w:val="22"/>
        </w:rPr>
      </w:pPr>
    </w:p>
    <w:p w14:paraId="13324D56" w14:textId="77777777" w:rsidR="008D718F" w:rsidRPr="003A5D9B" w:rsidRDefault="008D718F" w:rsidP="008D718F">
      <w:pPr>
        <w:autoSpaceDE w:val="0"/>
        <w:autoSpaceDN w:val="0"/>
        <w:adjustRightInd w:val="0"/>
        <w:ind w:left="567" w:right="182"/>
        <w:jc w:val="both"/>
        <w:rPr>
          <w:rFonts w:asciiTheme="minorHAnsi" w:hAnsiTheme="minorHAnsi" w:cs="Arial"/>
          <w:b/>
          <w:sz w:val="22"/>
          <w:szCs w:val="22"/>
        </w:rPr>
      </w:pPr>
    </w:p>
    <w:p w14:paraId="5FAC420D" w14:textId="77777777" w:rsidR="00CF075B" w:rsidRPr="00CF075B" w:rsidRDefault="0004157E" w:rsidP="00BA5B6F">
      <w:pPr>
        <w:pStyle w:val="3"/>
        <w:ind w:left="426" w:right="182" w:firstLine="0"/>
        <w:rPr>
          <w:rFonts w:asciiTheme="minorHAnsi" w:hAnsiTheme="minorHAnsi" w:cs="Arial"/>
          <w:sz w:val="24"/>
          <w:szCs w:val="22"/>
        </w:rPr>
      </w:pPr>
      <w:r w:rsidRPr="003A5D9B">
        <w:rPr>
          <w:rFonts w:asciiTheme="minorHAnsi" w:hAnsiTheme="minorHAnsi" w:cs="Arial"/>
          <w:b/>
          <w:sz w:val="24"/>
          <w:szCs w:val="22"/>
        </w:rPr>
        <w:t xml:space="preserve">L) </w:t>
      </w:r>
      <w:r w:rsidR="008D718F" w:rsidRPr="003A5D9B">
        <w:rPr>
          <w:rFonts w:asciiTheme="minorHAnsi" w:hAnsiTheme="minorHAnsi" w:cs="Arial"/>
          <w:b/>
          <w:sz w:val="24"/>
          <w:szCs w:val="22"/>
        </w:rPr>
        <w:t>CARTA COMPROMISO DE PROCESO DE IMPORTACION</w:t>
      </w:r>
      <w:r w:rsidR="008D718F" w:rsidRPr="003A5D9B">
        <w:rPr>
          <w:rFonts w:asciiTheme="minorHAnsi" w:hAnsiTheme="minorHAnsi" w:cs="Arial"/>
          <w:sz w:val="24"/>
          <w:szCs w:val="22"/>
        </w:rPr>
        <w:t>.</w:t>
      </w:r>
      <w:r w:rsidR="00252ED1" w:rsidRPr="003A5D9B">
        <w:rPr>
          <w:rFonts w:asciiTheme="minorHAnsi" w:hAnsiTheme="minorHAnsi" w:cs="Arial"/>
          <w:sz w:val="24"/>
          <w:szCs w:val="22"/>
        </w:rPr>
        <w:t xml:space="preserve"> </w:t>
      </w:r>
      <w:r w:rsidR="00CF075B" w:rsidRPr="00CF075B">
        <w:rPr>
          <w:rFonts w:asciiTheme="minorHAnsi" w:hAnsiTheme="minorHAnsi" w:cs="Arial"/>
          <w:sz w:val="24"/>
          <w:szCs w:val="22"/>
        </w:rPr>
        <w:t xml:space="preserve">El “LICITANTE” deberá presentar carta  bajo protesta de decir verdad, del importador o fabricante donde indique que el proceso de importación fue realizado bajo la normatividad vigente, en caso de aplicar, a los equipos en comodato, el licitante que resulte adjudicado deberá presentar los pedimentos de importación dentro del periodo de 20 días de formalización del contrato. </w:t>
      </w:r>
    </w:p>
    <w:p w14:paraId="75D2954C" w14:textId="77777777" w:rsidR="0065300F" w:rsidRPr="003A5D9B" w:rsidRDefault="0065300F" w:rsidP="00BA5B6F">
      <w:pPr>
        <w:pStyle w:val="3"/>
        <w:ind w:left="426" w:firstLine="0"/>
        <w:rPr>
          <w:rFonts w:asciiTheme="minorHAnsi" w:hAnsiTheme="minorHAnsi" w:cs="Arial"/>
          <w:b/>
          <w:sz w:val="24"/>
          <w:szCs w:val="24"/>
        </w:rPr>
      </w:pPr>
      <w:r w:rsidRPr="003A5D9B">
        <w:rPr>
          <w:rFonts w:asciiTheme="minorHAnsi" w:hAnsiTheme="minorHAnsi"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2E18386D" w14:textId="77777777" w:rsidR="008D718F" w:rsidRPr="003A5D9B" w:rsidRDefault="008D718F" w:rsidP="00BA5B6F">
      <w:pPr>
        <w:autoSpaceDE w:val="0"/>
        <w:autoSpaceDN w:val="0"/>
        <w:adjustRightInd w:val="0"/>
        <w:ind w:left="426" w:right="182"/>
        <w:jc w:val="both"/>
        <w:rPr>
          <w:rFonts w:asciiTheme="minorHAnsi" w:hAnsiTheme="minorHAnsi" w:cs="Arial"/>
          <w:b/>
          <w:sz w:val="24"/>
          <w:szCs w:val="22"/>
        </w:rPr>
      </w:pPr>
    </w:p>
    <w:p w14:paraId="6F2281B5" w14:textId="3477AE80" w:rsidR="008D718F" w:rsidRDefault="0004157E" w:rsidP="00BA5B6F">
      <w:pPr>
        <w:pStyle w:val="4"/>
        <w:tabs>
          <w:tab w:val="num" w:pos="-567"/>
        </w:tabs>
        <w:ind w:left="426" w:right="182" w:firstLine="0"/>
        <w:jc w:val="both"/>
        <w:rPr>
          <w:rFonts w:asciiTheme="minorHAnsi" w:hAnsiTheme="minorHAnsi" w:cs="Arial"/>
          <w:b w:val="0"/>
          <w:sz w:val="24"/>
          <w:szCs w:val="22"/>
        </w:rPr>
      </w:pPr>
      <w:r w:rsidRPr="003A5D9B">
        <w:rPr>
          <w:rFonts w:asciiTheme="minorHAnsi" w:hAnsiTheme="minorHAnsi" w:cs="Arial"/>
          <w:sz w:val="24"/>
          <w:szCs w:val="22"/>
        </w:rPr>
        <w:t xml:space="preserve">M) </w:t>
      </w:r>
      <w:r w:rsidR="00CF075B">
        <w:rPr>
          <w:rFonts w:asciiTheme="minorHAnsi" w:hAnsiTheme="minorHAnsi" w:cs="Arial"/>
          <w:sz w:val="24"/>
          <w:szCs w:val="22"/>
        </w:rPr>
        <w:t>CARTA DE  CUMPLIMIENTO DE NOM-</w:t>
      </w:r>
      <w:r w:rsidR="008D718F" w:rsidRPr="003A5D9B">
        <w:rPr>
          <w:rFonts w:asciiTheme="minorHAnsi" w:hAnsiTheme="minorHAnsi" w:cs="Arial"/>
          <w:sz w:val="24"/>
          <w:szCs w:val="22"/>
        </w:rPr>
        <w:t>240-SSWA1-2012</w:t>
      </w:r>
      <w:r w:rsidR="0065300F" w:rsidRPr="003A5D9B">
        <w:rPr>
          <w:rFonts w:asciiTheme="minorHAnsi" w:hAnsiTheme="minorHAnsi" w:cs="Arial"/>
          <w:sz w:val="24"/>
          <w:szCs w:val="22"/>
        </w:rPr>
        <w:t xml:space="preserve">. </w:t>
      </w:r>
      <w:r w:rsidR="00CF075B" w:rsidRPr="00CF075B">
        <w:rPr>
          <w:rFonts w:asciiTheme="minorHAnsi" w:hAnsiTheme="minorHAnsi" w:cs="Arial"/>
          <w:b w:val="0"/>
          <w:sz w:val="24"/>
          <w:szCs w:val="22"/>
        </w:rPr>
        <w:t>El  “LICITANTE”  deberá presentar documento vigente expedido por COFEPRIS en la que esté debidamente registrado que cumple con lo establecido en la NOM-240-SSA1-2012, instalación y operación de la tecnovigilancia, en la que se indique en nombre del responsable de la tecnovigilancia.</w:t>
      </w:r>
    </w:p>
    <w:p w14:paraId="2AB674A1" w14:textId="77777777" w:rsidR="0065300F" w:rsidRPr="003A5D9B" w:rsidRDefault="0065300F" w:rsidP="00BA5B6F">
      <w:pPr>
        <w:pStyle w:val="3"/>
        <w:ind w:left="426" w:firstLine="0"/>
        <w:rPr>
          <w:rFonts w:asciiTheme="minorHAnsi" w:hAnsiTheme="minorHAnsi" w:cs="Arial"/>
          <w:b/>
          <w:sz w:val="24"/>
          <w:szCs w:val="24"/>
        </w:rPr>
      </w:pPr>
      <w:r w:rsidRPr="003A5D9B">
        <w:rPr>
          <w:rFonts w:asciiTheme="minorHAnsi" w:hAnsiTheme="minorHAnsi"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67DF3F27" w14:textId="77777777" w:rsidR="00A94630" w:rsidRPr="003A5D9B" w:rsidRDefault="00A94630" w:rsidP="00BA5B6F">
      <w:pPr>
        <w:pStyle w:val="3"/>
        <w:ind w:left="426" w:firstLine="0"/>
        <w:rPr>
          <w:rFonts w:asciiTheme="minorHAnsi" w:hAnsiTheme="minorHAnsi" w:cs="Arial"/>
          <w:b/>
          <w:bCs/>
          <w:color w:val="000000"/>
          <w:sz w:val="24"/>
          <w:szCs w:val="24"/>
        </w:rPr>
      </w:pPr>
    </w:p>
    <w:p w14:paraId="1AEBE3A2" w14:textId="0178F2D4" w:rsidR="002B4139" w:rsidRPr="003A5D9B" w:rsidRDefault="0004157E" w:rsidP="00BA5B6F">
      <w:pPr>
        <w:pStyle w:val="3"/>
        <w:ind w:left="426" w:firstLine="0"/>
        <w:rPr>
          <w:rFonts w:asciiTheme="minorHAnsi" w:hAnsiTheme="minorHAnsi" w:cs="Arial"/>
          <w:color w:val="000000"/>
          <w:sz w:val="24"/>
          <w:szCs w:val="24"/>
        </w:rPr>
      </w:pPr>
      <w:r w:rsidRPr="003A5D9B">
        <w:rPr>
          <w:rFonts w:asciiTheme="minorHAnsi" w:hAnsiTheme="minorHAnsi" w:cs="Arial"/>
          <w:b/>
          <w:bCs/>
          <w:color w:val="000000"/>
          <w:sz w:val="24"/>
          <w:szCs w:val="24"/>
        </w:rPr>
        <w:t>N</w:t>
      </w:r>
      <w:r w:rsidR="00562B99" w:rsidRPr="003A5D9B">
        <w:rPr>
          <w:rFonts w:asciiTheme="minorHAnsi" w:hAnsiTheme="minorHAnsi" w:cs="Arial"/>
          <w:b/>
          <w:bCs/>
          <w:color w:val="000000"/>
          <w:sz w:val="24"/>
          <w:szCs w:val="24"/>
        </w:rPr>
        <w:t xml:space="preserve">) </w:t>
      </w:r>
      <w:r w:rsidR="002B4139" w:rsidRPr="003A5D9B">
        <w:rPr>
          <w:rFonts w:asciiTheme="minorHAnsi" w:hAnsiTheme="minorHAnsi" w:cs="Arial"/>
          <w:b/>
          <w:bCs/>
          <w:color w:val="000000"/>
          <w:sz w:val="24"/>
          <w:szCs w:val="24"/>
        </w:rPr>
        <w:t xml:space="preserve">ACUSE DE RECIBO DE DOCUMENTOS:  </w:t>
      </w:r>
      <w:r w:rsidR="002B4139" w:rsidRPr="003A5D9B">
        <w:rPr>
          <w:rFonts w:asciiTheme="minorHAnsi" w:hAnsiTheme="minorHAnsi" w:cs="Arial"/>
          <w:color w:val="000000"/>
          <w:sz w:val="24"/>
          <w:szCs w:val="24"/>
        </w:rPr>
        <w:t xml:space="preserve">Se recomienda que el licitante integre a su propuesta el formato </w:t>
      </w:r>
      <w:r w:rsidR="002B4139" w:rsidRPr="003A5D9B">
        <w:rPr>
          <w:rFonts w:asciiTheme="minorHAnsi" w:hAnsiTheme="minorHAnsi" w:cs="Arial"/>
          <w:b/>
          <w:bCs/>
          <w:color w:val="000000"/>
          <w:sz w:val="24"/>
          <w:szCs w:val="24"/>
        </w:rPr>
        <w:t xml:space="preserve">Anexo </w:t>
      </w:r>
      <w:r w:rsidR="00EE4546" w:rsidRPr="003A5D9B">
        <w:rPr>
          <w:rFonts w:asciiTheme="minorHAnsi" w:hAnsiTheme="minorHAnsi" w:cs="Arial"/>
          <w:b/>
          <w:bCs/>
          <w:color w:val="000000"/>
          <w:sz w:val="24"/>
          <w:szCs w:val="24"/>
        </w:rPr>
        <w:t>7</w:t>
      </w:r>
      <w:r w:rsidR="002B4139" w:rsidRPr="003A5D9B">
        <w:rPr>
          <w:rFonts w:asciiTheme="minorHAnsi" w:hAnsiTheme="minorHAnsi"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668884CE" w14:textId="77777777" w:rsidR="002B4139" w:rsidRPr="003A5D9B" w:rsidRDefault="002B4139" w:rsidP="002B4139">
      <w:pPr>
        <w:pStyle w:val="3"/>
        <w:ind w:left="709" w:firstLine="0"/>
        <w:rPr>
          <w:rFonts w:asciiTheme="minorHAnsi" w:hAnsiTheme="minorHAnsi" w:cs="Arial"/>
          <w:sz w:val="24"/>
          <w:szCs w:val="24"/>
        </w:rPr>
      </w:pPr>
    </w:p>
    <w:p w14:paraId="1E5BD391" w14:textId="77777777" w:rsidR="002B4139" w:rsidRPr="003A5D9B" w:rsidRDefault="002B4139" w:rsidP="00534B8E">
      <w:pPr>
        <w:pStyle w:val="4"/>
        <w:tabs>
          <w:tab w:val="left" w:pos="540"/>
          <w:tab w:val="left" w:pos="990"/>
        </w:tabs>
        <w:ind w:left="426" w:firstLine="0"/>
        <w:jc w:val="both"/>
        <w:rPr>
          <w:rFonts w:asciiTheme="minorHAnsi" w:hAnsiTheme="minorHAnsi" w:cs="Arial"/>
          <w:bCs/>
          <w:sz w:val="24"/>
          <w:szCs w:val="24"/>
        </w:rPr>
      </w:pPr>
      <w:r w:rsidRPr="003A5D9B">
        <w:rPr>
          <w:rFonts w:asciiTheme="minorHAnsi" w:hAnsiTheme="minorHAnsi" w:cs="Arial"/>
          <w:sz w:val="24"/>
          <w:szCs w:val="24"/>
        </w:rPr>
        <w:t>6.2.-</w:t>
      </w:r>
      <w:r w:rsidRPr="003A5D9B">
        <w:rPr>
          <w:rFonts w:asciiTheme="minorHAnsi" w:hAnsiTheme="minorHAnsi" w:cs="Arial"/>
          <w:b w:val="0"/>
          <w:sz w:val="24"/>
          <w:szCs w:val="24"/>
        </w:rPr>
        <w:t xml:space="preserve"> </w:t>
      </w:r>
      <w:r w:rsidRPr="003A5D9B">
        <w:rPr>
          <w:rFonts w:asciiTheme="minorHAnsi" w:hAnsiTheme="minorHAnsi" w:cs="Arial"/>
          <w:sz w:val="24"/>
          <w:szCs w:val="24"/>
        </w:rPr>
        <w:t xml:space="preserve"> </w:t>
      </w:r>
      <w:r w:rsidRPr="003A5D9B">
        <w:rPr>
          <w:rFonts w:asciiTheme="minorHAnsi" w:hAnsiTheme="minorHAnsi" w:cs="Arial"/>
          <w:bCs/>
          <w:sz w:val="24"/>
          <w:szCs w:val="24"/>
        </w:rPr>
        <w:t xml:space="preserve">SOBRE CONTENIENDO </w:t>
      </w:r>
      <w:smartTag w:uri="urn:schemas-microsoft-com:office:smarttags" w:element="City">
        <w:smartTagPr>
          <w:attr w:name="ProductID" w:val="LA PROPUESTA ECONOMICA"/>
        </w:smartTagPr>
        <w:r w:rsidRPr="003A5D9B">
          <w:rPr>
            <w:rFonts w:asciiTheme="minorHAnsi" w:hAnsiTheme="minorHAnsi" w:cs="Arial"/>
            <w:bCs/>
            <w:sz w:val="24"/>
            <w:szCs w:val="24"/>
          </w:rPr>
          <w:t>LA PROPUESTA ECONOMICA</w:t>
        </w:r>
      </w:smartTag>
    </w:p>
    <w:p w14:paraId="43D01766" w14:textId="77777777" w:rsidR="002B4139" w:rsidRPr="003A5D9B" w:rsidRDefault="002B4139" w:rsidP="002B4139">
      <w:pPr>
        <w:pStyle w:val="4"/>
        <w:tabs>
          <w:tab w:val="left" w:pos="540"/>
          <w:tab w:val="left" w:pos="990"/>
        </w:tabs>
        <w:ind w:left="709" w:firstLine="0"/>
        <w:jc w:val="both"/>
        <w:rPr>
          <w:rFonts w:asciiTheme="minorHAnsi" w:hAnsiTheme="minorHAnsi" w:cs="Arial"/>
          <w:bCs/>
          <w:sz w:val="24"/>
          <w:szCs w:val="24"/>
        </w:rPr>
      </w:pPr>
    </w:p>
    <w:p w14:paraId="0A915D79" w14:textId="77777777" w:rsidR="0088591C" w:rsidRPr="0088591C" w:rsidRDefault="00534B8E" w:rsidP="0088591C">
      <w:pPr>
        <w:pStyle w:val="3"/>
        <w:numPr>
          <w:ilvl w:val="0"/>
          <w:numId w:val="5"/>
        </w:numPr>
        <w:ind w:left="426" w:right="18" w:firstLine="0"/>
        <w:rPr>
          <w:rFonts w:asciiTheme="minorHAnsi" w:hAnsiTheme="minorHAnsi" w:cs="Arial"/>
          <w:sz w:val="24"/>
        </w:rPr>
      </w:pPr>
      <w:r w:rsidRPr="003A5D9B">
        <w:rPr>
          <w:rFonts w:asciiTheme="minorHAnsi" w:hAnsiTheme="minorHAnsi" w:cs="Arial"/>
          <w:b/>
          <w:sz w:val="24"/>
          <w:szCs w:val="24"/>
        </w:rPr>
        <w:t xml:space="preserve">CATÁLOGO </w:t>
      </w:r>
      <w:r w:rsidR="002B4139" w:rsidRPr="003A5D9B">
        <w:rPr>
          <w:rFonts w:asciiTheme="minorHAnsi" w:hAnsiTheme="minorHAnsi" w:cs="Arial"/>
          <w:b/>
          <w:sz w:val="24"/>
          <w:szCs w:val="24"/>
        </w:rPr>
        <w:t xml:space="preserve">DE CONCEPTOS: </w:t>
      </w:r>
      <w:r w:rsidR="002B4139" w:rsidRPr="003A5D9B">
        <w:rPr>
          <w:rFonts w:asciiTheme="minorHAnsi" w:hAnsiTheme="minorHAnsi" w:cs="Arial"/>
          <w:sz w:val="24"/>
          <w:szCs w:val="24"/>
        </w:rPr>
        <w:t xml:space="preserve">En el que el licitante cotizará los </w:t>
      </w:r>
      <w:r w:rsidR="00695FED" w:rsidRPr="003A5D9B">
        <w:rPr>
          <w:rFonts w:asciiTheme="minorHAnsi" w:hAnsiTheme="minorHAnsi" w:cs="Arial"/>
          <w:sz w:val="24"/>
          <w:szCs w:val="24"/>
        </w:rPr>
        <w:t>servicios</w:t>
      </w:r>
      <w:r w:rsidR="002B4139" w:rsidRPr="003A5D9B">
        <w:rPr>
          <w:rFonts w:asciiTheme="minorHAnsi" w:hAnsiTheme="minorHAnsi" w:cs="Arial"/>
          <w:sz w:val="24"/>
          <w:szCs w:val="24"/>
        </w:rPr>
        <w:t xml:space="preserve"> que propone, </w:t>
      </w:r>
      <w:r w:rsidR="006E52DD" w:rsidRPr="003A5D9B">
        <w:rPr>
          <w:rFonts w:asciiTheme="minorHAnsi" w:hAnsiTheme="minorHAnsi" w:cs="Arial"/>
          <w:sz w:val="24"/>
          <w:szCs w:val="24"/>
        </w:rPr>
        <w:t>e</w:t>
      </w:r>
      <w:r w:rsidR="006E52DD" w:rsidRPr="003A5D9B">
        <w:rPr>
          <w:rFonts w:asciiTheme="minorHAnsi" w:hAnsiTheme="minorHAnsi" w:cs="Arial"/>
          <w:sz w:val="24"/>
        </w:rPr>
        <w:t xml:space="preserve">l precio deberá ser desglosado de la siguiente manera: </w:t>
      </w:r>
      <w:r w:rsidR="0088591C">
        <w:rPr>
          <w:rFonts w:asciiTheme="minorHAnsi" w:hAnsiTheme="minorHAnsi" w:cs="Arial"/>
          <w:sz w:val="24"/>
        </w:rPr>
        <w:t xml:space="preserve">El “LICITANTE” </w:t>
      </w:r>
      <w:r w:rsidR="0088591C" w:rsidRPr="0088591C">
        <w:rPr>
          <w:rFonts w:asciiTheme="minorHAnsi" w:hAnsiTheme="minorHAnsi" w:cs="Arial"/>
          <w:b/>
          <w:sz w:val="24"/>
        </w:rPr>
        <w:t>indicará el precio unitario por cada uno de los servicios o estudios que integran cada  partida</w:t>
      </w:r>
      <w:r w:rsidR="0088591C" w:rsidRPr="0088591C">
        <w:rPr>
          <w:rFonts w:asciiTheme="minorHAnsi" w:hAnsiTheme="minorHAnsi" w:cs="Arial"/>
          <w:sz w:val="24"/>
        </w:rPr>
        <w:t xml:space="preserve">, sin incluir impuestos o retenciones aplicables, cantidades que deberán ser establecidas en número y letra. , así mismo se indicarán las condiciones de precio y pago que se ofertan en concordancia con lo solicitado en el numeral 4.5 de las presentes bases. </w:t>
      </w:r>
    </w:p>
    <w:p w14:paraId="31C6474E" w14:textId="05BBA3C2" w:rsidR="0088591C" w:rsidRPr="0088591C" w:rsidRDefault="0088591C" w:rsidP="0088591C">
      <w:pPr>
        <w:pStyle w:val="3"/>
        <w:ind w:left="426" w:right="18" w:firstLine="0"/>
        <w:rPr>
          <w:rFonts w:asciiTheme="minorHAnsi" w:hAnsiTheme="minorHAnsi" w:cs="Arial"/>
          <w:sz w:val="24"/>
        </w:rPr>
      </w:pPr>
      <w:r w:rsidRPr="0088591C">
        <w:rPr>
          <w:rFonts w:asciiTheme="minorHAnsi" w:hAnsiTheme="minorHAnsi" w:cs="Arial"/>
          <w:sz w:val="24"/>
        </w:rPr>
        <w:lastRenderedPageBreak/>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(Anexo 8) de éstas bases.</w:t>
      </w:r>
    </w:p>
    <w:p w14:paraId="1EAA425F" w14:textId="77777777" w:rsidR="0088591C" w:rsidRPr="0088591C" w:rsidRDefault="0088591C" w:rsidP="0088591C">
      <w:pPr>
        <w:pStyle w:val="3"/>
        <w:ind w:left="426" w:right="18" w:firstLine="0"/>
        <w:rPr>
          <w:rFonts w:asciiTheme="minorHAnsi" w:hAnsiTheme="minorHAnsi" w:cs="Arial"/>
          <w:sz w:val="24"/>
        </w:rPr>
      </w:pPr>
    </w:p>
    <w:p w14:paraId="04C0F17C" w14:textId="77777777" w:rsidR="0088591C" w:rsidRPr="0088591C" w:rsidRDefault="0088591C" w:rsidP="0088591C">
      <w:pPr>
        <w:pStyle w:val="3"/>
        <w:ind w:left="426" w:right="18" w:firstLine="0"/>
        <w:rPr>
          <w:rFonts w:asciiTheme="minorHAnsi" w:hAnsiTheme="minorHAnsi" w:cs="Arial"/>
          <w:sz w:val="24"/>
        </w:rPr>
      </w:pPr>
      <w:r w:rsidRPr="0088591C">
        <w:rPr>
          <w:rFonts w:asciiTheme="minorHAnsi" w:hAnsiTheme="minorHAnsi" w:cs="Arial"/>
          <w:sz w:val="24"/>
        </w:rPr>
        <w:t>En los precios unitarios cotizados, el “LICITANTE” deberá considerar para emitir el precio, la inclusión de: todos los costos relacionados para la prestación oportuna de los servicios médicos en el lugar de la prestación de los mismos.</w:t>
      </w:r>
    </w:p>
    <w:p w14:paraId="78FCD3A5" w14:textId="77777777" w:rsidR="0088591C" w:rsidRPr="0088591C" w:rsidRDefault="0088591C" w:rsidP="0088591C">
      <w:pPr>
        <w:pStyle w:val="3"/>
        <w:ind w:left="426" w:right="18" w:firstLine="0"/>
        <w:rPr>
          <w:rFonts w:asciiTheme="minorHAnsi" w:hAnsiTheme="minorHAnsi" w:cs="Arial"/>
          <w:sz w:val="24"/>
        </w:rPr>
      </w:pPr>
    </w:p>
    <w:p w14:paraId="16506A96" w14:textId="77777777" w:rsidR="0088591C" w:rsidRPr="0088591C" w:rsidRDefault="0088591C" w:rsidP="0088591C">
      <w:pPr>
        <w:pStyle w:val="3"/>
        <w:ind w:left="426" w:right="18" w:firstLine="0"/>
        <w:rPr>
          <w:rFonts w:asciiTheme="minorHAnsi" w:hAnsiTheme="minorHAnsi" w:cs="Arial"/>
          <w:sz w:val="24"/>
        </w:rPr>
      </w:pPr>
      <w:r w:rsidRPr="0088591C">
        <w:rPr>
          <w:rFonts w:asciiTheme="minorHAnsi" w:hAnsiTheme="minorHAnsi" w:cs="Arial"/>
          <w:sz w:val="24"/>
        </w:rPr>
        <w:t>Precios: Los precios de cotización que sean presentados, serán considerados fijos durante todo el periodo que se contrate apegándose a los presupuestos anuales, debiendo ser presentados:</w:t>
      </w:r>
    </w:p>
    <w:p w14:paraId="2615C9E5" w14:textId="77777777" w:rsidR="0088591C" w:rsidRPr="0088591C" w:rsidRDefault="0088591C" w:rsidP="0088591C">
      <w:pPr>
        <w:pStyle w:val="3"/>
        <w:ind w:left="426" w:right="18" w:firstLine="0"/>
        <w:rPr>
          <w:rFonts w:asciiTheme="minorHAnsi" w:hAnsiTheme="minorHAnsi" w:cs="Arial"/>
          <w:sz w:val="24"/>
        </w:rPr>
      </w:pPr>
    </w:p>
    <w:p w14:paraId="2CEF2205" w14:textId="77777777" w:rsidR="0088591C" w:rsidRPr="0088591C" w:rsidRDefault="0088591C" w:rsidP="0088591C">
      <w:pPr>
        <w:pStyle w:val="3"/>
        <w:ind w:left="426" w:right="18" w:firstLine="0"/>
        <w:rPr>
          <w:rFonts w:asciiTheme="minorHAnsi" w:hAnsiTheme="minorHAnsi" w:cs="Arial"/>
          <w:sz w:val="24"/>
        </w:rPr>
      </w:pPr>
      <w:r w:rsidRPr="0088591C">
        <w:rPr>
          <w:rFonts w:asciiTheme="minorHAnsi" w:hAnsiTheme="minorHAnsi" w:cs="Arial"/>
          <w:sz w:val="24"/>
        </w:rPr>
        <w:t>En pesos moneda nacional.</w:t>
      </w:r>
    </w:p>
    <w:p w14:paraId="6CF8ECC2" w14:textId="77777777" w:rsidR="0088591C" w:rsidRPr="0088591C" w:rsidRDefault="0088591C" w:rsidP="0088591C">
      <w:pPr>
        <w:pStyle w:val="3"/>
        <w:ind w:left="426" w:right="18" w:firstLine="0"/>
        <w:rPr>
          <w:rFonts w:asciiTheme="minorHAnsi" w:hAnsiTheme="minorHAnsi" w:cs="Arial"/>
          <w:sz w:val="24"/>
        </w:rPr>
      </w:pPr>
      <w:r w:rsidRPr="0088591C">
        <w:rPr>
          <w:rFonts w:asciiTheme="minorHAnsi" w:hAnsiTheme="minorHAnsi" w:cs="Arial"/>
          <w:sz w:val="24"/>
        </w:rPr>
        <w:t>Precios firmes e incondicionados.</w:t>
      </w:r>
    </w:p>
    <w:p w14:paraId="249FD19A" w14:textId="77777777" w:rsidR="0088591C" w:rsidRPr="0088591C" w:rsidRDefault="0088591C" w:rsidP="0088591C">
      <w:pPr>
        <w:pStyle w:val="3"/>
        <w:ind w:left="426" w:right="18" w:firstLine="0"/>
        <w:rPr>
          <w:rFonts w:asciiTheme="minorHAnsi" w:hAnsiTheme="minorHAnsi" w:cs="Arial"/>
          <w:sz w:val="24"/>
        </w:rPr>
      </w:pPr>
    </w:p>
    <w:p w14:paraId="2238D5FE" w14:textId="77777777" w:rsidR="0088591C" w:rsidRPr="0088591C" w:rsidRDefault="0088591C" w:rsidP="0088591C">
      <w:pPr>
        <w:pStyle w:val="3"/>
        <w:ind w:left="426" w:right="18" w:firstLine="0"/>
        <w:rPr>
          <w:rFonts w:asciiTheme="minorHAnsi" w:hAnsiTheme="minorHAnsi" w:cs="Arial"/>
          <w:sz w:val="24"/>
        </w:rPr>
      </w:pPr>
      <w:r w:rsidRPr="0088591C">
        <w:rPr>
          <w:rFonts w:asciiTheme="minorHAnsi" w:hAnsiTheme="minorHAnsi" w:cs="Arial"/>
          <w:sz w:val="24"/>
        </w:rPr>
        <w:t>Se considerará que la propuesta presentada con precios variables no se ajusta a los documentos de la presente licitación  y en consecuencia será desechada la propuesta.</w:t>
      </w:r>
    </w:p>
    <w:p w14:paraId="79762AF7" w14:textId="77777777" w:rsidR="0088591C" w:rsidRPr="0088591C" w:rsidRDefault="0088591C" w:rsidP="0088591C">
      <w:pPr>
        <w:pStyle w:val="3"/>
        <w:ind w:left="426" w:right="18" w:firstLine="0"/>
        <w:rPr>
          <w:rFonts w:asciiTheme="minorHAnsi" w:hAnsiTheme="minorHAnsi" w:cs="Arial"/>
          <w:sz w:val="24"/>
        </w:rPr>
      </w:pPr>
    </w:p>
    <w:p w14:paraId="5EFDCCF7" w14:textId="77777777" w:rsidR="0088591C" w:rsidRPr="0088591C" w:rsidRDefault="0088591C" w:rsidP="0088591C">
      <w:pPr>
        <w:pStyle w:val="3"/>
        <w:ind w:left="426" w:right="18" w:firstLine="0"/>
        <w:rPr>
          <w:rFonts w:asciiTheme="minorHAnsi" w:hAnsiTheme="minorHAnsi" w:cs="Arial"/>
          <w:sz w:val="24"/>
        </w:rPr>
      </w:pPr>
      <w:r w:rsidRPr="0088591C">
        <w:rPr>
          <w:rFonts w:asciiTheme="minorHAnsi" w:hAnsiTheme="minorHAnsi" w:cs="Arial"/>
          <w:sz w:val="24"/>
        </w:rPr>
        <w:t xml:space="preserve">Las propuestas se realizarán-cotizarán en pesos mexicanos, en precios unitarios por concepto de servicio de cada partida, y dentro de cada servicio de cada  partida se establecerá el precio unitario del servicio solicitado sin incluir impuestos o retenciones.  </w:t>
      </w:r>
    </w:p>
    <w:p w14:paraId="49ACFC31" w14:textId="77777777" w:rsidR="0088591C" w:rsidRPr="0088591C" w:rsidRDefault="0088591C" w:rsidP="0088591C">
      <w:pPr>
        <w:pStyle w:val="3"/>
        <w:ind w:left="426" w:right="18" w:firstLine="0"/>
        <w:rPr>
          <w:rFonts w:asciiTheme="minorHAnsi" w:hAnsiTheme="minorHAnsi" w:cs="Arial"/>
          <w:sz w:val="24"/>
        </w:rPr>
      </w:pPr>
    </w:p>
    <w:p w14:paraId="0C53C330" w14:textId="77777777" w:rsidR="0088591C" w:rsidRPr="0088591C" w:rsidRDefault="0088591C" w:rsidP="0088591C">
      <w:pPr>
        <w:pStyle w:val="3"/>
        <w:ind w:left="426" w:right="18" w:firstLine="0"/>
        <w:rPr>
          <w:rFonts w:asciiTheme="minorHAnsi" w:hAnsiTheme="minorHAnsi" w:cs="Arial"/>
          <w:sz w:val="24"/>
        </w:rPr>
      </w:pPr>
      <w:r w:rsidRPr="0088591C">
        <w:rPr>
          <w:rFonts w:asciiTheme="minorHAnsi" w:hAnsiTheme="minorHAnsi" w:cs="Arial"/>
          <w:sz w:val="24"/>
        </w:rPr>
        <w:t>Las cantidades totales serán establecidas en número y letra; en apego a lo dispuesto en artículo 28 fracción VII de la Ley de Adquisiciones, Arrendamientos y Servicios para el Estado de Baja California.</w:t>
      </w:r>
    </w:p>
    <w:p w14:paraId="5CF1819B" w14:textId="77777777" w:rsidR="002B4139" w:rsidRPr="003A5D9B" w:rsidRDefault="002B4139" w:rsidP="00534B8E">
      <w:pPr>
        <w:pStyle w:val="4"/>
        <w:tabs>
          <w:tab w:val="left" w:pos="540"/>
          <w:tab w:val="left" w:pos="990"/>
        </w:tabs>
        <w:ind w:left="426" w:firstLine="0"/>
        <w:jc w:val="both"/>
        <w:rPr>
          <w:rFonts w:asciiTheme="minorHAnsi" w:hAnsiTheme="minorHAnsi" w:cs="Arial"/>
          <w:sz w:val="24"/>
          <w:szCs w:val="24"/>
        </w:rPr>
      </w:pPr>
      <w:r w:rsidRPr="003A5D9B">
        <w:rPr>
          <w:rFonts w:asciiTheme="minorHAnsi" w:hAnsiTheme="minorHAnsi" w:cs="Arial"/>
          <w:sz w:val="24"/>
          <w:szCs w:val="24"/>
        </w:rPr>
        <w:t xml:space="preserve">Dicho documento será utilizado en la evaluación de las propuestas para verificar que los precios de </w:t>
      </w:r>
      <w:r w:rsidR="009926C2" w:rsidRPr="003A5D9B">
        <w:rPr>
          <w:rFonts w:asciiTheme="minorHAnsi" w:hAnsiTheme="minorHAnsi" w:cs="Arial"/>
          <w:sz w:val="24"/>
          <w:szCs w:val="24"/>
        </w:rPr>
        <w:t>los servicios</w:t>
      </w:r>
      <w:r w:rsidRPr="003A5D9B">
        <w:rPr>
          <w:rFonts w:asciiTheme="minorHAnsi" w:hAnsiTheme="minorHAnsi" w:cs="Arial"/>
          <w:sz w:val="24"/>
          <w:szCs w:val="24"/>
        </w:rPr>
        <w:t xml:space="preserve"> ofertados son aceptables</w:t>
      </w:r>
      <w:r w:rsidR="009926C2" w:rsidRPr="003A5D9B">
        <w:rPr>
          <w:rFonts w:asciiTheme="minorHAnsi" w:hAnsiTheme="minorHAnsi" w:cs="Arial"/>
          <w:sz w:val="24"/>
          <w:szCs w:val="24"/>
        </w:rPr>
        <w:t xml:space="preserve"> y que las condiciones</w:t>
      </w:r>
      <w:r w:rsidRPr="003A5D9B">
        <w:rPr>
          <w:rFonts w:asciiTheme="minorHAnsi" w:hAnsiTheme="minorHAnsi" w:cs="Arial"/>
          <w:sz w:val="24"/>
          <w:szCs w:val="24"/>
        </w:rPr>
        <w:t xml:space="preserve"> </w:t>
      </w:r>
      <w:r w:rsidR="009926C2" w:rsidRPr="003A5D9B">
        <w:rPr>
          <w:rFonts w:asciiTheme="minorHAnsi" w:hAnsiTheme="minorHAnsi" w:cs="Arial"/>
          <w:sz w:val="24"/>
          <w:szCs w:val="24"/>
        </w:rPr>
        <w:t>económicas sean ofertadas en términos de las establecidas en éstas bases de licitación.</w:t>
      </w:r>
    </w:p>
    <w:p w14:paraId="3806054E" w14:textId="77777777" w:rsidR="002B4139" w:rsidRPr="003A5D9B" w:rsidRDefault="002B4139" w:rsidP="00534B8E">
      <w:pPr>
        <w:pStyle w:val="3"/>
        <w:ind w:left="426" w:firstLine="0"/>
        <w:rPr>
          <w:rFonts w:asciiTheme="minorHAnsi" w:hAnsiTheme="minorHAnsi" w:cs="Arial"/>
          <w:color w:val="000000"/>
          <w:sz w:val="24"/>
          <w:szCs w:val="24"/>
        </w:rPr>
      </w:pPr>
      <w:r w:rsidRPr="003A5D9B">
        <w:rPr>
          <w:rFonts w:asciiTheme="minorHAnsi" w:hAnsiTheme="minorHAnsi" w:cs="Arial"/>
          <w:b/>
          <w:color w:val="000000"/>
          <w:sz w:val="24"/>
          <w:szCs w:val="24"/>
        </w:rPr>
        <w:t>Este documento será rubricado por el servidor público que presida el acto y por lo menos un licitante, si asistiere alguno</w:t>
      </w:r>
      <w:r w:rsidRPr="003A5D9B">
        <w:rPr>
          <w:rFonts w:asciiTheme="minorHAnsi" w:hAnsiTheme="minorHAnsi" w:cs="Arial"/>
          <w:color w:val="000000"/>
          <w:sz w:val="24"/>
          <w:szCs w:val="24"/>
        </w:rPr>
        <w:t>.</w:t>
      </w:r>
    </w:p>
    <w:p w14:paraId="5A064DB0" w14:textId="77777777" w:rsidR="002B4139" w:rsidRPr="003A5D9B" w:rsidRDefault="002B4139" w:rsidP="00534B8E">
      <w:pPr>
        <w:pStyle w:val="4"/>
        <w:tabs>
          <w:tab w:val="left" w:pos="540"/>
          <w:tab w:val="left" w:pos="990"/>
        </w:tabs>
        <w:ind w:left="426" w:firstLine="0"/>
        <w:jc w:val="both"/>
        <w:rPr>
          <w:rFonts w:asciiTheme="minorHAnsi" w:hAnsiTheme="minorHAnsi" w:cs="Arial"/>
          <w:b w:val="0"/>
          <w:sz w:val="24"/>
          <w:szCs w:val="24"/>
        </w:rPr>
      </w:pPr>
    </w:p>
    <w:p w14:paraId="3EDF364C" w14:textId="77777777" w:rsidR="002B4139" w:rsidRPr="003A5D9B" w:rsidRDefault="002B4139" w:rsidP="00534B8E">
      <w:pPr>
        <w:pStyle w:val="4"/>
        <w:numPr>
          <w:ilvl w:val="0"/>
          <w:numId w:val="5"/>
        </w:numPr>
        <w:tabs>
          <w:tab w:val="left" w:pos="540"/>
          <w:tab w:val="left" w:pos="993"/>
        </w:tabs>
        <w:ind w:left="426" w:firstLine="0"/>
        <w:jc w:val="both"/>
        <w:rPr>
          <w:rFonts w:asciiTheme="minorHAnsi" w:hAnsiTheme="minorHAnsi" w:cs="Arial"/>
          <w:sz w:val="24"/>
          <w:szCs w:val="24"/>
        </w:rPr>
      </w:pPr>
      <w:r w:rsidRPr="003A5D9B">
        <w:rPr>
          <w:rFonts w:asciiTheme="minorHAnsi" w:hAnsiTheme="minorHAnsi" w:cs="Arial"/>
          <w:sz w:val="24"/>
          <w:szCs w:val="24"/>
        </w:rPr>
        <w:t xml:space="preserve">PROPUESTA ECONÓMICA: </w:t>
      </w:r>
      <w:r w:rsidRPr="003A5D9B">
        <w:rPr>
          <w:rFonts w:asciiTheme="minorHAnsi" w:hAnsiTheme="minorHAnsi" w:cs="Arial"/>
          <w:b w:val="0"/>
          <w:sz w:val="24"/>
          <w:szCs w:val="24"/>
        </w:rPr>
        <w:t>Proporcionando toda la información contenida en</w:t>
      </w:r>
      <w:r w:rsidRPr="003A5D9B">
        <w:rPr>
          <w:rFonts w:asciiTheme="minorHAnsi" w:hAnsiTheme="minorHAnsi" w:cs="Arial"/>
          <w:sz w:val="24"/>
          <w:szCs w:val="24"/>
        </w:rPr>
        <w:t xml:space="preserve"> </w:t>
      </w:r>
      <w:r w:rsidRPr="003A5D9B">
        <w:rPr>
          <w:rFonts w:asciiTheme="minorHAnsi" w:hAnsiTheme="minorHAnsi" w:cs="Arial"/>
          <w:b w:val="0"/>
          <w:sz w:val="24"/>
          <w:szCs w:val="24"/>
        </w:rPr>
        <w:t>el</w:t>
      </w:r>
      <w:r w:rsidRPr="003A5D9B">
        <w:rPr>
          <w:rFonts w:asciiTheme="minorHAnsi" w:hAnsiTheme="minorHAnsi" w:cs="Arial"/>
          <w:sz w:val="24"/>
          <w:szCs w:val="24"/>
        </w:rPr>
        <w:t xml:space="preserve"> </w:t>
      </w:r>
      <w:r w:rsidRPr="003A5D9B">
        <w:rPr>
          <w:rFonts w:asciiTheme="minorHAnsi" w:hAnsiTheme="minorHAnsi" w:cs="Arial"/>
          <w:b w:val="0"/>
          <w:sz w:val="24"/>
          <w:szCs w:val="24"/>
        </w:rPr>
        <w:t xml:space="preserve"> formato proporcionado en el </w:t>
      </w:r>
      <w:r w:rsidRPr="003A5D9B">
        <w:rPr>
          <w:rFonts w:asciiTheme="minorHAnsi" w:hAnsiTheme="minorHAnsi" w:cs="Arial"/>
          <w:sz w:val="24"/>
          <w:szCs w:val="24"/>
        </w:rPr>
        <w:t xml:space="preserve">Anexo </w:t>
      </w:r>
      <w:r w:rsidR="00EE4546" w:rsidRPr="003A5D9B">
        <w:rPr>
          <w:rFonts w:asciiTheme="minorHAnsi" w:hAnsiTheme="minorHAnsi" w:cs="Arial"/>
          <w:sz w:val="24"/>
          <w:szCs w:val="24"/>
        </w:rPr>
        <w:t>9</w:t>
      </w:r>
      <w:r w:rsidRPr="003A5D9B">
        <w:rPr>
          <w:rFonts w:asciiTheme="minorHAnsi" w:hAnsiTheme="minorHAnsi" w:cs="Arial"/>
          <w:sz w:val="24"/>
          <w:szCs w:val="24"/>
        </w:rPr>
        <w:t xml:space="preserve"> </w:t>
      </w:r>
      <w:r w:rsidRPr="003A5D9B">
        <w:rPr>
          <w:rFonts w:asciiTheme="minorHAnsi" w:hAnsiTheme="minorHAnsi" w:cs="Arial"/>
          <w:b w:val="0"/>
          <w:sz w:val="24"/>
          <w:szCs w:val="24"/>
        </w:rPr>
        <w:t>de estas bases de licitación.</w:t>
      </w:r>
    </w:p>
    <w:p w14:paraId="1432E7E4" w14:textId="77777777" w:rsidR="002B4139" w:rsidRPr="003A5D9B" w:rsidRDefault="002B4139" w:rsidP="00534B8E">
      <w:pPr>
        <w:pStyle w:val="4"/>
        <w:tabs>
          <w:tab w:val="left" w:pos="540"/>
        </w:tabs>
        <w:ind w:left="426" w:firstLine="0"/>
        <w:jc w:val="both"/>
        <w:rPr>
          <w:rFonts w:asciiTheme="minorHAnsi" w:hAnsiTheme="minorHAnsi" w:cs="Arial"/>
          <w:color w:val="000000"/>
          <w:sz w:val="24"/>
          <w:szCs w:val="24"/>
        </w:rPr>
      </w:pPr>
      <w:r w:rsidRPr="003A5D9B">
        <w:rPr>
          <w:rFonts w:asciiTheme="minorHAnsi" w:hAnsiTheme="minorHAnsi" w:cs="Arial"/>
          <w:sz w:val="24"/>
          <w:szCs w:val="24"/>
        </w:rPr>
        <w:t xml:space="preserve">Dicho documento será utilizado en la evaluación de las propuestas para verificar que las condiciones económicas sean ofertadas en términos de las establecidas en éstas  bases. </w:t>
      </w:r>
    </w:p>
    <w:p w14:paraId="7FF6C6FA" w14:textId="77777777" w:rsidR="002B4139" w:rsidRPr="003A5D9B" w:rsidRDefault="002B4139" w:rsidP="00534B8E">
      <w:pPr>
        <w:pStyle w:val="3"/>
        <w:ind w:left="426" w:firstLine="0"/>
        <w:rPr>
          <w:rFonts w:asciiTheme="minorHAnsi" w:hAnsiTheme="minorHAnsi" w:cs="Arial"/>
          <w:color w:val="000000"/>
          <w:sz w:val="24"/>
          <w:szCs w:val="24"/>
        </w:rPr>
      </w:pPr>
      <w:r w:rsidRPr="003A5D9B">
        <w:rPr>
          <w:rFonts w:asciiTheme="minorHAnsi" w:hAnsiTheme="minorHAnsi" w:cs="Arial"/>
          <w:b/>
          <w:color w:val="000000"/>
          <w:sz w:val="24"/>
          <w:szCs w:val="24"/>
        </w:rPr>
        <w:t>Este documento será rubricado por el servidor público que presida el acto y por lo menos un licitante, si asistiere alguno</w:t>
      </w:r>
      <w:r w:rsidRPr="003A5D9B">
        <w:rPr>
          <w:rFonts w:asciiTheme="minorHAnsi" w:hAnsiTheme="minorHAnsi" w:cs="Arial"/>
          <w:color w:val="000000"/>
          <w:sz w:val="24"/>
          <w:szCs w:val="24"/>
        </w:rPr>
        <w:t>.</w:t>
      </w:r>
    </w:p>
    <w:p w14:paraId="393C6B05" w14:textId="77777777" w:rsidR="002B4139" w:rsidRPr="003A5D9B" w:rsidRDefault="002B4139" w:rsidP="00534B8E">
      <w:pPr>
        <w:pStyle w:val="3"/>
        <w:ind w:left="426" w:firstLine="0"/>
        <w:rPr>
          <w:rFonts w:asciiTheme="minorHAnsi" w:hAnsiTheme="minorHAnsi" w:cs="Arial"/>
          <w:color w:val="000000"/>
          <w:sz w:val="24"/>
          <w:szCs w:val="24"/>
        </w:rPr>
      </w:pPr>
    </w:p>
    <w:p w14:paraId="5DE25E94" w14:textId="77777777" w:rsidR="002B4139" w:rsidRPr="003A5D9B" w:rsidRDefault="002B4139" w:rsidP="00534B8E">
      <w:pPr>
        <w:pStyle w:val="3"/>
        <w:tabs>
          <w:tab w:val="left" w:pos="1134"/>
        </w:tabs>
        <w:ind w:left="426" w:firstLine="0"/>
        <w:rPr>
          <w:rFonts w:asciiTheme="minorHAnsi" w:hAnsiTheme="minorHAnsi" w:cs="Arial"/>
          <w:color w:val="000000"/>
          <w:sz w:val="24"/>
          <w:szCs w:val="24"/>
        </w:rPr>
      </w:pPr>
      <w:r w:rsidRPr="003A5D9B">
        <w:rPr>
          <w:rFonts w:asciiTheme="minorHAnsi" w:hAnsiTheme="minorHAnsi" w:cs="Arial"/>
          <w:b/>
          <w:bCs/>
          <w:color w:val="000000"/>
          <w:sz w:val="24"/>
          <w:szCs w:val="24"/>
        </w:rPr>
        <w:t xml:space="preserve">ACUSE DE RECIBO DE DOCUMENTOS: </w:t>
      </w:r>
      <w:r w:rsidRPr="003A5D9B">
        <w:rPr>
          <w:rFonts w:asciiTheme="minorHAnsi" w:hAnsiTheme="minorHAnsi" w:cs="Arial"/>
          <w:color w:val="000000"/>
          <w:sz w:val="24"/>
          <w:szCs w:val="24"/>
        </w:rPr>
        <w:t xml:space="preserve">Se recomienda que el licitante integre a su propuesta el formato </w:t>
      </w:r>
      <w:r w:rsidRPr="003A5D9B">
        <w:rPr>
          <w:rFonts w:asciiTheme="minorHAnsi" w:hAnsiTheme="minorHAnsi" w:cs="Arial"/>
          <w:b/>
          <w:color w:val="000000"/>
          <w:sz w:val="24"/>
          <w:szCs w:val="24"/>
        </w:rPr>
        <w:t>(</w:t>
      </w:r>
      <w:r w:rsidRPr="003A5D9B">
        <w:rPr>
          <w:rFonts w:asciiTheme="minorHAnsi" w:hAnsiTheme="minorHAnsi" w:cs="Arial"/>
          <w:b/>
          <w:bCs/>
          <w:color w:val="000000"/>
          <w:sz w:val="24"/>
          <w:szCs w:val="24"/>
        </w:rPr>
        <w:t>Anexo 1</w:t>
      </w:r>
      <w:r w:rsidR="00EE4546" w:rsidRPr="003A5D9B">
        <w:rPr>
          <w:rFonts w:asciiTheme="minorHAnsi" w:hAnsiTheme="minorHAnsi" w:cs="Arial"/>
          <w:b/>
          <w:bCs/>
          <w:color w:val="000000"/>
          <w:sz w:val="24"/>
          <w:szCs w:val="24"/>
        </w:rPr>
        <w:t>0</w:t>
      </w:r>
      <w:r w:rsidRPr="003A5D9B">
        <w:rPr>
          <w:rFonts w:asciiTheme="minorHAnsi" w:hAnsiTheme="minorHAnsi" w:cs="Arial"/>
          <w:b/>
          <w:bCs/>
          <w:color w:val="000000"/>
          <w:sz w:val="24"/>
          <w:szCs w:val="24"/>
        </w:rPr>
        <w:t>)</w:t>
      </w:r>
      <w:r w:rsidRPr="003A5D9B">
        <w:rPr>
          <w:rFonts w:asciiTheme="minorHAnsi" w:hAnsiTheme="minorHAnsi"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505343B5" w14:textId="77777777" w:rsidR="002B4139" w:rsidRPr="003A5D9B" w:rsidRDefault="002B4139" w:rsidP="002B4139">
      <w:pPr>
        <w:pStyle w:val="3"/>
        <w:tabs>
          <w:tab w:val="left" w:pos="270"/>
          <w:tab w:val="left" w:pos="630"/>
        </w:tabs>
        <w:ind w:left="709" w:firstLine="0"/>
        <w:rPr>
          <w:rFonts w:asciiTheme="minorHAnsi" w:hAnsiTheme="minorHAnsi" w:cs="Arial"/>
          <w:sz w:val="24"/>
          <w:szCs w:val="24"/>
        </w:rPr>
      </w:pPr>
    </w:p>
    <w:p w14:paraId="25595ED5" w14:textId="77777777" w:rsidR="002B4139" w:rsidRPr="003A5D9B" w:rsidRDefault="002B4139" w:rsidP="002B4139">
      <w:pPr>
        <w:pStyle w:val="3"/>
        <w:ind w:left="709" w:firstLine="0"/>
        <w:rPr>
          <w:rFonts w:asciiTheme="minorHAnsi" w:hAnsiTheme="minorHAnsi" w:cs="Arial"/>
          <w:sz w:val="24"/>
          <w:szCs w:val="24"/>
        </w:rPr>
      </w:pPr>
    </w:p>
    <w:p w14:paraId="7097D051" w14:textId="77777777" w:rsidR="002B4139" w:rsidRPr="003A5D9B" w:rsidRDefault="002B4139" w:rsidP="00D51BB2">
      <w:pPr>
        <w:spacing w:line="240" w:lineRule="exact"/>
        <w:ind w:left="426"/>
        <w:jc w:val="both"/>
        <w:rPr>
          <w:rFonts w:asciiTheme="minorHAnsi" w:hAnsiTheme="minorHAnsi" w:cs="Arial"/>
          <w:b/>
          <w:sz w:val="24"/>
          <w:szCs w:val="24"/>
        </w:rPr>
      </w:pPr>
      <w:r w:rsidRPr="003A5D9B">
        <w:rPr>
          <w:rFonts w:asciiTheme="minorHAnsi" w:hAnsiTheme="minorHAnsi" w:cs="Arial"/>
          <w:b/>
          <w:sz w:val="24"/>
          <w:szCs w:val="24"/>
        </w:rPr>
        <w:t xml:space="preserve">6.3.-  PERIODO DE VIGENCIA DE </w:t>
      </w:r>
      <w:smartTag w:uri="urn:schemas-microsoft-com:office:smarttags" w:element="City">
        <w:smartTagPr>
          <w:attr w:name="ProductID" w:val="LA PROPOSICIￓN"/>
        </w:smartTagPr>
        <w:r w:rsidRPr="003A5D9B">
          <w:rPr>
            <w:rFonts w:asciiTheme="minorHAnsi" w:hAnsiTheme="minorHAnsi" w:cs="Arial"/>
            <w:b/>
            <w:sz w:val="24"/>
            <w:szCs w:val="24"/>
          </w:rPr>
          <w:t>LA PROPOSICIÓN</w:t>
        </w:r>
      </w:smartTag>
      <w:r w:rsidRPr="003A5D9B">
        <w:rPr>
          <w:rFonts w:asciiTheme="minorHAnsi" w:hAnsiTheme="minorHAnsi" w:cs="Arial"/>
          <w:b/>
          <w:sz w:val="24"/>
          <w:szCs w:val="24"/>
        </w:rPr>
        <w:t>:</w:t>
      </w:r>
    </w:p>
    <w:p w14:paraId="0B1FA372" w14:textId="77777777" w:rsidR="002B4139" w:rsidRPr="003A5D9B" w:rsidRDefault="002B4139" w:rsidP="002B4139">
      <w:pPr>
        <w:spacing w:line="240" w:lineRule="exact"/>
        <w:ind w:left="709"/>
        <w:jc w:val="both"/>
        <w:rPr>
          <w:rFonts w:asciiTheme="minorHAnsi" w:hAnsiTheme="minorHAnsi" w:cs="Arial"/>
          <w:sz w:val="24"/>
          <w:szCs w:val="24"/>
        </w:rPr>
      </w:pPr>
    </w:p>
    <w:p w14:paraId="57CE152B" w14:textId="77777777" w:rsidR="002B4139" w:rsidRPr="003A5D9B" w:rsidRDefault="002B4139" w:rsidP="00D51BB2">
      <w:pPr>
        <w:pStyle w:val="3"/>
        <w:tabs>
          <w:tab w:val="left" w:pos="1710"/>
        </w:tabs>
        <w:ind w:left="426" w:firstLine="0"/>
        <w:rPr>
          <w:rFonts w:asciiTheme="minorHAnsi" w:hAnsiTheme="minorHAnsi" w:cs="Arial"/>
          <w:sz w:val="24"/>
          <w:szCs w:val="24"/>
        </w:rPr>
      </w:pPr>
      <w:r w:rsidRPr="003A5D9B">
        <w:rPr>
          <w:rFonts w:asciiTheme="minorHAnsi" w:hAnsiTheme="minorHAnsi" w:cs="Arial"/>
          <w:sz w:val="24"/>
          <w:szCs w:val="24"/>
        </w:rPr>
        <w:t xml:space="preserve">La proposición tendrá una vigencia obligatoria de cuando menos 30 (treinta)  días naturales contados a partir de la fecha de su apertura. </w:t>
      </w:r>
    </w:p>
    <w:p w14:paraId="180EFAC6" w14:textId="77777777" w:rsidR="002B4139" w:rsidRPr="003A5D9B" w:rsidRDefault="002B4139" w:rsidP="00D51BB2">
      <w:pPr>
        <w:pStyle w:val="3"/>
        <w:tabs>
          <w:tab w:val="left" w:pos="1710"/>
        </w:tabs>
        <w:ind w:left="426" w:firstLine="0"/>
        <w:rPr>
          <w:rFonts w:asciiTheme="minorHAnsi" w:hAnsiTheme="minorHAnsi" w:cs="Arial"/>
          <w:sz w:val="24"/>
          <w:szCs w:val="24"/>
        </w:rPr>
      </w:pPr>
      <w:r w:rsidRPr="003A5D9B">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11B743D7" w14:textId="77777777" w:rsidR="000A77F9" w:rsidRPr="003A5D9B" w:rsidRDefault="000A77F9" w:rsidP="002B4139">
      <w:pPr>
        <w:pStyle w:val="2"/>
        <w:tabs>
          <w:tab w:val="left" w:pos="450"/>
          <w:tab w:val="left" w:pos="720"/>
        </w:tabs>
        <w:ind w:left="709"/>
        <w:rPr>
          <w:rFonts w:asciiTheme="minorHAnsi" w:hAnsiTheme="minorHAnsi" w:cs="Arial"/>
          <w:b/>
          <w:sz w:val="24"/>
        </w:rPr>
      </w:pPr>
    </w:p>
    <w:p w14:paraId="3EB254A4" w14:textId="77777777" w:rsidR="00F96C46" w:rsidRPr="003A5D9B" w:rsidRDefault="006E52DD" w:rsidP="00E035F8">
      <w:pPr>
        <w:pStyle w:val="2"/>
        <w:ind w:left="426"/>
        <w:rPr>
          <w:rFonts w:asciiTheme="minorHAnsi" w:hAnsiTheme="minorHAnsi" w:cs="Arial"/>
          <w:b/>
          <w:sz w:val="24"/>
        </w:rPr>
      </w:pPr>
      <w:r w:rsidRPr="003A5D9B">
        <w:rPr>
          <w:rFonts w:asciiTheme="minorHAnsi" w:hAnsiTheme="minorHAnsi" w:cs="Arial"/>
          <w:b/>
          <w:sz w:val="24"/>
        </w:rPr>
        <w:t xml:space="preserve">7.- </w:t>
      </w:r>
      <w:r w:rsidR="008575ED" w:rsidRPr="003A5D9B">
        <w:rPr>
          <w:rFonts w:asciiTheme="minorHAnsi" w:hAnsiTheme="minorHAnsi" w:cs="Arial"/>
          <w:b/>
          <w:sz w:val="24"/>
        </w:rPr>
        <w:t xml:space="preserve">  </w:t>
      </w:r>
      <w:r w:rsidR="00F96C46" w:rsidRPr="003A5D9B">
        <w:rPr>
          <w:rFonts w:asciiTheme="minorHAnsi" w:hAnsiTheme="minorHAnsi" w:cs="Arial"/>
          <w:b/>
          <w:sz w:val="24"/>
        </w:rPr>
        <w:t>IDENTIFICACIÓN DE LAS PROPOSICIONES:</w:t>
      </w:r>
    </w:p>
    <w:p w14:paraId="5A65E0A2" w14:textId="77777777" w:rsidR="00F96C46" w:rsidRPr="003A5D9B" w:rsidRDefault="00F96C46" w:rsidP="00E035F8">
      <w:pPr>
        <w:pStyle w:val="2"/>
        <w:ind w:left="426"/>
        <w:rPr>
          <w:rFonts w:asciiTheme="minorHAnsi" w:hAnsiTheme="minorHAnsi" w:cs="Arial"/>
          <w:b/>
          <w:sz w:val="24"/>
        </w:rPr>
      </w:pPr>
    </w:p>
    <w:p w14:paraId="11678484" w14:textId="77777777" w:rsidR="00F96C46" w:rsidRPr="003A5D9B" w:rsidRDefault="00F96C46" w:rsidP="00E035F8">
      <w:pPr>
        <w:pStyle w:val="2"/>
        <w:ind w:left="426"/>
        <w:rPr>
          <w:rFonts w:asciiTheme="minorHAnsi" w:hAnsiTheme="minorHAnsi" w:cs="Arial"/>
          <w:sz w:val="24"/>
        </w:rPr>
      </w:pPr>
      <w:r w:rsidRPr="003A5D9B">
        <w:rPr>
          <w:rFonts w:asciiTheme="minorHAnsi" w:hAnsiTheme="minorHAnsi" w:cs="Arial"/>
          <w:sz w:val="24"/>
        </w:rPr>
        <w:t>La proposición será colocada dentro de dos sobres cerrados, uno conteniendo la propuesta técnica y otro la económica los cuales deberán ser debidamente identificados, mismos que el licitante deberá cerrar de manera inviolable.</w:t>
      </w:r>
    </w:p>
    <w:p w14:paraId="4B537160" w14:textId="77777777" w:rsidR="00F96C46" w:rsidRPr="003A5D9B" w:rsidRDefault="00F96C46" w:rsidP="00E035F8">
      <w:pPr>
        <w:pStyle w:val="2"/>
        <w:ind w:left="426"/>
        <w:rPr>
          <w:rFonts w:asciiTheme="minorHAnsi" w:hAnsiTheme="minorHAnsi" w:cs="Arial"/>
          <w:sz w:val="24"/>
        </w:rPr>
      </w:pPr>
    </w:p>
    <w:p w14:paraId="5B315D45" w14:textId="397BEE4E" w:rsidR="00366B92" w:rsidRPr="003A5D9B" w:rsidRDefault="00F96C46" w:rsidP="00E035F8">
      <w:pPr>
        <w:pStyle w:val="2"/>
        <w:ind w:left="426"/>
        <w:rPr>
          <w:rFonts w:asciiTheme="minorHAnsi" w:hAnsiTheme="minorHAnsi" w:cs="Arial"/>
          <w:sz w:val="24"/>
        </w:rPr>
      </w:pPr>
      <w:r w:rsidRPr="003A5D9B">
        <w:rPr>
          <w:rFonts w:asciiTheme="minorHAnsi" w:hAnsiTheme="minorHAnsi" w:cs="Arial"/>
          <w:sz w:val="24"/>
        </w:rPr>
        <w:t xml:space="preserve">Estará dirigido al Comité de Adquisiciones de </w:t>
      </w:r>
      <w:r w:rsidR="000C7664" w:rsidRPr="003A5D9B">
        <w:rPr>
          <w:rFonts w:asciiTheme="minorHAnsi" w:hAnsiTheme="minorHAnsi" w:cs="Arial"/>
          <w:sz w:val="24"/>
        </w:rPr>
        <w:t>Oficialía</w:t>
      </w:r>
      <w:r w:rsidRPr="003A5D9B">
        <w:rPr>
          <w:rFonts w:asciiTheme="minorHAnsi" w:hAnsiTheme="minorHAnsi" w:cs="Arial"/>
          <w:sz w:val="24"/>
        </w:rPr>
        <w:t xml:space="preserve"> Mayor de Gobierno del Estado de Baja California al domicilio ubicado en el Tercer piso del Edificio del Poder Ejecutivo de Gobierno del Estado, Calzada Independencia #994, Centro Cívico en Mexicali, Baja California; indicarán identificación de la licitación “</w:t>
      </w:r>
      <w:r w:rsidR="00315AA0" w:rsidRPr="003A5D9B">
        <w:rPr>
          <w:rFonts w:asciiTheme="minorHAnsi" w:hAnsiTheme="minorHAnsi" w:cs="Arial"/>
          <w:bCs/>
          <w:sz w:val="24"/>
          <w:szCs w:val="24"/>
          <w:lang w:val="es-ES"/>
        </w:rPr>
        <w:t>CONTRATACION DEL SERVICIO INTEGRAL DE IMAGENOLOGIA PARA UNIDADES MÉDICAS DE  ISSSTECALI</w:t>
      </w:r>
      <w:r w:rsidRPr="003A5D9B">
        <w:rPr>
          <w:rFonts w:asciiTheme="minorHAnsi" w:hAnsiTheme="minorHAnsi" w:cs="Arial"/>
          <w:sz w:val="24"/>
        </w:rPr>
        <w:t xml:space="preserve">” y el número de esta </w:t>
      </w:r>
      <w:r w:rsidR="00315AA0" w:rsidRPr="003A5D9B">
        <w:rPr>
          <w:rFonts w:asciiTheme="minorHAnsi" w:hAnsiTheme="minorHAnsi" w:cs="Arial"/>
          <w:sz w:val="24"/>
        </w:rPr>
        <w:t>OM-ISSSTECALI-0</w:t>
      </w:r>
      <w:r w:rsidR="00D757B1">
        <w:rPr>
          <w:rFonts w:asciiTheme="minorHAnsi" w:hAnsiTheme="minorHAnsi" w:cs="Arial"/>
          <w:sz w:val="24"/>
        </w:rPr>
        <w:t>0</w:t>
      </w:r>
      <w:r w:rsidR="00315AA0" w:rsidRPr="003A5D9B">
        <w:rPr>
          <w:rFonts w:asciiTheme="minorHAnsi" w:hAnsiTheme="minorHAnsi" w:cs="Arial"/>
          <w:sz w:val="24"/>
        </w:rPr>
        <w:t>8</w:t>
      </w:r>
      <w:r w:rsidR="00F33B48" w:rsidRPr="003A5D9B">
        <w:rPr>
          <w:rFonts w:asciiTheme="minorHAnsi" w:hAnsiTheme="minorHAnsi" w:cs="Arial"/>
          <w:sz w:val="24"/>
        </w:rPr>
        <w:t>-202</w:t>
      </w:r>
      <w:r w:rsidR="00D757B1">
        <w:rPr>
          <w:rFonts w:asciiTheme="minorHAnsi" w:hAnsiTheme="minorHAnsi" w:cs="Arial"/>
          <w:sz w:val="24"/>
        </w:rPr>
        <w:t>1</w:t>
      </w:r>
      <w:r w:rsidRPr="003A5D9B">
        <w:rPr>
          <w:rFonts w:asciiTheme="minorHAnsi" w:hAnsiTheme="minorHAnsi" w:cs="Arial"/>
          <w:sz w:val="24"/>
        </w:rPr>
        <w:t>.</w:t>
      </w:r>
    </w:p>
    <w:p w14:paraId="0FD40167" w14:textId="77777777" w:rsidR="00366B92" w:rsidRPr="003A5D9B" w:rsidRDefault="00366B92" w:rsidP="00E035F8">
      <w:pPr>
        <w:pStyle w:val="2"/>
        <w:ind w:left="426"/>
        <w:rPr>
          <w:rFonts w:asciiTheme="minorHAnsi" w:hAnsiTheme="minorHAnsi" w:cs="Arial"/>
          <w:sz w:val="24"/>
        </w:rPr>
      </w:pPr>
    </w:p>
    <w:p w14:paraId="53467E05" w14:textId="77777777" w:rsidR="00366B92" w:rsidRPr="003A5D9B" w:rsidRDefault="00366B92" w:rsidP="00E035F8">
      <w:pPr>
        <w:pStyle w:val="2"/>
        <w:ind w:left="426"/>
        <w:rPr>
          <w:rFonts w:asciiTheme="minorHAnsi" w:hAnsiTheme="minorHAnsi" w:cs="Arial"/>
          <w:sz w:val="24"/>
        </w:rPr>
      </w:pPr>
      <w:r w:rsidRPr="003A5D9B">
        <w:rPr>
          <w:rFonts w:asciiTheme="minorHAnsi" w:hAnsiTheme="minorHAnsi" w:cs="Arial"/>
          <w:sz w:val="24"/>
        </w:rPr>
        <w:t>El sobre que contenga la propuesta técnica no deberá contener por ningún motivo información referente a precios del servicio ofertado. De lo contrario será descalificada su proposición.</w:t>
      </w:r>
    </w:p>
    <w:p w14:paraId="525D6918" w14:textId="77777777" w:rsidR="00366B92" w:rsidRPr="003A5D9B" w:rsidRDefault="00366B92" w:rsidP="00F96C46">
      <w:pPr>
        <w:pStyle w:val="2"/>
        <w:ind w:left="709"/>
        <w:rPr>
          <w:rFonts w:asciiTheme="minorHAnsi" w:hAnsiTheme="minorHAnsi" w:cs="Arial"/>
          <w:sz w:val="24"/>
        </w:rPr>
      </w:pPr>
    </w:p>
    <w:p w14:paraId="6495B168" w14:textId="77777777" w:rsidR="00F96C46" w:rsidRPr="003A5D9B" w:rsidRDefault="00F96C46" w:rsidP="00F96C46">
      <w:pPr>
        <w:pStyle w:val="2"/>
        <w:ind w:left="709"/>
        <w:rPr>
          <w:rFonts w:asciiTheme="minorHAnsi" w:hAnsiTheme="minorHAnsi" w:cs="Arial"/>
          <w:bCs/>
          <w:sz w:val="24"/>
          <w:lang w:val="es-MX"/>
        </w:rPr>
      </w:pPr>
    </w:p>
    <w:p w14:paraId="5DC3CE01" w14:textId="77777777" w:rsidR="001949BF" w:rsidRPr="003A5D9B" w:rsidRDefault="00302BC4" w:rsidP="0090249E">
      <w:pPr>
        <w:pStyle w:val="2"/>
        <w:keepNext/>
        <w:ind w:left="426"/>
        <w:rPr>
          <w:rFonts w:asciiTheme="minorHAnsi" w:hAnsiTheme="minorHAnsi" w:cs="Arial"/>
          <w:b/>
          <w:bCs/>
          <w:sz w:val="24"/>
        </w:rPr>
      </w:pPr>
      <w:r w:rsidRPr="003A5D9B">
        <w:rPr>
          <w:rFonts w:asciiTheme="minorHAnsi" w:hAnsiTheme="minorHAnsi" w:cs="Arial"/>
          <w:b/>
          <w:bCs/>
          <w:sz w:val="24"/>
        </w:rPr>
        <w:t>8</w:t>
      </w:r>
      <w:r w:rsidR="001949BF" w:rsidRPr="003A5D9B">
        <w:rPr>
          <w:rFonts w:asciiTheme="minorHAnsi" w:hAnsiTheme="minorHAnsi" w:cs="Arial"/>
          <w:b/>
          <w:bCs/>
          <w:sz w:val="24"/>
        </w:rPr>
        <w:t>.  ACTOS DEL PROCEDIMIENTO</w:t>
      </w:r>
    </w:p>
    <w:p w14:paraId="3BC2D36E" w14:textId="77777777" w:rsidR="001949BF" w:rsidRPr="003A5D9B" w:rsidRDefault="001949BF" w:rsidP="0090249E">
      <w:pPr>
        <w:pStyle w:val="2"/>
        <w:keepNext/>
        <w:ind w:left="426"/>
        <w:rPr>
          <w:rFonts w:asciiTheme="minorHAnsi" w:hAnsiTheme="minorHAnsi" w:cs="Arial"/>
          <w:b/>
          <w:bCs/>
          <w:sz w:val="24"/>
        </w:rPr>
      </w:pPr>
    </w:p>
    <w:p w14:paraId="3C35FF59" w14:textId="77777777" w:rsidR="00576DD7" w:rsidRPr="003A5D9B" w:rsidRDefault="00302BC4" w:rsidP="0090249E">
      <w:pPr>
        <w:pStyle w:val="2"/>
        <w:keepNext/>
        <w:ind w:left="426"/>
        <w:rPr>
          <w:rFonts w:asciiTheme="minorHAnsi" w:hAnsiTheme="minorHAnsi" w:cs="Arial"/>
          <w:b/>
          <w:bCs/>
          <w:sz w:val="24"/>
        </w:rPr>
      </w:pPr>
      <w:r w:rsidRPr="003A5D9B">
        <w:rPr>
          <w:rFonts w:asciiTheme="minorHAnsi" w:hAnsiTheme="minorHAnsi" w:cs="Arial"/>
          <w:b/>
          <w:bCs/>
          <w:sz w:val="24"/>
        </w:rPr>
        <w:t>8</w:t>
      </w:r>
      <w:r w:rsidR="001949BF" w:rsidRPr="003A5D9B">
        <w:rPr>
          <w:rFonts w:asciiTheme="minorHAnsi" w:hAnsiTheme="minorHAnsi" w:cs="Arial"/>
          <w:b/>
          <w:bCs/>
          <w:sz w:val="24"/>
        </w:rPr>
        <w:t xml:space="preserve">.1  </w:t>
      </w:r>
      <w:r w:rsidR="00576DD7" w:rsidRPr="003A5D9B">
        <w:rPr>
          <w:rFonts w:asciiTheme="minorHAnsi" w:hAnsiTheme="minorHAnsi" w:cs="Arial"/>
          <w:b/>
          <w:bCs/>
          <w:sz w:val="24"/>
        </w:rPr>
        <w:t>JUNTA DE ACLARACIONES.</w:t>
      </w:r>
    </w:p>
    <w:p w14:paraId="7E91D1BE" w14:textId="77777777" w:rsidR="00576DD7" w:rsidRPr="003A5D9B" w:rsidRDefault="00576DD7" w:rsidP="0090249E">
      <w:pPr>
        <w:spacing w:line="240" w:lineRule="exact"/>
        <w:ind w:left="426"/>
        <w:jc w:val="both"/>
        <w:rPr>
          <w:rFonts w:asciiTheme="minorHAnsi" w:hAnsiTheme="minorHAnsi" w:cs="Arial"/>
          <w:sz w:val="24"/>
        </w:rPr>
      </w:pPr>
    </w:p>
    <w:p w14:paraId="19D4FA93" w14:textId="5275C599" w:rsidR="00F96C46" w:rsidRDefault="00562583" w:rsidP="0090249E">
      <w:pPr>
        <w:pStyle w:val="3"/>
        <w:ind w:left="426" w:right="-72" w:hanging="11"/>
        <w:rPr>
          <w:rFonts w:asciiTheme="minorHAnsi" w:hAnsiTheme="minorHAnsi" w:cs="Arial"/>
          <w:sz w:val="24"/>
        </w:rPr>
      </w:pPr>
      <w:r w:rsidRPr="00562583">
        <w:rPr>
          <w:rFonts w:asciiTheme="minorHAnsi" w:hAnsiTheme="minorHAnsi" w:cs="Arial"/>
          <w:sz w:val="24"/>
        </w:rPr>
        <w:t>El Comité podrá celebrar las juntas de aclaraciones que considere necesarias, atendiendo a las características de los bienes que se pretenden adquirir,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14:paraId="0B2A5787" w14:textId="77777777" w:rsidR="00562583" w:rsidRPr="003A5D9B" w:rsidRDefault="00562583" w:rsidP="0090249E">
      <w:pPr>
        <w:pStyle w:val="3"/>
        <w:ind w:left="426" w:right="-72" w:hanging="11"/>
        <w:rPr>
          <w:rFonts w:asciiTheme="minorHAnsi" w:hAnsiTheme="minorHAnsi" w:cs="Arial"/>
          <w:sz w:val="24"/>
        </w:rPr>
      </w:pPr>
    </w:p>
    <w:p w14:paraId="1A9DA77B" w14:textId="77777777" w:rsidR="00F96C46" w:rsidRPr="003A5D9B" w:rsidRDefault="00F96C46" w:rsidP="0090249E">
      <w:pPr>
        <w:pStyle w:val="3"/>
        <w:ind w:left="426" w:right="-72" w:hanging="11"/>
        <w:rPr>
          <w:rFonts w:asciiTheme="minorHAnsi" w:hAnsiTheme="minorHAnsi" w:cs="Arial"/>
          <w:sz w:val="24"/>
        </w:rPr>
      </w:pPr>
      <w:r w:rsidRPr="003A5D9B">
        <w:rPr>
          <w:rFonts w:asciiTheme="minorHAnsi" w:hAnsiTheme="minorHAnsi"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sidRPr="003A5D9B">
        <w:rPr>
          <w:rFonts w:asciiTheme="minorHAnsi" w:hAnsiTheme="minorHAnsi" w:cs="Arial"/>
          <w:sz w:val="24"/>
        </w:rPr>
        <w:t xml:space="preserve">adjuntando a su escrito versión digital editable misma que podrá ser entregada en un cd, en un usb que será devuelto en el mismo momento de su entrega </w:t>
      </w:r>
      <w:r w:rsidRPr="003A5D9B">
        <w:rPr>
          <w:rFonts w:asciiTheme="minorHAnsi" w:hAnsiTheme="minorHAnsi" w:cs="Arial"/>
          <w:sz w:val="24"/>
        </w:rPr>
        <w:t xml:space="preserve">o al correo electrónico </w:t>
      </w:r>
      <w:hyperlink r:id="rId12" w:history="1">
        <w:r w:rsidR="00F33B48" w:rsidRPr="003A5D9B">
          <w:rPr>
            <w:rStyle w:val="Hipervnculo"/>
            <w:rFonts w:asciiTheme="minorHAnsi" w:hAnsiTheme="minorHAnsi" w:cs="Arial"/>
            <w:sz w:val="24"/>
          </w:rPr>
          <w:t>dgonzalezgo@baja.gob.mx</w:t>
        </w:r>
      </w:hyperlink>
      <w:r w:rsidRPr="003A5D9B">
        <w:rPr>
          <w:rFonts w:asciiTheme="minorHAnsi" w:hAnsiTheme="minorHAnsi" w:cs="Arial"/>
          <w:sz w:val="24"/>
        </w:rPr>
        <w:t>.</w:t>
      </w:r>
      <w:r w:rsidR="00F33B48" w:rsidRPr="003A5D9B">
        <w:rPr>
          <w:rFonts w:asciiTheme="minorHAnsi" w:hAnsiTheme="minorHAnsi" w:cs="Arial"/>
          <w:sz w:val="24"/>
        </w:rPr>
        <w:t xml:space="preserve"> </w:t>
      </w:r>
    </w:p>
    <w:p w14:paraId="2D2ED780" w14:textId="77777777" w:rsidR="00F96C46" w:rsidRPr="003A5D9B" w:rsidRDefault="00F96C46" w:rsidP="0090249E">
      <w:pPr>
        <w:pStyle w:val="3"/>
        <w:ind w:left="426" w:right="-72" w:hanging="11"/>
        <w:rPr>
          <w:rFonts w:asciiTheme="minorHAnsi" w:hAnsiTheme="minorHAnsi" w:cs="Arial"/>
          <w:sz w:val="24"/>
        </w:rPr>
      </w:pPr>
    </w:p>
    <w:p w14:paraId="790E1DB7" w14:textId="28518C25" w:rsidR="00F96C46" w:rsidRPr="003A5D9B" w:rsidRDefault="00DB1C05" w:rsidP="0090249E">
      <w:pPr>
        <w:pStyle w:val="3"/>
        <w:ind w:left="426" w:right="-72" w:hanging="11"/>
        <w:rPr>
          <w:rFonts w:asciiTheme="minorHAnsi" w:hAnsiTheme="minorHAnsi" w:cs="Arial"/>
          <w:sz w:val="24"/>
        </w:rPr>
      </w:pPr>
      <w:r w:rsidRPr="003A5D9B">
        <w:rPr>
          <w:rFonts w:asciiTheme="minorHAnsi" w:hAnsiTheme="minorHAnsi" w:cs="Arial"/>
          <w:b/>
          <w:sz w:val="24"/>
        </w:rPr>
        <w:lastRenderedPageBreak/>
        <w:t>Los cuestionarios serán</w:t>
      </w:r>
      <w:r w:rsidR="008A2613" w:rsidRPr="003A5D9B">
        <w:rPr>
          <w:rFonts w:asciiTheme="minorHAnsi" w:hAnsiTheme="minorHAnsi" w:cs="Arial"/>
          <w:b/>
          <w:sz w:val="24"/>
        </w:rPr>
        <w:t xml:space="preserve"> </w:t>
      </w:r>
      <w:r w:rsidR="00FC0777" w:rsidRPr="003A5D9B">
        <w:rPr>
          <w:rFonts w:asciiTheme="minorHAnsi" w:hAnsiTheme="minorHAnsi" w:cs="Arial"/>
          <w:b/>
          <w:sz w:val="24"/>
        </w:rPr>
        <w:t xml:space="preserve">recibidos a más tardar el día </w:t>
      </w:r>
      <w:r w:rsidR="00562583">
        <w:rPr>
          <w:rFonts w:asciiTheme="minorHAnsi" w:hAnsiTheme="minorHAnsi" w:cs="Arial"/>
          <w:b/>
          <w:sz w:val="24"/>
        </w:rPr>
        <w:t>08 de enero de 2021</w:t>
      </w:r>
      <w:r w:rsidRPr="003A5D9B">
        <w:rPr>
          <w:rFonts w:asciiTheme="minorHAnsi" w:hAnsiTheme="minorHAnsi" w:cs="Arial"/>
          <w:b/>
          <w:sz w:val="24"/>
        </w:rPr>
        <w:t xml:space="preserve"> a las 1</w:t>
      </w:r>
      <w:r w:rsidR="00562583">
        <w:rPr>
          <w:rFonts w:asciiTheme="minorHAnsi" w:hAnsiTheme="minorHAnsi" w:cs="Arial"/>
          <w:b/>
          <w:sz w:val="24"/>
        </w:rPr>
        <w:t>3</w:t>
      </w:r>
      <w:r w:rsidR="008A2613" w:rsidRPr="003A5D9B">
        <w:rPr>
          <w:rFonts w:asciiTheme="minorHAnsi" w:hAnsiTheme="minorHAnsi" w:cs="Arial"/>
          <w:b/>
          <w:sz w:val="24"/>
        </w:rPr>
        <w:t>0</w:t>
      </w:r>
      <w:r w:rsidRPr="003A5D9B">
        <w:rPr>
          <w:rFonts w:asciiTheme="minorHAnsi" w:hAnsiTheme="minorHAnsi" w:cs="Arial"/>
          <w:b/>
          <w:sz w:val="24"/>
        </w:rPr>
        <w:t>0 horas</w:t>
      </w:r>
      <w:r w:rsidRPr="003A5D9B">
        <w:rPr>
          <w:rFonts w:asciiTheme="minorHAnsi" w:hAnsiTheme="minorHAnsi" w:cs="Arial"/>
          <w:sz w:val="24"/>
        </w:rPr>
        <w:t xml:space="preserve"> la convocante realizara  una </w:t>
      </w:r>
      <w:r w:rsidRPr="00562583">
        <w:rPr>
          <w:rFonts w:asciiTheme="minorHAnsi" w:hAnsiTheme="minorHAnsi" w:cs="Arial"/>
          <w:b/>
          <w:sz w:val="24"/>
        </w:rPr>
        <w:t>junta de aclaraciones e</w:t>
      </w:r>
      <w:r w:rsidR="00F96C46" w:rsidRPr="00562583">
        <w:rPr>
          <w:rFonts w:asciiTheme="minorHAnsi" w:hAnsiTheme="minorHAnsi" w:cs="Arial"/>
          <w:b/>
          <w:sz w:val="24"/>
        </w:rPr>
        <w:t xml:space="preserve">l día </w:t>
      </w:r>
      <w:r w:rsidR="00562583" w:rsidRPr="00562583">
        <w:rPr>
          <w:rFonts w:asciiTheme="minorHAnsi" w:hAnsiTheme="minorHAnsi" w:cs="Arial"/>
          <w:b/>
          <w:sz w:val="24"/>
        </w:rPr>
        <w:t>12 de enero de 2021</w:t>
      </w:r>
      <w:r w:rsidR="00F96C46" w:rsidRPr="00562583">
        <w:rPr>
          <w:rFonts w:asciiTheme="minorHAnsi" w:hAnsiTheme="minorHAnsi" w:cs="Arial"/>
          <w:b/>
          <w:sz w:val="24"/>
        </w:rPr>
        <w:t xml:space="preserve"> a las </w:t>
      </w:r>
      <w:r w:rsidR="001A2D77" w:rsidRPr="00562583">
        <w:rPr>
          <w:rFonts w:asciiTheme="minorHAnsi" w:hAnsiTheme="minorHAnsi" w:cs="Arial"/>
          <w:b/>
          <w:sz w:val="24"/>
        </w:rPr>
        <w:t>1</w:t>
      </w:r>
      <w:r w:rsidR="00562583" w:rsidRPr="00562583">
        <w:rPr>
          <w:rFonts w:asciiTheme="minorHAnsi" w:hAnsiTheme="minorHAnsi" w:cs="Arial"/>
          <w:b/>
          <w:sz w:val="24"/>
        </w:rPr>
        <w:t>3</w:t>
      </w:r>
      <w:r w:rsidR="008A2613" w:rsidRPr="00562583">
        <w:rPr>
          <w:rFonts w:asciiTheme="minorHAnsi" w:hAnsiTheme="minorHAnsi" w:cs="Arial"/>
          <w:b/>
          <w:sz w:val="24"/>
        </w:rPr>
        <w:t>:00</w:t>
      </w:r>
      <w:r w:rsidR="00F96C46" w:rsidRPr="00562583">
        <w:rPr>
          <w:rFonts w:asciiTheme="minorHAnsi" w:hAnsiTheme="minorHAnsi" w:cs="Arial"/>
          <w:b/>
          <w:sz w:val="24"/>
        </w:rPr>
        <w:t xml:space="preserve"> horas</w:t>
      </w:r>
      <w:r w:rsidR="00F96C46" w:rsidRPr="003A5D9B">
        <w:rPr>
          <w:rFonts w:asciiTheme="minorHAnsi" w:hAnsiTheme="minorHAnsi"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14:paraId="2D96FBFA" w14:textId="77777777" w:rsidR="00F96C46" w:rsidRPr="003A5D9B" w:rsidRDefault="00F96C46" w:rsidP="0090249E">
      <w:pPr>
        <w:pStyle w:val="3"/>
        <w:ind w:left="426" w:right="-72" w:hanging="11"/>
        <w:rPr>
          <w:rFonts w:asciiTheme="minorHAnsi" w:hAnsiTheme="minorHAnsi" w:cs="Arial"/>
          <w:sz w:val="24"/>
        </w:rPr>
      </w:pPr>
    </w:p>
    <w:p w14:paraId="63A98A64" w14:textId="77777777" w:rsidR="0057122B" w:rsidRPr="004B1881" w:rsidRDefault="0057122B" w:rsidP="0057122B">
      <w:pPr>
        <w:pStyle w:val="3"/>
        <w:ind w:left="426" w:right="-72" w:hanging="11"/>
        <w:rPr>
          <w:rFonts w:asciiTheme="minorHAnsi" w:hAnsiTheme="minorHAnsi" w:cs="Arial"/>
          <w:sz w:val="24"/>
        </w:rPr>
      </w:pPr>
      <w:r w:rsidRPr="004B1881">
        <w:rPr>
          <w:rFonts w:asciiTheme="minorHAnsi" w:hAnsiTheme="minorHAnsi"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7C6C44F6" w14:textId="77777777" w:rsidR="00F96C46" w:rsidRPr="003A5D9B" w:rsidRDefault="00F96C46" w:rsidP="00F96C46">
      <w:pPr>
        <w:pStyle w:val="3"/>
        <w:ind w:left="720" w:right="-72" w:hanging="11"/>
        <w:rPr>
          <w:rFonts w:asciiTheme="minorHAnsi" w:hAnsiTheme="minorHAnsi" w:cs="Arial"/>
          <w:sz w:val="24"/>
        </w:rPr>
      </w:pPr>
      <w:r w:rsidRPr="003A5D9B">
        <w:rPr>
          <w:rFonts w:asciiTheme="minorHAnsi" w:hAnsiTheme="minorHAnsi" w:cs="Arial"/>
          <w:sz w:val="24"/>
        </w:rPr>
        <w:t xml:space="preserve"> </w:t>
      </w:r>
    </w:p>
    <w:p w14:paraId="609E7AF1" w14:textId="77777777" w:rsidR="00F96C46" w:rsidRPr="003A5D9B" w:rsidRDefault="00F96C46" w:rsidP="00286DCC">
      <w:pPr>
        <w:pStyle w:val="3"/>
        <w:ind w:left="426" w:right="-72" w:hanging="11"/>
        <w:rPr>
          <w:rFonts w:asciiTheme="minorHAnsi" w:hAnsiTheme="minorHAnsi" w:cs="Arial"/>
          <w:sz w:val="24"/>
        </w:rPr>
      </w:pPr>
      <w:r w:rsidRPr="003A5D9B">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3ADF46D8" w14:textId="77777777" w:rsidR="00576DD7" w:rsidRPr="003A5D9B" w:rsidRDefault="001949BF" w:rsidP="00286DCC">
      <w:pPr>
        <w:pStyle w:val="3"/>
        <w:ind w:left="426" w:right="-72" w:firstLine="0"/>
        <w:rPr>
          <w:rFonts w:asciiTheme="minorHAnsi" w:hAnsiTheme="minorHAnsi" w:cs="Arial"/>
          <w:sz w:val="24"/>
        </w:rPr>
      </w:pPr>
      <w:r w:rsidRPr="003A5D9B">
        <w:rPr>
          <w:rFonts w:asciiTheme="minorHAnsi" w:hAnsiTheme="minorHAnsi" w:cs="Arial"/>
          <w:sz w:val="24"/>
        </w:rPr>
        <w:t xml:space="preserve"> </w:t>
      </w:r>
    </w:p>
    <w:p w14:paraId="2C01C18B" w14:textId="4FBDF311" w:rsidR="006C5ACD" w:rsidRPr="003A5D9B" w:rsidRDefault="001949BF" w:rsidP="00286DCC">
      <w:pPr>
        <w:pStyle w:val="2"/>
        <w:tabs>
          <w:tab w:val="left" w:pos="450"/>
        </w:tabs>
        <w:ind w:left="426" w:hanging="180"/>
        <w:rPr>
          <w:rFonts w:asciiTheme="minorHAnsi" w:hAnsiTheme="minorHAnsi" w:cs="Arial"/>
          <w:b/>
          <w:sz w:val="24"/>
          <w:szCs w:val="24"/>
        </w:rPr>
      </w:pPr>
      <w:r w:rsidRPr="003A5D9B">
        <w:rPr>
          <w:rFonts w:asciiTheme="minorHAnsi" w:hAnsiTheme="minorHAnsi" w:cs="Arial"/>
          <w:b/>
          <w:sz w:val="24"/>
        </w:rPr>
        <w:t xml:space="preserve">   </w:t>
      </w:r>
      <w:r w:rsidR="00485287" w:rsidRPr="003A5D9B">
        <w:rPr>
          <w:rFonts w:asciiTheme="minorHAnsi" w:hAnsiTheme="minorHAnsi" w:cs="Arial"/>
          <w:b/>
          <w:sz w:val="24"/>
          <w:szCs w:val="24"/>
        </w:rPr>
        <w:t>8</w:t>
      </w:r>
      <w:r w:rsidR="006C5ACD" w:rsidRPr="003A5D9B">
        <w:rPr>
          <w:rFonts w:asciiTheme="minorHAnsi" w:hAnsiTheme="minorHAnsi" w:cs="Arial"/>
          <w:b/>
          <w:sz w:val="24"/>
          <w:szCs w:val="24"/>
        </w:rPr>
        <w:t>.</w:t>
      </w:r>
      <w:r w:rsidR="00485287" w:rsidRPr="003A5D9B">
        <w:rPr>
          <w:rFonts w:asciiTheme="minorHAnsi" w:hAnsiTheme="minorHAnsi" w:cs="Arial"/>
          <w:b/>
          <w:sz w:val="24"/>
          <w:szCs w:val="24"/>
        </w:rPr>
        <w:t>2</w:t>
      </w:r>
      <w:r w:rsidR="006C5ACD" w:rsidRPr="003A5D9B">
        <w:rPr>
          <w:rFonts w:asciiTheme="minorHAnsi" w:hAnsiTheme="minorHAnsi" w:cs="Arial"/>
          <w:b/>
          <w:sz w:val="24"/>
          <w:szCs w:val="24"/>
        </w:rPr>
        <w:t xml:space="preserve"> ACTO DE PRESENTACIÓN Y APERTURA DE PROPOSICIONES</w:t>
      </w:r>
    </w:p>
    <w:p w14:paraId="5A6AB7A1" w14:textId="2DBA43A8" w:rsidR="006C5ACD" w:rsidRPr="003A5D9B" w:rsidRDefault="006C5ACD" w:rsidP="00286DCC">
      <w:pPr>
        <w:pStyle w:val="3"/>
        <w:tabs>
          <w:tab w:val="left" w:pos="1620"/>
        </w:tabs>
        <w:ind w:left="426" w:firstLine="0"/>
        <w:rPr>
          <w:rFonts w:asciiTheme="minorHAnsi" w:hAnsiTheme="minorHAnsi" w:cs="Arial"/>
          <w:b/>
          <w:sz w:val="24"/>
          <w:u w:val="single"/>
        </w:rPr>
      </w:pPr>
      <w:r w:rsidRPr="003A5D9B">
        <w:rPr>
          <w:rFonts w:asciiTheme="minorHAnsi" w:hAnsiTheme="minorHAnsi" w:cs="Arial"/>
          <w:sz w:val="24"/>
        </w:rPr>
        <w:t>Las proposiciones deberán ser presentadas  por los licitantes,  conforme</w:t>
      </w:r>
      <w:r w:rsidR="001B0CEC" w:rsidRPr="003A5D9B">
        <w:rPr>
          <w:rFonts w:asciiTheme="minorHAnsi" w:hAnsiTheme="minorHAnsi" w:cs="Arial"/>
          <w:sz w:val="24"/>
        </w:rPr>
        <w:t xml:space="preserve"> a lo indicado en el artículo 31</w:t>
      </w:r>
      <w:r w:rsidRPr="003A5D9B">
        <w:rPr>
          <w:rFonts w:asciiTheme="minorHAnsi" w:hAnsiTheme="minorHAnsi" w:cs="Arial"/>
          <w:sz w:val="24"/>
        </w:rPr>
        <w:t xml:space="preserve"> de “La Ley” en </w:t>
      </w:r>
      <w:r w:rsidR="005D4827" w:rsidRPr="003A5D9B">
        <w:rPr>
          <w:rFonts w:asciiTheme="minorHAnsi" w:hAnsiTheme="minorHAnsi" w:cs="Arial"/>
          <w:sz w:val="24"/>
        </w:rPr>
        <w:t xml:space="preserve">la </w:t>
      </w:r>
      <w:r w:rsidR="005D4827" w:rsidRPr="003A5D9B">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005D4827" w:rsidRPr="003A5D9B">
        <w:rPr>
          <w:rFonts w:asciiTheme="minorHAnsi" w:hAnsiTheme="minorHAnsi" w:cs="Arial"/>
          <w:sz w:val="24"/>
        </w:rPr>
        <w:t xml:space="preserve">, Baja California </w:t>
      </w:r>
      <w:r w:rsidRPr="003A5D9B">
        <w:rPr>
          <w:rFonts w:asciiTheme="minorHAnsi" w:hAnsiTheme="minorHAnsi" w:cs="Arial"/>
          <w:sz w:val="24"/>
        </w:rPr>
        <w:t xml:space="preserve">a más tardar a las </w:t>
      </w:r>
      <w:r w:rsidR="00286DCC">
        <w:rPr>
          <w:rFonts w:asciiTheme="minorHAnsi" w:hAnsiTheme="minorHAnsi" w:cs="Arial"/>
          <w:b/>
          <w:sz w:val="24"/>
        </w:rPr>
        <w:t>10</w:t>
      </w:r>
      <w:r w:rsidR="00E958DE" w:rsidRPr="003A5D9B">
        <w:rPr>
          <w:rFonts w:asciiTheme="minorHAnsi" w:hAnsiTheme="minorHAnsi" w:cs="Arial"/>
          <w:b/>
          <w:sz w:val="24"/>
        </w:rPr>
        <w:t>:</w:t>
      </w:r>
      <w:r w:rsidR="008A2613" w:rsidRPr="003A5D9B">
        <w:rPr>
          <w:rFonts w:asciiTheme="minorHAnsi" w:hAnsiTheme="minorHAnsi" w:cs="Arial"/>
          <w:b/>
          <w:sz w:val="24"/>
        </w:rPr>
        <w:t>0</w:t>
      </w:r>
      <w:r w:rsidR="00E958DE" w:rsidRPr="003A5D9B">
        <w:rPr>
          <w:rFonts w:asciiTheme="minorHAnsi" w:hAnsiTheme="minorHAnsi" w:cs="Arial"/>
          <w:b/>
          <w:sz w:val="24"/>
        </w:rPr>
        <w:t>0</w:t>
      </w:r>
      <w:r w:rsidRPr="003A5D9B">
        <w:rPr>
          <w:rFonts w:asciiTheme="minorHAnsi" w:hAnsiTheme="minorHAnsi" w:cs="Arial"/>
          <w:b/>
          <w:sz w:val="24"/>
        </w:rPr>
        <w:t xml:space="preserve"> horas del </w:t>
      </w:r>
      <w:r w:rsidR="00695FED" w:rsidRPr="003A5D9B">
        <w:rPr>
          <w:rFonts w:asciiTheme="minorHAnsi" w:hAnsiTheme="minorHAnsi" w:cs="Arial"/>
          <w:b/>
          <w:sz w:val="24"/>
        </w:rPr>
        <w:t xml:space="preserve">día </w:t>
      </w:r>
      <w:r w:rsidR="00286DCC">
        <w:rPr>
          <w:rFonts w:asciiTheme="minorHAnsi" w:hAnsiTheme="minorHAnsi" w:cs="Arial"/>
          <w:b/>
          <w:sz w:val="24"/>
        </w:rPr>
        <w:t>18 de enero de 2021</w:t>
      </w:r>
      <w:r w:rsidRPr="003A5D9B">
        <w:rPr>
          <w:rFonts w:asciiTheme="minorHAnsi" w:hAnsiTheme="minorHAnsi" w:cs="Arial"/>
          <w:bCs/>
          <w:sz w:val="24"/>
        </w:rPr>
        <w:t>, o</w:t>
      </w:r>
      <w:r w:rsidR="008E4ABF" w:rsidRPr="003A5D9B">
        <w:rPr>
          <w:rFonts w:asciiTheme="minorHAnsi" w:hAnsiTheme="minorHAnsi" w:cs="Arial"/>
          <w:bCs/>
          <w:sz w:val="24"/>
        </w:rPr>
        <w:t xml:space="preserve"> enviarl</w:t>
      </w:r>
      <w:r w:rsidRPr="003A5D9B">
        <w:rPr>
          <w:rFonts w:asciiTheme="minorHAnsi" w:hAnsiTheme="minorHAnsi" w:cs="Arial"/>
          <w:bCs/>
          <w:sz w:val="24"/>
        </w:rPr>
        <w:t>as por servicio postal o mensajería quedando bajo la responsabilidad de los licitantes que sean entregadas con acuse de recibo en su debida oportunidad.</w:t>
      </w:r>
    </w:p>
    <w:p w14:paraId="4B138450" w14:textId="77777777" w:rsidR="006C5ACD" w:rsidRPr="003A5D9B" w:rsidRDefault="002462E8" w:rsidP="00286DCC">
      <w:pPr>
        <w:pStyle w:val="2"/>
        <w:ind w:left="426"/>
        <w:rPr>
          <w:rFonts w:asciiTheme="minorHAnsi" w:hAnsiTheme="minorHAnsi" w:cs="Arial"/>
          <w:sz w:val="24"/>
        </w:rPr>
      </w:pPr>
      <w:r w:rsidRPr="003A5D9B">
        <w:rPr>
          <w:rFonts w:asciiTheme="minorHAnsi" w:hAnsiTheme="minorHAnsi" w:cs="Arial"/>
          <w:b/>
          <w:sz w:val="24"/>
        </w:rPr>
        <w:t xml:space="preserve">  </w:t>
      </w:r>
    </w:p>
    <w:p w14:paraId="61C4D132" w14:textId="77777777" w:rsidR="00430F56" w:rsidRPr="003A5D9B" w:rsidRDefault="006C5ACD" w:rsidP="00286DCC">
      <w:pPr>
        <w:pStyle w:val="3"/>
        <w:tabs>
          <w:tab w:val="left" w:pos="450"/>
        </w:tabs>
        <w:ind w:left="426" w:right="-72" w:firstLine="0"/>
        <w:rPr>
          <w:rFonts w:asciiTheme="minorHAnsi" w:hAnsiTheme="minorHAnsi" w:cs="Arial"/>
          <w:sz w:val="24"/>
        </w:rPr>
      </w:pPr>
      <w:r w:rsidRPr="003A5D9B">
        <w:rPr>
          <w:rFonts w:asciiTheme="minorHAnsi" w:hAnsiTheme="minorHAnsi" w:cs="Arial"/>
          <w:sz w:val="24"/>
        </w:rPr>
        <w:tab/>
      </w:r>
      <w:r w:rsidR="00430F56" w:rsidRPr="003A5D9B">
        <w:rPr>
          <w:rFonts w:asciiTheme="minorHAnsi" w:hAnsiTheme="minorHAnsi" w:cs="Arial"/>
          <w:sz w:val="24"/>
        </w:rPr>
        <w:t xml:space="preserve">Para lo cual el licitante participante deberá considerar llegar </w:t>
      </w:r>
      <w:r w:rsidR="00430F56" w:rsidRPr="003A5D9B">
        <w:rPr>
          <w:rFonts w:asciiTheme="minorHAnsi" w:hAnsiTheme="minorHAnsi" w:cs="Arial"/>
          <w:b/>
          <w:sz w:val="24"/>
        </w:rPr>
        <w:t>15 minutos</w:t>
      </w:r>
      <w:r w:rsidR="00430F56" w:rsidRPr="003A5D9B">
        <w:rPr>
          <w:rFonts w:asciiTheme="minorHAnsi" w:hAnsiTheme="minorHAnsi" w:cs="Arial"/>
          <w:sz w:val="24"/>
        </w:rPr>
        <w:t xml:space="preserve"> antes de la hora fijada en el párrafo anterior para la correcta recepción y registro de sus proposiciones.</w:t>
      </w:r>
    </w:p>
    <w:p w14:paraId="569A4BAC" w14:textId="77777777" w:rsidR="00430F56" w:rsidRPr="003A5D9B" w:rsidRDefault="00430F56" w:rsidP="00286DCC">
      <w:pPr>
        <w:pStyle w:val="3"/>
        <w:tabs>
          <w:tab w:val="left" w:pos="720"/>
          <w:tab w:val="left" w:pos="990"/>
          <w:tab w:val="left" w:pos="1170"/>
          <w:tab w:val="left" w:pos="1260"/>
          <w:tab w:val="left" w:pos="1530"/>
        </w:tabs>
        <w:ind w:left="426" w:right="18" w:firstLine="0"/>
        <w:rPr>
          <w:rFonts w:asciiTheme="minorHAnsi" w:hAnsiTheme="minorHAnsi" w:cs="Arial"/>
          <w:sz w:val="24"/>
        </w:rPr>
      </w:pPr>
    </w:p>
    <w:p w14:paraId="46C7CF52" w14:textId="7855DD86" w:rsidR="00493DF8" w:rsidRPr="003A5D9B" w:rsidRDefault="00430F56" w:rsidP="00286DCC">
      <w:pPr>
        <w:pStyle w:val="3"/>
        <w:tabs>
          <w:tab w:val="left" w:pos="720"/>
          <w:tab w:val="left" w:pos="990"/>
          <w:tab w:val="left" w:pos="1170"/>
          <w:tab w:val="left" w:pos="1260"/>
          <w:tab w:val="left" w:pos="1530"/>
        </w:tabs>
        <w:ind w:left="426" w:right="18" w:hanging="720"/>
        <w:rPr>
          <w:rFonts w:asciiTheme="minorHAnsi" w:hAnsiTheme="minorHAnsi" w:cs="Arial"/>
          <w:sz w:val="24"/>
        </w:rPr>
      </w:pPr>
      <w:r w:rsidRPr="003A5D9B">
        <w:rPr>
          <w:rFonts w:asciiTheme="minorHAnsi" w:hAnsiTheme="minorHAnsi" w:cs="Arial"/>
          <w:sz w:val="24"/>
        </w:rPr>
        <w:tab/>
      </w:r>
      <w:r w:rsidR="00493DF8" w:rsidRPr="003A5D9B">
        <w:rPr>
          <w:rFonts w:asciiTheme="minorHAnsi" w:hAnsiTheme="minorHAnsi" w:cs="Arial"/>
          <w:sz w:val="24"/>
        </w:rPr>
        <w:t>El</w:t>
      </w:r>
      <w:r w:rsidR="008E4ABF" w:rsidRPr="003A5D9B">
        <w:rPr>
          <w:rFonts w:asciiTheme="minorHAnsi" w:hAnsiTheme="minorHAnsi" w:cs="Arial"/>
          <w:sz w:val="24"/>
        </w:rPr>
        <w:t xml:space="preserve"> acto se llevará </w:t>
      </w:r>
      <w:r w:rsidR="00493DF8" w:rsidRPr="003A5D9B">
        <w:rPr>
          <w:rFonts w:asciiTheme="minorHAnsi" w:hAnsiTheme="minorHAnsi" w:cs="Arial"/>
          <w:sz w:val="24"/>
        </w:rPr>
        <w:t>conforme</w:t>
      </w:r>
      <w:r w:rsidR="00395DBC" w:rsidRPr="003A5D9B">
        <w:rPr>
          <w:rFonts w:asciiTheme="minorHAnsi" w:hAnsiTheme="minorHAnsi" w:cs="Arial"/>
          <w:sz w:val="24"/>
        </w:rPr>
        <w:t xml:space="preserve"> a lo señalado en el artículo 32</w:t>
      </w:r>
      <w:r w:rsidR="00493DF8" w:rsidRPr="003A5D9B">
        <w:rPr>
          <w:rFonts w:asciiTheme="minorHAnsi" w:hAnsiTheme="minorHAnsi" w:cs="Arial"/>
          <w:sz w:val="24"/>
        </w:rPr>
        <w:t xml:space="preserve"> de </w:t>
      </w:r>
      <w:r w:rsidR="00395DBC" w:rsidRPr="003A5D9B">
        <w:rPr>
          <w:rFonts w:asciiTheme="minorHAnsi" w:hAnsiTheme="minorHAnsi" w:cs="Arial"/>
          <w:sz w:val="24"/>
        </w:rPr>
        <w:t>“L</w:t>
      </w:r>
      <w:r w:rsidR="00493DF8" w:rsidRPr="003A5D9B">
        <w:rPr>
          <w:rFonts w:asciiTheme="minorHAnsi" w:hAnsiTheme="minorHAnsi" w:cs="Arial"/>
          <w:sz w:val="24"/>
        </w:rPr>
        <w:t>a Ley</w:t>
      </w:r>
      <w:r w:rsidR="00395DBC" w:rsidRPr="003A5D9B">
        <w:rPr>
          <w:rFonts w:asciiTheme="minorHAnsi" w:hAnsiTheme="minorHAnsi" w:cs="Arial"/>
          <w:sz w:val="24"/>
        </w:rPr>
        <w:t>”</w:t>
      </w:r>
      <w:r w:rsidR="00493DF8" w:rsidRPr="003A5D9B">
        <w:rPr>
          <w:rFonts w:asciiTheme="minorHAnsi" w:hAnsiTheme="minorHAnsi" w:cs="Arial"/>
          <w:sz w:val="24"/>
        </w:rPr>
        <w:t xml:space="preserve"> </w:t>
      </w:r>
      <w:r w:rsidR="00395DBC" w:rsidRPr="003A5D9B">
        <w:rPr>
          <w:rFonts w:asciiTheme="minorHAnsi" w:hAnsiTheme="minorHAnsi" w:cs="Arial"/>
          <w:sz w:val="24"/>
        </w:rPr>
        <w:t>y 33 al 35</w:t>
      </w:r>
      <w:r w:rsidR="00493DF8" w:rsidRPr="003A5D9B">
        <w:rPr>
          <w:rFonts w:asciiTheme="minorHAnsi" w:hAnsiTheme="minorHAnsi" w:cs="Arial"/>
          <w:sz w:val="24"/>
        </w:rPr>
        <w:t xml:space="preserve"> de su Reglamento de acuerdo a lo siguiente:</w:t>
      </w:r>
    </w:p>
    <w:p w14:paraId="7A6969F5" w14:textId="77777777" w:rsidR="00493DF8" w:rsidRPr="003A5D9B" w:rsidRDefault="00493DF8" w:rsidP="00286DCC">
      <w:pPr>
        <w:pStyle w:val="3"/>
        <w:tabs>
          <w:tab w:val="left" w:pos="720"/>
          <w:tab w:val="left" w:pos="990"/>
          <w:tab w:val="left" w:pos="1170"/>
          <w:tab w:val="left" w:pos="1260"/>
          <w:tab w:val="left" w:pos="1530"/>
        </w:tabs>
        <w:ind w:left="426" w:right="18" w:hanging="720"/>
        <w:rPr>
          <w:rFonts w:asciiTheme="minorHAnsi" w:hAnsiTheme="minorHAnsi" w:cs="Arial"/>
          <w:sz w:val="24"/>
        </w:rPr>
      </w:pPr>
    </w:p>
    <w:p w14:paraId="3912CECB" w14:textId="77777777" w:rsidR="0096162C" w:rsidRPr="003A5D9B" w:rsidRDefault="00BF1DA5" w:rsidP="00286DCC">
      <w:pPr>
        <w:pStyle w:val="Textodebloque"/>
        <w:tabs>
          <w:tab w:val="left" w:pos="1440"/>
        </w:tabs>
        <w:spacing w:line="240" w:lineRule="auto"/>
        <w:ind w:left="426" w:right="11"/>
        <w:rPr>
          <w:rFonts w:asciiTheme="minorHAnsi" w:hAnsiTheme="minorHAnsi" w:cs="Arial"/>
          <w:szCs w:val="24"/>
        </w:rPr>
      </w:pPr>
      <w:r w:rsidRPr="003A5D9B">
        <w:rPr>
          <w:rFonts w:asciiTheme="minorHAnsi" w:hAnsiTheme="minorHAnsi" w:cs="Arial"/>
          <w:szCs w:val="24"/>
        </w:rPr>
        <w:tab/>
      </w:r>
      <w:r w:rsidR="0096162C" w:rsidRPr="003A5D9B">
        <w:rPr>
          <w:rFonts w:asciiTheme="minorHAnsi" w:hAnsiTheme="minorHAnsi"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A5D9B">
          <w:rPr>
            <w:rFonts w:asciiTheme="minorHAnsi" w:hAnsiTheme="minorHAnsi" w:cs="Arial"/>
            <w:szCs w:val="24"/>
          </w:rPr>
          <w:t>La Convocante</w:t>
        </w:r>
      </w:smartTag>
      <w:r w:rsidR="0096162C" w:rsidRPr="003A5D9B">
        <w:rPr>
          <w:rFonts w:asciiTheme="minorHAnsi" w:hAnsiTheme="minorHAnsi" w:cs="Arial"/>
          <w:szCs w:val="24"/>
        </w:rPr>
        <w:t>”, quien será el único facultado para aceptar o desechar las propuestas y, en general, para tomar todas las decisiones durante la realización del acto.</w:t>
      </w:r>
    </w:p>
    <w:p w14:paraId="21942614" w14:textId="77777777"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p>
    <w:p w14:paraId="4B85890F" w14:textId="0159240A" w:rsidR="0096162C" w:rsidRPr="003A5D9B" w:rsidRDefault="0096162C" w:rsidP="00286DCC">
      <w:pPr>
        <w:pStyle w:val="3"/>
        <w:ind w:left="426" w:right="18" w:firstLine="0"/>
        <w:rPr>
          <w:rFonts w:asciiTheme="minorHAnsi" w:hAnsiTheme="minorHAnsi" w:cs="Arial"/>
          <w:sz w:val="24"/>
          <w:szCs w:val="24"/>
        </w:rPr>
      </w:pPr>
      <w:r w:rsidRPr="003A5D9B">
        <w:rPr>
          <w:rFonts w:asciiTheme="minorHAnsi" w:hAnsiTheme="minorHAnsi" w:cs="Arial"/>
          <w:sz w:val="24"/>
          <w:szCs w:val="24"/>
        </w:rPr>
        <w:t>“La convocante” realizar</w:t>
      </w:r>
      <w:r w:rsidR="00F07A39" w:rsidRPr="003A5D9B">
        <w:rPr>
          <w:rFonts w:asciiTheme="minorHAnsi" w:hAnsiTheme="minorHAnsi" w:cs="Arial"/>
          <w:sz w:val="24"/>
          <w:szCs w:val="24"/>
        </w:rPr>
        <w:t>á</w:t>
      </w:r>
      <w:r w:rsidRPr="003A5D9B">
        <w:rPr>
          <w:rFonts w:asciiTheme="minorHAnsi" w:hAnsiTheme="minorHAnsi" w:cs="Arial"/>
          <w:sz w:val="24"/>
          <w:szCs w:val="24"/>
        </w:rPr>
        <w:t xml:space="preserve"> el acto de presentación y apertura de proposiciones en su primera etapa </w:t>
      </w:r>
      <w:r w:rsidRPr="003A5D9B">
        <w:rPr>
          <w:rFonts w:asciiTheme="minorHAnsi" w:hAnsiTheme="minorHAnsi" w:cs="Arial"/>
          <w:bCs/>
          <w:sz w:val="24"/>
        </w:rPr>
        <w:t>a las</w:t>
      </w:r>
      <w:r w:rsidR="00430F56" w:rsidRPr="003A5D9B">
        <w:rPr>
          <w:rFonts w:asciiTheme="minorHAnsi" w:hAnsiTheme="minorHAnsi" w:cs="Arial"/>
          <w:b/>
          <w:sz w:val="24"/>
        </w:rPr>
        <w:t xml:space="preserve"> </w:t>
      </w:r>
      <w:r w:rsidR="009E5713">
        <w:rPr>
          <w:rFonts w:asciiTheme="minorHAnsi" w:hAnsiTheme="minorHAnsi" w:cs="Arial"/>
          <w:b/>
          <w:sz w:val="24"/>
        </w:rPr>
        <w:t>10</w:t>
      </w:r>
      <w:r w:rsidR="00F14C77" w:rsidRPr="003A5D9B">
        <w:rPr>
          <w:rFonts w:asciiTheme="minorHAnsi" w:hAnsiTheme="minorHAnsi" w:cs="Arial"/>
          <w:b/>
          <w:sz w:val="24"/>
        </w:rPr>
        <w:t>:</w:t>
      </w:r>
      <w:r w:rsidR="008A2613" w:rsidRPr="003A5D9B">
        <w:rPr>
          <w:rFonts w:asciiTheme="minorHAnsi" w:hAnsiTheme="minorHAnsi" w:cs="Arial"/>
          <w:b/>
          <w:sz w:val="24"/>
        </w:rPr>
        <w:t>00</w:t>
      </w:r>
      <w:r w:rsidR="00485287" w:rsidRPr="003A5D9B">
        <w:rPr>
          <w:rFonts w:asciiTheme="minorHAnsi" w:hAnsiTheme="minorHAnsi" w:cs="Arial"/>
          <w:b/>
          <w:sz w:val="24"/>
        </w:rPr>
        <w:t xml:space="preserve"> horas del día </w:t>
      </w:r>
      <w:r w:rsidR="009E5713">
        <w:rPr>
          <w:rFonts w:asciiTheme="minorHAnsi" w:hAnsiTheme="minorHAnsi" w:cs="Arial"/>
          <w:b/>
          <w:sz w:val="24"/>
        </w:rPr>
        <w:t>18 de enero de 2021</w:t>
      </w:r>
      <w:r w:rsidR="00485287" w:rsidRPr="003A5D9B">
        <w:rPr>
          <w:rFonts w:asciiTheme="minorHAnsi" w:hAnsiTheme="minorHAnsi" w:cs="Arial"/>
          <w:b/>
          <w:sz w:val="24"/>
        </w:rPr>
        <w:t xml:space="preserve"> </w:t>
      </w:r>
      <w:r w:rsidR="00C713F9" w:rsidRPr="003A5D9B">
        <w:rPr>
          <w:rFonts w:asciiTheme="minorHAnsi" w:hAnsiTheme="minorHAnsi" w:cs="Arial"/>
          <w:sz w:val="24"/>
        </w:rPr>
        <w:t>e</w:t>
      </w:r>
      <w:r w:rsidRPr="003A5D9B">
        <w:rPr>
          <w:rFonts w:asciiTheme="minorHAnsi" w:hAnsiTheme="minorHAnsi" w:cs="Arial"/>
          <w:sz w:val="24"/>
        </w:rPr>
        <w:t xml:space="preserve">n </w:t>
      </w:r>
      <w:r w:rsidRPr="003A5D9B">
        <w:rPr>
          <w:rFonts w:asciiTheme="minorHAnsi" w:hAnsiTheme="minorHAnsi" w:cs="Arial"/>
          <w:b/>
          <w:sz w:val="24"/>
        </w:rPr>
        <w:t xml:space="preserve">la </w:t>
      </w:r>
      <w:r w:rsidR="005D4827" w:rsidRPr="003A5D9B">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3A5D9B">
        <w:rPr>
          <w:rFonts w:asciiTheme="minorHAnsi" w:hAnsiTheme="minorHAnsi" w:cs="Arial"/>
          <w:b/>
          <w:bCs/>
          <w:sz w:val="24"/>
          <w:szCs w:val="24"/>
          <w:lang w:val="es-MX"/>
        </w:rPr>
        <w:t xml:space="preserve"> </w:t>
      </w:r>
      <w:r w:rsidRPr="003A5D9B">
        <w:rPr>
          <w:rFonts w:asciiTheme="minorHAnsi" w:hAnsiTheme="minorHAnsi" w:cs="Arial"/>
          <w:sz w:val="24"/>
          <w:szCs w:val="24"/>
        </w:rPr>
        <w:t xml:space="preserve">en el que los </w:t>
      </w:r>
      <w:r w:rsidRPr="003A5D9B">
        <w:rPr>
          <w:rFonts w:asciiTheme="minorHAnsi" w:hAnsiTheme="minorHAnsi" w:cs="Arial"/>
          <w:sz w:val="24"/>
          <w:szCs w:val="24"/>
        </w:rPr>
        <w:lastRenderedPageBreak/>
        <w:t>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14:paraId="5CE7DC57" w14:textId="77777777"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p>
    <w:p w14:paraId="45FCD1EB" w14:textId="77777777"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r w:rsidRPr="003A5D9B">
        <w:rPr>
          <w:rFonts w:asciiTheme="minorHAnsi" w:hAnsiTheme="minorHAnsi"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F0DF5D2" w14:textId="77777777"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p>
    <w:p w14:paraId="259C3DC7" w14:textId="77777777"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r w:rsidRPr="003A5D9B">
        <w:rPr>
          <w:rFonts w:asciiTheme="minorHAnsi" w:hAnsiTheme="minorHAnsi" w:cs="Arial"/>
          <w:szCs w:val="24"/>
        </w:rPr>
        <w:tab/>
        <w:t xml:space="preserve">De estimarlo necesario se podrá señalar nuevo lugar, fecha y hora en que se dará apertura a las propuestas económicas. </w:t>
      </w:r>
    </w:p>
    <w:p w14:paraId="75FAAF84" w14:textId="77777777"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p>
    <w:p w14:paraId="374CF7C3" w14:textId="77777777" w:rsidR="00EB72B9" w:rsidRDefault="00EB72B9" w:rsidP="00EB72B9">
      <w:pPr>
        <w:pStyle w:val="Textodebloque"/>
        <w:tabs>
          <w:tab w:val="left" w:pos="1440"/>
        </w:tabs>
        <w:spacing w:line="240" w:lineRule="auto"/>
        <w:ind w:left="426" w:right="11" w:firstLine="0"/>
        <w:rPr>
          <w:rFonts w:asciiTheme="minorHAnsi" w:hAnsiTheme="minorHAnsi" w:cs="Arial"/>
          <w:szCs w:val="24"/>
        </w:rPr>
      </w:pPr>
      <w:r w:rsidRPr="00EB72B9">
        <w:rPr>
          <w:rFonts w:asciiTheme="minorHAnsi" w:hAnsiTheme="minorHAnsi" w:cs="Arial"/>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la Dirección de Adquisiciones de “La Convocante” en el domicilio  ya indicado,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176A5976" w14:textId="1EC9BCBF"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r w:rsidRPr="003A5D9B">
        <w:rPr>
          <w:rFonts w:asciiTheme="minorHAnsi" w:hAnsiTheme="minorHAnsi" w:cs="Arial"/>
          <w:szCs w:val="24"/>
        </w:rPr>
        <w:tab/>
      </w:r>
    </w:p>
    <w:p w14:paraId="65F6AF79" w14:textId="77777777"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r w:rsidRPr="003A5D9B">
        <w:rPr>
          <w:rFonts w:asciiTheme="minorHAnsi" w:hAnsiTheme="minorHAnsi" w:cs="Arial"/>
          <w:szCs w:val="24"/>
        </w:rPr>
        <w:tab/>
        <w:t>“</w:t>
      </w:r>
      <w:smartTag w:uri="urn:schemas-microsoft-com:office:smarttags" w:element="PersonName">
        <w:smartTagPr>
          <w:attr w:name="ProductID" w:val="La Convocante"/>
        </w:smartTagPr>
        <w:r w:rsidRPr="003A5D9B">
          <w:rPr>
            <w:rFonts w:asciiTheme="minorHAnsi" w:hAnsiTheme="minorHAnsi" w:cs="Arial"/>
            <w:szCs w:val="24"/>
          </w:rPr>
          <w:t>La Convocante</w:t>
        </w:r>
      </w:smartTag>
      <w:r w:rsidRPr="003A5D9B">
        <w:rPr>
          <w:rFonts w:asciiTheme="minorHAnsi" w:hAnsiTheme="minorHAnsi" w:cs="Arial"/>
          <w:szCs w:val="24"/>
        </w:rPr>
        <w:t>” procederá a realizar el análisis detallado de las propuestas técnicas aceptadas, debiendo dar a conocer el resultado a los licitantes en la segunda etapa, previo a la apertura de las propuestas económicas.</w:t>
      </w:r>
    </w:p>
    <w:p w14:paraId="43B6AA38" w14:textId="77777777"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p>
    <w:p w14:paraId="51AD0A72" w14:textId="531BDB04"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r w:rsidRPr="003A5D9B">
        <w:rPr>
          <w:rFonts w:asciiTheme="minorHAnsi" w:hAnsiTheme="minorHAnsi" w:cs="Arial"/>
          <w:szCs w:val="24"/>
        </w:rPr>
        <w:tab/>
        <w:t xml:space="preserve">El acto de presentación y apertura de proposiciones segunda etapa tendrá verificativo </w:t>
      </w:r>
      <w:r w:rsidRPr="003A5D9B">
        <w:rPr>
          <w:rFonts w:asciiTheme="minorHAnsi" w:hAnsiTheme="minorHAnsi" w:cs="Arial"/>
          <w:bCs/>
        </w:rPr>
        <w:t>a las</w:t>
      </w:r>
      <w:r w:rsidR="00F14C77" w:rsidRPr="003A5D9B">
        <w:rPr>
          <w:rFonts w:asciiTheme="minorHAnsi" w:hAnsiTheme="minorHAnsi" w:cs="Arial"/>
          <w:b/>
        </w:rPr>
        <w:t xml:space="preserve"> 1</w:t>
      </w:r>
      <w:r w:rsidR="00737C62">
        <w:rPr>
          <w:rFonts w:asciiTheme="minorHAnsi" w:hAnsiTheme="minorHAnsi" w:cs="Arial"/>
          <w:b/>
        </w:rPr>
        <w:t>2</w:t>
      </w:r>
      <w:r w:rsidR="000F6F24" w:rsidRPr="003A5D9B">
        <w:rPr>
          <w:rFonts w:asciiTheme="minorHAnsi" w:hAnsiTheme="minorHAnsi" w:cs="Arial"/>
          <w:b/>
        </w:rPr>
        <w:t>:</w:t>
      </w:r>
      <w:r w:rsidR="00737C62">
        <w:rPr>
          <w:rFonts w:asciiTheme="minorHAnsi" w:hAnsiTheme="minorHAnsi" w:cs="Arial"/>
          <w:b/>
        </w:rPr>
        <w:t>0</w:t>
      </w:r>
      <w:r w:rsidR="00F14C77" w:rsidRPr="003A5D9B">
        <w:rPr>
          <w:rFonts w:asciiTheme="minorHAnsi" w:hAnsiTheme="minorHAnsi" w:cs="Arial"/>
          <w:b/>
        </w:rPr>
        <w:t>0</w:t>
      </w:r>
      <w:r w:rsidR="00485287" w:rsidRPr="003A5D9B">
        <w:rPr>
          <w:rFonts w:asciiTheme="minorHAnsi" w:hAnsiTheme="minorHAnsi" w:cs="Arial"/>
          <w:b/>
        </w:rPr>
        <w:t xml:space="preserve"> horas del día </w:t>
      </w:r>
      <w:r w:rsidR="00737C62">
        <w:rPr>
          <w:rFonts w:asciiTheme="minorHAnsi" w:hAnsiTheme="minorHAnsi" w:cs="Arial"/>
          <w:b/>
        </w:rPr>
        <w:t>22 de enero de 2021</w:t>
      </w:r>
      <w:r w:rsidR="00F14C77" w:rsidRPr="003A5D9B">
        <w:rPr>
          <w:rFonts w:asciiTheme="minorHAnsi" w:hAnsiTheme="minorHAnsi" w:cs="Arial"/>
          <w:b/>
        </w:rPr>
        <w:t xml:space="preserve"> </w:t>
      </w:r>
      <w:r w:rsidRPr="003A5D9B">
        <w:rPr>
          <w:rFonts w:asciiTheme="minorHAnsi" w:hAnsiTheme="minorHAnsi" w:cs="Arial"/>
        </w:rPr>
        <w:t xml:space="preserve">en la </w:t>
      </w:r>
      <w:r w:rsidR="00AC2416" w:rsidRPr="003A5D9B">
        <w:rPr>
          <w:rFonts w:asciiTheme="minorHAnsi" w:hAnsiTheme="minorHAnsi"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3A5D9B">
        <w:rPr>
          <w:rFonts w:asciiTheme="minorHAnsi" w:hAnsiTheme="minorHAnsi" w:cs="Arial"/>
          <w:b/>
          <w:bCs/>
          <w:szCs w:val="24"/>
          <w:lang w:val="es-MX"/>
        </w:rPr>
        <w:t xml:space="preserve">. </w:t>
      </w:r>
      <w:r w:rsidRPr="003A5D9B">
        <w:rPr>
          <w:rFonts w:asciiTheme="minorHAnsi" w:hAnsiTheme="minorHAnsi"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7676AB07" w14:textId="77777777"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p>
    <w:p w14:paraId="3546E073" w14:textId="7F78BF51" w:rsidR="0096162C" w:rsidRDefault="00737C62" w:rsidP="00286DCC">
      <w:pPr>
        <w:pStyle w:val="3"/>
        <w:ind w:left="426" w:right="-72" w:firstLine="0"/>
        <w:rPr>
          <w:rFonts w:asciiTheme="minorHAnsi" w:hAnsiTheme="minorHAnsi" w:cs="Arial"/>
          <w:sz w:val="24"/>
          <w:szCs w:val="24"/>
        </w:rPr>
      </w:pPr>
      <w:r w:rsidRPr="00737C62">
        <w:rPr>
          <w:rFonts w:asciiTheme="minorHAnsi" w:hAnsiTheme="minorHAnsi" w:cs="Arial"/>
          <w:sz w:val="24"/>
          <w:szCs w:val="24"/>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la Dirección de Adquisiciones de “La Convocante” en el domicilio  ya indicado, así mismo se publicará el mismo día en la </w:t>
      </w:r>
      <w:r w:rsidRPr="00737C62">
        <w:rPr>
          <w:rFonts w:asciiTheme="minorHAnsi" w:hAnsiTheme="minorHAnsi" w:cs="Arial"/>
          <w:sz w:val="24"/>
          <w:szCs w:val="24"/>
        </w:rPr>
        <w:lastRenderedPageBreak/>
        <w:t xml:space="preserve">página de internet de Gobierno del Estado: </w:t>
      </w:r>
      <w:hyperlink r:id="rId13" w:history="1">
        <w:r w:rsidRPr="0045389B">
          <w:rPr>
            <w:rStyle w:val="Hipervnculo"/>
            <w:rFonts w:asciiTheme="minorHAnsi" w:hAnsiTheme="minorHAnsi" w:cs="Arial"/>
            <w:sz w:val="24"/>
            <w:szCs w:val="24"/>
          </w:rPr>
          <w:t>https://compras.ebajacalifornia.gob.mx</w:t>
        </w:r>
      </w:hyperlink>
      <w:r>
        <w:rPr>
          <w:rFonts w:asciiTheme="minorHAnsi" w:hAnsiTheme="minorHAnsi" w:cs="Arial"/>
          <w:sz w:val="24"/>
          <w:szCs w:val="24"/>
        </w:rPr>
        <w:t xml:space="preserve"> </w:t>
      </w:r>
      <w:r w:rsidRPr="00737C62">
        <w:rPr>
          <w:rFonts w:asciiTheme="minorHAnsi" w:hAnsiTheme="minorHAnsi" w:cs="Arial"/>
          <w:sz w:val="24"/>
          <w:szCs w:val="24"/>
        </w:rPr>
        <w:t xml:space="preserve"> por un término no menor de cinco días hábiles; siendo de la exclusiva responsabilidad de los licitantes acudir a enterarse de su contenido y obtener copia de la misma. Dicho procedimiento sustituirá a la notificación personal.</w:t>
      </w:r>
    </w:p>
    <w:p w14:paraId="11899F10" w14:textId="77777777" w:rsidR="00737C62" w:rsidRPr="003A5D9B" w:rsidRDefault="00737C62" w:rsidP="00286DCC">
      <w:pPr>
        <w:pStyle w:val="3"/>
        <w:ind w:left="426" w:right="-72" w:firstLine="0"/>
        <w:rPr>
          <w:rFonts w:asciiTheme="minorHAnsi" w:hAnsiTheme="minorHAnsi" w:cs="Arial"/>
          <w:sz w:val="24"/>
        </w:rPr>
      </w:pPr>
    </w:p>
    <w:p w14:paraId="7B1D5F5C" w14:textId="77777777" w:rsidR="0096162C" w:rsidRPr="003A5D9B" w:rsidRDefault="0096162C" w:rsidP="00286DCC">
      <w:pPr>
        <w:pStyle w:val="Textodebloque"/>
        <w:tabs>
          <w:tab w:val="left" w:pos="1440"/>
        </w:tabs>
        <w:spacing w:line="240" w:lineRule="auto"/>
        <w:ind w:left="426" w:right="11"/>
        <w:rPr>
          <w:rFonts w:asciiTheme="minorHAnsi" w:hAnsiTheme="minorHAnsi" w:cs="Arial"/>
          <w:szCs w:val="24"/>
        </w:rPr>
      </w:pPr>
      <w:r w:rsidRPr="003A5D9B">
        <w:rPr>
          <w:rFonts w:asciiTheme="minorHAnsi" w:hAnsiTheme="minorHAnsi"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30E0467B" w14:textId="77777777" w:rsidR="0096162C" w:rsidRPr="003A5D9B" w:rsidRDefault="0096162C" w:rsidP="00286DCC">
      <w:pPr>
        <w:pStyle w:val="3"/>
        <w:ind w:left="426" w:right="-72" w:firstLine="0"/>
        <w:rPr>
          <w:rFonts w:asciiTheme="minorHAnsi" w:hAnsiTheme="minorHAnsi" w:cs="Arial"/>
          <w:sz w:val="24"/>
          <w:szCs w:val="24"/>
        </w:rPr>
      </w:pPr>
    </w:p>
    <w:p w14:paraId="26FCB27A" w14:textId="77777777" w:rsidR="0096162C" w:rsidRPr="003A5D9B" w:rsidRDefault="0096162C" w:rsidP="00286DCC">
      <w:pPr>
        <w:pStyle w:val="3"/>
        <w:ind w:left="426" w:right="18" w:firstLine="0"/>
        <w:rPr>
          <w:rFonts w:asciiTheme="minorHAnsi" w:hAnsiTheme="minorHAnsi" w:cs="Arial"/>
          <w:sz w:val="24"/>
        </w:rPr>
      </w:pPr>
      <w:r w:rsidRPr="003A5D9B">
        <w:rPr>
          <w:rFonts w:asciiTheme="minorHAnsi" w:hAnsiTheme="minorHAnsi"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3A5D9B">
        <w:rPr>
          <w:rFonts w:asciiTheme="minorHAnsi" w:hAnsiTheme="minorHAnsi" w:cs="Arial"/>
          <w:sz w:val="24"/>
        </w:rPr>
        <w:t>artículo</w:t>
      </w:r>
      <w:r w:rsidRPr="003A5D9B">
        <w:rPr>
          <w:rFonts w:asciiTheme="minorHAnsi" w:hAnsiTheme="minorHAnsi" w:cs="Arial"/>
          <w:sz w:val="24"/>
        </w:rPr>
        <w:t xml:space="preserve"> 33 de “La Ley” mismo que servirá como fundamento al fallo del procedimiento.</w:t>
      </w:r>
    </w:p>
    <w:p w14:paraId="4757CB56" w14:textId="77777777" w:rsidR="008B7718" w:rsidRPr="003A5D9B" w:rsidRDefault="008B7718" w:rsidP="00286DCC">
      <w:pPr>
        <w:pStyle w:val="3"/>
        <w:tabs>
          <w:tab w:val="left" w:pos="1620"/>
        </w:tabs>
        <w:ind w:left="426" w:firstLine="0"/>
        <w:rPr>
          <w:rFonts w:asciiTheme="minorHAnsi" w:hAnsiTheme="minorHAnsi" w:cs="Arial"/>
          <w:bCs/>
          <w:sz w:val="24"/>
        </w:rPr>
      </w:pPr>
    </w:p>
    <w:p w14:paraId="0E2073FE" w14:textId="77777777" w:rsidR="0096162C" w:rsidRPr="003A5D9B" w:rsidRDefault="0096162C" w:rsidP="00286DCC">
      <w:pPr>
        <w:pStyle w:val="3"/>
        <w:tabs>
          <w:tab w:val="left" w:pos="1620"/>
        </w:tabs>
        <w:ind w:left="426" w:firstLine="0"/>
        <w:rPr>
          <w:rFonts w:asciiTheme="minorHAnsi" w:hAnsiTheme="minorHAnsi" w:cs="Arial"/>
          <w:bCs/>
          <w:sz w:val="24"/>
        </w:rPr>
      </w:pPr>
      <w:r w:rsidRPr="003A5D9B">
        <w:rPr>
          <w:rFonts w:asciiTheme="minorHAnsi" w:hAnsiTheme="minorHAnsi" w:cs="Arial"/>
          <w:bCs/>
          <w:sz w:val="24"/>
        </w:rPr>
        <w:t xml:space="preserve">En los casos en que “La Convocante” advierta una notoria diferencia entre el precio de los </w:t>
      </w:r>
      <w:r w:rsidR="00C563CA" w:rsidRPr="003A5D9B">
        <w:rPr>
          <w:rFonts w:asciiTheme="minorHAnsi" w:hAnsiTheme="minorHAnsi" w:cs="Arial"/>
          <w:bCs/>
          <w:sz w:val="24"/>
        </w:rPr>
        <w:t>servicios</w:t>
      </w:r>
      <w:r w:rsidRPr="003A5D9B">
        <w:rPr>
          <w:rFonts w:asciiTheme="minorHAnsi" w:hAnsiTheme="minorHAnsi" w:cs="Arial"/>
          <w:bCs/>
          <w:sz w:val="24"/>
        </w:rPr>
        <w:t xml:space="preserve"> propuestos por el licitante y el costo de su producción en el mercado, podrá desechar la propuesta por estimarla insolvente de acuerdo a lo previsto en el artículo 36 del “Reglamento”</w:t>
      </w:r>
      <w:r w:rsidR="00485287" w:rsidRPr="003A5D9B">
        <w:rPr>
          <w:rFonts w:asciiTheme="minorHAnsi" w:hAnsiTheme="minorHAnsi" w:cs="Arial"/>
          <w:bCs/>
          <w:sz w:val="24"/>
        </w:rPr>
        <w:t>.</w:t>
      </w:r>
      <w:r w:rsidRPr="003A5D9B">
        <w:rPr>
          <w:rFonts w:asciiTheme="minorHAnsi" w:hAnsiTheme="minorHAnsi" w:cs="Arial"/>
          <w:bCs/>
          <w:sz w:val="24"/>
        </w:rPr>
        <w:tab/>
        <w:t xml:space="preserve">  </w:t>
      </w:r>
    </w:p>
    <w:p w14:paraId="0E0E9145" w14:textId="77777777" w:rsidR="00EC72BE" w:rsidRPr="003A5D9B" w:rsidRDefault="00EC72BE" w:rsidP="00485287">
      <w:pPr>
        <w:pStyle w:val="3"/>
        <w:tabs>
          <w:tab w:val="left" w:pos="1620"/>
        </w:tabs>
        <w:rPr>
          <w:rFonts w:asciiTheme="minorHAnsi" w:hAnsiTheme="minorHAnsi" w:cs="Arial"/>
          <w:bCs/>
          <w:sz w:val="24"/>
        </w:rPr>
      </w:pPr>
    </w:p>
    <w:p w14:paraId="5FE7CE2B" w14:textId="77777777" w:rsidR="008575ED" w:rsidRPr="003A5D9B" w:rsidRDefault="001B4628" w:rsidP="00505BAE">
      <w:pPr>
        <w:pStyle w:val="2"/>
        <w:ind w:left="426"/>
        <w:rPr>
          <w:rFonts w:asciiTheme="minorHAnsi" w:hAnsiTheme="minorHAnsi" w:cs="Arial"/>
          <w:b/>
          <w:sz w:val="24"/>
        </w:rPr>
      </w:pPr>
      <w:r w:rsidRPr="003A5D9B">
        <w:rPr>
          <w:rFonts w:asciiTheme="minorHAnsi" w:hAnsiTheme="minorHAnsi" w:cs="Arial"/>
          <w:b/>
          <w:sz w:val="24"/>
        </w:rPr>
        <w:t>9</w:t>
      </w:r>
      <w:r w:rsidR="008575ED" w:rsidRPr="003A5D9B">
        <w:rPr>
          <w:rFonts w:asciiTheme="minorHAnsi" w:hAnsiTheme="minorHAnsi" w:cs="Arial"/>
          <w:b/>
          <w:sz w:val="24"/>
        </w:rPr>
        <w:t>.</w:t>
      </w:r>
      <w:r w:rsidR="001A58AE" w:rsidRPr="003A5D9B">
        <w:rPr>
          <w:rFonts w:asciiTheme="minorHAnsi" w:hAnsiTheme="minorHAnsi" w:cs="Arial"/>
          <w:b/>
          <w:sz w:val="24"/>
        </w:rPr>
        <w:t xml:space="preserve"> </w:t>
      </w:r>
      <w:r w:rsidR="008575ED" w:rsidRPr="003A5D9B">
        <w:rPr>
          <w:rFonts w:asciiTheme="minorHAnsi" w:hAnsiTheme="minorHAnsi" w:cs="Arial"/>
          <w:b/>
          <w:sz w:val="24"/>
        </w:rPr>
        <w:t xml:space="preserve"> </w:t>
      </w:r>
      <w:r w:rsidR="00AF0D98" w:rsidRPr="003A5D9B">
        <w:rPr>
          <w:rFonts w:asciiTheme="minorHAnsi" w:hAnsiTheme="minorHAnsi" w:cs="Arial"/>
          <w:b/>
          <w:sz w:val="24"/>
        </w:rPr>
        <w:t>CRITERIOS DE EVALUACIÓN DE LAS PROPUESTAS:</w:t>
      </w:r>
    </w:p>
    <w:p w14:paraId="5ADD3A1C" w14:textId="77777777" w:rsidR="008575ED" w:rsidRPr="003A5D9B" w:rsidRDefault="008575ED" w:rsidP="00505BAE">
      <w:pPr>
        <w:pStyle w:val="3"/>
        <w:ind w:left="426"/>
        <w:rPr>
          <w:rFonts w:asciiTheme="minorHAnsi" w:hAnsiTheme="minorHAnsi" w:cs="Arial"/>
          <w:sz w:val="24"/>
        </w:rPr>
      </w:pPr>
    </w:p>
    <w:p w14:paraId="740B32FD" w14:textId="77777777" w:rsidR="00DD53B8" w:rsidRPr="003A5D9B" w:rsidRDefault="008575ED" w:rsidP="00505BAE">
      <w:pPr>
        <w:pStyle w:val="4"/>
        <w:tabs>
          <w:tab w:val="left" w:pos="540"/>
          <w:tab w:val="left" w:pos="1350"/>
        </w:tabs>
        <w:ind w:left="426" w:firstLine="0"/>
        <w:jc w:val="both"/>
        <w:rPr>
          <w:rFonts w:asciiTheme="minorHAnsi" w:hAnsiTheme="minorHAnsi" w:cs="Arial"/>
          <w:b w:val="0"/>
          <w:sz w:val="24"/>
        </w:rPr>
      </w:pPr>
      <w:r w:rsidRPr="003A5D9B">
        <w:rPr>
          <w:rFonts w:asciiTheme="minorHAnsi" w:hAnsiTheme="minorHAnsi" w:cs="Arial"/>
          <w:b w:val="0"/>
          <w:sz w:val="24"/>
        </w:rPr>
        <w:t xml:space="preserve">Una vez </w:t>
      </w:r>
      <w:r w:rsidR="00AF0D98" w:rsidRPr="003A5D9B">
        <w:rPr>
          <w:rFonts w:asciiTheme="minorHAnsi" w:hAnsiTheme="minorHAnsi" w:cs="Arial"/>
          <w:b w:val="0"/>
          <w:sz w:val="24"/>
        </w:rPr>
        <w:t>realizada</w:t>
      </w:r>
      <w:r w:rsidRPr="003A5D9B">
        <w:rPr>
          <w:rFonts w:asciiTheme="minorHAnsi" w:hAnsiTheme="minorHAnsi" w:cs="Arial"/>
          <w:b w:val="0"/>
          <w:sz w:val="24"/>
        </w:rPr>
        <w:t xml:space="preserve"> la </w:t>
      </w:r>
      <w:r w:rsidR="00AF0D98" w:rsidRPr="003A5D9B">
        <w:rPr>
          <w:rFonts w:asciiTheme="minorHAnsi" w:hAnsiTheme="minorHAnsi" w:cs="Arial"/>
          <w:b w:val="0"/>
          <w:sz w:val="24"/>
        </w:rPr>
        <w:t>revisión cuantitativa</w:t>
      </w:r>
      <w:r w:rsidRPr="003A5D9B">
        <w:rPr>
          <w:rFonts w:asciiTheme="minorHAnsi" w:hAnsiTheme="minorHAnsi" w:cs="Arial"/>
          <w:b w:val="0"/>
          <w:sz w:val="24"/>
        </w:rPr>
        <w:t xml:space="preserve"> de las propuestas </w:t>
      </w:r>
      <w:r w:rsidR="001A58AE" w:rsidRPr="003A5D9B">
        <w:rPr>
          <w:rFonts w:asciiTheme="minorHAnsi" w:hAnsiTheme="minorHAnsi" w:cs="Arial"/>
          <w:b w:val="0"/>
          <w:sz w:val="24"/>
        </w:rPr>
        <w:t>“</w:t>
      </w:r>
      <w:smartTag w:uri="urn:schemas-microsoft-com:office:smarttags" w:element="PersonName">
        <w:smartTagPr>
          <w:attr w:name="ProductID" w:val="La Convocante"/>
        </w:smartTagPr>
        <w:r w:rsidR="001A58AE" w:rsidRPr="003A5D9B">
          <w:rPr>
            <w:rFonts w:asciiTheme="minorHAnsi" w:hAnsiTheme="minorHAnsi" w:cs="Arial"/>
            <w:b w:val="0"/>
            <w:sz w:val="24"/>
          </w:rPr>
          <w:t>La Convocante</w:t>
        </w:r>
      </w:smartTag>
      <w:r w:rsidR="001A58AE" w:rsidRPr="003A5D9B">
        <w:rPr>
          <w:rFonts w:asciiTheme="minorHAnsi" w:hAnsiTheme="minorHAnsi" w:cs="Arial"/>
          <w:b w:val="0"/>
          <w:sz w:val="24"/>
        </w:rPr>
        <w:t>”</w:t>
      </w:r>
      <w:r w:rsidRPr="003A5D9B">
        <w:rPr>
          <w:rFonts w:asciiTheme="minorHAnsi" w:hAnsiTheme="minorHAnsi" w:cs="Arial"/>
          <w:b w:val="0"/>
          <w:sz w:val="24"/>
        </w:rPr>
        <w:t xml:space="preserve"> procederá a realizar el análisis </w:t>
      </w:r>
      <w:r w:rsidR="00AF0D98" w:rsidRPr="003A5D9B">
        <w:rPr>
          <w:rFonts w:asciiTheme="minorHAnsi" w:hAnsiTheme="minorHAnsi" w:cs="Arial"/>
          <w:b w:val="0"/>
          <w:sz w:val="24"/>
        </w:rPr>
        <w:t xml:space="preserve">detallado </w:t>
      </w:r>
      <w:r w:rsidRPr="003A5D9B">
        <w:rPr>
          <w:rFonts w:asciiTheme="minorHAnsi" w:hAnsiTheme="minorHAnsi" w:cs="Arial"/>
          <w:b w:val="0"/>
          <w:sz w:val="24"/>
        </w:rPr>
        <w:t xml:space="preserve">de las propuestas aceptadas </w:t>
      </w:r>
      <w:r w:rsidR="007A0AEE" w:rsidRPr="003A5D9B">
        <w:rPr>
          <w:rFonts w:asciiTheme="minorHAnsi" w:hAnsiTheme="minorHAnsi" w:cs="Arial"/>
          <w:b w:val="0"/>
          <w:sz w:val="24"/>
        </w:rPr>
        <w:t>de acuerdo a los siguientes criterios de evaluación:</w:t>
      </w:r>
    </w:p>
    <w:p w14:paraId="6CB0068C" w14:textId="77777777" w:rsidR="007A0AEE" w:rsidRPr="003A5D9B" w:rsidRDefault="007A0AEE" w:rsidP="00505BAE">
      <w:pPr>
        <w:pStyle w:val="4"/>
        <w:tabs>
          <w:tab w:val="left" w:pos="540"/>
          <w:tab w:val="left" w:pos="1350"/>
        </w:tabs>
        <w:ind w:left="426" w:firstLine="0"/>
        <w:jc w:val="both"/>
        <w:rPr>
          <w:rFonts w:asciiTheme="minorHAnsi" w:hAnsiTheme="minorHAnsi" w:cs="Arial"/>
          <w:b w:val="0"/>
          <w:sz w:val="24"/>
        </w:rPr>
      </w:pPr>
    </w:p>
    <w:p w14:paraId="37F825C4" w14:textId="77777777" w:rsidR="00A150C9" w:rsidRPr="003A5D9B" w:rsidRDefault="00C650D1" w:rsidP="00505BAE">
      <w:pPr>
        <w:pStyle w:val="Sangradetextonormal"/>
        <w:numPr>
          <w:ilvl w:val="0"/>
          <w:numId w:val="4"/>
        </w:numPr>
        <w:tabs>
          <w:tab w:val="clear" w:pos="720"/>
          <w:tab w:val="left" w:pos="993"/>
        </w:tabs>
        <w:spacing w:line="240" w:lineRule="auto"/>
        <w:ind w:left="426" w:hanging="11"/>
        <w:rPr>
          <w:rFonts w:asciiTheme="minorHAnsi" w:hAnsiTheme="minorHAnsi" w:cs="Arial"/>
          <w:b w:val="0"/>
          <w:color w:val="000000"/>
          <w:sz w:val="24"/>
          <w:szCs w:val="24"/>
        </w:rPr>
      </w:pPr>
      <w:r w:rsidRPr="003A5D9B">
        <w:rPr>
          <w:rFonts w:asciiTheme="minorHAnsi" w:hAnsiTheme="minorHAnsi" w:cs="Arial"/>
          <w:b w:val="0"/>
          <w:color w:val="000000"/>
          <w:sz w:val="24"/>
          <w:szCs w:val="24"/>
        </w:rPr>
        <w:t xml:space="preserve">   </w:t>
      </w:r>
      <w:r w:rsidR="00A150C9" w:rsidRPr="003A5D9B">
        <w:rPr>
          <w:rFonts w:asciiTheme="minorHAnsi" w:hAnsiTheme="minorHAnsi" w:cs="Arial"/>
          <w:color w:val="000000"/>
          <w:sz w:val="24"/>
          <w:szCs w:val="24"/>
        </w:rPr>
        <w:t>Revisión documental</w:t>
      </w:r>
      <w:r w:rsidR="00A150C9" w:rsidRPr="003A5D9B">
        <w:rPr>
          <w:rFonts w:asciiTheme="minorHAnsi" w:hAnsiTheme="minorHAnsi" w:cs="Arial"/>
          <w:b w:val="0"/>
          <w:color w:val="000000"/>
          <w:sz w:val="24"/>
          <w:szCs w:val="24"/>
        </w:rPr>
        <w:t>.- Verificación  de</w:t>
      </w:r>
      <w:r w:rsidR="008E4ABF" w:rsidRPr="003A5D9B">
        <w:rPr>
          <w:rFonts w:asciiTheme="minorHAnsi" w:hAnsiTheme="minorHAnsi" w:cs="Arial"/>
          <w:b w:val="0"/>
          <w:color w:val="000000"/>
          <w:sz w:val="24"/>
          <w:szCs w:val="24"/>
        </w:rPr>
        <w:t xml:space="preserve"> </w:t>
      </w:r>
      <w:r w:rsidR="00A150C9" w:rsidRPr="003A5D9B">
        <w:rPr>
          <w:rFonts w:asciiTheme="minorHAnsi" w:hAnsiTheme="minorHAnsi" w:cs="Arial"/>
          <w:b w:val="0"/>
          <w:color w:val="000000"/>
          <w:sz w:val="24"/>
          <w:szCs w:val="24"/>
        </w:rPr>
        <w:t>l</w:t>
      </w:r>
      <w:r w:rsidR="008E4ABF" w:rsidRPr="003A5D9B">
        <w:rPr>
          <w:rFonts w:asciiTheme="minorHAnsi" w:hAnsiTheme="minorHAnsi" w:cs="Arial"/>
          <w:b w:val="0"/>
          <w:color w:val="000000"/>
          <w:sz w:val="24"/>
          <w:szCs w:val="24"/>
        </w:rPr>
        <w:t xml:space="preserve">a información contenida </w:t>
      </w:r>
      <w:r w:rsidR="00A150C9" w:rsidRPr="003A5D9B">
        <w:rPr>
          <w:rFonts w:asciiTheme="minorHAnsi" w:hAnsiTheme="minorHAnsi" w:cs="Arial"/>
          <w:b w:val="0"/>
          <w:color w:val="000000"/>
          <w:sz w:val="24"/>
          <w:szCs w:val="24"/>
        </w:rPr>
        <w:t>e</w:t>
      </w:r>
      <w:r w:rsidR="008E4ABF" w:rsidRPr="003A5D9B">
        <w:rPr>
          <w:rFonts w:asciiTheme="minorHAnsi" w:hAnsiTheme="minorHAnsi" w:cs="Arial"/>
          <w:b w:val="0"/>
          <w:color w:val="000000"/>
          <w:sz w:val="24"/>
          <w:szCs w:val="24"/>
        </w:rPr>
        <w:t>n</w:t>
      </w:r>
      <w:r w:rsidR="00A150C9" w:rsidRPr="003A5D9B">
        <w:rPr>
          <w:rFonts w:asciiTheme="minorHAnsi" w:hAnsiTheme="minorHAnsi" w:cs="Arial"/>
          <w:b w:val="0"/>
          <w:color w:val="000000"/>
          <w:sz w:val="24"/>
          <w:szCs w:val="24"/>
        </w:rPr>
        <w:t xml:space="preserve"> los documentos presentados a efecto de determinar la solvencia de la propuesta en cuanto a los elementos de capacidad legal, técnica y administrativa.</w:t>
      </w:r>
    </w:p>
    <w:p w14:paraId="45CDA240" w14:textId="77777777" w:rsidR="00C415E1" w:rsidRPr="003A5D9B" w:rsidRDefault="00C415E1" w:rsidP="00505BAE">
      <w:pPr>
        <w:pStyle w:val="Sangradetextonormal"/>
        <w:tabs>
          <w:tab w:val="left" w:pos="993"/>
        </w:tabs>
        <w:spacing w:line="240" w:lineRule="auto"/>
        <w:ind w:left="426" w:hanging="11"/>
        <w:rPr>
          <w:rFonts w:asciiTheme="minorHAnsi" w:hAnsiTheme="minorHAnsi" w:cs="Arial"/>
          <w:b w:val="0"/>
          <w:color w:val="000000"/>
          <w:sz w:val="24"/>
          <w:szCs w:val="24"/>
        </w:rPr>
      </w:pPr>
    </w:p>
    <w:p w14:paraId="7CD6471D" w14:textId="24535F47" w:rsidR="00C415E1" w:rsidRPr="003A5D9B" w:rsidRDefault="00C650D1" w:rsidP="00505BAE">
      <w:pPr>
        <w:pStyle w:val="Sangradetextonormal"/>
        <w:numPr>
          <w:ilvl w:val="0"/>
          <w:numId w:val="4"/>
        </w:numPr>
        <w:tabs>
          <w:tab w:val="clear" w:pos="720"/>
          <w:tab w:val="left" w:pos="993"/>
        </w:tabs>
        <w:spacing w:line="240" w:lineRule="auto"/>
        <w:ind w:left="426" w:hanging="11"/>
        <w:rPr>
          <w:rFonts w:asciiTheme="minorHAnsi" w:hAnsiTheme="minorHAnsi" w:cs="Arial"/>
          <w:b w:val="0"/>
          <w:color w:val="000000"/>
          <w:sz w:val="24"/>
          <w:szCs w:val="24"/>
        </w:rPr>
      </w:pPr>
      <w:r w:rsidRPr="003A5D9B">
        <w:rPr>
          <w:rFonts w:asciiTheme="minorHAnsi" w:hAnsiTheme="minorHAnsi" w:cs="Arial"/>
          <w:b w:val="0"/>
          <w:color w:val="000000"/>
          <w:sz w:val="24"/>
          <w:szCs w:val="24"/>
        </w:rPr>
        <w:t xml:space="preserve">  </w:t>
      </w:r>
      <w:r w:rsidR="001B6C01" w:rsidRPr="003A5D9B">
        <w:rPr>
          <w:rFonts w:asciiTheme="minorHAnsi" w:hAnsiTheme="minorHAnsi" w:cs="Arial"/>
          <w:color w:val="000000"/>
          <w:sz w:val="24"/>
          <w:szCs w:val="24"/>
        </w:rPr>
        <w:t xml:space="preserve">Verificación </w:t>
      </w:r>
      <w:r w:rsidR="00A150C9" w:rsidRPr="003A5D9B">
        <w:rPr>
          <w:rFonts w:asciiTheme="minorHAnsi" w:hAnsiTheme="minorHAnsi" w:cs="Arial"/>
          <w:color w:val="000000"/>
          <w:sz w:val="24"/>
          <w:szCs w:val="24"/>
        </w:rPr>
        <w:t xml:space="preserve">de la </w:t>
      </w:r>
      <w:r w:rsidR="00C415E1" w:rsidRPr="003A5D9B">
        <w:rPr>
          <w:rFonts w:asciiTheme="minorHAnsi" w:hAnsiTheme="minorHAnsi" w:cs="Arial"/>
          <w:color w:val="000000"/>
          <w:sz w:val="24"/>
          <w:szCs w:val="24"/>
        </w:rPr>
        <w:t>propuesta</w:t>
      </w:r>
      <w:r w:rsidR="001B6C01" w:rsidRPr="003A5D9B">
        <w:rPr>
          <w:rFonts w:asciiTheme="minorHAnsi" w:hAnsiTheme="minorHAnsi" w:cs="Arial"/>
          <w:color w:val="000000"/>
          <w:sz w:val="24"/>
          <w:szCs w:val="24"/>
        </w:rPr>
        <w:t xml:space="preserve"> técnica </w:t>
      </w:r>
      <w:r w:rsidR="00A150C9" w:rsidRPr="003A5D9B">
        <w:rPr>
          <w:rFonts w:asciiTheme="minorHAnsi" w:hAnsiTheme="minorHAnsi" w:cs="Arial"/>
          <w:color w:val="000000"/>
          <w:sz w:val="24"/>
          <w:szCs w:val="24"/>
        </w:rPr>
        <w:t>detallada</w:t>
      </w:r>
      <w:r w:rsidR="00A150C9" w:rsidRPr="003A5D9B">
        <w:rPr>
          <w:rFonts w:asciiTheme="minorHAnsi" w:hAnsiTheme="minorHAnsi" w:cs="Arial"/>
          <w:b w:val="0"/>
          <w:color w:val="000000"/>
          <w:sz w:val="24"/>
          <w:szCs w:val="24"/>
        </w:rPr>
        <w:t xml:space="preserve"> </w:t>
      </w:r>
      <w:r w:rsidR="000F6F24" w:rsidRPr="003A5D9B">
        <w:rPr>
          <w:rFonts w:asciiTheme="minorHAnsi" w:hAnsiTheme="minorHAnsi" w:cs="Arial"/>
          <w:b w:val="0"/>
          <w:color w:val="000000"/>
          <w:sz w:val="24"/>
          <w:szCs w:val="24"/>
        </w:rPr>
        <w:t xml:space="preserve">y los manuales y/o catálogos </w:t>
      </w:r>
      <w:r w:rsidR="00C415E1" w:rsidRPr="003A5D9B">
        <w:rPr>
          <w:rFonts w:asciiTheme="minorHAnsi" w:hAnsiTheme="minorHAnsi" w:cs="Arial"/>
          <w:b w:val="0"/>
          <w:color w:val="000000"/>
          <w:sz w:val="24"/>
          <w:szCs w:val="24"/>
        </w:rPr>
        <w:t xml:space="preserve">con relación a </w:t>
      </w:r>
      <w:r w:rsidR="00A150C9" w:rsidRPr="003A5D9B">
        <w:rPr>
          <w:rFonts w:asciiTheme="minorHAnsi" w:hAnsiTheme="minorHAnsi" w:cs="Arial"/>
          <w:b w:val="0"/>
          <w:color w:val="000000"/>
          <w:sz w:val="24"/>
          <w:szCs w:val="24"/>
        </w:rPr>
        <w:t xml:space="preserve">los </w:t>
      </w:r>
      <w:r w:rsidR="00AC2416" w:rsidRPr="003A5D9B">
        <w:rPr>
          <w:rFonts w:asciiTheme="minorHAnsi" w:hAnsiTheme="minorHAnsi" w:cs="Arial"/>
          <w:b w:val="0"/>
          <w:color w:val="000000"/>
          <w:sz w:val="24"/>
          <w:szCs w:val="24"/>
        </w:rPr>
        <w:t>servicios</w:t>
      </w:r>
      <w:r w:rsidR="00A150C9" w:rsidRPr="003A5D9B">
        <w:rPr>
          <w:rFonts w:asciiTheme="minorHAnsi" w:hAnsiTheme="minorHAnsi" w:cs="Arial"/>
          <w:b w:val="0"/>
          <w:color w:val="000000"/>
          <w:sz w:val="24"/>
          <w:szCs w:val="24"/>
        </w:rPr>
        <w:t xml:space="preserve"> ofertados, a efecto de verificar que cumplan con las especificac</w:t>
      </w:r>
      <w:r w:rsidR="00C415E1" w:rsidRPr="003A5D9B">
        <w:rPr>
          <w:rFonts w:asciiTheme="minorHAnsi" w:hAnsiTheme="minorHAnsi" w:cs="Arial"/>
          <w:b w:val="0"/>
          <w:color w:val="000000"/>
          <w:sz w:val="24"/>
          <w:szCs w:val="24"/>
        </w:rPr>
        <w:t xml:space="preserve">iones y condiciones solicitadas, entendiéndose como estas últimas </w:t>
      </w:r>
      <w:r w:rsidR="00A150C9" w:rsidRPr="003A5D9B">
        <w:rPr>
          <w:rFonts w:asciiTheme="minorHAnsi" w:hAnsiTheme="minorHAnsi" w:cs="Arial"/>
          <w:b w:val="0"/>
          <w:color w:val="000000"/>
          <w:sz w:val="24"/>
          <w:szCs w:val="24"/>
        </w:rPr>
        <w:t>los elementos de oportunidad</w:t>
      </w:r>
      <w:r w:rsidR="00F905A2" w:rsidRPr="003A5D9B">
        <w:rPr>
          <w:rFonts w:asciiTheme="minorHAnsi" w:hAnsiTheme="minorHAnsi" w:cs="Arial"/>
          <w:b w:val="0"/>
          <w:color w:val="000000"/>
          <w:sz w:val="24"/>
          <w:szCs w:val="24"/>
        </w:rPr>
        <w:t>, calidad y</w:t>
      </w:r>
      <w:r w:rsidR="00A150C9" w:rsidRPr="003A5D9B">
        <w:rPr>
          <w:rFonts w:asciiTheme="minorHAnsi" w:hAnsiTheme="minorHAnsi" w:cs="Arial"/>
          <w:b w:val="0"/>
          <w:color w:val="000000"/>
          <w:sz w:val="24"/>
          <w:szCs w:val="24"/>
        </w:rPr>
        <w:t xml:space="preserve"> garantías</w:t>
      </w:r>
      <w:r w:rsidR="00C415E1" w:rsidRPr="003A5D9B">
        <w:rPr>
          <w:rFonts w:asciiTheme="minorHAnsi" w:hAnsiTheme="minorHAnsi" w:cs="Arial"/>
          <w:b w:val="0"/>
          <w:color w:val="000000"/>
          <w:sz w:val="24"/>
          <w:szCs w:val="24"/>
        </w:rPr>
        <w:t xml:space="preserve"> de los </w:t>
      </w:r>
      <w:r w:rsidR="00C563CA" w:rsidRPr="003A5D9B">
        <w:rPr>
          <w:rFonts w:asciiTheme="minorHAnsi" w:hAnsiTheme="minorHAnsi" w:cs="Arial"/>
          <w:b w:val="0"/>
          <w:color w:val="000000"/>
          <w:sz w:val="24"/>
          <w:szCs w:val="24"/>
        </w:rPr>
        <w:t>servicios</w:t>
      </w:r>
      <w:r w:rsidR="000F40BF" w:rsidRPr="003A5D9B">
        <w:rPr>
          <w:rFonts w:asciiTheme="minorHAnsi" w:hAnsiTheme="minorHAnsi" w:cs="Arial"/>
          <w:b w:val="0"/>
          <w:color w:val="000000"/>
          <w:sz w:val="24"/>
          <w:szCs w:val="24"/>
        </w:rPr>
        <w:t xml:space="preserve"> a </w:t>
      </w:r>
      <w:r w:rsidR="00C563CA" w:rsidRPr="003A5D9B">
        <w:rPr>
          <w:rFonts w:asciiTheme="minorHAnsi" w:hAnsiTheme="minorHAnsi" w:cs="Arial"/>
          <w:b w:val="0"/>
          <w:color w:val="000000"/>
          <w:sz w:val="24"/>
          <w:szCs w:val="24"/>
        </w:rPr>
        <w:t>contratar</w:t>
      </w:r>
      <w:r w:rsidR="000F40BF" w:rsidRPr="003A5D9B">
        <w:rPr>
          <w:rFonts w:asciiTheme="minorHAnsi" w:hAnsiTheme="minorHAnsi" w:cs="Arial"/>
          <w:b w:val="0"/>
          <w:color w:val="000000"/>
          <w:sz w:val="24"/>
          <w:szCs w:val="24"/>
        </w:rPr>
        <w:t>.</w:t>
      </w:r>
    </w:p>
    <w:p w14:paraId="437329E2" w14:textId="77777777" w:rsidR="00F905A2" w:rsidRPr="003A5D9B" w:rsidRDefault="00F905A2" w:rsidP="00505BAE">
      <w:pPr>
        <w:pStyle w:val="Sangradetextonormal"/>
        <w:tabs>
          <w:tab w:val="left" w:pos="993"/>
        </w:tabs>
        <w:spacing w:line="240" w:lineRule="auto"/>
        <w:ind w:left="426" w:hanging="11"/>
        <w:rPr>
          <w:rFonts w:asciiTheme="minorHAnsi" w:hAnsiTheme="minorHAnsi" w:cs="Arial"/>
          <w:b w:val="0"/>
          <w:color w:val="000000"/>
          <w:sz w:val="24"/>
          <w:szCs w:val="24"/>
        </w:rPr>
      </w:pPr>
    </w:p>
    <w:p w14:paraId="341A90CE" w14:textId="77777777" w:rsidR="007A0AEE" w:rsidRPr="003A5D9B" w:rsidRDefault="00C650D1" w:rsidP="00505BAE">
      <w:pPr>
        <w:pStyle w:val="Sangradetextonormal"/>
        <w:numPr>
          <w:ilvl w:val="0"/>
          <w:numId w:val="4"/>
        </w:numPr>
        <w:tabs>
          <w:tab w:val="clear" w:pos="720"/>
          <w:tab w:val="left" w:pos="993"/>
        </w:tabs>
        <w:spacing w:line="240" w:lineRule="auto"/>
        <w:ind w:left="426" w:hanging="11"/>
        <w:rPr>
          <w:rFonts w:asciiTheme="minorHAnsi" w:hAnsiTheme="minorHAnsi" w:cs="Arial"/>
          <w:b w:val="0"/>
          <w:color w:val="333333"/>
          <w:sz w:val="24"/>
          <w:szCs w:val="24"/>
        </w:rPr>
      </w:pPr>
      <w:r w:rsidRPr="003A5D9B">
        <w:rPr>
          <w:rFonts w:asciiTheme="minorHAnsi" w:hAnsiTheme="minorHAnsi" w:cs="Arial"/>
          <w:b w:val="0"/>
          <w:sz w:val="24"/>
          <w:szCs w:val="24"/>
        </w:rPr>
        <w:t xml:space="preserve">   </w:t>
      </w:r>
      <w:r w:rsidR="00A150C9" w:rsidRPr="003A5D9B">
        <w:rPr>
          <w:rFonts w:asciiTheme="minorHAnsi" w:hAnsiTheme="minorHAnsi" w:cs="Arial"/>
          <w:sz w:val="24"/>
          <w:szCs w:val="24"/>
        </w:rPr>
        <w:t>Análisis de los precios ofertad</w:t>
      </w:r>
      <w:r w:rsidR="00C415E1" w:rsidRPr="003A5D9B">
        <w:rPr>
          <w:rFonts w:asciiTheme="minorHAnsi" w:hAnsiTheme="minorHAnsi" w:cs="Arial"/>
          <w:sz w:val="24"/>
          <w:szCs w:val="24"/>
        </w:rPr>
        <w:t>os.-</w:t>
      </w:r>
      <w:r w:rsidR="00C415E1" w:rsidRPr="003A5D9B">
        <w:rPr>
          <w:rFonts w:asciiTheme="minorHAnsi" w:hAnsiTheme="minorHAnsi" w:cs="Arial"/>
          <w:b w:val="0"/>
          <w:sz w:val="24"/>
          <w:szCs w:val="24"/>
        </w:rPr>
        <w:t xml:space="preserve"> E</w:t>
      </w:r>
      <w:r w:rsidR="00A150C9" w:rsidRPr="003A5D9B">
        <w:rPr>
          <w:rFonts w:asciiTheme="minorHAnsi" w:hAnsiTheme="minorHAnsi" w:cs="Arial"/>
          <w:b w:val="0"/>
          <w:sz w:val="24"/>
          <w:szCs w:val="24"/>
        </w:rPr>
        <w:t>n términos del</w:t>
      </w:r>
      <w:r w:rsidR="001C6562" w:rsidRPr="003A5D9B">
        <w:rPr>
          <w:rFonts w:asciiTheme="minorHAnsi" w:hAnsiTheme="minorHAnsi" w:cs="Arial"/>
          <w:b w:val="0"/>
          <w:sz w:val="24"/>
          <w:szCs w:val="24"/>
        </w:rPr>
        <w:t xml:space="preserve"> presupuesto</w:t>
      </w:r>
      <w:r w:rsidR="00A150C9" w:rsidRPr="003A5D9B">
        <w:rPr>
          <w:rFonts w:asciiTheme="minorHAnsi" w:hAnsiTheme="minorHAnsi" w:cs="Arial"/>
          <w:b w:val="0"/>
          <w:sz w:val="24"/>
          <w:szCs w:val="24"/>
        </w:rPr>
        <w:t xml:space="preserve"> base</w:t>
      </w:r>
      <w:r w:rsidR="00C415E1" w:rsidRPr="003A5D9B">
        <w:rPr>
          <w:rFonts w:asciiTheme="minorHAnsi" w:hAnsiTheme="minorHAnsi" w:cs="Arial"/>
          <w:b w:val="0"/>
          <w:sz w:val="24"/>
          <w:szCs w:val="24"/>
        </w:rPr>
        <w:t xml:space="preserve"> se</w:t>
      </w:r>
      <w:r w:rsidR="00A150C9" w:rsidRPr="003A5D9B">
        <w:rPr>
          <w:rFonts w:asciiTheme="minorHAnsi" w:hAnsiTheme="minorHAnsi" w:cs="Arial"/>
          <w:b w:val="0"/>
          <w:sz w:val="24"/>
          <w:szCs w:val="24"/>
        </w:rPr>
        <w:t xml:space="preserve"> determina</w:t>
      </w:r>
      <w:r w:rsidR="00C415E1" w:rsidRPr="003A5D9B">
        <w:rPr>
          <w:rFonts w:asciiTheme="minorHAnsi" w:hAnsiTheme="minorHAnsi" w:cs="Arial"/>
          <w:b w:val="0"/>
          <w:sz w:val="24"/>
          <w:szCs w:val="24"/>
        </w:rPr>
        <w:t>r</w:t>
      </w:r>
      <w:r w:rsidR="00E22C7C" w:rsidRPr="003A5D9B">
        <w:rPr>
          <w:rFonts w:asciiTheme="minorHAnsi" w:hAnsiTheme="minorHAnsi" w:cs="Arial"/>
          <w:b w:val="0"/>
          <w:sz w:val="24"/>
          <w:szCs w:val="24"/>
        </w:rPr>
        <w:t>á si</w:t>
      </w:r>
      <w:r w:rsidR="00C415E1" w:rsidRPr="003A5D9B">
        <w:rPr>
          <w:rFonts w:asciiTheme="minorHAnsi" w:hAnsiTheme="minorHAnsi" w:cs="Arial"/>
          <w:b w:val="0"/>
          <w:sz w:val="24"/>
          <w:szCs w:val="24"/>
        </w:rPr>
        <w:t xml:space="preserve"> los precios ofertados resultan aceptables</w:t>
      </w:r>
      <w:r w:rsidR="00C3054D" w:rsidRPr="003A5D9B">
        <w:rPr>
          <w:rFonts w:asciiTheme="minorHAnsi" w:hAnsiTheme="minorHAnsi" w:cs="Arial"/>
          <w:b w:val="0"/>
          <w:sz w:val="24"/>
          <w:szCs w:val="24"/>
        </w:rPr>
        <w:t xml:space="preserve"> y</w:t>
      </w:r>
      <w:r w:rsidR="00C415E1" w:rsidRPr="003A5D9B">
        <w:rPr>
          <w:rFonts w:asciiTheme="minorHAnsi" w:hAnsiTheme="minorHAnsi" w:cs="Arial"/>
          <w:b w:val="0"/>
          <w:sz w:val="24"/>
          <w:szCs w:val="24"/>
        </w:rPr>
        <w:t xml:space="preserve"> que</w:t>
      </w:r>
      <w:r w:rsidR="00E22C7C" w:rsidRPr="003A5D9B">
        <w:rPr>
          <w:rFonts w:asciiTheme="minorHAnsi" w:hAnsiTheme="minorHAnsi" w:cs="Arial"/>
          <w:b w:val="0"/>
          <w:sz w:val="24"/>
          <w:szCs w:val="24"/>
        </w:rPr>
        <w:t xml:space="preserve"> las</w:t>
      </w:r>
      <w:r w:rsidR="00C3054D" w:rsidRPr="003A5D9B">
        <w:rPr>
          <w:rFonts w:asciiTheme="minorHAnsi" w:hAnsiTheme="minorHAnsi" w:cs="Arial"/>
          <w:b w:val="0"/>
          <w:sz w:val="24"/>
          <w:szCs w:val="24"/>
        </w:rPr>
        <w:t xml:space="preserve"> condiciones </w:t>
      </w:r>
      <w:r w:rsidR="00E22C7C" w:rsidRPr="003A5D9B">
        <w:rPr>
          <w:rFonts w:asciiTheme="minorHAnsi" w:hAnsiTheme="minorHAnsi" w:cs="Arial"/>
          <w:b w:val="0"/>
          <w:sz w:val="24"/>
          <w:szCs w:val="24"/>
        </w:rPr>
        <w:t>ofrecidas</w:t>
      </w:r>
      <w:r w:rsidR="00A84005" w:rsidRPr="003A5D9B">
        <w:rPr>
          <w:rFonts w:asciiTheme="minorHAnsi" w:hAnsiTheme="minorHAnsi" w:cs="Arial"/>
          <w:b w:val="0"/>
          <w:sz w:val="24"/>
          <w:szCs w:val="24"/>
        </w:rPr>
        <w:t xml:space="preserve"> por los licitantes</w:t>
      </w:r>
      <w:r w:rsidR="00C3054D" w:rsidRPr="003A5D9B">
        <w:rPr>
          <w:rFonts w:asciiTheme="minorHAnsi" w:hAnsiTheme="minorHAnsi" w:cs="Arial"/>
          <w:b w:val="0"/>
          <w:sz w:val="24"/>
          <w:szCs w:val="24"/>
        </w:rPr>
        <w:t xml:space="preserve"> </w:t>
      </w:r>
      <w:r w:rsidR="00E22C7C" w:rsidRPr="003A5D9B">
        <w:rPr>
          <w:rFonts w:asciiTheme="minorHAnsi" w:hAnsiTheme="minorHAnsi" w:cs="Arial"/>
          <w:b w:val="0"/>
          <w:sz w:val="24"/>
          <w:szCs w:val="24"/>
        </w:rPr>
        <w:t xml:space="preserve">coincidan con las </w:t>
      </w:r>
      <w:r w:rsidR="00C3054D" w:rsidRPr="003A5D9B">
        <w:rPr>
          <w:rFonts w:asciiTheme="minorHAnsi" w:hAnsiTheme="minorHAnsi" w:cs="Arial"/>
          <w:b w:val="0"/>
          <w:sz w:val="24"/>
          <w:szCs w:val="24"/>
        </w:rPr>
        <w:t>señaladas en estas bases</w:t>
      </w:r>
      <w:r w:rsidR="001746BA" w:rsidRPr="003A5D9B">
        <w:rPr>
          <w:rFonts w:asciiTheme="minorHAnsi" w:hAnsiTheme="minorHAnsi" w:cs="Arial"/>
          <w:b w:val="0"/>
          <w:sz w:val="24"/>
          <w:szCs w:val="24"/>
        </w:rPr>
        <w:t>.</w:t>
      </w:r>
      <w:r w:rsidR="00A150C9" w:rsidRPr="003A5D9B">
        <w:rPr>
          <w:rFonts w:asciiTheme="minorHAnsi" w:hAnsiTheme="minorHAnsi" w:cs="Arial"/>
          <w:b w:val="0"/>
          <w:color w:val="333333"/>
          <w:sz w:val="24"/>
          <w:szCs w:val="24"/>
        </w:rPr>
        <w:t xml:space="preserve"> </w:t>
      </w:r>
      <w:r w:rsidR="000360D9" w:rsidRPr="003A5D9B">
        <w:rPr>
          <w:rFonts w:asciiTheme="minorHAnsi" w:hAnsiTheme="minorHAnsi" w:cs="Arial"/>
          <w:b w:val="0"/>
          <w:sz w:val="24"/>
        </w:rPr>
        <w:t xml:space="preserve">Se considerará que el precio no es aceptable, cuando de la investigación de precios realizada, resulte que el precio de la proposición </w:t>
      </w:r>
      <w:r w:rsidR="001C6562" w:rsidRPr="003A5D9B">
        <w:rPr>
          <w:rFonts w:asciiTheme="minorHAnsi" w:hAnsiTheme="minorHAnsi" w:cs="Arial"/>
          <w:b w:val="0"/>
          <w:sz w:val="24"/>
        </w:rPr>
        <w:t>sea desproporcionado</w:t>
      </w:r>
      <w:r w:rsidR="000360D9" w:rsidRPr="003A5D9B">
        <w:rPr>
          <w:rFonts w:asciiTheme="minorHAnsi" w:hAnsiTheme="minorHAnsi" w:cs="Arial"/>
          <w:b w:val="0"/>
          <w:sz w:val="24"/>
        </w:rPr>
        <w:t xml:space="preserve"> respecto del más bajo prev</w:t>
      </w:r>
      <w:r w:rsidR="00A84005" w:rsidRPr="003A5D9B">
        <w:rPr>
          <w:rFonts w:asciiTheme="minorHAnsi" w:hAnsiTheme="minorHAnsi" w:cs="Arial"/>
          <w:b w:val="0"/>
          <w:sz w:val="24"/>
        </w:rPr>
        <w:t>aleciente en el mercado</w:t>
      </w:r>
      <w:r w:rsidR="000360D9" w:rsidRPr="003A5D9B">
        <w:rPr>
          <w:rFonts w:asciiTheme="minorHAnsi" w:hAnsiTheme="minorHAnsi" w:cs="Arial"/>
          <w:b w:val="0"/>
          <w:sz w:val="24"/>
        </w:rPr>
        <w:t>.</w:t>
      </w:r>
    </w:p>
    <w:p w14:paraId="7A31F02C" w14:textId="77777777" w:rsidR="00A84005" w:rsidRPr="003A5D9B" w:rsidRDefault="00A84005" w:rsidP="00505BAE">
      <w:pPr>
        <w:pStyle w:val="Sangradetextonormal"/>
        <w:tabs>
          <w:tab w:val="left" w:pos="1350"/>
        </w:tabs>
        <w:spacing w:line="240" w:lineRule="auto"/>
        <w:ind w:left="426" w:firstLine="0"/>
        <w:rPr>
          <w:rFonts w:asciiTheme="minorHAnsi" w:hAnsiTheme="minorHAnsi" w:cs="Arial"/>
          <w:b w:val="0"/>
          <w:color w:val="333333"/>
          <w:sz w:val="24"/>
          <w:szCs w:val="24"/>
        </w:rPr>
      </w:pPr>
    </w:p>
    <w:p w14:paraId="68D7B0CF" w14:textId="77777777" w:rsidR="00C3054D" w:rsidRPr="003A5D9B" w:rsidRDefault="00C3054D" w:rsidP="00505BAE">
      <w:pPr>
        <w:pStyle w:val="3"/>
        <w:tabs>
          <w:tab w:val="left" w:pos="90"/>
        </w:tabs>
        <w:ind w:left="426" w:firstLine="0"/>
        <w:rPr>
          <w:rFonts w:asciiTheme="minorHAnsi" w:hAnsiTheme="minorHAnsi" w:cs="Arial"/>
          <w:bCs/>
          <w:sz w:val="24"/>
        </w:rPr>
      </w:pPr>
      <w:r w:rsidRPr="003A5D9B">
        <w:rPr>
          <w:rFonts w:asciiTheme="minorHAnsi" w:hAnsiTheme="minorHAnsi" w:cs="Arial"/>
          <w:sz w:val="24"/>
        </w:rPr>
        <w:t xml:space="preserve">En caso de que no se indique el precio unitario </w:t>
      </w:r>
      <w:r w:rsidR="00E22C7C" w:rsidRPr="003A5D9B">
        <w:rPr>
          <w:rFonts w:asciiTheme="minorHAnsi" w:hAnsiTheme="minorHAnsi" w:cs="Arial"/>
          <w:sz w:val="24"/>
        </w:rPr>
        <w:t xml:space="preserve">en moneda </w:t>
      </w:r>
      <w:r w:rsidR="001B6C01" w:rsidRPr="003A5D9B">
        <w:rPr>
          <w:rFonts w:asciiTheme="minorHAnsi" w:hAnsiTheme="minorHAnsi" w:cs="Arial"/>
          <w:sz w:val="24"/>
        </w:rPr>
        <w:t>nacional</w:t>
      </w:r>
      <w:r w:rsidR="00E22C7C" w:rsidRPr="003A5D9B">
        <w:rPr>
          <w:rFonts w:asciiTheme="minorHAnsi" w:hAnsiTheme="minorHAnsi" w:cs="Arial"/>
          <w:sz w:val="24"/>
        </w:rPr>
        <w:t xml:space="preserve"> </w:t>
      </w:r>
      <w:r w:rsidRPr="003A5D9B">
        <w:rPr>
          <w:rFonts w:asciiTheme="minorHAnsi" w:hAnsiTheme="minorHAnsi" w:cs="Arial"/>
          <w:sz w:val="24"/>
        </w:rPr>
        <w:t xml:space="preserve">o la condición de precio fijo será causa suficiente para </w:t>
      </w:r>
      <w:r w:rsidRPr="003A5D9B">
        <w:rPr>
          <w:rFonts w:asciiTheme="minorHAnsi" w:hAnsiTheme="minorHAnsi" w:cs="Arial"/>
          <w:bCs/>
          <w:sz w:val="24"/>
        </w:rPr>
        <w:t>desechar la propuesta.</w:t>
      </w:r>
    </w:p>
    <w:p w14:paraId="35A6D389" w14:textId="77777777" w:rsidR="000360D9" w:rsidRPr="003A5D9B" w:rsidRDefault="000360D9" w:rsidP="00505BAE">
      <w:pPr>
        <w:pStyle w:val="3"/>
        <w:tabs>
          <w:tab w:val="left" w:pos="90"/>
        </w:tabs>
        <w:ind w:left="426" w:firstLine="0"/>
        <w:rPr>
          <w:rFonts w:asciiTheme="minorHAnsi" w:hAnsiTheme="minorHAnsi" w:cs="Arial"/>
          <w:bCs/>
          <w:sz w:val="24"/>
        </w:rPr>
      </w:pPr>
    </w:p>
    <w:p w14:paraId="5C0DFC8B" w14:textId="4B70B0A9" w:rsidR="00AC2416" w:rsidRPr="003A5D9B" w:rsidRDefault="00AC2416" w:rsidP="00505BAE">
      <w:pPr>
        <w:pStyle w:val="2"/>
        <w:tabs>
          <w:tab w:val="left" w:pos="720"/>
          <w:tab w:val="left" w:pos="1440"/>
          <w:tab w:val="left" w:pos="2160"/>
          <w:tab w:val="left" w:pos="2880"/>
          <w:tab w:val="left" w:pos="3600"/>
          <w:tab w:val="left" w:pos="4320"/>
          <w:tab w:val="left" w:pos="5520"/>
        </w:tabs>
        <w:ind w:left="426"/>
        <w:rPr>
          <w:rFonts w:asciiTheme="minorHAnsi" w:hAnsiTheme="minorHAnsi" w:cs="Arial"/>
          <w:sz w:val="24"/>
        </w:rPr>
      </w:pPr>
      <w:r w:rsidRPr="003A5D9B">
        <w:rPr>
          <w:rFonts w:asciiTheme="minorHAnsi" w:hAnsiTheme="minorHAnsi"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0F6F24" w:rsidRPr="003A5D9B">
        <w:rPr>
          <w:rFonts w:asciiTheme="minorHAnsi" w:hAnsiTheme="minorHAnsi" w:cs="Arial"/>
          <w:sz w:val="24"/>
        </w:rPr>
        <w:t>evalecerá la cantidad con letra</w:t>
      </w:r>
      <w:r w:rsidRPr="003A5D9B">
        <w:rPr>
          <w:rFonts w:asciiTheme="minorHAnsi" w:hAnsiTheme="minorHAnsi" w:cs="Arial"/>
          <w:sz w:val="24"/>
        </w:rPr>
        <w:t xml:space="preserve">. Las correcciones se harán constar en el dictamen a que se refiere el artículo 33 de “La Ley”, si el licitante no acepta la corrección de la propuesta, ésta se desechará, o sólo </w:t>
      </w:r>
      <w:r w:rsidR="009E6ADD" w:rsidRPr="003A5D9B">
        <w:rPr>
          <w:rFonts w:asciiTheme="minorHAnsi" w:hAnsiTheme="minorHAnsi" w:cs="Arial"/>
          <w:sz w:val="24"/>
        </w:rPr>
        <w:t>los paquetes</w:t>
      </w:r>
      <w:r w:rsidRPr="003A5D9B">
        <w:rPr>
          <w:rFonts w:asciiTheme="minorHAnsi" w:hAnsiTheme="minorHAnsi" w:cs="Arial"/>
          <w:sz w:val="24"/>
        </w:rPr>
        <w:t xml:space="preserve"> que sean afectadas por el error.</w:t>
      </w:r>
    </w:p>
    <w:p w14:paraId="1F9E4F2B" w14:textId="77777777" w:rsidR="00AC2416" w:rsidRPr="003A5D9B" w:rsidRDefault="00AC2416" w:rsidP="00505BAE">
      <w:pPr>
        <w:pStyle w:val="2"/>
        <w:tabs>
          <w:tab w:val="left" w:pos="720"/>
          <w:tab w:val="left" w:pos="1440"/>
          <w:tab w:val="left" w:pos="2160"/>
          <w:tab w:val="left" w:pos="2880"/>
          <w:tab w:val="left" w:pos="3600"/>
          <w:tab w:val="left" w:pos="4320"/>
          <w:tab w:val="left" w:pos="5520"/>
        </w:tabs>
        <w:ind w:left="426"/>
        <w:rPr>
          <w:rFonts w:asciiTheme="minorHAnsi" w:hAnsiTheme="minorHAnsi" w:cs="Arial"/>
          <w:sz w:val="24"/>
        </w:rPr>
      </w:pPr>
    </w:p>
    <w:p w14:paraId="174FE2F7" w14:textId="77777777" w:rsidR="00AC2416" w:rsidRPr="003A5D9B" w:rsidRDefault="00AC2416" w:rsidP="00505BAE">
      <w:pPr>
        <w:pStyle w:val="2"/>
        <w:tabs>
          <w:tab w:val="left" w:pos="720"/>
          <w:tab w:val="left" w:pos="1440"/>
          <w:tab w:val="left" w:pos="2160"/>
          <w:tab w:val="left" w:pos="2880"/>
          <w:tab w:val="left" w:pos="3600"/>
          <w:tab w:val="left" w:pos="4320"/>
          <w:tab w:val="left" w:pos="5520"/>
        </w:tabs>
        <w:ind w:left="426"/>
        <w:rPr>
          <w:rFonts w:asciiTheme="minorHAnsi" w:hAnsiTheme="minorHAnsi" w:cs="Arial"/>
          <w:sz w:val="24"/>
        </w:rPr>
      </w:pPr>
      <w:r w:rsidRPr="003A5D9B">
        <w:rPr>
          <w:rFonts w:asciiTheme="minorHAnsi" w:hAnsiTheme="minorHAnsi"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6EC2D600" w14:textId="77777777" w:rsidR="00AC2416" w:rsidRPr="003A5D9B" w:rsidRDefault="00AC2416" w:rsidP="00505BAE">
      <w:pPr>
        <w:pStyle w:val="2"/>
        <w:tabs>
          <w:tab w:val="left" w:pos="720"/>
          <w:tab w:val="left" w:pos="1440"/>
          <w:tab w:val="left" w:pos="2160"/>
          <w:tab w:val="left" w:pos="2880"/>
          <w:tab w:val="left" w:pos="3600"/>
          <w:tab w:val="left" w:pos="4320"/>
          <w:tab w:val="left" w:pos="5520"/>
        </w:tabs>
        <w:ind w:left="426"/>
        <w:rPr>
          <w:rFonts w:asciiTheme="minorHAnsi" w:hAnsiTheme="minorHAnsi" w:cs="Arial"/>
          <w:sz w:val="24"/>
        </w:rPr>
      </w:pPr>
    </w:p>
    <w:p w14:paraId="4398A7A6" w14:textId="77777777" w:rsidR="00AC2416" w:rsidRPr="003A5D9B" w:rsidRDefault="00AC2416" w:rsidP="00505BAE">
      <w:pPr>
        <w:pStyle w:val="2"/>
        <w:tabs>
          <w:tab w:val="left" w:pos="720"/>
          <w:tab w:val="left" w:pos="1440"/>
          <w:tab w:val="left" w:pos="2160"/>
          <w:tab w:val="left" w:pos="2880"/>
          <w:tab w:val="left" w:pos="3600"/>
          <w:tab w:val="left" w:pos="4320"/>
          <w:tab w:val="left" w:pos="5520"/>
        </w:tabs>
        <w:ind w:left="426"/>
        <w:rPr>
          <w:rFonts w:asciiTheme="minorHAnsi" w:hAnsiTheme="minorHAnsi" w:cs="Arial"/>
          <w:sz w:val="24"/>
        </w:rPr>
      </w:pPr>
      <w:r w:rsidRPr="003A5D9B">
        <w:rPr>
          <w:rFonts w:asciiTheme="minorHAnsi" w:hAnsiTheme="minorHAnsi" w:cs="Arial"/>
          <w:sz w:val="24"/>
        </w:rPr>
        <w:t>En la evaluación de las proposiciones presentadas, en ningún caso se utilizarán mecanismos de puntos o porcentajes.</w:t>
      </w:r>
    </w:p>
    <w:p w14:paraId="526469A3" w14:textId="77777777" w:rsidR="00AC2416" w:rsidRPr="003A5D9B" w:rsidRDefault="00AC2416" w:rsidP="00505BAE">
      <w:pPr>
        <w:pStyle w:val="2"/>
        <w:tabs>
          <w:tab w:val="left" w:pos="720"/>
          <w:tab w:val="left" w:pos="1440"/>
          <w:tab w:val="left" w:pos="2160"/>
          <w:tab w:val="left" w:pos="2880"/>
          <w:tab w:val="left" w:pos="3600"/>
          <w:tab w:val="left" w:pos="4320"/>
          <w:tab w:val="left" w:pos="5520"/>
        </w:tabs>
        <w:ind w:left="426"/>
        <w:rPr>
          <w:rFonts w:asciiTheme="minorHAnsi" w:hAnsiTheme="minorHAnsi" w:cs="Arial"/>
          <w:sz w:val="24"/>
        </w:rPr>
      </w:pPr>
    </w:p>
    <w:p w14:paraId="7135865A" w14:textId="77777777" w:rsidR="000360D9" w:rsidRPr="003A5D9B" w:rsidRDefault="00AC2416" w:rsidP="00505BAE">
      <w:pPr>
        <w:pStyle w:val="2"/>
        <w:tabs>
          <w:tab w:val="left" w:pos="720"/>
          <w:tab w:val="left" w:pos="1440"/>
          <w:tab w:val="left" w:pos="2160"/>
          <w:tab w:val="left" w:pos="2880"/>
          <w:tab w:val="left" w:pos="3600"/>
          <w:tab w:val="left" w:pos="4320"/>
          <w:tab w:val="left" w:pos="5520"/>
        </w:tabs>
        <w:ind w:left="426"/>
        <w:rPr>
          <w:rFonts w:asciiTheme="minorHAnsi" w:hAnsiTheme="minorHAnsi" w:cs="Arial"/>
          <w:b/>
          <w:sz w:val="24"/>
          <w:highlight w:val="yellow"/>
        </w:rPr>
      </w:pPr>
      <w:r w:rsidRPr="003A5D9B">
        <w:rPr>
          <w:rFonts w:asciiTheme="minorHAnsi" w:hAnsiTheme="minorHAnsi"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2D70195E" w14:textId="77777777" w:rsidR="00AB74BF" w:rsidRPr="003A5D9B" w:rsidRDefault="000360D9"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Arial"/>
          <w:b/>
          <w:sz w:val="24"/>
        </w:rPr>
      </w:pPr>
      <w:r w:rsidRPr="003A5D9B">
        <w:rPr>
          <w:rFonts w:asciiTheme="minorHAnsi" w:hAnsiTheme="minorHAnsi" w:cs="Arial"/>
          <w:b/>
          <w:sz w:val="24"/>
        </w:rPr>
        <w:tab/>
      </w:r>
    </w:p>
    <w:p w14:paraId="4089E990" w14:textId="77777777" w:rsidR="00AB74BF" w:rsidRPr="003A5D9B" w:rsidRDefault="00AB74BF"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Arial"/>
          <w:b/>
          <w:sz w:val="24"/>
        </w:rPr>
      </w:pPr>
    </w:p>
    <w:p w14:paraId="05D21EEB" w14:textId="1BCEBE9C" w:rsidR="000360D9" w:rsidRPr="003A5D9B" w:rsidRDefault="001C4A0C" w:rsidP="002406AF">
      <w:pPr>
        <w:pStyle w:val="2"/>
        <w:tabs>
          <w:tab w:val="left" w:pos="284"/>
          <w:tab w:val="left" w:pos="426"/>
          <w:tab w:val="left" w:pos="4320"/>
          <w:tab w:val="left" w:pos="5520"/>
        </w:tabs>
        <w:ind w:left="426"/>
        <w:rPr>
          <w:rFonts w:asciiTheme="minorHAnsi" w:hAnsiTheme="minorHAnsi" w:cs="Arial"/>
          <w:sz w:val="24"/>
        </w:rPr>
      </w:pPr>
      <w:r w:rsidRPr="003A5D9B">
        <w:rPr>
          <w:rFonts w:asciiTheme="minorHAnsi" w:hAnsiTheme="minorHAnsi" w:cs="Arial"/>
          <w:b/>
          <w:sz w:val="24"/>
        </w:rPr>
        <w:t xml:space="preserve">10. </w:t>
      </w:r>
      <w:r w:rsidR="000360D9" w:rsidRPr="003A5D9B">
        <w:rPr>
          <w:rFonts w:asciiTheme="minorHAnsi" w:hAnsiTheme="minorHAnsi" w:cs="Arial"/>
          <w:b/>
          <w:sz w:val="24"/>
        </w:rPr>
        <w:t xml:space="preserve">  DESCALIFICACIÓN A UN LICITANTE:</w:t>
      </w:r>
    </w:p>
    <w:p w14:paraId="68F8DC89" w14:textId="77777777" w:rsidR="000360D9" w:rsidRPr="003A5D9B" w:rsidRDefault="000360D9" w:rsidP="002406AF">
      <w:pPr>
        <w:spacing w:line="240" w:lineRule="exact"/>
        <w:ind w:left="426"/>
        <w:jc w:val="both"/>
        <w:rPr>
          <w:rFonts w:asciiTheme="minorHAnsi" w:hAnsiTheme="minorHAnsi" w:cs="Arial"/>
          <w:sz w:val="24"/>
        </w:rPr>
      </w:pPr>
    </w:p>
    <w:p w14:paraId="2E315255" w14:textId="77777777" w:rsidR="000360D9" w:rsidRPr="003A5D9B" w:rsidRDefault="000360D9" w:rsidP="002406AF">
      <w:pPr>
        <w:pStyle w:val="3"/>
        <w:tabs>
          <w:tab w:val="left" w:pos="1530"/>
        </w:tabs>
        <w:ind w:left="426" w:firstLine="0"/>
        <w:rPr>
          <w:rFonts w:asciiTheme="minorHAnsi" w:hAnsiTheme="minorHAnsi" w:cs="Arial"/>
          <w:sz w:val="24"/>
        </w:rPr>
      </w:pPr>
      <w:r w:rsidRPr="003A5D9B">
        <w:rPr>
          <w:rFonts w:asciiTheme="minorHAnsi" w:hAnsiTheme="minorHAnsi" w:cs="Arial"/>
          <w:sz w:val="24"/>
        </w:rPr>
        <w:t xml:space="preserve">En la evaluación de las proposiciones se descalificará a los licitantes que incurran en alguna de las siguientes irregularidades: </w:t>
      </w:r>
    </w:p>
    <w:p w14:paraId="35304332" w14:textId="77777777" w:rsidR="000360D9" w:rsidRPr="003A5D9B" w:rsidRDefault="000360D9" w:rsidP="002406AF">
      <w:pPr>
        <w:pStyle w:val="3"/>
        <w:tabs>
          <w:tab w:val="left" w:pos="1530"/>
        </w:tabs>
        <w:ind w:left="426" w:firstLine="0"/>
        <w:rPr>
          <w:rFonts w:asciiTheme="minorHAnsi" w:hAnsiTheme="minorHAnsi" w:cs="Arial"/>
          <w:sz w:val="24"/>
        </w:rPr>
      </w:pPr>
    </w:p>
    <w:p w14:paraId="178EB779" w14:textId="77777777" w:rsidR="00D6243D" w:rsidRPr="003A5D9B" w:rsidRDefault="000360D9" w:rsidP="002406AF">
      <w:pPr>
        <w:pStyle w:val="3"/>
        <w:numPr>
          <w:ilvl w:val="1"/>
          <w:numId w:val="2"/>
        </w:numPr>
        <w:tabs>
          <w:tab w:val="clear" w:pos="720"/>
          <w:tab w:val="left" w:pos="1134"/>
        </w:tabs>
        <w:ind w:left="426" w:firstLine="0"/>
        <w:rPr>
          <w:rFonts w:asciiTheme="minorHAnsi" w:hAnsiTheme="minorHAnsi" w:cs="Arial"/>
          <w:sz w:val="24"/>
        </w:rPr>
      </w:pPr>
      <w:r w:rsidRPr="003A5D9B">
        <w:rPr>
          <w:rFonts w:asciiTheme="minorHAnsi" w:hAnsiTheme="minorHAnsi" w:cs="Arial"/>
          <w:sz w:val="24"/>
        </w:rPr>
        <w:t>El incumplimiento de alguno de los requisitos establecidos en las bases de licitación que afec</w:t>
      </w:r>
      <w:r w:rsidR="008B19D7" w:rsidRPr="003A5D9B">
        <w:rPr>
          <w:rFonts w:asciiTheme="minorHAnsi" w:hAnsiTheme="minorHAnsi" w:cs="Arial"/>
          <w:sz w:val="24"/>
        </w:rPr>
        <w:t>te la solvencia de la propuesta</w:t>
      </w:r>
      <w:r w:rsidR="00D6243D" w:rsidRPr="003A5D9B">
        <w:rPr>
          <w:rFonts w:asciiTheme="minorHAnsi" w:hAnsiTheme="minorHAnsi" w:cs="Arial"/>
          <w:sz w:val="24"/>
        </w:rPr>
        <w:t xml:space="preserve"> o que esta se presente sin firma del licitante o de su representante legal</w:t>
      </w:r>
      <w:r w:rsidR="008B19D7" w:rsidRPr="003A5D9B">
        <w:rPr>
          <w:rFonts w:asciiTheme="minorHAnsi" w:hAnsiTheme="minorHAnsi" w:cs="Arial"/>
          <w:sz w:val="24"/>
        </w:rPr>
        <w:t xml:space="preserve">, de acuerdo a lo dispuesto </w:t>
      </w:r>
      <w:r w:rsidR="000D69B3" w:rsidRPr="003A5D9B">
        <w:rPr>
          <w:rFonts w:asciiTheme="minorHAnsi" w:hAnsiTheme="minorHAnsi" w:cs="Arial"/>
          <w:sz w:val="24"/>
        </w:rPr>
        <w:t xml:space="preserve">por </w:t>
      </w:r>
      <w:r w:rsidR="00D6243D" w:rsidRPr="003A5D9B">
        <w:rPr>
          <w:rFonts w:asciiTheme="minorHAnsi" w:hAnsiTheme="minorHAnsi" w:cs="Arial"/>
          <w:sz w:val="24"/>
        </w:rPr>
        <w:t>la</w:t>
      </w:r>
      <w:r w:rsidR="000D69B3" w:rsidRPr="003A5D9B">
        <w:rPr>
          <w:rFonts w:asciiTheme="minorHAnsi" w:hAnsiTheme="minorHAnsi" w:cs="Arial"/>
          <w:sz w:val="24"/>
        </w:rPr>
        <w:t xml:space="preserve"> </w:t>
      </w:r>
      <w:r w:rsidR="00D6243D" w:rsidRPr="003A5D9B">
        <w:rPr>
          <w:rFonts w:asciiTheme="minorHAnsi" w:hAnsiTheme="minorHAnsi" w:cs="Arial"/>
          <w:sz w:val="24"/>
        </w:rPr>
        <w:t>fracción V del artículo 28 de “</w:t>
      </w:r>
      <w:smartTag w:uri="urn:schemas-microsoft-com:office:smarttags" w:element="PersonName">
        <w:smartTagPr>
          <w:attr w:name="ProductID" w:val="la Ley"/>
        </w:smartTagPr>
        <w:r w:rsidR="00D6243D" w:rsidRPr="003A5D9B">
          <w:rPr>
            <w:rFonts w:asciiTheme="minorHAnsi" w:hAnsiTheme="minorHAnsi" w:cs="Arial"/>
            <w:sz w:val="24"/>
          </w:rPr>
          <w:t>La Ley</w:t>
        </w:r>
      </w:smartTag>
      <w:r w:rsidR="00D6243D" w:rsidRPr="003A5D9B">
        <w:rPr>
          <w:rFonts w:asciiTheme="minorHAnsi" w:hAnsiTheme="minorHAnsi" w:cs="Arial"/>
          <w:sz w:val="24"/>
        </w:rPr>
        <w:t>” y 30 de su Reglamento.</w:t>
      </w:r>
    </w:p>
    <w:p w14:paraId="59215C6C" w14:textId="77777777" w:rsidR="002E5D81" w:rsidRPr="003A5D9B" w:rsidRDefault="002E5D81" w:rsidP="002406AF">
      <w:pPr>
        <w:pStyle w:val="3"/>
        <w:tabs>
          <w:tab w:val="left" w:pos="1134"/>
        </w:tabs>
        <w:ind w:left="426" w:firstLine="0"/>
        <w:rPr>
          <w:rFonts w:asciiTheme="minorHAnsi" w:hAnsiTheme="minorHAnsi" w:cs="Arial"/>
          <w:sz w:val="24"/>
        </w:rPr>
      </w:pPr>
    </w:p>
    <w:p w14:paraId="6FE36F4D" w14:textId="77777777" w:rsidR="002E5D81" w:rsidRPr="003A5D9B" w:rsidRDefault="00FF4B3A" w:rsidP="002406AF">
      <w:pPr>
        <w:pStyle w:val="3"/>
        <w:tabs>
          <w:tab w:val="left" w:pos="1134"/>
        </w:tabs>
        <w:ind w:left="426" w:firstLine="0"/>
        <w:rPr>
          <w:rFonts w:asciiTheme="minorHAnsi" w:hAnsiTheme="minorHAnsi" w:cs="Arial"/>
          <w:sz w:val="24"/>
        </w:rPr>
      </w:pPr>
      <w:r w:rsidRPr="003A5D9B">
        <w:rPr>
          <w:rFonts w:asciiTheme="minorHAnsi" w:hAnsiTheme="minorHAnsi"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0331D589" w14:textId="77777777" w:rsidR="008B19D7" w:rsidRPr="003A5D9B" w:rsidRDefault="000360D9" w:rsidP="002406AF">
      <w:pPr>
        <w:pStyle w:val="3"/>
        <w:numPr>
          <w:ilvl w:val="1"/>
          <w:numId w:val="2"/>
        </w:numPr>
        <w:tabs>
          <w:tab w:val="clear" w:pos="720"/>
          <w:tab w:val="left" w:pos="1134"/>
        </w:tabs>
        <w:ind w:left="426" w:firstLine="0"/>
        <w:rPr>
          <w:rFonts w:asciiTheme="minorHAnsi" w:hAnsiTheme="minorHAnsi" w:cs="Arial"/>
          <w:sz w:val="24"/>
        </w:rPr>
      </w:pPr>
      <w:r w:rsidRPr="003A5D9B">
        <w:rPr>
          <w:rFonts w:asciiTheme="minorHAnsi" w:hAnsiTheme="minorHAnsi" w:cs="Arial"/>
          <w:sz w:val="24"/>
        </w:rPr>
        <w:t xml:space="preserve">Si se comprueba que algún licitante hubiere acordado con otro u otros elevar los precios de los </w:t>
      </w:r>
      <w:r w:rsidR="00C563CA" w:rsidRPr="003A5D9B">
        <w:rPr>
          <w:rFonts w:asciiTheme="minorHAnsi" w:hAnsiTheme="minorHAnsi" w:cs="Arial"/>
          <w:sz w:val="24"/>
        </w:rPr>
        <w:t>servicios</w:t>
      </w:r>
      <w:r w:rsidRPr="003A5D9B">
        <w:rPr>
          <w:rFonts w:asciiTheme="minorHAnsi" w:hAnsiTheme="minorHAnsi" w:cs="Arial"/>
          <w:sz w:val="24"/>
        </w:rPr>
        <w:t xml:space="preserve"> materia de la licitación o intervino en cualquier acuerdo que tenga por objeto obtener una ventaja sobre los demás licitantes</w:t>
      </w:r>
      <w:r w:rsidR="008B19D7" w:rsidRPr="003A5D9B">
        <w:rPr>
          <w:rFonts w:asciiTheme="minorHAnsi" w:hAnsiTheme="minorHAnsi" w:cs="Arial"/>
          <w:sz w:val="24"/>
        </w:rPr>
        <w:t>, de acuerdo a lo dispuesto po</w:t>
      </w:r>
      <w:r w:rsidR="00D6243D" w:rsidRPr="003A5D9B">
        <w:rPr>
          <w:rFonts w:asciiTheme="minorHAnsi" w:hAnsiTheme="minorHAnsi" w:cs="Arial"/>
          <w:sz w:val="24"/>
        </w:rPr>
        <w:t>r la fracción V del artículo 28</w:t>
      </w:r>
      <w:r w:rsidR="008B19D7" w:rsidRPr="003A5D9B">
        <w:rPr>
          <w:rFonts w:asciiTheme="minorHAnsi" w:hAnsiTheme="minorHAnsi" w:cs="Arial"/>
          <w:sz w:val="24"/>
        </w:rPr>
        <w:t xml:space="preserve"> de “La Ley</w:t>
      </w:r>
      <w:r w:rsidR="007442A1" w:rsidRPr="003A5D9B">
        <w:rPr>
          <w:rFonts w:asciiTheme="minorHAnsi" w:hAnsiTheme="minorHAnsi" w:cs="Arial"/>
          <w:sz w:val="24"/>
        </w:rPr>
        <w:t>”</w:t>
      </w:r>
      <w:r w:rsidR="002E5D81" w:rsidRPr="003A5D9B">
        <w:rPr>
          <w:rFonts w:asciiTheme="minorHAnsi" w:hAnsiTheme="minorHAnsi" w:cs="Arial"/>
          <w:sz w:val="24"/>
        </w:rPr>
        <w:t>.</w:t>
      </w:r>
    </w:p>
    <w:p w14:paraId="29D9A64A" w14:textId="77777777" w:rsidR="002E5D81" w:rsidRPr="003A5D9B" w:rsidRDefault="002E5D81" w:rsidP="002406AF">
      <w:pPr>
        <w:pStyle w:val="3"/>
        <w:tabs>
          <w:tab w:val="left" w:pos="1134"/>
        </w:tabs>
        <w:ind w:left="426" w:firstLine="0"/>
        <w:rPr>
          <w:rFonts w:asciiTheme="minorHAnsi" w:hAnsiTheme="minorHAnsi" w:cs="Arial"/>
          <w:sz w:val="24"/>
        </w:rPr>
      </w:pPr>
    </w:p>
    <w:p w14:paraId="1DCD1D3C" w14:textId="77777777" w:rsidR="00425FC5" w:rsidRPr="003A5D9B" w:rsidRDefault="000360D9" w:rsidP="002406AF">
      <w:pPr>
        <w:pStyle w:val="3"/>
        <w:numPr>
          <w:ilvl w:val="1"/>
          <w:numId w:val="2"/>
        </w:numPr>
        <w:tabs>
          <w:tab w:val="clear" w:pos="720"/>
          <w:tab w:val="left" w:pos="1134"/>
        </w:tabs>
        <w:ind w:left="426" w:firstLine="0"/>
        <w:rPr>
          <w:rFonts w:asciiTheme="minorHAnsi" w:hAnsiTheme="minorHAnsi" w:cs="Arial"/>
          <w:sz w:val="24"/>
        </w:rPr>
      </w:pPr>
      <w:r w:rsidRPr="003A5D9B">
        <w:rPr>
          <w:rFonts w:asciiTheme="minorHAnsi" w:hAnsiTheme="minorHAnsi" w:cs="Arial"/>
          <w:sz w:val="24"/>
        </w:rPr>
        <w:t xml:space="preserve">Se compruebe que </w:t>
      </w:r>
      <w:r w:rsidR="008B19D7" w:rsidRPr="003A5D9B">
        <w:rPr>
          <w:rFonts w:asciiTheme="minorHAnsi" w:hAnsiTheme="minorHAnsi" w:cs="Arial"/>
          <w:sz w:val="24"/>
        </w:rPr>
        <w:t xml:space="preserve">el licitante </w:t>
      </w:r>
      <w:r w:rsidRPr="003A5D9B">
        <w:rPr>
          <w:rFonts w:asciiTheme="minorHAnsi" w:hAnsiTheme="minorHAnsi" w:cs="Arial"/>
          <w:sz w:val="24"/>
        </w:rPr>
        <w:t xml:space="preserve">se encuentra en alguno de los supuestos contenidos en </w:t>
      </w:r>
      <w:r w:rsidR="00D6243D" w:rsidRPr="003A5D9B">
        <w:rPr>
          <w:rFonts w:asciiTheme="minorHAnsi" w:hAnsiTheme="minorHAnsi" w:cs="Arial"/>
          <w:sz w:val="24"/>
        </w:rPr>
        <w:t>e</w:t>
      </w:r>
      <w:r w:rsidRPr="003A5D9B">
        <w:rPr>
          <w:rFonts w:asciiTheme="minorHAnsi" w:hAnsiTheme="minorHAnsi" w:cs="Arial"/>
          <w:sz w:val="24"/>
        </w:rPr>
        <w:t>l</w:t>
      </w:r>
      <w:r w:rsidR="00D6243D" w:rsidRPr="003A5D9B">
        <w:rPr>
          <w:rFonts w:asciiTheme="minorHAnsi" w:hAnsiTheme="minorHAnsi" w:cs="Arial"/>
          <w:sz w:val="24"/>
        </w:rPr>
        <w:t xml:space="preserve"> artículo</w:t>
      </w:r>
      <w:r w:rsidRPr="003A5D9B">
        <w:rPr>
          <w:rFonts w:asciiTheme="minorHAnsi" w:hAnsiTheme="minorHAnsi" w:cs="Arial"/>
          <w:sz w:val="24"/>
        </w:rPr>
        <w:t xml:space="preserve"> </w:t>
      </w:r>
      <w:r w:rsidR="00D6243D" w:rsidRPr="003A5D9B">
        <w:rPr>
          <w:rFonts w:asciiTheme="minorHAnsi" w:hAnsiTheme="minorHAnsi" w:cs="Arial"/>
          <w:sz w:val="24"/>
        </w:rPr>
        <w:t>49</w:t>
      </w:r>
      <w:r w:rsidRPr="003A5D9B">
        <w:rPr>
          <w:rFonts w:asciiTheme="minorHAnsi" w:hAnsiTheme="minorHAnsi" w:cs="Arial"/>
          <w:sz w:val="24"/>
        </w:rPr>
        <w:t xml:space="preserve"> de “</w:t>
      </w:r>
      <w:smartTag w:uri="urn:schemas-microsoft-com:office:smarttags" w:element="PersonName">
        <w:smartTagPr>
          <w:attr w:name="ProductID" w:val="la Ley"/>
        </w:smartTagPr>
        <w:r w:rsidRPr="003A5D9B">
          <w:rPr>
            <w:rFonts w:asciiTheme="minorHAnsi" w:hAnsiTheme="minorHAnsi" w:cs="Arial"/>
            <w:sz w:val="24"/>
          </w:rPr>
          <w:t>La Ley</w:t>
        </w:r>
      </w:smartTag>
      <w:r w:rsidRPr="003A5D9B">
        <w:rPr>
          <w:rFonts w:asciiTheme="minorHAnsi" w:hAnsiTheme="minorHAnsi" w:cs="Arial"/>
          <w:sz w:val="24"/>
        </w:rPr>
        <w:t>”.</w:t>
      </w:r>
    </w:p>
    <w:p w14:paraId="60E741B0" w14:textId="77777777" w:rsidR="000360D9" w:rsidRPr="003A5D9B" w:rsidRDefault="000360D9" w:rsidP="002406AF">
      <w:pPr>
        <w:pStyle w:val="3"/>
        <w:tabs>
          <w:tab w:val="left" w:pos="990"/>
          <w:tab w:val="left" w:pos="1170"/>
        </w:tabs>
        <w:ind w:left="426" w:right="18" w:firstLine="0"/>
        <w:rPr>
          <w:rFonts w:asciiTheme="minorHAnsi" w:hAnsiTheme="minorHAnsi" w:cs="Arial"/>
          <w:sz w:val="24"/>
        </w:rPr>
      </w:pPr>
    </w:p>
    <w:p w14:paraId="22CFF44D" w14:textId="77777777" w:rsidR="008575ED" w:rsidRPr="003A5D9B" w:rsidRDefault="001C4A0C" w:rsidP="002406AF">
      <w:pPr>
        <w:pStyle w:val="2"/>
        <w:ind w:left="426"/>
        <w:rPr>
          <w:rFonts w:asciiTheme="minorHAnsi" w:hAnsiTheme="minorHAnsi" w:cs="Arial"/>
          <w:b/>
          <w:sz w:val="24"/>
        </w:rPr>
      </w:pPr>
      <w:r w:rsidRPr="003A5D9B">
        <w:rPr>
          <w:rFonts w:asciiTheme="minorHAnsi" w:hAnsiTheme="minorHAnsi" w:cs="Arial"/>
          <w:b/>
          <w:sz w:val="24"/>
        </w:rPr>
        <w:t xml:space="preserve">11. </w:t>
      </w:r>
      <w:r w:rsidR="008575ED" w:rsidRPr="003A5D9B">
        <w:rPr>
          <w:rFonts w:asciiTheme="minorHAnsi" w:hAnsiTheme="minorHAnsi" w:cs="Arial"/>
          <w:b/>
          <w:sz w:val="24"/>
        </w:rPr>
        <w:t>CRITERIOS DE ADJUDICACIÓN:</w:t>
      </w:r>
    </w:p>
    <w:p w14:paraId="1EDBEF03" w14:textId="77777777" w:rsidR="008575ED" w:rsidRPr="003A5D9B" w:rsidRDefault="008575ED" w:rsidP="002406AF">
      <w:pPr>
        <w:pStyle w:val="2"/>
        <w:ind w:left="426"/>
        <w:rPr>
          <w:rFonts w:asciiTheme="minorHAnsi" w:hAnsiTheme="minorHAnsi" w:cs="Arial"/>
          <w:sz w:val="24"/>
        </w:rPr>
      </w:pPr>
    </w:p>
    <w:p w14:paraId="766D130A" w14:textId="50AFC6FC" w:rsidR="001C4A0C" w:rsidRPr="003A5D9B" w:rsidRDefault="001C4A0C" w:rsidP="002406AF">
      <w:pPr>
        <w:pStyle w:val="3"/>
        <w:tabs>
          <w:tab w:val="left" w:pos="0"/>
          <w:tab w:val="left" w:pos="90"/>
        </w:tabs>
        <w:ind w:left="426" w:firstLine="0"/>
        <w:rPr>
          <w:rFonts w:asciiTheme="minorHAnsi" w:hAnsiTheme="minorHAnsi" w:cs="Arial"/>
          <w:sz w:val="24"/>
        </w:rPr>
      </w:pPr>
      <w:r w:rsidRPr="003A5D9B">
        <w:rPr>
          <w:rFonts w:asciiTheme="minorHAnsi" w:hAnsiTheme="minorHAnsi" w:cs="Arial"/>
          <w:sz w:val="24"/>
        </w:rPr>
        <w:t xml:space="preserve">La adjudicación será por </w:t>
      </w:r>
      <w:r w:rsidR="00FF4B3A" w:rsidRPr="003A5D9B">
        <w:rPr>
          <w:rFonts w:asciiTheme="minorHAnsi" w:hAnsiTheme="minorHAnsi" w:cs="Arial"/>
          <w:b/>
          <w:sz w:val="24"/>
        </w:rPr>
        <w:t>PA</w:t>
      </w:r>
      <w:r w:rsidR="006058A8" w:rsidRPr="003A5D9B">
        <w:rPr>
          <w:rFonts w:asciiTheme="minorHAnsi" w:hAnsiTheme="minorHAnsi" w:cs="Arial"/>
          <w:b/>
          <w:sz w:val="24"/>
        </w:rPr>
        <w:t>QUETE COMPLETO</w:t>
      </w:r>
      <w:r w:rsidR="00FF4B3A" w:rsidRPr="003A5D9B">
        <w:rPr>
          <w:rFonts w:asciiTheme="minorHAnsi" w:hAnsiTheme="minorHAnsi" w:cs="Arial"/>
          <w:sz w:val="24"/>
        </w:rPr>
        <w:t xml:space="preserve"> </w:t>
      </w:r>
      <w:r w:rsidRPr="003A5D9B">
        <w:rPr>
          <w:rFonts w:asciiTheme="minorHAnsi" w:hAnsiTheme="minorHAnsi" w:cs="Arial"/>
          <w:sz w:val="24"/>
        </w:rPr>
        <w:t>completa al 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51805560" w14:textId="77777777" w:rsidR="001C4A0C" w:rsidRPr="003A5D9B" w:rsidRDefault="001C4A0C" w:rsidP="002406AF">
      <w:pPr>
        <w:pStyle w:val="3"/>
        <w:ind w:left="426" w:firstLine="0"/>
        <w:rPr>
          <w:rFonts w:asciiTheme="minorHAnsi" w:hAnsiTheme="minorHAnsi" w:cs="Arial"/>
          <w:sz w:val="24"/>
        </w:rPr>
      </w:pPr>
    </w:p>
    <w:p w14:paraId="43582FB2" w14:textId="77777777" w:rsidR="001C4A0C" w:rsidRPr="003A5D9B" w:rsidRDefault="001C4A0C" w:rsidP="002406AF">
      <w:pPr>
        <w:pStyle w:val="3"/>
        <w:ind w:left="426" w:firstLine="0"/>
        <w:rPr>
          <w:rFonts w:asciiTheme="minorHAnsi" w:hAnsiTheme="minorHAnsi" w:cs="Arial"/>
          <w:sz w:val="24"/>
          <w:highlight w:val="yellow"/>
        </w:rPr>
      </w:pPr>
      <w:r w:rsidRPr="003A5D9B">
        <w:rPr>
          <w:rFonts w:asciiTheme="minorHAnsi" w:hAnsiTheme="minorHAnsi"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292AA81E" w14:textId="77777777" w:rsidR="001B6C01" w:rsidRPr="003A5D9B" w:rsidRDefault="001B6C01" w:rsidP="002406AF">
      <w:pPr>
        <w:pStyle w:val="3"/>
        <w:tabs>
          <w:tab w:val="left" w:pos="0"/>
          <w:tab w:val="left" w:pos="90"/>
        </w:tabs>
        <w:ind w:left="426" w:firstLine="0"/>
        <w:rPr>
          <w:rFonts w:asciiTheme="minorHAnsi" w:hAnsiTheme="minorHAnsi" w:cs="Arial"/>
          <w:sz w:val="16"/>
          <w:szCs w:val="16"/>
        </w:rPr>
      </w:pPr>
    </w:p>
    <w:p w14:paraId="64804251" w14:textId="77777777" w:rsidR="00B023D3" w:rsidRPr="003A5D9B" w:rsidRDefault="00B023D3" w:rsidP="002406AF">
      <w:pPr>
        <w:pStyle w:val="3"/>
        <w:tabs>
          <w:tab w:val="left" w:pos="0"/>
          <w:tab w:val="left" w:pos="90"/>
        </w:tabs>
        <w:ind w:left="426" w:firstLine="0"/>
        <w:rPr>
          <w:rFonts w:asciiTheme="minorHAnsi" w:hAnsiTheme="minorHAnsi" w:cs="Arial"/>
          <w:sz w:val="24"/>
        </w:rPr>
      </w:pPr>
      <w:r w:rsidRPr="003A5D9B">
        <w:rPr>
          <w:rFonts w:asciiTheme="minorHAnsi" w:hAnsiTheme="minorHAnsi" w:cs="Arial"/>
          <w:sz w:val="24"/>
        </w:rPr>
        <w:t>En caso de que el precio sea el mismo, se adjudicará mediante el procedimiento de insaculación a que alude el ar</w:t>
      </w:r>
      <w:r w:rsidR="00D6243D" w:rsidRPr="003A5D9B">
        <w:rPr>
          <w:rFonts w:asciiTheme="minorHAnsi" w:hAnsiTheme="minorHAnsi" w:cs="Arial"/>
          <w:sz w:val="24"/>
        </w:rPr>
        <w:t>tículo 33</w:t>
      </w:r>
      <w:r w:rsidRPr="003A5D9B">
        <w:rPr>
          <w:rFonts w:asciiTheme="minorHAnsi" w:hAnsiTheme="minorHAnsi" w:cs="Arial"/>
          <w:sz w:val="24"/>
        </w:rPr>
        <w:t xml:space="preserve"> de “</w:t>
      </w:r>
      <w:smartTag w:uri="urn:schemas-microsoft-com:office:smarttags" w:element="PersonName">
        <w:smartTagPr>
          <w:attr w:name="ProductID" w:val="la Ley"/>
        </w:smartTagPr>
        <w:r w:rsidR="00D6243D" w:rsidRPr="003A5D9B">
          <w:rPr>
            <w:rFonts w:asciiTheme="minorHAnsi" w:hAnsiTheme="minorHAnsi" w:cs="Arial"/>
            <w:sz w:val="24"/>
          </w:rPr>
          <w:t>La Ley</w:t>
        </w:r>
      </w:smartTag>
      <w:r w:rsidRPr="003A5D9B">
        <w:rPr>
          <w:rFonts w:asciiTheme="minorHAnsi" w:hAnsiTheme="minorHAnsi" w:cs="Arial"/>
          <w:sz w:val="24"/>
        </w:rPr>
        <w:t>”.</w:t>
      </w:r>
    </w:p>
    <w:p w14:paraId="3FA848D2" w14:textId="77777777" w:rsidR="008A2613" w:rsidRPr="003A5D9B" w:rsidRDefault="008A2613" w:rsidP="001949BF">
      <w:pPr>
        <w:pStyle w:val="3"/>
        <w:tabs>
          <w:tab w:val="left" w:pos="0"/>
          <w:tab w:val="left" w:pos="90"/>
        </w:tabs>
        <w:ind w:left="720" w:firstLine="0"/>
        <w:rPr>
          <w:rFonts w:asciiTheme="minorHAnsi" w:hAnsiTheme="minorHAnsi" w:cs="Arial"/>
          <w:sz w:val="24"/>
        </w:rPr>
      </w:pPr>
    </w:p>
    <w:p w14:paraId="277CF8D7" w14:textId="77777777" w:rsidR="0096162C" w:rsidRPr="003A5D9B" w:rsidRDefault="0096162C" w:rsidP="001949BF">
      <w:pPr>
        <w:pStyle w:val="3"/>
        <w:ind w:left="720" w:hanging="720"/>
        <w:rPr>
          <w:rFonts w:asciiTheme="minorHAnsi" w:hAnsiTheme="minorHAnsi" w:cs="Arial"/>
          <w:sz w:val="16"/>
          <w:szCs w:val="16"/>
        </w:rPr>
      </w:pPr>
    </w:p>
    <w:p w14:paraId="00631AAA" w14:textId="77777777" w:rsidR="009A625F" w:rsidRPr="003A5D9B" w:rsidRDefault="009A625F" w:rsidP="00151D97">
      <w:pPr>
        <w:pStyle w:val="2"/>
        <w:ind w:left="426"/>
        <w:rPr>
          <w:rFonts w:asciiTheme="minorHAnsi" w:hAnsiTheme="minorHAnsi" w:cs="Arial"/>
          <w:b/>
          <w:sz w:val="24"/>
        </w:rPr>
      </w:pPr>
      <w:r w:rsidRPr="003A5D9B">
        <w:rPr>
          <w:rFonts w:asciiTheme="minorHAnsi" w:hAnsiTheme="minorHAnsi" w:cs="Arial"/>
          <w:b/>
          <w:sz w:val="24"/>
        </w:rPr>
        <w:t>1</w:t>
      </w:r>
      <w:r w:rsidR="001C4A0C" w:rsidRPr="003A5D9B">
        <w:rPr>
          <w:rFonts w:asciiTheme="minorHAnsi" w:hAnsiTheme="minorHAnsi" w:cs="Arial"/>
          <w:b/>
          <w:sz w:val="24"/>
        </w:rPr>
        <w:t>2</w:t>
      </w:r>
      <w:r w:rsidRPr="003A5D9B">
        <w:rPr>
          <w:rFonts w:asciiTheme="minorHAnsi" w:hAnsiTheme="minorHAnsi" w:cs="Arial"/>
          <w:sz w:val="24"/>
        </w:rPr>
        <w:t xml:space="preserve">.  </w:t>
      </w:r>
      <w:r w:rsidRPr="003A5D9B">
        <w:rPr>
          <w:rFonts w:asciiTheme="minorHAnsi" w:hAnsiTheme="minorHAnsi" w:cs="Arial"/>
          <w:b/>
          <w:sz w:val="24"/>
        </w:rPr>
        <w:t xml:space="preserve">FALLO DE </w:t>
      </w:r>
      <w:smartTag w:uri="urn:schemas-microsoft-com:office:smarttags" w:element="PersonName">
        <w:smartTagPr>
          <w:attr w:name="ProductID" w:val="LA LICITACIￓN"/>
        </w:smartTagPr>
        <w:r w:rsidRPr="003A5D9B">
          <w:rPr>
            <w:rFonts w:asciiTheme="minorHAnsi" w:hAnsiTheme="minorHAnsi" w:cs="Arial"/>
            <w:b/>
            <w:sz w:val="24"/>
          </w:rPr>
          <w:t>LA LICITACIÓN</w:t>
        </w:r>
      </w:smartTag>
      <w:r w:rsidRPr="003A5D9B">
        <w:rPr>
          <w:rFonts w:asciiTheme="minorHAnsi" w:hAnsiTheme="minorHAnsi" w:cs="Arial"/>
          <w:b/>
          <w:sz w:val="24"/>
        </w:rPr>
        <w:t>:</w:t>
      </w:r>
    </w:p>
    <w:p w14:paraId="750294F7" w14:textId="77777777" w:rsidR="009A625F" w:rsidRPr="003A5D9B" w:rsidRDefault="009A625F" w:rsidP="00151D97">
      <w:pPr>
        <w:pStyle w:val="3"/>
        <w:ind w:left="426" w:right="18"/>
        <w:rPr>
          <w:rFonts w:asciiTheme="minorHAnsi" w:hAnsiTheme="minorHAnsi" w:cs="Arial"/>
          <w:sz w:val="22"/>
        </w:rPr>
      </w:pPr>
    </w:p>
    <w:p w14:paraId="7F19C42F" w14:textId="19E31BCC" w:rsidR="009A625F" w:rsidRPr="003A5D9B" w:rsidRDefault="009A625F" w:rsidP="00151D97">
      <w:pPr>
        <w:pStyle w:val="3"/>
        <w:ind w:left="426" w:right="18" w:firstLine="0"/>
        <w:rPr>
          <w:rFonts w:asciiTheme="minorHAnsi" w:hAnsiTheme="minorHAnsi" w:cs="Arial"/>
          <w:sz w:val="24"/>
        </w:rPr>
      </w:pPr>
      <w:r w:rsidRPr="003A5D9B">
        <w:rPr>
          <w:rFonts w:asciiTheme="minorHAnsi" w:hAnsiTheme="minorHAnsi" w:cs="Arial"/>
          <w:sz w:val="24"/>
        </w:rPr>
        <w:t xml:space="preserve">El Fallo de la Licitación se dará a conocer </w:t>
      </w:r>
      <w:r w:rsidR="00C72543" w:rsidRPr="003A5D9B">
        <w:rPr>
          <w:rFonts w:asciiTheme="minorHAnsi" w:hAnsiTheme="minorHAnsi" w:cs="Arial"/>
          <w:sz w:val="24"/>
        </w:rPr>
        <w:t xml:space="preserve"> </w:t>
      </w:r>
      <w:r w:rsidR="001B6C01" w:rsidRPr="003A5D9B">
        <w:rPr>
          <w:rFonts w:asciiTheme="minorHAnsi" w:hAnsiTheme="minorHAnsi" w:cs="Arial"/>
          <w:sz w:val="24"/>
        </w:rPr>
        <w:t>en junta pública el día</w:t>
      </w:r>
      <w:r w:rsidR="001B6C01" w:rsidRPr="003A5D9B">
        <w:rPr>
          <w:rFonts w:asciiTheme="minorHAnsi" w:hAnsiTheme="minorHAnsi" w:cs="Arial"/>
          <w:b/>
          <w:sz w:val="24"/>
        </w:rPr>
        <w:t xml:space="preserve"> </w:t>
      </w:r>
      <w:r w:rsidR="008E36DC">
        <w:rPr>
          <w:rFonts w:asciiTheme="minorHAnsi" w:hAnsiTheme="minorHAnsi" w:cs="Arial"/>
          <w:b/>
          <w:sz w:val="24"/>
        </w:rPr>
        <w:t>25 de enero</w:t>
      </w:r>
      <w:r w:rsidR="000F40BF" w:rsidRPr="003A5D9B">
        <w:rPr>
          <w:rFonts w:asciiTheme="minorHAnsi" w:hAnsiTheme="minorHAnsi" w:cs="Arial"/>
          <w:b/>
          <w:sz w:val="24"/>
        </w:rPr>
        <w:t xml:space="preserve"> </w:t>
      </w:r>
      <w:r w:rsidR="001B6C01" w:rsidRPr="003A5D9B">
        <w:rPr>
          <w:rFonts w:asciiTheme="minorHAnsi" w:hAnsiTheme="minorHAnsi" w:cs="Arial"/>
          <w:b/>
          <w:sz w:val="24"/>
        </w:rPr>
        <w:t>a</w:t>
      </w:r>
      <w:r w:rsidR="001B6C01" w:rsidRPr="003A5D9B">
        <w:rPr>
          <w:rFonts w:asciiTheme="minorHAnsi" w:hAnsiTheme="minorHAnsi" w:cs="Arial"/>
          <w:sz w:val="24"/>
        </w:rPr>
        <w:t xml:space="preserve"> </w:t>
      </w:r>
      <w:r w:rsidR="001B6C01" w:rsidRPr="003A5D9B">
        <w:rPr>
          <w:rFonts w:asciiTheme="minorHAnsi" w:hAnsiTheme="minorHAnsi" w:cs="Arial"/>
          <w:b/>
          <w:sz w:val="24"/>
        </w:rPr>
        <w:t>las</w:t>
      </w:r>
      <w:r w:rsidR="00F14C77" w:rsidRPr="003A5D9B">
        <w:rPr>
          <w:rFonts w:asciiTheme="minorHAnsi" w:hAnsiTheme="minorHAnsi" w:cs="Arial"/>
          <w:b/>
          <w:sz w:val="24"/>
        </w:rPr>
        <w:t xml:space="preserve"> 1</w:t>
      </w:r>
      <w:r w:rsidR="008E36DC">
        <w:rPr>
          <w:rFonts w:asciiTheme="minorHAnsi" w:hAnsiTheme="minorHAnsi" w:cs="Arial"/>
          <w:b/>
          <w:sz w:val="24"/>
        </w:rPr>
        <w:t>3</w:t>
      </w:r>
      <w:r w:rsidR="00F14C77" w:rsidRPr="003A5D9B">
        <w:rPr>
          <w:rFonts w:asciiTheme="minorHAnsi" w:hAnsiTheme="minorHAnsi" w:cs="Arial"/>
          <w:b/>
          <w:sz w:val="24"/>
        </w:rPr>
        <w:t>:</w:t>
      </w:r>
      <w:r w:rsidR="008E36DC">
        <w:rPr>
          <w:rFonts w:asciiTheme="minorHAnsi" w:hAnsiTheme="minorHAnsi" w:cs="Arial"/>
          <w:b/>
          <w:sz w:val="24"/>
        </w:rPr>
        <w:t>0</w:t>
      </w:r>
      <w:r w:rsidR="00F14C77" w:rsidRPr="003A5D9B">
        <w:rPr>
          <w:rFonts w:asciiTheme="minorHAnsi" w:hAnsiTheme="minorHAnsi" w:cs="Arial"/>
          <w:b/>
          <w:sz w:val="24"/>
        </w:rPr>
        <w:t>0</w:t>
      </w:r>
      <w:r w:rsidR="001B6C01" w:rsidRPr="003A5D9B">
        <w:rPr>
          <w:rFonts w:asciiTheme="minorHAnsi" w:hAnsiTheme="minorHAnsi" w:cs="Arial"/>
          <w:b/>
          <w:bCs/>
          <w:sz w:val="24"/>
        </w:rPr>
        <w:t xml:space="preserve"> horas</w:t>
      </w:r>
      <w:r w:rsidR="001B6C01" w:rsidRPr="003A5D9B">
        <w:rPr>
          <w:rFonts w:asciiTheme="minorHAnsi" w:hAnsiTheme="minorHAnsi" w:cs="Arial"/>
          <w:sz w:val="24"/>
        </w:rPr>
        <w:t xml:space="preserve"> en la que se dará a conocer el resultado de la evaluación de las pr</w:t>
      </w:r>
      <w:r w:rsidR="008E662A" w:rsidRPr="003A5D9B">
        <w:rPr>
          <w:rFonts w:asciiTheme="minorHAnsi" w:hAnsiTheme="minorHAnsi" w:cs="Arial"/>
          <w:sz w:val="24"/>
        </w:rPr>
        <w:t>opuestas así mismo se comunicará</w:t>
      </w:r>
      <w:r w:rsidR="001B6C01" w:rsidRPr="003A5D9B">
        <w:rPr>
          <w:rFonts w:asciiTheme="minorHAnsi" w:hAnsiTheme="minorHAnsi" w:cs="Arial"/>
          <w:sz w:val="24"/>
        </w:rPr>
        <w:t xml:space="preserve"> al licitante ganador la fecha y hora para la celebración del contratos respectivo.</w:t>
      </w:r>
    </w:p>
    <w:p w14:paraId="1A88426D" w14:textId="77777777" w:rsidR="008575ED" w:rsidRPr="003A5D9B" w:rsidRDefault="008575ED" w:rsidP="00151D97">
      <w:pPr>
        <w:pStyle w:val="3"/>
        <w:ind w:left="426"/>
        <w:rPr>
          <w:rFonts w:asciiTheme="minorHAnsi" w:hAnsiTheme="minorHAnsi" w:cs="Arial"/>
          <w:sz w:val="24"/>
        </w:rPr>
      </w:pPr>
    </w:p>
    <w:p w14:paraId="7869131B" w14:textId="23802184" w:rsidR="008575ED" w:rsidRPr="003A5D9B" w:rsidRDefault="001C4A0C" w:rsidP="00151D97">
      <w:pPr>
        <w:pStyle w:val="2"/>
        <w:ind w:left="426"/>
        <w:rPr>
          <w:rFonts w:asciiTheme="minorHAnsi" w:hAnsiTheme="minorHAnsi" w:cs="Arial"/>
          <w:b/>
          <w:sz w:val="24"/>
        </w:rPr>
      </w:pPr>
      <w:r w:rsidRPr="003A5D9B">
        <w:rPr>
          <w:rFonts w:asciiTheme="minorHAnsi" w:hAnsiTheme="minorHAnsi" w:cs="Arial"/>
          <w:b/>
          <w:sz w:val="24"/>
        </w:rPr>
        <w:t>13</w:t>
      </w:r>
      <w:r w:rsidR="000360D9" w:rsidRPr="003A5D9B">
        <w:rPr>
          <w:rFonts w:asciiTheme="minorHAnsi" w:hAnsiTheme="minorHAnsi" w:cs="Arial"/>
          <w:b/>
          <w:sz w:val="24"/>
        </w:rPr>
        <w:t xml:space="preserve">. </w:t>
      </w:r>
      <w:r w:rsidR="008575ED" w:rsidRPr="003A5D9B">
        <w:rPr>
          <w:rFonts w:asciiTheme="minorHAnsi" w:hAnsiTheme="minorHAnsi" w:cs="Arial"/>
          <w:b/>
          <w:sz w:val="24"/>
        </w:rPr>
        <w:t>MOTIVOS PARA DECLARAR DESIERTA O CANCELAR LA LICITACIÓN:</w:t>
      </w:r>
    </w:p>
    <w:p w14:paraId="720EE5E5" w14:textId="77777777" w:rsidR="0043343B" w:rsidRPr="003A5D9B" w:rsidRDefault="0043343B" w:rsidP="00151D97">
      <w:pPr>
        <w:pStyle w:val="2"/>
        <w:ind w:left="426"/>
        <w:rPr>
          <w:rFonts w:asciiTheme="minorHAnsi" w:hAnsiTheme="minorHAnsi" w:cs="Arial"/>
          <w:b/>
          <w:sz w:val="24"/>
        </w:rPr>
      </w:pPr>
    </w:p>
    <w:p w14:paraId="40968265" w14:textId="059290EF" w:rsidR="009A625F" w:rsidRPr="003A5D9B" w:rsidRDefault="0065558B" w:rsidP="00151D97">
      <w:pPr>
        <w:pStyle w:val="2"/>
        <w:ind w:left="426"/>
        <w:rPr>
          <w:rFonts w:asciiTheme="minorHAnsi" w:hAnsiTheme="minorHAnsi" w:cs="Arial"/>
          <w:sz w:val="24"/>
        </w:rPr>
      </w:pPr>
      <w:r w:rsidRPr="003A5D9B">
        <w:rPr>
          <w:rFonts w:asciiTheme="minorHAnsi" w:hAnsiTheme="minorHAnsi" w:cs="Arial"/>
          <w:b/>
          <w:sz w:val="24"/>
        </w:rPr>
        <w:t>1</w:t>
      </w:r>
      <w:r w:rsidR="001C4A0C" w:rsidRPr="003A5D9B">
        <w:rPr>
          <w:rFonts w:asciiTheme="minorHAnsi" w:hAnsiTheme="minorHAnsi" w:cs="Arial"/>
          <w:b/>
          <w:sz w:val="24"/>
        </w:rPr>
        <w:t>3</w:t>
      </w:r>
      <w:r w:rsidRPr="003A5D9B">
        <w:rPr>
          <w:rFonts w:asciiTheme="minorHAnsi" w:hAnsiTheme="minorHAnsi" w:cs="Arial"/>
          <w:b/>
          <w:sz w:val="24"/>
        </w:rPr>
        <w:t>.1.</w:t>
      </w:r>
      <w:r w:rsidRPr="003A5D9B">
        <w:rPr>
          <w:rFonts w:asciiTheme="minorHAnsi" w:hAnsiTheme="minorHAnsi" w:cs="Arial"/>
          <w:sz w:val="24"/>
        </w:rPr>
        <w:t xml:space="preserve"> </w:t>
      </w:r>
      <w:r w:rsidR="000360D9" w:rsidRPr="003A5D9B">
        <w:rPr>
          <w:rFonts w:asciiTheme="minorHAnsi" w:hAnsiTheme="minorHAnsi" w:cs="Arial"/>
          <w:sz w:val="24"/>
        </w:rPr>
        <w:t>“La Convocante” podrá declarar desierta la licitación</w:t>
      </w:r>
      <w:r w:rsidRPr="003A5D9B">
        <w:rPr>
          <w:rFonts w:asciiTheme="minorHAnsi" w:hAnsiTheme="minorHAnsi" w:cs="Arial"/>
          <w:sz w:val="24"/>
        </w:rPr>
        <w:t xml:space="preserve"> y emitirá una segunda convocatoria</w:t>
      </w:r>
      <w:r w:rsidR="000360D9" w:rsidRPr="003A5D9B">
        <w:rPr>
          <w:rFonts w:asciiTheme="minorHAnsi" w:hAnsiTheme="minorHAnsi" w:cs="Arial"/>
          <w:sz w:val="24"/>
        </w:rPr>
        <w:t xml:space="preserve"> </w:t>
      </w:r>
      <w:r w:rsidR="00A3306A" w:rsidRPr="003A5D9B">
        <w:rPr>
          <w:rFonts w:asciiTheme="minorHAnsi" w:hAnsiTheme="minorHAnsi" w:cs="Arial"/>
          <w:sz w:val="24"/>
        </w:rPr>
        <w:t xml:space="preserve">o invitación a cuando menos tres personas según corresponda </w:t>
      </w:r>
      <w:r w:rsidR="009A625F" w:rsidRPr="003A5D9B">
        <w:rPr>
          <w:rFonts w:asciiTheme="minorHAnsi" w:hAnsiTheme="minorHAnsi" w:cs="Arial"/>
          <w:sz w:val="24"/>
        </w:rPr>
        <w:t>en los siguientes casos:</w:t>
      </w:r>
    </w:p>
    <w:p w14:paraId="69152E70" w14:textId="77777777" w:rsidR="009A625F" w:rsidRPr="003A5D9B" w:rsidRDefault="009A625F" w:rsidP="00151D97">
      <w:pPr>
        <w:pStyle w:val="2"/>
        <w:ind w:left="426"/>
        <w:rPr>
          <w:rFonts w:asciiTheme="minorHAnsi" w:hAnsiTheme="minorHAnsi" w:cs="Arial"/>
          <w:sz w:val="24"/>
        </w:rPr>
      </w:pPr>
    </w:p>
    <w:p w14:paraId="6CA35F0B" w14:textId="77777777" w:rsidR="009A625F" w:rsidRPr="003A5D9B" w:rsidRDefault="0065558B" w:rsidP="00151D97">
      <w:pPr>
        <w:pStyle w:val="2"/>
        <w:ind w:left="426"/>
        <w:rPr>
          <w:rFonts w:asciiTheme="minorHAnsi" w:hAnsiTheme="minorHAnsi" w:cs="Arial"/>
          <w:sz w:val="24"/>
        </w:rPr>
      </w:pPr>
      <w:r w:rsidRPr="003A5D9B">
        <w:rPr>
          <w:rFonts w:asciiTheme="minorHAnsi" w:hAnsiTheme="minorHAnsi" w:cs="Arial"/>
          <w:sz w:val="24"/>
        </w:rPr>
        <w:t xml:space="preserve">a)  </w:t>
      </w:r>
      <w:r w:rsidR="009A625F" w:rsidRPr="003A5D9B">
        <w:rPr>
          <w:rFonts w:asciiTheme="minorHAnsi" w:hAnsiTheme="minorHAnsi" w:cs="Arial"/>
          <w:sz w:val="24"/>
        </w:rPr>
        <w:t>C</w:t>
      </w:r>
      <w:r w:rsidR="000360D9" w:rsidRPr="003A5D9B">
        <w:rPr>
          <w:rFonts w:asciiTheme="minorHAnsi" w:hAnsiTheme="minorHAnsi" w:cs="Arial"/>
          <w:sz w:val="24"/>
        </w:rPr>
        <w:t>uando vencido el plazo de venta de las bases ningún interesado las adquiera o habiéndolas adquirido, no se presenten proposiciones en el acto de presentación y apertura</w:t>
      </w:r>
      <w:r w:rsidR="009A625F" w:rsidRPr="003A5D9B">
        <w:rPr>
          <w:rFonts w:asciiTheme="minorHAnsi" w:hAnsiTheme="minorHAnsi" w:cs="Arial"/>
          <w:sz w:val="24"/>
        </w:rPr>
        <w:t>.</w:t>
      </w:r>
      <w:r w:rsidR="000360D9" w:rsidRPr="003A5D9B">
        <w:rPr>
          <w:rFonts w:asciiTheme="minorHAnsi" w:hAnsiTheme="minorHAnsi" w:cs="Arial"/>
          <w:sz w:val="24"/>
        </w:rPr>
        <w:t xml:space="preserve"> </w:t>
      </w:r>
    </w:p>
    <w:p w14:paraId="52821976" w14:textId="77777777" w:rsidR="009A625F" w:rsidRPr="003A5D9B" w:rsidRDefault="009A625F" w:rsidP="00151D97">
      <w:pPr>
        <w:pStyle w:val="2"/>
        <w:ind w:left="426"/>
        <w:rPr>
          <w:rFonts w:asciiTheme="minorHAnsi" w:hAnsiTheme="minorHAnsi" w:cs="Arial"/>
          <w:sz w:val="24"/>
        </w:rPr>
      </w:pPr>
    </w:p>
    <w:p w14:paraId="6417B66E" w14:textId="77777777" w:rsidR="009A625F" w:rsidRPr="003A5D9B" w:rsidRDefault="0065558B" w:rsidP="00151D97">
      <w:pPr>
        <w:pStyle w:val="2"/>
        <w:ind w:left="426"/>
        <w:rPr>
          <w:rFonts w:asciiTheme="minorHAnsi" w:hAnsiTheme="minorHAnsi" w:cs="Arial"/>
          <w:sz w:val="24"/>
        </w:rPr>
      </w:pPr>
      <w:r w:rsidRPr="003A5D9B">
        <w:rPr>
          <w:rFonts w:asciiTheme="minorHAnsi" w:hAnsiTheme="minorHAnsi" w:cs="Arial"/>
          <w:sz w:val="24"/>
        </w:rPr>
        <w:t xml:space="preserve">b)  </w:t>
      </w:r>
      <w:r w:rsidR="009A625F" w:rsidRPr="003A5D9B">
        <w:rPr>
          <w:rFonts w:asciiTheme="minorHAnsi" w:hAnsiTheme="minorHAnsi" w:cs="Arial"/>
          <w:sz w:val="24"/>
        </w:rPr>
        <w:t>C</w:t>
      </w:r>
      <w:r w:rsidR="000360D9" w:rsidRPr="003A5D9B">
        <w:rPr>
          <w:rFonts w:asciiTheme="minorHAnsi" w:hAnsiTheme="minorHAnsi" w:cs="Arial"/>
          <w:sz w:val="24"/>
        </w:rPr>
        <w:t xml:space="preserve">uando no exista alguna </w:t>
      </w:r>
      <w:r w:rsidR="00A3306A" w:rsidRPr="003A5D9B">
        <w:rPr>
          <w:rFonts w:asciiTheme="minorHAnsi" w:hAnsiTheme="minorHAnsi" w:cs="Arial"/>
          <w:sz w:val="24"/>
        </w:rPr>
        <w:t xml:space="preserve">propuesta </w:t>
      </w:r>
      <w:r w:rsidR="000360D9" w:rsidRPr="003A5D9B">
        <w:rPr>
          <w:rFonts w:asciiTheme="minorHAnsi" w:hAnsiTheme="minorHAnsi" w:cs="Arial"/>
          <w:sz w:val="24"/>
        </w:rPr>
        <w:t>que hubiese cubierto los requisitos solicitados en las bases, o sus precios no sean aceptables</w:t>
      </w:r>
      <w:r w:rsidRPr="003A5D9B">
        <w:rPr>
          <w:rFonts w:asciiTheme="minorHAnsi" w:hAnsiTheme="minorHAnsi" w:cs="Arial"/>
          <w:sz w:val="24"/>
        </w:rPr>
        <w:t xml:space="preserve"> </w:t>
      </w:r>
      <w:r w:rsidR="009A625F" w:rsidRPr="003A5D9B">
        <w:rPr>
          <w:rFonts w:asciiTheme="minorHAnsi" w:hAnsiTheme="minorHAnsi" w:cs="Arial"/>
          <w:sz w:val="24"/>
        </w:rPr>
        <w:t>conforme a la investigación de precios realizada</w:t>
      </w:r>
      <w:r w:rsidR="00A3306A" w:rsidRPr="003A5D9B">
        <w:rPr>
          <w:rFonts w:asciiTheme="minorHAnsi" w:hAnsiTheme="minorHAnsi" w:cs="Arial"/>
          <w:sz w:val="24"/>
        </w:rPr>
        <w:t>,</w:t>
      </w:r>
      <w:r w:rsidRPr="003A5D9B">
        <w:rPr>
          <w:rFonts w:asciiTheme="minorHAnsi" w:hAnsiTheme="minorHAnsi" w:cs="Arial"/>
          <w:sz w:val="24"/>
        </w:rPr>
        <w:t xml:space="preserve"> lo anterior por cada partida en lo individual, l</w:t>
      </w:r>
      <w:r w:rsidR="009A625F" w:rsidRPr="003A5D9B">
        <w:rPr>
          <w:rFonts w:asciiTheme="minorHAnsi" w:hAnsiTheme="minorHAnsi" w:cs="Arial"/>
          <w:sz w:val="24"/>
        </w:rPr>
        <w:t xml:space="preserve">os resultados de </w:t>
      </w:r>
      <w:r w:rsidRPr="003A5D9B">
        <w:rPr>
          <w:rFonts w:asciiTheme="minorHAnsi" w:hAnsiTheme="minorHAnsi" w:cs="Arial"/>
          <w:sz w:val="24"/>
        </w:rPr>
        <w:t>dicha</w:t>
      </w:r>
      <w:r w:rsidR="009A625F" w:rsidRPr="003A5D9B">
        <w:rPr>
          <w:rFonts w:asciiTheme="minorHAnsi" w:hAnsiTheme="minorHAnsi" w:cs="Arial"/>
          <w:sz w:val="24"/>
        </w:rPr>
        <w:t xml:space="preserve"> investigación se incluirá en el dictamen a que alude</w:t>
      </w:r>
      <w:r w:rsidR="008C703E" w:rsidRPr="003A5D9B">
        <w:rPr>
          <w:rFonts w:asciiTheme="minorHAnsi" w:hAnsiTheme="minorHAnsi" w:cs="Arial"/>
          <w:sz w:val="24"/>
        </w:rPr>
        <w:t xml:space="preserve"> el artículo 33</w:t>
      </w:r>
      <w:r w:rsidR="00A3306A" w:rsidRPr="003A5D9B">
        <w:rPr>
          <w:rFonts w:asciiTheme="minorHAnsi" w:hAnsiTheme="minorHAnsi" w:cs="Arial"/>
          <w:sz w:val="24"/>
        </w:rPr>
        <w:t xml:space="preserve"> de “</w:t>
      </w:r>
      <w:smartTag w:uri="urn:schemas-microsoft-com:office:smarttags" w:element="PersonName">
        <w:smartTagPr>
          <w:attr w:name="ProductID" w:val="la Ley"/>
        </w:smartTagPr>
        <w:r w:rsidR="00A3306A" w:rsidRPr="003A5D9B">
          <w:rPr>
            <w:rFonts w:asciiTheme="minorHAnsi" w:hAnsiTheme="minorHAnsi" w:cs="Arial"/>
            <w:sz w:val="24"/>
          </w:rPr>
          <w:t>L</w:t>
        </w:r>
        <w:r w:rsidRPr="003A5D9B">
          <w:rPr>
            <w:rFonts w:asciiTheme="minorHAnsi" w:hAnsiTheme="minorHAnsi" w:cs="Arial"/>
            <w:sz w:val="24"/>
          </w:rPr>
          <w:t>a Ley</w:t>
        </w:r>
      </w:smartTag>
      <w:r w:rsidR="00A3306A" w:rsidRPr="003A5D9B">
        <w:rPr>
          <w:rFonts w:asciiTheme="minorHAnsi" w:hAnsiTheme="minorHAnsi" w:cs="Arial"/>
          <w:sz w:val="24"/>
        </w:rPr>
        <w:t>”</w:t>
      </w:r>
      <w:r w:rsidRPr="003A5D9B">
        <w:rPr>
          <w:rFonts w:asciiTheme="minorHAnsi" w:hAnsiTheme="minorHAnsi" w:cs="Arial"/>
          <w:sz w:val="24"/>
        </w:rPr>
        <w:t xml:space="preserve"> y</w:t>
      </w:r>
      <w:r w:rsidR="009A625F" w:rsidRPr="003A5D9B">
        <w:rPr>
          <w:rFonts w:asciiTheme="minorHAnsi" w:hAnsiTheme="minorHAnsi" w:cs="Arial"/>
          <w:sz w:val="24"/>
        </w:rPr>
        <w:t xml:space="preserve"> se hará del conocimiento de los licitantes en el fallo correspondiente.</w:t>
      </w:r>
    </w:p>
    <w:p w14:paraId="7CBE8FBF" w14:textId="77777777" w:rsidR="0065558B" w:rsidRPr="003A5D9B" w:rsidRDefault="0065558B" w:rsidP="00151D97">
      <w:pPr>
        <w:pStyle w:val="2"/>
        <w:ind w:left="426"/>
        <w:rPr>
          <w:rFonts w:asciiTheme="minorHAnsi" w:hAnsiTheme="minorHAnsi" w:cs="Arial"/>
          <w:sz w:val="24"/>
        </w:rPr>
      </w:pPr>
    </w:p>
    <w:p w14:paraId="359D80E8" w14:textId="084BE573" w:rsidR="00A3306A" w:rsidRPr="003A5D9B" w:rsidRDefault="0065558B" w:rsidP="00151D97">
      <w:pPr>
        <w:pStyle w:val="2"/>
        <w:ind w:left="426"/>
        <w:rPr>
          <w:rFonts w:asciiTheme="minorHAnsi" w:hAnsiTheme="minorHAnsi" w:cs="Arial"/>
          <w:sz w:val="24"/>
        </w:rPr>
      </w:pPr>
      <w:r w:rsidRPr="003A5D9B">
        <w:rPr>
          <w:rFonts w:asciiTheme="minorHAnsi" w:hAnsiTheme="minorHAnsi" w:cs="Arial"/>
          <w:b/>
          <w:sz w:val="24"/>
        </w:rPr>
        <w:t>1</w:t>
      </w:r>
      <w:r w:rsidR="001C4A0C" w:rsidRPr="003A5D9B">
        <w:rPr>
          <w:rFonts w:asciiTheme="minorHAnsi" w:hAnsiTheme="minorHAnsi" w:cs="Arial"/>
          <w:b/>
          <w:sz w:val="24"/>
        </w:rPr>
        <w:t>3</w:t>
      </w:r>
      <w:r w:rsidRPr="003A5D9B">
        <w:rPr>
          <w:rFonts w:asciiTheme="minorHAnsi" w:hAnsiTheme="minorHAnsi" w:cs="Arial"/>
          <w:b/>
          <w:sz w:val="24"/>
        </w:rPr>
        <w:t>.2.</w:t>
      </w:r>
      <w:r w:rsidRPr="003A5D9B">
        <w:rPr>
          <w:rFonts w:asciiTheme="minorHAnsi" w:hAnsiTheme="minorHAnsi" w:cs="Arial"/>
          <w:sz w:val="24"/>
        </w:rPr>
        <w:t xml:space="preserve"> “La Convocante” podrá cancelar la licitación y emitirá una segunda convocatoria </w:t>
      </w:r>
      <w:r w:rsidR="00A3306A" w:rsidRPr="003A5D9B">
        <w:rPr>
          <w:rFonts w:asciiTheme="minorHAnsi" w:hAnsiTheme="minorHAnsi" w:cs="Arial"/>
          <w:sz w:val="24"/>
        </w:rPr>
        <w:t>o invitación a cuando menos tres personas según corresponda en los siguientes casos:</w:t>
      </w:r>
    </w:p>
    <w:p w14:paraId="76671B1F" w14:textId="77777777" w:rsidR="0065558B" w:rsidRPr="003A5D9B" w:rsidRDefault="009A625F" w:rsidP="00151D97">
      <w:pPr>
        <w:pStyle w:val="2"/>
        <w:ind w:left="426"/>
        <w:rPr>
          <w:rFonts w:asciiTheme="minorHAnsi" w:hAnsiTheme="minorHAnsi" w:cs="Arial"/>
          <w:sz w:val="24"/>
        </w:rPr>
      </w:pPr>
      <w:r w:rsidRPr="003A5D9B">
        <w:rPr>
          <w:rFonts w:asciiTheme="minorHAnsi" w:hAnsiTheme="minorHAnsi" w:cs="Arial"/>
          <w:sz w:val="24"/>
        </w:rPr>
        <w:tab/>
      </w:r>
    </w:p>
    <w:p w14:paraId="6C88621B" w14:textId="77777777" w:rsidR="0065558B" w:rsidRPr="003A5D9B" w:rsidRDefault="0065558B" w:rsidP="00151D97">
      <w:pPr>
        <w:pStyle w:val="2"/>
        <w:ind w:left="426"/>
        <w:rPr>
          <w:rFonts w:asciiTheme="minorHAnsi" w:hAnsiTheme="minorHAnsi" w:cs="Arial"/>
          <w:color w:val="000000"/>
          <w:sz w:val="24"/>
          <w:szCs w:val="24"/>
          <w:lang w:val="es-ES"/>
        </w:rPr>
      </w:pPr>
      <w:r w:rsidRPr="003A5D9B">
        <w:rPr>
          <w:rFonts w:asciiTheme="minorHAnsi" w:hAnsiTheme="minorHAnsi" w:cs="Arial"/>
          <w:sz w:val="24"/>
        </w:rPr>
        <w:t xml:space="preserve">a) </w:t>
      </w:r>
      <w:r w:rsidR="00C650D1" w:rsidRPr="003A5D9B">
        <w:rPr>
          <w:rFonts w:asciiTheme="minorHAnsi" w:hAnsiTheme="minorHAnsi" w:cs="Arial"/>
          <w:sz w:val="24"/>
        </w:rPr>
        <w:t xml:space="preserve"> </w:t>
      </w:r>
      <w:r w:rsidRPr="003A5D9B">
        <w:rPr>
          <w:rFonts w:asciiTheme="minorHAnsi" w:hAnsiTheme="minorHAnsi" w:cs="Arial"/>
          <w:sz w:val="24"/>
        </w:rPr>
        <w:t>P</w:t>
      </w:r>
      <w:r w:rsidR="00B72BCC" w:rsidRPr="003A5D9B">
        <w:rPr>
          <w:rFonts w:asciiTheme="minorHAnsi" w:hAnsiTheme="minorHAnsi" w:cs="Arial"/>
          <w:sz w:val="24"/>
        </w:rPr>
        <w:t xml:space="preserve">or caso fortuito o fuerza mayor.-  entendiéndose </w:t>
      </w:r>
      <w:r w:rsidR="00B72BCC" w:rsidRPr="003A5D9B">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A5D9B">
        <w:rPr>
          <w:rFonts w:asciiTheme="minorHAnsi" w:hAnsiTheme="minorHAnsi" w:cs="Arial"/>
          <w:color w:val="000000"/>
          <w:sz w:val="24"/>
          <w:szCs w:val="24"/>
          <w:lang w:val="es-ES"/>
        </w:rPr>
        <w:t xml:space="preserve">e emane de </w:t>
      </w:r>
      <w:r w:rsidR="00B72BCC" w:rsidRPr="003A5D9B">
        <w:rPr>
          <w:rFonts w:asciiTheme="minorHAnsi" w:hAnsiTheme="minorHAnsi" w:cs="Arial"/>
          <w:color w:val="000000"/>
          <w:sz w:val="24"/>
          <w:szCs w:val="24"/>
          <w:lang w:val="es-ES"/>
        </w:rPr>
        <w:t xml:space="preserve"> autoridad </w:t>
      </w:r>
      <w:r w:rsidR="00A3306A" w:rsidRPr="003A5D9B">
        <w:rPr>
          <w:rFonts w:asciiTheme="minorHAnsi" w:hAnsiTheme="minorHAnsi" w:cs="Arial"/>
          <w:color w:val="000000"/>
          <w:sz w:val="24"/>
          <w:szCs w:val="24"/>
          <w:lang w:val="es-ES"/>
        </w:rPr>
        <w:t xml:space="preserve">competente, </w:t>
      </w:r>
      <w:r w:rsidR="00B72BCC" w:rsidRPr="003A5D9B">
        <w:rPr>
          <w:rFonts w:asciiTheme="minorHAnsi" w:hAnsiTheme="minorHAnsi" w:cs="Arial"/>
          <w:color w:val="000000"/>
          <w:sz w:val="24"/>
          <w:szCs w:val="24"/>
          <w:lang w:val="es-ES"/>
        </w:rPr>
        <w:t xml:space="preserve"> en ese rubro quedan comprendidas las leyes y decretos que </w:t>
      </w:r>
      <w:r w:rsidR="00A3306A" w:rsidRPr="003A5D9B">
        <w:rPr>
          <w:rFonts w:asciiTheme="minorHAnsi" w:hAnsiTheme="minorHAnsi" w:cs="Arial"/>
          <w:color w:val="000000"/>
          <w:sz w:val="24"/>
          <w:szCs w:val="24"/>
          <w:lang w:val="es-ES"/>
        </w:rPr>
        <w:t>afecten</w:t>
      </w:r>
      <w:r w:rsidR="00B72BCC" w:rsidRPr="003A5D9B">
        <w:rPr>
          <w:rFonts w:asciiTheme="minorHAnsi" w:hAnsiTheme="minorHAnsi" w:cs="Arial"/>
          <w:color w:val="000000"/>
          <w:sz w:val="24"/>
          <w:szCs w:val="24"/>
          <w:lang w:val="es-ES"/>
        </w:rPr>
        <w:t xml:space="preserve"> un producto prohibiendo su importación o exportación y que, por consiguiente, lo sustraen a las convenciones privadas.</w:t>
      </w:r>
    </w:p>
    <w:p w14:paraId="47288ABD" w14:textId="77777777" w:rsidR="00B72BCC" w:rsidRPr="003A5D9B" w:rsidRDefault="00B72BCC" w:rsidP="009A625F">
      <w:pPr>
        <w:pStyle w:val="2"/>
        <w:ind w:left="720"/>
        <w:rPr>
          <w:rFonts w:asciiTheme="minorHAnsi" w:hAnsiTheme="minorHAnsi" w:cs="Arial"/>
          <w:sz w:val="24"/>
          <w:szCs w:val="24"/>
        </w:rPr>
      </w:pPr>
    </w:p>
    <w:p w14:paraId="795F41E8" w14:textId="77777777" w:rsidR="0065558B" w:rsidRPr="003A5D9B" w:rsidRDefault="0065558B" w:rsidP="00E37772">
      <w:pPr>
        <w:pStyle w:val="2"/>
        <w:ind w:left="426"/>
        <w:rPr>
          <w:rFonts w:asciiTheme="minorHAnsi" w:hAnsiTheme="minorHAnsi" w:cs="Arial"/>
          <w:sz w:val="24"/>
        </w:rPr>
      </w:pPr>
      <w:r w:rsidRPr="003A5D9B">
        <w:rPr>
          <w:rFonts w:asciiTheme="minorHAnsi" w:hAnsiTheme="minorHAnsi" w:cs="Arial"/>
          <w:sz w:val="24"/>
        </w:rPr>
        <w:t>b)</w:t>
      </w:r>
      <w:r w:rsidR="00C650D1" w:rsidRPr="003A5D9B">
        <w:rPr>
          <w:rFonts w:asciiTheme="minorHAnsi" w:hAnsiTheme="minorHAnsi" w:cs="Arial"/>
          <w:sz w:val="24"/>
        </w:rPr>
        <w:t xml:space="preserve">  </w:t>
      </w:r>
      <w:r w:rsidRPr="003A5D9B">
        <w:rPr>
          <w:rFonts w:asciiTheme="minorHAnsi" w:hAnsiTheme="minorHAnsi" w:cs="Arial"/>
          <w:sz w:val="24"/>
        </w:rPr>
        <w:t>C</w:t>
      </w:r>
      <w:r w:rsidR="009A625F" w:rsidRPr="003A5D9B">
        <w:rPr>
          <w:rFonts w:asciiTheme="minorHAnsi" w:hAnsiTheme="minorHAnsi" w:cs="Arial"/>
          <w:sz w:val="24"/>
        </w:rPr>
        <w:t xml:space="preserve">uando existan circunstancias, debidamente justificadas, que provoquen la extinción de la necesidad para </w:t>
      </w:r>
      <w:r w:rsidR="00C563CA" w:rsidRPr="003A5D9B">
        <w:rPr>
          <w:rFonts w:asciiTheme="minorHAnsi" w:hAnsiTheme="minorHAnsi" w:cs="Arial"/>
          <w:sz w:val="24"/>
        </w:rPr>
        <w:t>contratar los servicios</w:t>
      </w:r>
      <w:r w:rsidR="009A625F" w:rsidRPr="003A5D9B">
        <w:rPr>
          <w:rFonts w:asciiTheme="minorHAnsi" w:hAnsiTheme="minorHAnsi" w:cs="Arial"/>
          <w:sz w:val="24"/>
        </w:rPr>
        <w:t>, y que de continuarse con el procedimiento de contratación se pudiera ocasionar un dañ</w:t>
      </w:r>
      <w:r w:rsidRPr="003A5D9B">
        <w:rPr>
          <w:rFonts w:asciiTheme="minorHAnsi" w:hAnsiTheme="minorHAnsi" w:cs="Arial"/>
          <w:sz w:val="24"/>
        </w:rPr>
        <w:t>o o perjuicio a “La Convocante”</w:t>
      </w:r>
      <w:r w:rsidR="009A625F" w:rsidRPr="003A5D9B">
        <w:rPr>
          <w:rFonts w:asciiTheme="minorHAnsi" w:hAnsiTheme="minorHAnsi" w:cs="Arial"/>
          <w:sz w:val="24"/>
        </w:rPr>
        <w:t xml:space="preserve">. </w:t>
      </w:r>
    </w:p>
    <w:p w14:paraId="56706BE6" w14:textId="77777777" w:rsidR="00FF4B3A" w:rsidRPr="003A5D9B" w:rsidRDefault="00FF4B3A" w:rsidP="00E37772">
      <w:pPr>
        <w:pStyle w:val="2"/>
        <w:ind w:left="426"/>
        <w:rPr>
          <w:rFonts w:asciiTheme="minorHAnsi" w:hAnsiTheme="minorHAnsi" w:cs="Arial"/>
          <w:sz w:val="24"/>
        </w:rPr>
      </w:pPr>
    </w:p>
    <w:p w14:paraId="31E831E5" w14:textId="62AE336F" w:rsidR="009A625F" w:rsidRPr="003A5D9B" w:rsidRDefault="009A625F" w:rsidP="00E37772">
      <w:pPr>
        <w:pStyle w:val="2"/>
        <w:ind w:left="426"/>
        <w:rPr>
          <w:rFonts w:asciiTheme="minorHAnsi" w:hAnsiTheme="minorHAnsi" w:cs="Arial"/>
          <w:sz w:val="24"/>
        </w:rPr>
      </w:pPr>
      <w:r w:rsidRPr="003A5D9B">
        <w:rPr>
          <w:rFonts w:asciiTheme="minorHAnsi" w:hAnsiTheme="minorHAnsi" w:cs="Arial"/>
          <w:sz w:val="24"/>
        </w:rPr>
        <w:t xml:space="preserve">La determinación de </w:t>
      </w:r>
      <w:r w:rsidR="0065558B" w:rsidRPr="003A5D9B">
        <w:rPr>
          <w:rFonts w:asciiTheme="minorHAnsi" w:hAnsiTheme="minorHAnsi" w:cs="Arial"/>
          <w:sz w:val="24"/>
        </w:rPr>
        <w:t>dar por cancelada la licitación</w:t>
      </w:r>
      <w:r w:rsidRPr="003A5D9B">
        <w:rPr>
          <w:rFonts w:asciiTheme="minorHAnsi" w:hAnsiTheme="minorHAnsi" w:cs="Arial"/>
          <w:sz w:val="24"/>
        </w:rPr>
        <w:t xml:space="preserve">, </w:t>
      </w:r>
      <w:r w:rsidR="0065558B" w:rsidRPr="003A5D9B">
        <w:rPr>
          <w:rFonts w:asciiTheme="minorHAnsi" w:hAnsiTheme="minorHAnsi" w:cs="Arial"/>
          <w:sz w:val="24"/>
        </w:rPr>
        <w:t>constará por escrito y se</w:t>
      </w:r>
      <w:r w:rsidRPr="003A5D9B">
        <w:rPr>
          <w:rFonts w:asciiTheme="minorHAnsi" w:hAnsiTheme="minorHAnsi" w:cs="Arial"/>
          <w:sz w:val="24"/>
        </w:rPr>
        <w:t xml:space="preserve"> precisar</w:t>
      </w:r>
      <w:r w:rsidR="0065558B" w:rsidRPr="003A5D9B">
        <w:rPr>
          <w:rFonts w:asciiTheme="minorHAnsi" w:hAnsiTheme="minorHAnsi" w:cs="Arial"/>
          <w:sz w:val="24"/>
        </w:rPr>
        <w:t>á</w:t>
      </w:r>
      <w:r w:rsidRPr="003A5D9B">
        <w:rPr>
          <w:rFonts w:asciiTheme="minorHAnsi" w:hAnsiTheme="minorHAnsi" w:cs="Arial"/>
          <w:sz w:val="24"/>
        </w:rPr>
        <w:t xml:space="preserve"> el acontecimiento que motiva la decisión, la cual se hará del conocimiento de los licitantes.</w:t>
      </w:r>
    </w:p>
    <w:p w14:paraId="33CEE1C7" w14:textId="77777777" w:rsidR="008B7718" w:rsidRPr="003A5D9B" w:rsidRDefault="008B7718" w:rsidP="00E37772">
      <w:pPr>
        <w:pStyle w:val="2"/>
        <w:ind w:left="426"/>
        <w:rPr>
          <w:rFonts w:asciiTheme="minorHAnsi" w:hAnsiTheme="minorHAnsi" w:cs="Arial"/>
          <w:sz w:val="24"/>
        </w:rPr>
      </w:pPr>
    </w:p>
    <w:p w14:paraId="22B862FD" w14:textId="77777777" w:rsidR="008575ED" w:rsidRPr="003A5D9B" w:rsidRDefault="00552EA8" w:rsidP="00E37772">
      <w:pPr>
        <w:pStyle w:val="2"/>
        <w:ind w:left="426"/>
        <w:rPr>
          <w:rFonts w:asciiTheme="minorHAnsi" w:hAnsiTheme="minorHAnsi" w:cs="Arial"/>
          <w:b/>
          <w:sz w:val="24"/>
        </w:rPr>
      </w:pPr>
      <w:r w:rsidRPr="003A5D9B">
        <w:rPr>
          <w:rFonts w:asciiTheme="minorHAnsi" w:hAnsiTheme="minorHAnsi" w:cs="Arial"/>
          <w:b/>
          <w:sz w:val="24"/>
        </w:rPr>
        <w:t>1</w:t>
      </w:r>
      <w:r w:rsidR="001C4A0C" w:rsidRPr="003A5D9B">
        <w:rPr>
          <w:rFonts w:asciiTheme="minorHAnsi" w:hAnsiTheme="minorHAnsi" w:cs="Arial"/>
          <w:b/>
          <w:sz w:val="24"/>
        </w:rPr>
        <w:t>4</w:t>
      </w:r>
      <w:r w:rsidRPr="003A5D9B">
        <w:rPr>
          <w:rFonts w:asciiTheme="minorHAnsi" w:hAnsiTheme="minorHAnsi" w:cs="Arial"/>
          <w:b/>
          <w:sz w:val="24"/>
        </w:rPr>
        <w:t xml:space="preserve">. </w:t>
      </w:r>
      <w:r w:rsidR="008575ED" w:rsidRPr="003A5D9B">
        <w:rPr>
          <w:rFonts w:asciiTheme="minorHAnsi" w:hAnsiTheme="minorHAnsi" w:cs="Arial"/>
          <w:b/>
          <w:sz w:val="24"/>
        </w:rPr>
        <w:t>FIRMA DEL CONTRATO:</w:t>
      </w:r>
    </w:p>
    <w:p w14:paraId="16BA59A2" w14:textId="77777777" w:rsidR="008575ED" w:rsidRPr="003A5D9B" w:rsidRDefault="008575ED" w:rsidP="00E37772">
      <w:pPr>
        <w:spacing w:line="240" w:lineRule="exact"/>
        <w:ind w:left="426"/>
        <w:jc w:val="both"/>
        <w:rPr>
          <w:rFonts w:asciiTheme="minorHAnsi" w:hAnsiTheme="minorHAnsi" w:cs="Arial"/>
          <w:sz w:val="24"/>
        </w:rPr>
      </w:pPr>
    </w:p>
    <w:p w14:paraId="060D478A" w14:textId="5BED8673" w:rsidR="00552EA8" w:rsidRPr="003A5D9B" w:rsidRDefault="00552EA8" w:rsidP="00E37772">
      <w:pPr>
        <w:pStyle w:val="3"/>
        <w:ind w:left="426" w:firstLine="0"/>
        <w:rPr>
          <w:rFonts w:asciiTheme="minorHAnsi" w:hAnsiTheme="minorHAnsi" w:cs="Arial"/>
          <w:sz w:val="24"/>
        </w:rPr>
      </w:pPr>
      <w:r w:rsidRPr="003A5D9B">
        <w:rPr>
          <w:rFonts w:asciiTheme="minorHAnsi" w:hAnsiTheme="minorHAnsi" w:cs="Arial"/>
          <w:sz w:val="24"/>
        </w:rPr>
        <w:t>La adjudicación del contrato obligará a</w:t>
      </w:r>
      <w:r w:rsidR="001076A7" w:rsidRPr="003A5D9B">
        <w:rPr>
          <w:rFonts w:asciiTheme="minorHAnsi" w:hAnsiTheme="minorHAnsi" w:cs="Arial"/>
          <w:sz w:val="24"/>
        </w:rPr>
        <w:t>l</w:t>
      </w:r>
      <w:r w:rsidRPr="003A5D9B">
        <w:rPr>
          <w:rFonts w:asciiTheme="minorHAnsi" w:hAnsiTheme="minorHAnsi" w:cs="Arial"/>
          <w:sz w:val="24"/>
        </w:rPr>
        <w:t xml:space="preserve"> </w:t>
      </w:r>
      <w:r w:rsidR="00DC707E" w:rsidRPr="003A5D9B">
        <w:rPr>
          <w:rFonts w:asciiTheme="minorHAnsi" w:hAnsiTheme="minorHAnsi" w:cs="Arial"/>
          <w:sz w:val="24"/>
        </w:rPr>
        <w:t>“</w:t>
      </w:r>
      <w:r w:rsidR="001076A7" w:rsidRPr="003A5D9B">
        <w:rPr>
          <w:rFonts w:asciiTheme="minorHAnsi" w:hAnsiTheme="minorHAnsi" w:cs="Arial"/>
          <w:sz w:val="24"/>
        </w:rPr>
        <w:t>órgano solicitante</w:t>
      </w:r>
      <w:r w:rsidR="00DC707E" w:rsidRPr="003A5D9B">
        <w:rPr>
          <w:rFonts w:asciiTheme="minorHAnsi" w:hAnsiTheme="minorHAnsi" w:cs="Arial"/>
          <w:sz w:val="24"/>
        </w:rPr>
        <w:t>”</w:t>
      </w:r>
      <w:r w:rsidRPr="003A5D9B">
        <w:rPr>
          <w:rFonts w:asciiTheme="minorHAnsi" w:hAnsiTheme="minorHAnsi" w:cs="Arial"/>
          <w:sz w:val="24"/>
        </w:rPr>
        <w:t xml:space="preserve"> y a la persona en quien hubiere recaído, a formalizar el </w:t>
      </w:r>
      <w:r w:rsidR="00DC707E" w:rsidRPr="003A5D9B">
        <w:rPr>
          <w:rFonts w:asciiTheme="minorHAnsi" w:hAnsiTheme="minorHAnsi" w:cs="Arial"/>
          <w:sz w:val="24"/>
        </w:rPr>
        <w:t>contrato</w:t>
      </w:r>
      <w:r w:rsidRPr="003A5D9B">
        <w:rPr>
          <w:rFonts w:asciiTheme="minorHAnsi" w:hAnsiTheme="minorHAnsi" w:cs="Arial"/>
          <w:sz w:val="24"/>
        </w:rPr>
        <w:t xml:space="preserve"> dentro de los veinte días naturales siguientes </w:t>
      </w:r>
      <w:r w:rsidR="00DD215D" w:rsidRPr="003A5D9B">
        <w:rPr>
          <w:rFonts w:asciiTheme="minorHAnsi" w:hAnsiTheme="minorHAnsi" w:cs="Arial"/>
          <w:sz w:val="24"/>
        </w:rPr>
        <w:t>al de la n</w:t>
      </w:r>
      <w:r w:rsidR="00520D21" w:rsidRPr="003A5D9B">
        <w:rPr>
          <w:rFonts w:asciiTheme="minorHAnsi" w:hAnsiTheme="minorHAnsi" w:cs="Arial"/>
          <w:sz w:val="24"/>
        </w:rPr>
        <w:t>otificación del fallo, siendo en este</w:t>
      </w:r>
      <w:r w:rsidR="00DD215D" w:rsidRPr="003A5D9B">
        <w:rPr>
          <w:rFonts w:asciiTheme="minorHAnsi" w:hAnsiTheme="minorHAnsi" w:cs="Arial"/>
          <w:sz w:val="24"/>
        </w:rPr>
        <w:t xml:space="preserve"> caso </w:t>
      </w:r>
      <w:r w:rsidR="00520D21" w:rsidRPr="003A5D9B">
        <w:rPr>
          <w:rFonts w:asciiTheme="minorHAnsi" w:hAnsiTheme="minorHAnsi" w:cs="Arial"/>
          <w:sz w:val="24"/>
        </w:rPr>
        <w:t xml:space="preserve">un </w:t>
      </w:r>
      <w:r w:rsidR="008950F1" w:rsidRPr="003A5D9B">
        <w:rPr>
          <w:rFonts w:asciiTheme="minorHAnsi" w:hAnsiTheme="minorHAnsi" w:cs="Arial"/>
          <w:sz w:val="24"/>
        </w:rPr>
        <w:t xml:space="preserve">contrato </w:t>
      </w:r>
      <w:r w:rsidR="00FF4B3A" w:rsidRPr="003A5D9B">
        <w:rPr>
          <w:rFonts w:asciiTheme="minorHAnsi" w:hAnsiTheme="minorHAnsi" w:cs="Arial"/>
          <w:sz w:val="24"/>
        </w:rPr>
        <w:t>abierto</w:t>
      </w:r>
      <w:r w:rsidR="00DD215D" w:rsidRPr="003A5D9B">
        <w:rPr>
          <w:rFonts w:asciiTheme="minorHAnsi" w:hAnsiTheme="minorHAnsi" w:cs="Arial"/>
          <w:sz w:val="24"/>
        </w:rPr>
        <w:t>.</w:t>
      </w:r>
    </w:p>
    <w:p w14:paraId="467E28A3" w14:textId="77777777" w:rsidR="00FF4B3A" w:rsidRPr="003A5D9B" w:rsidRDefault="00FF4B3A" w:rsidP="00E37772">
      <w:pPr>
        <w:pStyle w:val="3"/>
        <w:ind w:left="426" w:firstLine="0"/>
        <w:rPr>
          <w:rFonts w:asciiTheme="minorHAnsi" w:hAnsiTheme="minorHAnsi" w:cs="Arial"/>
          <w:sz w:val="24"/>
        </w:rPr>
      </w:pPr>
    </w:p>
    <w:p w14:paraId="70E9D532" w14:textId="77777777" w:rsidR="00552EA8" w:rsidRPr="003A5D9B" w:rsidRDefault="00552EA8" w:rsidP="00E37772">
      <w:pPr>
        <w:pStyle w:val="3"/>
        <w:ind w:left="426" w:hanging="720"/>
        <w:rPr>
          <w:rFonts w:asciiTheme="minorHAnsi" w:hAnsiTheme="minorHAnsi" w:cs="Arial"/>
          <w:sz w:val="24"/>
        </w:rPr>
      </w:pPr>
      <w:r w:rsidRPr="003A5D9B">
        <w:rPr>
          <w:rFonts w:asciiTheme="minorHAnsi" w:hAnsiTheme="minorHAnsi" w:cs="Arial"/>
          <w:sz w:val="24"/>
        </w:rPr>
        <w:tab/>
        <w:t xml:space="preserve">Si </w:t>
      </w:r>
      <w:r w:rsidR="00DC707E" w:rsidRPr="003A5D9B">
        <w:rPr>
          <w:rFonts w:asciiTheme="minorHAnsi" w:hAnsiTheme="minorHAnsi" w:cs="Arial"/>
          <w:sz w:val="24"/>
        </w:rPr>
        <w:t>la persona adjudicada en el fallo correspondiente</w:t>
      </w:r>
      <w:r w:rsidRPr="003A5D9B">
        <w:rPr>
          <w:rFonts w:asciiTheme="minorHAnsi" w:hAnsiTheme="minorHAnsi" w:cs="Arial"/>
          <w:sz w:val="24"/>
        </w:rPr>
        <w:t xml:space="preserve"> no firmare el contrato por causas imputables a</w:t>
      </w:r>
      <w:r w:rsidR="00DC707E" w:rsidRPr="003A5D9B">
        <w:rPr>
          <w:rFonts w:asciiTheme="minorHAnsi" w:hAnsiTheme="minorHAnsi" w:cs="Arial"/>
          <w:sz w:val="24"/>
        </w:rPr>
        <w:t xml:space="preserve"> e</w:t>
      </w:r>
      <w:r w:rsidRPr="003A5D9B">
        <w:rPr>
          <w:rFonts w:asciiTheme="minorHAnsi" w:hAnsiTheme="minorHAnsi" w:cs="Arial"/>
          <w:sz w:val="24"/>
        </w:rPr>
        <w:t>l</w:t>
      </w:r>
      <w:r w:rsidR="00DC707E" w:rsidRPr="003A5D9B">
        <w:rPr>
          <w:rFonts w:asciiTheme="minorHAnsi" w:hAnsiTheme="minorHAnsi" w:cs="Arial"/>
          <w:sz w:val="24"/>
        </w:rPr>
        <w:t>la misma</w:t>
      </w:r>
      <w:r w:rsidRPr="003A5D9B">
        <w:rPr>
          <w:rFonts w:asciiTheme="minorHAnsi" w:hAnsiTheme="minorHAnsi" w:cs="Arial"/>
          <w:sz w:val="24"/>
        </w:rPr>
        <w:t xml:space="preserve">, dentro del plazo a que se refiere el párrafo anterior, </w:t>
      </w:r>
      <w:r w:rsidR="00DC707E" w:rsidRPr="003A5D9B">
        <w:rPr>
          <w:rFonts w:asciiTheme="minorHAnsi" w:hAnsiTheme="minorHAnsi" w:cs="Arial"/>
          <w:sz w:val="24"/>
        </w:rPr>
        <w:t>“</w:t>
      </w:r>
      <w:smartTag w:uri="urn:schemas-microsoft-com:office:smarttags" w:element="PersonName">
        <w:smartTagPr>
          <w:attr w:name="ProductID" w:val="La Convocante"/>
        </w:smartTagPr>
        <w:r w:rsidR="00DC707E" w:rsidRPr="003A5D9B">
          <w:rPr>
            <w:rFonts w:asciiTheme="minorHAnsi" w:hAnsiTheme="minorHAnsi" w:cs="Arial"/>
            <w:sz w:val="24"/>
          </w:rPr>
          <w:t>L</w:t>
        </w:r>
        <w:r w:rsidRPr="003A5D9B">
          <w:rPr>
            <w:rFonts w:asciiTheme="minorHAnsi" w:hAnsiTheme="minorHAnsi" w:cs="Arial"/>
            <w:sz w:val="24"/>
          </w:rPr>
          <w:t xml:space="preserve">a </w:t>
        </w:r>
        <w:r w:rsidR="00DC707E" w:rsidRPr="003A5D9B">
          <w:rPr>
            <w:rFonts w:asciiTheme="minorHAnsi" w:hAnsiTheme="minorHAnsi" w:cs="Arial"/>
            <w:sz w:val="24"/>
          </w:rPr>
          <w:t>Convocante</w:t>
        </w:r>
      </w:smartTag>
      <w:r w:rsidR="00DC707E" w:rsidRPr="003A5D9B">
        <w:rPr>
          <w:rFonts w:asciiTheme="minorHAnsi" w:hAnsiTheme="minorHAnsi" w:cs="Arial"/>
          <w:sz w:val="24"/>
        </w:rPr>
        <w:t>”</w:t>
      </w:r>
      <w:r w:rsidRPr="003A5D9B">
        <w:rPr>
          <w:rFonts w:asciiTheme="minorHAnsi" w:hAnsiTheme="minorHAnsi" w:cs="Arial"/>
          <w:sz w:val="24"/>
        </w:rPr>
        <w:t xml:space="preserve"> podrá, sin necesidad de un nuevo procedimiento, adjudicar el contrato al </w:t>
      </w:r>
      <w:r w:rsidR="00DC707E" w:rsidRPr="003A5D9B">
        <w:rPr>
          <w:rFonts w:asciiTheme="minorHAnsi" w:hAnsiTheme="minorHAnsi" w:cs="Arial"/>
          <w:sz w:val="24"/>
        </w:rPr>
        <w:t>licitante</w:t>
      </w:r>
      <w:r w:rsidRPr="003A5D9B">
        <w:rPr>
          <w:rFonts w:asciiTheme="minorHAnsi" w:hAnsiTheme="minorHAnsi" w:cs="Arial"/>
          <w:sz w:val="24"/>
        </w:rPr>
        <w:t xml:space="preserve"> que haya presentado la siguiente proposición solvente más baja, de conformidad con lo asentado en el dictamen</w:t>
      </w:r>
      <w:r w:rsidR="008C703E" w:rsidRPr="003A5D9B">
        <w:rPr>
          <w:rFonts w:asciiTheme="minorHAnsi" w:hAnsiTheme="minorHAnsi" w:cs="Arial"/>
          <w:sz w:val="24"/>
        </w:rPr>
        <w:t xml:space="preserve"> a que se refiere el artículo 33</w:t>
      </w:r>
      <w:r w:rsidR="00520D21" w:rsidRPr="003A5D9B">
        <w:rPr>
          <w:rFonts w:asciiTheme="minorHAnsi" w:hAnsiTheme="minorHAnsi" w:cs="Arial"/>
          <w:sz w:val="24"/>
        </w:rPr>
        <w:t xml:space="preserve"> de “</w:t>
      </w:r>
      <w:smartTag w:uri="urn:schemas-microsoft-com:office:smarttags" w:element="PersonName">
        <w:smartTagPr>
          <w:attr w:name="ProductID" w:val="la Ley"/>
        </w:smartTagPr>
        <w:r w:rsidR="00520D21" w:rsidRPr="003A5D9B">
          <w:rPr>
            <w:rFonts w:asciiTheme="minorHAnsi" w:hAnsiTheme="minorHAnsi" w:cs="Arial"/>
            <w:sz w:val="24"/>
          </w:rPr>
          <w:t>L</w:t>
        </w:r>
        <w:r w:rsidRPr="003A5D9B">
          <w:rPr>
            <w:rFonts w:asciiTheme="minorHAnsi" w:hAnsiTheme="minorHAnsi" w:cs="Arial"/>
            <w:sz w:val="24"/>
          </w:rPr>
          <w:t>a Ley</w:t>
        </w:r>
      </w:smartTag>
      <w:r w:rsidR="00520D21" w:rsidRPr="003A5D9B">
        <w:rPr>
          <w:rFonts w:asciiTheme="minorHAnsi" w:hAnsiTheme="minorHAnsi" w:cs="Arial"/>
          <w:sz w:val="24"/>
        </w:rPr>
        <w:t>”</w:t>
      </w:r>
      <w:r w:rsidRPr="003A5D9B">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14:paraId="55A4D327" w14:textId="77777777" w:rsidR="00DC707E" w:rsidRPr="003A5D9B" w:rsidRDefault="00552EA8" w:rsidP="00E37772">
      <w:pPr>
        <w:pStyle w:val="3"/>
        <w:ind w:left="426" w:hanging="720"/>
        <w:rPr>
          <w:rFonts w:asciiTheme="minorHAnsi" w:hAnsiTheme="minorHAnsi" w:cs="Arial"/>
          <w:sz w:val="24"/>
        </w:rPr>
      </w:pPr>
      <w:r w:rsidRPr="003A5D9B">
        <w:rPr>
          <w:rFonts w:asciiTheme="minorHAnsi" w:hAnsiTheme="minorHAnsi" w:cs="Arial"/>
          <w:sz w:val="24"/>
        </w:rPr>
        <w:tab/>
      </w:r>
    </w:p>
    <w:p w14:paraId="2F455FE7" w14:textId="5CBA5199" w:rsidR="00DC707E" w:rsidRPr="003A5D9B" w:rsidRDefault="00552EA8" w:rsidP="00E37772">
      <w:pPr>
        <w:pStyle w:val="3"/>
        <w:ind w:left="426" w:firstLine="0"/>
        <w:rPr>
          <w:rFonts w:asciiTheme="minorHAnsi" w:hAnsiTheme="minorHAnsi" w:cs="Arial"/>
          <w:sz w:val="24"/>
        </w:rPr>
      </w:pPr>
      <w:r w:rsidRPr="003A5D9B">
        <w:rPr>
          <w:rFonts w:asciiTheme="minorHAnsi" w:hAnsiTheme="minorHAnsi" w:cs="Arial"/>
          <w:sz w:val="24"/>
        </w:rPr>
        <w:t>Los derechos y obligaciones que se deriven de los contratos no podrán cederse en forma parcial ni total en favor de cualquier otra persona, con excepción de los derechos de cobro, en cuyo caso se deberá contar con el consentimiento de</w:t>
      </w:r>
      <w:r w:rsidR="001076A7" w:rsidRPr="003A5D9B">
        <w:rPr>
          <w:rFonts w:asciiTheme="minorHAnsi" w:hAnsiTheme="minorHAnsi" w:cs="Arial"/>
          <w:sz w:val="24"/>
        </w:rPr>
        <w:t>l</w:t>
      </w:r>
      <w:r w:rsidRPr="003A5D9B">
        <w:rPr>
          <w:rFonts w:asciiTheme="minorHAnsi" w:hAnsiTheme="minorHAnsi" w:cs="Arial"/>
          <w:sz w:val="24"/>
        </w:rPr>
        <w:t xml:space="preserve"> </w:t>
      </w:r>
      <w:r w:rsidR="00DC707E" w:rsidRPr="003A5D9B">
        <w:rPr>
          <w:rFonts w:asciiTheme="minorHAnsi" w:hAnsiTheme="minorHAnsi" w:cs="Arial"/>
          <w:sz w:val="24"/>
        </w:rPr>
        <w:t>“</w:t>
      </w:r>
      <w:r w:rsidR="001076A7" w:rsidRPr="003A5D9B">
        <w:rPr>
          <w:rFonts w:asciiTheme="minorHAnsi" w:hAnsiTheme="minorHAnsi" w:cs="Arial"/>
          <w:sz w:val="24"/>
        </w:rPr>
        <w:t>órgano solicitante</w:t>
      </w:r>
      <w:r w:rsidR="00DC707E" w:rsidRPr="003A5D9B">
        <w:rPr>
          <w:rFonts w:asciiTheme="minorHAnsi" w:hAnsiTheme="minorHAnsi" w:cs="Arial"/>
          <w:sz w:val="24"/>
        </w:rPr>
        <w:t>”.</w:t>
      </w:r>
    </w:p>
    <w:p w14:paraId="137CE781" w14:textId="77777777" w:rsidR="00AB0C96" w:rsidRPr="003A5D9B" w:rsidRDefault="00AB0C96" w:rsidP="00E37772">
      <w:pPr>
        <w:pStyle w:val="3"/>
        <w:ind w:left="426" w:firstLine="0"/>
        <w:rPr>
          <w:rFonts w:asciiTheme="minorHAnsi" w:hAnsiTheme="minorHAnsi" w:cs="Arial"/>
          <w:sz w:val="24"/>
        </w:rPr>
      </w:pPr>
      <w:r w:rsidRPr="003A5D9B">
        <w:rPr>
          <w:rFonts w:asciiTheme="minorHAnsi" w:hAnsiTheme="minorHAnsi" w:cs="Arial"/>
          <w:sz w:val="24"/>
        </w:rPr>
        <w:t xml:space="preserve"> </w:t>
      </w:r>
    </w:p>
    <w:p w14:paraId="39C9F763" w14:textId="77777777" w:rsidR="00DC707E" w:rsidRPr="003A5D9B" w:rsidRDefault="00AB0C96" w:rsidP="00E37772">
      <w:pPr>
        <w:pStyle w:val="3"/>
        <w:ind w:left="426" w:firstLine="0"/>
        <w:rPr>
          <w:rFonts w:asciiTheme="minorHAnsi" w:hAnsiTheme="minorHAnsi" w:cs="Arial"/>
          <w:sz w:val="24"/>
        </w:rPr>
      </w:pPr>
      <w:r w:rsidRPr="003A5D9B">
        <w:rPr>
          <w:rFonts w:asciiTheme="minorHAnsi" w:hAnsiTheme="minorHAnsi" w:cs="Arial"/>
          <w:sz w:val="24"/>
        </w:rPr>
        <w:t xml:space="preserve">En el supuesto de que el licitante ganador no </w:t>
      </w:r>
      <w:r w:rsidR="00327CA6" w:rsidRPr="003A5D9B">
        <w:rPr>
          <w:rFonts w:asciiTheme="minorHAnsi" w:hAnsiTheme="minorHAnsi" w:cs="Arial"/>
          <w:sz w:val="24"/>
        </w:rPr>
        <w:t>formalice</w:t>
      </w:r>
      <w:r w:rsidRPr="003A5D9B">
        <w:rPr>
          <w:rFonts w:asciiTheme="minorHAnsi" w:hAnsiTheme="minorHAnsi" w:cs="Arial"/>
          <w:sz w:val="24"/>
        </w:rPr>
        <w:t xml:space="preserve"> el contrato por causas imputables al mismo, será sancionado en los términos de</w:t>
      </w:r>
      <w:r w:rsidR="00327CA6" w:rsidRPr="003A5D9B">
        <w:rPr>
          <w:rFonts w:asciiTheme="minorHAnsi" w:hAnsiTheme="minorHAnsi" w:cs="Arial"/>
          <w:sz w:val="24"/>
        </w:rPr>
        <w:t xml:space="preserve"> </w:t>
      </w:r>
      <w:r w:rsidRPr="003A5D9B">
        <w:rPr>
          <w:rFonts w:asciiTheme="minorHAnsi" w:hAnsiTheme="minorHAnsi" w:cs="Arial"/>
          <w:sz w:val="24"/>
        </w:rPr>
        <w:t>l</w:t>
      </w:r>
      <w:r w:rsidR="00327CA6" w:rsidRPr="003A5D9B">
        <w:rPr>
          <w:rFonts w:asciiTheme="minorHAnsi" w:hAnsiTheme="minorHAnsi" w:cs="Arial"/>
          <w:sz w:val="24"/>
        </w:rPr>
        <w:t>os</w:t>
      </w:r>
      <w:r w:rsidRPr="003A5D9B">
        <w:rPr>
          <w:rFonts w:asciiTheme="minorHAnsi" w:hAnsiTheme="minorHAnsi" w:cs="Arial"/>
          <w:sz w:val="24"/>
        </w:rPr>
        <w:t xml:space="preserve"> artículo</w:t>
      </w:r>
      <w:r w:rsidR="00327CA6" w:rsidRPr="003A5D9B">
        <w:rPr>
          <w:rFonts w:asciiTheme="minorHAnsi" w:hAnsiTheme="minorHAnsi" w:cs="Arial"/>
          <w:sz w:val="24"/>
        </w:rPr>
        <w:t>s</w:t>
      </w:r>
      <w:r w:rsidRPr="003A5D9B">
        <w:rPr>
          <w:rFonts w:asciiTheme="minorHAnsi" w:hAnsiTheme="minorHAnsi" w:cs="Arial"/>
          <w:sz w:val="24"/>
        </w:rPr>
        <w:t xml:space="preserve"> </w:t>
      </w:r>
      <w:r w:rsidR="00327CA6" w:rsidRPr="003A5D9B">
        <w:rPr>
          <w:rFonts w:asciiTheme="minorHAnsi" w:hAnsiTheme="minorHAnsi" w:cs="Arial"/>
          <w:sz w:val="24"/>
        </w:rPr>
        <w:t xml:space="preserve">58 y 59 fracción I </w:t>
      </w:r>
      <w:r w:rsidRPr="003A5D9B">
        <w:rPr>
          <w:rFonts w:asciiTheme="minorHAnsi" w:hAnsiTheme="minorHAnsi" w:cs="Arial"/>
          <w:sz w:val="24"/>
        </w:rPr>
        <w:t xml:space="preserve"> de “</w:t>
      </w:r>
      <w:smartTag w:uri="urn:schemas-microsoft-com:office:smarttags" w:element="PersonName">
        <w:smartTagPr>
          <w:attr w:name="ProductID" w:val="la Ley"/>
        </w:smartTagPr>
        <w:r w:rsidRPr="003A5D9B">
          <w:rPr>
            <w:rFonts w:asciiTheme="minorHAnsi" w:hAnsiTheme="minorHAnsi" w:cs="Arial"/>
            <w:sz w:val="24"/>
          </w:rPr>
          <w:t>La Ley</w:t>
        </w:r>
      </w:smartTag>
      <w:r w:rsidRPr="003A5D9B">
        <w:rPr>
          <w:rFonts w:asciiTheme="minorHAnsi" w:hAnsiTheme="minorHAnsi" w:cs="Arial"/>
          <w:sz w:val="24"/>
        </w:rPr>
        <w:t>”</w:t>
      </w:r>
      <w:r w:rsidR="00520D21" w:rsidRPr="003A5D9B">
        <w:rPr>
          <w:rFonts w:asciiTheme="minorHAnsi" w:hAnsiTheme="minorHAnsi" w:cs="Arial"/>
          <w:sz w:val="24"/>
        </w:rPr>
        <w:t>.</w:t>
      </w:r>
    </w:p>
    <w:p w14:paraId="14245B4C" w14:textId="77777777" w:rsidR="00AB0C96" w:rsidRPr="003A5D9B" w:rsidRDefault="00AB0C96" w:rsidP="00E37772">
      <w:pPr>
        <w:pStyle w:val="3"/>
        <w:ind w:left="426" w:firstLine="0"/>
        <w:rPr>
          <w:rFonts w:asciiTheme="minorHAnsi" w:hAnsiTheme="minorHAnsi" w:cs="Arial"/>
          <w:sz w:val="24"/>
        </w:rPr>
      </w:pPr>
    </w:p>
    <w:p w14:paraId="51CF2D47" w14:textId="1F32E23F" w:rsidR="00640FBD" w:rsidRPr="003A5D9B" w:rsidRDefault="00640FBD" w:rsidP="00E37772">
      <w:pPr>
        <w:pStyle w:val="3"/>
        <w:ind w:left="426" w:firstLine="0"/>
        <w:rPr>
          <w:rFonts w:asciiTheme="minorHAnsi" w:hAnsiTheme="minorHAnsi" w:cs="Arial"/>
          <w:sz w:val="24"/>
        </w:rPr>
      </w:pPr>
      <w:r w:rsidRPr="003A5D9B">
        <w:rPr>
          <w:rFonts w:asciiTheme="minorHAnsi" w:hAnsiTheme="minorHAnsi" w:cs="Arial"/>
          <w:sz w:val="24"/>
        </w:rPr>
        <w:t xml:space="preserve">El licitante ganador se compromete a guardar la </w:t>
      </w:r>
      <w:r w:rsidRPr="003A5D9B">
        <w:rPr>
          <w:rFonts w:asciiTheme="minorHAnsi" w:hAnsiTheme="minorHAnsi" w:cs="Arial"/>
          <w:bCs/>
          <w:sz w:val="24"/>
        </w:rPr>
        <w:t>confidencialidad</w:t>
      </w:r>
      <w:r w:rsidRPr="003A5D9B">
        <w:rPr>
          <w:rFonts w:asciiTheme="minorHAnsi" w:hAnsiTheme="minorHAnsi" w:cs="Arial"/>
          <w:b/>
          <w:sz w:val="24"/>
        </w:rPr>
        <w:t xml:space="preserve"> </w:t>
      </w:r>
      <w:r w:rsidRPr="003A5D9B">
        <w:rPr>
          <w:rFonts w:asciiTheme="minorHAnsi" w:hAnsiTheme="minorHAnsi" w:cs="Arial"/>
          <w:sz w:val="24"/>
        </w:rPr>
        <w:t>debida y por ende, a no divulgar ni dar a c</w:t>
      </w:r>
      <w:r w:rsidR="00DC707E" w:rsidRPr="003A5D9B">
        <w:rPr>
          <w:rFonts w:asciiTheme="minorHAnsi" w:hAnsiTheme="minorHAnsi" w:cs="Arial"/>
          <w:sz w:val="24"/>
        </w:rPr>
        <w:t>onocer a terceros distintos de</w:t>
      </w:r>
      <w:r w:rsidR="00E75FE5" w:rsidRPr="003A5D9B">
        <w:rPr>
          <w:rFonts w:asciiTheme="minorHAnsi" w:hAnsiTheme="minorHAnsi" w:cs="Arial"/>
          <w:sz w:val="24"/>
        </w:rPr>
        <w:t>l</w:t>
      </w:r>
      <w:r w:rsidR="00DC707E" w:rsidRPr="003A5D9B">
        <w:rPr>
          <w:rFonts w:asciiTheme="minorHAnsi" w:hAnsiTheme="minorHAnsi" w:cs="Arial"/>
          <w:sz w:val="24"/>
        </w:rPr>
        <w:t xml:space="preserve"> </w:t>
      </w:r>
      <w:r w:rsidR="00EE3326" w:rsidRPr="003A5D9B">
        <w:rPr>
          <w:rFonts w:asciiTheme="minorHAnsi" w:hAnsiTheme="minorHAnsi" w:cs="Arial"/>
          <w:sz w:val="24"/>
        </w:rPr>
        <w:t>“</w:t>
      </w:r>
      <w:r w:rsidR="00E75FE5" w:rsidRPr="003A5D9B">
        <w:rPr>
          <w:rFonts w:asciiTheme="minorHAnsi" w:hAnsiTheme="minorHAnsi" w:cs="Arial"/>
          <w:sz w:val="24"/>
        </w:rPr>
        <w:t>órgano solicitante</w:t>
      </w:r>
      <w:r w:rsidRPr="003A5D9B">
        <w:rPr>
          <w:rFonts w:asciiTheme="minorHAnsi" w:hAnsiTheme="minorHAnsi" w:cs="Arial"/>
          <w:sz w:val="24"/>
        </w:rPr>
        <w:t>” la información que con motivo de la celebración del contrato respectivo llegue a tener acceso.</w:t>
      </w:r>
    </w:p>
    <w:p w14:paraId="1408DF40" w14:textId="77777777" w:rsidR="00825D40" w:rsidRPr="003A5D9B" w:rsidRDefault="00825D40" w:rsidP="00E37772">
      <w:pPr>
        <w:pStyle w:val="3"/>
        <w:ind w:left="426"/>
        <w:rPr>
          <w:rFonts w:asciiTheme="minorHAnsi" w:hAnsiTheme="minorHAnsi" w:cs="Arial"/>
          <w:b/>
          <w:sz w:val="24"/>
        </w:rPr>
      </w:pPr>
    </w:p>
    <w:p w14:paraId="1CD60416" w14:textId="6BD4EA3A" w:rsidR="00B00CB3" w:rsidRPr="003A5D9B" w:rsidRDefault="00FE216E" w:rsidP="00E37772">
      <w:pPr>
        <w:pStyle w:val="3"/>
        <w:tabs>
          <w:tab w:val="left" w:pos="284"/>
        </w:tabs>
        <w:ind w:left="426" w:firstLine="0"/>
        <w:rPr>
          <w:rFonts w:asciiTheme="minorHAnsi" w:hAnsiTheme="minorHAnsi" w:cs="Arial"/>
          <w:sz w:val="24"/>
        </w:rPr>
      </w:pPr>
      <w:r w:rsidRPr="003A5D9B">
        <w:rPr>
          <w:rFonts w:asciiTheme="minorHAnsi" w:hAnsiTheme="minorHAnsi" w:cs="Arial"/>
          <w:b/>
          <w:sz w:val="24"/>
        </w:rPr>
        <w:t xml:space="preserve">15 </w:t>
      </w:r>
      <w:r w:rsidR="00695FED" w:rsidRPr="003A5D9B">
        <w:rPr>
          <w:rFonts w:asciiTheme="minorHAnsi" w:hAnsiTheme="minorHAnsi" w:cs="Arial"/>
          <w:b/>
          <w:sz w:val="24"/>
        </w:rPr>
        <w:t>GARANTÍA</w:t>
      </w:r>
      <w:r w:rsidR="00B00CB3" w:rsidRPr="003A5D9B">
        <w:rPr>
          <w:rFonts w:asciiTheme="minorHAnsi" w:hAnsiTheme="minorHAnsi" w:cs="Arial"/>
          <w:b/>
          <w:sz w:val="24"/>
        </w:rPr>
        <w:t xml:space="preserve"> DE CUMPLIMIENTO DEL CONTRATO.-</w:t>
      </w:r>
      <w:r w:rsidR="00B00CB3" w:rsidRPr="003A5D9B">
        <w:rPr>
          <w:rFonts w:asciiTheme="minorHAnsi" w:hAnsiTheme="minorHAnsi" w:cs="Arial"/>
          <w:sz w:val="24"/>
        </w:rPr>
        <w:t xml:space="preserve"> </w:t>
      </w:r>
      <w:r w:rsidR="00B00CB3" w:rsidRPr="003A5D9B">
        <w:rPr>
          <w:rFonts w:asciiTheme="minorHAnsi" w:hAnsiTheme="minorHAnsi" w:cs="Arial"/>
          <w:sz w:val="24"/>
          <w:szCs w:val="24"/>
        </w:rPr>
        <w:t xml:space="preserve">Deberá constituirse por el </w:t>
      </w:r>
      <w:r w:rsidR="00B00CB3" w:rsidRPr="003A5D9B">
        <w:rPr>
          <w:rFonts w:asciiTheme="minorHAnsi" w:hAnsiTheme="minorHAnsi"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B00CB3" w:rsidRPr="003A5D9B">
        <w:rPr>
          <w:rFonts w:asciiTheme="minorHAnsi" w:hAnsiTheme="minorHAnsi" w:cs="Arial"/>
          <w:sz w:val="24"/>
        </w:rPr>
        <w:t xml:space="preserve">, </w:t>
      </w:r>
      <w:r w:rsidR="002F4C38" w:rsidRPr="003A5D9B">
        <w:rPr>
          <w:rFonts w:asciiTheme="minorHAnsi" w:hAnsiTheme="minorHAnsi" w:cs="Arial"/>
          <w:sz w:val="24"/>
        </w:rPr>
        <w:t xml:space="preserve">y deberá </w:t>
      </w:r>
      <w:r w:rsidR="00B00CB3" w:rsidRPr="003A5D9B">
        <w:rPr>
          <w:rFonts w:asciiTheme="minorHAnsi" w:hAnsiTheme="minorHAnsi" w:cs="Arial"/>
          <w:sz w:val="24"/>
        </w:rPr>
        <w:t>entregarse a</w:t>
      </w:r>
      <w:r w:rsidR="002F4C38" w:rsidRPr="003A5D9B">
        <w:rPr>
          <w:rFonts w:asciiTheme="minorHAnsi" w:hAnsiTheme="minorHAnsi" w:cs="Arial"/>
          <w:sz w:val="24"/>
        </w:rPr>
        <w:t>l</w:t>
      </w:r>
      <w:r w:rsidR="00B00CB3" w:rsidRPr="003A5D9B">
        <w:rPr>
          <w:rFonts w:asciiTheme="minorHAnsi" w:hAnsiTheme="minorHAnsi" w:cs="Arial"/>
          <w:sz w:val="24"/>
        </w:rPr>
        <w:t xml:space="preserve"> </w:t>
      </w:r>
      <w:r w:rsidR="00B00CB3" w:rsidRPr="003A5D9B">
        <w:rPr>
          <w:rFonts w:asciiTheme="minorHAnsi" w:hAnsiTheme="minorHAnsi" w:cs="Arial"/>
          <w:bCs/>
          <w:sz w:val="24"/>
        </w:rPr>
        <w:t>“</w:t>
      </w:r>
      <w:r w:rsidR="002F4C38" w:rsidRPr="003A5D9B">
        <w:rPr>
          <w:rFonts w:asciiTheme="minorHAnsi" w:hAnsiTheme="minorHAnsi" w:cs="Arial"/>
          <w:bCs/>
          <w:sz w:val="24"/>
        </w:rPr>
        <w:t>Órgano solicitante</w:t>
      </w:r>
      <w:r w:rsidR="00B00CB3" w:rsidRPr="003A5D9B">
        <w:rPr>
          <w:rFonts w:asciiTheme="minorHAnsi" w:hAnsiTheme="minorHAnsi" w:cs="Arial"/>
          <w:bCs/>
          <w:sz w:val="24"/>
        </w:rPr>
        <w:t>”</w:t>
      </w:r>
      <w:r w:rsidR="00B00CB3" w:rsidRPr="003A5D9B">
        <w:rPr>
          <w:rFonts w:asciiTheme="minorHAnsi" w:hAnsiTheme="minorHAnsi" w:cs="Arial"/>
          <w:sz w:val="24"/>
        </w:rPr>
        <w:t xml:space="preserve"> dentro de los 1</w:t>
      </w:r>
      <w:r w:rsidR="00366B92" w:rsidRPr="003A5D9B">
        <w:rPr>
          <w:rFonts w:asciiTheme="minorHAnsi" w:hAnsiTheme="minorHAnsi" w:cs="Arial"/>
          <w:sz w:val="24"/>
        </w:rPr>
        <w:t>5</w:t>
      </w:r>
      <w:r w:rsidR="00B00CB3" w:rsidRPr="003A5D9B">
        <w:rPr>
          <w:rFonts w:asciiTheme="minorHAnsi" w:hAnsiTheme="minorHAnsi" w:cs="Arial"/>
          <w:sz w:val="24"/>
        </w:rPr>
        <w:t xml:space="preserve"> (</w:t>
      </w:r>
      <w:r w:rsidR="00366B92" w:rsidRPr="003A5D9B">
        <w:rPr>
          <w:rFonts w:asciiTheme="minorHAnsi" w:hAnsiTheme="minorHAnsi" w:cs="Arial"/>
          <w:sz w:val="24"/>
        </w:rPr>
        <w:t>quince</w:t>
      </w:r>
      <w:r w:rsidR="00B00CB3" w:rsidRPr="003A5D9B">
        <w:rPr>
          <w:rFonts w:asciiTheme="minorHAnsi" w:hAnsiTheme="minorHAnsi" w:cs="Arial"/>
          <w:sz w:val="24"/>
        </w:rPr>
        <w:t>) días naturales contados a partir de la fecha en que</w:t>
      </w:r>
      <w:r w:rsidR="00975B73" w:rsidRPr="003A5D9B">
        <w:rPr>
          <w:rFonts w:asciiTheme="minorHAnsi" w:hAnsiTheme="minorHAnsi" w:cs="Arial"/>
          <w:sz w:val="24"/>
        </w:rPr>
        <w:t xml:space="preserve"> se hubiese firmado el contrato, de acuerdo a la siguiente tabla:</w:t>
      </w:r>
    </w:p>
    <w:p w14:paraId="59677677" w14:textId="77777777" w:rsidR="00975B73" w:rsidRPr="003A5D9B" w:rsidRDefault="00975B73" w:rsidP="00B00CB3">
      <w:pPr>
        <w:pStyle w:val="3"/>
        <w:tabs>
          <w:tab w:val="left" w:pos="284"/>
        </w:tabs>
        <w:ind w:left="709" w:firstLine="0"/>
        <w:rPr>
          <w:rFonts w:asciiTheme="minorHAnsi" w:hAnsiTheme="minorHAnsi" w:cs="Arial"/>
          <w:sz w:val="24"/>
        </w:rPr>
      </w:pPr>
    </w:p>
    <w:p w14:paraId="71388F17" w14:textId="77777777" w:rsidR="00FF4B3A" w:rsidRPr="003A5D9B" w:rsidRDefault="00FF4B3A" w:rsidP="00B00CB3">
      <w:pPr>
        <w:pStyle w:val="3"/>
        <w:tabs>
          <w:tab w:val="left" w:pos="284"/>
        </w:tabs>
        <w:ind w:left="709" w:firstLine="0"/>
        <w:rPr>
          <w:rFonts w:asciiTheme="minorHAnsi" w:hAnsiTheme="minorHAnsi"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3A5D9B" w14:paraId="3163624C" w14:textId="77777777" w:rsidTr="00875A4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1D659B9" w14:textId="77777777" w:rsidR="00FF4B3A" w:rsidRPr="003A5D9B" w:rsidRDefault="00FF4B3A" w:rsidP="00875A45">
            <w:pPr>
              <w:spacing w:before="69"/>
              <w:ind w:left="125" w:right="125"/>
              <w:jc w:val="center"/>
              <w:rPr>
                <w:rFonts w:asciiTheme="minorHAnsi" w:eastAsia="Calibri" w:hAnsiTheme="minorHAnsi" w:cs="Arial"/>
                <w:lang w:val="es-MX"/>
              </w:rPr>
            </w:pPr>
            <w:r w:rsidRPr="003A5D9B">
              <w:rPr>
                <w:rFonts w:asciiTheme="minorHAnsi" w:eastAsia="Calibri" w:hAnsiTheme="minorHAnsi" w:cs="Arial"/>
                <w:b/>
                <w:lang w:val="es-MX"/>
              </w:rPr>
              <w:t>Monto del Pedido o Contrato</w:t>
            </w:r>
            <w:r w:rsidRPr="003A5D9B">
              <w:rPr>
                <w:rFonts w:asciiTheme="minorHAnsi" w:eastAsia="Calibri" w:hAnsiTheme="minorHAnsi" w:cs="Arial"/>
                <w:b/>
                <w:spacing w:val="1"/>
                <w:lang w:val="es-MX"/>
              </w:rPr>
              <w:t xml:space="preserve"> </w:t>
            </w:r>
            <w:r w:rsidRPr="003A5D9B">
              <w:rPr>
                <w:rFonts w:asciiTheme="minorHAnsi" w:eastAsia="Calibri" w:hAnsiTheme="minorHAnsi" w:cs="Arial"/>
                <w:b/>
                <w:lang w:val="es-MX"/>
              </w:rPr>
              <w:t>en</w:t>
            </w:r>
            <w:r w:rsidRPr="003A5D9B">
              <w:rPr>
                <w:rFonts w:asciiTheme="minorHAnsi" w:eastAsia="Calibri" w:hAnsiTheme="minorHAnsi" w:cs="Arial"/>
                <w:b/>
                <w:spacing w:val="-1"/>
                <w:lang w:val="es-MX"/>
              </w:rPr>
              <w:t xml:space="preserve"> </w:t>
            </w:r>
            <w:r w:rsidRPr="003A5D9B">
              <w:rPr>
                <w:rFonts w:asciiTheme="minorHAnsi" w:eastAsia="Calibri" w:hAnsiTheme="minorHAnsi"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73CC521" w14:textId="77777777" w:rsidR="00FF4B3A" w:rsidRPr="003A5D9B" w:rsidRDefault="00FF4B3A" w:rsidP="00875A45">
            <w:pPr>
              <w:ind w:left="306"/>
              <w:jc w:val="center"/>
              <w:rPr>
                <w:rFonts w:asciiTheme="minorHAnsi" w:eastAsia="Calibri" w:hAnsiTheme="minorHAnsi" w:cs="Arial"/>
              </w:rPr>
            </w:pPr>
            <w:r w:rsidRPr="003A5D9B">
              <w:rPr>
                <w:rFonts w:asciiTheme="minorHAnsi" w:eastAsia="Calibri" w:hAnsiTheme="minorHAnsi" w:cs="Arial"/>
                <w:b/>
              </w:rPr>
              <w:t>% Mínimo de Garantía</w:t>
            </w:r>
          </w:p>
        </w:tc>
      </w:tr>
      <w:tr w:rsidR="00FF4B3A" w:rsidRPr="003A5D9B" w14:paraId="51228A8B" w14:textId="77777777"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CBED93F" w14:textId="77777777" w:rsidR="00FF4B3A" w:rsidRPr="003A5D9B" w:rsidRDefault="00FF4B3A" w:rsidP="00875A45">
            <w:pPr>
              <w:spacing w:before="51"/>
              <w:ind w:left="102"/>
              <w:rPr>
                <w:rFonts w:asciiTheme="minorHAnsi" w:eastAsia="Calibri" w:hAnsiTheme="minorHAnsi" w:cs="Arial"/>
              </w:rPr>
            </w:pPr>
            <w:r w:rsidRPr="003A5D9B">
              <w:rPr>
                <w:rFonts w:asciiTheme="minorHAnsi" w:eastAsia="Calibri" w:hAnsiTheme="minorHAnsi" w:cs="Arial"/>
              </w:rPr>
              <w:lastRenderedPageBreak/>
              <w:t>De 0</w:t>
            </w:r>
            <w:r w:rsidRPr="003A5D9B">
              <w:rPr>
                <w:rFonts w:asciiTheme="minorHAnsi" w:eastAsia="Calibri" w:hAnsiTheme="minorHAnsi" w:cs="Arial"/>
                <w:spacing w:val="-1"/>
              </w:rPr>
              <w:t xml:space="preserve"> </w:t>
            </w:r>
            <w:r w:rsidRPr="003A5D9B">
              <w:rPr>
                <w:rFonts w:asciiTheme="minorHAnsi" w:eastAsia="Calibri" w:hAnsiTheme="minorHAnsi" w:cs="Arial"/>
              </w:rPr>
              <w:t>UMA´S a</w:t>
            </w:r>
            <w:r w:rsidRPr="003A5D9B">
              <w:rPr>
                <w:rFonts w:asciiTheme="minorHAnsi" w:eastAsia="Calibri" w:hAnsiTheme="minorHAnsi" w:cs="Arial"/>
                <w:spacing w:val="1"/>
              </w:rPr>
              <w:t xml:space="preserve"> </w:t>
            </w:r>
            <w:r w:rsidRPr="003A5D9B">
              <w:rPr>
                <w:rFonts w:asciiTheme="minorHAnsi" w:eastAsia="Calibri" w:hAnsiTheme="minorHAnsi" w:cs="Arial"/>
              </w:rPr>
              <w:t>2,000</w:t>
            </w:r>
            <w:r w:rsidRPr="003A5D9B">
              <w:rPr>
                <w:rFonts w:asciiTheme="minorHAnsi" w:eastAsia="Calibri" w:hAnsiTheme="minorHAnsi" w:cs="Arial"/>
                <w:spacing w:val="1"/>
              </w:rPr>
              <w:t xml:space="preserve"> </w:t>
            </w:r>
            <w:r w:rsidRPr="003A5D9B">
              <w:rPr>
                <w:rFonts w:asciiTheme="minorHAnsi" w:eastAsia="Calibri" w:hAnsiTheme="minorHAnsi" w:cs="Arial"/>
              </w:rPr>
              <w:t>UMA´S</w:t>
            </w:r>
          </w:p>
        </w:tc>
        <w:tc>
          <w:tcPr>
            <w:tcW w:w="2857" w:type="dxa"/>
            <w:tcBorders>
              <w:top w:val="single" w:sz="5" w:space="0" w:color="000000"/>
              <w:left w:val="single" w:sz="5" w:space="0" w:color="000000"/>
              <w:bottom w:val="single" w:sz="5" w:space="0" w:color="000000"/>
              <w:right w:val="single" w:sz="5" w:space="0" w:color="000000"/>
            </w:tcBorders>
          </w:tcPr>
          <w:p w14:paraId="50A12558" w14:textId="77777777" w:rsidR="00FF4B3A" w:rsidRPr="003A5D9B" w:rsidRDefault="00FF4B3A" w:rsidP="00875A45">
            <w:pPr>
              <w:spacing w:before="51"/>
              <w:ind w:left="921" w:right="921"/>
              <w:jc w:val="center"/>
              <w:rPr>
                <w:rFonts w:asciiTheme="minorHAnsi" w:eastAsia="Calibri" w:hAnsiTheme="minorHAnsi" w:cs="Arial"/>
              </w:rPr>
            </w:pPr>
            <w:r w:rsidRPr="003A5D9B">
              <w:rPr>
                <w:rFonts w:asciiTheme="minorHAnsi" w:eastAsia="Calibri" w:hAnsiTheme="minorHAnsi" w:cs="Arial"/>
              </w:rPr>
              <w:t>No</w:t>
            </w:r>
            <w:r w:rsidRPr="003A5D9B">
              <w:rPr>
                <w:rFonts w:asciiTheme="minorHAnsi" w:eastAsia="Calibri" w:hAnsiTheme="minorHAnsi" w:cs="Arial"/>
                <w:spacing w:val="-1"/>
              </w:rPr>
              <w:t xml:space="preserve"> </w:t>
            </w:r>
            <w:r w:rsidRPr="003A5D9B">
              <w:rPr>
                <w:rFonts w:asciiTheme="minorHAnsi" w:eastAsia="Calibri" w:hAnsiTheme="minorHAnsi" w:cs="Arial"/>
              </w:rPr>
              <w:t>Aplica</w:t>
            </w:r>
          </w:p>
        </w:tc>
      </w:tr>
      <w:tr w:rsidR="00FF4B3A" w:rsidRPr="003A5D9B" w14:paraId="7D022438" w14:textId="77777777"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529CDB7" w14:textId="77777777" w:rsidR="00FF4B3A" w:rsidRPr="003A5D9B" w:rsidRDefault="00FF4B3A" w:rsidP="00875A45">
            <w:pPr>
              <w:spacing w:before="51"/>
              <w:ind w:left="102"/>
              <w:rPr>
                <w:rFonts w:asciiTheme="minorHAnsi" w:eastAsia="Calibri" w:hAnsiTheme="minorHAnsi" w:cs="Arial"/>
              </w:rPr>
            </w:pPr>
            <w:r w:rsidRPr="003A5D9B">
              <w:rPr>
                <w:rFonts w:asciiTheme="minorHAnsi" w:eastAsia="Calibri" w:hAnsiTheme="minorHAnsi" w:cs="Arial"/>
              </w:rPr>
              <w:t>De 2,000.01</w:t>
            </w:r>
            <w:r w:rsidRPr="003A5D9B">
              <w:rPr>
                <w:rFonts w:asciiTheme="minorHAnsi" w:eastAsia="Calibri" w:hAnsiTheme="minorHAnsi" w:cs="Arial"/>
                <w:spacing w:val="2"/>
              </w:rPr>
              <w:t xml:space="preserve"> </w:t>
            </w:r>
            <w:r w:rsidRPr="003A5D9B">
              <w:rPr>
                <w:rFonts w:asciiTheme="minorHAnsi" w:eastAsia="Calibri" w:hAnsiTheme="minorHAnsi"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1FC5A971" w14:textId="77777777" w:rsidR="00FF4B3A" w:rsidRPr="003A5D9B" w:rsidRDefault="00FF4B3A" w:rsidP="00875A45">
            <w:pPr>
              <w:spacing w:before="51"/>
              <w:ind w:left="1263" w:right="1264"/>
              <w:jc w:val="center"/>
              <w:rPr>
                <w:rFonts w:asciiTheme="minorHAnsi" w:eastAsia="Calibri" w:hAnsiTheme="minorHAnsi" w:cs="Arial"/>
              </w:rPr>
            </w:pPr>
            <w:r w:rsidRPr="003A5D9B">
              <w:rPr>
                <w:rFonts w:asciiTheme="minorHAnsi" w:eastAsia="Calibri" w:hAnsiTheme="minorHAnsi" w:cs="Arial"/>
              </w:rPr>
              <w:t>10</w:t>
            </w:r>
          </w:p>
        </w:tc>
      </w:tr>
      <w:tr w:rsidR="00FF4B3A" w:rsidRPr="003A5D9B" w14:paraId="548CB6C4" w14:textId="77777777"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634862F" w14:textId="77777777" w:rsidR="00FF4B3A" w:rsidRPr="003A5D9B" w:rsidRDefault="00FF4B3A" w:rsidP="00875A45">
            <w:pPr>
              <w:spacing w:before="51"/>
              <w:ind w:left="102"/>
              <w:rPr>
                <w:rFonts w:asciiTheme="minorHAnsi" w:eastAsia="Calibri" w:hAnsiTheme="minorHAnsi" w:cs="Arial"/>
              </w:rPr>
            </w:pPr>
            <w:r w:rsidRPr="003A5D9B">
              <w:rPr>
                <w:rFonts w:asciiTheme="minorHAnsi" w:eastAsia="Calibri" w:hAnsiTheme="minorHAnsi" w:cs="Arial"/>
              </w:rPr>
              <w:t>De 4,000.01</w:t>
            </w:r>
            <w:r w:rsidRPr="003A5D9B">
              <w:rPr>
                <w:rFonts w:asciiTheme="minorHAnsi" w:eastAsia="Calibri" w:hAnsiTheme="minorHAnsi" w:cs="Arial"/>
                <w:spacing w:val="2"/>
              </w:rPr>
              <w:t xml:space="preserve"> </w:t>
            </w:r>
            <w:r w:rsidRPr="003A5D9B">
              <w:rPr>
                <w:rFonts w:asciiTheme="minorHAnsi" w:eastAsia="Calibri" w:hAnsiTheme="minorHAnsi" w:cs="Arial"/>
              </w:rPr>
              <w:t>UMA´S a 13</w:t>
            </w:r>
            <w:r w:rsidRPr="003A5D9B">
              <w:rPr>
                <w:rFonts w:asciiTheme="minorHAnsi" w:eastAsia="Calibri" w:hAnsiTheme="minorHAnsi" w:cs="Arial"/>
                <w:spacing w:val="2"/>
              </w:rPr>
              <w:t>,</w:t>
            </w:r>
            <w:r w:rsidRPr="003A5D9B">
              <w:rPr>
                <w:rFonts w:asciiTheme="minorHAnsi" w:eastAsia="Calibri" w:hAnsiTheme="minorHAnsi" w:cs="Arial"/>
              </w:rPr>
              <w:t>000</w:t>
            </w:r>
            <w:r w:rsidRPr="003A5D9B">
              <w:rPr>
                <w:rFonts w:asciiTheme="minorHAnsi" w:eastAsia="Calibri" w:hAnsiTheme="minorHAnsi" w:cs="Arial"/>
                <w:spacing w:val="-1"/>
              </w:rPr>
              <w:t xml:space="preserve"> </w:t>
            </w:r>
            <w:r w:rsidRPr="003A5D9B">
              <w:rPr>
                <w:rFonts w:asciiTheme="minorHAnsi" w:eastAsia="Calibri" w:hAnsiTheme="minorHAnsi" w:cs="Arial"/>
              </w:rPr>
              <w:t>UMA´S</w:t>
            </w:r>
          </w:p>
        </w:tc>
        <w:tc>
          <w:tcPr>
            <w:tcW w:w="2857" w:type="dxa"/>
            <w:tcBorders>
              <w:top w:val="single" w:sz="5" w:space="0" w:color="000000"/>
              <w:left w:val="single" w:sz="5" w:space="0" w:color="000000"/>
              <w:bottom w:val="single" w:sz="5" w:space="0" w:color="000000"/>
              <w:right w:val="single" w:sz="5" w:space="0" w:color="000000"/>
            </w:tcBorders>
          </w:tcPr>
          <w:p w14:paraId="380C8D12" w14:textId="77777777" w:rsidR="00FF4B3A" w:rsidRPr="003A5D9B" w:rsidRDefault="00FF4B3A" w:rsidP="00875A45">
            <w:pPr>
              <w:spacing w:before="51"/>
              <w:ind w:left="1263" w:right="1264"/>
              <w:jc w:val="center"/>
              <w:rPr>
                <w:rFonts w:asciiTheme="minorHAnsi" w:eastAsia="Calibri" w:hAnsiTheme="minorHAnsi" w:cs="Arial"/>
              </w:rPr>
            </w:pPr>
            <w:r w:rsidRPr="003A5D9B">
              <w:rPr>
                <w:rFonts w:asciiTheme="minorHAnsi" w:eastAsia="Calibri" w:hAnsiTheme="minorHAnsi" w:cs="Arial"/>
              </w:rPr>
              <w:t>10</w:t>
            </w:r>
          </w:p>
        </w:tc>
      </w:tr>
      <w:tr w:rsidR="00FF4B3A" w:rsidRPr="003A5D9B" w14:paraId="2EF2C6F5" w14:textId="77777777" w:rsidTr="00875A4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354C6521" w14:textId="77777777" w:rsidR="00FF4B3A" w:rsidRPr="003A5D9B" w:rsidRDefault="00FF4B3A" w:rsidP="00875A45">
            <w:pPr>
              <w:spacing w:before="51"/>
              <w:ind w:left="102"/>
              <w:rPr>
                <w:rFonts w:asciiTheme="minorHAnsi" w:eastAsia="Calibri" w:hAnsiTheme="minorHAnsi" w:cs="Arial"/>
              </w:rPr>
            </w:pPr>
            <w:r w:rsidRPr="003A5D9B">
              <w:rPr>
                <w:rFonts w:asciiTheme="minorHAnsi" w:eastAsia="Calibri" w:hAnsiTheme="minorHAnsi" w:cs="Arial"/>
              </w:rPr>
              <w:t>De 13,000.01</w:t>
            </w:r>
            <w:r w:rsidRPr="003A5D9B">
              <w:rPr>
                <w:rFonts w:asciiTheme="minorHAnsi" w:eastAsia="Calibri" w:hAnsiTheme="minorHAnsi" w:cs="Arial"/>
                <w:spacing w:val="-1"/>
              </w:rPr>
              <w:t xml:space="preserve"> </w:t>
            </w:r>
            <w:r w:rsidRPr="003A5D9B">
              <w:rPr>
                <w:rFonts w:asciiTheme="minorHAnsi" w:eastAsia="Calibri" w:hAnsiTheme="minorHAnsi" w:cs="Arial"/>
              </w:rPr>
              <w:t xml:space="preserve">UMA´S </w:t>
            </w:r>
            <w:r w:rsidRPr="003A5D9B">
              <w:rPr>
                <w:rFonts w:asciiTheme="minorHAnsi" w:eastAsia="Calibri" w:hAnsiTheme="minorHAnsi" w:cs="Arial"/>
                <w:spacing w:val="1"/>
              </w:rPr>
              <w:t>e</w:t>
            </w:r>
            <w:r w:rsidRPr="003A5D9B">
              <w:rPr>
                <w:rFonts w:asciiTheme="minorHAnsi" w:eastAsia="Calibri" w:hAnsiTheme="minorHAnsi"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4ED07A5B" w14:textId="77777777" w:rsidR="00FF4B3A" w:rsidRPr="003A5D9B" w:rsidRDefault="00FF4B3A" w:rsidP="00875A45">
            <w:pPr>
              <w:spacing w:before="51"/>
              <w:ind w:left="1263" w:right="1264"/>
              <w:jc w:val="center"/>
              <w:rPr>
                <w:rFonts w:asciiTheme="minorHAnsi" w:eastAsia="Calibri" w:hAnsiTheme="minorHAnsi" w:cs="Arial"/>
              </w:rPr>
            </w:pPr>
            <w:r w:rsidRPr="003A5D9B">
              <w:rPr>
                <w:rFonts w:asciiTheme="minorHAnsi" w:eastAsia="Calibri" w:hAnsiTheme="minorHAnsi" w:cs="Arial"/>
              </w:rPr>
              <w:t>15</w:t>
            </w:r>
          </w:p>
        </w:tc>
      </w:tr>
    </w:tbl>
    <w:p w14:paraId="32C76CF0" w14:textId="77777777" w:rsidR="00FF4B3A" w:rsidRPr="003A5D9B" w:rsidRDefault="00FF4B3A" w:rsidP="00B00CB3">
      <w:pPr>
        <w:pStyle w:val="3"/>
        <w:tabs>
          <w:tab w:val="left" w:pos="284"/>
        </w:tabs>
        <w:ind w:left="709" w:firstLine="0"/>
        <w:rPr>
          <w:rFonts w:asciiTheme="minorHAnsi" w:hAnsiTheme="minorHAnsi" w:cs="Arial"/>
          <w:sz w:val="24"/>
        </w:rPr>
      </w:pPr>
    </w:p>
    <w:p w14:paraId="1FEB9E86" w14:textId="77777777" w:rsidR="002F4C38" w:rsidRPr="003A5D9B" w:rsidRDefault="002F4C38" w:rsidP="00E37772">
      <w:pPr>
        <w:pStyle w:val="3"/>
        <w:ind w:left="426" w:right="-385" w:firstLine="0"/>
        <w:rPr>
          <w:rFonts w:asciiTheme="minorHAnsi" w:hAnsiTheme="minorHAnsi" w:cs="Arial"/>
          <w:sz w:val="24"/>
        </w:rPr>
      </w:pPr>
      <w:r w:rsidRPr="003A5D9B">
        <w:rPr>
          <w:rFonts w:asciiTheme="minorHAnsi" w:hAnsiTheme="minorHAnsi" w:cs="Arial"/>
          <w:sz w:val="24"/>
        </w:rPr>
        <w:t>La garantía de cumplimiento quedará sujeta a las condiciones siguientes:</w:t>
      </w:r>
    </w:p>
    <w:p w14:paraId="2D2D40F7" w14:textId="77777777" w:rsidR="002F4C38" w:rsidRPr="003A5D9B" w:rsidRDefault="002F4C38" w:rsidP="002F4C38">
      <w:pPr>
        <w:pStyle w:val="3"/>
        <w:ind w:left="1134" w:right="-385" w:firstLine="0"/>
        <w:rPr>
          <w:rFonts w:asciiTheme="minorHAnsi" w:hAnsiTheme="minorHAnsi" w:cs="Arial"/>
          <w:sz w:val="24"/>
        </w:rPr>
      </w:pPr>
    </w:p>
    <w:p w14:paraId="3C2205BE" w14:textId="77777777" w:rsidR="002F4C38" w:rsidRPr="003A5D9B" w:rsidRDefault="002F4C38" w:rsidP="00E37772">
      <w:pPr>
        <w:pStyle w:val="3"/>
        <w:tabs>
          <w:tab w:val="left" w:pos="700"/>
        </w:tabs>
        <w:ind w:left="851" w:right="40" w:hanging="284"/>
        <w:rPr>
          <w:rFonts w:asciiTheme="minorHAnsi" w:hAnsiTheme="minorHAnsi" w:cs="Arial"/>
          <w:sz w:val="24"/>
        </w:rPr>
      </w:pPr>
      <w:r w:rsidRPr="003A5D9B">
        <w:rPr>
          <w:rFonts w:asciiTheme="minorHAnsi" w:hAnsiTheme="minorHAnsi" w:cs="Arial"/>
          <w:sz w:val="24"/>
        </w:rPr>
        <w:t>1</w:t>
      </w:r>
      <w:r w:rsidRPr="003A5D9B">
        <w:rPr>
          <w:rFonts w:asciiTheme="minorHAnsi" w:hAnsiTheme="minorHAnsi" w:cs="Arial"/>
          <w:sz w:val="24"/>
        </w:rPr>
        <w:tab/>
        <w:t>Garantizará el exacto cumplimiento de todas las cláusulas del presente contrato y responderá de los defectos o vicios ocultos del mismo. Se hará efectiva hasta por la cantidad necesaria para responder de los daños y perjuicios causados.</w:t>
      </w:r>
    </w:p>
    <w:p w14:paraId="004324D7" w14:textId="77777777" w:rsidR="002F4C38" w:rsidRPr="003A5D9B" w:rsidRDefault="002F4C38" w:rsidP="00E37772">
      <w:pPr>
        <w:pStyle w:val="3"/>
        <w:ind w:left="851" w:right="40" w:hanging="284"/>
        <w:rPr>
          <w:rFonts w:asciiTheme="minorHAnsi" w:hAnsiTheme="minorHAnsi" w:cs="Arial"/>
          <w:sz w:val="24"/>
        </w:rPr>
      </w:pPr>
    </w:p>
    <w:p w14:paraId="2AE90547" w14:textId="77777777" w:rsidR="002F4C38" w:rsidRPr="003A5D9B" w:rsidRDefault="002F4C38" w:rsidP="00E37772">
      <w:pPr>
        <w:pStyle w:val="3"/>
        <w:ind w:left="851" w:right="40" w:hanging="284"/>
        <w:rPr>
          <w:rFonts w:asciiTheme="minorHAnsi" w:hAnsiTheme="minorHAnsi" w:cs="Arial"/>
          <w:sz w:val="24"/>
        </w:rPr>
      </w:pPr>
      <w:r w:rsidRPr="003A5D9B">
        <w:rPr>
          <w:rFonts w:asciiTheme="minorHAnsi" w:hAnsiTheme="minorHAnsi" w:cs="Arial"/>
          <w:sz w:val="24"/>
        </w:rPr>
        <w:t>2</w:t>
      </w:r>
      <w:r w:rsidRPr="003A5D9B">
        <w:rPr>
          <w:rFonts w:asciiTheme="minorHAnsi" w:hAnsiTheme="minorHAns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14:paraId="487C3EF9" w14:textId="77777777" w:rsidR="002F4C38" w:rsidRPr="003A5D9B" w:rsidRDefault="002F4C38" w:rsidP="00E37772">
      <w:pPr>
        <w:pStyle w:val="3"/>
        <w:ind w:left="851" w:right="40" w:hanging="284"/>
        <w:rPr>
          <w:rFonts w:asciiTheme="minorHAnsi" w:hAnsiTheme="minorHAnsi" w:cs="Arial"/>
          <w:sz w:val="24"/>
        </w:rPr>
      </w:pPr>
    </w:p>
    <w:p w14:paraId="6188B7F0" w14:textId="77777777" w:rsidR="002F4C38" w:rsidRPr="003A5D9B" w:rsidRDefault="002F4C38" w:rsidP="00E37772">
      <w:pPr>
        <w:pStyle w:val="3"/>
        <w:ind w:left="851" w:right="40" w:hanging="284"/>
        <w:rPr>
          <w:rFonts w:asciiTheme="minorHAnsi" w:hAnsiTheme="minorHAnsi" w:cs="Arial"/>
          <w:sz w:val="24"/>
        </w:rPr>
      </w:pPr>
      <w:r w:rsidRPr="003A5D9B">
        <w:rPr>
          <w:rFonts w:asciiTheme="minorHAnsi" w:hAnsiTheme="minorHAnsi" w:cs="Arial"/>
          <w:sz w:val="24"/>
        </w:rPr>
        <w:t>3</w:t>
      </w:r>
      <w:r w:rsidRPr="003A5D9B">
        <w:rPr>
          <w:rFonts w:asciiTheme="minorHAnsi" w:hAnsiTheme="minorHAnsi" w:cs="Arial"/>
          <w:sz w:val="24"/>
        </w:rPr>
        <w:tab/>
        <w:t>En caso de prórroga de la vigencia del presente contrato, se entenderá que a fianza respectiva quedará automáticamente prorrogada en concordancia con lo anterior, sí la misma resulta por causa imputable a “El Proveedor”.</w:t>
      </w:r>
    </w:p>
    <w:p w14:paraId="55055817" w14:textId="77777777" w:rsidR="002F4C38" w:rsidRPr="003A5D9B" w:rsidRDefault="002F4C38" w:rsidP="00E37772">
      <w:pPr>
        <w:pStyle w:val="3"/>
        <w:ind w:left="851" w:right="40" w:hanging="284"/>
        <w:rPr>
          <w:rFonts w:asciiTheme="minorHAnsi" w:hAnsiTheme="minorHAnsi" w:cs="Arial"/>
          <w:sz w:val="24"/>
        </w:rPr>
      </w:pPr>
    </w:p>
    <w:p w14:paraId="49114565" w14:textId="77777777" w:rsidR="002F4C38" w:rsidRPr="003A5D9B" w:rsidRDefault="002F4C38" w:rsidP="00E37772">
      <w:pPr>
        <w:pStyle w:val="3"/>
        <w:tabs>
          <w:tab w:val="left" w:pos="700"/>
        </w:tabs>
        <w:ind w:left="851" w:right="40" w:hanging="284"/>
        <w:rPr>
          <w:rFonts w:asciiTheme="minorHAnsi" w:hAnsiTheme="minorHAnsi" w:cs="Arial"/>
          <w:sz w:val="24"/>
        </w:rPr>
      </w:pPr>
      <w:r w:rsidRPr="003A5D9B">
        <w:rPr>
          <w:rFonts w:asciiTheme="minorHAnsi" w:hAnsiTheme="minorHAnsi" w:cs="Arial"/>
          <w:sz w:val="24"/>
        </w:rPr>
        <w:t>4</w:t>
      </w:r>
      <w:r w:rsidRPr="003A5D9B">
        <w:rPr>
          <w:rFonts w:asciiTheme="minorHAnsi" w:hAnsiTheme="minorHAnsi" w:cs="Arial"/>
          <w:sz w:val="24"/>
        </w:rPr>
        <w:tab/>
        <w:t>Para que sea cancelada la fianza antes de que concluya su plazo preestablecido, será requisito indispensable la autorización de conformidad por escrito de “El Estado”.</w:t>
      </w:r>
    </w:p>
    <w:p w14:paraId="36A001C5" w14:textId="77777777" w:rsidR="002F4C38" w:rsidRPr="003A5D9B" w:rsidRDefault="002F4C38" w:rsidP="00E37772">
      <w:pPr>
        <w:pStyle w:val="3"/>
        <w:ind w:left="851" w:right="40" w:hanging="284"/>
        <w:rPr>
          <w:rFonts w:asciiTheme="minorHAnsi" w:hAnsiTheme="minorHAnsi" w:cs="Arial"/>
          <w:sz w:val="24"/>
        </w:rPr>
      </w:pPr>
    </w:p>
    <w:p w14:paraId="3370A062" w14:textId="77777777" w:rsidR="002F4C38" w:rsidRPr="003A5D9B" w:rsidRDefault="002F4C38" w:rsidP="00E37772">
      <w:pPr>
        <w:pStyle w:val="3"/>
        <w:ind w:left="851" w:right="40" w:hanging="284"/>
        <w:rPr>
          <w:rFonts w:asciiTheme="minorHAnsi" w:hAnsiTheme="minorHAnsi" w:cs="Arial"/>
          <w:sz w:val="24"/>
        </w:rPr>
      </w:pPr>
      <w:r w:rsidRPr="003A5D9B">
        <w:rPr>
          <w:rFonts w:asciiTheme="minorHAnsi" w:hAnsiTheme="minorHAnsi" w:cs="Arial"/>
          <w:sz w:val="24"/>
        </w:rPr>
        <w:t>5</w:t>
      </w:r>
      <w:r w:rsidRPr="003A5D9B">
        <w:rPr>
          <w:rFonts w:asciiTheme="minorHAnsi" w:hAnsiTheme="minorHAnsi" w:cs="Arial"/>
          <w:sz w:val="24"/>
        </w:rPr>
        <w:tab/>
        <w:t>La fianza estará vigente durante la substanciación de todos los recursos o ejercicio de las acciones legales que se interpongan, y hasta que se dicte resolución definitiva por autoridad o tribunal competente.</w:t>
      </w:r>
    </w:p>
    <w:p w14:paraId="02C5A3D3" w14:textId="77777777" w:rsidR="002F4C38" w:rsidRPr="003A5D9B" w:rsidRDefault="002F4C38" w:rsidP="00E37772">
      <w:pPr>
        <w:pStyle w:val="3"/>
        <w:ind w:left="851" w:right="40" w:hanging="284"/>
        <w:rPr>
          <w:rFonts w:asciiTheme="minorHAnsi" w:hAnsiTheme="minorHAnsi" w:cs="Arial"/>
          <w:sz w:val="24"/>
        </w:rPr>
      </w:pPr>
    </w:p>
    <w:p w14:paraId="732A8F6B" w14:textId="77777777" w:rsidR="002F4C38" w:rsidRPr="003A5D9B" w:rsidRDefault="002F4C38" w:rsidP="00E37772">
      <w:pPr>
        <w:pStyle w:val="3"/>
        <w:ind w:left="851" w:hanging="284"/>
        <w:rPr>
          <w:rFonts w:asciiTheme="minorHAnsi" w:hAnsiTheme="minorHAnsi" w:cs="Arial"/>
        </w:rPr>
      </w:pPr>
      <w:r w:rsidRPr="003A5D9B">
        <w:rPr>
          <w:rFonts w:asciiTheme="minorHAnsi" w:hAnsiTheme="minorHAnsi" w:cs="Arial"/>
          <w:sz w:val="24"/>
        </w:rPr>
        <w:t>6</w:t>
      </w:r>
      <w:r w:rsidRPr="003A5D9B">
        <w:rPr>
          <w:rFonts w:asciiTheme="minorHAnsi" w:hAnsiTheme="minorHAnsi" w:cs="Arial"/>
          <w:sz w:val="24"/>
        </w:rPr>
        <w:tab/>
        <w:t>Que la afianzadora acepte expresamente en someterse a los procedimientos de ejecución previstos en la Ley Federal de Instituciones de Fianzas, para la efectividad de las fianzas.</w:t>
      </w:r>
    </w:p>
    <w:p w14:paraId="42CCFDCD" w14:textId="77777777" w:rsidR="008E662A" w:rsidRPr="003A5D9B" w:rsidRDefault="008E662A" w:rsidP="00A07CF6">
      <w:pPr>
        <w:pStyle w:val="3"/>
        <w:ind w:left="720" w:firstLine="0"/>
        <w:rPr>
          <w:rFonts w:asciiTheme="minorHAnsi" w:hAnsiTheme="minorHAnsi" w:cs="Arial"/>
          <w:b/>
          <w:sz w:val="24"/>
        </w:rPr>
      </w:pPr>
    </w:p>
    <w:p w14:paraId="4D316AAD" w14:textId="77777777" w:rsidR="008575ED" w:rsidRPr="003A5D9B" w:rsidRDefault="00466421" w:rsidP="00E37772">
      <w:pPr>
        <w:pStyle w:val="3"/>
        <w:tabs>
          <w:tab w:val="left" w:pos="993"/>
        </w:tabs>
        <w:ind w:left="426" w:firstLine="0"/>
        <w:rPr>
          <w:rFonts w:asciiTheme="minorHAnsi" w:hAnsiTheme="minorHAnsi" w:cs="Arial"/>
          <w:b/>
          <w:sz w:val="24"/>
        </w:rPr>
      </w:pPr>
      <w:r w:rsidRPr="003A5D9B">
        <w:rPr>
          <w:rFonts w:asciiTheme="minorHAnsi" w:hAnsiTheme="minorHAnsi" w:cs="Arial"/>
          <w:b/>
          <w:sz w:val="24"/>
        </w:rPr>
        <w:t>1</w:t>
      </w:r>
      <w:r w:rsidR="0075512F" w:rsidRPr="003A5D9B">
        <w:rPr>
          <w:rFonts w:asciiTheme="minorHAnsi" w:hAnsiTheme="minorHAnsi" w:cs="Arial"/>
          <w:b/>
          <w:sz w:val="24"/>
        </w:rPr>
        <w:t>6</w:t>
      </w:r>
      <w:r w:rsidR="008575ED" w:rsidRPr="003A5D9B">
        <w:rPr>
          <w:rFonts w:asciiTheme="minorHAnsi" w:hAnsiTheme="minorHAnsi" w:cs="Arial"/>
          <w:b/>
          <w:sz w:val="24"/>
        </w:rPr>
        <w:t>.</w:t>
      </w:r>
      <w:r w:rsidR="008575ED" w:rsidRPr="003A5D9B">
        <w:rPr>
          <w:rFonts w:asciiTheme="minorHAnsi" w:hAnsiTheme="minorHAnsi" w:cs="Arial"/>
          <w:b/>
          <w:sz w:val="24"/>
        </w:rPr>
        <w:tab/>
        <w:t>PENAS CONVENCIONALES:</w:t>
      </w:r>
    </w:p>
    <w:p w14:paraId="7BD65A71" w14:textId="77777777" w:rsidR="008575ED" w:rsidRPr="003A5D9B" w:rsidRDefault="008575ED" w:rsidP="00E37772">
      <w:pPr>
        <w:pStyle w:val="3"/>
        <w:ind w:left="426"/>
        <w:rPr>
          <w:rFonts w:asciiTheme="minorHAnsi" w:hAnsiTheme="minorHAnsi" w:cs="Arial"/>
          <w:sz w:val="24"/>
        </w:rPr>
      </w:pPr>
    </w:p>
    <w:p w14:paraId="69589AF5" w14:textId="77777777" w:rsidR="00695FED" w:rsidRPr="003A5D9B" w:rsidRDefault="00695FED" w:rsidP="00E37772">
      <w:pPr>
        <w:pStyle w:val="3"/>
        <w:ind w:left="426" w:firstLine="0"/>
        <w:rPr>
          <w:rFonts w:asciiTheme="minorHAnsi" w:hAnsiTheme="minorHAnsi" w:cs="Tahoma"/>
          <w:sz w:val="24"/>
          <w:szCs w:val="24"/>
        </w:rPr>
      </w:pPr>
      <w:r w:rsidRPr="003A5D9B">
        <w:rPr>
          <w:rFonts w:asciiTheme="minorHAnsi" w:hAnsiTheme="minorHAnsi" w:cs="Arial"/>
          <w:sz w:val="24"/>
        </w:rPr>
        <w:t xml:space="preserve">En el contrato respectivo se pactarán penas convencionales para el caso de incumplimiento al contrato, por lo que, </w:t>
      </w:r>
      <w:r w:rsidRPr="003A5D9B">
        <w:rPr>
          <w:rFonts w:asciiTheme="minorHAnsi" w:hAnsiTheme="minorHAnsi" w:cs="Tahoma"/>
          <w:sz w:val="24"/>
          <w:szCs w:val="24"/>
        </w:rPr>
        <w:t>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34C1937D" w14:textId="77777777" w:rsidR="00F240CC" w:rsidRPr="003A5D9B" w:rsidRDefault="00F240CC" w:rsidP="00695FED">
      <w:pPr>
        <w:pStyle w:val="3"/>
        <w:ind w:left="720" w:firstLine="0"/>
        <w:rPr>
          <w:rFonts w:asciiTheme="minorHAnsi" w:hAnsiTheme="minorHAnsi" w:cs="Arial"/>
          <w:sz w:val="24"/>
        </w:rPr>
      </w:pPr>
    </w:p>
    <w:p w14:paraId="073D973A" w14:textId="77777777" w:rsidR="00825D40" w:rsidRPr="003A5D9B" w:rsidRDefault="00825D40" w:rsidP="00C149A1">
      <w:pPr>
        <w:spacing w:line="240" w:lineRule="exact"/>
        <w:jc w:val="both"/>
        <w:rPr>
          <w:rFonts w:asciiTheme="minorHAnsi" w:hAnsiTheme="minorHAnsi" w:cs="Arial"/>
          <w:sz w:val="24"/>
        </w:rPr>
      </w:pPr>
    </w:p>
    <w:p w14:paraId="60DF46F6" w14:textId="77777777" w:rsidR="008575ED" w:rsidRPr="003A5D9B" w:rsidRDefault="00C13BBE" w:rsidP="00E37772">
      <w:pPr>
        <w:pStyle w:val="2"/>
        <w:tabs>
          <w:tab w:val="left" w:pos="851"/>
        </w:tabs>
        <w:ind w:left="426"/>
        <w:rPr>
          <w:rFonts w:asciiTheme="minorHAnsi" w:hAnsiTheme="minorHAnsi" w:cs="Arial"/>
          <w:b/>
          <w:sz w:val="24"/>
        </w:rPr>
      </w:pPr>
      <w:r w:rsidRPr="003A5D9B">
        <w:rPr>
          <w:rFonts w:asciiTheme="minorHAnsi" w:hAnsiTheme="minorHAnsi" w:cs="Arial"/>
          <w:b/>
          <w:sz w:val="24"/>
        </w:rPr>
        <w:t>1</w:t>
      </w:r>
      <w:r w:rsidR="005B0ADA" w:rsidRPr="003A5D9B">
        <w:rPr>
          <w:rFonts w:asciiTheme="minorHAnsi" w:hAnsiTheme="minorHAnsi" w:cs="Arial"/>
          <w:b/>
          <w:sz w:val="24"/>
        </w:rPr>
        <w:t>7</w:t>
      </w:r>
      <w:r w:rsidR="008575ED" w:rsidRPr="003A5D9B">
        <w:rPr>
          <w:rFonts w:asciiTheme="minorHAnsi" w:hAnsiTheme="minorHAnsi" w:cs="Arial"/>
          <w:b/>
          <w:sz w:val="24"/>
        </w:rPr>
        <w:t>.</w:t>
      </w:r>
      <w:r w:rsidR="008575ED" w:rsidRPr="003A5D9B">
        <w:rPr>
          <w:rFonts w:asciiTheme="minorHAnsi" w:hAnsiTheme="minorHAnsi" w:cs="Arial"/>
          <w:b/>
          <w:sz w:val="24"/>
        </w:rPr>
        <w:tab/>
        <w:t>MODIFICA</w:t>
      </w:r>
      <w:r w:rsidRPr="003A5D9B">
        <w:rPr>
          <w:rFonts w:asciiTheme="minorHAnsi" w:hAnsiTheme="minorHAnsi" w:cs="Arial"/>
          <w:b/>
          <w:sz w:val="24"/>
        </w:rPr>
        <w:t>CION DEL</w:t>
      </w:r>
      <w:r w:rsidR="008575ED" w:rsidRPr="003A5D9B">
        <w:rPr>
          <w:rFonts w:asciiTheme="minorHAnsi" w:hAnsiTheme="minorHAnsi" w:cs="Arial"/>
          <w:b/>
          <w:sz w:val="24"/>
        </w:rPr>
        <w:t xml:space="preserve"> CONTRATO:</w:t>
      </w:r>
    </w:p>
    <w:p w14:paraId="70B242BA" w14:textId="77777777" w:rsidR="008575ED" w:rsidRPr="003A5D9B" w:rsidRDefault="008575ED" w:rsidP="001949BF">
      <w:pPr>
        <w:spacing w:line="240" w:lineRule="exact"/>
        <w:ind w:left="720"/>
        <w:jc w:val="both"/>
        <w:rPr>
          <w:rFonts w:asciiTheme="minorHAnsi" w:hAnsiTheme="minorHAnsi" w:cs="Arial"/>
          <w:sz w:val="24"/>
        </w:rPr>
      </w:pPr>
    </w:p>
    <w:p w14:paraId="01B6C0FA" w14:textId="77777777" w:rsidR="00C13BBE" w:rsidRPr="003A5D9B" w:rsidRDefault="00714B50" w:rsidP="00E37772">
      <w:pPr>
        <w:pStyle w:val="3"/>
        <w:ind w:left="426" w:firstLine="0"/>
        <w:rPr>
          <w:rFonts w:asciiTheme="minorHAnsi" w:hAnsiTheme="minorHAnsi" w:cs="Arial"/>
          <w:sz w:val="24"/>
        </w:rPr>
      </w:pPr>
      <w:r w:rsidRPr="003A5D9B">
        <w:rPr>
          <w:rFonts w:asciiTheme="minorHAnsi" w:hAnsiTheme="minorHAnsi" w:cs="Arial"/>
          <w:sz w:val="24"/>
        </w:rPr>
        <w:lastRenderedPageBreak/>
        <w:t xml:space="preserve">El “órgano solicitante” </w:t>
      </w:r>
      <w:r w:rsidR="00C13BBE" w:rsidRPr="003A5D9B">
        <w:rPr>
          <w:rFonts w:asciiTheme="minorHAnsi" w:hAnsiTheme="minorHAnsi" w:cs="Arial"/>
          <w:sz w:val="24"/>
        </w:rPr>
        <w:t xml:space="preserve">podrá, dentro de su presupuesto aprobado y disponible, bajo su responsabilidad y por razones fundadas y explícitas, acordar el incremento en la cantidad de </w:t>
      </w:r>
      <w:r w:rsidR="00C563CA" w:rsidRPr="003A5D9B">
        <w:rPr>
          <w:rFonts w:asciiTheme="minorHAnsi" w:hAnsiTheme="minorHAnsi" w:cs="Arial"/>
          <w:sz w:val="24"/>
        </w:rPr>
        <w:t>servicios</w:t>
      </w:r>
      <w:r w:rsidR="00C13BBE" w:rsidRPr="003A5D9B">
        <w:rPr>
          <w:rFonts w:asciiTheme="minorHAnsi" w:hAnsiTheme="minorHAnsi"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C563CA" w:rsidRPr="003A5D9B">
        <w:rPr>
          <w:rFonts w:asciiTheme="minorHAnsi" w:hAnsiTheme="minorHAnsi" w:cs="Arial"/>
          <w:sz w:val="24"/>
        </w:rPr>
        <w:t>servicios</w:t>
      </w:r>
      <w:r w:rsidR="00C13BBE" w:rsidRPr="003A5D9B">
        <w:rPr>
          <w:rFonts w:asciiTheme="minorHAnsi" w:hAnsiTheme="minorHAnsi" w:cs="Arial"/>
          <w:sz w:val="24"/>
        </w:rPr>
        <w:t xml:space="preserve"> sea igual al pactado originalmente.</w:t>
      </w:r>
    </w:p>
    <w:p w14:paraId="5B15DD68" w14:textId="77777777" w:rsidR="00385563" w:rsidRPr="003A5D9B" w:rsidRDefault="00C13BBE" w:rsidP="00E37772">
      <w:pPr>
        <w:pStyle w:val="3"/>
        <w:ind w:left="426"/>
        <w:rPr>
          <w:rFonts w:asciiTheme="minorHAnsi" w:hAnsiTheme="minorHAnsi" w:cs="Arial"/>
          <w:sz w:val="24"/>
        </w:rPr>
      </w:pPr>
      <w:r w:rsidRPr="003A5D9B">
        <w:rPr>
          <w:rFonts w:asciiTheme="minorHAnsi" w:hAnsiTheme="minorHAnsi" w:cs="Arial"/>
          <w:sz w:val="24"/>
        </w:rPr>
        <w:tab/>
      </w:r>
      <w:r w:rsidR="00385563" w:rsidRPr="003A5D9B">
        <w:rPr>
          <w:rFonts w:asciiTheme="minorHAnsi" w:hAnsiTheme="minorHAnsi" w:cs="Arial"/>
          <w:sz w:val="24"/>
        </w:rPr>
        <w:t>Cualquier modificación al contrato se formalizará por escrito, los instrumentos legales respectivos serán suscritos por el servidor público que lo haya hecho en el contrato, quien lo sustituya o quien esté facultado para ello.</w:t>
      </w:r>
    </w:p>
    <w:p w14:paraId="70DBCD86" w14:textId="77777777" w:rsidR="008575ED" w:rsidRPr="003A5D9B" w:rsidRDefault="00C13BBE" w:rsidP="00E37772">
      <w:pPr>
        <w:pStyle w:val="3"/>
        <w:ind w:left="426"/>
        <w:rPr>
          <w:rFonts w:asciiTheme="minorHAnsi" w:hAnsiTheme="minorHAnsi" w:cs="Arial"/>
          <w:sz w:val="24"/>
        </w:rPr>
      </w:pPr>
      <w:r w:rsidRPr="003A5D9B">
        <w:rPr>
          <w:rFonts w:asciiTheme="minorHAnsi" w:hAnsiTheme="minorHAnsi" w:cs="Arial"/>
          <w:sz w:val="24"/>
        </w:rPr>
        <w:tab/>
      </w:r>
    </w:p>
    <w:p w14:paraId="3B68905B" w14:textId="77777777" w:rsidR="00AB3158" w:rsidRPr="003A5D9B" w:rsidRDefault="005B0ADA" w:rsidP="00E37772">
      <w:pPr>
        <w:pStyle w:val="3"/>
        <w:ind w:left="426" w:firstLine="0"/>
        <w:rPr>
          <w:rFonts w:asciiTheme="minorHAnsi" w:hAnsiTheme="minorHAnsi" w:cs="Arial"/>
          <w:b/>
          <w:sz w:val="24"/>
        </w:rPr>
      </w:pPr>
      <w:r w:rsidRPr="003A5D9B">
        <w:rPr>
          <w:rFonts w:asciiTheme="minorHAnsi" w:hAnsiTheme="minorHAnsi" w:cs="Arial"/>
          <w:b/>
          <w:sz w:val="24"/>
        </w:rPr>
        <w:t xml:space="preserve">18. </w:t>
      </w:r>
      <w:r w:rsidR="006478A5" w:rsidRPr="003A5D9B">
        <w:rPr>
          <w:rFonts w:asciiTheme="minorHAnsi" w:hAnsiTheme="minorHAnsi" w:cs="Arial"/>
          <w:b/>
          <w:sz w:val="24"/>
        </w:rPr>
        <w:t>RESCISION ADMINISTRATIVA DEL CONTRATO</w:t>
      </w:r>
    </w:p>
    <w:p w14:paraId="3576C482" w14:textId="77777777" w:rsidR="006478A5" w:rsidRPr="003A5D9B" w:rsidRDefault="006478A5" w:rsidP="00E37772">
      <w:pPr>
        <w:pStyle w:val="3"/>
        <w:ind w:left="426" w:firstLine="0"/>
        <w:rPr>
          <w:rFonts w:asciiTheme="minorHAnsi" w:hAnsiTheme="minorHAnsi" w:cs="Arial"/>
          <w:b/>
          <w:sz w:val="24"/>
          <w:highlight w:val="yellow"/>
        </w:rPr>
      </w:pPr>
    </w:p>
    <w:p w14:paraId="285D73B6" w14:textId="41C1372D" w:rsidR="00BF01FD" w:rsidRPr="003A5D9B" w:rsidRDefault="00AB3158" w:rsidP="00E37772">
      <w:pPr>
        <w:tabs>
          <w:tab w:val="left" w:pos="426"/>
        </w:tabs>
        <w:ind w:left="426"/>
        <w:jc w:val="both"/>
        <w:rPr>
          <w:rFonts w:asciiTheme="minorHAnsi" w:hAnsiTheme="minorHAnsi" w:cs="Arial"/>
          <w:sz w:val="24"/>
          <w:szCs w:val="24"/>
        </w:rPr>
      </w:pPr>
      <w:r w:rsidRPr="003A5D9B">
        <w:rPr>
          <w:rFonts w:asciiTheme="minorHAnsi" w:hAnsiTheme="minorHAnsi" w:cs="Arial"/>
          <w:sz w:val="24"/>
          <w:szCs w:val="24"/>
        </w:rPr>
        <w:t>“La Convocante” podrá rescindir administrativamente el contrato sin necesidad de obtener resolución judicial en cualquier momento por incumplimiento a los c</w:t>
      </w:r>
      <w:r w:rsidR="006478A5" w:rsidRPr="003A5D9B">
        <w:rPr>
          <w:rFonts w:asciiTheme="minorHAnsi" w:hAnsiTheme="minorHAnsi" w:cs="Arial"/>
          <w:sz w:val="24"/>
          <w:szCs w:val="24"/>
        </w:rPr>
        <w:t>ompromisos pactados en el mismo.</w:t>
      </w:r>
      <w:r w:rsidRPr="003A5D9B">
        <w:rPr>
          <w:rFonts w:asciiTheme="minorHAnsi" w:hAnsiTheme="minorHAnsi" w:cs="Arial"/>
          <w:sz w:val="24"/>
          <w:szCs w:val="24"/>
        </w:rPr>
        <w:t xml:space="preserve"> </w:t>
      </w:r>
      <w:r w:rsidR="006478A5" w:rsidRPr="003A5D9B">
        <w:rPr>
          <w:rFonts w:asciiTheme="minorHAnsi" w:hAnsiTheme="minorHAnsi" w:cs="Arial"/>
          <w:sz w:val="24"/>
          <w:szCs w:val="24"/>
        </w:rPr>
        <w:t>D</w:t>
      </w:r>
      <w:r w:rsidRPr="003A5D9B">
        <w:rPr>
          <w:rFonts w:asciiTheme="minorHAnsi" w:hAnsiTheme="minorHAnsi" w:cs="Arial"/>
          <w:sz w:val="24"/>
          <w:szCs w:val="24"/>
        </w:rPr>
        <w:t xml:space="preserve">icha rescisión operará de pleno derecho, bastando para ello con que </w:t>
      </w:r>
      <w:r w:rsidR="006478A5" w:rsidRPr="003A5D9B">
        <w:rPr>
          <w:rFonts w:asciiTheme="minorHAnsi" w:hAnsiTheme="minorHAnsi" w:cs="Arial"/>
          <w:sz w:val="24"/>
          <w:szCs w:val="24"/>
        </w:rPr>
        <w:t xml:space="preserve">el </w:t>
      </w:r>
      <w:r w:rsidR="00856FE2" w:rsidRPr="003A5D9B">
        <w:rPr>
          <w:rFonts w:asciiTheme="minorHAnsi" w:hAnsiTheme="minorHAnsi" w:cs="Arial"/>
          <w:sz w:val="24"/>
          <w:szCs w:val="24"/>
        </w:rPr>
        <w:t xml:space="preserve">“órgano solicitante” </w:t>
      </w:r>
      <w:r w:rsidRPr="003A5D9B">
        <w:rPr>
          <w:rFonts w:asciiTheme="minorHAnsi" w:hAnsiTheme="minorHAnsi" w:cs="Arial"/>
          <w:sz w:val="24"/>
          <w:szCs w:val="24"/>
        </w:rPr>
        <w:t>cumpla el procedimien</w:t>
      </w:r>
      <w:r w:rsidR="00813A6C" w:rsidRPr="003A5D9B">
        <w:rPr>
          <w:rFonts w:asciiTheme="minorHAnsi" w:hAnsiTheme="minorHAnsi" w:cs="Arial"/>
          <w:sz w:val="24"/>
          <w:szCs w:val="24"/>
        </w:rPr>
        <w:t>to establecido en el artículo 53</w:t>
      </w:r>
      <w:r w:rsidRPr="003A5D9B">
        <w:rPr>
          <w:rFonts w:asciiTheme="minorHAnsi" w:hAnsiTheme="minorHAnsi" w:cs="Arial"/>
          <w:sz w:val="24"/>
          <w:szCs w:val="24"/>
        </w:rPr>
        <w:t xml:space="preserve"> de</w:t>
      </w:r>
      <w:r w:rsidR="00813A6C" w:rsidRPr="003A5D9B">
        <w:rPr>
          <w:rFonts w:asciiTheme="minorHAnsi" w:hAnsiTheme="minorHAnsi" w:cs="Arial"/>
          <w:sz w:val="24"/>
          <w:szCs w:val="24"/>
        </w:rPr>
        <w:t xml:space="preserve"> “La</w:t>
      </w:r>
      <w:r w:rsidRPr="003A5D9B">
        <w:rPr>
          <w:rFonts w:asciiTheme="minorHAnsi" w:hAnsiTheme="minorHAnsi" w:cs="Arial"/>
          <w:sz w:val="24"/>
          <w:szCs w:val="24"/>
        </w:rPr>
        <w:t xml:space="preserve"> Ley</w:t>
      </w:r>
      <w:r w:rsidR="00813A6C" w:rsidRPr="003A5D9B">
        <w:rPr>
          <w:rFonts w:asciiTheme="minorHAnsi" w:hAnsiTheme="minorHAnsi" w:cs="Arial"/>
          <w:sz w:val="24"/>
          <w:szCs w:val="24"/>
        </w:rPr>
        <w:t xml:space="preserve">” y 66 </w:t>
      </w:r>
      <w:r w:rsidR="005B0ADA" w:rsidRPr="003A5D9B">
        <w:rPr>
          <w:rFonts w:asciiTheme="minorHAnsi" w:hAnsiTheme="minorHAnsi" w:cs="Arial"/>
          <w:sz w:val="24"/>
          <w:szCs w:val="24"/>
        </w:rPr>
        <w:t>del “Reglamento”</w:t>
      </w:r>
      <w:r w:rsidR="00813A6C" w:rsidRPr="003A5D9B">
        <w:rPr>
          <w:rFonts w:asciiTheme="minorHAnsi" w:hAnsiTheme="minorHAnsi" w:cs="Arial"/>
          <w:sz w:val="24"/>
          <w:szCs w:val="24"/>
        </w:rPr>
        <w:t>.</w:t>
      </w:r>
    </w:p>
    <w:p w14:paraId="242CE7B5" w14:textId="77777777" w:rsidR="00AB3158" w:rsidRPr="003A5D9B" w:rsidRDefault="00AB3158" w:rsidP="00E37772">
      <w:pPr>
        <w:tabs>
          <w:tab w:val="left" w:pos="709"/>
        </w:tabs>
        <w:ind w:left="426"/>
        <w:jc w:val="both"/>
        <w:rPr>
          <w:rFonts w:asciiTheme="minorHAnsi" w:hAnsiTheme="minorHAnsi" w:cs="Arial"/>
          <w:sz w:val="24"/>
          <w:szCs w:val="24"/>
        </w:rPr>
      </w:pPr>
    </w:p>
    <w:p w14:paraId="69C1D561" w14:textId="77777777" w:rsidR="00851123" w:rsidRPr="003A5D9B" w:rsidRDefault="00AB3158" w:rsidP="00E37772">
      <w:pPr>
        <w:tabs>
          <w:tab w:val="left" w:pos="709"/>
        </w:tabs>
        <w:ind w:left="426"/>
        <w:jc w:val="both"/>
        <w:rPr>
          <w:rFonts w:asciiTheme="minorHAnsi" w:hAnsiTheme="minorHAnsi" w:cs="Arial"/>
          <w:sz w:val="24"/>
          <w:szCs w:val="24"/>
        </w:rPr>
      </w:pPr>
      <w:r w:rsidRPr="003A5D9B">
        <w:rPr>
          <w:rFonts w:asciiTheme="minorHAnsi" w:hAnsiTheme="minorHAnsi" w:cs="Arial"/>
          <w:sz w:val="24"/>
          <w:szCs w:val="24"/>
        </w:rPr>
        <w:t xml:space="preserve">En caso de incumplimiento o </w:t>
      </w:r>
      <w:r w:rsidR="003F0421" w:rsidRPr="003A5D9B">
        <w:rPr>
          <w:rFonts w:asciiTheme="minorHAnsi" w:hAnsiTheme="minorHAnsi" w:cs="Arial"/>
          <w:sz w:val="24"/>
          <w:szCs w:val="24"/>
        </w:rPr>
        <w:t>violación por parte de</w:t>
      </w:r>
      <w:r w:rsidR="008C11C6" w:rsidRPr="003A5D9B">
        <w:rPr>
          <w:rFonts w:asciiTheme="minorHAnsi" w:hAnsiTheme="minorHAnsi" w:cs="Arial"/>
          <w:sz w:val="24"/>
          <w:szCs w:val="24"/>
        </w:rPr>
        <w:t xml:space="preserve">l Proveedor </w:t>
      </w:r>
      <w:r w:rsidRPr="003A5D9B">
        <w:rPr>
          <w:rFonts w:asciiTheme="minorHAnsi" w:hAnsiTheme="minorHAnsi" w:cs="Arial"/>
          <w:sz w:val="24"/>
          <w:szCs w:val="24"/>
        </w:rPr>
        <w:t xml:space="preserve">a cualquiera de las obligaciones consignadas a su cargo en </w:t>
      </w:r>
      <w:r w:rsidR="00BA18E1" w:rsidRPr="003A5D9B">
        <w:rPr>
          <w:rFonts w:asciiTheme="minorHAnsi" w:hAnsiTheme="minorHAnsi" w:cs="Arial"/>
          <w:sz w:val="24"/>
          <w:szCs w:val="24"/>
        </w:rPr>
        <w:t xml:space="preserve">el </w:t>
      </w:r>
      <w:r w:rsidRPr="003A5D9B">
        <w:rPr>
          <w:rFonts w:asciiTheme="minorHAnsi" w:hAnsiTheme="minorHAnsi" w:cs="Arial"/>
          <w:sz w:val="24"/>
          <w:szCs w:val="24"/>
        </w:rPr>
        <w:t>contrato, “</w:t>
      </w:r>
      <w:r w:rsidR="00385563" w:rsidRPr="003A5D9B">
        <w:rPr>
          <w:rFonts w:asciiTheme="minorHAnsi" w:hAnsiTheme="minorHAnsi" w:cs="Arial"/>
          <w:sz w:val="24"/>
          <w:szCs w:val="24"/>
        </w:rPr>
        <w:t>La Convocante</w:t>
      </w:r>
      <w:r w:rsidRPr="003A5D9B">
        <w:rPr>
          <w:rFonts w:asciiTheme="minorHAnsi" w:hAnsiTheme="minorHAnsi" w:cs="Arial"/>
          <w:sz w:val="24"/>
          <w:szCs w:val="24"/>
        </w:rPr>
        <w:t>” podrá optar entre exigir el cumplimiento o la rescisión administrativa del mismo, aplicando en ambos casos las penalizaciones que correspondan.</w:t>
      </w:r>
    </w:p>
    <w:p w14:paraId="4C23E725" w14:textId="77777777" w:rsidR="00851123" w:rsidRPr="003A5D9B" w:rsidRDefault="00851123" w:rsidP="00E37772">
      <w:pPr>
        <w:ind w:left="426"/>
        <w:jc w:val="both"/>
        <w:rPr>
          <w:rFonts w:asciiTheme="minorHAnsi" w:hAnsiTheme="minorHAnsi" w:cs="Arial"/>
          <w:sz w:val="22"/>
          <w:szCs w:val="22"/>
        </w:rPr>
      </w:pPr>
    </w:p>
    <w:p w14:paraId="1867486A" w14:textId="77777777" w:rsidR="00A853DF" w:rsidRPr="003A5D9B" w:rsidRDefault="00A853DF" w:rsidP="00E37772">
      <w:pPr>
        <w:pStyle w:val="3"/>
        <w:ind w:left="426" w:firstLine="0"/>
        <w:rPr>
          <w:rFonts w:asciiTheme="minorHAnsi" w:hAnsiTheme="minorHAnsi" w:cs="Arial"/>
          <w:b/>
          <w:sz w:val="24"/>
        </w:rPr>
      </w:pPr>
    </w:p>
    <w:p w14:paraId="4D51D968" w14:textId="77777777" w:rsidR="004C58FB" w:rsidRPr="003A5D9B" w:rsidRDefault="005B0ADA" w:rsidP="00E37772">
      <w:pPr>
        <w:pStyle w:val="3"/>
        <w:ind w:left="426" w:firstLine="0"/>
        <w:rPr>
          <w:rFonts w:asciiTheme="minorHAnsi" w:hAnsiTheme="minorHAnsi" w:cs="Arial"/>
          <w:b/>
          <w:sz w:val="24"/>
        </w:rPr>
      </w:pPr>
      <w:r w:rsidRPr="003A5D9B">
        <w:rPr>
          <w:rFonts w:asciiTheme="minorHAnsi" w:hAnsiTheme="minorHAnsi" w:cs="Arial"/>
          <w:b/>
          <w:sz w:val="24"/>
        </w:rPr>
        <w:t>19</w:t>
      </w:r>
      <w:r w:rsidR="004C58FB" w:rsidRPr="003A5D9B">
        <w:rPr>
          <w:rFonts w:asciiTheme="minorHAnsi" w:hAnsiTheme="minorHAnsi" w:cs="Arial"/>
          <w:b/>
          <w:sz w:val="24"/>
        </w:rPr>
        <w:t>. OTRAS ESTIPULACIONES</w:t>
      </w:r>
    </w:p>
    <w:p w14:paraId="580E4EE2" w14:textId="77777777" w:rsidR="004C58FB" w:rsidRPr="003A5D9B" w:rsidRDefault="004C58FB" w:rsidP="00E37772">
      <w:pPr>
        <w:pStyle w:val="3"/>
        <w:ind w:left="426" w:firstLine="0"/>
        <w:rPr>
          <w:rFonts w:asciiTheme="minorHAnsi" w:hAnsiTheme="minorHAnsi" w:cs="Arial"/>
          <w:b/>
          <w:sz w:val="24"/>
        </w:rPr>
      </w:pPr>
    </w:p>
    <w:p w14:paraId="37F527B7" w14:textId="77777777" w:rsidR="004C58FB" w:rsidRPr="003A5D9B" w:rsidRDefault="0061094E" w:rsidP="00E37772">
      <w:pPr>
        <w:pStyle w:val="3"/>
        <w:ind w:left="426" w:firstLine="0"/>
        <w:rPr>
          <w:rFonts w:asciiTheme="minorHAnsi" w:hAnsiTheme="minorHAnsi" w:cs="Arial"/>
          <w:bCs/>
          <w:sz w:val="24"/>
        </w:rPr>
      </w:pPr>
      <w:r w:rsidRPr="003A5D9B">
        <w:rPr>
          <w:rFonts w:asciiTheme="minorHAnsi" w:hAnsiTheme="minorHAnsi" w:cs="Arial"/>
          <w:bCs/>
          <w:sz w:val="24"/>
        </w:rPr>
        <w:t xml:space="preserve">a)  </w:t>
      </w:r>
      <w:r w:rsidR="004C58FB" w:rsidRPr="003A5D9B">
        <w:rPr>
          <w:rFonts w:asciiTheme="minorHAnsi" w:hAnsiTheme="minorHAnsi" w:cs="Arial"/>
          <w:bCs/>
          <w:sz w:val="24"/>
        </w:rPr>
        <w:t xml:space="preserve">Ninguna de las condiciones contenidas en las bases de licitación o en las </w:t>
      </w:r>
      <w:r w:rsidR="00385563" w:rsidRPr="003A5D9B">
        <w:rPr>
          <w:rFonts w:asciiTheme="minorHAnsi" w:hAnsiTheme="minorHAnsi" w:cs="Arial"/>
          <w:bCs/>
          <w:sz w:val="24"/>
        </w:rPr>
        <w:t>propuestas</w:t>
      </w:r>
      <w:r w:rsidR="004C58FB" w:rsidRPr="003A5D9B">
        <w:rPr>
          <w:rFonts w:asciiTheme="minorHAnsi" w:hAnsiTheme="minorHAnsi" w:cs="Arial"/>
          <w:bCs/>
          <w:sz w:val="24"/>
        </w:rPr>
        <w:t xml:space="preserve"> presentadas podrán ser negociadas.</w:t>
      </w:r>
    </w:p>
    <w:p w14:paraId="53017BBC" w14:textId="77777777" w:rsidR="00D77F1E" w:rsidRPr="003A5D9B" w:rsidRDefault="00D77F1E" w:rsidP="00E37772">
      <w:pPr>
        <w:pStyle w:val="3"/>
        <w:ind w:left="426" w:firstLine="0"/>
        <w:rPr>
          <w:rFonts w:asciiTheme="minorHAnsi" w:hAnsiTheme="minorHAnsi" w:cs="Arial"/>
          <w:bCs/>
          <w:sz w:val="24"/>
        </w:rPr>
      </w:pPr>
    </w:p>
    <w:p w14:paraId="7AF4B67B" w14:textId="77777777" w:rsidR="004C58FB" w:rsidRPr="003A5D9B" w:rsidRDefault="0061094E" w:rsidP="00E37772">
      <w:pPr>
        <w:pStyle w:val="3"/>
        <w:ind w:left="426" w:firstLine="0"/>
        <w:rPr>
          <w:rFonts w:asciiTheme="minorHAnsi" w:hAnsiTheme="minorHAnsi" w:cs="Arial"/>
          <w:bCs/>
          <w:sz w:val="24"/>
        </w:rPr>
      </w:pPr>
      <w:r w:rsidRPr="003A5D9B">
        <w:rPr>
          <w:rFonts w:asciiTheme="minorHAnsi" w:hAnsiTheme="minorHAnsi" w:cs="Arial"/>
          <w:bCs/>
          <w:sz w:val="24"/>
        </w:rPr>
        <w:t xml:space="preserve">b)   </w:t>
      </w:r>
      <w:r w:rsidR="00C65D45" w:rsidRPr="003A5D9B">
        <w:rPr>
          <w:rFonts w:asciiTheme="minorHAnsi" w:hAnsiTheme="minorHAnsi" w:cs="Arial"/>
          <w:bCs/>
          <w:sz w:val="24"/>
        </w:rPr>
        <w:t>En caso de violación de derechos a la propiedad industrial la responsabilidad correrá a cargo del licitante.</w:t>
      </w:r>
    </w:p>
    <w:p w14:paraId="19098F10" w14:textId="77777777" w:rsidR="008B7718" w:rsidRPr="003A5D9B" w:rsidRDefault="008B7718" w:rsidP="00E37772">
      <w:pPr>
        <w:pStyle w:val="3"/>
        <w:ind w:left="426"/>
        <w:rPr>
          <w:rFonts w:asciiTheme="minorHAnsi" w:hAnsiTheme="minorHAnsi" w:cs="Arial"/>
          <w:bCs/>
          <w:sz w:val="24"/>
        </w:rPr>
      </w:pPr>
    </w:p>
    <w:p w14:paraId="1EC20E63" w14:textId="77777777" w:rsidR="008575ED" w:rsidRPr="003A5D9B" w:rsidRDefault="004C58FB" w:rsidP="00E37772">
      <w:pPr>
        <w:pStyle w:val="2"/>
        <w:ind w:left="426"/>
        <w:rPr>
          <w:rFonts w:asciiTheme="minorHAnsi" w:hAnsiTheme="minorHAnsi" w:cs="Arial"/>
          <w:sz w:val="24"/>
        </w:rPr>
      </w:pPr>
      <w:r w:rsidRPr="003A5D9B">
        <w:rPr>
          <w:rFonts w:asciiTheme="minorHAnsi" w:hAnsiTheme="minorHAnsi" w:cs="Arial"/>
          <w:b/>
          <w:sz w:val="24"/>
        </w:rPr>
        <w:t>2</w:t>
      </w:r>
      <w:r w:rsidR="00045182" w:rsidRPr="003A5D9B">
        <w:rPr>
          <w:rFonts w:asciiTheme="minorHAnsi" w:hAnsiTheme="minorHAnsi" w:cs="Arial"/>
          <w:b/>
          <w:sz w:val="24"/>
        </w:rPr>
        <w:t>2</w:t>
      </w:r>
      <w:r w:rsidR="00964D3B" w:rsidRPr="003A5D9B">
        <w:rPr>
          <w:rFonts w:asciiTheme="minorHAnsi" w:hAnsiTheme="minorHAnsi" w:cs="Arial"/>
          <w:b/>
          <w:sz w:val="24"/>
        </w:rPr>
        <w:t xml:space="preserve">.  </w:t>
      </w:r>
      <w:r w:rsidR="008575ED" w:rsidRPr="003A5D9B">
        <w:rPr>
          <w:rFonts w:asciiTheme="minorHAnsi" w:hAnsiTheme="minorHAnsi" w:cs="Arial"/>
          <w:b/>
          <w:sz w:val="24"/>
        </w:rPr>
        <w:t>INCONFORMIDADES:</w:t>
      </w:r>
    </w:p>
    <w:p w14:paraId="15AEC0F0" w14:textId="77777777" w:rsidR="008575ED" w:rsidRPr="003A5D9B" w:rsidRDefault="008575ED" w:rsidP="00E37772">
      <w:pPr>
        <w:spacing w:line="240" w:lineRule="exact"/>
        <w:ind w:left="426"/>
        <w:jc w:val="both"/>
        <w:rPr>
          <w:rFonts w:asciiTheme="minorHAnsi" w:hAnsiTheme="minorHAnsi" w:cs="Arial"/>
          <w:sz w:val="24"/>
        </w:rPr>
      </w:pPr>
    </w:p>
    <w:p w14:paraId="6C2C69E9" w14:textId="77777777" w:rsidR="0004497C" w:rsidRPr="003A5D9B" w:rsidRDefault="00385563" w:rsidP="00E37772">
      <w:pPr>
        <w:pStyle w:val="2"/>
        <w:ind w:left="426"/>
        <w:rPr>
          <w:rFonts w:asciiTheme="minorHAnsi" w:hAnsiTheme="minorHAnsi" w:cs="Arial"/>
          <w:sz w:val="24"/>
        </w:rPr>
      </w:pPr>
      <w:r w:rsidRPr="003A5D9B">
        <w:rPr>
          <w:rFonts w:asciiTheme="minorHAnsi" w:hAnsiTheme="minorHAnsi" w:cs="Arial"/>
          <w:sz w:val="24"/>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0143F80F" w14:textId="77777777" w:rsidR="00F240CC" w:rsidRPr="003A5D9B" w:rsidRDefault="00F240CC" w:rsidP="001949BF">
      <w:pPr>
        <w:pStyle w:val="2"/>
        <w:ind w:left="720"/>
        <w:rPr>
          <w:rFonts w:asciiTheme="minorHAnsi" w:hAnsiTheme="minorHAnsi" w:cs="Arial"/>
          <w:sz w:val="24"/>
        </w:rPr>
      </w:pPr>
    </w:p>
    <w:p w14:paraId="278FFC2A" w14:textId="77777777" w:rsidR="00F240CC" w:rsidRDefault="00F240CC" w:rsidP="001949BF">
      <w:pPr>
        <w:pStyle w:val="2"/>
        <w:ind w:left="720"/>
        <w:rPr>
          <w:rFonts w:asciiTheme="minorHAnsi" w:hAnsiTheme="minorHAnsi" w:cs="Arial"/>
          <w:sz w:val="24"/>
        </w:rPr>
      </w:pPr>
    </w:p>
    <w:p w14:paraId="2C6E9D4E" w14:textId="77777777" w:rsidR="00E37772" w:rsidRDefault="00E37772" w:rsidP="001949BF">
      <w:pPr>
        <w:pStyle w:val="2"/>
        <w:ind w:left="720"/>
        <w:rPr>
          <w:rFonts w:asciiTheme="minorHAnsi" w:hAnsiTheme="minorHAnsi" w:cs="Arial"/>
          <w:sz w:val="24"/>
        </w:rPr>
      </w:pPr>
    </w:p>
    <w:p w14:paraId="2A9578A7" w14:textId="77777777" w:rsidR="00E37772" w:rsidRDefault="00E37772" w:rsidP="001949BF">
      <w:pPr>
        <w:pStyle w:val="2"/>
        <w:ind w:left="720"/>
        <w:rPr>
          <w:rFonts w:asciiTheme="minorHAnsi" w:hAnsiTheme="minorHAnsi" w:cs="Arial"/>
          <w:sz w:val="24"/>
        </w:rPr>
      </w:pPr>
    </w:p>
    <w:p w14:paraId="434264CD" w14:textId="77777777" w:rsidR="00E37772" w:rsidRPr="003A5D9B" w:rsidRDefault="00E37772" w:rsidP="001949BF">
      <w:pPr>
        <w:pStyle w:val="2"/>
        <w:ind w:left="720"/>
        <w:rPr>
          <w:rFonts w:asciiTheme="minorHAnsi" w:hAnsiTheme="minorHAnsi" w:cs="Arial"/>
          <w:sz w:val="24"/>
        </w:rPr>
      </w:pPr>
    </w:p>
    <w:p w14:paraId="2789AB72" w14:textId="77777777" w:rsidR="005B0ADA" w:rsidRPr="003A5D9B" w:rsidRDefault="005B0ADA" w:rsidP="005B0ADA">
      <w:pPr>
        <w:pStyle w:val="2"/>
        <w:tabs>
          <w:tab w:val="left" w:pos="450"/>
          <w:tab w:val="left" w:pos="720"/>
        </w:tabs>
        <w:ind w:left="709"/>
        <w:jc w:val="left"/>
        <w:rPr>
          <w:rFonts w:asciiTheme="minorHAnsi" w:hAnsiTheme="minorHAnsi" w:cs="Arial"/>
          <w:sz w:val="24"/>
        </w:rPr>
      </w:pPr>
      <w:r w:rsidRPr="003A5D9B">
        <w:rPr>
          <w:rFonts w:asciiTheme="minorHAnsi" w:hAnsiTheme="minorHAnsi" w:cs="Arial"/>
          <w:b/>
          <w:sz w:val="24"/>
        </w:rPr>
        <w:lastRenderedPageBreak/>
        <w:t>23. DOCUMENTOS DE LICITACIÓN</w:t>
      </w:r>
    </w:p>
    <w:p w14:paraId="6782FEF7" w14:textId="77777777" w:rsidR="005B0ADA" w:rsidRPr="003A5D9B" w:rsidRDefault="005B0ADA" w:rsidP="005B0ADA">
      <w:pPr>
        <w:tabs>
          <w:tab w:val="left" w:pos="720"/>
        </w:tabs>
        <w:spacing w:line="240" w:lineRule="exact"/>
        <w:ind w:left="709"/>
        <w:jc w:val="both"/>
        <w:rPr>
          <w:rFonts w:asciiTheme="minorHAnsi" w:hAnsiTheme="minorHAnsi" w:cs="Arial"/>
          <w:sz w:val="24"/>
        </w:rPr>
      </w:pPr>
    </w:p>
    <w:p w14:paraId="277C3FAB" w14:textId="77777777" w:rsidR="005B0ADA" w:rsidRPr="003A5D9B" w:rsidRDefault="005B0ADA" w:rsidP="005B0ADA">
      <w:pPr>
        <w:pStyle w:val="3"/>
        <w:tabs>
          <w:tab w:val="left" w:pos="720"/>
          <w:tab w:val="left" w:pos="990"/>
        </w:tabs>
        <w:ind w:left="709" w:firstLine="0"/>
        <w:rPr>
          <w:rFonts w:asciiTheme="minorHAnsi" w:hAnsiTheme="minorHAnsi" w:cs="Arial"/>
          <w:sz w:val="24"/>
        </w:rPr>
      </w:pPr>
      <w:r w:rsidRPr="003A5D9B">
        <w:rPr>
          <w:rFonts w:asciiTheme="minorHAnsi" w:hAnsiTheme="minorHAnsi" w:cs="Arial"/>
          <w:sz w:val="24"/>
        </w:rPr>
        <w:t xml:space="preserve">En los documentos que integran las presentes bases de licitación se detallan los </w:t>
      </w:r>
      <w:r w:rsidR="00385563" w:rsidRPr="003A5D9B">
        <w:rPr>
          <w:rFonts w:asciiTheme="minorHAnsi" w:hAnsiTheme="minorHAnsi" w:cs="Arial"/>
          <w:sz w:val="24"/>
        </w:rPr>
        <w:t>servicios</w:t>
      </w:r>
      <w:r w:rsidRPr="003A5D9B">
        <w:rPr>
          <w:rFonts w:asciiTheme="minorHAnsi" w:hAnsiTheme="minorHAnsi" w:cs="Arial"/>
          <w:sz w:val="24"/>
        </w:rPr>
        <w:t xml:space="preserve"> requeridos, el procedimiento de licitación y las condiciones contractuales; formando parte integrante de las mismas los siguientes anexos:</w:t>
      </w:r>
    </w:p>
    <w:p w14:paraId="64A35936" w14:textId="77777777" w:rsidR="005B0ADA" w:rsidRPr="003A5D9B" w:rsidRDefault="005B0ADA" w:rsidP="005B0ADA">
      <w:pPr>
        <w:pStyle w:val="4"/>
        <w:tabs>
          <w:tab w:val="left" w:pos="720"/>
        </w:tabs>
        <w:ind w:left="709" w:firstLine="0"/>
        <w:jc w:val="both"/>
        <w:rPr>
          <w:rFonts w:asciiTheme="minorHAnsi" w:hAnsiTheme="minorHAnsi" w:cs="Arial"/>
          <w:b w:val="0"/>
          <w:sz w:val="24"/>
        </w:rPr>
      </w:pPr>
    </w:p>
    <w:p w14:paraId="69A26181" w14:textId="77777777" w:rsidR="00D36292" w:rsidRPr="003A5D9B" w:rsidRDefault="00D36292" w:rsidP="00D36292">
      <w:pPr>
        <w:pStyle w:val="4"/>
        <w:tabs>
          <w:tab w:val="left" w:pos="720"/>
        </w:tabs>
        <w:ind w:left="709" w:firstLine="0"/>
        <w:jc w:val="both"/>
        <w:rPr>
          <w:rFonts w:asciiTheme="minorHAnsi" w:hAnsiTheme="minorHAnsi" w:cs="Arial"/>
          <w:b w:val="0"/>
          <w:sz w:val="24"/>
        </w:rPr>
      </w:pPr>
      <w:r w:rsidRPr="003A5D9B">
        <w:rPr>
          <w:rFonts w:asciiTheme="minorHAnsi" w:hAnsiTheme="minorHAnsi" w:cs="Arial"/>
          <w:b w:val="0"/>
          <w:sz w:val="24"/>
        </w:rPr>
        <w:t>“Anexo Técnico”</w:t>
      </w:r>
    </w:p>
    <w:p w14:paraId="1583797E" w14:textId="77777777" w:rsidR="00D36292" w:rsidRPr="003A5D9B" w:rsidRDefault="00D36292" w:rsidP="00D36292">
      <w:pPr>
        <w:tabs>
          <w:tab w:val="left" w:pos="720"/>
          <w:tab w:val="left" w:pos="990"/>
        </w:tabs>
        <w:ind w:left="709"/>
        <w:jc w:val="both"/>
        <w:rPr>
          <w:rFonts w:asciiTheme="minorHAnsi" w:hAnsiTheme="minorHAnsi" w:cs="Arial"/>
          <w:sz w:val="24"/>
          <w:szCs w:val="24"/>
        </w:rPr>
      </w:pPr>
      <w:r w:rsidRPr="003A5D9B">
        <w:rPr>
          <w:rFonts w:asciiTheme="minorHAnsi" w:hAnsiTheme="minorHAnsi" w:cs="Arial"/>
          <w:sz w:val="24"/>
          <w:szCs w:val="24"/>
        </w:rPr>
        <w:t xml:space="preserve">“Anexo </w:t>
      </w:r>
      <w:smartTag w:uri="urn:schemas-microsoft-com:office:smarttags" w:element="metricconverter">
        <w:smartTagPr>
          <w:attr w:name="ProductID" w:val="1”"/>
        </w:smartTagPr>
        <w:r w:rsidRPr="003A5D9B">
          <w:rPr>
            <w:rFonts w:asciiTheme="minorHAnsi" w:hAnsiTheme="minorHAnsi" w:cs="Arial"/>
            <w:sz w:val="24"/>
            <w:szCs w:val="24"/>
          </w:rPr>
          <w:t>1”</w:t>
        </w:r>
      </w:smartTag>
      <w:r w:rsidRPr="003A5D9B">
        <w:rPr>
          <w:rFonts w:asciiTheme="minorHAnsi" w:hAnsiTheme="minorHAnsi" w:cs="Arial"/>
          <w:sz w:val="24"/>
          <w:szCs w:val="24"/>
        </w:rPr>
        <w:t xml:space="preserve">    Propuesta Técnica</w:t>
      </w:r>
    </w:p>
    <w:p w14:paraId="6FD89244" w14:textId="77777777" w:rsidR="00D36292" w:rsidRPr="003A5D9B" w:rsidRDefault="008A49B0" w:rsidP="00D36292">
      <w:pPr>
        <w:pStyle w:val="Ttulo5"/>
        <w:tabs>
          <w:tab w:val="left" w:pos="720"/>
          <w:tab w:val="left" w:pos="990"/>
        </w:tabs>
        <w:ind w:left="709"/>
        <w:jc w:val="both"/>
        <w:rPr>
          <w:rFonts w:asciiTheme="minorHAnsi" w:hAnsiTheme="minorHAnsi" w:cs="Arial"/>
          <w:sz w:val="24"/>
          <w:szCs w:val="24"/>
        </w:rPr>
      </w:pPr>
      <w:r w:rsidRPr="003A5D9B">
        <w:rPr>
          <w:rFonts w:asciiTheme="minorHAnsi" w:hAnsiTheme="minorHAnsi" w:cs="Arial"/>
          <w:sz w:val="24"/>
          <w:szCs w:val="24"/>
        </w:rPr>
        <w:t>“Anexo 2</w:t>
      </w:r>
      <w:r w:rsidR="00D36292" w:rsidRPr="003A5D9B">
        <w:rPr>
          <w:rFonts w:asciiTheme="minorHAnsi" w:hAnsiTheme="minorHAnsi" w:cs="Arial"/>
          <w:sz w:val="24"/>
          <w:szCs w:val="24"/>
        </w:rPr>
        <w:t>”    Manifiesto de Facultades</w:t>
      </w:r>
    </w:p>
    <w:p w14:paraId="62701D15" w14:textId="77777777" w:rsidR="00D36292" w:rsidRPr="003A5D9B" w:rsidRDefault="008A49B0" w:rsidP="00D36292">
      <w:pPr>
        <w:pStyle w:val="Ttulo5"/>
        <w:tabs>
          <w:tab w:val="left" w:pos="720"/>
          <w:tab w:val="left" w:pos="990"/>
        </w:tabs>
        <w:ind w:left="709"/>
        <w:jc w:val="both"/>
        <w:rPr>
          <w:rFonts w:asciiTheme="minorHAnsi" w:hAnsiTheme="minorHAnsi" w:cs="Arial"/>
          <w:sz w:val="24"/>
          <w:szCs w:val="24"/>
        </w:rPr>
      </w:pPr>
      <w:r w:rsidRPr="003A5D9B">
        <w:rPr>
          <w:rFonts w:asciiTheme="minorHAnsi" w:hAnsiTheme="minorHAnsi" w:cs="Arial"/>
          <w:sz w:val="24"/>
          <w:szCs w:val="24"/>
        </w:rPr>
        <w:t>“Anexo 3</w:t>
      </w:r>
      <w:r w:rsidR="00D36292" w:rsidRPr="003A5D9B">
        <w:rPr>
          <w:rFonts w:asciiTheme="minorHAnsi" w:hAnsiTheme="minorHAnsi" w:cs="Arial"/>
          <w:sz w:val="24"/>
          <w:szCs w:val="24"/>
        </w:rPr>
        <w:t>”    Declaración de Integridad</w:t>
      </w:r>
    </w:p>
    <w:p w14:paraId="02189B81" w14:textId="77777777" w:rsidR="00D36292" w:rsidRPr="003A5D9B" w:rsidRDefault="008A49B0" w:rsidP="00D36292">
      <w:pPr>
        <w:pStyle w:val="Ttulo5"/>
        <w:tabs>
          <w:tab w:val="left" w:pos="720"/>
          <w:tab w:val="left" w:pos="2430"/>
        </w:tabs>
        <w:ind w:left="709"/>
        <w:rPr>
          <w:rFonts w:asciiTheme="minorHAnsi" w:hAnsiTheme="minorHAnsi" w:cs="Arial"/>
          <w:sz w:val="24"/>
          <w:szCs w:val="24"/>
        </w:rPr>
      </w:pPr>
      <w:r w:rsidRPr="003A5D9B">
        <w:rPr>
          <w:rFonts w:asciiTheme="minorHAnsi" w:hAnsiTheme="minorHAnsi" w:cs="Arial"/>
          <w:sz w:val="24"/>
          <w:szCs w:val="24"/>
        </w:rPr>
        <w:t>“Anexo 4</w:t>
      </w:r>
      <w:r w:rsidR="00D36292" w:rsidRPr="003A5D9B">
        <w:rPr>
          <w:rFonts w:asciiTheme="minorHAnsi" w:hAnsiTheme="minorHAnsi" w:cs="Arial"/>
          <w:sz w:val="24"/>
          <w:szCs w:val="24"/>
        </w:rPr>
        <w:t>”    Manifiesto de impedimentos legales</w:t>
      </w:r>
    </w:p>
    <w:p w14:paraId="0512546C" w14:textId="77777777" w:rsidR="00D36292" w:rsidRPr="003A5D9B" w:rsidRDefault="008A49B0" w:rsidP="00D36292">
      <w:pPr>
        <w:tabs>
          <w:tab w:val="left" w:pos="720"/>
        </w:tabs>
        <w:ind w:left="709"/>
        <w:rPr>
          <w:rFonts w:asciiTheme="minorHAnsi" w:hAnsiTheme="minorHAnsi" w:cs="Arial"/>
        </w:rPr>
      </w:pPr>
      <w:r w:rsidRPr="003A5D9B">
        <w:rPr>
          <w:rFonts w:asciiTheme="minorHAnsi" w:hAnsiTheme="minorHAnsi" w:cs="Arial"/>
          <w:sz w:val="24"/>
          <w:szCs w:val="24"/>
        </w:rPr>
        <w:t>“Anexo 5</w:t>
      </w:r>
      <w:r w:rsidR="00D36292" w:rsidRPr="003A5D9B">
        <w:rPr>
          <w:rFonts w:asciiTheme="minorHAnsi" w:hAnsiTheme="minorHAnsi" w:cs="Arial"/>
          <w:sz w:val="24"/>
          <w:szCs w:val="24"/>
        </w:rPr>
        <w:t>”    Manifestación sobre compromisos fiscales</w:t>
      </w:r>
    </w:p>
    <w:p w14:paraId="2B3D5B53" w14:textId="77777777" w:rsidR="00D36292" w:rsidRPr="00AC7F9D" w:rsidRDefault="008A49B0" w:rsidP="00D36292">
      <w:pPr>
        <w:tabs>
          <w:tab w:val="left" w:pos="720"/>
        </w:tabs>
        <w:ind w:left="709"/>
        <w:rPr>
          <w:rFonts w:asciiTheme="minorHAnsi" w:hAnsiTheme="minorHAnsi" w:cs="Arial"/>
          <w:sz w:val="24"/>
          <w:szCs w:val="24"/>
        </w:rPr>
      </w:pPr>
      <w:r w:rsidRPr="003A5D9B">
        <w:rPr>
          <w:rFonts w:asciiTheme="minorHAnsi" w:hAnsiTheme="minorHAnsi" w:cs="Arial"/>
          <w:sz w:val="24"/>
          <w:szCs w:val="24"/>
        </w:rPr>
        <w:t>“</w:t>
      </w:r>
      <w:r w:rsidRPr="00AC7F9D">
        <w:rPr>
          <w:rFonts w:asciiTheme="minorHAnsi" w:hAnsiTheme="minorHAnsi" w:cs="Arial"/>
          <w:sz w:val="24"/>
          <w:szCs w:val="24"/>
        </w:rPr>
        <w:t>Anexo 6</w:t>
      </w:r>
      <w:r w:rsidR="00D36292" w:rsidRPr="00AC7F9D">
        <w:rPr>
          <w:rFonts w:asciiTheme="minorHAnsi" w:hAnsiTheme="minorHAnsi" w:cs="Arial"/>
          <w:sz w:val="24"/>
          <w:szCs w:val="24"/>
        </w:rPr>
        <w:t>”    Declaración de Nacionalidad</w:t>
      </w:r>
    </w:p>
    <w:p w14:paraId="6BE55070" w14:textId="77777777" w:rsidR="00D36292" w:rsidRPr="00AC7F9D" w:rsidRDefault="00D36292" w:rsidP="00D36292">
      <w:pPr>
        <w:tabs>
          <w:tab w:val="left" w:pos="720"/>
        </w:tabs>
        <w:ind w:left="709"/>
        <w:rPr>
          <w:rFonts w:asciiTheme="minorHAnsi" w:hAnsiTheme="minorHAnsi" w:cs="Arial"/>
          <w:sz w:val="24"/>
          <w:szCs w:val="24"/>
        </w:rPr>
      </w:pPr>
      <w:r w:rsidRPr="00AC7F9D">
        <w:rPr>
          <w:rFonts w:asciiTheme="minorHAnsi" w:hAnsiTheme="minorHAnsi" w:cs="Arial"/>
          <w:sz w:val="24"/>
          <w:szCs w:val="24"/>
        </w:rPr>
        <w:t xml:space="preserve">“Anexo </w:t>
      </w:r>
      <w:r w:rsidR="008A49B0" w:rsidRPr="00AC7F9D">
        <w:rPr>
          <w:rFonts w:asciiTheme="minorHAnsi" w:hAnsiTheme="minorHAnsi" w:cs="Arial"/>
          <w:sz w:val="24"/>
          <w:szCs w:val="24"/>
        </w:rPr>
        <w:t>7</w:t>
      </w:r>
      <w:r w:rsidRPr="00AC7F9D">
        <w:rPr>
          <w:rFonts w:asciiTheme="minorHAnsi" w:hAnsiTheme="minorHAnsi" w:cs="Arial"/>
          <w:sz w:val="24"/>
          <w:szCs w:val="24"/>
        </w:rPr>
        <w:t>”    Acuse de recibo de documentos presentados en propuesta técnica</w:t>
      </w:r>
    </w:p>
    <w:p w14:paraId="574BCCB6" w14:textId="77777777" w:rsidR="00D36292" w:rsidRPr="00AC7F9D" w:rsidRDefault="008A49B0" w:rsidP="00D36292">
      <w:pPr>
        <w:pStyle w:val="Ttulo5"/>
        <w:tabs>
          <w:tab w:val="left" w:pos="720"/>
        </w:tabs>
        <w:ind w:left="709"/>
        <w:jc w:val="both"/>
        <w:rPr>
          <w:rFonts w:asciiTheme="minorHAnsi" w:hAnsiTheme="minorHAnsi" w:cs="Arial"/>
          <w:sz w:val="24"/>
          <w:szCs w:val="24"/>
        </w:rPr>
      </w:pPr>
      <w:r w:rsidRPr="00AC7F9D">
        <w:rPr>
          <w:rFonts w:asciiTheme="minorHAnsi" w:hAnsiTheme="minorHAnsi" w:cs="Arial"/>
          <w:sz w:val="24"/>
          <w:szCs w:val="24"/>
        </w:rPr>
        <w:t>“Anexo 8</w:t>
      </w:r>
      <w:r w:rsidR="00D36292" w:rsidRPr="00AC7F9D">
        <w:rPr>
          <w:rFonts w:asciiTheme="minorHAnsi" w:hAnsiTheme="minorHAnsi" w:cs="Arial"/>
          <w:sz w:val="24"/>
          <w:szCs w:val="24"/>
        </w:rPr>
        <w:t>”    Catálogo de Conceptos</w:t>
      </w:r>
    </w:p>
    <w:p w14:paraId="11F959A2" w14:textId="77777777" w:rsidR="00D36292" w:rsidRPr="00AC7F9D" w:rsidRDefault="00D36292" w:rsidP="00D36292">
      <w:pPr>
        <w:pStyle w:val="Ttulo5"/>
        <w:tabs>
          <w:tab w:val="left" w:pos="720"/>
        </w:tabs>
        <w:ind w:left="709"/>
        <w:jc w:val="both"/>
        <w:rPr>
          <w:rFonts w:asciiTheme="minorHAnsi" w:hAnsiTheme="minorHAnsi" w:cs="Arial"/>
          <w:sz w:val="24"/>
          <w:szCs w:val="24"/>
        </w:rPr>
      </w:pPr>
      <w:r w:rsidRPr="00AC7F9D">
        <w:rPr>
          <w:rFonts w:asciiTheme="minorHAnsi" w:hAnsiTheme="minorHAnsi" w:cs="Arial"/>
          <w:sz w:val="24"/>
          <w:szCs w:val="24"/>
        </w:rPr>
        <w:t xml:space="preserve">“Anexo </w:t>
      </w:r>
      <w:r w:rsidR="008A49B0" w:rsidRPr="00AC7F9D">
        <w:rPr>
          <w:rFonts w:asciiTheme="minorHAnsi" w:hAnsiTheme="minorHAnsi" w:cs="Arial"/>
          <w:sz w:val="24"/>
          <w:szCs w:val="24"/>
        </w:rPr>
        <w:t>9</w:t>
      </w:r>
      <w:r w:rsidRPr="00AC7F9D">
        <w:rPr>
          <w:rFonts w:asciiTheme="minorHAnsi" w:hAnsiTheme="minorHAnsi" w:cs="Arial"/>
          <w:sz w:val="24"/>
          <w:szCs w:val="24"/>
        </w:rPr>
        <w:t>”    Propuesta Económica</w:t>
      </w:r>
    </w:p>
    <w:p w14:paraId="25F04477" w14:textId="77777777" w:rsidR="00D36292" w:rsidRPr="00AC7F9D" w:rsidRDefault="00D36292" w:rsidP="00D36292">
      <w:pPr>
        <w:ind w:left="709"/>
        <w:rPr>
          <w:rFonts w:asciiTheme="minorHAnsi" w:hAnsiTheme="minorHAnsi" w:cs="Arial"/>
          <w:sz w:val="24"/>
          <w:szCs w:val="24"/>
        </w:rPr>
      </w:pPr>
      <w:r w:rsidRPr="00AC7F9D">
        <w:rPr>
          <w:rFonts w:asciiTheme="minorHAnsi" w:hAnsiTheme="minorHAnsi" w:cs="Arial"/>
          <w:sz w:val="24"/>
          <w:szCs w:val="24"/>
        </w:rPr>
        <w:t>“Anexo 1</w:t>
      </w:r>
      <w:r w:rsidR="008A49B0" w:rsidRPr="00AC7F9D">
        <w:rPr>
          <w:rFonts w:asciiTheme="minorHAnsi" w:hAnsiTheme="minorHAnsi" w:cs="Arial"/>
          <w:sz w:val="24"/>
          <w:szCs w:val="24"/>
        </w:rPr>
        <w:t>0</w:t>
      </w:r>
      <w:r w:rsidRPr="00AC7F9D">
        <w:rPr>
          <w:rFonts w:asciiTheme="minorHAnsi" w:hAnsiTheme="minorHAnsi" w:cs="Arial"/>
          <w:sz w:val="24"/>
          <w:szCs w:val="24"/>
        </w:rPr>
        <w:t>”  Acuse de recibo de documentos presentados</w:t>
      </w:r>
    </w:p>
    <w:p w14:paraId="6D168EA5" w14:textId="77777777" w:rsidR="00BC379F" w:rsidRPr="00AC7F9D" w:rsidRDefault="00BC379F" w:rsidP="00D36292">
      <w:pPr>
        <w:ind w:left="709"/>
        <w:rPr>
          <w:rFonts w:asciiTheme="minorHAnsi" w:hAnsiTheme="minorHAnsi" w:cs="Arial"/>
          <w:sz w:val="24"/>
          <w:szCs w:val="24"/>
        </w:rPr>
      </w:pPr>
    </w:p>
    <w:p w14:paraId="3F2A43A9" w14:textId="37A2A20B" w:rsidR="00BC379F" w:rsidRPr="00AC7F9D" w:rsidRDefault="00AC7F9D" w:rsidP="00BC379F">
      <w:pPr>
        <w:ind w:left="709"/>
        <w:rPr>
          <w:rFonts w:asciiTheme="minorHAnsi" w:hAnsiTheme="minorHAnsi" w:cs="Arial"/>
          <w:sz w:val="24"/>
          <w:szCs w:val="24"/>
        </w:rPr>
      </w:pPr>
      <w:r w:rsidRPr="00AC7F9D">
        <w:rPr>
          <w:rFonts w:asciiTheme="minorHAnsi" w:hAnsiTheme="minorHAnsi" w:cs="Arial"/>
          <w:sz w:val="24"/>
          <w:szCs w:val="24"/>
        </w:rPr>
        <w:t>Otros a</w:t>
      </w:r>
      <w:r w:rsidR="00BC379F" w:rsidRPr="00AC7F9D">
        <w:rPr>
          <w:rFonts w:asciiTheme="minorHAnsi" w:hAnsiTheme="minorHAnsi" w:cs="Arial"/>
          <w:sz w:val="24"/>
          <w:szCs w:val="24"/>
        </w:rPr>
        <w:t xml:space="preserve">nexos: </w:t>
      </w:r>
    </w:p>
    <w:p w14:paraId="5372904C" w14:textId="2401273E" w:rsidR="00BC379F" w:rsidRPr="00AC7F9D" w:rsidRDefault="00BC379F" w:rsidP="00A61463">
      <w:pPr>
        <w:pStyle w:val="Prrafodelista"/>
        <w:numPr>
          <w:ilvl w:val="0"/>
          <w:numId w:val="6"/>
        </w:numPr>
        <w:rPr>
          <w:rFonts w:asciiTheme="minorHAnsi" w:hAnsiTheme="minorHAnsi" w:cs="Arial"/>
          <w:sz w:val="24"/>
          <w:szCs w:val="24"/>
        </w:rPr>
      </w:pPr>
      <w:r w:rsidRPr="00AC7F9D">
        <w:rPr>
          <w:rFonts w:asciiTheme="minorHAnsi" w:hAnsiTheme="minorHAnsi" w:cs="Arial"/>
          <w:sz w:val="24"/>
          <w:szCs w:val="24"/>
        </w:rPr>
        <w:t xml:space="preserve">Anexo A </w:t>
      </w:r>
      <w:r w:rsidR="001448F2" w:rsidRPr="00AC7F9D">
        <w:rPr>
          <w:rFonts w:asciiTheme="minorHAnsi" w:hAnsiTheme="minorHAnsi" w:cs="Arial"/>
          <w:sz w:val="24"/>
          <w:szCs w:val="24"/>
        </w:rPr>
        <w:t>especificaciones téc</w:t>
      </w:r>
      <w:r w:rsidR="00AC7F9D" w:rsidRPr="00AC7F9D">
        <w:rPr>
          <w:rFonts w:asciiTheme="minorHAnsi" w:hAnsiTheme="minorHAnsi" w:cs="Arial"/>
          <w:sz w:val="24"/>
          <w:szCs w:val="24"/>
        </w:rPr>
        <w:t>nicas de los equipos en comodato</w:t>
      </w:r>
    </w:p>
    <w:p w14:paraId="224EAC07" w14:textId="77777777" w:rsidR="00BC379F" w:rsidRPr="003A5D9B" w:rsidRDefault="00BC379F" w:rsidP="00D36292">
      <w:pPr>
        <w:ind w:left="709"/>
        <w:rPr>
          <w:rFonts w:asciiTheme="minorHAnsi" w:hAnsiTheme="minorHAnsi" w:cs="Arial"/>
          <w:sz w:val="24"/>
          <w:szCs w:val="24"/>
          <w:lang w:val="es-ES"/>
        </w:rPr>
      </w:pPr>
    </w:p>
    <w:p w14:paraId="10A23121" w14:textId="77777777" w:rsidR="005B0ADA" w:rsidRPr="003A5D9B" w:rsidRDefault="005B0ADA" w:rsidP="005B0ADA">
      <w:pPr>
        <w:pStyle w:val="3"/>
        <w:tabs>
          <w:tab w:val="left" w:pos="720"/>
        </w:tabs>
        <w:ind w:left="709" w:firstLine="0"/>
        <w:rPr>
          <w:rFonts w:asciiTheme="minorHAnsi" w:hAnsiTheme="minorHAnsi" w:cs="Arial"/>
          <w:sz w:val="24"/>
        </w:rPr>
      </w:pPr>
      <w:r w:rsidRPr="003A5D9B">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A5D9B">
        <w:rPr>
          <w:rFonts w:asciiTheme="minorHAnsi" w:hAnsiTheme="minorHAnsi" w:cs="Arial"/>
          <w:bCs/>
          <w:sz w:val="24"/>
        </w:rPr>
        <w:t>será desechada</w:t>
      </w:r>
      <w:r w:rsidRPr="003A5D9B">
        <w:rPr>
          <w:rFonts w:asciiTheme="minorHAnsi" w:hAnsiTheme="minorHAnsi" w:cs="Arial"/>
          <w:sz w:val="24"/>
        </w:rPr>
        <w:t>.</w:t>
      </w:r>
    </w:p>
    <w:p w14:paraId="39438951" w14:textId="77777777" w:rsidR="005B0ADA" w:rsidRPr="003A5D9B" w:rsidRDefault="005B0ADA" w:rsidP="001949BF">
      <w:pPr>
        <w:pStyle w:val="2"/>
        <w:ind w:left="720"/>
        <w:rPr>
          <w:rFonts w:asciiTheme="minorHAnsi" w:hAnsiTheme="minorHAnsi" w:cs="Arial"/>
          <w:sz w:val="24"/>
        </w:rPr>
      </w:pPr>
    </w:p>
    <w:p w14:paraId="6EF7C975" w14:textId="77777777" w:rsidR="0004497C" w:rsidRPr="003A5D9B" w:rsidRDefault="0004497C" w:rsidP="001949BF">
      <w:pPr>
        <w:pStyle w:val="2"/>
        <w:ind w:left="720"/>
        <w:rPr>
          <w:rFonts w:asciiTheme="minorHAnsi" w:hAnsiTheme="minorHAnsi" w:cs="Arial"/>
          <w:sz w:val="24"/>
        </w:rPr>
      </w:pPr>
    </w:p>
    <w:p w14:paraId="32F86FF6" w14:textId="77777777" w:rsidR="0004497C" w:rsidRPr="003A5D9B" w:rsidRDefault="0004497C" w:rsidP="001949BF">
      <w:pPr>
        <w:pStyle w:val="2"/>
        <w:ind w:left="720"/>
        <w:rPr>
          <w:rFonts w:asciiTheme="minorHAnsi" w:hAnsiTheme="minorHAnsi" w:cs="Arial"/>
          <w:sz w:val="24"/>
        </w:rPr>
      </w:pPr>
    </w:p>
    <w:p w14:paraId="7FEBFDEA" w14:textId="77777777" w:rsidR="00856FE2" w:rsidRPr="003A5D9B" w:rsidRDefault="00856FE2" w:rsidP="0043343B">
      <w:pPr>
        <w:pStyle w:val="2"/>
        <w:ind w:left="284"/>
        <w:jc w:val="center"/>
        <w:rPr>
          <w:rFonts w:asciiTheme="minorHAnsi" w:hAnsiTheme="minorHAnsi" w:cs="Arial"/>
          <w:sz w:val="72"/>
          <w:szCs w:val="72"/>
        </w:rPr>
      </w:pPr>
    </w:p>
    <w:p w14:paraId="06815CAA" w14:textId="77777777" w:rsidR="00D573A6" w:rsidRPr="003A5D9B" w:rsidRDefault="00D573A6" w:rsidP="0043343B">
      <w:pPr>
        <w:pStyle w:val="2"/>
        <w:ind w:left="284"/>
        <w:jc w:val="center"/>
        <w:rPr>
          <w:rFonts w:asciiTheme="minorHAnsi" w:hAnsiTheme="minorHAnsi" w:cs="Arial"/>
          <w:sz w:val="72"/>
          <w:szCs w:val="72"/>
        </w:rPr>
      </w:pPr>
    </w:p>
    <w:p w14:paraId="2BCC9BDC" w14:textId="77777777" w:rsidR="00D573A6" w:rsidRPr="003A5D9B" w:rsidRDefault="00D573A6" w:rsidP="0043343B">
      <w:pPr>
        <w:pStyle w:val="2"/>
        <w:ind w:left="284"/>
        <w:jc w:val="center"/>
        <w:rPr>
          <w:rFonts w:asciiTheme="minorHAnsi" w:hAnsiTheme="minorHAnsi" w:cs="Arial"/>
          <w:sz w:val="72"/>
          <w:szCs w:val="72"/>
        </w:rPr>
      </w:pPr>
    </w:p>
    <w:p w14:paraId="6383FFF1" w14:textId="77777777" w:rsidR="00D573A6" w:rsidRPr="003A5D9B" w:rsidRDefault="00D573A6" w:rsidP="0043343B">
      <w:pPr>
        <w:pStyle w:val="2"/>
        <w:ind w:left="284"/>
        <w:jc w:val="center"/>
        <w:rPr>
          <w:rFonts w:asciiTheme="minorHAnsi" w:hAnsiTheme="minorHAnsi" w:cs="Arial"/>
          <w:sz w:val="72"/>
          <w:szCs w:val="72"/>
        </w:rPr>
      </w:pPr>
    </w:p>
    <w:p w14:paraId="59FEA328" w14:textId="77777777" w:rsidR="00D573A6" w:rsidRPr="003A5D9B" w:rsidRDefault="00D573A6" w:rsidP="0043343B">
      <w:pPr>
        <w:pStyle w:val="2"/>
        <w:ind w:left="284"/>
        <w:jc w:val="center"/>
        <w:rPr>
          <w:rFonts w:asciiTheme="minorHAnsi" w:hAnsiTheme="minorHAnsi" w:cs="Arial"/>
          <w:sz w:val="72"/>
          <w:szCs w:val="72"/>
        </w:rPr>
      </w:pPr>
    </w:p>
    <w:p w14:paraId="29A1A900" w14:textId="77777777" w:rsidR="00F240CC" w:rsidRPr="003A5D9B" w:rsidRDefault="00F240CC" w:rsidP="0043343B">
      <w:pPr>
        <w:pStyle w:val="2"/>
        <w:ind w:left="284"/>
        <w:jc w:val="center"/>
        <w:rPr>
          <w:rFonts w:asciiTheme="minorHAnsi" w:hAnsiTheme="minorHAnsi" w:cs="Arial"/>
          <w:sz w:val="72"/>
          <w:szCs w:val="72"/>
        </w:rPr>
      </w:pPr>
    </w:p>
    <w:p w14:paraId="39DD1E65" w14:textId="77777777" w:rsidR="00F240CC" w:rsidRPr="003A5D9B" w:rsidRDefault="00F240CC" w:rsidP="0043343B">
      <w:pPr>
        <w:pStyle w:val="2"/>
        <w:ind w:left="284"/>
        <w:jc w:val="center"/>
        <w:rPr>
          <w:rFonts w:asciiTheme="minorHAnsi" w:hAnsiTheme="minorHAnsi" w:cs="Arial"/>
          <w:sz w:val="72"/>
          <w:szCs w:val="72"/>
        </w:rPr>
      </w:pPr>
    </w:p>
    <w:p w14:paraId="7EC6D23B" w14:textId="77777777" w:rsidR="0043343B" w:rsidRPr="003A5D9B" w:rsidRDefault="0004497C" w:rsidP="0043343B">
      <w:pPr>
        <w:pStyle w:val="2"/>
        <w:ind w:left="284"/>
        <w:jc w:val="center"/>
        <w:rPr>
          <w:rFonts w:asciiTheme="minorHAnsi" w:hAnsiTheme="minorHAnsi" w:cs="Arial"/>
          <w:sz w:val="72"/>
          <w:szCs w:val="72"/>
        </w:rPr>
      </w:pPr>
      <w:r w:rsidRPr="003A5D9B">
        <w:rPr>
          <w:rFonts w:asciiTheme="minorHAnsi" w:hAnsiTheme="minorHAnsi" w:cs="Arial"/>
          <w:sz w:val="72"/>
          <w:szCs w:val="72"/>
        </w:rPr>
        <w:t>ANEXOS</w:t>
      </w:r>
    </w:p>
    <w:p w14:paraId="2C7C17D2" w14:textId="77777777" w:rsidR="00385563" w:rsidRPr="003A5D9B" w:rsidRDefault="0043343B" w:rsidP="00B56F66">
      <w:pPr>
        <w:pStyle w:val="2"/>
        <w:ind w:left="709"/>
        <w:jc w:val="center"/>
        <w:rPr>
          <w:rFonts w:asciiTheme="minorHAnsi" w:hAnsiTheme="minorHAnsi" w:cs="Arial"/>
          <w:b/>
          <w:sz w:val="72"/>
          <w:szCs w:val="72"/>
        </w:rPr>
      </w:pPr>
      <w:r w:rsidRPr="003A5D9B">
        <w:rPr>
          <w:rFonts w:asciiTheme="minorHAnsi" w:hAnsiTheme="minorHAnsi" w:cs="Arial"/>
          <w:b/>
          <w:sz w:val="72"/>
          <w:szCs w:val="72"/>
        </w:rPr>
        <w:br w:type="page"/>
      </w:r>
    </w:p>
    <w:p w14:paraId="2FAAACD4" w14:textId="77777777" w:rsidR="00B56F66" w:rsidRPr="00167577" w:rsidRDefault="00B56F66" w:rsidP="00E75FE5">
      <w:pPr>
        <w:pStyle w:val="2"/>
        <w:ind w:left="567" w:right="40"/>
        <w:jc w:val="center"/>
        <w:rPr>
          <w:rFonts w:asciiTheme="minorHAnsi" w:hAnsiTheme="minorHAnsi" w:cs="Arial"/>
          <w:b/>
          <w:sz w:val="28"/>
          <w:szCs w:val="24"/>
        </w:rPr>
      </w:pPr>
      <w:r w:rsidRPr="00167577">
        <w:rPr>
          <w:rFonts w:asciiTheme="minorHAnsi" w:hAnsiTheme="minorHAnsi" w:cs="Arial"/>
          <w:b/>
          <w:sz w:val="28"/>
          <w:szCs w:val="24"/>
        </w:rPr>
        <w:lastRenderedPageBreak/>
        <w:t>ANEXO TÉCNICO</w:t>
      </w:r>
    </w:p>
    <w:p w14:paraId="41B51D2D" w14:textId="77777777" w:rsidR="00B56F66" w:rsidRPr="003A5D9B" w:rsidRDefault="00B56F66" w:rsidP="00E75FE5">
      <w:pPr>
        <w:pStyle w:val="2"/>
        <w:ind w:left="567" w:right="40"/>
        <w:jc w:val="center"/>
        <w:rPr>
          <w:rFonts w:asciiTheme="minorHAnsi" w:hAnsiTheme="minorHAnsi" w:cs="Arial"/>
          <w:b/>
          <w:sz w:val="24"/>
          <w:szCs w:val="24"/>
        </w:rPr>
      </w:pPr>
    </w:p>
    <w:p w14:paraId="5C2D3138" w14:textId="1982E952" w:rsidR="005E2325" w:rsidRPr="003A5D9B" w:rsidRDefault="00E75FE5" w:rsidP="00167577">
      <w:pPr>
        <w:pStyle w:val="Ttulo3"/>
        <w:ind w:left="567" w:right="182"/>
        <w:rPr>
          <w:rFonts w:asciiTheme="minorHAnsi" w:hAnsiTheme="minorHAnsi"/>
        </w:rPr>
      </w:pPr>
      <w:r w:rsidRPr="003A5D9B">
        <w:rPr>
          <w:rFonts w:asciiTheme="minorHAnsi" w:hAnsiTheme="minorHAnsi"/>
        </w:rPr>
        <w:t>PAQUETE UNICO</w:t>
      </w:r>
    </w:p>
    <w:p w14:paraId="622AA82E" w14:textId="77777777" w:rsidR="00E75FE5" w:rsidRPr="003A5D9B" w:rsidRDefault="00E75FE5" w:rsidP="0043343B">
      <w:pPr>
        <w:pStyle w:val="2"/>
        <w:ind w:left="1368"/>
        <w:jc w:val="center"/>
        <w:rPr>
          <w:rFonts w:asciiTheme="minorHAnsi" w:hAnsiTheme="minorHAnsi" w:cs="Arial"/>
          <w:sz w:val="24"/>
          <w:szCs w:val="24"/>
        </w:rPr>
      </w:pPr>
    </w:p>
    <w:p w14:paraId="6E197D47" w14:textId="155BE733" w:rsidR="0082385F" w:rsidRPr="003A5D9B" w:rsidRDefault="0082385F" w:rsidP="0082385F">
      <w:pPr>
        <w:pStyle w:val="2"/>
        <w:tabs>
          <w:tab w:val="left" w:pos="2417"/>
        </w:tabs>
        <w:ind w:left="567" w:right="182"/>
        <w:rPr>
          <w:rFonts w:asciiTheme="minorHAnsi" w:hAnsiTheme="minorHAnsi" w:cs="Arial"/>
          <w:b/>
          <w:sz w:val="22"/>
          <w:szCs w:val="22"/>
          <w:highlight w:val="lightGray"/>
          <w:u w:val="single"/>
        </w:rPr>
      </w:pPr>
      <w:r w:rsidRPr="003A5D9B">
        <w:rPr>
          <w:rFonts w:asciiTheme="minorHAnsi" w:hAnsiTheme="minorHAnsi" w:cs="Arial"/>
          <w:b/>
          <w:sz w:val="22"/>
          <w:szCs w:val="22"/>
          <w:highlight w:val="lightGray"/>
          <w:u w:val="single"/>
        </w:rPr>
        <w:t>ESPECIFICACIONES TECNICAS Y REQUERIMIENTOS</w:t>
      </w:r>
    </w:p>
    <w:p w14:paraId="62E7EDF9" w14:textId="77777777" w:rsidR="0082385F" w:rsidRPr="003A5D9B" w:rsidRDefault="0082385F" w:rsidP="0082385F">
      <w:pPr>
        <w:pStyle w:val="2"/>
        <w:tabs>
          <w:tab w:val="left" w:pos="2417"/>
        </w:tabs>
        <w:ind w:left="567" w:right="182"/>
        <w:rPr>
          <w:rFonts w:asciiTheme="minorHAnsi" w:hAnsiTheme="minorHAnsi" w:cs="Arial"/>
          <w:b/>
          <w:sz w:val="22"/>
          <w:szCs w:val="22"/>
          <w:highlight w:val="lightGray"/>
          <w:u w:val="single"/>
        </w:rPr>
      </w:pPr>
    </w:p>
    <w:p w14:paraId="30C374A8" w14:textId="77777777" w:rsidR="00707A9B" w:rsidRPr="00707A9B" w:rsidRDefault="00707A9B" w:rsidP="00707A9B">
      <w:pPr>
        <w:tabs>
          <w:tab w:val="right" w:pos="8789"/>
        </w:tabs>
        <w:ind w:left="567" w:right="182"/>
        <w:jc w:val="both"/>
        <w:rPr>
          <w:rFonts w:asciiTheme="minorHAnsi" w:hAnsiTheme="minorHAnsi" w:cs="Arial"/>
          <w:b/>
          <w:sz w:val="22"/>
          <w:szCs w:val="22"/>
        </w:rPr>
      </w:pPr>
      <w:r w:rsidRPr="00707A9B">
        <w:rPr>
          <w:rFonts w:asciiTheme="minorHAnsi" w:hAnsiTheme="minorHAnsi" w:cs="Arial"/>
          <w:b/>
          <w:sz w:val="22"/>
          <w:szCs w:val="22"/>
        </w:rPr>
        <w:t>PARTIDA 1 MEXICALI:</w:t>
      </w:r>
    </w:p>
    <w:p w14:paraId="555F276C" w14:textId="77777777" w:rsidR="00707A9B" w:rsidRPr="00707A9B" w:rsidRDefault="00707A9B" w:rsidP="00707A9B">
      <w:pPr>
        <w:tabs>
          <w:tab w:val="right" w:pos="8789"/>
        </w:tabs>
        <w:ind w:left="567" w:right="182"/>
        <w:jc w:val="both"/>
        <w:rPr>
          <w:rFonts w:asciiTheme="minorHAnsi" w:hAnsiTheme="minorHAnsi" w:cs="Arial"/>
          <w:b/>
          <w:sz w:val="22"/>
          <w:szCs w:val="22"/>
        </w:rPr>
      </w:pPr>
    </w:p>
    <w:p w14:paraId="3E7844A2" w14:textId="77777777" w:rsidR="00707A9B" w:rsidRPr="00707A9B" w:rsidRDefault="00707A9B" w:rsidP="00707A9B">
      <w:pPr>
        <w:tabs>
          <w:tab w:val="right" w:pos="8789"/>
        </w:tabs>
        <w:ind w:left="567" w:right="182"/>
        <w:jc w:val="both"/>
        <w:rPr>
          <w:rFonts w:asciiTheme="minorHAnsi" w:hAnsiTheme="minorHAnsi" w:cs="Arial"/>
          <w:sz w:val="22"/>
          <w:szCs w:val="22"/>
        </w:rPr>
      </w:pPr>
      <w:r w:rsidRPr="00707A9B">
        <w:rPr>
          <w:rFonts w:asciiTheme="minorHAnsi" w:hAnsiTheme="minorHAnsi" w:cs="Arial"/>
          <w:sz w:val="22"/>
          <w:szCs w:val="22"/>
        </w:rPr>
        <w:t>EQUIPO:</w:t>
      </w:r>
    </w:p>
    <w:p w14:paraId="26EDD1FF" w14:textId="77777777" w:rsidR="00707A9B" w:rsidRPr="00707A9B" w:rsidRDefault="00707A9B" w:rsidP="00707A9B">
      <w:pPr>
        <w:tabs>
          <w:tab w:val="right" w:pos="8789"/>
        </w:tabs>
        <w:ind w:left="567" w:right="182"/>
        <w:jc w:val="both"/>
        <w:rPr>
          <w:rFonts w:asciiTheme="minorHAnsi" w:hAnsiTheme="minorHAnsi" w:cs="Arial"/>
          <w:sz w:val="22"/>
          <w:szCs w:val="22"/>
        </w:rPr>
      </w:pPr>
      <w:r w:rsidRPr="00707A9B">
        <w:rPr>
          <w:rFonts w:asciiTheme="minorHAnsi" w:hAnsiTheme="minorHAnsi" w:cs="Arial"/>
          <w:sz w:val="22"/>
          <w:szCs w:val="22"/>
        </w:rPr>
        <w:t>El “LICITANTE” que le resulte adjudicado el contrato derivado de esta licitación, proporcionará los equipos médicos requeridos en comodato, así como el demás instrumental, accesorios, capacitación, consumibles e instalaciones necesarias para la prestación debida del servicio, bajo las condiciones que se desprenden de las presentes bases de licitación, sus anexos, y lo siguiente:</w:t>
      </w:r>
    </w:p>
    <w:p w14:paraId="0C9DE0A2" w14:textId="77777777" w:rsidR="00707A9B" w:rsidRPr="00707A9B" w:rsidRDefault="00707A9B" w:rsidP="00707A9B">
      <w:pPr>
        <w:tabs>
          <w:tab w:val="right" w:pos="8789"/>
        </w:tabs>
        <w:ind w:left="567" w:right="182"/>
        <w:jc w:val="both"/>
        <w:rPr>
          <w:rFonts w:asciiTheme="minorHAnsi" w:hAnsiTheme="minorHAnsi" w:cs="Arial"/>
          <w:b/>
          <w:sz w:val="22"/>
          <w:szCs w:val="22"/>
        </w:rPr>
      </w:pPr>
    </w:p>
    <w:p w14:paraId="5D4DE52E" w14:textId="1FBF54C9" w:rsidR="0082385F" w:rsidRPr="00707A9B" w:rsidRDefault="00707A9B" w:rsidP="00707A9B">
      <w:pPr>
        <w:tabs>
          <w:tab w:val="right" w:pos="8789"/>
        </w:tabs>
        <w:ind w:left="567" w:right="182"/>
        <w:jc w:val="both"/>
        <w:rPr>
          <w:rFonts w:asciiTheme="minorHAnsi" w:hAnsiTheme="minorHAnsi" w:cs="Arial"/>
          <w:sz w:val="22"/>
          <w:szCs w:val="22"/>
        </w:rPr>
      </w:pPr>
      <w:r w:rsidRPr="00707A9B">
        <w:rPr>
          <w:rFonts w:asciiTheme="minorHAnsi" w:hAnsiTheme="minorHAnsi" w:cs="Arial"/>
          <w:sz w:val="22"/>
          <w:szCs w:val="22"/>
        </w:rPr>
        <w:t>En apego a lo dispuesto en artículo 28 fracción X de la Ley de Adquisiciones, Arrendamientos y Servicios para el Estado de B.C., se presenta la descripción  de los servicios:</w:t>
      </w:r>
    </w:p>
    <w:p w14:paraId="0A2463C3" w14:textId="77777777" w:rsidR="00707A9B" w:rsidRPr="003A5D9B" w:rsidRDefault="00707A9B" w:rsidP="00707A9B">
      <w:pPr>
        <w:tabs>
          <w:tab w:val="right" w:pos="8789"/>
        </w:tabs>
        <w:ind w:left="567" w:right="182"/>
        <w:jc w:val="both"/>
        <w:rPr>
          <w:rFonts w:asciiTheme="minorHAnsi" w:hAnsiTheme="minorHAnsi" w:cs="Arial"/>
          <w:sz w:val="22"/>
          <w:szCs w:val="22"/>
        </w:rPr>
      </w:pPr>
    </w:p>
    <w:p w14:paraId="01370951" w14:textId="77777777" w:rsidR="0082385F" w:rsidRPr="003A5D9B" w:rsidRDefault="0082385F" w:rsidP="0082385F">
      <w:pPr>
        <w:tabs>
          <w:tab w:val="right" w:pos="8789"/>
        </w:tabs>
        <w:ind w:left="567" w:right="182"/>
        <w:jc w:val="both"/>
        <w:rPr>
          <w:rFonts w:asciiTheme="minorHAnsi" w:hAnsiTheme="minorHAnsi" w:cs="Arial"/>
          <w:sz w:val="22"/>
          <w:szCs w:val="22"/>
        </w:rPr>
      </w:pPr>
    </w:p>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76"/>
        <w:gridCol w:w="4820"/>
        <w:gridCol w:w="1417"/>
        <w:gridCol w:w="2552"/>
      </w:tblGrid>
      <w:tr w:rsidR="00707A9B" w:rsidRPr="00707A9B" w14:paraId="0D0C7839" w14:textId="77777777" w:rsidTr="00857F2B">
        <w:trPr>
          <w:trHeight w:val="510"/>
          <w:tblHeader/>
          <w:jc w:val="center"/>
        </w:trPr>
        <w:tc>
          <w:tcPr>
            <w:tcW w:w="1276" w:type="dxa"/>
            <w:shd w:val="clear" w:color="auto" w:fill="auto"/>
            <w:hideMark/>
          </w:tcPr>
          <w:p w14:paraId="2F005985"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PARTIDA</w:t>
            </w:r>
          </w:p>
        </w:tc>
        <w:tc>
          <w:tcPr>
            <w:tcW w:w="4820" w:type="dxa"/>
            <w:shd w:val="clear" w:color="auto" w:fill="auto"/>
            <w:hideMark/>
          </w:tcPr>
          <w:p w14:paraId="3B76FDB0"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EQUIPOS NECESARIOS PARA LA PRESTACIÓN DEL SERVICIO DE IMAGENOLOGÍA</w:t>
            </w:r>
          </w:p>
        </w:tc>
        <w:tc>
          <w:tcPr>
            <w:tcW w:w="1417" w:type="dxa"/>
            <w:shd w:val="clear" w:color="auto" w:fill="auto"/>
            <w:hideMark/>
          </w:tcPr>
          <w:p w14:paraId="5EEF0F85"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CANTIDAD</w:t>
            </w:r>
          </w:p>
        </w:tc>
        <w:tc>
          <w:tcPr>
            <w:tcW w:w="2552" w:type="dxa"/>
            <w:shd w:val="clear" w:color="auto" w:fill="auto"/>
            <w:hideMark/>
          </w:tcPr>
          <w:p w14:paraId="14333F34"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DIRECCIÓN DE LA UNIDAD MÉDICA</w:t>
            </w:r>
          </w:p>
        </w:tc>
      </w:tr>
      <w:tr w:rsidR="00707A9B" w:rsidRPr="00707A9B" w14:paraId="0BE7D26C" w14:textId="77777777" w:rsidTr="00857F2B">
        <w:trPr>
          <w:trHeight w:val="804"/>
          <w:jc w:val="center"/>
        </w:trPr>
        <w:tc>
          <w:tcPr>
            <w:tcW w:w="1276" w:type="dxa"/>
            <w:shd w:val="clear" w:color="auto" w:fill="auto"/>
          </w:tcPr>
          <w:p w14:paraId="326CDD61" w14:textId="77777777" w:rsidR="00707A9B" w:rsidRPr="00707A9B" w:rsidRDefault="00707A9B" w:rsidP="00CF27F8">
            <w:pPr>
              <w:jc w:val="center"/>
              <w:rPr>
                <w:rFonts w:asciiTheme="minorHAnsi" w:hAnsiTheme="minorHAnsi"/>
                <w:b/>
                <w:iCs/>
                <w:color w:val="000000"/>
                <w:sz w:val="18"/>
                <w:szCs w:val="18"/>
              </w:rPr>
            </w:pPr>
            <w:r w:rsidRPr="00707A9B">
              <w:rPr>
                <w:rFonts w:asciiTheme="minorHAnsi" w:hAnsiTheme="minorHAnsi"/>
                <w:b/>
                <w:iCs/>
                <w:color w:val="000000"/>
                <w:sz w:val="18"/>
                <w:szCs w:val="18"/>
              </w:rPr>
              <w:t>1</w:t>
            </w:r>
          </w:p>
        </w:tc>
        <w:tc>
          <w:tcPr>
            <w:tcW w:w="4820" w:type="dxa"/>
            <w:shd w:val="clear" w:color="auto" w:fill="auto"/>
            <w:hideMark/>
          </w:tcPr>
          <w:p w14:paraId="15758E55"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EQUIPO RAYOS X AVANZADO:</w:t>
            </w:r>
          </w:p>
          <w:p w14:paraId="59E22047" w14:textId="77777777" w:rsidR="00707A9B" w:rsidRPr="00707A9B" w:rsidRDefault="00707A9B" w:rsidP="00CF27F8">
            <w:pPr>
              <w:jc w:val="center"/>
              <w:rPr>
                <w:rFonts w:asciiTheme="minorHAnsi" w:hAnsiTheme="minorHAnsi"/>
                <w:color w:val="000000"/>
                <w:sz w:val="18"/>
                <w:szCs w:val="18"/>
              </w:rPr>
            </w:pPr>
          </w:p>
          <w:p w14:paraId="52FD35FC"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ESTUDIOS DE RAYOS X SIMPLE DE UNA PROYECCIÓN</w:t>
            </w:r>
          </w:p>
          <w:p w14:paraId="570CD77E"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ESTUDIOS DE RAYOS X ESPECIALES</w:t>
            </w:r>
          </w:p>
          <w:p w14:paraId="22B3D989" w14:textId="77777777" w:rsidR="00707A9B" w:rsidRPr="00707A9B" w:rsidRDefault="00707A9B" w:rsidP="00CF27F8">
            <w:pPr>
              <w:jc w:val="center"/>
              <w:rPr>
                <w:rFonts w:asciiTheme="minorHAnsi" w:hAnsiTheme="minorHAnsi"/>
                <w:color w:val="000000"/>
                <w:sz w:val="18"/>
                <w:szCs w:val="18"/>
              </w:rPr>
            </w:pPr>
          </w:p>
        </w:tc>
        <w:tc>
          <w:tcPr>
            <w:tcW w:w="1417" w:type="dxa"/>
            <w:shd w:val="clear" w:color="auto" w:fill="auto"/>
            <w:hideMark/>
          </w:tcPr>
          <w:p w14:paraId="68AD31A9"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1</w:t>
            </w:r>
          </w:p>
          <w:p w14:paraId="575718E1" w14:textId="77777777" w:rsidR="00707A9B" w:rsidRPr="00707A9B" w:rsidRDefault="00707A9B" w:rsidP="00CF27F8">
            <w:pPr>
              <w:jc w:val="center"/>
              <w:rPr>
                <w:rFonts w:asciiTheme="minorHAnsi" w:hAnsiTheme="minorHAnsi"/>
                <w:iCs/>
                <w:color w:val="000000"/>
                <w:sz w:val="18"/>
                <w:szCs w:val="18"/>
              </w:rPr>
            </w:pPr>
          </w:p>
          <w:p w14:paraId="43624C93" w14:textId="77777777" w:rsidR="00707A9B" w:rsidRPr="00707A9B" w:rsidRDefault="00707A9B" w:rsidP="00CF27F8">
            <w:pPr>
              <w:jc w:val="center"/>
              <w:rPr>
                <w:rFonts w:asciiTheme="minorHAnsi" w:hAnsiTheme="minorHAnsi"/>
                <w:iCs/>
                <w:color w:val="000000"/>
                <w:sz w:val="18"/>
                <w:szCs w:val="18"/>
              </w:rPr>
            </w:pPr>
          </w:p>
          <w:p w14:paraId="2D207F44" w14:textId="77777777" w:rsidR="00707A9B" w:rsidRPr="00707A9B" w:rsidRDefault="00707A9B" w:rsidP="00CF27F8">
            <w:pPr>
              <w:jc w:val="center"/>
              <w:rPr>
                <w:rFonts w:asciiTheme="minorHAnsi" w:hAnsiTheme="minorHAnsi"/>
                <w:iCs/>
                <w:color w:val="000000"/>
                <w:sz w:val="18"/>
                <w:szCs w:val="18"/>
              </w:rPr>
            </w:pPr>
          </w:p>
          <w:p w14:paraId="52BF21B4" w14:textId="77777777" w:rsidR="00707A9B" w:rsidRPr="00707A9B" w:rsidRDefault="00707A9B" w:rsidP="00CF27F8">
            <w:pPr>
              <w:rPr>
                <w:rFonts w:asciiTheme="minorHAnsi" w:hAnsiTheme="minorHAnsi"/>
                <w:iCs/>
                <w:color w:val="000000"/>
                <w:sz w:val="18"/>
                <w:szCs w:val="18"/>
              </w:rPr>
            </w:pPr>
          </w:p>
        </w:tc>
        <w:tc>
          <w:tcPr>
            <w:tcW w:w="2552" w:type="dxa"/>
            <w:shd w:val="clear" w:color="auto" w:fill="auto"/>
            <w:hideMark/>
          </w:tcPr>
          <w:p w14:paraId="097CD39B" w14:textId="77777777" w:rsidR="00707A9B" w:rsidRPr="00707A9B" w:rsidRDefault="00707A9B" w:rsidP="00CF27F8">
            <w:pPr>
              <w:rPr>
                <w:rFonts w:asciiTheme="minorHAnsi" w:hAnsiTheme="minorHAnsi"/>
                <w:color w:val="000000"/>
                <w:sz w:val="18"/>
                <w:szCs w:val="18"/>
              </w:rPr>
            </w:pPr>
            <w:r w:rsidRPr="00707A9B">
              <w:rPr>
                <w:rFonts w:asciiTheme="minorHAnsi" w:hAnsiTheme="minorHAnsi"/>
                <w:color w:val="000000"/>
                <w:sz w:val="18"/>
                <w:szCs w:val="18"/>
              </w:rPr>
              <w:t>AVENIDA FRANCISCO SARABIA NÚMERO 1300 COL. EX EJIDO ZACATECAS</w:t>
            </w:r>
          </w:p>
          <w:p w14:paraId="14CE934A" w14:textId="77777777" w:rsidR="00707A9B" w:rsidRPr="00707A9B" w:rsidRDefault="00707A9B" w:rsidP="00CF27F8">
            <w:pPr>
              <w:jc w:val="center"/>
              <w:rPr>
                <w:rFonts w:asciiTheme="minorHAnsi" w:hAnsiTheme="minorHAnsi"/>
                <w:iCs/>
                <w:color w:val="000000"/>
                <w:sz w:val="18"/>
                <w:szCs w:val="18"/>
              </w:rPr>
            </w:pPr>
          </w:p>
          <w:p w14:paraId="53F53747" w14:textId="77777777" w:rsidR="00707A9B" w:rsidRPr="00707A9B" w:rsidRDefault="00707A9B" w:rsidP="00CF27F8">
            <w:pPr>
              <w:jc w:val="center"/>
              <w:rPr>
                <w:rFonts w:asciiTheme="minorHAnsi" w:hAnsiTheme="minorHAnsi"/>
                <w:iCs/>
                <w:color w:val="000000"/>
                <w:sz w:val="18"/>
                <w:szCs w:val="18"/>
              </w:rPr>
            </w:pPr>
          </w:p>
          <w:p w14:paraId="01567DE2" w14:textId="77777777" w:rsidR="00707A9B" w:rsidRPr="00707A9B" w:rsidRDefault="00707A9B" w:rsidP="00CF27F8">
            <w:pPr>
              <w:jc w:val="center"/>
              <w:rPr>
                <w:rFonts w:asciiTheme="minorHAnsi" w:hAnsiTheme="minorHAnsi"/>
                <w:iCs/>
                <w:color w:val="000000"/>
                <w:sz w:val="18"/>
                <w:szCs w:val="18"/>
              </w:rPr>
            </w:pPr>
          </w:p>
          <w:p w14:paraId="6E27E778" w14:textId="77777777" w:rsidR="00707A9B" w:rsidRPr="00707A9B" w:rsidRDefault="00707A9B" w:rsidP="00CF27F8">
            <w:pPr>
              <w:jc w:val="center"/>
              <w:rPr>
                <w:rFonts w:asciiTheme="minorHAnsi" w:hAnsiTheme="minorHAnsi"/>
                <w:iCs/>
                <w:color w:val="000000"/>
                <w:sz w:val="18"/>
                <w:szCs w:val="18"/>
              </w:rPr>
            </w:pPr>
          </w:p>
        </w:tc>
      </w:tr>
      <w:tr w:rsidR="00707A9B" w:rsidRPr="00707A9B" w14:paraId="477ED631" w14:textId="77777777" w:rsidTr="00857F2B">
        <w:trPr>
          <w:trHeight w:val="984"/>
          <w:jc w:val="center"/>
        </w:trPr>
        <w:tc>
          <w:tcPr>
            <w:tcW w:w="1276" w:type="dxa"/>
            <w:shd w:val="clear" w:color="auto" w:fill="auto"/>
          </w:tcPr>
          <w:p w14:paraId="57802092"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b/>
                <w:iCs/>
                <w:color w:val="000000"/>
                <w:sz w:val="18"/>
                <w:szCs w:val="18"/>
              </w:rPr>
              <w:t>1</w:t>
            </w:r>
          </w:p>
        </w:tc>
        <w:tc>
          <w:tcPr>
            <w:tcW w:w="4820" w:type="dxa"/>
            <w:shd w:val="clear" w:color="auto" w:fill="auto"/>
            <w:hideMark/>
          </w:tcPr>
          <w:p w14:paraId="696E68BD"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MASTOGRAFO:</w:t>
            </w:r>
          </w:p>
          <w:p w14:paraId="4BB5037C" w14:textId="77777777" w:rsidR="00707A9B" w:rsidRPr="00707A9B" w:rsidRDefault="00707A9B" w:rsidP="00CF27F8">
            <w:pPr>
              <w:jc w:val="center"/>
              <w:rPr>
                <w:rFonts w:asciiTheme="minorHAnsi" w:hAnsiTheme="minorHAnsi"/>
                <w:color w:val="000000"/>
                <w:sz w:val="18"/>
                <w:szCs w:val="18"/>
              </w:rPr>
            </w:pPr>
          </w:p>
          <w:p w14:paraId="7A538A4E"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MASTOGRAFÍA DIGITAL</w:t>
            </w:r>
          </w:p>
          <w:p w14:paraId="71EDBF81"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MAMOGRAFIA CON MARCAJE</w:t>
            </w:r>
          </w:p>
          <w:p w14:paraId="48D8AABA"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CON TOMOSINTESIS PARA DISMINUIR LOS BI RADS 0</w:t>
            </w:r>
          </w:p>
          <w:p w14:paraId="3B1A8CF1"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2 MONITORES DE GRADO MEDICO  DE 10-12 MEGAPIXELES CON EL KIT  PARA BIOPSIAS.</w:t>
            </w:r>
          </w:p>
          <w:p w14:paraId="049DDE8F" w14:textId="77777777" w:rsidR="00707A9B" w:rsidRPr="00707A9B" w:rsidRDefault="00707A9B" w:rsidP="00CF27F8">
            <w:pPr>
              <w:jc w:val="center"/>
              <w:rPr>
                <w:rFonts w:asciiTheme="minorHAnsi" w:hAnsiTheme="minorHAnsi"/>
                <w:iCs/>
                <w:color w:val="000000"/>
                <w:sz w:val="18"/>
                <w:szCs w:val="18"/>
              </w:rPr>
            </w:pPr>
          </w:p>
          <w:p w14:paraId="376FC1BB" w14:textId="77777777" w:rsidR="00707A9B" w:rsidRPr="00707A9B" w:rsidRDefault="00707A9B" w:rsidP="00CF27F8">
            <w:pPr>
              <w:jc w:val="center"/>
              <w:rPr>
                <w:rFonts w:asciiTheme="minorHAnsi" w:hAnsiTheme="minorHAnsi"/>
                <w:color w:val="000000"/>
                <w:sz w:val="18"/>
                <w:szCs w:val="18"/>
              </w:rPr>
            </w:pPr>
          </w:p>
          <w:p w14:paraId="5567FC19" w14:textId="77777777" w:rsidR="00707A9B" w:rsidRPr="00707A9B" w:rsidRDefault="00707A9B" w:rsidP="00CF27F8">
            <w:pPr>
              <w:jc w:val="center"/>
              <w:rPr>
                <w:rFonts w:asciiTheme="minorHAnsi" w:hAnsiTheme="minorHAnsi"/>
                <w:color w:val="000000"/>
                <w:sz w:val="18"/>
                <w:szCs w:val="18"/>
              </w:rPr>
            </w:pPr>
          </w:p>
        </w:tc>
        <w:tc>
          <w:tcPr>
            <w:tcW w:w="1417" w:type="dxa"/>
            <w:shd w:val="clear" w:color="auto" w:fill="auto"/>
            <w:hideMark/>
          </w:tcPr>
          <w:p w14:paraId="113F2AC5"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1</w:t>
            </w:r>
          </w:p>
          <w:p w14:paraId="3F587952" w14:textId="77777777" w:rsidR="00707A9B" w:rsidRPr="00707A9B" w:rsidRDefault="00707A9B" w:rsidP="00CF27F8">
            <w:pPr>
              <w:jc w:val="center"/>
              <w:rPr>
                <w:rFonts w:asciiTheme="minorHAnsi" w:hAnsiTheme="minorHAnsi"/>
                <w:iCs/>
                <w:color w:val="000000"/>
                <w:sz w:val="18"/>
                <w:szCs w:val="18"/>
              </w:rPr>
            </w:pPr>
          </w:p>
          <w:p w14:paraId="403309A5" w14:textId="77777777" w:rsidR="00707A9B" w:rsidRPr="00707A9B" w:rsidRDefault="00707A9B" w:rsidP="00CF27F8">
            <w:pPr>
              <w:jc w:val="center"/>
              <w:rPr>
                <w:rFonts w:asciiTheme="minorHAnsi" w:hAnsiTheme="minorHAnsi"/>
                <w:iCs/>
                <w:color w:val="000000"/>
                <w:sz w:val="18"/>
                <w:szCs w:val="18"/>
              </w:rPr>
            </w:pPr>
          </w:p>
          <w:p w14:paraId="0105C408" w14:textId="77777777" w:rsidR="00707A9B" w:rsidRPr="00707A9B" w:rsidRDefault="00707A9B" w:rsidP="00CF27F8">
            <w:pPr>
              <w:jc w:val="center"/>
              <w:rPr>
                <w:rFonts w:asciiTheme="minorHAnsi" w:hAnsiTheme="minorHAnsi"/>
                <w:iCs/>
                <w:color w:val="000000"/>
                <w:sz w:val="18"/>
                <w:szCs w:val="18"/>
              </w:rPr>
            </w:pPr>
          </w:p>
        </w:tc>
        <w:tc>
          <w:tcPr>
            <w:tcW w:w="2552" w:type="dxa"/>
            <w:shd w:val="clear" w:color="auto" w:fill="auto"/>
            <w:hideMark/>
          </w:tcPr>
          <w:p w14:paraId="553E0626"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color w:val="000000"/>
                <w:sz w:val="18"/>
                <w:szCs w:val="18"/>
              </w:rPr>
              <w:t>AVENIDA FRANCISCO SARABIA NÚMERO 1300 COL. EX EJIDO ZACATECAS</w:t>
            </w:r>
          </w:p>
        </w:tc>
      </w:tr>
      <w:tr w:rsidR="00707A9B" w:rsidRPr="00707A9B" w14:paraId="43F4D93B" w14:textId="77777777" w:rsidTr="00857F2B">
        <w:trPr>
          <w:trHeight w:val="1519"/>
          <w:jc w:val="center"/>
        </w:trPr>
        <w:tc>
          <w:tcPr>
            <w:tcW w:w="1276" w:type="dxa"/>
            <w:shd w:val="clear" w:color="auto" w:fill="auto"/>
          </w:tcPr>
          <w:p w14:paraId="67EBFACD"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b/>
                <w:iCs/>
                <w:color w:val="000000"/>
                <w:sz w:val="18"/>
                <w:szCs w:val="18"/>
              </w:rPr>
              <w:t>1</w:t>
            </w:r>
          </w:p>
        </w:tc>
        <w:tc>
          <w:tcPr>
            <w:tcW w:w="4820" w:type="dxa"/>
            <w:shd w:val="clear" w:color="auto" w:fill="auto"/>
            <w:hideMark/>
          </w:tcPr>
          <w:p w14:paraId="630184FB"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ULTRASONIDO (CARDIOLOGÍA, GINECOLOGÍA, COLOR Y GENERAL):</w:t>
            </w:r>
          </w:p>
          <w:p w14:paraId="4C576A59" w14:textId="77777777" w:rsidR="00707A9B" w:rsidRPr="00707A9B" w:rsidRDefault="00707A9B" w:rsidP="00CF27F8">
            <w:pPr>
              <w:jc w:val="center"/>
              <w:rPr>
                <w:rFonts w:asciiTheme="minorHAnsi" w:hAnsiTheme="minorHAnsi"/>
                <w:color w:val="000000"/>
                <w:sz w:val="18"/>
                <w:szCs w:val="18"/>
              </w:rPr>
            </w:pPr>
          </w:p>
          <w:p w14:paraId="5097B804"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ULTRASONIDO POR REGIÓN (CONVEXO, LINEAL Y ENDOCAVITARIO.</w:t>
            </w:r>
          </w:p>
          <w:p w14:paraId="677B4991"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UNO DE LOS EQUIPOS CON SOFWARE PARA CARDIO Y PEDIATRIAY MUSCULOESQUELETICO.</w:t>
            </w:r>
          </w:p>
          <w:p w14:paraId="7FC230E4"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ULTRASONIDO CON ELASTOGRAFIA Y BARRIDO EXTENDIDO</w:t>
            </w:r>
          </w:p>
          <w:p w14:paraId="57DA8646"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ULTRASONIDO PULSADO Y COLOR</w:t>
            </w:r>
          </w:p>
          <w:p w14:paraId="755E178C"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GUIAS PARA BIOPSIA ENDORECTAL</w:t>
            </w:r>
          </w:p>
          <w:p w14:paraId="35BA5A2F" w14:textId="77777777" w:rsidR="00707A9B" w:rsidRPr="00707A9B" w:rsidRDefault="00707A9B" w:rsidP="00CF27F8">
            <w:pPr>
              <w:jc w:val="center"/>
              <w:rPr>
                <w:rFonts w:asciiTheme="minorHAnsi" w:hAnsiTheme="minorHAnsi"/>
                <w:color w:val="000000"/>
                <w:sz w:val="18"/>
                <w:szCs w:val="18"/>
              </w:rPr>
            </w:pPr>
          </w:p>
        </w:tc>
        <w:tc>
          <w:tcPr>
            <w:tcW w:w="1417" w:type="dxa"/>
            <w:shd w:val="clear" w:color="auto" w:fill="auto"/>
            <w:hideMark/>
          </w:tcPr>
          <w:p w14:paraId="49228E85"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2</w:t>
            </w:r>
          </w:p>
          <w:p w14:paraId="4DC26F2A" w14:textId="77777777" w:rsidR="00707A9B" w:rsidRPr="00707A9B" w:rsidRDefault="00707A9B" w:rsidP="00CF27F8">
            <w:pPr>
              <w:jc w:val="center"/>
              <w:rPr>
                <w:rFonts w:asciiTheme="minorHAnsi" w:hAnsiTheme="minorHAnsi"/>
                <w:color w:val="000000"/>
                <w:sz w:val="18"/>
                <w:szCs w:val="18"/>
              </w:rPr>
            </w:pPr>
          </w:p>
          <w:p w14:paraId="372F78D9" w14:textId="77777777" w:rsidR="00707A9B" w:rsidRPr="00707A9B" w:rsidRDefault="00707A9B" w:rsidP="00CF27F8">
            <w:pPr>
              <w:jc w:val="center"/>
              <w:rPr>
                <w:rFonts w:asciiTheme="minorHAnsi" w:hAnsiTheme="minorHAnsi"/>
                <w:color w:val="000000"/>
                <w:sz w:val="18"/>
                <w:szCs w:val="18"/>
              </w:rPr>
            </w:pPr>
          </w:p>
          <w:p w14:paraId="333BE776" w14:textId="77777777" w:rsidR="00707A9B" w:rsidRPr="00707A9B" w:rsidRDefault="00707A9B" w:rsidP="00CF27F8">
            <w:pPr>
              <w:jc w:val="center"/>
              <w:rPr>
                <w:rFonts w:asciiTheme="minorHAnsi" w:hAnsiTheme="minorHAnsi"/>
                <w:color w:val="000000"/>
                <w:sz w:val="18"/>
                <w:szCs w:val="18"/>
              </w:rPr>
            </w:pPr>
          </w:p>
          <w:p w14:paraId="1C2B7069" w14:textId="77777777" w:rsidR="00707A9B" w:rsidRPr="00707A9B" w:rsidRDefault="00707A9B" w:rsidP="00CF27F8">
            <w:pPr>
              <w:jc w:val="center"/>
              <w:rPr>
                <w:rFonts w:asciiTheme="minorHAnsi" w:hAnsiTheme="minorHAnsi"/>
                <w:color w:val="000000"/>
                <w:sz w:val="18"/>
                <w:szCs w:val="18"/>
              </w:rPr>
            </w:pPr>
          </w:p>
          <w:p w14:paraId="49843E1E" w14:textId="77777777" w:rsidR="00707A9B" w:rsidRPr="00707A9B" w:rsidRDefault="00707A9B" w:rsidP="00CF27F8">
            <w:pPr>
              <w:jc w:val="center"/>
              <w:rPr>
                <w:rFonts w:asciiTheme="minorHAnsi" w:hAnsiTheme="minorHAnsi"/>
                <w:color w:val="000000"/>
                <w:sz w:val="18"/>
                <w:szCs w:val="18"/>
              </w:rPr>
            </w:pPr>
          </w:p>
          <w:p w14:paraId="714FD3CC" w14:textId="77777777" w:rsidR="00707A9B" w:rsidRPr="00707A9B" w:rsidRDefault="00707A9B" w:rsidP="00CF27F8">
            <w:pPr>
              <w:jc w:val="center"/>
              <w:rPr>
                <w:rFonts w:asciiTheme="minorHAnsi" w:hAnsiTheme="minorHAnsi"/>
                <w:color w:val="000000"/>
                <w:sz w:val="18"/>
                <w:szCs w:val="18"/>
              </w:rPr>
            </w:pPr>
          </w:p>
          <w:p w14:paraId="1E7D1D37" w14:textId="77777777" w:rsidR="00707A9B" w:rsidRPr="00707A9B" w:rsidRDefault="00707A9B" w:rsidP="00CF27F8">
            <w:pPr>
              <w:jc w:val="center"/>
              <w:rPr>
                <w:rFonts w:asciiTheme="minorHAnsi" w:hAnsiTheme="minorHAnsi"/>
                <w:color w:val="000000"/>
                <w:sz w:val="18"/>
                <w:szCs w:val="18"/>
              </w:rPr>
            </w:pPr>
          </w:p>
          <w:p w14:paraId="40D6943B" w14:textId="77777777" w:rsidR="00707A9B" w:rsidRPr="00707A9B" w:rsidRDefault="00707A9B" w:rsidP="00CF27F8">
            <w:pPr>
              <w:jc w:val="center"/>
              <w:rPr>
                <w:rFonts w:asciiTheme="minorHAnsi" w:hAnsiTheme="minorHAnsi"/>
                <w:color w:val="000000"/>
                <w:sz w:val="18"/>
                <w:szCs w:val="18"/>
              </w:rPr>
            </w:pPr>
          </w:p>
          <w:p w14:paraId="03017FB1" w14:textId="77777777" w:rsidR="00707A9B" w:rsidRPr="00707A9B" w:rsidRDefault="00707A9B" w:rsidP="00CF27F8">
            <w:pPr>
              <w:jc w:val="center"/>
              <w:rPr>
                <w:rFonts w:asciiTheme="minorHAnsi" w:hAnsiTheme="minorHAnsi"/>
                <w:color w:val="000000"/>
                <w:sz w:val="18"/>
                <w:szCs w:val="18"/>
              </w:rPr>
            </w:pPr>
          </w:p>
          <w:p w14:paraId="6B8C5E1F" w14:textId="77777777" w:rsidR="00707A9B" w:rsidRPr="00707A9B" w:rsidRDefault="00707A9B" w:rsidP="00CF27F8">
            <w:pPr>
              <w:jc w:val="center"/>
              <w:rPr>
                <w:rFonts w:asciiTheme="minorHAnsi" w:hAnsiTheme="minorHAnsi"/>
                <w:color w:val="000000"/>
                <w:sz w:val="18"/>
                <w:szCs w:val="18"/>
              </w:rPr>
            </w:pPr>
          </w:p>
        </w:tc>
        <w:tc>
          <w:tcPr>
            <w:tcW w:w="2552" w:type="dxa"/>
            <w:shd w:val="clear" w:color="auto" w:fill="auto"/>
            <w:hideMark/>
          </w:tcPr>
          <w:p w14:paraId="0303CDA5"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color w:val="000000"/>
                <w:sz w:val="18"/>
                <w:szCs w:val="18"/>
              </w:rPr>
              <w:t>AVENIDA FRANCISCO SARABIA NÚMERO 1300 COL. EX EJIDO ZACATECAS</w:t>
            </w:r>
          </w:p>
        </w:tc>
      </w:tr>
      <w:tr w:rsidR="00707A9B" w:rsidRPr="00707A9B" w14:paraId="2C0B2AA5" w14:textId="77777777" w:rsidTr="00857F2B">
        <w:trPr>
          <w:trHeight w:val="1082"/>
          <w:jc w:val="center"/>
        </w:trPr>
        <w:tc>
          <w:tcPr>
            <w:tcW w:w="1276" w:type="dxa"/>
            <w:shd w:val="clear" w:color="auto" w:fill="auto"/>
          </w:tcPr>
          <w:p w14:paraId="233E7F4F" w14:textId="77777777" w:rsidR="00707A9B" w:rsidRPr="00707A9B" w:rsidRDefault="00707A9B" w:rsidP="00CF27F8">
            <w:pPr>
              <w:jc w:val="center"/>
              <w:rPr>
                <w:rFonts w:asciiTheme="minorHAnsi" w:hAnsiTheme="minorHAnsi"/>
                <w:b/>
                <w:iCs/>
                <w:color w:val="000000"/>
                <w:sz w:val="18"/>
                <w:szCs w:val="18"/>
              </w:rPr>
            </w:pPr>
            <w:r w:rsidRPr="00707A9B">
              <w:rPr>
                <w:rFonts w:asciiTheme="minorHAnsi" w:hAnsiTheme="minorHAnsi"/>
                <w:b/>
                <w:iCs/>
                <w:color w:val="000000"/>
                <w:sz w:val="18"/>
                <w:szCs w:val="18"/>
              </w:rPr>
              <w:t>1</w:t>
            </w:r>
          </w:p>
        </w:tc>
        <w:tc>
          <w:tcPr>
            <w:tcW w:w="4820" w:type="dxa"/>
            <w:shd w:val="clear" w:color="auto" w:fill="auto"/>
          </w:tcPr>
          <w:p w14:paraId="2FA6C022"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ULTRASONIDO PORTATIL CON  TRANSDUCTOR ENDOCAVITARIO,CONVEXO Y LINEAL  CON DOPPLER COLOR Y PULSADO</w:t>
            </w:r>
          </w:p>
          <w:p w14:paraId="2B25A84D" w14:textId="77777777" w:rsidR="00707A9B" w:rsidRPr="00707A9B" w:rsidRDefault="00707A9B" w:rsidP="00CF27F8">
            <w:pPr>
              <w:jc w:val="center"/>
              <w:rPr>
                <w:rFonts w:asciiTheme="minorHAnsi" w:hAnsiTheme="minorHAnsi"/>
                <w:color w:val="000000"/>
                <w:sz w:val="18"/>
                <w:szCs w:val="18"/>
              </w:rPr>
            </w:pPr>
          </w:p>
          <w:p w14:paraId="5EB6648B" w14:textId="77777777" w:rsidR="00707A9B" w:rsidRPr="00707A9B" w:rsidRDefault="00707A9B" w:rsidP="00CF27F8">
            <w:pPr>
              <w:jc w:val="center"/>
              <w:rPr>
                <w:rFonts w:asciiTheme="minorHAnsi" w:hAnsiTheme="minorHAnsi"/>
                <w:b/>
                <w:bCs/>
                <w:iCs/>
                <w:color w:val="000000"/>
                <w:sz w:val="18"/>
                <w:szCs w:val="18"/>
              </w:rPr>
            </w:pPr>
          </w:p>
        </w:tc>
        <w:tc>
          <w:tcPr>
            <w:tcW w:w="1417" w:type="dxa"/>
            <w:shd w:val="clear" w:color="auto" w:fill="auto"/>
          </w:tcPr>
          <w:p w14:paraId="163C08C8"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1</w:t>
            </w:r>
          </w:p>
        </w:tc>
        <w:tc>
          <w:tcPr>
            <w:tcW w:w="2552" w:type="dxa"/>
            <w:shd w:val="clear" w:color="auto" w:fill="auto"/>
          </w:tcPr>
          <w:p w14:paraId="1829A3CB"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iCs/>
                <w:color w:val="000000"/>
                <w:sz w:val="18"/>
                <w:szCs w:val="18"/>
              </w:rPr>
              <w:t>AVENIDA FRANCISCO SARABIA NUMERO 1300</w:t>
            </w:r>
          </w:p>
          <w:p w14:paraId="107D72FF"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iCs/>
                <w:color w:val="000000"/>
                <w:sz w:val="18"/>
                <w:szCs w:val="18"/>
              </w:rPr>
              <w:t>COL EX EJIDO ZACATECAS</w:t>
            </w:r>
          </w:p>
          <w:p w14:paraId="37B168B8" w14:textId="77777777" w:rsidR="00707A9B" w:rsidRPr="00707A9B" w:rsidRDefault="00707A9B" w:rsidP="00CF27F8">
            <w:pPr>
              <w:jc w:val="center"/>
              <w:rPr>
                <w:rFonts w:asciiTheme="minorHAnsi" w:hAnsiTheme="minorHAnsi"/>
                <w:color w:val="000000"/>
                <w:sz w:val="18"/>
                <w:szCs w:val="18"/>
              </w:rPr>
            </w:pPr>
          </w:p>
        </w:tc>
      </w:tr>
      <w:tr w:rsidR="00707A9B" w:rsidRPr="00707A9B" w14:paraId="0C5C6AA4" w14:textId="77777777" w:rsidTr="00857F2B">
        <w:trPr>
          <w:trHeight w:val="1593"/>
          <w:jc w:val="center"/>
        </w:trPr>
        <w:tc>
          <w:tcPr>
            <w:tcW w:w="1276" w:type="dxa"/>
            <w:tcBorders>
              <w:top w:val="nil"/>
            </w:tcBorders>
            <w:shd w:val="clear" w:color="auto" w:fill="auto"/>
          </w:tcPr>
          <w:p w14:paraId="436FC093"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b/>
                <w:iCs/>
                <w:color w:val="000000"/>
                <w:sz w:val="18"/>
                <w:szCs w:val="18"/>
              </w:rPr>
              <w:lastRenderedPageBreak/>
              <w:t>1</w:t>
            </w:r>
          </w:p>
        </w:tc>
        <w:tc>
          <w:tcPr>
            <w:tcW w:w="4820" w:type="dxa"/>
            <w:shd w:val="clear" w:color="auto" w:fill="auto"/>
            <w:hideMark/>
          </w:tcPr>
          <w:p w14:paraId="59D8FFD9" w14:textId="3EA8385A" w:rsidR="00707A9B" w:rsidRPr="00707A9B" w:rsidRDefault="00707A9B" w:rsidP="00100AFA">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SALA DE FLUROSCOPIA DIGITAL DIRECTO</w:t>
            </w:r>
          </w:p>
          <w:p w14:paraId="74DBFF1F" w14:textId="061F43C0" w:rsidR="00707A9B" w:rsidRPr="00707A9B" w:rsidRDefault="00707A9B" w:rsidP="00100AFA">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CON TELEMANDO</w:t>
            </w:r>
          </w:p>
          <w:p w14:paraId="36D7398E"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 xml:space="preserve">500mAs con 150 kw </w:t>
            </w:r>
          </w:p>
          <w:p w14:paraId="79C7C8A3"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FLAT PANEL 14X14 Y 14X17 PULG</w:t>
            </w:r>
          </w:p>
          <w:p w14:paraId="0068FD12"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 xml:space="preserve">CON SUSTRACCION, MEDICION, PARA </w:t>
            </w:r>
          </w:p>
          <w:p w14:paraId="56C145B9" w14:textId="268E5D91" w:rsidR="00707A9B" w:rsidRPr="00707A9B" w:rsidRDefault="00707A9B" w:rsidP="00100AFA">
            <w:pPr>
              <w:jc w:val="center"/>
              <w:rPr>
                <w:rFonts w:asciiTheme="minorHAnsi" w:hAnsiTheme="minorHAnsi"/>
                <w:color w:val="000000"/>
                <w:sz w:val="18"/>
                <w:szCs w:val="18"/>
              </w:rPr>
            </w:pPr>
            <w:r w:rsidRPr="00707A9B">
              <w:rPr>
                <w:rFonts w:asciiTheme="minorHAnsi" w:hAnsiTheme="minorHAnsi"/>
                <w:iCs/>
                <w:color w:val="000000"/>
                <w:sz w:val="18"/>
                <w:szCs w:val="18"/>
              </w:rPr>
              <w:t>ESTUDIOS DE RAYOS X Y CONTRASTADOS</w:t>
            </w:r>
          </w:p>
          <w:p w14:paraId="4F9CAE2A"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ARTERIOGRAFÍA</w:t>
            </w:r>
          </w:p>
          <w:p w14:paraId="48D24EF5"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EMBOLIZACION ARTERIAL</w:t>
            </w:r>
          </w:p>
          <w:p w14:paraId="472BF4B4"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HISTEROSALPINGOGRAFIA</w:t>
            </w:r>
          </w:p>
          <w:p w14:paraId="7C578636"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PANANGIOGRAFIA</w:t>
            </w:r>
          </w:p>
          <w:p w14:paraId="44C4CA3E"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SIALOGRAFIA</w:t>
            </w:r>
          </w:p>
          <w:p w14:paraId="4C8F737B"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TUBO DE RAYOS X AEREO CON BUCKY DE PARED</w:t>
            </w:r>
          </w:p>
        </w:tc>
        <w:tc>
          <w:tcPr>
            <w:tcW w:w="1417" w:type="dxa"/>
            <w:shd w:val="clear" w:color="auto" w:fill="auto"/>
            <w:hideMark/>
          </w:tcPr>
          <w:p w14:paraId="364E100C" w14:textId="77777777" w:rsidR="00707A9B" w:rsidRPr="00707A9B" w:rsidRDefault="00707A9B" w:rsidP="00CF27F8">
            <w:pPr>
              <w:jc w:val="center"/>
              <w:rPr>
                <w:rFonts w:asciiTheme="minorHAnsi" w:hAnsiTheme="minorHAnsi"/>
                <w:color w:val="000000"/>
                <w:sz w:val="18"/>
                <w:szCs w:val="18"/>
              </w:rPr>
            </w:pPr>
          </w:p>
          <w:p w14:paraId="6BCA7872"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1</w:t>
            </w:r>
          </w:p>
        </w:tc>
        <w:tc>
          <w:tcPr>
            <w:tcW w:w="2552" w:type="dxa"/>
            <w:shd w:val="clear" w:color="auto" w:fill="auto"/>
            <w:hideMark/>
          </w:tcPr>
          <w:p w14:paraId="517B9052"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iCs/>
                <w:color w:val="000000"/>
                <w:sz w:val="18"/>
                <w:szCs w:val="18"/>
              </w:rPr>
              <w:t xml:space="preserve"> AV FRANCISCO SARABIA NUMERO 1300 COL EX EJIDO ZACATECAS</w:t>
            </w:r>
          </w:p>
        </w:tc>
      </w:tr>
      <w:tr w:rsidR="00707A9B" w:rsidRPr="00707A9B" w14:paraId="0ED6D24A" w14:textId="77777777" w:rsidTr="00857F2B">
        <w:trPr>
          <w:trHeight w:val="871"/>
          <w:jc w:val="center"/>
        </w:trPr>
        <w:tc>
          <w:tcPr>
            <w:tcW w:w="1276" w:type="dxa"/>
            <w:shd w:val="clear" w:color="auto" w:fill="auto"/>
          </w:tcPr>
          <w:p w14:paraId="5073C8AE"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b/>
                <w:iCs/>
                <w:color w:val="000000"/>
                <w:sz w:val="18"/>
                <w:szCs w:val="18"/>
              </w:rPr>
              <w:t>1</w:t>
            </w:r>
          </w:p>
        </w:tc>
        <w:tc>
          <w:tcPr>
            <w:tcW w:w="4820" w:type="dxa"/>
            <w:shd w:val="clear" w:color="auto" w:fill="auto"/>
            <w:hideMark/>
          </w:tcPr>
          <w:p w14:paraId="04E69069"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EQUIPO DE RAYOS X PORTATIL</w:t>
            </w:r>
          </w:p>
          <w:p w14:paraId="1C3EAD6A"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DIGITAL DIRECTO</w:t>
            </w:r>
          </w:p>
          <w:p w14:paraId="2B8F87DC"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500MmAs y 80kw</w:t>
            </w:r>
          </w:p>
          <w:p w14:paraId="3C5BE048" w14:textId="77777777" w:rsidR="00707A9B" w:rsidRPr="00707A9B" w:rsidRDefault="00707A9B" w:rsidP="00CF27F8">
            <w:pPr>
              <w:jc w:val="center"/>
              <w:rPr>
                <w:rFonts w:asciiTheme="minorHAnsi" w:hAnsiTheme="minorHAnsi"/>
                <w:color w:val="000000"/>
                <w:sz w:val="18"/>
                <w:szCs w:val="18"/>
              </w:rPr>
            </w:pPr>
          </w:p>
          <w:p w14:paraId="2BB8106F"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ESTUDIOS DE RAYOS X SIMPLES PARA PACIENTES NORMALES Y OBESOS.</w:t>
            </w:r>
          </w:p>
          <w:p w14:paraId="4F5B49D7" w14:textId="77777777" w:rsidR="00707A9B" w:rsidRPr="00707A9B" w:rsidRDefault="00707A9B" w:rsidP="00CF27F8">
            <w:pPr>
              <w:jc w:val="center"/>
              <w:rPr>
                <w:rFonts w:asciiTheme="minorHAnsi" w:hAnsiTheme="minorHAnsi"/>
                <w:color w:val="000000"/>
                <w:sz w:val="18"/>
                <w:szCs w:val="18"/>
              </w:rPr>
            </w:pPr>
          </w:p>
        </w:tc>
        <w:tc>
          <w:tcPr>
            <w:tcW w:w="1417" w:type="dxa"/>
            <w:shd w:val="clear" w:color="auto" w:fill="auto"/>
            <w:hideMark/>
          </w:tcPr>
          <w:p w14:paraId="7C2C9CEF"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1</w:t>
            </w:r>
          </w:p>
        </w:tc>
        <w:tc>
          <w:tcPr>
            <w:tcW w:w="2552" w:type="dxa"/>
            <w:shd w:val="clear" w:color="auto" w:fill="auto"/>
            <w:hideMark/>
          </w:tcPr>
          <w:p w14:paraId="568D893D"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color w:val="000000"/>
                <w:sz w:val="18"/>
                <w:szCs w:val="18"/>
              </w:rPr>
              <w:t>AVENIDA FRANCISCO SARABIA NÚMERO 1300 COL. EX EJIDO ZACATECAS</w:t>
            </w:r>
          </w:p>
        </w:tc>
      </w:tr>
      <w:tr w:rsidR="00707A9B" w:rsidRPr="00707A9B" w14:paraId="54766F3D" w14:textId="77777777" w:rsidTr="00857F2B">
        <w:trPr>
          <w:trHeight w:val="1335"/>
          <w:jc w:val="center"/>
        </w:trPr>
        <w:tc>
          <w:tcPr>
            <w:tcW w:w="1276" w:type="dxa"/>
            <w:shd w:val="clear" w:color="auto" w:fill="auto"/>
          </w:tcPr>
          <w:p w14:paraId="624E0E4A"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b/>
                <w:iCs/>
                <w:color w:val="000000"/>
                <w:sz w:val="18"/>
                <w:szCs w:val="18"/>
              </w:rPr>
              <w:t>1</w:t>
            </w:r>
          </w:p>
        </w:tc>
        <w:tc>
          <w:tcPr>
            <w:tcW w:w="4820" w:type="dxa"/>
            <w:shd w:val="clear" w:color="auto" w:fill="auto"/>
            <w:hideMark/>
          </w:tcPr>
          <w:p w14:paraId="67870991"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EQUIPO ARCO C CON APLICACIONES DE ORTOPEDIA , CARDIOLOGÍA E INTERVENSIONISMO Y NEUROINTERVENCION</w:t>
            </w:r>
          </w:p>
          <w:p w14:paraId="4286F3F7" w14:textId="77777777" w:rsidR="00707A9B" w:rsidRPr="00707A9B" w:rsidRDefault="00707A9B" w:rsidP="00CF27F8">
            <w:pPr>
              <w:jc w:val="center"/>
              <w:rPr>
                <w:rFonts w:asciiTheme="minorHAnsi" w:hAnsiTheme="minorHAnsi"/>
                <w:b/>
                <w:bCs/>
                <w:iCs/>
                <w:color w:val="000000"/>
                <w:sz w:val="18"/>
                <w:szCs w:val="18"/>
              </w:rPr>
            </w:pPr>
          </w:p>
          <w:p w14:paraId="4E4A20F9"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 xml:space="preserve">FLAT PANEL 14 X14 PULGADAS, CON SUSTRACCION DIGITAL, LICENCIAS DE CARDIO, VASCULAR Y NEURO. MOVIMINETO ORBITAL, MINIMO DE 162º , CON MESA PARA ARCO EN C DE FIBRA DE CARBONO , CON DESLIZAIMIENTO MULTIDIRECCIONAL, MOVIMIENTO DE ALTURA, BLOQUEO CENTRAL Y CONTROLES DE MOVIMIENTOS </w:t>
            </w:r>
          </w:p>
          <w:p w14:paraId="0CDFCCEC" w14:textId="77777777" w:rsidR="00707A9B" w:rsidRPr="00707A9B" w:rsidRDefault="00707A9B" w:rsidP="00CF27F8">
            <w:pPr>
              <w:jc w:val="center"/>
              <w:rPr>
                <w:rFonts w:asciiTheme="minorHAnsi" w:hAnsiTheme="minorHAnsi"/>
                <w:color w:val="000000"/>
                <w:sz w:val="18"/>
                <w:szCs w:val="18"/>
              </w:rPr>
            </w:pPr>
          </w:p>
          <w:p w14:paraId="00C532C2"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USO DE FLOROSCOPIA DE ARCO EN C POR HORA PANANGIOGARFIA</w:t>
            </w:r>
          </w:p>
          <w:p w14:paraId="2838F8B8" w14:textId="77777777" w:rsidR="00707A9B" w:rsidRPr="00707A9B" w:rsidRDefault="00707A9B" w:rsidP="00CF27F8">
            <w:pPr>
              <w:jc w:val="center"/>
              <w:rPr>
                <w:rFonts w:asciiTheme="minorHAnsi" w:hAnsiTheme="minorHAnsi"/>
                <w:color w:val="000000"/>
                <w:sz w:val="18"/>
                <w:szCs w:val="18"/>
              </w:rPr>
            </w:pPr>
          </w:p>
        </w:tc>
        <w:tc>
          <w:tcPr>
            <w:tcW w:w="1417" w:type="dxa"/>
            <w:shd w:val="clear" w:color="auto" w:fill="auto"/>
            <w:hideMark/>
          </w:tcPr>
          <w:p w14:paraId="2CAA862F"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1</w:t>
            </w:r>
          </w:p>
        </w:tc>
        <w:tc>
          <w:tcPr>
            <w:tcW w:w="2552" w:type="dxa"/>
            <w:shd w:val="clear" w:color="auto" w:fill="auto"/>
            <w:hideMark/>
          </w:tcPr>
          <w:p w14:paraId="24EA882A"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color w:val="000000"/>
                <w:sz w:val="18"/>
                <w:szCs w:val="18"/>
              </w:rPr>
              <w:t>AVENIDA FRANCISCO SARABIA NÚMERO 1300 COL. EX EJIDO ZACATECAS</w:t>
            </w:r>
          </w:p>
        </w:tc>
      </w:tr>
      <w:tr w:rsidR="00707A9B" w:rsidRPr="00707A9B" w14:paraId="7D8FA66E" w14:textId="77777777" w:rsidTr="00857F2B">
        <w:trPr>
          <w:trHeight w:val="2626"/>
          <w:jc w:val="center"/>
        </w:trPr>
        <w:tc>
          <w:tcPr>
            <w:tcW w:w="1276" w:type="dxa"/>
            <w:shd w:val="clear" w:color="auto" w:fill="auto"/>
          </w:tcPr>
          <w:p w14:paraId="5E964D4A"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b/>
                <w:iCs/>
                <w:color w:val="000000"/>
                <w:sz w:val="18"/>
                <w:szCs w:val="18"/>
              </w:rPr>
              <w:t>1</w:t>
            </w:r>
          </w:p>
        </w:tc>
        <w:tc>
          <w:tcPr>
            <w:tcW w:w="4820" w:type="dxa"/>
            <w:shd w:val="clear" w:color="auto" w:fill="auto"/>
            <w:hideMark/>
          </w:tcPr>
          <w:p w14:paraId="471FF509"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color w:val="000000"/>
                <w:sz w:val="18"/>
                <w:szCs w:val="18"/>
              </w:rPr>
              <w:t xml:space="preserve">  </w:t>
            </w:r>
            <w:r w:rsidRPr="00707A9B">
              <w:rPr>
                <w:rFonts w:asciiTheme="minorHAnsi" w:hAnsiTheme="minorHAnsi"/>
                <w:b/>
                <w:bCs/>
                <w:iCs/>
                <w:color w:val="000000"/>
                <w:sz w:val="18"/>
                <w:szCs w:val="18"/>
              </w:rPr>
              <w:t>TOMOGRAFÍA COMPUTARIZADA</w:t>
            </w:r>
          </w:p>
          <w:p w14:paraId="30083C5A"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MINIMO DE 64 DETECTORES</w:t>
            </w:r>
          </w:p>
          <w:p w14:paraId="4700199E"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 xml:space="preserve"> TOMOGRAFÍA UNA REGIÓN O SEGMENTO </w:t>
            </w:r>
          </w:p>
          <w:p w14:paraId="69E3A2D4"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CONTRASTE NO IONICO</w:t>
            </w:r>
          </w:p>
          <w:p w14:paraId="5CEA9673"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TOMOGRAFÍA CON TERCERA DIMENSIÓN</w:t>
            </w:r>
          </w:p>
          <w:p w14:paraId="2E9AA826"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COLONOSCOPIA VIRTUAL  POR TOMOGRAFÍA</w:t>
            </w:r>
          </w:p>
          <w:p w14:paraId="7E3182A2"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DRENAJE PERCUTÁNEO POR TOMOGRAFÍA SIN CATÉTER</w:t>
            </w:r>
          </w:p>
          <w:p w14:paraId="4C6D6FF8"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DRENAJE PERCUTÁNEO POR TOMOGRAFÍA CON CATÉTER</w:t>
            </w:r>
          </w:p>
          <w:p w14:paraId="1D6D6552"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ANGIOTOMOGRAFIA</w:t>
            </w:r>
          </w:p>
          <w:p w14:paraId="08D4C7AB"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BIOPSIAS GUIADA POR TOMOGRAFÍA</w:t>
            </w:r>
          </w:p>
          <w:p w14:paraId="65FCAC88"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UROTAC</w:t>
            </w:r>
          </w:p>
          <w:p w14:paraId="2973CD33"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 xml:space="preserve"> PARA DETECTAR SCORE DE CALCIO</w:t>
            </w:r>
          </w:p>
          <w:p w14:paraId="5A93F7AA"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QUE TENGA GATILLEO Y SOFWARE PARA ANGIOTAC CORONARIO</w:t>
            </w:r>
          </w:p>
          <w:p w14:paraId="7991224D"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 xml:space="preserve"> CON CAPACITACION DE TECNICO Y DR. DE INTERPRETACION DE CARDIO.</w:t>
            </w:r>
          </w:p>
          <w:p w14:paraId="4FDDD33E"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SOFTWARE PARA DENSITOMETRIA OSEA</w:t>
            </w:r>
          </w:p>
          <w:p w14:paraId="0BFDC153" w14:textId="77777777" w:rsidR="00707A9B" w:rsidRPr="00707A9B" w:rsidRDefault="00707A9B" w:rsidP="00CF27F8">
            <w:pPr>
              <w:jc w:val="center"/>
              <w:rPr>
                <w:rFonts w:asciiTheme="minorHAnsi" w:hAnsiTheme="minorHAnsi"/>
                <w:color w:val="000000"/>
                <w:sz w:val="18"/>
                <w:szCs w:val="18"/>
              </w:rPr>
            </w:pPr>
          </w:p>
        </w:tc>
        <w:tc>
          <w:tcPr>
            <w:tcW w:w="1417" w:type="dxa"/>
            <w:shd w:val="clear" w:color="auto" w:fill="auto"/>
            <w:hideMark/>
          </w:tcPr>
          <w:p w14:paraId="20EE51CA"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1</w:t>
            </w:r>
          </w:p>
          <w:p w14:paraId="71C4748B" w14:textId="77777777" w:rsidR="00707A9B" w:rsidRPr="00707A9B" w:rsidRDefault="00707A9B" w:rsidP="00CF27F8">
            <w:pPr>
              <w:jc w:val="center"/>
              <w:rPr>
                <w:rFonts w:asciiTheme="minorHAnsi" w:hAnsiTheme="minorHAnsi"/>
                <w:color w:val="000000"/>
                <w:sz w:val="18"/>
                <w:szCs w:val="18"/>
              </w:rPr>
            </w:pPr>
          </w:p>
          <w:p w14:paraId="18B7E140" w14:textId="77777777" w:rsidR="00707A9B" w:rsidRPr="00707A9B" w:rsidRDefault="00707A9B" w:rsidP="00CF27F8">
            <w:pPr>
              <w:jc w:val="center"/>
              <w:rPr>
                <w:rFonts w:asciiTheme="minorHAnsi" w:hAnsiTheme="minorHAnsi"/>
                <w:color w:val="000000"/>
                <w:sz w:val="18"/>
                <w:szCs w:val="18"/>
              </w:rPr>
            </w:pPr>
          </w:p>
          <w:p w14:paraId="61490554" w14:textId="77777777" w:rsidR="00707A9B" w:rsidRPr="00707A9B" w:rsidRDefault="00707A9B" w:rsidP="00CF27F8">
            <w:pPr>
              <w:jc w:val="center"/>
              <w:rPr>
                <w:rFonts w:asciiTheme="minorHAnsi" w:hAnsiTheme="minorHAnsi"/>
                <w:color w:val="000000"/>
                <w:sz w:val="18"/>
                <w:szCs w:val="18"/>
              </w:rPr>
            </w:pPr>
          </w:p>
          <w:p w14:paraId="495E4061" w14:textId="77777777" w:rsidR="00707A9B" w:rsidRPr="00707A9B" w:rsidRDefault="00707A9B" w:rsidP="00CF27F8">
            <w:pPr>
              <w:jc w:val="center"/>
              <w:rPr>
                <w:rFonts w:asciiTheme="minorHAnsi" w:hAnsiTheme="minorHAnsi"/>
                <w:color w:val="000000"/>
                <w:sz w:val="18"/>
                <w:szCs w:val="18"/>
              </w:rPr>
            </w:pPr>
          </w:p>
          <w:p w14:paraId="3FD8B369" w14:textId="77777777" w:rsidR="00707A9B" w:rsidRPr="00707A9B" w:rsidRDefault="00707A9B" w:rsidP="00CF27F8">
            <w:pPr>
              <w:jc w:val="center"/>
              <w:rPr>
                <w:rFonts w:asciiTheme="minorHAnsi" w:hAnsiTheme="minorHAnsi"/>
                <w:color w:val="000000"/>
                <w:sz w:val="18"/>
                <w:szCs w:val="18"/>
              </w:rPr>
            </w:pPr>
          </w:p>
          <w:p w14:paraId="7767ABBE" w14:textId="77777777" w:rsidR="00707A9B" w:rsidRPr="00707A9B" w:rsidRDefault="00707A9B" w:rsidP="00CF27F8">
            <w:pPr>
              <w:jc w:val="center"/>
              <w:rPr>
                <w:rFonts w:asciiTheme="minorHAnsi" w:hAnsiTheme="minorHAnsi"/>
                <w:color w:val="000000"/>
                <w:sz w:val="18"/>
                <w:szCs w:val="18"/>
              </w:rPr>
            </w:pPr>
          </w:p>
          <w:p w14:paraId="5F3487BD" w14:textId="77777777" w:rsidR="00707A9B" w:rsidRPr="00707A9B" w:rsidRDefault="00707A9B" w:rsidP="00CF27F8">
            <w:pPr>
              <w:jc w:val="center"/>
              <w:rPr>
                <w:rFonts w:asciiTheme="minorHAnsi" w:hAnsiTheme="minorHAnsi"/>
                <w:color w:val="000000"/>
                <w:sz w:val="18"/>
                <w:szCs w:val="18"/>
              </w:rPr>
            </w:pPr>
          </w:p>
          <w:p w14:paraId="7D485744" w14:textId="77777777" w:rsidR="00707A9B" w:rsidRPr="00707A9B" w:rsidRDefault="00707A9B" w:rsidP="00CF27F8">
            <w:pPr>
              <w:jc w:val="center"/>
              <w:rPr>
                <w:rFonts w:asciiTheme="minorHAnsi" w:hAnsiTheme="minorHAnsi"/>
                <w:color w:val="000000"/>
                <w:sz w:val="18"/>
                <w:szCs w:val="18"/>
              </w:rPr>
            </w:pPr>
          </w:p>
          <w:p w14:paraId="5B48C456" w14:textId="77777777" w:rsidR="00707A9B" w:rsidRPr="00707A9B" w:rsidRDefault="00707A9B" w:rsidP="00CF27F8">
            <w:pPr>
              <w:jc w:val="center"/>
              <w:rPr>
                <w:rFonts w:asciiTheme="minorHAnsi" w:hAnsiTheme="minorHAnsi"/>
                <w:color w:val="000000"/>
                <w:sz w:val="18"/>
                <w:szCs w:val="18"/>
              </w:rPr>
            </w:pPr>
          </w:p>
          <w:p w14:paraId="11A1022B" w14:textId="77777777" w:rsidR="00707A9B" w:rsidRPr="00707A9B" w:rsidRDefault="00707A9B" w:rsidP="00CF27F8">
            <w:pPr>
              <w:jc w:val="center"/>
              <w:rPr>
                <w:rFonts w:asciiTheme="minorHAnsi" w:hAnsiTheme="minorHAnsi"/>
                <w:color w:val="000000"/>
                <w:sz w:val="18"/>
                <w:szCs w:val="18"/>
              </w:rPr>
            </w:pPr>
          </w:p>
        </w:tc>
        <w:tc>
          <w:tcPr>
            <w:tcW w:w="2552" w:type="dxa"/>
            <w:shd w:val="clear" w:color="auto" w:fill="auto"/>
            <w:hideMark/>
          </w:tcPr>
          <w:p w14:paraId="68DCE6D0"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color w:val="000000"/>
                <w:sz w:val="18"/>
                <w:szCs w:val="18"/>
              </w:rPr>
              <w:t>AVENIDA FRANCISCO SARABIA NÚMERO 1300 COL. EX EJIDO ZACATECAS</w:t>
            </w:r>
          </w:p>
        </w:tc>
      </w:tr>
      <w:tr w:rsidR="00707A9B" w:rsidRPr="00707A9B" w14:paraId="553AC9FA" w14:textId="77777777" w:rsidTr="00857F2B">
        <w:trPr>
          <w:trHeight w:val="1432"/>
          <w:jc w:val="center"/>
        </w:trPr>
        <w:tc>
          <w:tcPr>
            <w:tcW w:w="1276" w:type="dxa"/>
            <w:shd w:val="clear" w:color="auto" w:fill="auto"/>
          </w:tcPr>
          <w:p w14:paraId="0AF0C73F"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b/>
                <w:iCs/>
                <w:color w:val="000000"/>
                <w:sz w:val="18"/>
                <w:szCs w:val="18"/>
              </w:rPr>
              <w:lastRenderedPageBreak/>
              <w:t>1</w:t>
            </w:r>
          </w:p>
        </w:tc>
        <w:tc>
          <w:tcPr>
            <w:tcW w:w="4820" w:type="dxa"/>
            <w:shd w:val="clear" w:color="auto" w:fill="auto"/>
            <w:hideMark/>
          </w:tcPr>
          <w:p w14:paraId="521863F9"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RESONANCIA MAGNÉTICA</w:t>
            </w:r>
          </w:p>
          <w:p w14:paraId="0CC0281E"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1.5-3 TESLAS  CON GANTRY AMPLIO PARA PACIENTES OBESOS Y SOPORTE  ADECUADO PARA LOS MISMOS.</w:t>
            </w:r>
          </w:p>
          <w:p w14:paraId="42CFC683"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bCs/>
                <w:iCs/>
                <w:color w:val="000000"/>
                <w:sz w:val="18"/>
                <w:szCs w:val="18"/>
              </w:rPr>
              <w:t>RESONANCIA MAGNÉTICA</w:t>
            </w:r>
          </w:p>
          <w:p w14:paraId="37FF7199"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 xml:space="preserve">RESONANCIA MAGNÉTICA CEREBRO, MUSCULOESQUELETICO, PULMON, MAMA, </w:t>
            </w:r>
          </w:p>
          <w:p w14:paraId="5DB5C489"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 xml:space="preserve">COLUMNA, ABDOMEN, PELVIS, EXTEMIDADES, Y MANO. SIALOGRAFIAS, </w:t>
            </w:r>
            <w:r w:rsidRPr="00707A9B">
              <w:rPr>
                <w:rFonts w:asciiTheme="minorHAnsi" w:hAnsiTheme="minorHAnsi"/>
                <w:iCs/>
                <w:color w:val="000000"/>
                <w:sz w:val="18"/>
                <w:szCs w:val="18"/>
              </w:rPr>
              <w:t>ANGIORESONANCIA</w:t>
            </w:r>
            <w:r w:rsidRPr="00707A9B">
              <w:rPr>
                <w:rFonts w:asciiTheme="minorHAnsi" w:hAnsiTheme="minorHAnsi"/>
                <w:color w:val="000000"/>
                <w:sz w:val="18"/>
                <w:szCs w:val="18"/>
              </w:rPr>
              <w:t xml:space="preserve">  DE ABDOMEN Y CEREBRO. (TODOS CON ANTENAS ESPECIFICAS)</w:t>
            </w:r>
          </w:p>
          <w:p w14:paraId="2141A053" w14:textId="77777777" w:rsidR="00707A9B" w:rsidRPr="00707A9B" w:rsidRDefault="00707A9B" w:rsidP="00CF27F8">
            <w:pPr>
              <w:jc w:val="center"/>
              <w:rPr>
                <w:rFonts w:asciiTheme="minorHAnsi" w:hAnsiTheme="minorHAnsi"/>
                <w:color w:val="000000"/>
                <w:sz w:val="18"/>
                <w:szCs w:val="18"/>
              </w:rPr>
            </w:pPr>
          </w:p>
          <w:p w14:paraId="6DB060D9" w14:textId="77777777" w:rsidR="00707A9B" w:rsidRPr="00707A9B" w:rsidRDefault="00707A9B" w:rsidP="00CF27F8">
            <w:pPr>
              <w:jc w:val="center"/>
              <w:rPr>
                <w:rFonts w:asciiTheme="minorHAnsi" w:hAnsiTheme="minorHAnsi"/>
                <w:color w:val="000000"/>
                <w:sz w:val="18"/>
                <w:szCs w:val="18"/>
              </w:rPr>
            </w:pPr>
          </w:p>
        </w:tc>
        <w:tc>
          <w:tcPr>
            <w:tcW w:w="1417" w:type="dxa"/>
            <w:shd w:val="clear" w:color="auto" w:fill="auto"/>
            <w:hideMark/>
          </w:tcPr>
          <w:p w14:paraId="228056BA"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1</w:t>
            </w:r>
          </w:p>
          <w:p w14:paraId="308BD4A5" w14:textId="77777777" w:rsidR="00707A9B" w:rsidRPr="00707A9B" w:rsidRDefault="00707A9B" w:rsidP="00CF27F8">
            <w:pPr>
              <w:jc w:val="center"/>
              <w:rPr>
                <w:rFonts w:asciiTheme="minorHAnsi" w:hAnsiTheme="minorHAnsi"/>
                <w:color w:val="000000"/>
                <w:sz w:val="18"/>
                <w:szCs w:val="18"/>
              </w:rPr>
            </w:pPr>
          </w:p>
          <w:p w14:paraId="7F6984D2" w14:textId="77777777" w:rsidR="00707A9B" w:rsidRPr="00707A9B" w:rsidRDefault="00707A9B" w:rsidP="00CF27F8">
            <w:pPr>
              <w:jc w:val="center"/>
              <w:rPr>
                <w:rFonts w:asciiTheme="minorHAnsi" w:hAnsiTheme="minorHAnsi"/>
                <w:color w:val="000000"/>
                <w:sz w:val="18"/>
                <w:szCs w:val="18"/>
              </w:rPr>
            </w:pPr>
          </w:p>
          <w:p w14:paraId="0E19660D" w14:textId="77777777" w:rsidR="00707A9B" w:rsidRPr="00707A9B" w:rsidRDefault="00707A9B" w:rsidP="00CF27F8">
            <w:pPr>
              <w:jc w:val="center"/>
              <w:rPr>
                <w:rFonts w:asciiTheme="minorHAnsi" w:hAnsiTheme="minorHAnsi"/>
                <w:color w:val="000000"/>
                <w:sz w:val="18"/>
                <w:szCs w:val="18"/>
              </w:rPr>
            </w:pPr>
          </w:p>
          <w:p w14:paraId="7F6CBAA4" w14:textId="77777777" w:rsidR="00707A9B" w:rsidRPr="00707A9B" w:rsidRDefault="00707A9B" w:rsidP="00CF27F8">
            <w:pPr>
              <w:jc w:val="center"/>
              <w:rPr>
                <w:rFonts w:asciiTheme="minorHAnsi" w:hAnsiTheme="minorHAnsi"/>
                <w:color w:val="000000"/>
                <w:sz w:val="18"/>
                <w:szCs w:val="18"/>
              </w:rPr>
            </w:pPr>
          </w:p>
          <w:p w14:paraId="09410F15" w14:textId="77777777" w:rsidR="00707A9B" w:rsidRPr="00707A9B" w:rsidRDefault="00707A9B" w:rsidP="00CF27F8">
            <w:pPr>
              <w:jc w:val="center"/>
              <w:rPr>
                <w:rFonts w:asciiTheme="minorHAnsi" w:hAnsiTheme="minorHAnsi"/>
                <w:color w:val="000000"/>
                <w:sz w:val="18"/>
                <w:szCs w:val="18"/>
              </w:rPr>
            </w:pPr>
          </w:p>
          <w:p w14:paraId="1FEC4284" w14:textId="77777777" w:rsidR="00707A9B" w:rsidRPr="00707A9B" w:rsidRDefault="00707A9B" w:rsidP="00CF27F8">
            <w:pPr>
              <w:jc w:val="center"/>
              <w:rPr>
                <w:rFonts w:asciiTheme="minorHAnsi" w:hAnsiTheme="minorHAnsi"/>
                <w:color w:val="000000"/>
                <w:sz w:val="18"/>
                <w:szCs w:val="18"/>
              </w:rPr>
            </w:pPr>
          </w:p>
        </w:tc>
        <w:tc>
          <w:tcPr>
            <w:tcW w:w="2552" w:type="dxa"/>
            <w:shd w:val="clear" w:color="auto" w:fill="auto"/>
            <w:hideMark/>
          </w:tcPr>
          <w:p w14:paraId="45C08A09"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color w:val="000000"/>
                <w:sz w:val="18"/>
                <w:szCs w:val="18"/>
              </w:rPr>
              <w:t>AVENIDA FRANCISCO SARABIA NÚMERO 1300 COL. EX EJIDO ZACATECAS</w:t>
            </w:r>
            <w:r w:rsidRPr="00707A9B">
              <w:rPr>
                <w:rFonts w:asciiTheme="minorHAnsi" w:hAnsiTheme="minorHAnsi"/>
                <w:iCs/>
                <w:color w:val="000000"/>
                <w:sz w:val="18"/>
                <w:szCs w:val="18"/>
              </w:rPr>
              <w:t xml:space="preserve"> </w:t>
            </w:r>
          </w:p>
          <w:p w14:paraId="067C4B12" w14:textId="77777777" w:rsidR="00707A9B" w:rsidRPr="00707A9B" w:rsidRDefault="00707A9B" w:rsidP="00CF27F8">
            <w:pPr>
              <w:jc w:val="center"/>
              <w:rPr>
                <w:rFonts w:asciiTheme="minorHAnsi" w:hAnsiTheme="minorHAnsi"/>
                <w:iCs/>
                <w:color w:val="000000"/>
                <w:sz w:val="18"/>
                <w:szCs w:val="18"/>
              </w:rPr>
            </w:pPr>
          </w:p>
          <w:p w14:paraId="6958B62C" w14:textId="77777777" w:rsidR="00707A9B" w:rsidRPr="00707A9B" w:rsidRDefault="00707A9B" w:rsidP="00CF27F8">
            <w:pPr>
              <w:jc w:val="center"/>
              <w:rPr>
                <w:rFonts w:asciiTheme="minorHAnsi" w:hAnsiTheme="minorHAnsi"/>
                <w:iCs/>
                <w:color w:val="000000"/>
                <w:sz w:val="18"/>
                <w:szCs w:val="18"/>
              </w:rPr>
            </w:pPr>
          </w:p>
          <w:p w14:paraId="0B519E83" w14:textId="77777777" w:rsidR="00707A9B" w:rsidRPr="00707A9B" w:rsidRDefault="00707A9B" w:rsidP="00CF27F8">
            <w:pPr>
              <w:jc w:val="center"/>
              <w:rPr>
                <w:rFonts w:asciiTheme="minorHAnsi" w:hAnsiTheme="minorHAnsi"/>
                <w:iCs/>
                <w:color w:val="000000"/>
                <w:sz w:val="18"/>
                <w:szCs w:val="18"/>
              </w:rPr>
            </w:pPr>
          </w:p>
        </w:tc>
      </w:tr>
      <w:tr w:rsidR="00707A9B" w:rsidRPr="00707A9B" w14:paraId="6EB812AA" w14:textId="77777777" w:rsidTr="00857F2B">
        <w:trPr>
          <w:trHeight w:val="1016"/>
          <w:jc w:val="center"/>
        </w:trPr>
        <w:tc>
          <w:tcPr>
            <w:tcW w:w="1276" w:type="dxa"/>
            <w:shd w:val="clear" w:color="auto" w:fill="auto"/>
          </w:tcPr>
          <w:p w14:paraId="4B63531D"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b/>
                <w:iCs/>
                <w:color w:val="000000"/>
                <w:sz w:val="18"/>
                <w:szCs w:val="18"/>
              </w:rPr>
              <w:t>1</w:t>
            </w:r>
          </w:p>
        </w:tc>
        <w:tc>
          <w:tcPr>
            <w:tcW w:w="4820" w:type="dxa"/>
            <w:shd w:val="clear" w:color="auto" w:fill="auto"/>
            <w:hideMark/>
          </w:tcPr>
          <w:p w14:paraId="3C784A77"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MESA QUIRURGICA ELECTROHIDRAULICA AVANZADA</w:t>
            </w:r>
          </w:p>
          <w:p w14:paraId="6DCD8348" w14:textId="77777777" w:rsidR="00707A9B" w:rsidRPr="00707A9B" w:rsidRDefault="00707A9B" w:rsidP="00CF27F8">
            <w:pPr>
              <w:jc w:val="center"/>
              <w:rPr>
                <w:rFonts w:asciiTheme="minorHAnsi" w:hAnsiTheme="minorHAnsi"/>
                <w:color w:val="000000"/>
                <w:sz w:val="18"/>
                <w:szCs w:val="18"/>
              </w:rPr>
            </w:pPr>
          </w:p>
          <w:p w14:paraId="00324903"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SUPERFICIE RADIOTRANSPARENTE ACCESIBLE AL EQUIPO DE RAYOS X</w:t>
            </w:r>
          </w:p>
        </w:tc>
        <w:tc>
          <w:tcPr>
            <w:tcW w:w="1417" w:type="dxa"/>
            <w:shd w:val="clear" w:color="auto" w:fill="auto"/>
            <w:hideMark/>
          </w:tcPr>
          <w:p w14:paraId="2427A247"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1</w:t>
            </w:r>
          </w:p>
        </w:tc>
        <w:tc>
          <w:tcPr>
            <w:tcW w:w="2552" w:type="dxa"/>
            <w:shd w:val="clear" w:color="auto" w:fill="auto"/>
            <w:hideMark/>
          </w:tcPr>
          <w:p w14:paraId="1F893B63"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color w:val="000000"/>
                <w:sz w:val="18"/>
                <w:szCs w:val="18"/>
              </w:rPr>
              <w:t>AVENIDA FRANCISCO SARABIA NÚMERO 1300 COL. EX EJIDO ZACATECAS</w:t>
            </w:r>
          </w:p>
        </w:tc>
      </w:tr>
      <w:tr w:rsidR="00707A9B" w:rsidRPr="00707A9B" w14:paraId="69E93B58" w14:textId="77777777" w:rsidTr="00857F2B">
        <w:trPr>
          <w:trHeight w:val="510"/>
          <w:jc w:val="center"/>
        </w:trPr>
        <w:tc>
          <w:tcPr>
            <w:tcW w:w="1276" w:type="dxa"/>
          </w:tcPr>
          <w:p w14:paraId="26B0EB76"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b/>
                <w:iCs/>
                <w:color w:val="000000"/>
                <w:sz w:val="18"/>
                <w:szCs w:val="18"/>
              </w:rPr>
              <w:t>1</w:t>
            </w:r>
          </w:p>
        </w:tc>
        <w:tc>
          <w:tcPr>
            <w:tcW w:w="4820" w:type="dxa"/>
            <w:shd w:val="clear" w:color="auto" w:fill="auto"/>
          </w:tcPr>
          <w:p w14:paraId="6C45D054"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MASTÓGRAFO:</w:t>
            </w:r>
          </w:p>
          <w:p w14:paraId="4D5604C6" w14:textId="77777777" w:rsidR="00707A9B" w:rsidRPr="00707A9B" w:rsidRDefault="00707A9B" w:rsidP="00CF27F8">
            <w:pPr>
              <w:jc w:val="center"/>
              <w:rPr>
                <w:rFonts w:asciiTheme="minorHAnsi" w:hAnsiTheme="minorHAnsi"/>
                <w:color w:val="000000"/>
                <w:sz w:val="18"/>
                <w:szCs w:val="18"/>
              </w:rPr>
            </w:pPr>
          </w:p>
          <w:p w14:paraId="78020D3F"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MASTOGRAFÍA DIGITAL</w:t>
            </w:r>
          </w:p>
          <w:p w14:paraId="01C32A9E" w14:textId="77777777" w:rsidR="00707A9B" w:rsidRPr="00707A9B" w:rsidRDefault="00707A9B" w:rsidP="00CF27F8">
            <w:pPr>
              <w:rPr>
                <w:rFonts w:asciiTheme="minorHAnsi" w:hAnsiTheme="minorHAnsi"/>
                <w:color w:val="000000"/>
                <w:sz w:val="18"/>
                <w:szCs w:val="18"/>
              </w:rPr>
            </w:pPr>
          </w:p>
          <w:p w14:paraId="3746A546" w14:textId="77777777" w:rsidR="00707A9B" w:rsidRPr="00707A9B" w:rsidRDefault="00707A9B" w:rsidP="00CF27F8">
            <w:pPr>
              <w:jc w:val="center"/>
              <w:rPr>
                <w:rFonts w:asciiTheme="minorHAnsi" w:hAnsiTheme="minorHAnsi"/>
                <w:color w:val="000000"/>
                <w:sz w:val="18"/>
                <w:szCs w:val="18"/>
              </w:rPr>
            </w:pPr>
          </w:p>
        </w:tc>
        <w:tc>
          <w:tcPr>
            <w:tcW w:w="1417" w:type="dxa"/>
          </w:tcPr>
          <w:p w14:paraId="2C3F38EA"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1</w:t>
            </w:r>
          </w:p>
          <w:p w14:paraId="10772242" w14:textId="77777777" w:rsidR="00707A9B" w:rsidRPr="00707A9B" w:rsidRDefault="00707A9B" w:rsidP="00CF27F8">
            <w:pPr>
              <w:jc w:val="center"/>
              <w:rPr>
                <w:rFonts w:asciiTheme="minorHAnsi" w:hAnsiTheme="minorHAnsi"/>
                <w:iCs/>
                <w:color w:val="000000"/>
                <w:sz w:val="18"/>
                <w:szCs w:val="18"/>
              </w:rPr>
            </w:pPr>
          </w:p>
          <w:p w14:paraId="4569E8C3" w14:textId="77777777" w:rsidR="00707A9B" w:rsidRPr="00707A9B" w:rsidRDefault="00707A9B" w:rsidP="00CF27F8">
            <w:pPr>
              <w:jc w:val="center"/>
              <w:rPr>
                <w:rFonts w:asciiTheme="minorHAnsi" w:hAnsiTheme="minorHAnsi"/>
                <w:iCs/>
                <w:color w:val="000000"/>
                <w:sz w:val="18"/>
                <w:szCs w:val="18"/>
              </w:rPr>
            </w:pPr>
          </w:p>
          <w:p w14:paraId="0B134FD1" w14:textId="77777777" w:rsidR="00707A9B" w:rsidRPr="00707A9B" w:rsidRDefault="00707A9B" w:rsidP="00CF27F8">
            <w:pPr>
              <w:jc w:val="center"/>
              <w:rPr>
                <w:rFonts w:asciiTheme="minorHAnsi" w:hAnsiTheme="minorHAnsi"/>
                <w:iCs/>
                <w:color w:val="000000"/>
                <w:sz w:val="18"/>
                <w:szCs w:val="18"/>
              </w:rPr>
            </w:pPr>
          </w:p>
        </w:tc>
        <w:tc>
          <w:tcPr>
            <w:tcW w:w="2552" w:type="dxa"/>
          </w:tcPr>
          <w:p w14:paraId="7EE9C9A2" w14:textId="77777777" w:rsidR="00707A9B" w:rsidRPr="00707A9B" w:rsidRDefault="00707A9B" w:rsidP="00CF27F8">
            <w:pPr>
              <w:rPr>
                <w:rFonts w:asciiTheme="minorHAnsi" w:hAnsiTheme="minorHAnsi"/>
                <w:iCs/>
                <w:color w:val="000000"/>
                <w:sz w:val="18"/>
                <w:szCs w:val="18"/>
              </w:rPr>
            </w:pPr>
            <w:r w:rsidRPr="00707A9B">
              <w:rPr>
                <w:rFonts w:asciiTheme="minorHAnsi" w:hAnsiTheme="minorHAnsi"/>
                <w:color w:val="000000"/>
                <w:sz w:val="18"/>
                <w:szCs w:val="18"/>
              </w:rPr>
              <w:t>AVENIDA DE LOS MONARCAS S/N ENTRE CALLES VALDEPEÑA Y MONTE DE TOLEDO, FRACCIONAMIENTO VILLAS DEL REY</w:t>
            </w:r>
          </w:p>
        </w:tc>
      </w:tr>
      <w:tr w:rsidR="00707A9B" w:rsidRPr="00707A9B" w14:paraId="77607D6C" w14:textId="77777777" w:rsidTr="00857F2B">
        <w:trPr>
          <w:trHeight w:val="510"/>
          <w:jc w:val="center"/>
        </w:trPr>
        <w:tc>
          <w:tcPr>
            <w:tcW w:w="1276" w:type="dxa"/>
          </w:tcPr>
          <w:p w14:paraId="33968399" w14:textId="77777777" w:rsidR="00707A9B" w:rsidRPr="00707A9B" w:rsidRDefault="00707A9B" w:rsidP="00CF27F8">
            <w:pPr>
              <w:jc w:val="center"/>
              <w:rPr>
                <w:rFonts w:asciiTheme="minorHAnsi" w:hAnsiTheme="minorHAnsi"/>
                <w:b/>
                <w:iCs/>
                <w:color w:val="000000"/>
                <w:sz w:val="18"/>
                <w:szCs w:val="18"/>
              </w:rPr>
            </w:pPr>
            <w:r w:rsidRPr="00707A9B">
              <w:rPr>
                <w:rFonts w:asciiTheme="minorHAnsi" w:hAnsiTheme="minorHAnsi"/>
                <w:b/>
                <w:iCs/>
                <w:color w:val="000000"/>
                <w:sz w:val="18"/>
                <w:szCs w:val="18"/>
              </w:rPr>
              <w:t>1</w:t>
            </w:r>
          </w:p>
        </w:tc>
        <w:tc>
          <w:tcPr>
            <w:tcW w:w="4820" w:type="dxa"/>
            <w:shd w:val="clear" w:color="auto" w:fill="auto"/>
          </w:tcPr>
          <w:p w14:paraId="30435C40"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EQUIPO RAYOS X AVANZADO:</w:t>
            </w:r>
          </w:p>
          <w:p w14:paraId="2336CAA9" w14:textId="77777777" w:rsidR="00707A9B" w:rsidRPr="00707A9B" w:rsidRDefault="00707A9B" w:rsidP="00CF27F8">
            <w:pPr>
              <w:jc w:val="center"/>
              <w:rPr>
                <w:rFonts w:asciiTheme="minorHAnsi" w:hAnsiTheme="minorHAnsi"/>
                <w:color w:val="000000"/>
                <w:sz w:val="18"/>
                <w:szCs w:val="18"/>
              </w:rPr>
            </w:pPr>
          </w:p>
          <w:p w14:paraId="08096CD8"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ESTUDIOS DE RAYOS X SIMPLE DE UNA PROYECCIÓN</w:t>
            </w:r>
          </w:p>
          <w:p w14:paraId="6CA15DD4"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ESTUDIOS DE RAYOS X ESPECIALES</w:t>
            </w:r>
          </w:p>
          <w:p w14:paraId="0599732C" w14:textId="77777777" w:rsidR="00707A9B" w:rsidRPr="00707A9B" w:rsidRDefault="00707A9B" w:rsidP="00CF27F8">
            <w:pPr>
              <w:jc w:val="center"/>
              <w:rPr>
                <w:rFonts w:asciiTheme="minorHAnsi" w:hAnsiTheme="minorHAnsi"/>
                <w:b/>
                <w:bCs/>
                <w:iCs/>
                <w:color w:val="000000"/>
                <w:sz w:val="18"/>
                <w:szCs w:val="18"/>
              </w:rPr>
            </w:pPr>
          </w:p>
        </w:tc>
        <w:tc>
          <w:tcPr>
            <w:tcW w:w="1417" w:type="dxa"/>
          </w:tcPr>
          <w:p w14:paraId="6AE41ADA"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1</w:t>
            </w:r>
          </w:p>
        </w:tc>
        <w:tc>
          <w:tcPr>
            <w:tcW w:w="2552" w:type="dxa"/>
          </w:tcPr>
          <w:p w14:paraId="4BE6FC0E" w14:textId="77777777" w:rsidR="00707A9B" w:rsidRPr="00707A9B" w:rsidRDefault="00707A9B" w:rsidP="00CF27F8">
            <w:pPr>
              <w:rPr>
                <w:rFonts w:asciiTheme="minorHAnsi" w:hAnsiTheme="minorHAnsi"/>
                <w:color w:val="000000"/>
                <w:sz w:val="18"/>
                <w:szCs w:val="18"/>
              </w:rPr>
            </w:pPr>
            <w:r w:rsidRPr="00707A9B">
              <w:rPr>
                <w:rFonts w:asciiTheme="minorHAnsi" w:hAnsiTheme="minorHAnsi"/>
                <w:color w:val="000000"/>
                <w:sz w:val="18"/>
                <w:szCs w:val="18"/>
              </w:rPr>
              <w:t>AVENIDA DE LOS MONARCAS S/N ENTRE CALLES VALDEPEÑA Y MONTE DE TOLEDO, FRACCIONAMIENTO VILLAS DEL REY</w:t>
            </w:r>
          </w:p>
        </w:tc>
      </w:tr>
      <w:tr w:rsidR="00707A9B" w:rsidRPr="00707A9B" w14:paraId="0F8F1F25" w14:textId="77777777" w:rsidTr="00857F2B">
        <w:trPr>
          <w:trHeight w:val="510"/>
          <w:jc w:val="center"/>
        </w:trPr>
        <w:tc>
          <w:tcPr>
            <w:tcW w:w="1276" w:type="dxa"/>
          </w:tcPr>
          <w:p w14:paraId="4BB89E5B" w14:textId="77777777" w:rsidR="00707A9B" w:rsidRPr="00707A9B" w:rsidRDefault="00707A9B" w:rsidP="00CF27F8">
            <w:pPr>
              <w:jc w:val="center"/>
              <w:rPr>
                <w:rFonts w:asciiTheme="minorHAnsi" w:hAnsiTheme="minorHAnsi"/>
                <w:b/>
                <w:iCs/>
                <w:color w:val="000000"/>
                <w:sz w:val="18"/>
                <w:szCs w:val="18"/>
              </w:rPr>
            </w:pPr>
            <w:r w:rsidRPr="00707A9B">
              <w:rPr>
                <w:rFonts w:asciiTheme="minorHAnsi" w:hAnsiTheme="minorHAnsi"/>
                <w:b/>
                <w:iCs/>
                <w:color w:val="000000"/>
                <w:sz w:val="18"/>
                <w:szCs w:val="18"/>
              </w:rPr>
              <w:t>1</w:t>
            </w:r>
          </w:p>
        </w:tc>
        <w:tc>
          <w:tcPr>
            <w:tcW w:w="4820" w:type="dxa"/>
            <w:shd w:val="clear" w:color="auto" w:fill="auto"/>
          </w:tcPr>
          <w:p w14:paraId="049FE84C"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ULTRASONIDO (CARDIOLOGÍA, GINECOLOGÍA, COLOR Y GENERAL):</w:t>
            </w:r>
          </w:p>
          <w:p w14:paraId="059F59EB" w14:textId="77777777" w:rsidR="00707A9B" w:rsidRPr="00707A9B" w:rsidRDefault="00707A9B" w:rsidP="00CF27F8">
            <w:pPr>
              <w:jc w:val="center"/>
              <w:rPr>
                <w:rFonts w:asciiTheme="minorHAnsi" w:hAnsiTheme="minorHAnsi"/>
                <w:color w:val="000000"/>
                <w:sz w:val="18"/>
                <w:szCs w:val="18"/>
              </w:rPr>
            </w:pPr>
          </w:p>
          <w:p w14:paraId="4D494996"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ULTRASONIDO POR REGIÓN (CONVEXO, LINEAL Y ENDOCAVITARIO.</w:t>
            </w:r>
          </w:p>
          <w:p w14:paraId="0F98E8B2"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color w:val="000000"/>
                <w:sz w:val="18"/>
                <w:szCs w:val="18"/>
              </w:rPr>
              <w:t>UNO DE LOS EQUIPOS CON SOFWARE PARA CARDIO Y PEDIATRIA Y MUSCULOESQUELETICO.</w:t>
            </w:r>
          </w:p>
          <w:p w14:paraId="7823A909"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ULTRASONIDO CON ELASTOGRAFIA CUANTITATIVA,</w:t>
            </w:r>
          </w:p>
          <w:p w14:paraId="0B18BD34"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CON BARRIDO EXTENDIDO.</w:t>
            </w:r>
          </w:p>
          <w:p w14:paraId="4F1F1BFA"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ULTRASONIDO PULSADO Y COLOR</w:t>
            </w:r>
          </w:p>
          <w:p w14:paraId="7781267A"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GUIAS PARA BIOPSIA ENDORECTAL</w:t>
            </w:r>
          </w:p>
          <w:p w14:paraId="30ADFC4D" w14:textId="77777777" w:rsidR="00707A9B" w:rsidRPr="00707A9B" w:rsidRDefault="00707A9B" w:rsidP="00CF27F8">
            <w:pPr>
              <w:jc w:val="center"/>
              <w:rPr>
                <w:rFonts w:asciiTheme="minorHAnsi" w:hAnsiTheme="minorHAnsi"/>
                <w:b/>
                <w:bCs/>
                <w:iCs/>
                <w:color w:val="000000"/>
                <w:sz w:val="18"/>
                <w:szCs w:val="18"/>
              </w:rPr>
            </w:pPr>
          </w:p>
        </w:tc>
        <w:tc>
          <w:tcPr>
            <w:tcW w:w="1417" w:type="dxa"/>
          </w:tcPr>
          <w:p w14:paraId="1DB4D1B1"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1</w:t>
            </w:r>
          </w:p>
        </w:tc>
        <w:tc>
          <w:tcPr>
            <w:tcW w:w="2552" w:type="dxa"/>
          </w:tcPr>
          <w:p w14:paraId="3CDD4439" w14:textId="77777777" w:rsidR="00707A9B" w:rsidRPr="00707A9B" w:rsidRDefault="00707A9B" w:rsidP="00CF27F8">
            <w:pPr>
              <w:rPr>
                <w:rFonts w:asciiTheme="minorHAnsi" w:hAnsiTheme="minorHAnsi"/>
                <w:color w:val="000000"/>
                <w:sz w:val="18"/>
                <w:szCs w:val="18"/>
              </w:rPr>
            </w:pPr>
            <w:r w:rsidRPr="00707A9B">
              <w:rPr>
                <w:rFonts w:asciiTheme="minorHAnsi" w:hAnsiTheme="minorHAnsi"/>
                <w:color w:val="000000"/>
                <w:sz w:val="18"/>
                <w:szCs w:val="18"/>
              </w:rPr>
              <w:t>AVENIDA DE LOS MONARCAS S/N ENTRE CALLES VALDEPEÑA Y MONTE DE TOLEDO, FRACCIONAMIENTO VILLAS DEL REY</w:t>
            </w:r>
          </w:p>
        </w:tc>
      </w:tr>
      <w:tr w:rsidR="00707A9B" w:rsidRPr="00707A9B" w14:paraId="0B747DCC" w14:textId="77777777" w:rsidTr="00857F2B">
        <w:trPr>
          <w:trHeight w:val="510"/>
          <w:jc w:val="center"/>
        </w:trPr>
        <w:tc>
          <w:tcPr>
            <w:tcW w:w="1276" w:type="dxa"/>
            <w:shd w:val="clear" w:color="auto" w:fill="auto"/>
          </w:tcPr>
          <w:p w14:paraId="00AA7928"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b/>
                <w:iCs/>
                <w:color w:val="000000"/>
                <w:sz w:val="18"/>
                <w:szCs w:val="18"/>
              </w:rPr>
              <w:t>1</w:t>
            </w:r>
          </w:p>
        </w:tc>
        <w:tc>
          <w:tcPr>
            <w:tcW w:w="4820" w:type="dxa"/>
            <w:shd w:val="clear" w:color="auto" w:fill="auto"/>
          </w:tcPr>
          <w:p w14:paraId="26F6952D"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EQUIPOS DE RAYOS X PARA MAXILOFACIAL</w:t>
            </w:r>
          </w:p>
          <w:p w14:paraId="5CC5A82D" w14:textId="77777777" w:rsidR="00707A9B" w:rsidRPr="00707A9B" w:rsidRDefault="00707A9B" w:rsidP="00CF27F8">
            <w:pPr>
              <w:jc w:val="center"/>
              <w:rPr>
                <w:rFonts w:asciiTheme="minorHAnsi" w:hAnsiTheme="minorHAnsi"/>
                <w:color w:val="000000"/>
                <w:sz w:val="18"/>
                <w:szCs w:val="18"/>
              </w:rPr>
            </w:pPr>
          </w:p>
          <w:p w14:paraId="25D1C0F8"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PAQUETE COMPLETO ORTODONSICO</w:t>
            </w:r>
          </w:p>
          <w:p w14:paraId="7AE4BA90" w14:textId="77777777" w:rsidR="00707A9B" w:rsidRPr="00707A9B" w:rsidRDefault="00707A9B" w:rsidP="00CF27F8">
            <w:pPr>
              <w:jc w:val="center"/>
              <w:rPr>
                <w:rFonts w:asciiTheme="minorHAnsi" w:hAnsiTheme="minorHAnsi"/>
                <w:color w:val="000000"/>
                <w:sz w:val="18"/>
                <w:szCs w:val="18"/>
              </w:rPr>
            </w:pPr>
          </w:p>
        </w:tc>
        <w:tc>
          <w:tcPr>
            <w:tcW w:w="1417" w:type="dxa"/>
            <w:shd w:val="clear" w:color="auto" w:fill="auto"/>
          </w:tcPr>
          <w:p w14:paraId="33D629AA"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1</w:t>
            </w:r>
          </w:p>
        </w:tc>
        <w:tc>
          <w:tcPr>
            <w:tcW w:w="2552" w:type="dxa"/>
            <w:shd w:val="clear" w:color="auto" w:fill="auto"/>
          </w:tcPr>
          <w:p w14:paraId="3A092245" w14:textId="77777777" w:rsidR="00707A9B" w:rsidRPr="00707A9B" w:rsidRDefault="00707A9B" w:rsidP="00CF27F8">
            <w:pPr>
              <w:rPr>
                <w:rFonts w:asciiTheme="minorHAnsi" w:hAnsiTheme="minorHAnsi"/>
                <w:sz w:val="18"/>
                <w:szCs w:val="18"/>
              </w:rPr>
            </w:pPr>
            <w:r w:rsidRPr="00707A9B">
              <w:rPr>
                <w:rFonts w:asciiTheme="minorHAnsi" w:hAnsiTheme="minorHAnsi"/>
                <w:color w:val="000000"/>
                <w:sz w:val="18"/>
                <w:szCs w:val="18"/>
              </w:rPr>
              <w:t>AVENIDA DE LOS MONARCAS S/N ENTRE CALLES VALDEPEÑA Y MONTE DE TOLEDO, FRACCIONAMIENTO VILLAS DEL REY</w:t>
            </w:r>
          </w:p>
        </w:tc>
      </w:tr>
      <w:tr w:rsidR="00707A9B" w:rsidRPr="00707A9B" w14:paraId="745DD107" w14:textId="77777777" w:rsidTr="00857F2B">
        <w:trPr>
          <w:trHeight w:val="510"/>
          <w:jc w:val="center"/>
        </w:trPr>
        <w:tc>
          <w:tcPr>
            <w:tcW w:w="1276" w:type="dxa"/>
          </w:tcPr>
          <w:p w14:paraId="0F0AAE97"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b/>
                <w:iCs/>
                <w:color w:val="000000"/>
                <w:sz w:val="18"/>
                <w:szCs w:val="18"/>
              </w:rPr>
              <w:t>1</w:t>
            </w:r>
          </w:p>
        </w:tc>
        <w:tc>
          <w:tcPr>
            <w:tcW w:w="4820" w:type="dxa"/>
            <w:shd w:val="clear" w:color="auto" w:fill="auto"/>
          </w:tcPr>
          <w:p w14:paraId="27D8822A" w14:textId="77777777" w:rsidR="00707A9B" w:rsidRPr="00707A9B" w:rsidRDefault="00707A9B" w:rsidP="00CF27F8">
            <w:pPr>
              <w:jc w:val="center"/>
              <w:rPr>
                <w:rFonts w:asciiTheme="minorHAnsi" w:hAnsiTheme="minorHAnsi"/>
                <w:b/>
                <w:bCs/>
                <w:iCs/>
                <w:color w:val="000000"/>
                <w:sz w:val="18"/>
                <w:szCs w:val="18"/>
              </w:rPr>
            </w:pPr>
            <w:r w:rsidRPr="00707A9B">
              <w:rPr>
                <w:rFonts w:asciiTheme="minorHAnsi" w:hAnsiTheme="minorHAnsi"/>
                <w:b/>
                <w:bCs/>
                <w:iCs/>
                <w:color w:val="000000"/>
                <w:sz w:val="18"/>
                <w:szCs w:val="18"/>
              </w:rPr>
              <w:t>MASTÓGRAFO:</w:t>
            </w:r>
          </w:p>
          <w:p w14:paraId="38065EA6" w14:textId="77777777" w:rsidR="00707A9B" w:rsidRPr="00707A9B" w:rsidRDefault="00707A9B" w:rsidP="00CF27F8">
            <w:pPr>
              <w:jc w:val="center"/>
              <w:rPr>
                <w:rFonts w:asciiTheme="minorHAnsi" w:hAnsiTheme="minorHAnsi"/>
                <w:color w:val="000000"/>
                <w:sz w:val="18"/>
                <w:szCs w:val="18"/>
              </w:rPr>
            </w:pPr>
          </w:p>
          <w:p w14:paraId="6769D487" w14:textId="77777777" w:rsidR="00707A9B" w:rsidRPr="00707A9B" w:rsidRDefault="00707A9B" w:rsidP="00CF27F8">
            <w:pPr>
              <w:jc w:val="center"/>
              <w:rPr>
                <w:rFonts w:asciiTheme="minorHAnsi" w:hAnsiTheme="minorHAnsi"/>
                <w:color w:val="000000"/>
                <w:sz w:val="18"/>
                <w:szCs w:val="18"/>
              </w:rPr>
            </w:pPr>
            <w:r w:rsidRPr="00707A9B">
              <w:rPr>
                <w:rFonts w:asciiTheme="minorHAnsi" w:hAnsiTheme="minorHAnsi"/>
                <w:iCs/>
                <w:color w:val="000000"/>
                <w:sz w:val="18"/>
                <w:szCs w:val="18"/>
              </w:rPr>
              <w:t>MASTOGRAFÍA DIGITAL</w:t>
            </w:r>
          </w:p>
          <w:p w14:paraId="620B3128" w14:textId="77777777" w:rsidR="00707A9B" w:rsidRPr="00707A9B" w:rsidRDefault="00707A9B" w:rsidP="00CF27F8">
            <w:pPr>
              <w:rPr>
                <w:rFonts w:asciiTheme="minorHAnsi" w:hAnsiTheme="minorHAnsi"/>
                <w:color w:val="000000"/>
                <w:sz w:val="18"/>
                <w:szCs w:val="18"/>
              </w:rPr>
            </w:pPr>
          </w:p>
          <w:p w14:paraId="6269BDDF" w14:textId="77777777" w:rsidR="00707A9B" w:rsidRPr="00707A9B" w:rsidRDefault="00707A9B" w:rsidP="00CF27F8">
            <w:pPr>
              <w:jc w:val="center"/>
              <w:rPr>
                <w:rFonts w:asciiTheme="minorHAnsi" w:hAnsiTheme="minorHAnsi"/>
                <w:color w:val="000000"/>
                <w:sz w:val="18"/>
                <w:szCs w:val="18"/>
              </w:rPr>
            </w:pPr>
          </w:p>
        </w:tc>
        <w:tc>
          <w:tcPr>
            <w:tcW w:w="1417" w:type="dxa"/>
          </w:tcPr>
          <w:p w14:paraId="0DA5F4E6" w14:textId="77777777" w:rsidR="00707A9B" w:rsidRPr="00707A9B" w:rsidRDefault="00707A9B" w:rsidP="00CF27F8">
            <w:pPr>
              <w:jc w:val="center"/>
              <w:rPr>
                <w:rFonts w:asciiTheme="minorHAnsi" w:hAnsiTheme="minorHAnsi"/>
                <w:iCs/>
                <w:color w:val="000000"/>
                <w:sz w:val="18"/>
                <w:szCs w:val="18"/>
              </w:rPr>
            </w:pPr>
            <w:r w:rsidRPr="00707A9B">
              <w:rPr>
                <w:rFonts w:asciiTheme="minorHAnsi" w:hAnsiTheme="minorHAnsi"/>
                <w:iCs/>
                <w:color w:val="000000"/>
                <w:sz w:val="18"/>
                <w:szCs w:val="18"/>
              </w:rPr>
              <w:t>1</w:t>
            </w:r>
          </w:p>
          <w:p w14:paraId="32B0C9B6" w14:textId="77777777" w:rsidR="00707A9B" w:rsidRPr="00707A9B" w:rsidRDefault="00707A9B" w:rsidP="00CF27F8">
            <w:pPr>
              <w:jc w:val="center"/>
              <w:rPr>
                <w:rFonts w:asciiTheme="minorHAnsi" w:hAnsiTheme="minorHAnsi"/>
                <w:iCs/>
                <w:color w:val="000000"/>
                <w:sz w:val="18"/>
                <w:szCs w:val="18"/>
              </w:rPr>
            </w:pPr>
          </w:p>
          <w:p w14:paraId="433720C3" w14:textId="77777777" w:rsidR="00707A9B" w:rsidRPr="00707A9B" w:rsidRDefault="00707A9B" w:rsidP="00CF27F8">
            <w:pPr>
              <w:jc w:val="center"/>
              <w:rPr>
                <w:rFonts w:asciiTheme="minorHAnsi" w:hAnsiTheme="minorHAnsi"/>
                <w:iCs/>
                <w:color w:val="000000"/>
                <w:sz w:val="18"/>
                <w:szCs w:val="18"/>
              </w:rPr>
            </w:pPr>
          </w:p>
          <w:p w14:paraId="34F0A3EB" w14:textId="77777777" w:rsidR="00707A9B" w:rsidRPr="00707A9B" w:rsidRDefault="00707A9B" w:rsidP="00CF27F8">
            <w:pPr>
              <w:jc w:val="center"/>
              <w:rPr>
                <w:rFonts w:asciiTheme="minorHAnsi" w:hAnsiTheme="minorHAnsi"/>
                <w:iCs/>
                <w:color w:val="000000"/>
                <w:sz w:val="18"/>
                <w:szCs w:val="18"/>
              </w:rPr>
            </w:pPr>
          </w:p>
        </w:tc>
        <w:tc>
          <w:tcPr>
            <w:tcW w:w="2552" w:type="dxa"/>
          </w:tcPr>
          <w:p w14:paraId="0ECD485D" w14:textId="77777777" w:rsidR="00707A9B" w:rsidRPr="00707A9B" w:rsidRDefault="00707A9B" w:rsidP="00CF27F8">
            <w:pPr>
              <w:tabs>
                <w:tab w:val="left" w:pos="525"/>
                <w:tab w:val="center" w:pos="1428"/>
              </w:tabs>
              <w:rPr>
                <w:rFonts w:asciiTheme="minorHAnsi" w:hAnsiTheme="minorHAnsi"/>
                <w:iCs/>
                <w:color w:val="000000"/>
                <w:sz w:val="18"/>
                <w:szCs w:val="18"/>
              </w:rPr>
            </w:pPr>
            <w:r w:rsidRPr="00707A9B">
              <w:rPr>
                <w:rFonts w:asciiTheme="minorHAnsi" w:hAnsiTheme="minorHAnsi"/>
                <w:color w:val="000000"/>
                <w:sz w:val="18"/>
                <w:szCs w:val="18"/>
              </w:rPr>
              <w:t>AVENIDA FRANCISCO JAVIER MINA S/N COLONIA INDEPENDENCIA</w:t>
            </w:r>
            <w:r w:rsidRPr="00707A9B">
              <w:rPr>
                <w:rFonts w:asciiTheme="minorHAnsi" w:hAnsiTheme="minorHAnsi"/>
                <w:color w:val="000000"/>
                <w:sz w:val="18"/>
                <w:szCs w:val="18"/>
              </w:rPr>
              <w:tab/>
              <w:t xml:space="preserve"> </w:t>
            </w:r>
          </w:p>
        </w:tc>
      </w:tr>
    </w:tbl>
    <w:p w14:paraId="051FE906" w14:textId="77777777" w:rsidR="0082385F" w:rsidRDefault="0082385F" w:rsidP="00707A9B">
      <w:pPr>
        <w:tabs>
          <w:tab w:val="right" w:pos="8789"/>
        </w:tabs>
        <w:ind w:left="567" w:right="182"/>
        <w:jc w:val="center"/>
        <w:rPr>
          <w:rFonts w:asciiTheme="minorHAnsi" w:hAnsiTheme="minorHAnsi" w:cs="Arial"/>
          <w:sz w:val="22"/>
          <w:szCs w:val="22"/>
        </w:rPr>
      </w:pPr>
    </w:p>
    <w:p w14:paraId="4E28F10E" w14:textId="77777777" w:rsidR="00707A9B" w:rsidRPr="003A5D9B" w:rsidRDefault="00707A9B" w:rsidP="00707A9B">
      <w:pPr>
        <w:tabs>
          <w:tab w:val="right" w:pos="8789"/>
        </w:tabs>
        <w:ind w:left="567" w:right="182"/>
        <w:jc w:val="center"/>
        <w:rPr>
          <w:rFonts w:asciiTheme="minorHAnsi" w:hAnsiTheme="minorHAnsi" w:cs="Arial"/>
          <w:sz w:val="22"/>
          <w:szCs w:val="22"/>
        </w:rPr>
      </w:pPr>
    </w:p>
    <w:p w14:paraId="56DBE005" w14:textId="77777777" w:rsidR="00707A9B" w:rsidRDefault="00707A9B" w:rsidP="0082385F">
      <w:pPr>
        <w:tabs>
          <w:tab w:val="right" w:pos="8789"/>
        </w:tabs>
        <w:ind w:left="567" w:right="182"/>
        <w:jc w:val="both"/>
        <w:rPr>
          <w:rFonts w:asciiTheme="minorHAnsi" w:hAnsiTheme="minorHAnsi" w:cs="Arial"/>
          <w:b/>
          <w:sz w:val="22"/>
          <w:szCs w:val="22"/>
          <w:u w:val="single"/>
        </w:rPr>
      </w:pPr>
    </w:p>
    <w:p w14:paraId="4C2DF3D0" w14:textId="77777777" w:rsidR="00707A9B" w:rsidRDefault="00707A9B" w:rsidP="0082385F">
      <w:pPr>
        <w:tabs>
          <w:tab w:val="right" w:pos="8789"/>
        </w:tabs>
        <w:ind w:left="567" w:right="182"/>
        <w:jc w:val="both"/>
        <w:rPr>
          <w:rFonts w:asciiTheme="minorHAnsi" w:hAnsiTheme="minorHAnsi" w:cs="Arial"/>
          <w:b/>
          <w:sz w:val="22"/>
          <w:szCs w:val="22"/>
          <w:u w:val="single"/>
        </w:rPr>
      </w:pPr>
    </w:p>
    <w:p w14:paraId="19EF3DCB" w14:textId="77777777" w:rsidR="00707A9B" w:rsidRDefault="00707A9B" w:rsidP="0082385F">
      <w:pPr>
        <w:tabs>
          <w:tab w:val="right" w:pos="8789"/>
        </w:tabs>
        <w:ind w:left="567" w:right="182"/>
        <w:jc w:val="both"/>
        <w:rPr>
          <w:rFonts w:asciiTheme="minorHAnsi" w:hAnsiTheme="minorHAnsi" w:cs="Arial"/>
          <w:b/>
          <w:sz w:val="22"/>
          <w:szCs w:val="22"/>
          <w:u w:val="single"/>
        </w:rPr>
      </w:pPr>
    </w:p>
    <w:p w14:paraId="0A225650" w14:textId="77777777" w:rsidR="00707A9B" w:rsidRDefault="00707A9B" w:rsidP="0082385F">
      <w:pPr>
        <w:tabs>
          <w:tab w:val="right" w:pos="8789"/>
        </w:tabs>
        <w:ind w:left="567" w:right="182"/>
        <w:jc w:val="both"/>
        <w:rPr>
          <w:rFonts w:asciiTheme="minorHAnsi" w:hAnsiTheme="minorHAnsi" w:cs="Arial"/>
          <w:b/>
          <w:sz w:val="22"/>
          <w:szCs w:val="22"/>
          <w:u w:val="single"/>
        </w:rPr>
      </w:pPr>
    </w:p>
    <w:p w14:paraId="6255EC10" w14:textId="77777777" w:rsidR="00707A9B" w:rsidRDefault="00707A9B" w:rsidP="0082385F">
      <w:pPr>
        <w:tabs>
          <w:tab w:val="right" w:pos="8789"/>
        </w:tabs>
        <w:ind w:left="567" w:right="182"/>
        <w:jc w:val="both"/>
        <w:rPr>
          <w:rFonts w:asciiTheme="minorHAnsi" w:hAnsiTheme="minorHAnsi" w:cs="Arial"/>
          <w:b/>
          <w:sz w:val="22"/>
          <w:szCs w:val="22"/>
          <w:u w:val="single"/>
        </w:rPr>
      </w:pPr>
    </w:p>
    <w:p w14:paraId="154E1A13" w14:textId="77777777" w:rsidR="00707A9B" w:rsidRDefault="00707A9B" w:rsidP="0082385F">
      <w:pPr>
        <w:tabs>
          <w:tab w:val="right" w:pos="8789"/>
        </w:tabs>
        <w:ind w:left="567" w:right="182"/>
        <w:jc w:val="both"/>
        <w:rPr>
          <w:rFonts w:asciiTheme="minorHAnsi" w:hAnsiTheme="minorHAnsi" w:cs="Arial"/>
          <w:b/>
          <w:sz w:val="22"/>
          <w:szCs w:val="22"/>
          <w:u w:val="single"/>
        </w:rPr>
      </w:pPr>
    </w:p>
    <w:p w14:paraId="26F9D043" w14:textId="0AFBE3EB" w:rsidR="00707A9B" w:rsidRDefault="00707A9B" w:rsidP="0082385F">
      <w:pPr>
        <w:tabs>
          <w:tab w:val="right" w:pos="8789"/>
        </w:tabs>
        <w:ind w:left="567" w:right="182"/>
        <w:jc w:val="both"/>
        <w:rPr>
          <w:rFonts w:asciiTheme="minorHAnsi" w:hAnsiTheme="minorHAnsi" w:cs="Arial"/>
          <w:b/>
          <w:sz w:val="22"/>
          <w:szCs w:val="22"/>
          <w:u w:val="single"/>
        </w:rPr>
      </w:pPr>
      <w:r w:rsidRPr="00707A9B">
        <w:rPr>
          <w:rFonts w:asciiTheme="minorHAnsi" w:hAnsiTheme="minorHAnsi" w:cs="Arial"/>
          <w:b/>
          <w:sz w:val="22"/>
          <w:szCs w:val="22"/>
          <w:u w:val="single"/>
        </w:rPr>
        <w:t>Estudios de Imagenologia-Radiologia para Hospital Mexicali</w:t>
      </w:r>
    </w:p>
    <w:p w14:paraId="58B762B8" w14:textId="77777777" w:rsidR="00707A9B" w:rsidRDefault="00707A9B" w:rsidP="0082385F">
      <w:pPr>
        <w:tabs>
          <w:tab w:val="right" w:pos="8789"/>
        </w:tabs>
        <w:ind w:left="567" w:right="182"/>
        <w:jc w:val="both"/>
        <w:rPr>
          <w:rFonts w:asciiTheme="minorHAnsi" w:hAnsiTheme="minorHAnsi" w:cs="Arial"/>
          <w:b/>
          <w:sz w:val="22"/>
          <w:szCs w:val="22"/>
          <w:u w:val="single"/>
        </w:rPr>
      </w:pPr>
    </w:p>
    <w:tbl>
      <w:tblPr>
        <w:tblStyle w:val="Tablaconcuadrcula1"/>
        <w:tblpPr w:leftFromText="141" w:rightFromText="141" w:vertAnchor="text" w:horzAnchor="margin" w:tblpXSpec="center" w:tblpY="206"/>
        <w:tblW w:w="9776" w:type="dxa"/>
        <w:tblLook w:val="04A0" w:firstRow="1" w:lastRow="0" w:firstColumn="1" w:lastColumn="0" w:noHBand="0" w:noVBand="1"/>
      </w:tblPr>
      <w:tblGrid>
        <w:gridCol w:w="5240"/>
        <w:gridCol w:w="4536"/>
      </w:tblGrid>
      <w:tr w:rsidR="00707A9B" w:rsidRPr="00707A9B" w14:paraId="568013ED" w14:textId="77777777" w:rsidTr="00707A9B">
        <w:tc>
          <w:tcPr>
            <w:tcW w:w="9776" w:type="dxa"/>
            <w:gridSpan w:val="2"/>
            <w:shd w:val="clear" w:color="auto" w:fill="BFBFBF" w:themeFill="background1" w:themeFillShade="BF"/>
          </w:tcPr>
          <w:p w14:paraId="4FD5C1FE" w14:textId="77777777" w:rsidR="00707A9B" w:rsidRPr="00707A9B" w:rsidRDefault="00707A9B" w:rsidP="00707A9B">
            <w:pPr>
              <w:tabs>
                <w:tab w:val="left" w:pos="900"/>
              </w:tabs>
              <w:ind w:right="-425"/>
              <w:jc w:val="center"/>
              <w:rPr>
                <w:rFonts w:eastAsia="Times New Roman"/>
                <w:b/>
                <w:sz w:val="18"/>
                <w:szCs w:val="18"/>
                <w:lang w:val="es-MX" w:eastAsia="es-ES"/>
              </w:rPr>
            </w:pPr>
            <w:r w:rsidRPr="00707A9B">
              <w:rPr>
                <w:rFonts w:eastAsia="Times New Roman"/>
                <w:b/>
                <w:sz w:val="18"/>
                <w:szCs w:val="18"/>
                <w:lang w:val="es-MX" w:eastAsia="es-ES"/>
              </w:rPr>
              <w:t>ESTUDIOS A REALIZAR EN EL SERVICIO DE IMAGENOLOGIA</w:t>
            </w:r>
          </w:p>
        </w:tc>
      </w:tr>
      <w:tr w:rsidR="00707A9B" w:rsidRPr="00707A9B" w14:paraId="791C99D6" w14:textId="77777777" w:rsidTr="00707A9B">
        <w:tc>
          <w:tcPr>
            <w:tcW w:w="5240" w:type="dxa"/>
          </w:tcPr>
          <w:p w14:paraId="0A893F19" w14:textId="1C1A4184"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 xml:space="preserve">RX SIMPLES             </w:t>
            </w:r>
            <w:r>
              <w:rPr>
                <w:rFonts w:eastAsia="Times New Roman"/>
                <w:sz w:val="18"/>
                <w:szCs w:val="18"/>
                <w:lang w:val="es-MX" w:eastAsia="es-ES"/>
              </w:rPr>
              <w:t xml:space="preserve">   </w:t>
            </w:r>
            <w:r w:rsidRPr="00707A9B">
              <w:rPr>
                <w:rFonts w:eastAsia="Times New Roman"/>
                <w:sz w:val="18"/>
                <w:szCs w:val="18"/>
                <w:lang w:val="es-MX" w:eastAsia="es-ES"/>
              </w:rPr>
              <w:t xml:space="preserve">                                                                             7800</w:t>
            </w:r>
          </w:p>
        </w:tc>
        <w:tc>
          <w:tcPr>
            <w:tcW w:w="4536" w:type="dxa"/>
          </w:tcPr>
          <w:p w14:paraId="4E4646F2" w14:textId="31C4F446"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ULTRASONIDO PROST                                                              41</w:t>
            </w:r>
          </w:p>
        </w:tc>
      </w:tr>
      <w:tr w:rsidR="00707A9B" w:rsidRPr="00707A9B" w14:paraId="290E643C" w14:textId="77777777" w:rsidTr="00707A9B">
        <w:tc>
          <w:tcPr>
            <w:tcW w:w="5240" w:type="dxa"/>
          </w:tcPr>
          <w:p w14:paraId="5946A478" w14:textId="0C3AD015"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RX CONTRASTADOS                                                                                857</w:t>
            </w:r>
          </w:p>
        </w:tc>
        <w:tc>
          <w:tcPr>
            <w:tcW w:w="4536" w:type="dxa"/>
          </w:tcPr>
          <w:p w14:paraId="06208802" w14:textId="78225045"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BIOPSIAS TAC                                                                             68</w:t>
            </w:r>
          </w:p>
        </w:tc>
      </w:tr>
      <w:tr w:rsidR="00707A9B" w:rsidRPr="00707A9B" w14:paraId="08ED49DF" w14:textId="77777777" w:rsidTr="00707A9B">
        <w:tc>
          <w:tcPr>
            <w:tcW w:w="5240" w:type="dxa"/>
          </w:tcPr>
          <w:p w14:paraId="28280B6B" w14:textId="7A1C30BC"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ARTERIOGRAFIA                                                                                         22</w:t>
            </w:r>
          </w:p>
        </w:tc>
        <w:tc>
          <w:tcPr>
            <w:tcW w:w="4536" w:type="dxa"/>
          </w:tcPr>
          <w:p w14:paraId="234AD580" w14:textId="3BBB49CF"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URO TAC                                                                                     39</w:t>
            </w:r>
          </w:p>
        </w:tc>
      </w:tr>
      <w:tr w:rsidR="00707A9B" w:rsidRPr="00707A9B" w14:paraId="7A9DAD22" w14:textId="77777777" w:rsidTr="00707A9B">
        <w:tc>
          <w:tcPr>
            <w:tcW w:w="5240" w:type="dxa"/>
          </w:tcPr>
          <w:p w14:paraId="1237B699" w14:textId="3F7B3710"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MAMOGRAFIA                                                                                       3500</w:t>
            </w:r>
          </w:p>
        </w:tc>
        <w:tc>
          <w:tcPr>
            <w:tcW w:w="4536" w:type="dxa"/>
          </w:tcPr>
          <w:p w14:paraId="7E64C31A" w14:textId="68F656E7"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BIOPSIAS US                                                                              33</w:t>
            </w:r>
          </w:p>
        </w:tc>
      </w:tr>
      <w:tr w:rsidR="00707A9B" w:rsidRPr="00707A9B" w14:paraId="10C3A0BE" w14:textId="77777777" w:rsidTr="00707A9B">
        <w:tc>
          <w:tcPr>
            <w:tcW w:w="5240" w:type="dxa"/>
          </w:tcPr>
          <w:p w14:paraId="0E07F8C0" w14:textId="34A73536"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ULTRASONIDO                                                                                       1870</w:t>
            </w:r>
          </w:p>
        </w:tc>
        <w:tc>
          <w:tcPr>
            <w:tcW w:w="4536" w:type="dxa"/>
          </w:tcPr>
          <w:p w14:paraId="62DE99EA" w14:textId="08C9BE18"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EMBOLIZACION ARTERIAL                                                        8</w:t>
            </w:r>
          </w:p>
        </w:tc>
      </w:tr>
      <w:tr w:rsidR="00707A9B" w:rsidRPr="00707A9B" w14:paraId="1998CBDB" w14:textId="77777777" w:rsidTr="00707A9B">
        <w:tc>
          <w:tcPr>
            <w:tcW w:w="5240" w:type="dxa"/>
          </w:tcPr>
          <w:p w14:paraId="3BFA60BB" w14:textId="69C1A102"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TOMOGRAFIA SIMPLES                                                                        3260</w:t>
            </w:r>
          </w:p>
        </w:tc>
        <w:tc>
          <w:tcPr>
            <w:tcW w:w="4536" w:type="dxa"/>
          </w:tcPr>
          <w:p w14:paraId="0F5DB942" w14:textId="0242E517"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MASTOGRAFIA MARCAJE DE MAMA                                    49</w:t>
            </w:r>
          </w:p>
        </w:tc>
      </w:tr>
      <w:tr w:rsidR="00707A9B" w:rsidRPr="00707A9B" w14:paraId="0F1D583F" w14:textId="77777777" w:rsidTr="00707A9B">
        <w:tc>
          <w:tcPr>
            <w:tcW w:w="5240" w:type="dxa"/>
          </w:tcPr>
          <w:p w14:paraId="15D150DA" w14:textId="746565C4"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RESONANCIA S/C                                                                                   1510</w:t>
            </w:r>
          </w:p>
        </w:tc>
        <w:tc>
          <w:tcPr>
            <w:tcW w:w="4536" w:type="dxa"/>
          </w:tcPr>
          <w:p w14:paraId="1A1768D4" w14:textId="0118CD52"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HISTEROSONOGRAFIA                                                             61</w:t>
            </w:r>
          </w:p>
        </w:tc>
      </w:tr>
      <w:tr w:rsidR="00707A9B" w:rsidRPr="00707A9B" w14:paraId="217B3E7D" w14:textId="77777777" w:rsidTr="00707A9B">
        <w:tc>
          <w:tcPr>
            <w:tcW w:w="5240" w:type="dxa"/>
          </w:tcPr>
          <w:p w14:paraId="73CF2A72" w14:textId="0F2B60ED"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RESONANCIA C/C                                                                                   1620</w:t>
            </w:r>
          </w:p>
        </w:tc>
        <w:tc>
          <w:tcPr>
            <w:tcW w:w="4536" w:type="dxa"/>
          </w:tcPr>
          <w:p w14:paraId="6D9C5524" w14:textId="26F3469B"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ULTRASONIDO FOLICYLAR                                                       6</w:t>
            </w:r>
          </w:p>
        </w:tc>
      </w:tr>
      <w:tr w:rsidR="00707A9B" w:rsidRPr="00707A9B" w14:paraId="311BAFD0" w14:textId="77777777" w:rsidTr="00707A9B">
        <w:tc>
          <w:tcPr>
            <w:tcW w:w="5240" w:type="dxa"/>
          </w:tcPr>
          <w:p w14:paraId="1019175B" w14:textId="0D303162"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ULTRASONIDO DOPLOER                                                                       480</w:t>
            </w:r>
          </w:p>
        </w:tc>
        <w:tc>
          <w:tcPr>
            <w:tcW w:w="4536" w:type="dxa"/>
          </w:tcPr>
          <w:p w14:paraId="2DA1BEA6" w14:textId="6379F1BB"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TOMOGRAFIA C/CONTRASTE                                             3290</w:t>
            </w:r>
          </w:p>
        </w:tc>
      </w:tr>
      <w:tr w:rsidR="00707A9B" w:rsidRPr="00707A9B" w14:paraId="4557981F" w14:textId="77777777" w:rsidTr="00707A9B">
        <w:tc>
          <w:tcPr>
            <w:tcW w:w="5240" w:type="dxa"/>
          </w:tcPr>
          <w:p w14:paraId="0E34794F" w14:textId="40C6BBA9"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ARCO EN C (RESULTADO EN HORAS)                                                   192</w:t>
            </w:r>
          </w:p>
        </w:tc>
        <w:tc>
          <w:tcPr>
            <w:tcW w:w="4536" w:type="dxa"/>
          </w:tcPr>
          <w:p w14:paraId="0E1E8EC3" w14:textId="40549F8A"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TOMOGRAFIA CON 3D                                                        1290</w:t>
            </w:r>
          </w:p>
        </w:tc>
      </w:tr>
      <w:tr w:rsidR="00707A9B" w:rsidRPr="00707A9B" w14:paraId="03343A31" w14:textId="77777777" w:rsidTr="00707A9B">
        <w:tc>
          <w:tcPr>
            <w:tcW w:w="5240" w:type="dxa"/>
          </w:tcPr>
          <w:p w14:paraId="4C73A977" w14:textId="6BAE5253"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ANGIO RMI                                                                                                 82</w:t>
            </w:r>
          </w:p>
        </w:tc>
        <w:tc>
          <w:tcPr>
            <w:tcW w:w="4536" w:type="dxa"/>
          </w:tcPr>
          <w:p w14:paraId="0C3909A8" w14:textId="69290192"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COLONOSCOPIA POR TOMOGRAFIA                                    10</w:t>
            </w:r>
          </w:p>
        </w:tc>
      </w:tr>
      <w:tr w:rsidR="00707A9B" w:rsidRPr="00707A9B" w14:paraId="33EC1619" w14:textId="77777777" w:rsidTr="00707A9B">
        <w:tc>
          <w:tcPr>
            <w:tcW w:w="5240" w:type="dxa"/>
          </w:tcPr>
          <w:p w14:paraId="05A91A35" w14:textId="347BEE11"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ANGIO TAC                                                                                                  56</w:t>
            </w:r>
          </w:p>
        </w:tc>
        <w:tc>
          <w:tcPr>
            <w:tcW w:w="4536" w:type="dxa"/>
          </w:tcPr>
          <w:p w14:paraId="435F23C5" w14:textId="27338467"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DRENAJE PERCUTANEP X TOMO S/C                                    29</w:t>
            </w:r>
          </w:p>
        </w:tc>
      </w:tr>
      <w:tr w:rsidR="00707A9B" w:rsidRPr="00707A9B" w14:paraId="1C0DB917" w14:textId="77777777" w:rsidTr="00707A9B">
        <w:tc>
          <w:tcPr>
            <w:tcW w:w="5240" w:type="dxa"/>
          </w:tcPr>
          <w:p w14:paraId="031889F6" w14:textId="0483BB83"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PANANGIO                                                                                                  25</w:t>
            </w:r>
          </w:p>
        </w:tc>
        <w:tc>
          <w:tcPr>
            <w:tcW w:w="4536" w:type="dxa"/>
          </w:tcPr>
          <w:p w14:paraId="5F7163C7" w14:textId="71BC8539"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 xml:space="preserve">DRENAJE PERCUTANEO X TOMO C/C                           </w:t>
            </w:r>
            <w:r>
              <w:rPr>
                <w:rFonts w:eastAsia="Times New Roman"/>
                <w:sz w:val="18"/>
                <w:szCs w:val="18"/>
                <w:lang w:val="es-MX" w:eastAsia="es-ES"/>
              </w:rPr>
              <w:t xml:space="preserve">         </w:t>
            </w:r>
            <w:r w:rsidRPr="00707A9B">
              <w:rPr>
                <w:rFonts w:eastAsia="Times New Roman"/>
                <w:sz w:val="18"/>
                <w:szCs w:val="18"/>
                <w:lang w:val="es-MX" w:eastAsia="es-ES"/>
              </w:rPr>
              <w:t xml:space="preserve"> 7</w:t>
            </w:r>
          </w:p>
        </w:tc>
      </w:tr>
      <w:tr w:rsidR="00707A9B" w:rsidRPr="00707A9B" w14:paraId="1BB2C31C" w14:textId="77777777" w:rsidTr="00707A9B">
        <w:tc>
          <w:tcPr>
            <w:tcW w:w="5240" w:type="dxa"/>
          </w:tcPr>
          <w:p w14:paraId="55827222" w14:textId="0DD25644"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COLANGIO RMN                                                                                         72</w:t>
            </w:r>
          </w:p>
        </w:tc>
        <w:tc>
          <w:tcPr>
            <w:tcW w:w="4536" w:type="dxa"/>
          </w:tcPr>
          <w:p w14:paraId="086166D6" w14:textId="36693EE5"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NEFROSTOMIA                                                                          12</w:t>
            </w:r>
          </w:p>
        </w:tc>
      </w:tr>
      <w:tr w:rsidR="00707A9B" w:rsidRPr="00707A9B" w14:paraId="07BFC01A" w14:textId="77777777" w:rsidTr="00707A9B">
        <w:tc>
          <w:tcPr>
            <w:tcW w:w="5240" w:type="dxa"/>
          </w:tcPr>
          <w:p w14:paraId="33F3D8D2" w14:textId="5D40B062" w:rsidR="00707A9B" w:rsidRPr="00707A9B" w:rsidRDefault="00707A9B" w:rsidP="00707A9B">
            <w:pPr>
              <w:tabs>
                <w:tab w:val="left" w:pos="900"/>
              </w:tabs>
              <w:ind w:right="-425"/>
              <w:rPr>
                <w:rFonts w:eastAsia="Times New Roman"/>
                <w:sz w:val="18"/>
                <w:szCs w:val="18"/>
                <w:lang w:val="es-MX" w:eastAsia="es-ES"/>
              </w:rPr>
            </w:pPr>
            <w:r w:rsidRPr="00707A9B">
              <w:rPr>
                <w:rFonts w:eastAsia="Times New Roman"/>
                <w:sz w:val="18"/>
                <w:szCs w:val="18"/>
                <w:lang w:val="es-MX" w:eastAsia="es-ES"/>
              </w:rPr>
              <w:t>ULTRASONIDO TRANSV                                                                             59</w:t>
            </w:r>
          </w:p>
        </w:tc>
        <w:tc>
          <w:tcPr>
            <w:tcW w:w="4536" w:type="dxa"/>
          </w:tcPr>
          <w:p w14:paraId="2CD1CD5A" w14:textId="77777777" w:rsidR="00707A9B" w:rsidRPr="00707A9B" w:rsidRDefault="00707A9B" w:rsidP="00707A9B">
            <w:pPr>
              <w:tabs>
                <w:tab w:val="left" w:pos="900"/>
              </w:tabs>
              <w:ind w:right="-425"/>
              <w:rPr>
                <w:rFonts w:eastAsia="Times New Roman"/>
                <w:sz w:val="18"/>
                <w:szCs w:val="18"/>
                <w:lang w:val="es-MX" w:eastAsia="es-ES"/>
              </w:rPr>
            </w:pPr>
          </w:p>
        </w:tc>
      </w:tr>
    </w:tbl>
    <w:p w14:paraId="0E531885" w14:textId="77777777" w:rsidR="00707A9B" w:rsidRDefault="00707A9B" w:rsidP="0082385F">
      <w:pPr>
        <w:tabs>
          <w:tab w:val="right" w:pos="8789"/>
        </w:tabs>
        <w:ind w:left="567" w:right="182"/>
        <w:jc w:val="both"/>
        <w:rPr>
          <w:rFonts w:asciiTheme="minorHAnsi" w:hAnsiTheme="minorHAnsi" w:cs="Arial"/>
          <w:b/>
          <w:sz w:val="22"/>
          <w:szCs w:val="22"/>
          <w:u w:val="single"/>
        </w:rPr>
      </w:pPr>
    </w:p>
    <w:p w14:paraId="24E05A78" w14:textId="77777777" w:rsidR="00707A9B" w:rsidRDefault="00707A9B" w:rsidP="00100AFA">
      <w:pPr>
        <w:tabs>
          <w:tab w:val="right" w:pos="8789"/>
          <w:tab w:val="left" w:pos="10348"/>
        </w:tabs>
        <w:ind w:left="567" w:right="182"/>
        <w:jc w:val="both"/>
        <w:rPr>
          <w:rFonts w:asciiTheme="minorHAnsi" w:hAnsiTheme="minorHAnsi" w:cs="Arial"/>
          <w:b/>
          <w:sz w:val="22"/>
          <w:szCs w:val="22"/>
          <w:u w:val="single"/>
        </w:rPr>
      </w:pPr>
    </w:p>
    <w:p w14:paraId="7FAFC5D1" w14:textId="77777777" w:rsidR="00100AFA" w:rsidRPr="00100AFA" w:rsidRDefault="00100AFA" w:rsidP="00100AFA">
      <w:pPr>
        <w:tabs>
          <w:tab w:val="left" w:pos="10348"/>
        </w:tabs>
        <w:ind w:left="567" w:right="182"/>
        <w:jc w:val="both"/>
        <w:rPr>
          <w:rFonts w:ascii="Calibri" w:hAnsi="Calibri" w:cs="Arial"/>
          <w:sz w:val="22"/>
          <w:szCs w:val="18"/>
        </w:rPr>
      </w:pPr>
      <w:r w:rsidRPr="00100AFA">
        <w:rPr>
          <w:rFonts w:ascii="Calibri" w:hAnsi="Calibri" w:cs="Arial"/>
          <w:b/>
          <w:sz w:val="22"/>
          <w:szCs w:val="18"/>
        </w:rPr>
        <w:t>ENTREGA E INSTALACIÓN DE BIENES Y CONSUMIBLES.</w:t>
      </w:r>
    </w:p>
    <w:p w14:paraId="1544E887" w14:textId="77777777" w:rsidR="00100AFA" w:rsidRPr="00100AFA" w:rsidRDefault="00100AFA" w:rsidP="00100AFA">
      <w:pPr>
        <w:pStyle w:val="2"/>
        <w:tabs>
          <w:tab w:val="left" w:pos="10348"/>
        </w:tabs>
        <w:ind w:left="567" w:right="182"/>
        <w:rPr>
          <w:rFonts w:ascii="Calibri" w:hAnsi="Calibri" w:cs="Arial"/>
          <w:b/>
          <w:sz w:val="22"/>
          <w:szCs w:val="18"/>
          <w:lang w:val="es-MX"/>
        </w:rPr>
      </w:pPr>
    </w:p>
    <w:p w14:paraId="0F99316D" w14:textId="77777777" w:rsidR="00100AFA" w:rsidRPr="00100AFA" w:rsidRDefault="00100AFA" w:rsidP="00100AFA">
      <w:pPr>
        <w:pStyle w:val="2"/>
        <w:tabs>
          <w:tab w:val="left" w:pos="10348"/>
        </w:tabs>
        <w:ind w:left="567" w:right="182"/>
        <w:rPr>
          <w:rFonts w:ascii="Calibri" w:hAnsi="Calibri" w:cs="Arial"/>
          <w:sz w:val="22"/>
          <w:szCs w:val="18"/>
        </w:rPr>
      </w:pPr>
      <w:r w:rsidRPr="00100AFA">
        <w:rPr>
          <w:rFonts w:ascii="Calibri" w:hAnsi="Calibri" w:cs="Arial"/>
          <w:sz w:val="22"/>
          <w:szCs w:val="18"/>
        </w:rPr>
        <w:t>El</w:t>
      </w:r>
      <w:r w:rsidRPr="00100AFA">
        <w:rPr>
          <w:rFonts w:ascii="Calibri" w:hAnsi="Calibri" w:cs="Arial"/>
          <w:b/>
          <w:sz w:val="22"/>
          <w:szCs w:val="18"/>
        </w:rPr>
        <w:t xml:space="preserve"> “LICITANTE” </w:t>
      </w:r>
      <w:r w:rsidRPr="00100AFA">
        <w:rPr>
          <w:rFonts w:ascii="Calibri" w:hAnsi="Calibri" w:cs="Arial"/>
          <w:sz w:val="22"/>
          <w:szCs w:val="18"/>
        </w:rPr>
        <w:t xml:space="preserve">hará entrega de los bienes-equipos necesarios para prestar el servicio en un plazo máximo de 5 días con arreglo a lo dispuesto en el contrato; el riesgo sobre los mismos correrá a cargo del </w:t>
      </w:r>
      <w:r w:rsidRPr="00100AFA">
        <w:rPr>
          <w:rFonts w:ascii="Calibri" w:hAnsi="Calibri" w:cs="Arial"/>
          <w:b/>
          <w:sz w:val="22"/>
          <w:szCs w:val="18"/>
        </w:rPr>
        <w:t xml:space="preserve">“LICITANTE” </w:t>
      </w:r>
      <w:r w:rsidRPr="00100AFA">
        <w:rPr>
          <w:rFonts w:ascii="Calibri" w:hAnsi="Calibri" w:cs="Arial"/>
          <w:sz w:val="22"/>
          <w:szCs w:val="18"/>
        </w:rPr>
        <w:t>hasta que se haya cumplido la entrega de los mismos a entera satisfacción de “</w:t>
      </w:r>
      <w:r w:rsidRPr="00100AFA">
        <w:rPr>
          <w:rFonts w:ascii="Calibri" w:hAnsi="Calibri" w:cs="Arial"/>
          <w:b/>
          <w:sz w:val="22"/>
          <w:szCs w:val="18"/>
        </w:rPr>
        <w:t>ISSSTECALI”</w:t>
      </w:r>
      <w:r w:rsidRPr="00100AFA">
        <w:rPr>
          <w:rFonts w:ascii="Calibri" w:hAnsi="Calibri" w:cs="Arial"/>
          <w:sz w:val="22"/>
          <w:szCs w:val="18"/>
        </w:rPr>
        <w:t>.</w:t>
      </w:r>
    </w:p>
    <w:p w14:paraId="0309E6C9" w14:textId="77777777" w:rsidR="00100AFA" w:rsidRPr="00100AFA" w:rsidRDefault="00100AFA" w:rsidP="00100AFA">
      <w:pPr>
        <w:pStyle w:val="2"/>
        <w:tabs>
          <w:tab w:val="left" w:pos="10348"/>
        </w:tabs>
        <w:ind w:left="567" w:right="182"/>
        <w:rPr>
          <w:rFonts w:ascii="Calibri" w:hAnsi="Calibri" w:cs="Arial"/>
          <w:sz w:val="22"/>
          <w:szCs w:val="18"/>
        </w:rPr>
      </w:pPr>
    </w:p>
    <w:p w14:paraId="2DE76BBC" w14:textId="77777777" w:rsidR="00100AFA" w:rsidRPr="00100AFA" w:rsidRDefault="00100AFA" w:rsidP="00100AFA">
      <w:pPr>
        <w:pStyle w:val="2"/>
        <w:tabs>
          <w:tab w:val="left" w:pos="10348"/>
        </w:tabs>
        <w:ind w:left="567" w:right="182"/>
        <w:rPr>
          <w:rFonts w:ascii="Calibri" w:hAnsi="Calibri" w:cs="Arial"/>
          <w:b/>
          <w:sz w:val="22"/>
          <w:szCs w:val="18"/>
        </w:rPr>
      </w:pPr>
      <w:r w:rsidRPr="00100AFA">
        <w:rPr>
          <w:rFonts w:ascii="Calibri" w:hAnsi="Calibri" w:cs="Arial"/>
          <w:sz w:val="22"/>
          <w:szCs w:val="18"/>
        </w:rPr>
        <w:t xml:space="preserve">La recepción y supervisión de los bienes-equipos necesarios para la prestación del servicio objeto del contrato estarán a cargo del personal que designe el </w:t>
      </w:r>
      <w:r w:rsidRPr="00100AFA">
        <w:rPr>
          <w:rFonts w:ascii="Calibri" w:hAnsi="Calibri" w:cs="Arial"/>
          <w:b/>
          <w:sz w:val="22"/>
          <w:szCs w:val="18"/>
        </w:rPr>
        <w:t>“ISSSTECALI”</w:t>
      </w:r>
      <w:r w:rsidRPr="00100AFA">
        <w:rPr>
          <w:rFonts w:ascii="Calibri" w:hAnsi="Calibri" w:cs="Arial"/>
          <w:sz w:val="22"/>
          <w:szCs w:val="18"/>
        </w:rPr>
        <w:t xml:space="preserve">, mismo que vigilará y revisará que los bienes suministrados por el </w:t>
      </w:r>
      <w:r w:rsidRPr="00100AFA">
        <w:rPr>
          <w:rFonts w:ascii="Calibri" w:hAnsi="Calibri" w:cs="Arial"/>
          <w:b/>
          <w:sz w:val="22"/>
          <w:szCs w:val="18"/>
        </w:rPr>
        <w:t xml:space="preserve">“LICITANTE” </w:t>
      </w:r>
      <w:r w:rsidRPr="00100AFA">
        <w:rPr>
          <w:rFonts w:ascii="Calibri" w:hAnsi="Calibri" w:cs="Arial"/>
          <w:sz w:val="22"/>
          <w:szCs w:val="18"/>
        </w:rPr>
        <w:t xml:space="preserve">cumplan con las condiciones de cantidad y estricto apego a las especificaciones contratadas y en caso de detectarse faltantes o anomalías en los mismos, se asentará documentalmente la evidencia de ello y se hará del conocimiento del </w:t>
      </w:r>
      <w:r w:rsidRPr="00100AFA">
        <w:rPr>
          <w:rFonts w:ascii="Calibri" w:hAnsi="Calibri" w:cs="Arial"/>
          <w:b/>
          <w:sz w:val="22"/>
          <w:szCs w:val="18"/>
        </w:rPr>
        <w:t>“LICITANTE”,</w:t>
      </w:r>
      <w:r w:rsidRPr="00100AFA">
        <w:rPr>
          <w:rFonts w:ascii="Calibri" w:hAnsi="Calibri" w:cs="Arial"/>
          <w:sz w:val="22"/>
          <w:szCs w:val="18"/>
        </w:rPr>
        <w:t xml:space="preserve"> quien deberá subsanar la deficiencia dentro del término que para tal efecto le conceda el </w:t>
      </w:r>
      <w:r w:rsidRPr="00100AFA">
        <w:rPr>
          <w:rFonts w:ascii="Calibri" w:hAnsi="Calibri" w:cs="Arial"/>
          <w:b/>
          <w:sz w:val="22"/>
          <w:szCs w:val="18"/>
        </w:rPr>
        <w:t xml:space="preserve">“ISSSTECALI”. </w:t>
      </w:r>
    </w:p>
    <w:p w14:paraId="221CE66A" w14:textId="77777777" w:rsidR="00100AFA" w:rsidRPr="00100AFA" w:rsidRDefault="00100AFA" w:rsidP="00100AFA">
      <w:pPr>
        <w:pStyle w:val="2"/>
        <w:tabs>
          <w:tab w:val="left" w:pos="10348"/>
        </w:tabs>
        <w:ind w:left="567" w:right="182"/>
        <w:rPr>
          <w:rFonts w:ascii="Calibri" w:hAnsi="Calibri" w:cs="Arial"/>
          <w:b/>
          <w:sz w:val="22"/>
          <w:szCs w:val="18"/>
        </w:rPr>
      </w:pPr>
    </w:p>
    <w:p w14:paraId="49C03631" w14:textId="77777777" w:rsidR="00100AFA" w:rsidRPr="00100AFA" w:rsidRDefault="00100AFA" w:rsidP="00100AFA">
      <w:pPr>
        <w:pStyle w:val="2"/>
        <w:tabs>
          <w:tab w:val="left" w:pos="10348"/>
        </w:tabs>
        <w:ind w:left="567" w:right="182"/>
        <w:rPr>
          <w:rFonts w:ascii="Calibri" w:hAnsi="Calibri" w:cs="Arial"/>
          <w:b/>
          <w:sz w:val="22"/>
          <w:szCs w:val="18"/>
        </w:rPr>
      </w:pPr>
      <w:r w:rsidRPr="00100AFA">
        <w:rPr>
          <w:rFonts w:ascii="Calibri" w:hAnsi="Calibri" w:cs="Arial"/>
          <w:sz w:val="22"/>
          <w:szCs w:val="18"/>
        </w:rPr>
        <w:t xml:space="preserve">La inspección de calidad y la supervisión no exenta al </w:t>
      </w:r>
      <w:r w:rsidRPr="00100AFA">
        <w:rPr>
          <w:rFonts w:ascii="Calibri" w:hAnsi="Calibri" w:cs="Arial"/>
          <w:b/>
          <w:sz w:val="22"/>
          <w:szCs w:val="18"/>
        </w:rPr>
        <w:t xml:space="preserve">“LICITANTE” </w:t>
      </w:r>
      <w:r w:rsidRPr="00100AFA">
        <w:rPr>
          <w:rFonts w:ascii="Calibri" w:hAnsi="Calibri" w:cs="Arial"/>
          <w:sz w:val="22"/>
          <w:szCs w:val="18"/>
        </w:rPr>
        <w:t xml:space="preserve"> del compromiso de garantía por los bienes ni contra vicios o defectos ocultos que surjan durante su uso, ni contra cualquier daño o perjuicio que pudiera resultar en menoscabo del “</w:t>
      </w:r>
      <w:r w:rsidRPr="00100AFA">
        <w:rPr>
          <w:rFonts w:ascii="Calibri" w:hAnsi="Calibri" w:cs="Arial"/>
          <w:b/>
          <w:sz w:val="22"/>
          <w:szCs w:val="18"/>
        </w:rPr>
        <w:t>ISSSTECALI”.</w:t>
      </w:r>
    </w:p>
    <w:p w14:paraId="6DEBCCCA" w14:textId="77777777" w:rsidR="00100AFA" w:rsidRPr="00100AFA" w:rsidRDefault="00100AFA" w:rsidP="00100AFA">
      <w:pPr>
        <w:pStyle w:val="2"/>
        <w:tabs>
          <w:tab w:val="left" w:pos="10348"/>
        </w:tabs>
        <w:ind w:left="567" w:right="182"/>
        <w:rPr>
          <w:rFonts w:ascii="Calibri" w:hAnsi="Calibri" w:cs="Arial"/>
          <w:b/>
          <w:sz w:val="22"/>
          <w:szCs w:val="18"/>
        </w:rPr>
      </w:pPr>
    </w:p>
    <w:p w14:paraId="0A1C5D2B" w14:textId="77777777" w:rsidR="00100AFA" w:rsidRPr="00100AFA" w:rsidRDefault="00100AFA" w:rsidP="00100AFA">
      <w:pPr>
        <w:pStyle w:val="2"/>
        <w:tabs>
          <w:tab w:val="left" w:pos="10348"/>
        </w:tabs>
        <w:ind w:left="567" w:right="182"/>
        <w:rPr>
          <w:rFonts w:ascii="Calibri" w:hAnsi="Calibri" w:cs="Arial"/>
          <w:sz w:val="22"/>
          <w:szCs w:val="18"/>
        </w:rPr>
      </w:pPr>
      <w:r w:rsidRPr="00100AFA">
        <w:rPr>
          <w:rFonts w:ascii="Calibri" w:hAnsi="Calibri" w:cs="Arial"/>
          <w:sz w:val="22"/>
          <w:szCs w:val="18"/>
        </w:rPr>
        <w:t xml:space="preserve">El </w:t>
      </w:r>
      <w:r w:rsidRPr="00100AFA">
        <w:rPr>
          <w:rFonts w:ascii="Calibri" w:hAnsi="Calibri" w:cs="Arial"/>
          <w:b/>
          <w:sz w:val="22"/>
          <w:szCs w:val="18"/>
        </w:rPr>
        <w:t>“ISSSTECALI”,</w:t>
      </w:r>
      <w:r w:rsidRPr="00100AFA">
        <w:rPr>
          <w:rFonts w:ascii="Calibri" w:hAnsi="Calibri" w:cs="Arial"/>
          <w:sz w:val="22"/>
          <w:szCs w:val="18"/>
        </w:rPr>
        <w:t xml:space="preserve"> podrá solicitar </w:t>
      </w:r>
      <w:r w:rsidRPr="00100AFA">
        <w:rPr>
          <w:rFonts w:ascii="Calibri" w:hAnsi="Calibri" w:cs="Arial"/>
          <w:b/>
          <w:sz w:val="22"/>
          <w:szCs w:val="18"/>
        </w:rPr>
        <w:t>al “LICITANTE”,</w:t>
      </w:r>
      <w:r w:rsidRPr="00100AFA">
        <w:rPr>
          <w:rFonts w:ascii="Calibri" w:hAnsi="Calibri" w:cs="Arial"/>
          <w:sz w:val="22"/>
          <w:szCs w:val="18"/>
        </w:rPr>
        <w:t xml:space="preserve"> el canje o devolución de los bienes-equipos necesarios para la prestación del servicio objeto del contrato, que presenten defectos a simple vista, especificaciones distintas a las establecidas en el contrato o sus anexos o vicios ocultos, debiendo notificar al “</w:t>
      </w:r>
      <w:r w:rsidRPr="00100AFA">
        <w:rPr>
          <w:rFonts w:ascii="Calibri" w:hAnsi="Calibri" w:cs="Arial"/>
          <w:b/>
          <w:sz w:val="22"/>
          <w:szCs w:val="18"/>
        </w:rPr>
        <w:t>LICITANTE</w:t>
      </w:r>
      <w:r w:rsidRPr="00100AFA">
        <w:rPr>
          <w:rFonts w:ascii="Calibri" w:hAnsi="Calibri" w:cs="Arial"/>
          <w:sz w:val="22"/>
          <w:szCs w:val="18"/>
        </w:rPr>
        <w:t>” de tal situación.</w:t>
      </w:r>
    </w:p>
    <w:p w14:paraId="7D2EF0CA" w14:textId="77777777" w:rsidR="00100AFA" w:rsidRPr="00100AFA" w:rsidRDefault="00100AFA" w:rsidP="00100AFA">
      <w:pPr>
        <w:pStyle w:val="2"/>
        <w:tabs>
          <w:tab w:val="left" w:pos="10348"/>
        </w:tabs>
        <w:ind w:left="567" w:right="182"/>
        <w:rPr>
          <w:rFonts w:ascii="Calibri" w:hAnsi="Calibri" w:cs="Arial"/>
          <w:sz w:val="22"/>
          <w:szCs w:val="18"/>
        </w:rPr>
      </w:pPr>
    </w:p>
    <w:p w14:paraId="0CD8821A" w14:textId="77777777" w:rsidR="00100AFA" w:rsidRPr="00100AFA" w:rsidRDefault="00100AFA" w:rsidP="00100AFA">
      <w:pPr>
        <w:pStyle w:val="2"/>
        <w:tabs>
          <w:tab w:val="left" w:pos="10348"/>
        </w:tabs>
        <w:ind w:left="567" w:right="182"/>
        <w:rPr>
          <w:rFonts w:ascii="Calibri" w:hAnsi="Calibri" w:cs="Arial"/>
          <w:sz w:val="22"/>
          <w:szCs w:val="18"/>
        </w:rPr>
      </w:pPr>
      <w:r w:rsidRPr="00100AFA">
        <w:rPr>
          <w:rFonts w:ascii="Calibri" w:hAnsi="Calibri" w:cs="Arial"/>
          <w:sz w:val="22"/>
          <w:szCs w:val="18"/>
        </w:rPr>
        <w:t>Todos los gastos que se generen por motivo del canje o devolución, correrán por cuenta del “</w:t>
      </w:r>
      <w:r w:rsidRPr="00100AFA">
        <w:rPr>
          <w:rFonts w:ascii="Calibri" w:hAnsi="Calibri" w:cs="Arial"/>
          <w:b/>
          <w:sz w:val="22"/>
          <w:szCs w:val="18"/>
        </w:rPr>
        <w:t>LICITANTE</w:t>
      </w:r>
      <w:r w:rsidRPr="00100AFA">
        <w:rPr>
          <w:rFonts w:ascii="Calibri" w:hAnsi="Calibri" w:cs="Arial"/>
          <w:sz w:val="22"/>
          <w:szCs w:val="18"/>
        </w:rPr>
        <w:t xml:space="preserve">”, previa notificación de </w:t>
      </w:r>
      <w:r w:rsidRPr="00100AFA">
        <w:rPr>
          <w:rFonts w:ascii="Calibri" w:hAnsi="Calibri" w:cs="Arial"/>
          <w:b/>
          <w:sz w:val="22"/>
          <w:szCs w:val="18"/>
        </w:rPr>
        <w:t>“ISSSTECALI”.</w:t>
      </w:r>
    </w:p>
    <w:p w14:paraId="6903D7B7" w14:textId="77777777" w:rsidR="00100AFA" w:rsidRPr="00100AFA" w:rsidRDefault="00100AFA" w:rsidP="00100AFA">
      <w:pPr>
        <w:pStyle w:val="2"/>
        <w:tabs>
          <w:tab w:val="left" w:pos="10348"/>
        </w:tabs>
        <w:ind w:left="567" w:right="182"/>
        <w:rPr>
          <w:rFonts w:ascii="Calibri" w:hAnsi="Calibri" w:cs="Arial"/>
          <w:sz w:val="22"/>
          <w:szCs w:val="18"/>
        </w:rPr>
      </w:pPr>
    </w:p>
    <w:p w14:paraId="53777121" w14:textId="77777777" w:rsidR="00100AFA" w:rsidRPr="00100AFA" w:rsidRDefault="00100AFA" w:rsidP="00100AFA">
      <w:pPr>
        <w:pStyle w:val="2"/>
        <w:tabs>
          <w:tab w:val="left" w:pos="10348"/>
        </w:tabs>
        <w:ind w:left="567" w:right="182"/>
        <w:rPr>
          <w:rFonts w:ascii="Calibri" w:hAnsi="Calibri" w:cs="Arial"/>
          <w:sz w:val="22"/>
          <w:szCs w:val="18"/>
          <w:lang w:val="es-MX"/>
        </w:rPr>
      </w:pPr>
      <w:r w:rsidRPr="00100AFA">
        <w:rPr>
          <w:rFonts w:ascii="Calibri" w:hAnsi="Calibri" w:cs="Arial"/>
          <w:sz w:val="22"/>
          <w:szCs w:val="18"/>
        </w:rPr>
        <w:t>El “</w:t>
      </w:r>
      <w:r w:rsidRPr="00100AFA">
        <w:rPr>
          <w:rFonts w:ascii="Calibri" w:hAnsi="Calibri" w:cs="Arial"/>
          <w:b/>
          <w:sz w:val="22"/>
          <w:szCs w:val="18"/>
        </w:rPr>
        <w:t>LICITANTE</w:t>
      </w:r>
      <w:r w:rsidRPr="00100AFA">
        <w:rPr>
          <w:rFonts w:ascii="Calibri" w:hAnsi="Calibri" w:cs="Arial"/>
          <w:sz w:val="22"/>
          <w:szCs w:val="18"/>
        </w:rPr>
        <w:t xml:space="preserve">” deberá reponer los bienes sujetos a canje o devolución, en un plazo que no excederá de 10 días naturales, contados a partir de la fecha de su notificación. </w:t>
      </w:r>
    </w:p>
    <w:p w14:paraId="283BDD2D" w14:textId="77777777" w:rsidR="00100AFA" w:rsidRPr="00100AFA" w:rsidRDefault="00100AFA" w:rsidP="00100AFA">
      <w:pPr>
        <w:pStyle w:val="2"/>
        <w:tabs>
          <w:tab w:val="left" w:pos="2417"/>
          <w:tab w:val="left" w:pos="10348"/>
        </w:tabs>
        <w:ind w:left="567" w:right="182"/>
        <w:rPr>
          <w:rFonts w:ascii="Calibri" w:hAnsi="Calibri" w:cs="Arial"/>
          <w:b/>
          <w:sz w:val="22"/>
          <w:szCs w:val="18"/>
        </w:rPr>
      </w:pPr>
    </w:p>
    <w:p w14:paraId="1BA0C730" w14:textId="77777777" w:rsidR="00100AFA" w:rsidRPr="00100AFA" w:rsidRDefault="00100AFA" w:rsidP="00100AFA">
      <w:pPr>
        <w:tabs>
          <w:tab w:val="right" w:pos="8789"/>
          <w:tab w:val="left" w:pos="10348"/>
        </w:tabs>
        <w:ind w:left="567" w:right="182"/>
        <w:jc w:val="both"/>
        <w:rPr>
          <w:rFonts w:ascii="Calibri" w:hAnsi="Calibri"/>
          <w:b/>
          <w:sz w:val="22"/>
          <w:szCs w:val="18"/>
        </w:rPr>
      </w:pPr>
      <w:r w:rsidRPr="00100AFA">
        <w:rPr>
          <w:rFonts w:ascii="Calibri" w:hAnsi="Calibri"/>
          <w:b/>
          <w:sz w:val="22"/>
          <w:szCs w:val="18"/>
          <w:u w:val="single"/>
        </w:rPr>
        <w:lastRenderedPageBreak/>
        <w:t>NOTA:</w:t>
      </w:r>
      <w:r w:rsidRPr="00100AFA">
        <w:rPr>
          <w:rFonts w:ascii="Calibri" w:hAnsi="Calibri"/>
          <w:b/>
          <w:sz w:val="22"/>
          <w:szCs w:val="18"/>
        </w:rPr>
        <w:t xml:space="preserve"> La descripciones y especificaciones técnicas de los equipos solicitados se encuentran entro del Anexo 1 de estas Bases de licitación.</w:t>
      </w:r>
    </w:p>
    <w:p w14:paraId="02064CFD" w14:textId="77777777" w:rsidR="00100AFA" w:rsidRPr="00100AFA" w:rsidRDefault="00100AFA" w:rsidP="00100AFA">
      <w:pPr>
        <w:tabs>
          <w:tab w:val="right" w:pos="8789"/>
          <w:tab w:val="left" w:pos="10348"/>
        </w:tabs>
        <w:ind w:left="567" w:right="182"/>
        <w:jc w:val="both"/>
        <w:rPr>
          <w:rFonts w:ascii="Calibri" w:hAnsi="Calibri"/>
          <w:b/>
          <w:sz w:val="22"/>
          <w:szCs w:val="18"/>
        </w:rPr>
      </w:pPr>
    </w:p>
    <w:p w14:paraId="46C44380" w14:textId="00477C72" w:rsidR="00100AFA" w:rsidRPr="00100AFA" w:rsidRDefault="00100AFA" w:rsidP="00100AFA">
      <w:pPr>
        <w:pStyle w:val="Sangradetextonormal"/>
        <w:tabs>
          <w:tab w:val="left" w:pos="900"/>
          <w:tab w:val="left" w:pos="10348"/>
        </w:tabs>
        <w:ind w:left="567" w:right="182" w:firstLine="0"/>
        <w:rPr>
          <w:rFonts w:ascii="Calibri" w:hAnsi="Calibri"/>
          <w:sz w:val="22"/>
          <w:szCs w:val="18"/>
        </w:rPr>
      </w:pPr>
      <w:r w:rsidRPr="00100AFA">
        <w:rPr>
          <w:rFonts w:ascii="Calibri" w:hAnsi="Calibri"/>
          <w:sz w:val="22"/>
          <w:szCs w:val="18"/>
        </w:rPr>
        <w:t>ESTUDIOS DE IMAGENOLOGIA-RADIOLOGIA PARA HOSPITAL MEXICALI</w:t>
      </w:r>
    </w:p>
    <w:p w14:paraId="4DFB7141" w14:textId="77777777" w:rsidR="00707A9B" w:rsidRDefault="00707A9B" w:rsidP="0082385F">
      <w:pPr>
        <w:tabs>
          <w:tab w:val="right" w:pos="8789"/>
        </w:tabs>
        <w:ind w:left="567" w:right="182"/>
        <w:jc w:val="both"/>
        <w:rPr>
          <w:rFonts w:asciiTheme="minorHAnsi" w:hAnsiTheme="minorHAnsi" w:cs="Arial"/>
          <w:b/>
          <w:sz w:val="22"/>
          <w:szCs w:val="22"/>
          <w:u w:val="single"/>
        </w:rPr>
      </w:pPr>
    </w:p>
    <w:tbl>
      <w:tblPr>
        <w:tblW w:w="7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82"/>
        <w:gridCol w:w="1498"/>
      </w:tblGrid>
      <w:tr w:rsidR="00100AFA" w:rsidRPr="00700347" w14:paraId="2EA2E514" w14:textId="77777777" w:rsidTr="00100AFA">
        <w:trPr>
          <w:trHeight w:val="300"/>
          <w:jc w:val="center"/>
        </w:trPr>
        <w:tc>
          <w:tcPr>
            <w:tcW w:w="6482" w:type="dxa"/>
            <w:shd w:val="clear" w:color="auto" w:fill="auto"/>
            <w:vAlign w:val="center"/>
            <w:hideMark/>
          </w:tcPr>
          <w:p w14:paraId="508364C9" w14:textId="77777777" w:rsidR="00100AFA" w:rsidRPr="00700347" w:rsidRDefault="00100AFA" w:rsidP="00CF27F8">
            <w:pPr>
              <w:ind w:left="567" w:right="83" w:hanging="642"/>
              <w:jc w:val="center"/>
              <w:rPr>
                <w:rFonts w:asciiTheme="minorHAnsi" w:hAnsiTheme="minorHAnsi" w:cstheme="minorHAnsi"/>
                <w:b/>
                <w:bCs/>
                <w:color w:val="000000"/>
                <w:sz w:val="16"/>
                <w:szCs w:val="16"/>
              </w:rPr>
            </w:pPr>
            <w:r w:rsidRPr="00700347">
              <w:rPr>
                <w:rFonts w:asciiTheme="minorHAnsi" w:hAnsiTheme="minorHAnsi" w:cstheme="minorHAnsi"/>
                <w:b/>
                <w:bCs/>
                <w:iCs/>
                <w:color w:val="000000"/>
                <w:sz w:val="16"/>
                <w:szCs w:val="16"/>
              </w:rPr>
              <w:t>APROXIMADO DE ESTUDIOS A REALIZAR</w:t>
            </w:r>
          </w:p>
        </w:tc>
        <w:tc>
          <w:tcPr>
            <w:tcW w:w="1498" w:type="dxa"/>
            <w:shd w:val="clear" w:color="auto" w:fill="auto"/>
            <w:noWrap/>
            <w:vAlign w:val="center"/>
            <w:hideMark/>
          </w:tcPr>
          <w:p w14:paraId="5BBE4D28" w14:textId="77777777" w:rsidR="00100AFA" w:rsidRPr="00700347" w:rsidRDefault="00100AFA" w:rsidP="00CF27F8">
            <w:pPr>
              <w:ind w:left="567" w:right="83"/>
              <w:jc w:val="center"/>
              <w:rPr>
                <w:rFonts w:asciiTheme="minorHAnsi" w:hAnsiTheme="minorHAnsi" w:cstheme="minorHAnsi"/>
                <w:b/>
                <w:bCs/>
                <w:color w:val="000000"/>
                <w:sz w:val="16"/>
                <w:szCs w:val="16"/>
              </w:rPr>
            </w:pPr>
            <w:r w:rsidRPr="00700347">
              <w:rPr>
                <w:rFonts w:asciiTheme="minorHAnsi" w:hAnsiTheme="minorHAnsi" w:cstheme="minorHAnsi"/>
                <w:b/>
                <w:iCs/>
                <w:color w:val="000000"/>
                <w:sz w:val="16"/>
                <w:szCs w:val="16"/>
              </w:rPr>
              <w:t>CANTIDAD</w:t>
            </w:r>
          </w:p>
        </w:tc>
      </w:tr>
      <w:tr w:rsidR="00100AFA" w:rsidRPr="00700347" w14:paraId="5BA0EFC8" w14:textId="77777777" w:rsidTr="00100AFA">
        <w:trPr>
          <w:trHeight w:val="104"/>
          <w:jc w:val="center"/>
        </w:trPr>
        <w:tc>
          <w:tcPr>
            <w:tcW w:w="6482" w:type="dxa"/>
            <w:shd w:val="clear" w:color="auto" w:fill="auto"/>
            <w:vAlign w:val="center"/>
            <w:hideMark/>
          </w:tcPr>
          <w:p w14:paraId="3A3AF92C"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ANGIORESONANCIA</w:t>
            </w:r>
          </w:p>
        </w:tc>
        <w:tc>
          <w:tcPr>
            <w:tcW w:w="1498" w:type="dxa"/>
            <w:shd w:val="clear" w:color="auto" w:fill="auto"/>
            <w:noWrap/>
            <w:vAlign w:val="center"/>
            <w:hideMark/>
          </w:tcPr>
          <w:p w14:paraId="0375DCB6"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41</w:t>
            </w:r>
          </w:p>
        </w:tc>
      </w:tr>
      <w:tr w:rsidR="00100AFA" w:rsidRPr="00700347" w14:paraId="70831324" w14:textId="77777777" w:rsidTr="00100AFA">
        <w:trPr>
          <w:trHeight w:val="191"/>
          <w:jc w:val="center"/>
        </w:trPr>
        <w:tc>
          <w:tcPr>
            <w:tcW w:w="6482" w:type="dxa"/>
            <w:shd w:val="clear" w:color="auto" w:fill="auto"/>
            <w:vAlign w:val="center"/>
            <w:hideMark/>
          </w:tcPr>
          <w:p w14:paraId="481BB84D"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ANGIOTOMOGRAFIA</w:t>
            </w:r>
          </w:p>
        </w:tc>
        <w:tc>
          <w:tcPr>
            <w:tcW w:w="1498" w:type="dxa"/>
            <w:shd w:val="clear" w:color="auto" w:fill="auto"/>
            <w:noWrap/>
            <w:vAlign w:val="center"/>
            <w:hideMark/>
          </w:tcPr>
          <w:p w14:paraId="6A7A4A58"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73</w:t>
            </w:r>
          </w:p>
        </w:tc>
      </w:tr>
      <w:tr w:rsidR="00100AFA" w:rsidRPr="00700347" w14:paraId="2415E90B" w14:textId="77777777" w:rsidTr="00100AFA">
        <w:trPr>
          <w:trHeight w:val="265"/>
          <w:jc w:val="center"/>
        </w:trPr>
        <w:tc>
          <w:tcPr>
            <w:tcW w:w="6482" w:type="dxa"/>
            <w:shd w:val="clear" w:color="auto" w:fill="auto"/>
            <w:vAlign w:val="center"/>
          </w:tcPr>
          <w:p w14:paraId="6F8251F9"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ANGIOTOMOGRAFIA CORONARIO</w:t>
            </w:r>
          </w:p>
        </w:tc>
        <w:tc>
          <w:tcPr>
            <w:tcW w:w="1498" w:type="dxa"/>
            <w:shd w:val="clear" w:color="auto" w:fill="auto"/>
            <w:noWrap/>
            <w:vAlign w:val="center"/>
          </w:tcPr>
          <w:p w14:paraId="758FAE12"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50</w:t>
            </w:r>
          </w:p>
        </w:tc>
      </w:tr>
      <w:tr w:rsidR="00100AFA" w:rsidRPr="00700347" w14:paraId="6080E229" w14:textId="77777777" w:rsidTr="00100AFA">
        <w:trPr>
          <w:trHeight w:val="141"/>
          <w:jc w:val="center"/>
        </w:trPr>
        <w:tc>
          <w:tcPr>
            <w:tcW w:w="6482" w:type="dxa"/>
            <w:shd w:val="clear" w:color="auto" w:fill="auto"/>
            <w:vAlign w:val="center"/>
            <w:hideMark/>
          </w:tcPr>
          <w:p w14:paraId="779A1240"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ARTERIOGRAFIA</w:t>
            </w:r>
          </w:p>
        </w:tc>
        <w:tc>
          <w:tcPr>
            <w:tcW w:w="1498" w:type="dxa"/>
            <w:shd w:val="clear" w:color="auto" w:fill="auto"/>
            <w:noWrap/>
            <w:vAlign w:val="center"/>
            <w:hideMark/>
          </w:tcPr>
          <w:p w14:paraId="6CBB177C"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15</w:t>
            </w:r>
          </w:p>
        </w:tc>
      </w:tr>
      <w:tr w:rsidR="00100AFA" w:rsidRPr="00700347" w14:paraId="7B5F709E" w14:textId="77777777" w:rsidTr="00100AFA">
        <w:trPr>
          <w:trHeight w:val="73"/>
          <w:jc w:val="center"/>
        </w:trPr>
        <w:tc>
          <w:tcPr>
            <w:tcW w:w="6482" w:type="dxa"/>
            <w:shd w:val="clear" w:color="auto" w:fill="auto"/>
            <w:vAlign w:val="center"/>
            <w:hideMark/>
          </w:tcPr>
          <w:p w14:paraId="4B71314F"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BIOPSIA GUIADA POR TOMOGRAFIA</w:t>
            </w:r>
          </w:p>
        </w:tc>
        <w:tc>
          <w:tcPr>
            <w:tcW w:w="1498" w:type="dxa"/>
            <w:shd w:val="clear" w:color="auto" w:fill="auto"/>
            <w:noWrap/>
            <w:vAlign w:val="center"/>
            <w:hideMark/>
          </w:tcPr>
          <w:p w14:paraId="507D8B8D"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8</w:t>
            </w:r>
          </w:p>
        </w:tc>
      </w:tr>
      <w:tr w:rsidR="00100AFA" w:rsidRPr="00700347" w14:paraId="1207A45E" w14:textId="77777777" w:rsidTr="00100AFA">
        <w:trPr>
          <w:trHeight w:val="147"/>
          <w:jc w:val="center"/>
        </w:trPr>
        <w:tc>
          <w:tcPr>
            <w:tcW w:w="6482" w:type="dxa"/>
            <w:shd w:val="clear" w:color="auto" w:fill="auto"/>
            <w:vAlign w:val="center"/>
            <w:hideMark/>
          </w:tcPr>
          <w:p w14:paraId="177059C8"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BIOPSIA GUIADA POR ULTRASONIDO</w:t>
            </w:r>
          </w:p>
        </w:tc>
        <w:tc>
          <w:tcPr>
            <w:tcW w:w="1498" w:type="dxa"/>
            <w:shd w:val="clear" w:color="auto" w:fill="auto"/>
            <w:noWrap/>
            <w:vAlign w:val="center"/>
            <w:hideMark/>
          </w:tcPr>
          <w:p w14:paraId="4C311536"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69</w:t>
            </w:r>
          </w:p>
        </w:tc>
      </w:tr>
      <w:tr w:rsidR="00100AFA" w:rsidRPr="00700347" w14:paraId="616C6058" w14:textId="77777777" w:rsidTr="00100AFA">
        <w:trPr>
          <w:trHeight w:val="92"/>
          <w:jc w:val="center"/>
        </w:trPr>
        <w:tc>
          <w:tcPr>
            <w:tcW w:w="6482" w:type="dxa"/>
            <w:shd w:val="clear" w:color="auto" w:fill="auto"/>
            <w:vAlign w:val="center"/>
            <w:hideMark/>
          </w:tcPr>
          <w:p w14:paraId="4A396544"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COLONOSCOPIA POR TOMOGRAFIA</w:t>
            </w:r>
          </w:p>
        </w:tc>
        <w:tc>
          <w:tcPr>
            <w:tcW w:w="1498" w:type="dxa"/>
            <w:shd w:val="clear" w:color="auto" w:fill="auto"/>
            <w:noWrap/>
            <w:vAlign w:val="center"/>
            <w:hideMark/>
          </w:tcPr>
          <w:p w14:paraId="16EEC79C"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6</w:t>
            </w:r>
          </w:p>
        </w:tc>
      </w:tr>
      <w:tr w:rsidR="00100AFA" w:rsidRPr="00700347" w14:paraId="50B7CA96" w14:textId="77777777" w:rsidTr="00100AFA">
        <w:trPr>
          <w:trHeight w:val="166"/>
          <w:jc w:val="center"/>
        </w:trPr>
        <w:tc>
          <w:tcPr>
            <w:tcW w:w="6482" w:type="dxa"/>
            <w:shd w:val="clear" w:color="auto" w:fill="auto"/>
            <w:vAlign w:val="center"/>
            <w:hideMark/>
          </w:tcPr>
          <w:p w14:paraId="15B90469"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DRENAJE PERCUTANEO POR TOMOGRAFIA CON CATETER</w:t>
            </w:r>
          </w:p>
        </w:tc>
        <w:tc>
          <w:tcPr>
            <w:tcW w:w="1498" w:type="dxa"/>
            <w:shd w:val="clear" w:color="auto" w:fill="auto"/>
            <w:noWrap/>
            <w:vAlign w:val="center"/>
            <w:hideMark/>
          </w:tcPr>
          <w:p w14:paraId="75EAEDF5"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5</w:t>
            </w:r>
          </w:p>
        </w:tc>
      </w:tr>
      <w:tr w:rsidR="00100AFA" w:rsidRPr="00700347" w14:paraId="24C1356E" w14:textId="77777777" w:rsidTr="00100AFA">
        <w:trPr>
          <w:trHeight w:val="241"/>
          <w:jc w:val="center"/>
        </w:trPr>
        <w:tc>
          <w:tcPr>
            <w:tcW w:w="6482" w:type="dxa"/>
            <w:shd w:val="clear" w:color="auto" w:fill="auto"/>
            <w:vAlign w:val="center"/>
            <w:hideMark/>
          </w:tcPr>
          <w:p w14:paraId="35E3BCA0"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DRENAJE PERCUTANEO POR TOMOGRAFIA SIN CATETER</w:t>
            </w:r>
          </w:p>
        </w:tc>
        <w:tc>
          <w:tcPr>
            <w:tcW w:w="1498" w:type="dxa"/>
            <w:shd w:val="clear" w:color="auto" w:fill="auto"/>
            <w:noWrap/>
            <w:vAlign w:val="center"/>
            <w:hideMark/>
          </w:tcPr>
          <w:p w14:paraId="7CC821AF"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3</w:t>
            </w:r>
          </w:p>
        </w:tc>
      </w:tr>
      <w:tr w:rsidR="00100AFA" w:rsidRPr="00700347" w14:paraId="2DAC8BBB" w14:textId="77777777" w:rsidTr="00100AFA">
        <w:trPr>
          <w:trHeight w:val="272"/>
          <w:jc w:val="center"/>
        </w:trPr>
        <w:tc>
          <w:tcPr>
            <w:tcW w:w="6482" w:type="dxa"/>
            <w:shd w:val="clear" w:color="auto" w:fill="auto"/>
            <w:vAlign w:val="center"/>
            <w:hideMark/>
          </w:tcPr>
          <w:p w14:paraId="232B845F"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EQUIPO DE ARCO EN C - PANANGIOGRAFIA</w:t>
            </w:r>
          </w:p>
        </w:tc>
        <w:tc>
          <w:tcPr>
            <w:tcW w:w="1498" w:type="dxa"/>
            <w:shd w:val="clear" w:color="auto" w:fill="auto"/>
            <w:noWrap/>
            <w:vAlign w:val="center"/>
            <w:hideMark/>
          </w:tcPr>
          <w:p w14:paraId="5781E7F5"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1</w:t>
            </w:r>
          </w:p>
        </w:tc>
      </w:tr>
      <w:tr w:rsidR="00100AFA" w:rsidRPr="00700347" w14:paraId="6986D1CE" w14:textId="77777777" w:rsidTr="00100AFA">
        <w:trPr>
          <w:trHeight w:val="276"/>
          <w:jc w:val="center"/>
        </w:trPr>
        <w:tc>
          <w:tcPr>
            <w:tcW w:w="6482" w:type="dxa"/>
            <w:shd w:val="clear" w:color="auto" w:fill="auto"/>
            <w:vAlign w:val="center"/>
            <w:hideMark/>
          </w:tcPr>
          <w:p w14:paraId="4F7943B9"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EQUIPO ESTACIONARIO - CARGO EXTRA POR PLACA O PROYECCION</w:t>
            </w:r>
          </w:p>
        </w:tc>
        <w:tc>
          <w:tcPr>
            <w:tcW w:w="1498" w:type="dxa"/>
            <w:shd w:val="clear" w:color="auto" w:fill="auto"/>
            <w:noWrap/>
            <w:vAlign w:val="center"/>
            <w:hideMark/>
          </w:tcPr>
          <w:p w14:paraId="7A27F249"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9,168</w:t>
            </w:r>
          </w:p>
        </w:tc>
      </w:tr>
      <w:tr w:rsidR="00100AFA" w:rsidRPr="00700347" w14:paraId="2AB1C13C" w14:textId="77777777" w:rsidTr="00100AFA">
        <w:trPr>
          <w:trHeight w:val="300"/>
          <w:jc w:val="center"/>
        </w:trPr>
        <w:tc>
          <w:tcPr>
            <w:tcW w:w="6482" w:type="dxa"/>
            <w:shd w:val="clear" w:color="auto" w:fill="auto"/>
            <w:vAlign w:val="center"/>
            <w:hideMark/>
          </w:tcPr>
          <w:p w14:paraId="742BAC44"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EQUIPO ESTACIONARIO - ESTUDIO DE RAYOS X ESPECIALES</w:t>
            </w:r>
          </w:p>
        </w:tc>
        <w:tc>
          <w:tcPr>
            <w:tcW w:w="1498" w:type="dxa"/>
            <w:shd w:val="clear" w:color="auto" w:fill="auto"/>
            <w:noWrap/>
            <w:vAlign w:val="center"/>
            <w:hideMark/>
          </w:tcPr>
          <w:p w14:paraId="4A7CA423"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7</w:t>
            </w:r>
          </w:p>
        </w:tc>
      </w:tr>
      <w:tr w:rsidR="00100AFA" w:rsidRPr="00700347" w14:paraId="69C50256" w14:textId="77777777" w:rsidTr="00100AFA">
        <w:trPr>
          <w:trHeight w:val="212"/>
          <w:jc w:val="center"/>
        </w:trPr>
        <w:tc>
          <w:tcPr>
            <w:tcW w:w="6482" w:type="dxa"/>
            <w:shd w:val="clear" w:color="auto" w:fill="auto"/>
            <w:vAlign w:val="center"/>
            <w:hideMark/>
          </w:tcPr>
          <w:p w14:paraId="004EF191"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EQUIPO ESTACIONARIO - ESTUDIO DE RAYOS X SIMPLE DE UNA PROYECCION</w:t>
            </w:r>
          </w:p>
        </w:tc>
        <w:tc>
          <w:tcPr>
            <w:tcW w:w="1498" w:type="dxa"/>
            <w:shd w:val="clear" w:color="auto" w:fill="auto"/>
            <w:noWrap/>
            <w:vAlign w:val="center"/>
            <w:hideMark/>
          </w:tcPr>
          <w:p w14:paraId="6F960830"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13,516</w:t>
            </w:r>
          </w:p>
        </w:tc>
      </w:tr>
      <w:tr w:rsidR="00100AFA" w:rsidRPr="00700347" w14:paraId="6854D7C0" w14:textId="77777777" w:rsidTr="00100AFA">
        <w:trPr>
          <w:trHeight w:val="204"/>
          <w:jc w:val="center"/>
        </w:trPr>
        <w:tc>
          <w:tcPr>
            <w:tcW w:w="6482" w:type="dxa"/>
            <w:shd w:val="clear" w:color="auto" w:fill="auto"/>
            <w:vAlign w:val="center"/>
            <w:hideMark/>
          </w:tcPr>
          <w:p w14:paraId="45F790DB"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EQUIPO PORTATIL - CARGO EXTRA POR PLACA O PROYECCION</w:t>
            </w:r>
          </w:p>
        </w:tc>
        <w:tc>
          <w:tcPr>
            <w:tcW w:w="1498" w:type="dxa"/>
            <w:shd w:val="clear" w:color="auto" w:fill="auto"/>
            <w:noWrap/>
            <w:vAlign w:val="center"/>
            <w:hideMark/>
          </w:tcPr>
          <w:p w14:paraId="457D05D0"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30</w:t>
            </w:r>
          </w:p>
        </w:tc>
      </w:tr>
      <w:tr w:rsidR="00100AFA" w:rsidRPr="00700347" w14:paraId="6D988742" w14:textId="77777777" w:rsidTr="00100AFA">
        <w:trPr>
          <w:trHeight w:val="166"/>
          <w:jc w:val="center"/>
        </w:trPr>
        <w:tc>
          <w:tcPr>
            <w:tcW w:w="6482" w:type="dxa"/>
            <w:shd w:val="clear" w:color="auto" w:fill="auto"/>
            <w:vAlign w:val="center"/>
            <w:hideMark/>
          </w:tcPr>
          <w:p w14:paraId="19E5BCC4"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EQUIPO PORTATIL - ESTUDIO DE RAYOS X SIMPLE DE UNA PROYECCION</w:t>
            </w:r>
          </w:p>
        </w:tc>
        <w:tc>
          <w:tcPr>
            <w:tcW w:w="1498" w:type="dxa"/>
            <w:shd w:val="clear" w:color="auto" w:fill="auto"/>
            <w:noWrap/>
            <w:vAlign w:val="center"/>
            <w:hideMark/>
          </w:tcPr>
          <w:p w14:paraId="1D8760C7"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1,383</w:t>
            </w:r>
          </w:p>
        </w:tc>
      </w:tr>
      <w:tr w:rsidR="00100AFA" w:rsidRPr="00700347" w14:paraId="694B0AF4" w14:textId="77777777" w:rsidTr="00100AFA">
        <w:trPr>
          <w:trHeight w:val="142"/>
          <w:jc w:val="center"/>
        </w:trPr>
        <w:tc>
          <w:tcPr>
            <w:tcW w:w="6482" w:type="dxa"/>
            <w:shd w:val="clear" w:color="auto" w:fill="auto"/>
            <w:vAlign w:val="center"/>
            <w:hideMark/>
          </w:tcPr>
          <w:p w14:paraId="0F89EE6F"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ESTUDIO DE RAYOS X CONTRASTADOS</w:t>
            </w:r>
          </w:p>
        </w:tc>
        <w:tc>
          <w:tcPr>
            <w:tcW w:w="1498" w:type="dxa"/>
            <w:shd w:val="clear" w:color="auto" w:fill="auto"/>
            <w:noWrap/>
            <w:vAlign w:val="center"/>
            <w:hideMark/>
          </w:tcPr>
          <w:p w14:paraId="398CCAC0"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206</w:t>
            </w:r>
          </w:p>
        </w:tc>
      </w:tr>
      <w:tr w:rsidR="00100AFA" w:rsidRPr="00700347" w14:paraId="7D9A650B" w14:textId="77777777" w:rsidTr="00100AFA">
        <w:trPr>
          <w:trHeight w:val="118"/>
          <w:jc w:val="center"/>
        </w:trPr>
        <w:tc>
          <w:tcPr>
            <w:tcW w:w="6482" w:type="dxa"/>
            <w:shd w:val="clear" w:color="auto" w:fill="auto"/>
            <w:vAlign w:val="center"/>
            <w:hideMark/>
          </w:tcPr>
          <w:p w14:paraId="7EF01F5C"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HISTEROSOGRAFIA</w:t>
            </w:r>
          </w:p>
        </w:tc>
        <w:tc>
          <w:tcPr>
            <w:tcW w:w="1498" w:type="dxa"/>
            <w:shd w:val="clear" w:color="auto" w:fill="auto"/>
            <w:noWrap/>
            <w:vAlign w:val="center"/>
            <w:hideMark/>
          </w:tcPr>
          <w:p w14:paraId="5CEFFBC4"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2</w:t>
            </w:r>
          </w:p>
        </w:tc>
      </w:tr>
      <w:tr w:rsidR="00100AFA" w:rsidRPr="00700347" w14:paraId="2CA41372" w14:textId="77777777" w:rsidTr="00100AFA">
        <w:trPr>
          <w:trHeight w:val="300"/>
          <w:jc w:val="center"/>
        </w:trPr>
        <w:tc>
          <w:tcPr>
            <w:tcW w:w="6482" w:type="dxa"/>
            <w:shd w:val="clear" w:color="auto" w:fill="auto"/>
            <w:vAlign w:val="center"/>
            <w:hideMark/>
          </w:tcPr>
          <w:p w14:paraId="272344D8"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MASTOGRAFIA</w:t>
            </w:r>
          </w:p>
        </w:tc>
        <w:tc>
          <w:tcPr>
            <w:tcW w:w="1498" w:type="dxa"/>
            <w:shd w:val="clear" w:color="auto" w:fill="auto"/>
            <w:noWrap/>
            <w:vAlign w:val="center"/>
            <w:hideMark/>
          </w:tcPr>
          <w:p w14:paraId="0F14D10A"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4,039</w:t>
            </w:r>
          </w:p>
        </w:tc>
      </w:tr>
      <w:tr w:rsidR="00100AFA" w:rsidRPr="00700347" w14:paraId="082AC9E2" w14:textId="77777777" w:rsidTr="00100AFA">
        <w:trPr>
          <w:trHeight w:val="300"/>
          <w:jc w:val="center"/>
        </w:trPr>
        <w:tc>
          <w:tcPr>
            <w:tcW w:w="6482" w:type="dxa"/>
            <w:shd w:val="clear" w:color="auto" w:fill="auto"/>
            <w:vAlign w:val="center"/>
            <w:hideMark/>
          </w:tcPr>
          <w:p w14:paraId="2D8AD9B4"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MASTOGRAFIA CON MARCAJE DE MAMA</w:t>
            </w:r>
          </w:p>
        </w:tc>
        <w:tc>
          <w:tcPr>
            <w:tcW w:w="1498" w:type="dxa"/>
            <w:shd w:val="clear" w:color="auto" w:fill="auto"/>
            <w:noWrap/>
            <w:vAlign w:val="center"/>
            <w:hideMark/>
          </w:tcPr>
          <w:p w14:paraId="42CE8756"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10</w:t>
            </w:r>
          </w:p>
        </w:tc>
      </w:tr>
      <w:tr w:rsidR="00100AFA" w:rsidRPr="00700347" w14:paraId="1FCA10F4" w14:textId="77777777" w:rsidTr="00100AFA">
        <w:trPr>
          <w:trHeight w:val="300"/>
          <w:jc w:val="center"/>
        </w:trPr>
        <w:tc>
          <w:tcPr>
            <w:tcW w:w="6482" w:type="dxa"/>
            <w:shd w:val="clear" w:color="auto" w:fill="auto"/>
            <w:vAlign w:val="center"/>
            <w:hideMark/>
          </w:tcPr>
          <w:p w14:paraId="6C8F9C32"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PAPANICOLAV (CITOLOGíA CERVICOVAGINAL)</w:t>
            </w:r>
          </w:p>
        </w:tc>
        <w:tc>
          <w:tcPr>
            <w:tcW w:w="1498" w:type="dxa"/>
            <w:shd w:val="clear" w:color="auto" w:fill="auto"/>
            <w:noWrap/>
            <w:vAlign w:val="center"/>
            <w:hideMark/>
          </w:tcPr>
          <w:p w14:paraId="5C6813BD"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1</w:t>
            </w:r>
          </w:p>
        </w:tc>
      </w:tr>
      <w:tr w:rsidR="00100AFA" w:rsidRPr="00700347" w14:paraId="76B8F634" w14:textId="77777777" w:rsidTr="00100AFA">
        <w:trPr>
          <w:trHeight w:val="300"/>
          <w:jc w:val="center"/>
        </w:trPr>
        <w:tc>
          <w:tcPr>
            <w:tcW w:w="6482" w:type="dxa"/>
            <w:shd w:val="clear" w:color="auto" w:fill="auto"/>
            <w:vAlign w:val="center"/>
            <w:hideMark/>
          </w:tcPr>
          <w:p w14:paraId="25F92B92"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PAQUETE COMPLETO ORTODONSICO</w:t>
            </w:r>
          </w:p>
        </w:tc>
        <w:tc>
          <w:tcPr>
            <w:tcW w:w="1498" w:type="dxa"/>
            <w:shd w:val="clear" w:color="auto" w:fill="auto"/>
            <w:noWrap/>
            <w:vAlign w:val="center"/>
            <w:hideMark/>
          </w:tcPr>
          <w:p w14:paraId="63094C17"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8</w:t>
            </w:r>
          </w:p>
        </w:tc>
      </w:tr>
      <w:tr w:rsidR="00100AFA" w:rsidRPr="00700347" w14:paraId="3F284A5D" w14:textId="77777777" w:rsidTr="00100AFA">
        <w:trPr>
          <w:trHeight w:val="300"/>
          <w:jc w:val="center"/>
        </w:trPr>
        <w:tc>
          <w:tcPr>
            <w:tcW w:w="6482" w:type="dxa"/>
            <w:shd w:val="clear" w:color="auto" w:fill="auto"/>
            <w:vAlign w:val="center"/>
            <w:hideMark/>
          </w:tcPr>
          <w:p w14:paraId="30CA1FA7"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RESONANCIA MAGNETICA CON GADOLINO UNA REGION</w:t>
            </w:r>
          </w:p>
        </w:tc>
        <w:tc>
          <w:tcPr>
            <w:tcW w:w="1498" w:type="dxa"/>
            <w:shd w:val="clear" w:color="auto" w:fill="auto"/>
            <w:noWrap/>
            <w:vAlign w:val="center"/>
            <w:hideMark/>
          </w:tcPr>
          <w:p w14:paraId="552D1FC2"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131</w:t>
            </w:r>
          </w:p>
        </w:tc>
      </w:tr>
      <w:tr w:rsidR="00100AFA" w:rsidRPr="00700347" w14:paraId="694D8961" w14:textId="77777777" w:rsidTr="00100AFA">
        <w:trPr>
          <w:trHeight w:val="300"/>
          <w:jc w:val="center"/>
        </w:trPr>
        <w:tc>
          <w:tcPr>
            <w:tcW w:w="6482" w:type="dxa"/>
            <w:shd w:val="clear" w:color="auto" w:fill="auto"/>
            <w:vAlign w:val="center"/>
            <w:hideMark/>
          </w:tcPr>
          <w:p w14:paraId="07B9B96A"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RESONANCIA MAGNETICA SIN CONTRASTE UNA REGION</w:t>
            </w:r>
          </w:p>
        </w:tc>
        <w:tc>
          <w:tcPr>
            <w:tcW w:w="1498" w:type="dxa"/>
            <w:shd w:val="clear" w:color="auto" w:fill="auto"/>
            <w:noWrap/>
            <w:vAlign w:val="center"/>
            <w:hideMark/>
          </w:tcPr>
          <w:p w14:paraId="7B0AD2FF"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1,238</w:t>
            </w:r>
          </w:p>
        </w:tc>
      </w:tr>
      <w:tr w:rsidR="00100AFA" w:rsidRPr="00700347" w14:paraId="1CCFD8CF" w14:textId="77777777" w:rsidTr="00100AFA">
        <w:trPr>
          <w:trHeight w:val="170"/>
          <w:jc w:val="center"/>
        </w:trPr>
        <w:tc>
          <w:tcPr>
            <w:tcW w:w="6482" w:type="dxa"/>
            <w:shd w:val="clear" w:color="auto" w:fill="auto"/>
            <w:vAlign w:val="center"/>
            <w:hideMark/>
          </w:tcPr>
          <w:p w14:paraId="5E9C3B1C"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TERAPIA DEL LENGUAJE</w:t>
            </w:r>
          </w:p>
        </w:tc>
        <w:tc>
          <w:tcPr>
            <w:tcW w:w="1498" w:type="dxa"/>
            <w:shd w:val="clear" w:color="auto" w:fill="auto"/>
            <w:noWrap/>
            <w:vAlign w:val="center"/>
            <w:hideMark/>
          </w:tcPr>
          <w:p w14:paraId="2A947817"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1</w:t>
            </w:r>
          </w:p>
        </w:tc>
      </w:tr>
      <w:tr w:rsidR="00100AFA" w:rsidRPr="00700347" w14:paraId="486A21D5" w14:textId="77777777" w:rsidTr="00100AFA">
        <w:trPr>
          <w:trHeight w:val="244"/>
          <w:jc w:val="center"/>
        </w:trPr>
        <w:tc>
          <w:tcPr>
            <w:tcW w:w="6482" w:type="dxa"/>
            <w:shd w:val="clear" w:color="auto" w:fill="auto"/>
            <w:vAlign w:val="center"/>
            <w:hideMark/>
          </w:tcPr>
          <w:p w14:paraId="6CBD377E"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TOMOGRAFIA COMPUTARIZADA CON TERCERA DIMENSION</w:t>
            </w:r>
          </w:p>
        </w:tc>
        <w:tc>
          <w:tcPr>
            <w:tcW w:w="1498" w:type="dxa"/>
            <w:shd w:val="clear" w:color="auto" w:fill="auto"/>
            <w:noWrap/>
            <w:vAlign w:val="center"/>
            <w:hideMark/>
          </w:tcPr>
          <w:p w14:paraId="3206C2C1"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44</w:t>
            </w:r>
          </w:p>
        </w:tc>
      </w:tr>
      <w:tr w:rsidR="00100AFA" w:rsidRPr="00700347" w14:paraId="3A7D29DB" w14:textId="77777777" w:rsidTr="00100AFA">
        <w:trPr>
          <w:trHeight w:val="134"/>
          <w:jc w:val="center"/>
        </w:trPr>
        <w:tc>
          <w:tcPr>
            <w:tcW w:w="6482" w:type="dxa"/>
            <w:shd w:val="clear" w:color="auto" w:fill="auto"/>
            <w:vAlign w:val="center"/>
            <w:hideMark/>
          </w:tcPr>
          <w:p w14:paraId="2AA0B94E"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TOMOGRAFIA COMPUTARIZADA UNA REGION O SEGMENTO</w:t>
            </w:r>
          </w:p>
        </w:tc>
        <w:tc>
          <w:tcPr>
            <w:tcW w:w="1498" w:type="dxa"/>
            <w:shd w:val="clear" w:color="auto" w:fill="auto"/>
            <w:noWrap/>
            <w:vAlign w:val="center"/>
            <w:hideMark/>
          </w:tcPr>
          <w:p w14:paraId="72F19F67"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852</w:t>
            </w:r>
          </w:p>
        </w:tc>
      </w:tr>
      <w:tr w:rsidR="00100AFA" w:rsidRPr="00700347" w14:paraId="51E49CEA" w14:textId="77777777" w:rsidTr="00100AFA">
        <w:trPr>
          <w:trHeight w:val="208"/>
          <w:jc w:val="center"/>
        </w:trPr>
        <w:tc>
          <w:tcPr>
            <w:tcW w:w="6482" w:type="dxa"/>
            <w:shd w:val="clear" w:color="auto" w:fill="auto"/>
            <w:vAlign w:val="center"/>
            <w:hideMark/>
          </w:tcPr>
          <w:p w14:paraId="6EBB7EB6"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TOMOGRAFIA COMPUTARIZADA UNA REGION O SEGMENTO CONTRASTE NO IONICO</w:t>
            </w:r>
          </w:p>
        </w:tc>
        <w:tc>
          <w:tcPr>
            <w:tcW w:w="1498" w:type="dxa"/>
            <w:shd w:val="clear" w:color="auto" w:fill="auto"/>
            <w:noWrap/>
            <w:vAlign w:val="center"/>
            <w:hideMark/>
          </w:tcPr>
          <w:p w14:paraId="29F90940"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573</w:t>
            </w:r>
          </w:p>
        </w:tc>
      </w:tr>
      <w:tr w:rsidR="00100AFA" w:rsidRPr="00700347" w14:paraId="72B27DEB" w14:textId="77777777" w:rsidTr="00100AFA">
        <w:trPr>
          <w:trHeight w:val="178"/>
          <w:jc w:val="center"/>
        </w:trPr>
        <w:tc>
          <w:tcPr>
            <w:tcW w:w="6482" w:type="dxa"/>
            <w:shd w:val="clear" w:color="auto" w:fill="auto"/>
            <w:vAlign w:val="center"/>
            <w:hideMark/>
          </w:tcPr>
          <w:p w14:paraId="4A648D7B"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ULTRASONIDO DOPPLER COLOR</w:t>
            </w:r>
          </w:p>
        </w:tc>
        <w:tc>
          <w:tcPr>
            <w:tcW w:w="1498" w:type="dxa"/>
            <w:shd w:val="clear" w:color="auto" w:fill="auto"/>
            <w:noWrap/>
            <w:vAlign w:val="center"/>
            <w:hideMark/>
          </w:tcPr>
          <w:p w14:paraId="0E9484AC"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223</w:t>
            </w:r>
          </w:p>
        </w:tc>
      </w:tr>
      <w:tr w:rsidR="00100AFA" w:rsidRPr="00700347" w14:paraId="61D52C77" w14:textId="77777777" w:rsidTr="00100AFA">
        <w:trPr>
          <w:trHeight w:val="140"/>
          <w:jc w:val="center"/>
        </w:trPr>
        <w:tc>
          <w:tcPr>
            <w:tcW w:w="6482" w:type="dxa"/>
            <w:shd w:val="clear" w:color="auto" w:fill="auto"/>
            <w:vAlign w:val="center"/>
            <w:hideMark/>
          </w:tcPr>
          <w:p w14:paraId="44958C7E"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ULTRASONIDO ENDOVAGINAL</w:t>
            </w:r>
          </w:p>
        </w:tc>
        <w:tc>
          <w:tcPr>
            <w:tcW w:w="1498" w:type="dxa"/>
            <w:shd w:val="clear" w:color="auto" w:fill="auto"/>
            <w:noWrap/>
            <w:vAlign w:val="center"/>
            <w:hideMark/>
          </w:tcPr>
          <w:p w14:paraId="383B9BCF"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413</w:t>
            </w:r>
          </w:p>
        </w:tc>
      </w:tr>
      <w:tr w:rsidR="00100AFA" w:rsidRPr="00700347" w14:paraId="704A5D89" w14:textId="77777777" w:rsidTr="00100AFA">
        <w:trPr>
          <w:trHeight w:val="130"/>
          <w:jc w:val="center"/>
        </w:trPr>
        <w:tc>
          <w:tcPr>
            <w:tcW w:w="6482" w:type="dxa"/>
            <w:shd w:val="clear" w:color="auto" w:fill="auto"/>
            <w:vAlign w:val="center"/>
            <w:hideMark/>
          </w:tcPr>
          <w:p w14:paraId="4A17AA05"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ULTRASONIDO POR FOLICULAR</w:t>
            </w:r>
          </w:p>
        </w:tc>
        <w:tc>
          <w:tcPr>
            <w:tcW w:w="1498" w:type="dxa"/>
            <w:shd w:val="clear" w:color="auto" w:fill="auto"/>
            <w:noWrap/>
            <w:vAlign w:val="center"/>
            <w:hideMark/>
          </w:tcPr>
          <w:p w14:paraId="08E26506"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2</w:t>
            </w:r>
          </w:p>
        </w:tc>
      </w:tr>
      <w:tr w:rsidR="00100AFA" w:rsidRPr="00700347" w14:paraId="3990A3CC" w14:textId="77777777" w:rsidTr="00100AFA">
        <w:trPr>
          <w:trHeight w:val="300"/>
          <w:jc w:val="center"/>
        </w:trPr>
        <w:tc>
          <w:tcPr>
            <w:tcW w:w="6482" w:type="dxa"/>
            <w:shd w:val="clear" w:color="auto" w:fill="auto"/>
            <w:vAlign w:val="center"/>
          </w:tcPr>
          <w:p w14:paraId="6FF3401C"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ULTASONIDO CON ELASTOGRAFIA CUANTITATIVA</w:t>
            </w:r>
          </w:p>
        </w:tc>
        <w:tc>
          <w:tcPr>
            <w:tcW w:w="1498" w:type="dxa"/>
            <w:shd w:val="clear" w:color="auto" w:fill="auto"/>
            <w:noWrap/>
            <w:vAlign w:val="center"/>
          </w:tcPr>
          <w:p w14:paraId="61EF6F60"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70</w:t>
            </w:r>
          </w:p>
        </w:tc>
      </w:tr>
      <w:tr w:rsidR="00100AFA" w:rsidRPr="00700347" w14:paraId="61FFF897" w14:textId="77777777" w:rsidTr="00100AFA">
        <w:trPr>
          <w:trHeight w:val="210"/>
          <w:jc w:val="center"/>
        </w:trPr>
        <w:tc>
          <w:tcPr>
            <w:tcW w:w="6482" w:type="dxa"/>
            <w:shd w:val="clear" w:color="auto" w:fill="auto"/>
            <w:vAlign w:val="center"/>
            <w:hideMark/>
          </w:tcPr>
          <w:p w14:paraId="7CE88E7D"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ULTRASONIDO POR REGION</w:t>
            </w:r>
          </w:p>
        </w:tc>
        <w:tc>
          <w:tcPr>
            <w:tcW w:w="1498" w:type="dxa"/>
            <w:shd w:val="clear" w:color="auto" w:fill="auto"/>
            <w:noWrap/>
            <w:vAlign w:val="center"/>
            <w:hideMark/>
          </w:tcPr>
          <w:p w14:paraId="00AF5942"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6,844</w:t>
            </w:r>
          </w:p>
        </w:tc>
      </w:tr>
      <w:tr w:rsidR="00100AFA" w:rsidRPr="00700347" w14:paraId="1C8606EE" w14:textId="77777777" w:rsidTr="00100AFA">
        <w:trPr>
          <w:trHeight w:val="186"/>
          <w:jc w:val="center"/>
        </w:trPr>
        <w:tc>
          <w:tcPr>
            <w:tcW w:w="6482" w:type="dxa"/>
            <w:shd w:val="clear" w:color="auto" w:fill="auto"/>
            <w:vAlign w:val="center"/>
            <w:hideMark/>
          </w:tcPr>
          <w:p w14:paraId="33F09ADD"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ULTRASONIDO PROSTATICO</w:t>
            </w:r>
          </w:p>
        </w:tc>
        <w:tc>
          <w:tcPr>
            <w:tcW w:w="1498" w:type="dxa"/>
            <w:shd w:val="clear" w:color="auto" w:fill="auto"/>
            <w:noWrap/>
            <w:vAlign w:val="center"/>
            <w:hideMark/>
          </w:tcPr>
          <w:p w14:paraId="3071E5B4"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256</w:t>
            </w:r>
          </w:p>
        </w:tc>
      </w:tr>
      <w:tr w:rsidR="00100AFA" w:rsidRPr="00700347" w14:paraId="4F75B00D" w14:textId="77777777" w:rsidTr="00100AFA">
        <w:trPr>
          <w:trHeight w:val="162"/>
          <w:jc w:val="center"/>
        </w:trPr>
        <w:tc>
          <w:tcPr>
            <w:tcW w:w="6482" w:type="dxa"/>
            <w:shd w:val="clear" w:color="auto" w:fill="auto"/>
            <w:vAlign w:val="center"/>
            <w:hideMark/>
          </w:tcPr>
          <w:p w14:paraId="5CC49873"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UROTAC</w:t>
            </w:r>
          </w:p>
        </w:tc>
        <w:tc>
          <w:tcPr>
            <w:tcW w:w="1498" w:type="dxa"/>
            <w:shd w:val="clear" w:color="auto" w:fill="auto"/>
            <w:noWrap/>
            <w:vAlign w:val="center"/>
            <w:hideMark/>
          </w:tcPr>
          <w:p w14:paraId="7D195242"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166</w:t>
            </w:r>
          </w:p>
        </w:tc>
      </w:tr>
      <w:tr w:rsidR="00100AFA" w:rsidRPr="00700347" w14:paraId="5DEB67B7" w14:textId="77777777" w:rsidTr="00100AFA">
        <w:trPr>
          <w:trHeight w:val="124"/>
          <w:jc w:val="center"/>
        </w:trPr>
        <w:tc>
          <w:tcPr>
            <w:tcW w:w="6482" w:type="dxa"/>
            <w:shd w:val="clear" w:color="auto" w:fill="auto"/>
            <w:vAlign w:val="center"/>
            <w:hideMark/>
          </w:tcPr>
          <w:p w14:paraId="70EFC926"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USO DE FLUOROSCOPIA DE ARCO EN C POR HORA</w:t>
            </w:r>
          </w:p>
        </w:tc>
        <w:tc>
          <w:tcPr>
            <w:tcW w:w="1498" w:type="dxa"/>
            <w:shd w:val="clear" w:color="auto" w:fill="auto"/>
            <w:noWrap/>
            <w:vAlign w:val="center"/>
            <w:hideMark/>
          </w:tcPr>
          <w:p w14:paraId="3A049C42"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191</w:t>
            </w:r>
          </w:p>
        </w:tc>
      </w:tr>
      <w:tr w:rsidR="00100AFA" w:rsidRPr="00700347" w14:paraId="3D5BCF01" w14:textId="77777777" w:rsidTr="00100AFA">
        <w:trPr>
          <w:trHeight w:val="257"/>
          <w:jc w:val="center"/>
        </w:trPr>
        <w:tc>
          <w:tcPr>
            <w:tcW w:w="6482" w:type="dxa"/>
            <w:shd w:val="clear" w:color="auto" w:fill="auto"/>
            <w:vAlign w:val="center"/>
          </w:tcPr>
          <w:p w14:paraId="2AF6CC38" w14:textId="77777777" w:rsidR="00100AFA" w:rsidRPr="00700347" w:rsidRDefault="00100AFA" w:rsidP="00CF27F8">
            <w:pPr>
              <w:ind w:left="567" w:right="83"/>
              <w:rPr>
                <w:rFonts w:asciiTheme="minorHAnsi" w:hAnsiTheme="minorHAnsi" w:cstheme="minorHAnsi"/>
                <w:color w:val="000000"/>
                <w:sz w:val="16"/>
                <w:szCs w:val="16"/>
              </w:rPr>
            </w:pPr>
            <w:r w:rsidRPr="00700347">
              <w:rPr>
                <w:rFonts w:asciiTheme="minorHAnsi" w:hAnsiTheme="minorHAnsi" w:cstheme="minorHAnsi"/>
                <w:color w:val="000000"/>
                <w:sz w:val="16"/>
                <w:szCs w:val="16"/>
              </w:rPr>
              <w:t>FLUROSCOPIO ANALOGICO MOVIL PARA USO EN GENERAL</w:t>
            </w:r>
          </w:p>
        </w:tc>
        <w:tc>
          <w:tcPr>
            <w:tcW w:w="1498" w:type="dxa"/>
            <w:shd w:val="clear" w:color="auto" w:fill="auto"/>
            <w:noWrap/>
            <w:vAlign w:val="center"/>
          </w:tcPr>
          <w:p w14:paraId="59055A08" w14:textId="77777777" w:rsidR="00100AFA" w:rsidRPr="00700347" w:rsidRDefault="00100AFA" w:rsidP="00CF27F8">
            <w:pPr>
              <w:ind w:left="567" w:right="83"/>
              <w:jc w:val="center"/>
              <w:rPr>
                <w:rFonts w:asciiTheme="minorHAnsi" w:hAnsiTheme="minorHAnsi" w:cstheme="minorHAnsi"/>
                <w:color w:val="000000"/>
                <w:sz w:val="16"/>
                <w:szCs w:val="16"/>
              </w:rPr>
            </w:pPr>
            <w:r w:rsidRPr="00700347">
              <w:rPr>
                <w:rFonts w:asciiTheme="minorHAnsi" w:hAnsiTheme="minorHAnsi" w:cstheme="minorHAnsi"/>
                <w:color w:val="000000"/>
                <w:sz w:val="16"/>
                <w:szCs w:val="16"/>
              </w:rPr>
              <w:t>38</w:t>
            </w:r>
          </w:p>
        </w:tc>
      </w:tr>
      <w:tr w:rsidR="00100AFA" w:rsidRPr="00700347" w14:paraId="2D1A2955" w14:textId="77777777" w:rsidTr="00100AFA">
        <w:trPr>
          <w:trHeight w:val="300"/>
          <w:jc w:val="center"/>
        </w:trPr>
        <w:tc>
          <w:tcPr>
            <w:tcW w:w="6482" w:type="dxa"/>
            <w:shd w:val="clear" w:color="auto" w:fill="auto"/>
            <w:vAlign w:val="center"/>
            <w:hideMark/>
          </w:tcPr>
          <w:p w14:paraId="06213B00" w14:textId="77777777" w:rsidR="00100AFA" w:rsidRPr="00700347" w:rsidRDefault="00100AFA" w:rsidP="00CF27F8">
            <w:pPr>
              <w:ind w:left="567" w:right="83"/>
              <w:rPr>
                <w:rFonts w:asciiTheme="minorHAnsi" w:hAnsiTheme="minorHAnsi" w:cstheme="minorHAnsi"/>
                <w:b/>
                <w:bCs/>
                <w:color w:val="000000"/>
                <w:sz w:val="16"/>
                <w:szCs w:val="16"/>
              </w:rPr>
            </w:pPr>
            <w:r w:rsidRPr="00700347">
              <w:rPr>
                <w:rFonts w:asciiTheme="minorHAnsi" w:hAnsiTheme="minorHAnsi" w:cstheme="minorHAnsi"/>
                <w:b/>
                <w:bCs/>
                <w:color w:val="000000"/>
                <w:sz w:val="16"/>
                <w:szCs w:val="16"/>
              </w:rPr>
              <w:t>TOTAL GENERAL</w:t>
            </w:r>
          </w:p>
        </w:tc>
        <w:tc>
          <w:tcPr>
            <w:tcW w:w="1498" w:type="dxa"/>
            <w:shd w:val="clear" w:color="auto" w:fill="auto"/>
            <w:noWrap/>
            <w:vAlign w:val="center"/>
            <w:hideMark/>
          </w:tcPr>
          <w:p w14:paraId="43E1161D" w14:textId="77777777" w:rsidR="00100AFA" w:rsidRPr="00700347" w:rsidRDefault="00100AFA" w:rsidP="00CF27F8">
            <w:pPr>
              <w:ind w:left="567" w:right="83"/>
              <w:rPr>
                <w:rFonts w:asciiTheme="minorHAnsi" w:hAnsiTheme="minorHAnsi" w:cstheme="minorHAnsi"/>
                <w:b/>
                <w:bCs/>
                <w:color w:val="000000"/>
                <w:sz w:val="16"/>
                <w:szCs w:val="16"/>
              </w:rPr>
            </w:pPr>
            <w:r w:rsidRPr="00700347">
              <w:rPr>
                <w:rFonts w:asciiTheme="minorHAnsi" w:hAnsiTheme="minorHAnsi" w:cstheme="minorHAnsi"/>
                <w:b/>
                <w:bCs/>
                <w:color w:val="000000"/>
                <w:sz w:val="16"/>
                <w:szCs w:val="16"/>
              </w:rPr>
              <w:t xml:space="preserve">           39,</w:t>
            </w:r>
            <w:r>
              <w:rPr>
                <w:rFonts w:asciiTheme="minorHAnsi" w:hAnsiTheme="minorHAnsi" w:cstheme="minorHAnsi"/>
                <w:b/>
                <w:bCs/>
                <w:color w:val="000000"/>
                <w:sz w:val="16"/>
                <w:szCs w:val="16"/>
              </w:rPr>
              <w:t>683</w:t>
            </w:r>
          </w:p>
        </w:tc>
      </w:tr>
    </w:tbl>
    <w:p w14:paraId="6225DCBF" w14:textId="77777777" w:rsidR="00707A9B" w:rsidRDefault="00707A9B" w:rsidP="0082385F">
      <w:pPr>
        <w:tabs>
          <w:tab w:val="right" w:pos="8789"/>
        </w:tabs>
        <w:ind w:left="567" w:right="182"/>
        <w:jc w:val="both"/>
        <w:rPr>
          <w:rFonts w:asciiTheme="minorHAnsi" w:hAnsiTheme="minorHAnsi" w:cs="Arial"/>
          <w:b/>
          <w:sz w:val="22"/>
          <w:szCs w:val="22"/>
          <w:u w:val="single"/>
        </w:rPr>
      </w:pPr>
    </w:p>
    <w:p w14:paraId="61928418" w14:textId="77777777" w:rsidR="00707A9B" w:rsidRDefault="00707A9B" w:rsidP="0082385F">
      <w:pPr>
        <w:tabs>
          <w:tab w:val="right" w:pos="8789"/>
        </w:tabs>
        <w:ind w:left="567" w:right="182"/>
        <w:jc w:val="both"/>
        <w:rPr>
          <w:rFonts w:asciiTheme="minorHAnsi" w:hAnsiTheme="minorHAnsi" w:cs="Arial"/>
          <w:b/>
          <w:sz w:val="22"/>
          <w:szCs w:val="22"/>
          <w:u w:val="single"/>
        </w:rPr>
      </w:pPr>
    </w:p>
    <w:p w14:paraId="7980B769" w14:textId="77777777" w:rsidR="00100AFA" w:rsidRPr="00700347" w:rsidRDefault="00100AFA" w:rsidP="00100AFA">
      <w:pPr>
        <w:ind w:left="567"/>
        <w:jc w:val="both"/>
        <w:rPr>
          <w:rFonts w:asciiTheme="minorHAnsi" w:hAnsiTheme="minorHAnsi" w:cs="Arial"/>
          <w:b/>
          <w:sz w:val="18"/>
          <w:szCs w:val="18"/>
        </w:rPr>
      </w:pPr>
      <w:r w:rsidRPr="00100AFA">
        <w:rPr>
          <w:rFonts w:asciiTheme="minorHAnsi" w:hAnsiTheme="minorHAnsi" w:cs="Arial"/>
          <w:b/>
          <w:sz w:val="22"/>
          <w:szCs w:val="18"/>
        </w:rPr>
        <w:t xml:space="preserve">CLINICA DE SERVICIOS AMPLIADOS </w:t>
      </w:r>
    </w:p>
    <w:p w14:paraId="5A091E05" w14:textId="77777777" w:rsidR="00100AFA" w:rsidRPr="00700347" w:rsidRDefault="00100AFA" w:rsidP="00100AFA">
      <w:pPr>
        <w:ind w:left="-567"/>
        <w:jc w:val="both"/>
        <w:rPr>
          <w:rFonts w:asciiTheme="minorHAnsi" w:hAnsiTheme="minorHAnsi" w:cs="Arial"/>
          <w:b/>
          <w:sz w:val="18"/>
          <w:szCs w:val="18"/>
        </w:rPr>
      </w:pPr>
    </w:p>
    <w:tbl>
      <w:tblPr>
        <w:tblW w:w="7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90"/>
        <w:gridCol w:w="3990"/>
      </w:tblGrid>
      <w:tr w:rsidR="00100AFA" w:rsidRPr="00700347" w14:paraId="29785DB2" w14:textId="77777777" w:rsidTr="00CF27F8">
        <w:trPr>
          <w:trHeight w:val="300"/>
          <w:jc w:val="center"/>
        </w:trPr>
        <w:tc>
          <w:tcPr>
            <w:tcW w:w="3990" w:type="dxa"/>
            <w:shd w:val="clear" w:color="auto" w:fill="auto"/>
            <w:vAlign w:val="center"/>
          </w:tcPr>
          <w:p w14:paraId="2AD18ECB"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MAMOGRAFÍA</w:t>
            </w:r>
          </w:p>
        </w:tc>
        <w:tc>
          <w:tcPr>
            <w:tcW w:w="3990" w:type="dxa"/>
            <w:shd w:val="clear" w:color="auto" w:fill="auto"/>
            <w:vAlign w:val="center"/>
          </w:tcPr>
          <w:p w14:paraId="445FC794"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3500</w:t>
            </w:r>
          </w:p>
        </w:tc>
      </w:tr>
      <w:tr w:rsidR="00100AFA" w:rsidRPr="00700347" w14:paraId="67EF4EA3" w14:textId="77777777" w:rsidTr="00CF27F8">
        <w:trPr>
          <w:trHeight w:val="300"/>
          <w:jc w:val="center"/>
        </w:trPr>
        <w:tc>
          <w:tcPr>
            <w:tcW w:w="3990" w:type="dxa"/>
            <w:shd w:val="clear" w:color="auto" w:fill="auto"/>
            <w:vAlign w:val="center"/>
          </w:tcPr>
          <w:p w14:paraId="09AF42D8"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ULTRASONIDO DOPPLER COLOR</w:t>
            </w:r>
          </w:p>
        </w:tc>
        <w:tc>
          <w:tcPr>
            <w:tcW w:w="3990" w:type="dxa"/>
            <w:shd w:val="clear" w:color="auto" w:fill="auto"/>
            <w:vAlign w:val="center"/>
          </w:tcPr>
          <w:p w14:paraId="23A40F65"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111</w:t>
            </w:r>
          </w:p>
        </w:tc>
      </w:tr>
      <w:tr w:rsidR="00100AFA" w:rsidRPr="00700347" w14:paraId="1237203F" w14:textId="77777777" w:rsidTr="00CF27F8">
        <w:trPr>
          <w:trHeight w:val="300"/>
          <w:jc w:val="center"/>
        </w:trPr>
        <w:tc>
          <w:tcPr>
            <w:tcW w:w="3990" w:type="dxa"/>
            <w:shd w:val="clear" w:color="auto" w:fill="auto"/>
            <w:vAlign w:val="center"/>
          </w:tcPr>
          <w:p w14:paraId="62A89EDA"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ULTRASONIDO ENDOVAGINAL</w:t>
            </w:r>
          </w:p>
        </w:tc>
        <w:tc>
          <w:tcPr>
            <w:tcW w:w="3990" w:type="dxa"/>
            <w:shd w:val="clear" w:color="auto" w:fill="auto"/>
            <w:vAlign w:val="center"/>
          </w:tcPr>
          <w:p w14:paraId="79E2F0A7"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206</w:t>
            </w:r>
          </w:p>
        </w:tc>
      </w:tr>
      <w:tr w:rsidR="00100AFA" w:rsidRPr="00700347" w14:paraId="0C2C529D" w14:textId="77777777" w:rsidTr="00CF27F8">
        <w:trPr>
          <w:trHeight w:val="300"/>
          <w:jc w:val="center"/>
        </w:trPr>
        <w:tc>
          <w:tcPr>
            <w:tcW w:w="3990" w:type="dxa"/>
            <w:shd w:val="clear" w:color="auto" w:fill="auto"/>
            <w:vAlign w:val="center"/>
          </w:tcPr>
          <w:p w14:paraId="67DCC1D0"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lastRenderedPageBreak/>
              <w:t>ULTRASONIDO FOLICULAR</w:t>
            </w:r>
          </w:p>
        </w:tc>
        <w:tc>
          <w:tcPr>
            <w:tcW w:w="3990" w:type="dxa"/>
            <w:shd w:val="clear" w:color="auto" w:fill="auto"/>
            <w:vAlign w:val="center"/>
          </w:tcPr>
          <w:p w14:paraId="1B0439DB"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2</w:t>
            </w:r>
          </w:p>
        </w:tc>
      </w:tr>
      <w:tr w:rsidR="00100AFA" w:rsidRPr="00700347" w14:paraId="1B932849" w14:textId="77777777" w:rsidTr="00CF27F8">
        <w:trPr>
          <w:trHeight w:val="300"/>
          <w:jc w:val="center"/>
        </w:trPr>
        <w:tc>
          <w:tcPr>
            <w:tcW w:w="3990" w:type="dxa"/>
            <w:shd w:val="clear" w:color="auto" w:fill="auto"/>
            <w:vAlign w:val="center"/>
          </w:tcPr>
          <w:p w14:paraId="1B6A1286"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UTRASONIDO CON ELASTOGRAFIA CUANTITATIVA</w:t>
            </w:r>
          </w:p>
        </w:tc>
        <w:tc>
          <w:tcPr>
            <w:tcW w:w="3990" w:type="dxa"/>
            <w:shd w:val="clear" w:color="auto" w:fill="auto"/>
            <w:vAlign w:val="center"/>
          </w:tcPr>
          <w:p w14:paraId="4F556F14"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35</w:t>
            </w:r>
          </w:p>
        </w:tc>
      </w:tr>
      <w:tr w:rsidR="00100AFA" w:rsidRPr="00700347" w14:paraId="508F35F0" w14:textId="77777777" w:rsidTr="00CF27F8">
        <w:trPr>
          <w:trHeight w:val="300"/>
          <w:jc w:val="center"/>
        </w:trPr>
        <w:tc>
          <w:tcPr>
            <w:tcW w:w="3990" w:type="dxa"/>
            <w:shd w:val="clear" w:color="auto" w:fill="auto"/>
            <w:vAlign w:val="center"/>
          </w:tcPr>
          <w:p w14:paraId="777D4013"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ULTRASONIDO POR REGION</w:t>
            </w:r>
          </w:p>
        </w:tc>
        <w:tc>
          <w:tcPr>
            <w:tcW w:w="3990" w:type="dxa"/>
            <w:shd w:val="clear" w:color="auto" w:fill="auto"/>
            <w:vAlign w:val="center"/>
          </w:tcPr>
          <w:p w14:paraId="1B1004A7"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3422</w:t>
            </w:r>
          </w:p>
        </w:tc>
      </w:tr>
      <w:tr w:rsidR="00100AFA" w:rsidRPr="00700347" w14:paraId="60859F69" w14:textId="77777777" w:rsidTr="00CF27F8">
        <w:trPr>
          <w:trHeight w:val="300"/>
          <w:jc w:val="center"/>
        </w:trPr>
        <w:tc>
          <w:tcPr>
            <w:tcW w:w="3990" w:type="dxa"/>
            <w:shd w:val="clear" w:color="auto" w:fill="auto"/>
            <w:vAlign w:val="center"/>
          </w:tcPr>
          <w:p w14:paraId="211505AA"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ULTRASONIDO PROSTATICO</w:t>
            </w:r>
          </w:p>
        </w:tc>
        <w:tc>
          <w:tcPr>
            <w:tcW w:w="3990" w:type="dxa"/>
            <w:shd w:val="clear" w:color="auto" w:fill="auto"/>
            <w:vAlign w:val="center"/>
          </w:tcPr>
          <w:p w14:paraId="3E871D8E" w14:textId="77777777" w:rsidR="00100AFA" w:rsidRPr="00700347" w:rsidRDefault="00100AFA" w:rsidP="00CF27F8">
            <w:pPr>
              <w:rPr>
                <w:rFonts w:ascii="Calibri" w:hAnsi="Calibri"/>
                <w:iCs/>
                <w:color w:val="000000"/>
                <w:sz w:val="16"/>
                <w:szCs w:val="16"/>
              </w:rPr>
            </w:pPr>
            <w:r w:rsidRPr="00700347">
              <w:rPr>
                <w:rFonts w:ascii="Calibri" w:hAnsi="Calibri"/>
                <w:iCs/>
                <w:color w:val="000000"/>
                <w:sz w:val="16"/>
                <w:szCs w:val="16"/>
              </w:rPr>
              <w:t>132</w:t>
            </w:r>
          </w:p>
        </w:tc>
      </w:tr>
    </w:tbl>
    <w:p w14:paraId="01415C49" w14:textId="77777777" w:rsidR="00100AFA" w:rsidRPr="00700347" w:rsidRDefault="00100AFA" w:rsidP="00100AFA">
      <w:pPr>
        <w:ind w:left="-567"/>
        <w:jc w:val="both"/>
        <w:rPr>
          <w:rFonts w:asciiTheme="minorHAnsi" w:hAnsiTheme="minorHAnsi" w:cs="Arial"/>
          <w:b/>
          <w:sz w:val="18"/>
          <w:szCs w:val="18"/>
        </w:rPr>
      </w:pPr>
    </w:p>
    <w:p w14:paraId="437E0787" w14:textId="77777777" w:rsidR="00100AFA" w:rsidRPr="00100AFA" w:rsidRDefault="00100AFA" w:rsidP="00100AFA">
      <w:pPr>
        <w:ind w:left="567"/>
        <w:jc w:val="both"/>
        <w:rPr>
          <w:rFonts w:asciiTheme="minorHAnsi" w:hAnsiTheme="minorHAnsi" w:cs="Arial"/>
          <w:b/>
          <w:sz w:val="22"/>
          <w:szCs w:val="18"/>
        </w:rPr>
      </w:pPr>
      <w:r w:rsidRPr="00100AFA">
        <w:rPr>
          <w:rFonts w:asciiTheme="minorHAnsi" w:hAnsiTheme="minorHAnsi" w:cs="Arial"/>
          <w:b/>
          <w:sz w:val="22"/>
          <w:szCs w:val="18"/>
        </w:rPr>
        <w:t xml:space="preserve">CLINICA PERIFERICA LIC. BENITO JUAREZ </w:t>
      </w:r>
    </w:p>
    <w:p w14:paraId="54F3A9EC" w14:textId="77777777" w:rsidR="00100AFA" w:rsidRPr="00700347" w:rsidRDefault="00100AFA" w:rsidP="00100AFA">
      <w:pPr>
        <w:ind w:left="-567"/>
        <w:jc w:val="both"/>
        <w:rPr>
          <w:rFonts w:asciiTheme="minorHAnsi" w:hAnsiTheme="minorHAnsi" w:cs="Arial"/>
          <w:sz w:val="18"/>
          <w:szCs w:val="18"/>
        </w:rPr>
      </w:pPr>
    </w:p>
    <w:tbl>
      <w:tblPr>
        <w:tblW w:w="7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90"/>
        <w:gridCol w:w="3990"/>
      </w:tblGrid>
      <w:tr w:rsidR="00100AFA" w:rsidRPr="00FE1300" w14:paraId="55252F75" w14:textId="77777777" w:rsidTr="00CF27F8">
        <w:trPr>
          <w:trHeight w:val="300"/>
          <w:jc w:val="center"/>
        </w:trPr>
        <w:tc>
          <w:tcPr>
            <w:tcW w:w="3990" w:type="dxa"/>
            <w:shd w:val="clear" w:color="auto" w:fill="auto"/>
            <w:vAlign w:val="center"/>
            <w:hideMark/>
          </w:tcPr>
          <w:p w14:paraId="22CAACE9" w14:textId="77777777" w:rsidR="00100AFA" w:rsidRPr="00700347" w:rsidRDefault="00100AFA" w:rsidP="00CF27F8">
            <w:pPr>
              <w:rPr>
                <w:rFonts w:asciiTheme="minorHAnsi" w:hAnsiTheme="minorHAnsi"/>
                <w:color w:val="000000"/>
                <w:sz w:val="16"/>
                <w:szCs w:val="16"/>
              </w:rPr>
            </w:pPr>
            <w:r w:rsidRPr="00700347">
              <w:rPr>
                <w:rFonts w:asciiTheme="minorHAnsi" w:hAnsiTheme="minorHAnsi"/>
                <w:color w:val="000000"/>
                <w:sz w:val="16"/>
                <w:szCs w:val="16"/>
              </w:rPr>
              <w:t>MAMOGRAFIA</w:t>
            </w:r>
          </w:p>
        </w:tc>
        <w:tc>
          <w:tcPr>
            <w:tcW w:w="3990" w:type="dxa"/>
            <w:shd w:val="clear" w:color="auto" w:fill="auto"/>
            <w:vAlign w:val="center"/>
          </w:tcPr>
          <w:p w14:paraId="545828E1" w14:textId="77777777" w:rsidR="00100AFA" w:rsidRPr="00FE1300" w:rsidRDefault="00100AFA" w:rsidP="00CF27F8">
            <w:pPr>
              <w:rPr>
                <w:rFonts w:asciiTheme="minorHAnsi" w:hAnsiTheme="minorHAnsi"/>
                <w:color w:val="000000"/>
                <w:sz w:val="16"/>
                <w:szCs w:val="16"/>
              </w:rPr>
            </w:pPr>
            <w:r w:rsidRPr="00700347">
              <w:rPr>
                <w:rFonts w:asciiTheme="minorHAnsi" w:hAnsiTheme="minorHAnsi"/>
                <w:color w:val="000000"/>
                <w:sz w:val="16"/>
                <w:szCs w:val="16"/>
              </w:rPr>
              <w:t>3500</w:t>
            </w:r>
          </w:p>
        </w:tc>
      </w:tr>
    </w:tbl>
    <w:p w14:paraId="281A445E" w14:textId="77777777" w:rsidR="00707A9B" w:rsidRDefault="00707A9B" w:rsidP="0082385F">
      <w:pPr>
        <w:tabs>
          <w:tab w:val="right" w:pos="8789"/>
        </w:tabs>
        <w:ind w:left="567" w:right="182"/>
        <w:jc w:val="both"/>
        <w:rPr>
          <w:rFonts w:asciiTheme="minorHAnsi" w:hAnsiTheme="minorHAnsi" w:cs="Arial"/>
          <w:b/>
          <w:sz w:val="22"/>
          <w:szCs w:val="22"/>
          <w:u w:val="single"/>
        </w:rPr>
      </w:pPr>
    </w:p>
    <w:p w14:paraId="6429BD2B" w14:textId="77777777" w:rsidR="00100AFA" w:rsidRDefault="00100AFA" w:rsidP="00100AFA">
      <w:pPr>
        <w:ind w:left="567" w:right="182"/>
        <w:jc w:val="both"/>
        <w:rPr>
          <w:rFonts w:asciiTheme="minorHAnsi" w:hAnsiTheme="minorHAnsi" w:cs="Arial"/>
          <w:sz w:val="22"/>
          <w:szCs w:val="18"/>
        </w:rPr>
      </w:pPr>
    </w:p>
    <w:p w14:paraId="3B0CC657" w14:textId="77777777" w:rsidR="00100AFA" w:rsidRPr="00100AFA" w:rsidRDefault="00100AFA" w:rsidP="00100AFA">
      <w:pPr>
        <w:ind w:left="567" w:right="182"/>
        <w:jc w:val="both"/>
        <w:rPr>
          <w:rFonts w:asciiTheme="minorHAnsi" w:hAnsiTheme="minorHAnsi" w:cs="Arial"/>
          <w:sz w:val="22"/>
          <w:szCs w:val="18"/>
        </w:rPr>
      </w:pPr>
      <w:r w:rsidRPr="00100AFA">
        <w:rPr>
          <w:rFonts w:asciiTheme="minorHAnsi" w:hAnsiTheme="minorHAnsi" w:cs="Arial"/>
          <w:sz w:val="22"/>
          <w:szCs w:val="18"/>
        </w:rPr>
        <w:t xml:space="preserve">Las cantidades de estudios referenciadas en los párrafos que anteceden, se toman en base a una proyección anual, son de carácter informativo y para efectos de que sirvan de apoyo al </w:t>
      </w:r>
      <w:r w:rsidRPr="00100AFA">
        <w:rPr>
          <w:rFonts w:asciiTheme="minorHAnsi" w:hAnsiTheme="minorHAnsi" w:cs="Arial"/>
          <w:b/>
          <w:sz w:val="22"/>
          <w:szCs w:val="18"/>
        </w:rPr>
        <w:t>“LICITANTE”</w:t>
      </w:r>
      <w:r w:rsidRPr="00100AFA">
        <w:rPr>
          <w:rFonts w:asciiTheme="minorHAnsi" w:hAnsiTheme="minorHAnsi" w:cs="Arial"/>
          <w:sz w:val="22"/>
          <w:szCs w:val="18"/>
        </w:rPr>
        <w:t xml:space="preserve"> para elaborar la proposición, sin embargo durante la vigencia del contrato se solicitarán la cantidad que resulte conforme a las necesidades del </w:t>
      </w:r>
      <w:r w:rsidRPr="00100AFA">
        <w:rPr>
          <w:rFonts w:asciiTheme="minorHAnsi" w:hAnsiTheme="minorHAnsi" w:cs="Arial"/>
          <w:b/>
          <w:sz w:val="22"/>
          <w:szCs w:val="18"/>
        </w:rPr>
        <w:t>“INSTITUTO”</w:t>
      </w:r>
      <w:r w:rsidRPr="00100AFA">
        <w:rPr>
          <w:rFonts w:asciiTheme="minorHAnsi" w:hAnsiTheme="minorHAnsi" w:cs="Arial"/>
          <w:sz w:val="22"/>
          <w:szCs w:val="18"/>
        </w:rPr>
        <w:t>.</w:t>
      </w:r>
    </w:p>
    <w:p w14:paraId="7421DA0F" w14:textId="77777777" w:rsidR="00100AFA" w:rsidRPr="00100AFA" w:rsidRDefault="00100AFA" w:rsidP="00100AFA">
      <w:pPr>
        <w:autoSpaceDE w:val="0"/>
        <w:autoSpaceDN w:val="0"/>
        <w:adjustRightInd w:val="0"/>
        <w:ind w:left="567" w:right="182"/>
        <w:jc w:val="both"/>
        <w:rPr>
          <w:rFonts w:ascii="Calibri" w:hAnsi="Calibri"/>
          <w:sz w:val="22"/>
          <w:szCs w:val="18"/>
        </w:rPr>
      </w:pPr>
    </w:p>
    <w:p w14:paraId="51B76536" w14:textId="77777777" w:rsidR="00100AFA" w:rsidRPr="00100AFA" w:rsidRDefault="00100AFA" w:rsidP="00100AFA">
      <w:pPr>
        <w:ind w:left="567" w:right="182"/>
        <w:jc w:val="both"/>
        <w:rPr>
          <w:rFonts w:ascii="Calibri" w:hAnsi="Calibri"/>
          <w:b/>
          <w:sz w:val="22"/>
          <w:szCs w:val="18"/>
          <w:u w:val="single"/>
        </w:rPr>
      </w:pPr>
      <w:r w:rsidRPr="00100AFA">
        <w:rPr>
          <w:rFonts w:ascii="Calibri" w:hAnsi="Calibri"/>
          <w:b/>
          <w:sz w:val="22"/>
          <w:szCs w:val="18"/>
          <w:u w:val="single"/>
        </w:rPr>
        <w:t>Responsabilidades Generales</w:t>
      </w:r>
    </w:p>
    <w:p w14:paraId="03B2BAE3" w14:textId="77777777" w:rsidR="00100AFA" w:rsidRPr="00100AFA" w:rsidRDefault="00100AFA" w:rsidP="00100AFA">
      <w:pPr>
        <w:ind w:left="567" w:right="182"/>
        <w:jc w:val="both"/>
        <w:rPr>
          <w:rFonts w:ascii="Calibri" w:hAnsi="Calibri"/>
          <w:b/>
          <w:sz w:val="22"/>
          <w:szCs w:val="18"/>
        </w:rPr>
      </w:pPr>
    </w:p>
    <w:p w14:paraId="7AB84A03" w14:textId="77777777" w:rsidR="00100AFA" w:rsidRPr="00100AFA" w:rsidRDefault="00100AFA" w:rsidP="00100AFA">
      <w:pPr>
        <w:ind w:left="567" w:right="182"/>
        <w:jc w:val="both"/>
        <w:rPr>
          <w:rFonts w:ascii="Calibri" w:hAnsi="Calibri"/>
          <w:sz w:val="22"/>
          <w:szCs w:val="18"/>
        </w:rPr>
      </w:pPr>
      <w:r w:rsidRPr="00100AFA">
        <w:rPr>
          <w:rFonts w:ascii="Calibri" w:hAnsi="Calibri"/>
          <w:sz w:val="22"/>
          <w:szCs w:val="18"/>
        </w:rPr>
        <w:t>El</w:t>
      </w:r>
      <w:r w:rsidRPr="00100AFA">
        <w:rPr>
          <w:rFonts w:ascii="Calibri" w:hAnsi="Calibri"/>
          <w:b/>
          <w:sz w:val="22"/>
          <w:szCs w:val="18"/>
        </w:rPr>
        <w:t xml:space="preserve"> “LICITANTE” </w:t>
      </w:r>
      <w:r w:rsidRPr="00100AFA">
        <w:rPr>
          <w:rFonts w:ascii="Calibri" w:hAnsi="Calibri"/>
          <w:sz w:val="22"/>
          <w:szCs w:val="18"/>
        </w:rPr>
        <w:t>al que se le adjudique el contrato, será el responsable del funcionamiento de los equipos y de que se otorguen los estudios y son responsables solidarios en cuanto a la prestación del servicio al paciente, conforme a la función que desempeñen o la actividad específica en que participen, sin contravención a otras disposiciones legales vigentes.</w:t>
      </w:r>
    </w:p>
    <w:p w14:paraId="0AFC5419" w14:textId="77777777" w:rsidR="00100AFA" w:rsidRPr="00100AFA" w:rsidRDefault="00100AFA" w:rsidP="00100AFA">
      <w:pPr>
        <w:ind w:left="567" w:right="182"/>
        <w:jc w:val="both"/>
        <w:rPr>
          <w:rFonts w:ascii="Calibri" w:hAnsi="Calibri"/>
          <w:b/>
          <w:sz w:val="22"/>
          <w:szCs w:val="18"/>
        </w:rPr>
      </w:pPr>
    </w:p>
    <w:p w14:paraId="0D32F211" w14:textId="77777777" w:rsidR="00100AFA" w:rsidRPr="00100AFA" w:rsidRDefault="00100AFA" w:rsidP="00100AFA">
      <w:pPr>
        <w:ind w:left="567" w:right="182"/>
        <w:jc w:val="both"/>
        <w:rPr>
          <w:rFonts w:ascii="Calibri" w:hAnsi="Calibri"/>
          <w:sz w:val="22"/>
          <w:szCs w:val="18"/>
        </w:rPr>
      </w:pPr>
      <w:r w:rsidRPr="00100AFA">
        <w:rPr>
          <w:rFonts w:ascii="Calibri" w:hAnsi="Calibri"/>
          <w:sz w:val="22"/>
          <w:szCs w:val="18"/>
        </w:rPr>
        <w:t>El</w:t>
      </w:r>
      <w:r w:rsidRPr="00100AFA">
        <w:rPr>
          <w:rFonts w:ascii="Calibri" w:hAnsi="Calibri"/>
          <w:b/>
          <w:sz w:val="22"/>
          <w:szCs w:val="18"/>
        </w:rPr>
        <w:t xml:space="preserve"> “LICITANTE” </w:t>
      </w:r>
      <w:r w:rsidRPr="00100AFA">
        <w:rPr>
          <w:rFonts w:ascii="Calibri" w:hAnsi="Calibri"/>
          <w:sz w:val="22"/>
          <w:szCs w:val="18"/>
        </w:rPr>
        <w:t>al que se le adjudique el contrato debe proveer el equipo, accesorios y consumibles necesarios, así como establecer un programa de control de calidad para el equipo generador de rayos X, la consola de control, el sistema de imagen, la operación y el proceso de revelado de placas o películas.</w:t>
      </w:r>
    </w:p>
    <w:p w14:paraId="767D2561" w14:textId="77777777" w:rsidR="00100AFA" w:rsidRPr="00100AFA" w:rsidRDefault="00100AFA" w:rsidP="00100AFA">
      <w:pPr>
        <w:ind w:left="567" w:right="182"/>
        <w:jc w:val="both"/>
        <w:rPr>
          <w:rFonts w:ascii="Calibri" w:hAnsi="Calibri"/>
          <w:sz w:val="22"/>
          <w:szCs w:val="18"/>
        </w:rPr>
      </w:pPr>
    </w:p>
    <w:p w14:paraId="3A0FE4B6" w14:textId="77777777" w:rsidR="00100AFA" w:rsidRPr="00100AFA" w:rsidRDefault="00100AFA" w:rsidP="00100AFA">
      <w:pPr>
        <w:ind w:left="567" w:right="182"/>
        <w:jc w:val="both"/>
        <w:rPr>
          <w:rFonts w:ascii="Calibri" w:hAnsi="Calibri"/>
          <w:sz w:val="22"/>
          <w:szCs w:val="18"/>
        </w:rPr>
      </w:pPr>
      <w:r w:rsidRPr="00100AFA">
        <w:rPr>
          <w:rFonts w:ascii="Calibri" w:hAnsi="Calibri"/>
          <w:sz w:val="22"/>
          <w:szCs w:val="18"/>
        </w:rPr>
        <w:t>El</w:t>
      </w:r>
      <w:r w:rsidRPr="00100AFA">
        <w:rPr>
          <w:rFonts w:ascii="Calibri" w:hAnsi="Calibri"/>
          <w:b/>
          <w:sz w:val="22"/>
          <w:szCs w:val="18"/>
        </w:rPr>
        <w:t xml:space="preserve"> “LICITANTE” </w:t>
      </w:r>
      <w:r w:rsidRPr="00100AFA">
        <w:rPr>
          <w:rFonts w:ascii="Calibri" w:hAnsi="Calibri"/>
          <w:sz w:val="22"/>
          <w:szCs w:val="18"/>
        </w:rPr>
        <w:t>al que se le adjudique el contrato deberá contar con una instalación adecuada y realizar las verificaciones necesarias para garantizar el correcto funcionamiento de los equipos, y deberá observar la aplicación de las disposiciones técnicas, operativas y administrativas necesarias para asegurar la disponibilidad de los recursos indispensables para la prestación del servicio requerido.</w:t>
      </w:r>
    </w:p>
    <w:p w14:paraId="0EC5F84E" w14:textId="77777777" w:rsidR="00100AFA" w:rsidRPr="00100AFA" w:rsidRDefault="00100AFA" w:rsidP="00100AFA">
      <w:pPr>
        <w:ind w:left="567" w:right="182"/>
        <w:jc w:val="both"/>
        <w:rPr>
          <w:rFonts w:ascii="Calibri" w:hAnsi="Calibri"/>
          <w:sz w:val="22"/>
          <w:szCs w:val="18"/>
        </w:rPr>
      </w:pPr>
    </w:p>
    <w:p w14:paraId="5BD3882C" w14:textId="77777777" w:rsidR="00100AFA" w:rsidRPr="00100AFA" w:rsidRDefault="00100AFA" w:rsidP="00100AFA">
      <w:pPr>
        <w:ind w:left="567" w:right="182"/>
        <w:jc w:val="both"/>
        <w:rPr>
          <w:rFonts w:ascii="Calibri" w:hAnsi="Calibri"/>
          <w:sz w:val="22"/>
          <w:szCs w:val="18"/>
        </w:rPr>
      </w:pPr>
      <w:r w:rsidRPr="00100AFA">
        <w:rPr>
          <w:rFonts w:ascii="Calibri" w:hAnsi="Calibri"/>
          <w:sz w:val="22"/>
          <w:szCs w:val="18"/>
        </w:rPr>
        <w:t>El</w:t>
      </w:r>
      <w:r w:rsidRPr="00100AFA">
        <w:rPr>
          <w:rFonts w:ascii="Calibri" w:hAnsi="Calibri"/>
          <w:b/>
          <w:sz w:val="22"/>
          <w:szCs w:val="18"/>
        </w:rPr>
        <w:t xml:space="preserve"> “LICITANTE” </w:t>
      </w:r>
      <w:r w:rsidRPr="00100AFA">
        <w:rPr>
          <w:rFonts w:ascii="Calibri" w:hAnsi="Calibri"/>
          <w:sz w:val="22"/>
          <w:szCs w:val="18"/>
        </w:rPr>
        <w:t>al que se le adjudique el contrato, y el personal que emplee para la prestación del servicio, deberán observar la aplicación adecuada de las medidas de protección y seguridad radiológica aplicables a su establecimiento; en caso de que asigne funciones de protección radiológica y de garantía de calidad a otra persona física o moral, mantendrá la responsabilidad de su cumplimiento.</w:t>
      </w:r>
    </w:p>
    <w:p w14:paraId="5D1BF6E5" w14:textId="77777777" w:rsidR="00100AFA" w:rsidRPr="00100AFA" w:rsidRDefault="00100AFA" w:rsidP="00100AFA">
      <w:pPr>
        <w:ind w:left="567" w:right="182"/>
        <w:jc w:val="both"/>
        <w:rPr>
          <w:rFonts w:ascii="Calibri" w:hAnsi="Calibri"/>
          <w:sz w:val="22"/>
          <w:szCs w:val="18"/>
        </w:rPr>
      </w:pPr>
    </w:p>
    <w:p w14:paraId="14DB9326" w14:textId="77777777" w:rsidR="00100AFA" w:rsidRPr="00100AFA" w:rsidRDefault="00100AFA" w:rsidP="00100AFA">
      <w:pPr>
        <w:ind w:left="567" w:right="182"/>
        <w:jc w:val="both"/>
        <w:rPr>
          <w:rFonts w:ascii="Calibri" w:hAnsi="Calibri"/>
          <w:sz w:val="22"/>
          <w:szCs w:val="18"/>
        </w:rPr>
      </w:pPr>
      <w:r w:rsidRPr="00100AFA">
        <w:rPr>
          <w:rFonts w:ascii="Calibri" w:hAnsi="Calibri"/>
          <w:sz w:val="22"/>
          <w:szCs w:val="18"/>
        </w:rPr>
        <w:t>El</w:t>
      </w:r>
      <w:r w:rsidRPr="00100AFA">
        <w:rPr>
          <w:rFonts w:ascii="Calibri" w:hAnsi="Calibri"/>
          <w:b/>
          <w:sz w:val="22"/>
          <w:szCs w:val="18"/>
        </w:rPr>
        <w:t xml:space="preserve"> “LICITANTE” </w:t>
      </w:r>
      <w:r w:rsidRPr="00100AFA">
        <w:rPr>
          <w:rFonts w:ascii="Calibri" w:hAnsi="Calibri"/>
          <w:sz w:val="22"/>
          <w:szCs w:val="18"/>
        </w:rPr>
        <w:t>al que se le adjudique el contrato, y el personal que emplee para la prestación del servicio, deberán apoyar al responsable de la operación y funcionamiento en lo relativo a la planeación, implementación, ejecución, supervisión y aplicación de los procesos de garantía de calidad y de protección radiológica, así como en lo necesario para promover una cultura de seguridad.</w:t>
      </w:r>
    </w:p>
    <w:p w14:paraId="46A8D81E" w14:textId="77777777" w:rsidR="00100AFA" w:rsidRPr="00100AFA" w:rsidRDefault="00100AFA" w:rsidP="00100AFA">
      <w:pPr>
        <w:ind w:left="567" w:right="182"/>
        <w:jc w:val="both"/>
        <w:rPr>
          <w:rFonts w:ascii="Calibri" w:hAnsi="Calibri"/>
          <w:sz w:val="22"/>
          <w:szCs w:val="18"/>
        </w:rPr>
      </w:pPr>
    </w:p>
    <w:p w14:paraId="5677E365" w14:textId="77777777" w:rsidR="00100AFA" w:rsidRPr="00100AFA" w:rsidRDefault="00100AFA" w:rsidP="00100AFA">
      <w:pPr>
        <w:ind w:left="567" w:right="182"/>
        <w:jc w:val="both"/>
        <w:rPr>
          <w:rFonts w:ascii="Calibri" w:hAnsi="Calibri"/>
          <w:sz w:val="22"/>
          <w:szCs w:val="18"/>
        </w:rPr>
      </w:pPr>
      <w:r w:rsidRPr="00100AFA">
        <w:rPr>
          <w:rFonts w:ascii="Calibri" w:hAnsi="Calibri"/>
          <w:sz w:val="22"/>
          <w:szCs w:val="18"/>
        </w:rPr>
        <w:t>El</w:t>
      </w:r>
      <w:r w:rsidRPr="00100AFA">
        <w:rPr>
          <w:rFonts w:ascii="Calibri" w:hAnsi="Calibri"/>
          <w:b/>
          <w:sz w:val="22"/>
          <w:szCs w:val="18"/>
        </w:rPr>
        <w:t xml:space="preserve"> “LICITANTE” </w:t>
      </w:r>
      <w:r w:rsidRPr="00100AFA">
        <w:rPr>
          <w:rFonts w:ascii="Calibri" w:hAnsi="Calibri"/>
          <w:sz w:val="22"/>
          <w:szCs w:val="18"/>
        </w:rPr>
        <w:t>al que se le adjudique el contrato, deberá proporcionar la capacitación, entrenamiento, información, equipo, accesorios y dispositivos de protección radiológica adecuados al trabajo que realicen, así como los servicios necesarios de vigilancia médica. El entrenamiento que el titular proporcione debe estar de acuerdo con las disposiciones legales aplicables.</w:t>
      </w:r>
    </w:p>
    <w:p w14:paraId="505B7421" w14:textId="77777777" w:rsidR="00100AFA" w:rsidRPr="00100AFA" w:rsidRDefault="00100AFA" w:rsidP="00100AFA">
      <w:pPr>
        <w:ind w:left="567" w:right="182"/>
        <w:jc w:val="both"/>
        <w:rPr>
          <w:rFonts w:ascii="Calibri" w:hAnsi="Calibri"/>
          <w:sz w:val="22"/>
          <w:szCs w:val="18"/>
        </w:rPr>
      </w:pPr>
    </w:p>
    <w:p w14:paraId="5F82F90B" w14:textId="77777777" w:rsidR="00100AFA" w:rsidRPr="00100AFA" w:rsidRDefault="00100AFA" w:rsidP="00100AFA">
      <w:pPr>
        <w:ind w:left="567" w:right="182"/>
        <w:jc w:val="both"/>
        <w:rPr>
          <w:rFonts w:ascii="Calibri" w:hAnsi="Calibri"/>
          <w:sz w:val="22"/>
          <w:szCs w:val="18"/>
        </w:rPr>
      </w:pPr>
      <w:r w:rsidRPr="00100AFA">
        <w:rPr>
          <w:rFonts w:ascii="Calibri" w:hAnsi="Calibri"/>
          <w:sz w:val="22"/>
          <w:szCs w:val="18"/>
        </w:rPr>
        <w:lastRenderedPageBreak/>
        <w:t>El</w:t>
      </w:r>
      <w:r w:rsidRPr="00100AFA">
        <w:rPr>
          <w:rFonts w:ascii="Calibri" w:hAnsi="Calibri"/>
          <w:b/>
          <w:sz w:val="22"/>
          <w:szCs w:val="18"/>
        </w:rPr>
        <w:t xml:space="preserve"> “LICITANTE” </w:t>
      </w:r>
      <w:r w:rsidRPr="00100AFA">
        <w:rPr>
          <w:rFonts w:ascii="Calibri" w:hAnsi="Calibri"/>
          <w:sz w:val="22"/>
          <w:szCs w:val="18"/>
        </w:rPr>
        <w:t>al que se le adjudique el contrato, será el responsable de realizar y serán a su costa, los servicios de mantenimiento correctivo y preventivo que requieran los equipos médicos, y procurará su óptima operación y funcionamiento.</w:t>
      </w:r>
    </w:p>
    <w:p w14:paraId="3E98F9C8" w14:textId="77777777" w:rsidR="00100AFA" w:rsidRPr="00100AFA" w:rsidRDefault="00100AFA" w:rsidP="00100AFA">
      <w:pPr>
        <w:ind w:left="567" w:right="182"/>
        <w:jc w:val="both"/>
        <w:rPr>
          <w:rFonts w:ascii="Calibri" w:hAnsi="Calibri"/>
          <w:sz w:val="22"/>
          <w:szCs w:val="18"/>
        </w:rPr>
      </w:pPr>
    </w:p>
    <w:p w14:paraId="0DB33EE2" w14:textId="77777777" w:rsidR="00100AFA" w:rsidRPr="00100AFA" w:rsidRDefault="00100AFA" w:rsidP="00100AFA">
      <w:pPr>
        <w:ind w:left="567" w:right="182"/>
        <w:jc w:val="both"/>
        <w:rPr>
          <w:rFonts w:ascii="Calibri" w:hAnsi="Calibri"/>
          <w:b/>
          <w:sz w:val="22"/>
          <w:szCs w:val="18"/>
        </w:rPr>
      </w:pPr>
      <w:r w:rsidRPr="00100AFA">
        <w:rPr>
          <w:rFonts w:ascii="Calibri" w:hAnsi="Calibri"/>
          <w:b/>
          <w:sz w:val="22"/>
          <w:szCs w:val="18"/>
        </w:rPr>
        <w:t xml:space="preserve">-Responsabilidades generales para Clínica de Servicios Ampliados: y Clínica Periférica Benito Juárez </w:t>
      </w:r>
    </w:p>
    <w:p w14:paraId="308013AF" w14:textId="77777777" w:rsidR="00100AFA" w:rsidRPr="00100AFA" w:rsidRDefault="00100AFA" w:rsidP="00100AFA">
      <w:pPr>
        <w:ind w:left="567" w:right="182"/>
        <w:jc w:val="both"/>
        <w:rPr>
          <w:rFonts w:ascii="Calibri" w:hAnsi="Calibri"/>
          <w:sz w:val="22"/>
          <w:szCs w:val="18"/>
        </w:rPr>
      </w:pPr>
    </w:p>
    <w:p w14:paraId="3C7FE12A" w14:textId="77777777" w:rsidR="00100AFA" w:rsidRPr="00100AFA" w:rsidRDefault="00100AFA" w:rsidP="00100AFA">
      <w:pPr>
        <w:ind w:left="567" w:right="182"/>
        <w:jc w:val="both"/>
        <w:rPr>
          <w:rFonts w:ascii="Calibri" w:hAnsi="Calibri"/>
          <w:sz w:val="22"/>
          <w:szCs w:val="18"/>
        </w:rPr>
      </w:pPr>
      <w:r w:rsidRPr="00100AFA">
        <w:rPr>
          <w:rFonts w:ascii="Calibri" w:hAnsi="Calibri"/>
          <w:sz w:val="22"/>
          <w:szCs w:val="18"/>
        </w:rPr>
        <w:t>El</w:t>
      </w:r>
      <w:r w:rsidRPr="00100AFA">
        <w:rPr>
          <w:rFonts w:ascii="Calibri" w:hAnsi="Calibri"/>
          <w:b/>
          <w:sz w:val="22"/>
          <w:szCs w:val="18"/>
        </w:rPr>
        <w:t xml:space="preserve"> “LICITANTE” </w:t>
      </w:r>
      <w:r w:rsidRPr="00100AFA">
        <w:rPr>
          <w:rFonts w:ascii="Calibri" w:hAnsi="Calibri"/>
          <w:sz w:val="22"/>
          <w:szCs w:val="18"/>
        </w:rPr>
        <w:t xml:space="preserve">al que se le adjudique el contrato, se obliga para que en caso de el equipo otorgado para prestar el servicio presente descomposturas o fallas, dar respuesta a </w:t>
      </w:r>
      <w:r w:rsidRPr="00100AFA">
        <w:rPr>
          <w:rFonts w:ascii="Calibri" w:hAnsi="Calibri"/>
          <w:b/>
          <w:sz w:val="22"/>
          <w:szCs w:val="18"/>
        </w:rPr>
        <w:t>“ISSSTECALI”</w:t>
      </w:r>
      <w:r w:rsidRPr="00100AFA">
        <w:rPr>
          <w:rFonts w:ascii="Calibri" w:hAnsi="Calibri"/>
          <w:sz w:val="22"/>
          <w:szCs w:val="18"/>
        </w:rPr>
        <w:t xml:space="preserve"> de reparación de equipo en un lapso no mayor a 4 horas, exceptuando estudios de urgencias; en caso de no realizar la reparación del mismo absorberá las subrogaciones, esto con la finalidad de no afectar la atención a los derechohabientes del </w:t>
      </w:r>
      <w:r w:rsidRPr="00100AFA">
        <w:rPr>
          <w:rFonts w:ascii="Calibri" w:hAnsi="Calibri"/>
          <w:b/>
          <w:sz w:val="22"/>
          <w:szCs w:val="18"/>
        </w:rPr>
        <w:t>“INSTITUTO”</w:t>
      </w:r>
      <w:r w:rsidRPr="00100AFA">
        <w:rPr>
          <w:rFonts w:ascii="Calibri" w:hAnsi="Calibri"/>
          <w:sz w:val="22"/>
          <w:szCs w:val="18"/>
        </w:rPr>
        <w:t>.</w:t>
      </w:r>
    </w:p>
    <w:p w14:paraId="10EDD1C4" w14:textId="77777777" w:rsidR="00100AFA" w:rsidRPr="00100AFA" w:rsidRDefault="00100AFA" w:rsidP="00100AFA">
      <w:pPr>
        <w:ind w:left="567" w:right="182"/>
        <w:jc w:val="both"/>
        <w:rPr>
          <w:rFonts w:ascii="Calibri" w:hAnsi="Calibri"/>
          <w:sz w:val="22"/>
          <w:szCs w:val="18"/>
        </w:rPr>
      </w:pPr>
    </w:p>
    <w:p w14:paraId="0E9506F3" w14:textId="77777777" w:rsidR="00100AFA" w:rsidRPr="00100AFA" w:rsidRDefault="00100AFA" w:rsidP="00100AFA">
      <w:pPr>
        <w:ind w:left="567" w:right="182"/>
        <w:jc w:val="both"/>
        <w:rPr>
          <w:rFonts w:ascii="Calibri" w:hAnsi="Calibri"/>
          <w:sz w:val="22"/>
          <w:szCs w:val="18"/>
        </w:rPr>
      </w:pPr>
      <w:r w:rsidRPr="00100AFA">
        <w:rPr>
          <w:rFonts w:ascii="Calibri" w:hAnsi="Calibri"/>
          <w:sz w:val="22"/>
          <w:szCs w:val="18"/>
        </w:rPr>
        <w:t>El</w:t>
      </w:r>
      <w:r w:rsidRPr="00100AFA">
        <w:rPr>
          <w:rFonts w:ascii="Calibri" w:hAnsi="Calibri"/>
          <w:b/>
          <w:sz w:val="22"/>
          <w:szCs w:val="18"/>
        </w:rPr>
        <w:t xml:space="preserve"> “LICITANTE” </w:t>
      </w:r>
      <w:r w:rsidRPr="00100AFA">
        <w:rPr>
          <w:rFonts w:ascii="Calibri" w:hAnsi="Calibri"/>
          <w:sz w:val="22"/>
          <w:szCs w:val="18"/>
        </w:rPr>
        <w:t>al que se le adjudique el contrato, se obliga a pagar el consumo de energía eléctrica, así como contratar su propia línea telefónica.</w:t>
      </w:r>
    </w:p>
    <w:p w14:paraId="06385B58" w14:textId="77777777" w:rsidR="00100AFA" w:rsidRPr="00100AFA" w:rsidRDefault="00100AFA" w:rsidP="00100AFA">
      <w:pPr>
        <w:pStyle w:val="Prrafodelista"/>
        <w:ind w:left="567" w:right="182"/>
        <w:rPr>
          <w:rFonts w:cs="Arial"/>
          <w:szCs w:val="18"/>
        </w:rPr>
      </w:pPr>
    </w:p>
    <w:p w14:paraId="3B14E1E3" w14:textId="77777777" w:rsidR="00100AFA" w:rsidRPr="00100AFA" w:rsidRDefault="00100AFA" w:rsidP="00100AFA">
      <w:pPr>
        <w:pStyle w:val="Prrafodelista"/>
        <w:ind w:left="567" w:right="182"/>
        <w:jc w:val="both"/>
        <w:rPr>
          <w:rFonts w:cs="Arial"/>
          <w:szCs w:val="18"/>
        </w:rPr>
      </w:pPr>
      <w:r w:rsidRPr="00100AFA">
        <w:rPr>
          <w:rFonts w:cs="Arial"/>
          <w:szCs w:val="18"/>
        </w:rPr>
        <w:t xml:space="preserve">Los servicios de limpieza de las instalaciones donde se encuentren los equipos médicos, así como el personal necesario y los insumos requeridos para el servicio correrán por cuenta del </w:t>
      </w:r>
      <w:r w:rsidRPr="00100AFA">
        <w:rPr>
          <w:b/>
          <w:szCs w:val="18"/>
        </w:rPr>
        <w:t xml:space="preserve">“LICITANTE” </w:t>
      </w:r>
      <w:r w:rsidRPr="00100AFA">
        <w:rPr>
          <w:szCs w:val="18"/>
        </w:rPr>
        <w:t>al que se le adjudique el contrato</w:t>
      </w:r>
      <w:r w:rsidRPr="00100AFA">
        <w:rPr>
          <w:rFonts w:cs="Arial"/>
          <w:szCs w:val="18"/>
        </w:rPr>
        <w:t xml:space="preserve"> y el </w:t>
      </w:r>
      <w:r w:rsidRPr="00100AFA">
        <w:rPr>
          <w:rFonts w:cs="Arial"/>
          <w:b/>
          <w:szCs w:val="18"/>
        </w:rPr>
        <w:t>“INSTITUTO”</w:t>
      </w:r>
      <w:r w:rsidRPr="00100AFA">
        <w:rPr>
          <w:rFonts w:cs="Arial"/>
          <w:szCs w:val="18"/>
        </w:rPr>
        <w:t xml:space="preserve"> no tendrá responsabilidad laboral alguna con el personal que se contrate para dicho fin.</w:t>
      </w:r>
    </w:p>
    <w:p w14:paraId="1A89A88C" w14:textId="77777777" w:rsidR="00100AFA" w:rsidRPr="00100AFA" w:rsidRDefault="00100AFA" w:rsidP="00100AFA">
      <w:pPr>
        <w:autoSpaceDE w:val="0"/>
        <w:autoSpaceDN w:val="0"/>
        <w:adjustRightInd w:val="0"/>
        <w:ind w:left="567" w:right="182"/>
        <w:jc w:val="both"/>
        <w:rPr>
          <w:rFonts w:ascii="Calibri" w:hAnsi="Calibri"/>
          <w:sz w:val="22"/>
          <w:szCs w:val="18"/>
        </w:rPr>
      </w:pPr>
      <w:r w:rsidRPr="00100AFA">
        <w:rPr>
          <w:rFonts w:ascii="Calibri" w:hAnsi="Calibri"/>
          <w:b/>
          <w:sz w:val="22"/>
          <w:szCs w:val="18"/>
        </w:rPr>
        <w:t>Clínica Servicios Ampliados:</w:t>
      </w:r>
      <w:r w:rsidRPr="00100AFA">
        <w:rPr>
          <w:rFonts w:ascii="Calibri" w:hAnsi="Calibri"/>
          <w:sz w:val="22"/>
          <w:szCs w:val="18"/>
        </w:rPr>
        <w:t xml:space="preserve"> De lunes a viernes sin incluir días festivos de 7:00 a 20:00 horas.</w:t>
      </w:r>
    </w:p>
    <w:p w14:paraId="2E13CB04" w14:textId="77777777" w:rsidR="00100AFA" w:rsidRPr="00100AFA" w:rsidRDefault="00100AFA" w:rsidP="00100AFA">
      <w:pPr>
        <w:ind w:left="567" w:right="182"/>
        <w:jc w:val="both"/>
        <w:rPr>
          <w:rFonts w:ascii="Calibri" w:hAnsi="Calibri"/>
          <w:sz w:val="22"/>
          <w:szCs w:val="18"/>
        </w:rPr>
      </w:pPr>
    </w:p>
    <w:p w14:paraId="48602F38" w14:textId="77777777" w:rsidR="00100AFA" w:rsidRPr="00100AFA" w:rsidRDefault="00100AFA" w:rsidP="00100AFA">
      <w:pPr>
        <w:autoSpaceDE w:val="0"/>
        <w:autoSpaceDN w:val="0"/>
        <w:adjustRightInd w:val="0"/>
        <w:ind w:left="567" w:right="182"/>
        <w:jc w:val="both"/>
        <w:rPr>
          <w:rFonts w:ascii="Calibri" w:hAnsi="Calibri"/>
          <w:sz w:val="22"/>
          <w:szCs w:val="18"/>
        </w:rPr>
      </w:pPr>
      <w:r w:rsidRPr="00100AFA">
        <w:rPr>
          <w:rFonts w:ascii="Calibri" w:hAnsi="Calibri"/>
          <w:b/>
          <w:sz w:val="22"/>
          <w:szCs w:val="18"/>
        </w:rPr>
        <w:t>Clínica Periférica Benito Juárez:</w:t>
      </w:r>
      <w:r w:rsidRPr="00100AFA">
        <w:rPr>
          <w:rFonts w:ascii="Calibri" w:hAnsi="Calibri"/>
          <w:sz w:val="22"/>
          <w:szCs w:val="18"/>
        </w:rPr>
        <w:t xml:space="preserve"> De lunes a viernes sin incluir días festivos de 7:00 a 20:00 horas.</w:t>
      </w:r>
    </w:p>
    <w:p w14:paraId="2D005E39" w14:textId="77777777" w:rsidR="00100AFA" w:rsidRPr="00100AFA" w:rsidRDefault="00100AFA" w:rsidP="00100AFA">
      <w:pPr>
        <w:ind w:left="567" w:right="182"/>
        <w:jc w:val="both"/>
        <w:rPr>
          <w:rFonts w:ascii="Calibri" w:hAnsi="Calibri"/>
          <w:sz w:val="22"/>
          <w:szCs w:val="18"/>
        </w:rPr>
      </w:pPr>
    </w:p>
    <w:p w14:paraId="022B733F" w14:textId="77777777" w:rsidR="00100AFA" w:rsidRPr="00100AFA" w:rsidRDefault="00100AFA" w:rsidP="00100AFA">
      <w:pPr>
        <w:ind w:left="567" w:right="182"/>
        <w:jc w:val="both"/>
        <w:rPr>
          <w:rFonts w:ascii="Calibri" w:hAnsi="Calibri"/>
          <w:b/>
          <w:sz w:val="22"/>
          <w:szCs w:val="18"/>
        </w:rPr>
      </w:pPr>
      <w:r w:rsidRPr="00100AFA">
        <w:rPr>
          <w:rFonts w:ascii="Calibri" w:hAnsi="Calibri"/>
          <w:b/>
          <w:sz w:val="22"/>
          <w:szCs w:val="18"/>
        </w:rPr>
        <w:t>-Responsabilidades generales Hospital Mexicali:</w:t>
      </w:r>
    </w:p>
    <w:p w14:paraId="57F0F6C0" w14:textId="77777777" w:rsidR="00100AFA" w:rsidRPr="00100AFA" w:rsidRDefault="00100AFA" w:rsidP="00100AFA">
      <w:pPr>
        <w:ind w:left="567" w:right="182"/>
        <w:jc w:val="both"/>
        <w:rPr>
          <w:rFonts w:ascii="Calibri" w:hAnsi="Calibri"/>
          <w:sz w:val="22"/>
          <w:szCs w:val="18"/>
        </w:rPr>
      </w:pPr>
    </w:p>
    <w:p w14:paraId="52370CCD" w14:textId="77777777" w:rsidR="00100AFA" w:rsidRPr="00100AFA" w:rsidRDefault="00100AFA" w:rsidP="00100AFA">
      <w:pPr>
        <w:ind w:left="567" w:right="182"/>
        <w:jc w:val="both"/>
        <w:rPr>
          <w:rFonts w:ascii="Calibri" w:hAnsi="Calibri"/>
          <w:sz w:val="22"/>
          <w:szCs w:val="18"/>
        </w:rPr>
      </w:pPr>
      <w:r w:rsidRPr="00100AFA">
        <w:rPr>
          <w:rFonts w:ascii="Calibri" w:hAnsi="Calibri"/>
          <w:sz w:val="22"/>
          <w:szCs w:val="18"/>
        </w:rPr>
        <w:t>El</w:t>
      </w:r>
      <w:r w:rsidRPr="00100AFA">
        <w:rPr>
          <w:rFonts w:ascii="Calibri" w:hAnsi="Calibri"/>
          <w:b/>
          <w:sz w:val="22"/>
          <w:szCs w:val="18"/>
        </w:rPr>
        <w:t xml:space="preserve"> “LICITANTE” </w:t>
      </w:r>
      <w:r w:rsidRPr="00100AFA">
        <w:rPr>
          <w:rFonts w:ascii="Calibri" w:hAnsi="Calibri"/>
          <w:sz w:val="22"/>
          <w:szCs w:val="18"/>
        </w:rPr>
        <w:t>al que se le adjudique el contrato</w:t>
      </w:r>
      <w:r w:rsidRPr="00100AFA">
        <w:rPr>
          <w:rFonts w:ascii="Calibri" w:hAnsi="Calibri" w:cs="Arial"/>
          <w:sz w:val="22"/>
          <w:szCs w:val="18"/>
        </w:rPr>
        <w:t xml:space="preserve">, se obliga en caso que el equipo se dañe a informar al Director del Hospital en un lapso no mayor a 4 horas, asimismo en caso de no realizar la reparación al momento,  absorberá las subrogaciones de los estudios con el proveedor que el </w:t>
      </w:r>
      <w:r w:rsidRPr="00100AFA">
        <w:rPr>
          <w:rFonts w:ascii="Calibri" w:hAnsi="Calibri" w:cs="Arial"/>
          <w:b/>
          <w:sz w:val="22"/>
          <w:szCs w:val="18"/>
        </w:rPr>
        <w:t>“ISSSTECALI”</w:t>
      </w:r>
      <w:r w:rsidRPr="00100AFA">
        <w:rPr>
          <w:rFonts w:ascii="Calibri" w:hAnsi="Calibri" w:cs="Arial"/>
          <w:sz w:val="22"/>
          <w:szCs w:val="18"/>
        </w:rPr>
        <w:t xml:space="preserve"> designe, </w:t>
      </w:r>
      <w:r w:rsidRPr="00100AFA">
        <w:rPr>
          <w:rFonts w:ascii="Calibri" w:hAnsi="Calibri"/>
          <w:sz w:val="22"/>
          <w:szCs w:val="18"/>
        </w:rPr>
        <w:t xml:space="preserve">esto con la finalidad de no afectar la atención a los derechohabientes del </w:t>
      </w:r>
      <w:r w:rsidRPr="00100AFA">
        <w:rPr>
          <w:rFonts w:ascii="Calibri" w:hAnsi="Calibri"/>
          <w:b/>
          <w:sz w:val="22"/>
          <w:szCs w:val="18"/>
        </w:rPr>
        <w:t>“INSTITUTO”</w:t>
      </w:r>
      <w:r w:rsidRPr="00100AFA">
        <w:rPr>
          <w:rFonts w:ascii="Calibri" w:hAnsi="Calibri"/>
          <w:sz w:val="22"/>
          <w:szCs w:val="18"/>
        </w:rPr>
        <w:t>.</w:t>
      </w:r>
    </w:p>
    <w:p w14:paraId="24F2F847" w14:textId="77777777" w:rsidR="00100AFA" w:rsidRPr="00100AFA" w:rsidRDefault="00100AFA" w:rsidP="00100AFA">
      <w:pPr>
        <w:pStyle w:val="Prrafodelista"/>
        <w:ind w:left="567" w:right="182"/>
        <w:rPr>
          <w:rFonts w:cs="Arial"/>
          <w:szCs w:val="18"/>
        </w:rPr>
      </w:pPr>
    </w:p>
    <w:p w14:paraId="182B9389" w14:textId="77777777" w:rsidR="00100AFA" w:rsidRPr="00100AFA" w:rsidRDefault="00100AFA" w:rsidP="00100AFA">
      <w:pPr>
        <w:pStyle w:val="Prrafodelista"/>
        <w:ind w:left="567" w:right="182"/>
        <w:jc w:val="both"/>
        <w:rPr>
          <w:rFonts w:cs="Arial"/>
          <w:szCs w:val="18"/>
        </w:rPr>
      </w:pPr>
      <w:r w:rsidRPr="00100AFA">
        <w:rPr>
          <w:szCs w:val="18"/>
        </w:rPr>
        <w:t>El</w:t>
      </w:r>
      <w:r w:rsidRPr="00100AFA">
        <w:rPr>
          <w:b/>
          <w:szCs w:val="18"/>
        </w:rPr>
        <w:t xml:space="preserve"> “LICITANTE” </w:t>
      </w:r>
      <w:r w:rsidRPr="00100AFA">
        <w:rPr>
          <w:szCs w:val="18"/>
        </w:rPr>
        <w:t>al que se le adjudique el contrato</w:t>
      </w:r>
      <w:r w:rsidRPr="00100AFA">
        <w:rPr>
          <w:rFonts w:cs="Arial"/>
          <w:szCs w:val="18"/>
        </w:rPr>
        <w:t xml:space="preserve"> se obliga a realizar las adecuaciones y contrataciones necesarias para contar con sus medidores propios de energía eléctrica,  teniendo la autorización del </w:t>
      </w:r>
      <w:r w:rsidRPr="00100AFA">
        <w:rPr>
          <w:rFonts w:cs="Arial"/>
          <w:b/>
          <w:szCs w:val="18"/>
        </w:rPr>
        <w:t xml:space="preserve">“ISSSTECALI” </w:t>
      </w:r>
      <w:r w:rsidRPr="00100AFA">
        <w:rPr>
          <w:rFonts w:cs="Arial"/>
          <w:szCs w:val="18"/>
        </w:rPr>
        <w:t xml:space="preserve">para realizar el contrato usando la subestación del o las unidades médicas, para los trámites correspondientes, y línea telefónica , mismos que deberán pagar directamente al proveedor de tales servicios, y una vez realizado el pago enviar a la Administración del Hospital copia del recibo debidamente pagado, debiendo no tener adeudo alguno al término de la vigencia del contrato. </w:t>
      </w:r>
    </w:p>
    <w:p w14:paraId="5AC7BD25" w14:textId="77777777" w:rsidR="00100AFA" w:rsidRPr="00100AFA" w:rsidRDefault="00100AFA" w:rsidP="00100AFA">
      <w:pPr>
        <w:pStyle w:val="Prrafodelista"/>
        <w:ind w:left="567" w:right="182"/>
        <w:rPr>
          <w:rFonts w:cs="Arial"/>
          <w:szCs w:val="18"/>
        </w:rPr>
      </w:pPr>
    </w:p>
    <w:p w14:paraId="3BB00E22" w14:textId="77777777" w:rsidR="00100AFA" w:rsidRPr="00100AFA" w:rsidRDefault="00100AFA" w:rsidP="00100AFA">
      <w:pPr>
        <w:pStyle w:val="Prrafodelista"/>
        <w:ind w:left="567" w:right="182"/>
        <w:jc w:val="both"/>
        <w:rPr>
          <w:rFonts w:cs="Arial"/>
          <w:szCs w:val="18"/>
        </w:rPr>
      </w:pPr>
      <w:r w:rsidRPr="00100AFA">
        <w:rPr>
          <w:rFonts w:cs="Arial"/>
          <w:noProof/>
          <w:szCs w:val="18"/>
        </w:rPr>
        <w:t>El horario de la prestacion del servicio debera ser las 24 horas del día, los siete dias de la semana los 365 dias del año, no debiendose interrumpir.</w:t>
      </w:r>
    </w:p>
    <w:p w14:paraId="6C1AF216" w14:textId="77777777" w:rsidR="00100AFA" w:rsidRPr="00100AFA" w:rsidRDefault="00100AFA" w:rsidP="00100AFA">
      <w:pPr>
        <w:pStyle w:val="Prrafodelista"/>
        <w:ind w:left="567" w:right="182"/>
        <w:rPr>
          <w:rFonts w:cs="Arial"/>
          <w:szCs w:val="18"/>
        </w:rPr>
      </w:pPr>
    </w:p>
    <w:p w14:paraId="60C6179F" w14:textId="77777777" w:rsidR="00100AFA" w:rsidRPr="00100AFA" w:rsidRDefault="00100AFA" w:rsidP="00100AFA">
      <w:pPr>
        <w:pStyle w:val="Prrafodelista"/>
        <w:ind w:left="567" w:right="182"/>
        <w:jc w:val="both"/>
        <w:rPr>
          <w:rFonts w:cs="Arial"/>
          <w:szCs w:val="18"/>
        </w:rPr>
      </w:pPr>
      <w:r w:rsidRPr="00100AFA">
        <w:rPr>
          <w:rFonts w:cs="Arial"/>
          <w:szCs w:val="18"/>
        </w:rPr>
        <w:t xml:space="preserve">En caso de que las imágenes impresas o digitalizadas no sean lo suficientemente nítidas, el </w:t>
      </w:r>
      <w:r w:rsidRPr="00100AFA">
        <w:rPr>
          <w:rFonts w:cs="Arial"/>
          <w:b/>
          <w:szCs w:val="18"/>
        </w:rPr>
        <w:t xml:space="preserve">“ISSSTECALI” </w:t>
      </w:r>
      <w:r w:rsidRPr="00100AFA">
        <w:rPr>
          <w:rFonts w:cs="Arial"/>
          <w:szCs w:val="18"/>
        </w:rPr>
        <w:t>no las</w:t>
      </w:r>
      <w:r w:rsidRPr="00100AFA">
        <w:rPr>
          <w:rFonts w:cs="Arial"/>
          <w:b/>
          <w:szCs w:val="18"/>
        </w:rPr>
        <w:t xml:space="preserve"> </w:t>
      </w:r>
      <w:r w:rsidRPr="00100AFA">
        <w:rPr>
          <w:rFonts w:cs="Arial"/>
          <w:szCs w:val="18"/>
        </w:rPr>
        <w:t xml:space="preserve"> aceptará  y en su momento el doctor solicitante le hará saber al </w:t>
      </w:r>
      <w:r w:rsidRPr="00100AFA">
        <w:rPr>
          <w:b/>
          <w:szCs w:val="18"/>
        </w:rPr>
        <w:t xml:space="preserve">“LICITANTE” </w:t>
      </w:r>
      <w:r w:rsidRPr="00100AFA">
        <w:rPr>
          <w:szCs w:val="18"/>
        </w:rPr>
        <w:t>al que se le adjudique el contrato</w:t>
      </w:r>
      <w:r w:rsidRPr="00100AFA">
        <w:rPr>
          <w:rFonts w:cs="Arial"/>
          <w:szCs w:val="18"/>
        </w:rPr>
        <w:t xml:space="preserve"> de la falla, para que sea corregida sin costo adicional al </w:t>
      </w:r>
      <w:r w:rsidRPr="00100AFA">
        <w:rPr>
          <w:rFonts w:cs="Arial"/>
          <w:b/>
          <w:szCs w:val="18"/>
        </w:rPr>
        <w:t>“INSTITUTO”.</w:t>
      </w:r>
    </w:p>
    <w:p w14:paraId="5090209C" w14:textId="77777777" w:rsidR="00100AFA" w:rsidRPr="00100AFA" w:rsidRDefault="00100AFA" w:rsidP="00100AFA">
      <w:pPr>
        <w:ind w:left="567" w:right="182"/>
        <w:jc w:val="both"/>
        <w:rPr>
          <w:rFonts w:ascii="Calibri" w:hAnsi="Calibri"/>
          <w:sz w:val="22"/>
          <w:szCs w:val="18"/>
        </w:rPr>
      </w:pPr>
      <w:r w:rsidRPr="00100AFA">
        <w:rPr>
          <w:rFonts w:ascii="Calibri" w:hAnsi="Calibri"/>
          <w:sz w:val="22"/>
          <w:szCs w:val="18"/>
        </w:rPr>
        <w:lastRenderedPageBreak/>
        <w:t xml:space="preserve">EL </w:t>
      </w:r>
      <w:r w:rsidRPr="00100AFA">
        <w:rPr>
          <w:rFonts w:ascii="Calibri" w:hAnsi="Calibri"/>
          <w:b/>
          <w:sz w:val="22"/>
          <w:szCs w:val="18"/>
        </w:rPr>
        <w:t>“ISSSTECALI”</w:t>
      </w:r>
      <w:r w:rsidRPr="00100AFA">
        <w:rPr>
          <w:rFonts w:ascii="Calibri" w:hAnsi="Calibri"/>
          <w:sz w:val="22"/>
          <w:szCs w:val="18"/>
        </w:rPr>
        <w:t xml:space="preserve"> tendrá el derecho y responsabilidad del control de la agenda de la prestación del servicio.</w:t>
      </w:r>
    </w:p>
    <w:p w14:paraId="443FF1BD" w14:textId="77777777" w:rsidR="00100AFA" w:rsidRPr="00100AFA" w:rsidRDefault="00100AFA" w:rsidP="00100AFA">
      <w:pPr>
        <w:autoSpaceDE w:val="0"/>
        <w:autoSpaceDN w:val="0"/>
        <w:adjustRightInd w:val="0"/>
        <w:ind w:left="567" w:right="182"/>
        <w:jc w:val="both"/>
        <w:rPr>
          <w:rFonts w:ascii="Calibri" w:hAnsi="Calibri"/>
          <w:sz w:val="22"/>
          <w:szCs w:val="18"/>
        </w:rPr>
      </w:pPr>
      <w:r w:rsidRPr="00100AFA">
        <w:rPr>
          <w:rFonts w:ascii="Calibri" w:hAnsi="Calibri"/>
          <w:b/>
          <w:sz w:val="22"/>
          <w:szCs w:val="18"/>
        </w:rPr>
        <w:t>Hospital Mexicali:</w:t>
      </w:r>
      <w:r w:rsidRPr="00100AFA">
        <w:rPr>
          <w:rFonts w:ascii="Calibri" w:hAnsi="Calibri"/>
          <w:sz w:val="22"/>
          <w:szCs w:val="18"/>
        </w:rPr>
        <w:t xml:space="preserve"> Las 24 horas del día, los siete días de la semana, los 365 días del año.</w:t>
      </w:r>
    </w:p>
    <w:p w14:paraId="1F691765" w14:textId="77777777" w:rsidR="0082385F" w:rsidRDefault="0082385F" w:rsidP="0082385F">
      <w:pPr>
        <w:tabs>
          <w:tab w:val="right" w:pos="8789"/>
        </w:tabs>
        <w:ind w:left="567" w:right="182"/>
        <w:jc w:val="both"/>
        <w:rPr>
          <w:rFonts w:asciiTheme="minorHAnsi" w:hAnsiTheme="minorHAnsi" w:cs="Arial"/>
          <w:b/>
          <w:sz w:val="22"/>
          <w:szCs w:val="22"/>
        </w:rPr>
      </w:pPr>
    </w:p>
    <w:p w14:paraId="1758A616" w14:textId="77777777" w:rsidR="00707A9B" w:rsidRDefault="00707A9B" w:rsidP="0082385F">
      <w:pPr>
        <w:tabs>
          <w:tab w:val="right" w:pos="8789"/>
        </w:tabs>
        <w:ind w:left="567" w:right="182"/>
        <w:jc w:val="both"/>
        <w:rPr>
          <w:rFonts w:asciiTheme="minorHAnsi" w:hAnsiTheme="minorHAnsi" w:cs="Arial"/>
          <w:b/>
          <w:sz w:val="22"/>
          <w:szCs w:val="22"/>
        </w:rPr>
      </w:pPr>
    </w:p>
    <w:p w14:paraId="589F8E88" w14:textId="77777777" w:rsidR="00707A9B" w:rsidRDefault="00707A9B" w:rsidP="0082385F">
      <w:pPr>
        <w:pStyle w:val="2"/>
        <w:tabs>
          <w:tab w:val="left" w:pos="2417"/>
        </w:tabs>
        <w:ind w:left="567" w:right="182"/>
        <w:rPr>
          <w:rFonts w:asciiTheme="minorHAnsi" w:hAnsiTheme="minorHAnsi" w:cs="Arial"/>
          <w:b/>
          <w:sz w:val="22"/>
          <w:szCs w:val="22"/>
          <w:highlight w:val="lightGray"/>
          <w:u w:val="single"/>
        </w:rPr>
      </w:pPr>
    </w:p>
    <w:p w14:paraId="1DB33F7B" w14:textId="77777777" w:rsidR="0082385F" w:rsidRPr="003A5D9B" w:rsidRDefault="0082385F" w:rsidP="0082385F">
      <w:pPr>
        <w:pStyle w:val="2"/>
        <w:tabs>
          <w:tab w:val="left" w:pos="2417"/>
        </w:tabs>
        <w:ind w:left="567" w:right="182"/>
        <w:rPr>
          <w:rFonts w:asciiTheme="minorHAnsi" w:hAnsiTheme="minorHAnsi" w:cs="Arial"/>
          <w:b/>
          <w:sz w:val="22"/>
          <w:szCs w:val="22"/>
          <w:highlight w:val="lightGray"/>
          <w:u w:val="single"/>
        </w:rPr>
      </w:pPr>
      <w:r w:rsidRPr="003A5D9B">
        <w:rPr>
          <w:rFonts w:asciiTheme="minorHAnsi" w:hAnsiTheme="minorHAnsi" w:cs="Arial"/>
          <w:b/>
          <w:sz w:val="22"/>
          <w:szCs w:val="22"/>
          <w:highlight w:val="lightGray"/>
          <w:u w:val="single"/>
        </w:rPr>
        <w:t>ESPECIFICACIONES TECNICAS Y REQUERIMIENTOS.</w:t>
      </w:r>
    </w:p>
    <w:p w14:paraId="00971799" w14:textId="77777777" w:rsidR="0082385F" w:rsidRPr="003A5D9B" w:rsidRDefault="0082385F" w:rsidP="0082385F">
      <w:pPr>
        <w:pStyle w:val="2"/>
        <w:tabs>
          <w:tab w:val="left" w:pos="2417"/>
        </w:tabs>
        <w:ind w:left="567" w:right="182"/>
        <w:rPr>
          <w:rFonts w:asciiTheme="minorHAnsi" w:hAnsiTheme="minorHAnsi" w:cs="Arial"/>
          <w:b/>
          <w:sz w:val="22"/>
          <w:szCs w:val="22"/>
          <w:highlight w:val="lightGray"/>
          <w:u w:val="single"/>
        </w:rPr>
      </w:pPr>
    </w:p>
    <w:p w14:paraId="6977A02B" w14:textId="69DD6631" w:rsidR="0082385F" w:rsidRDefault="00857F2B" w:rsidP="0082385F">
      <w:pPr>
        <w:pStyle w:val="2"/>
        <w:tabs>
          <w:tab w:val="left" w:pos="2417"/>
        </w:tabs>
        <w:ind w:left="567" w:right="182"/>
        <w:rPr>
          <w:rFonts w:asciiTheme="minorHAnsi" w:hAnsiTheme="minorHAnsi" w:cs="Arial"/>
          <w:b/>
          <w:sz w:val="22"/>
          <w:szCs w:val="22"/>
        </w:rPr>
      </w:pPr>
      <w:r w:rsidRPr="00857F2B">
        <w:rPr>
          <w:rFonts w:asciiTheme="minorHAnsi" w:hAnsiTheme="minorHAnsi" w:cs="Arial"/>
          <w:b/>
          <w:sz w:val="22"/>
          <w:szCs w:val="22"/>
        </w:rPr>
        <w:t>PARTIDA 2: TIJUANA, TECATE Y ROSARITO:</w:t>
      </w:r>
    </w:p>
    <w:p w14:paraId="404D2050" w14:textId="77777777" w:rsidR="00857F2B" w:rsidRPr="003A5D9B" w:rsidRDefault="00857F2B" w:rsidP="0082385F">
      <w:pPr>
        <w:pStyle w:val="2"/>
        <w:tabs>
          <w:tab w:val="left" w:pos="2417"/>
        </w:tabs>
        <w:ind w:left="567" w:right="182"/>
        <w:rPr>
          <w:rFonts w:asciiTheme="minorHAnsi" w:hAnsiTheme="minorHAnsi" w:cs="Arial"/>
          <w:b/>
          <w:sz w:val="22"/>
          <w:szCs w:val="22"/>
        </w:rPr>
      </w:pPr>
    </w:p>
    <w:p w14:paraId="3D9C234F" w14:textId="77777777" w:rsidR="0082385F" w:rsidRPr="003A5D9B" w:rsidRDefault="0082385F" w:rsidP="0082385F">
      <w:pPr>
        <w:tabs>
          <w:tab w:val="right" w:pos="8789"/>
        </w:tabs>
        <w:ind w:left="567" w:right="182"/>
        <w:jc w:val="both"/>
        <w:rPr>
          <w:rFonts w:asciiTheme="minorHAnsi" w:hAnsiTheme="minorHAnsi" w:cs="Arial"/>
          <w:sz w:val="22"/>
          <w:szCs w:val="22"/>
        </w:rPr>
      </w:pPr>
    </w:p>
    <w:tbl>
      <w:tblPr>
        <w:tblStyle w:val="Tablaconcuadrcula"/>
        <w:tblW w:w="0" w:type="auto"/>
        <w:jc w:val="center"/>
        <w:tblLook w:val="04A0" w:firstRow="1" w:lastRow="0" w:firstColumn="1" w:lastColumn="0" w:noHBand="0" w:noVBand="1"/>
      </w:tblPr>
      <w:tblGrid>
        <w:gridCol w:w="2207"/>
        <w:gridCol w:w="2283"/>
        <w:gridCol w:w="2207"/>
        <w:gridCol w:w="2207"/>
      </w:tblGrid>
      <w:tr w:rsidR="00857F2B" w:rsidRPr="00857F2B" w14:paraId="41B707E5" w14:textId="77777777" w:rsidTr="00857F2B">
        <w:trPr>
          <w:jc w:val="center"/>
        </w:trPr>
        <w:tc>
          <w:tcPr>
            <w:tcW w:w="2207" w:type="dxa"/>
          </w:tcPr>
          <w:p w14:paraId="65FEDA25"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PARTIDA</w:t>
            </w:r>
          </w:p>
        </w:tc>
        <w:tc>
          <w:tcPr>
            <w:tcW w:w="2207" w:type="dxa"/>
          </w:tcPr>
          <w:p w14:paraId="7D03BDB7"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EQUIPOS NECESARIOS PARA LA PRESTACIÓN DEL SERVICIO DE IMAGENOLOGÍA</w:t>
            </w:r>
          </w:p>
        </w:tc>
        <w:tc>
          <w:tcPr>
            <w:tcW w:w="2207" w:type="dxa"/>
            <w:tcBorders>
              <w:bottom w:val="single" w:sz="4" w:space="0" w:color="auto"/>
            </w:tcBorders>
          </w:tcPr>
          <w:p w14:paraId="1392147D"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CANTIDAD</w:t>
            </w:r>
          </w:p>
        </w:tc>
        <w:tc>
          <w:tcPr>
            <w:tcW w:w="2207" w:type="dxa"/>
            <w:tcBorders>
              <w:bottom w:val="single" w:sz="4" w:space="0" w:color="auto"/>
            </w:tcBorders>
          </w:tcPr>
          <w:p w14:paraId="6628AE63"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DIRECCIÓN DE LA UNIDAD MÉDICA</w:t>
            </w:r>
          </w:p>
        </w:tc>
      </w:tr>
      <w:tr w:rsidR="00857F2B" w:rsidRPr="00857F2B" w14:paraId="57CFAAED" w14:textId="77777777" w:rsidTr="00857F2B">
        <w:trPr>
          <w:jc w:val="center"/>
        </w:trPr>
        <w:tc>
          <w:tcPr>
            <w:tcW w:w="2207" w:type="dxa"/>
          </w:tcPr>
          <w:p w14:paraId="25B6C6AB" w14:textId="77777777" w:rsidR="00857F2B" w:rsidRPr="00857F2B" w:rsidRDefault="00857F2B" w:rsidP="00CF27F8">
            <w:pPr>
              <w:jc w:val="center"/>
              <w:rPr>
                <w:rFonts w:asciiTheme="minorHAnsi" w:hAnsiTheme="minorHAnsi"/>
                <w:b/>
                <w:iCs/>
                <w:color w:val="000000"/>
                <w:sz w:val="18"/>
                <w:szCs w:val="18"/>
              </w:rPr>
            </w:pPr>
            <w:r w:rsidRPr="00857F2B">
              <w:rPr>
                <w:rFonts w:asciiTheme="minorHAnsi" w:hAnsiTheme="minorHAnsi"/>
                <w:b/>
                <w:iCs/>
                <w:color w:val="000000"/>
                <w:sz w:val="18"/>
                <w:szCs w:val="18"/>
              </w:rPr>
              <w:t>2</w:t>
            </w:r>
          </w:p>
        </w:tc>
        <w:tc>
          <w:tcPr>
            <w:tcW w:w="2207" w:type="dxa"/>
            <w:tcBorders>
              <w:right w:val="single" w:sz="4" w:space="0" w:color="auto"/>
            </w:tcBorders>
          </w:tcPr>
          <w:p w14:paraId="6FF045DD"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EQUIPO RAYOS X AVANZADO:</w:t>
            </w:r>
          </w:p>
          <w:p w14:paraId="6FB534E1" w14:textId="77777777" w:rsidR="00857F2B" w:rsidRPr="00857F2B" w:rsidRDefault="00857F2B" w:rsidP="00CF27F8">
            <w:pPr>
              <w:jc w:val="center"/>
              <w:rPr>
                <w:rFonts w:asciiTheme="minorHAnsi" w:hAnsiTheme="minorHAnsi"/>
                <w:color w:val="000000"/>
                <w:sz w:val="18"/>
                <w:szCs w:val="18"/>
              </w:rPr>
            </w:pPr>
          </w:p>
          <w:p w14:paraId="15BA96D9"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ESTUDIOS DE RAYOS X SIMPLE DE UNA PROYECCIÓN</w:t>
            </w:r>
          </w:p>
          <w:p w14:paraId="3239C718"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ESTUDIOS DE RAYOS X ESPECIALES</w:t>
            </w:r>
          </w:p>
          <w:p w14:paraId="6D97A966" w14:textId="77777777" w:rsidR="00857F2B" w:rsidRPr="00857F2B" w:rsidRDefault="00857F2B" w:rsidP="00CF27F8">
            <w:pPr>
              <w:jc w:val="center"/>
              <w:rPr>
                <w:rFonts w:asciiTheme="minorHAnsi" w:hAnsiTheme="minorHAnsi"/>
                <w:color w:val="000000"/>
                <w:sz w:val="18"/>
                <w:szCs w:val="18"/>
              </w:rPr>
            </w:pPr>
          </w:p>
        </w:tc>
        <w:tc>
          <w:tcPr>
            <w:tcW w:w="2207" w:type="dxa"/>
            <w:tcBorders>
              <w:top w:val="single" w:sz="4" w:space="0" w:color="auto"/>
              <w:left w:val="single" w:sz="4" w:space="0" w:color="auto"/>
              <w:bottom w:val="single" w:sz="4" w:space="0" w:color="auto"/>
              <w:right w:val="single" w:sz="4" w:space="0" w:color="auto"/>
            </w:tcBorders>
          </w:tcPr>
          <w:p w14:paraId="6E4AAB68"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1</w:t>
            </w:r>
          </w:p>
          <w:p w14:paraId="419EB0A3" w14:textId="77777777" w:rsidR="00857F2B" w:rsidRPr="00857F2B" w:rsidRDefault="00857F2B" w:rsidP="00CF27F8">
            <w:pPr>
              <w:jc w:val="center"/>
              <w:rPr>
                <w:rFonts w:asciiTheme="minorHAnsi" w:hAnsiTheme="minorHAnsi"/>
                <w:iCs/>
                <w:color w:val="000000"/>
                <w:sz w:val="18"/>
                <w:szCs w:val="18"/>
              </w:rPr>
            </w:pPr>
          </w:p>
          <w:p w14:paraId="7FEB40CA" w14:textId="77777777" w:rsidR="00857F2B" w:rsidRPr="00857F2B" w:rsidRDefault="00857F2B" w:rsidP="00CF27F8">
            <w:pPr>
              <w:jc w:val="center"/>
              <w:rPr>
                <w:rFonts w:asciiTheme="minorHAnsi" w:hAnsiTheme="minorHAnsi"/>
                <w:iCs/>
                <w:color w:val="000000"/>
                <w:sz w:val="18"/>
                <w:szCs w:val="18"/>
              </w:rPr>
            </w:pPr>
          </w:p>
          <w:p w14:paraId="7F2194F1" w14:textId="77777777" w:rsidR="00857F2B" w:rsidRPr="00857F2B" w:rsidRDefault="00857F2B" w:rsidP="00CF27F8">
            <w:pPr>
              <w:jc w:val="center"/>
              <w:rPr>
                <w:rFonts w:asciiTheme="minorHAnsi" w:hAnsiTheme="minorHAnsi"/>
                <w:iCs/>
                <w:color w:val="000000"/>
                <w:sz w:val="18"/>
                <w:szCs w:val="18"/>
              </w:rPr>
            </w:pPr>
          </w:p>
          <w:p w14:paraId="465BE2A7" w14:textId="77777777" w:rsidR="00857F2B" w:rsidRPr="00857F2B" w:rsidRDefault="00857F2B" w:rsidP="00CF27F8">
            <w:pPr>
              <w:rPr>
                <w:rFonts w:asciiTheme="minorHAnsi" w:hAnsiTheme="minorHAnsi"/>
                <w:iCs/>
                <w:color w:val="000000"/>
                <w:sz w:val="18"/>
                <w:szCs w:val="18"/>
              </w:rPr>
            </w:pPr>
          </w:p>
        </w:tc>
        <w:tc>
          <w:tcPr>
            <w:tcW w:w="2207" w:type="dxa"/>
            <w:tcBorders>
              <w:top w:val="single" w:sz="4" w:space="0" w:color="auto"/>
              <w:left w:val="single" w:sz="4" w:space="0" w:color="auto"/>
              <w:bottom w:val="single" w:sz="4" w:space="0" w:color="auto"/>
              <w:right w:val="single" w:sz="4" w:space="0" w:color="auto"/>
            </w:tcBorders>
          </w:tcPr>
          <w:p w14:paraId="4E12F94F" w14:textId="77777777" w:rsidR="00857F2B" w:rsidRPr="00857F2B" w:rsidRDefault="00857F2B" w:rsidP="00CF27F8">
            <w:pPr>
              <w:jc w:val="center"/>
              <w:rPr>
                <w:rFonts w:asciiTheme="minorHAnsi" w:hAnsiTheme="minorHAnsi"/>
                <w:iCs/>
                <w:color w:val="000000"/>
                <w:sz w:val="18"/>
                <w:szCs w:val="18"/>
              </w:rPr>
            </w:pPr>
          </w:p>
          <w:p w14:paraId="48F320F8"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color w:val="000000"/>
                <w:sz w:val="18"/>
                <w:szCs w:val="18"/>
              </w:rPr>
              <w:t>Av. Paseo Costa del Pacifico 3011, Frac. El Mirador, Tijuana, Baja California</w:t>
            </w:r>
          </w:p>
          <w:p w14:paraId="324498B2" w14:textId="77777777" w:rsidR="00857F2B" w:rsidRPr="00857F2B" w:rsidRDefault="00857F2B" w:rsidP="00CF27F8">
            <w:pPr>
              <w:jc w:val="center"/>
              <w:rPr>
                <w:rFonts w:asciiTheme="minorHAnsi" w:hAnsiTheme="minorHAnsi"/>
                <w:iCs/>
                <w:color w:val="000000"/>
                <w:sz w:val="18"/>
                <w:szCs w:val="18"/>
              </w:rPr>
            </w:pPr>
          </w:p>
          <w:p w14:paraId="0CA2ACE6" w14:textId="77777777" w:rsidR="00857F2B" w:rsidRPr="00857F2B" w:rsidRDefault="00857F2B" w:rsidP="00CF27F8">
            <w:pPr>
              <w:jc w:val="center"/>
              <w:rPr>
                <w:rFonts w:asciiTheme="minorHAnsi" w:hAnsiTheme="minorHAnsi"/>
                <w:iCs/>
                <w:color w:val="000000"/>
                <w:sz w:val="18"/>
                <w:szCs w:val="18"/>
              </w:rPr>
            </w:pPr>
          </w:p>
        </w:tc>
      </w:tr>
      <w:tr w:rsidR="00857F2B" w:rsidRPr="00857F2B" w14:paraId="5A2DC813" w14:textId="77777777" w:rsidTr="00857F2B">
        <w:trPr>
          <w:jc w:val="center"/>
        </w:trPr>
        <w:tc>
          <w:tcPr>
            <w:tcW w:w="2207" w:type="dxa"/>
          </w:tcPr>
          <w:p w14:paraId="54DD28DA"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b/>
                <w:iCs/>
                <w:color w:val="000000"/>
                <w:sz w:val="18"/>
                <w:szCs w:val="18"/>
              </w:rPr>
              <w:t>2</w:t>
            </w:r>
          </w:p>
        </w:tc>
        <w:tc>
          <w:tcPr>
            <w:tcW w:w="2207" w:type="dxa"/>
          </w:tcPr>
          <w:p w14:paraId="43751C78"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MASTOGRAFO:</w:t>
            </w:r>
          </w:p>
          <w:p w14:paraId="7ED2094C" w14:textId="77777777" w:rsidR="00857F2B" w:rsidRPr="00857F2B" w:rsidRDefault="00857F2B" w:rsidP="00CF27F8">
            <w:pPr>
              <w:jc w:val="center"/>
              <w:rPr>
                <w:rFonts w:asciiTheme="minorHAnsi" w:hAnsiTheme="minorHAnsi"/>
                <w:color w:val="000000"/>
                <w:sz w:val="18"/>
                <w:szCs w:val="18"/>
              </w:rPr>
            </w:pPr>
          </w:p>
          <w:p w14:paraId="5ABBA36A"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MASTOGRAFÍA DIGITAL</w:t>
            </w:r>
          </w:p>
          <w:p w14:paraId="6B790E9E"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MAMOGRAFIA CON MARCAJE</w:t>
            </w:r>
          </w:p>
          <w:p w14:paraId="1E32BFEF"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CON TOMOSINTESIS PARA DISMINUIR LOS BI RADS 0</w:t>
            </w:r>
          </w:p>
          <w:p w14:paraId="1BF9E31B"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2 MONITORES DE GRADO MEDICO  DE 10-12 MEGAPIXELES CON EL KIT  PARA BIOPSIAS.</w:t>
            </w:r>
          </w:p>
          <w:p w14:paraId="5C8A4DE3" w14:textId="77777777" w:rsidR="00857F2B" w:rsidRPr="00857F2B" w:rsidRDefault="00857F2B" w:rsidP="00CF27F8">
            <w:pPr>
              <w:jc w:val="center"/>
              <w:rPr>
                <w:rFonts w:asciiTheme="minorHAnsi" w:hAnsiTheme="minorHAnsi"/>
                <w:iCs/>
                <w:color w:val="000000"/>
                <w:sz w:val="18"/>
                <w:szCs w:val="18"/>
              </w:rPr>
            </w:pPr>
          </w:p>
          <w:p w14:paraId="40DAD774" w14:textId="77777777" w:rsidR="00857F2B" w:rsidRPr="00857F2B" w:rsidRDefault="00857F2B" w:rsidP="00CF27F8">
            <w:pPr>
              <w:jc w:val="center"/>
              <w:rPr>
                <w:rFonts w:asciiTheme="minorHAnsi" w:hAnsiTheme="minorHAnsi"/>
                <w:color w:val="000000"/>
                <w:sz w:val="18"/>
                <w:szCs w:val="18"/>
              </w:rPr>
            </w:pPr>
          </w:p>
          <w:p w14:paraId="26885CC0" w14:textId="77777777" w:rsidR="00857F2B" w:rsidRPr="00857F2B" w:rsidRDefault="00857F2B" w:rsidP="00CF27F8">
            <w:pPr>
              <w:jc w:val="center"/>
              <w:rPr>
                <w:rFonts w:asciiTheme="minorHAnsi" w:hAnsiTheme="minorHAnsi"/>
                <w:color w:val="000000"/>
                <w:sz w:val="18"/>
                <w:szCs w:val="18"/>
              </w:rPr>
            </w:pPr>
          </w:p>
        </w:tc>
        <w:tc>
          <w:tcPr>
            <w:tcW w:w="2207" w:type="dxa"/>
            <w:tcBorders>
              <w:top w:val="single" w:sz="4" w:space="0" w:color="auto"/>
            </w:tcBorders>
          </w:tcPr>
          <w:p w14:paraId="585B02E5"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1</w:t>
            </w:r>
          </w:p>
          <w:p w14:paraId="368B0088" w14:textId="77777777" w:rsidR="00857F2B" w:rsidRPr="00857F2B" w:rsidRDefault="00857F2B" w:rsidP="00CF27F8">
            <w:pPr>
              <w:jc w:val="center"/>
              <w:rPr>
                <w:rFonts w:asciiTheme="minorHAnsi" w:hAnsiTheme="minorHAnsi"/>
                <w:iCs/>
                <w:color w:val="000000"/>
                <w:sz w:val="18"/>
                <w:szCs w:val="18"/>
              </w:rPr>
            </w:pPr>
          </w:p>
          <w:p w14:paraId="0DA0261E" w14:textId="77777777" w:rsidR="00857F2B" w:rsidRPr="00857F2B" w:rsidRDefault="00857F2B" w:rsidP="00CF27F8">
            <w:pPr>
              <w:jc w:val="center"/>
              <w:rPr>
                <w:rFonts w:asciiTheme="minorHAnsi" w:hAnsiTheme="minorHAnsi"/>
                <w:iCs/>
                <w:color w:val="000000"/>
                <w:sz w:val="18"/>
                <w:szCs w:val="18"/>
              </w:rPr>
            </w:pPr>
          </w:p>
          <w:p w14:paraId="53E31607" w14:textId="77777777" w:rsidR="00857F2B" w:rsidRPr="00857F2B" w:rsidRDefault="00857F2B" w:rsidP="00CF27F8">
            <w:pPr>
              <w:rPr>
                <w:rFonts w:asciiTheme="minorHAnsi" w:hAnsiTheme="minorHAnsi"/>
                <w:sz w:val="18"/>
                <w:szCs w:val="18"/>
              </w:rPr>
            </w:pPr>
          </w:p>
        </w:tc>
        <w:tc>
          <w:tcPr>
            <w:tcW w:w="2207" w:type="dxa"/>
            <w:tcBorders>
              <w:top w:val="single" w:sz="4" w:space="0" w:color="auto"/>
            </w:tcBorders>
          </w:tcPr>
          <w:p w14:paraId="49D0EF2C" w14:textId="77777777" w:rsidR="00857F2B" w:rsidRPr="00857F2B" w:rsidRDefault="00857F2B" w:rsidP="00CF27F8">
            <w:pPr>
              <w:jc w:val="center"/>
              <w:rPr>
                <w:rFonts w:asciiTheme="minorHAnsi" w:hAnsiTheme="minorHAnsi"/>
                <w:color w:val="000000"/>
                <w:sz w:val="18"/>
                <w:szCs w:val="18"/>
              </w:rPr>
            </w:pPr>
          </w:p>
          <w:p w14:paraId="6F7442A6"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color w:val="000000"/>
                <w:sz w:val="18"/>
                <w:szCs w:val="18"/>
              </w:rPr>
              <w:t>Av. Paseo Costa del Pacifico 3011, Frac. El Mirador, Tijuana, Baja California</w:t>
            </w:r>
          </w:p>
        </w:tc>
      </w:tr>
      <w:tr w:rsidR="00857F2B" w:rsidRPr="00857F2B" w14:paraId="0161ADC8" w14:textId="77777777" w:rsidTr="00857F2B">
        <w:trPr>
          <w:jc w:val="center"/>
        </w:trPr>
        <w:tc>
          <w:tcPr>
            <w:tcW w:w="2207" w:type="dxa"/>
          </w:tcPr>
          <w:p w14:paraId="29615ECA"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b/>
                <w:iCs/>
                <w:color w:val="000000"/>
                <w:sz w:val="18"/>
                <w:szCs w:val="18"/>
              </w:rPr>
              <w:t>2</w:t>
            </w:r>
          </w:p>
        </w:tc>
        <w:tc>
          <w:tcPr>
            <w:tcW w:w="2207" w:type="dxa"/>
          </w:tcPr>
          <w:p w14:paraId="177E35B7"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ULTRASONIDO (CARDIOLOGÍA, GINECOLOGÍA, COLOR Y GENERAL):</w:t>
            </w:r>
          </w:p>
          <w:p w14:paraId="5FDF6826" w14:textId="77777777" w:rsidR="00857F2B" w:rsidRPr="00857F2B" w:rsidRDefault="00857F2B" w:rsidP="00CF27F8">
            <w:pPr>
              <w:jc w:val="center"/>
              <w:rPr>
                <w:rFonts w:asciiTheme="minorHAnsi" w:hAnsiTheme="minorHAnsi"/>
                <w:color w:val="000000"/>
                <w:sz w:val="18"/>
                <w:szCs w:val="18"/>
              </w:rPr>
            </w:pPr>
          </w:p>
          <w:p w14:paraId="18AB5C43"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ULTRASONIDO POR REGIÓN (CONVEXO, LINEAL Y ENDOCAVITARIO.</w:t>
            </w:r>
          </w:p>
          <w:p w14:paraId="00FF43BF"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UNO DE LOS EQUIPOS CON SOFTWARE PARA CARDIO Y PEDIATRIA Y MUSCULOESQUELETICO.</w:t>
            </w:r>
          </w:p>
          <w:p w14:paraId="5BD69BD9"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ULTRASONIDO CON ELASTOGRAFIA CUANTITATIVA</w:t>
            </w:r>
          </w:p>
          <w:p w14:paraId="5325CD24"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ULTRASONIDO PULSADO Y COLOR</w:t>
            </w:r>
          </w:p>
          <w:p w14:paraId="6C3BC64D"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GUIAS PARA BIOPSIA ENDORECTAL</w:t>
            </w:r>
          </w:p>
        </w:tc>
        <w:tc>
          <w:tcPr>
            <w:tcW w:w="2207" w:type="dxa"/>
          </w:tcPr>
          <w:p w14:paraId="4C336B36"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p w14:paraId="6BA4DE8A" w14:textId="77777777" w:rsidR="00857F2B" w:rsidRPr="00857F2B" w:rsidRDefault="00857F2B" w:rsidP="00CF27F8">
            <w:pPr>
              <w:jc w:val="center"/>
              <w:rPr>
                <w:rFonts w:asciiTheme="minorHAnsi" w:hAnsiTheme="minorHAnsi"/>
                <w:color w:val="000000"/>
                <w:sz w:val="18"/>
                <w:szCs w:val="18"/>
              </w:rPr>
            </w:pPr>
          </w:p>
          <w:p w14:paraId="2EFA51DD" w14:textId="77777777" w:rsidR="00857F2B" w:rsidRPr="00857F2B" w:rsidRDefault="00857F2B" w:rsidP="00CF27F8">
            <w:pPr>
              <w:jc w:val="center"/>
              <w:rPr>
                <w:rFonts w:asciiTheme="minorHAnsi" w:hAnsiTheme="minorHAnsi"/>
                <w:color w:val="000000"/>
                <w:sz w:val="18"/>
                <w:szCs w:val="18"/>
              </w:rPr>
            </w:pPr>
          </w:p>
          <w:p w14:paraId="54235D55" w14:textId="77777777" w:rsidR="00857F2B" w:rsidRPr="00857F2B" w:rsidRDefault="00857F2B" w:rsidP="00CF27F8">
            <w:pPr>
              <w:jc w:val="center"/>
              <w:rPr>
                <w:rFonts w:asciiTheme="minorHAnsi" w:hAnsiTheme="minorHAnsi"/>
                <w:color w:val="000000"/>
                <w:sz w:val="18"/>
                <w:szCs w:val="18"/>
              </w:rPr>
            </w:pPr>
          </w:p>
          <w:p w14:paraId="6BC05BBF" w14:textId="77777777" w:rsidR="00857F2B" w:rsidRPr="00857F2B" w:rsidRDefault="00857F2B" w:rsidP="00CF27F8">
            <w:pPr>
              <w:jc w:val="center"/>
              <w:rPr>
                <w:rFonts w:asciiTheme="minorHAnsi" w:hAnsiTheme="minorHAnsi"/>
                <w:color w:val="000000"/>
                <w:sz w:val="18"/>
                <w:szCs w:val="18"/>
              </w:rPr>
            </w:pPr>
          </w:p>
          <w:p w14:paraId="4D8C8E5F" w14:textId="77777777" w:rsidR="00857F2B" w:rsidRPr="00857F2B" w:rsidRDefault="00857F2B" w:rsidP="00CF27F8">
            <w:pPr>
              <w:jc w:val="center"/>
              <w:rPr>
                <w:rFonts w:asciiTheme="minorHAnsi" w:hAnsiTheme="minorHAnsi"/>
                <w:color w:val="000000"/>
                <w:sz w:val="18"/>
                <w:szCs w:val="18"/>
              </w:rPr>
            </w:pPr>
          </w:p>
          <w:p w14:paraId="243EA037" w14:textId="77777777" w:rsidR="00857F2B" w:rsidRPr="00857F2B" w:rsidRDefault="00857F2B" w:rsidP="00CF27F8">
            <w:pPr>
              <w:jc w:val="center"/>
              <w:rPr>
                <w:rFonts w:asciiTheme="minorHAnsi" w:hAnsiTheme="minorHAnsi"/>
                <w:color w:val="000000"/>
                <w:sz w:val="18"/>
                <w:szCs w:val="18"/>
              </w:rPr>
            </w:pPr>
          </w:p>
          <w:p w14:paraId="11951F52" w14:textId="77777777" w:rsidR="00857F2B" w:rsidRPr="00857F2B" w:rsidRDefault="00857F2B" w:rsidP="00CF27F8">
            <w:pPr>
              <w:jc w:val="center"/>
              <w:rPr>
                <w:rFonts w:asciiTheme="minorHAnsi" w:hAnsiTheme="minorHAnsi"/>
                <w:color w:val="000000"/>
                <w:sz w:val="18"/>
                <w:szCs w:val="18"/>
              </w:rPr>
            </w:pPr>
          </w:p>
          <w:p w14:paraId="20DF4F41" w14:textId="77777777" w:rsidR="00857F2B" w:rsidRPr="00857F2B" w:rsidRDefault="00857F2B" w:rsidP="00CF27F8">
            <w:pPr>
              <w:jc w:val="center"/>
              <w:rPr>
                <w:rFonts w:asciiTheme="minorHAnsi" w:hAnsiTheme="minorHAnsi"/>
                <w:color w:val="000000"/>
                <w:sz w:val="18"/>
                <w:szCs w:val="18"/>
              </w:rPr>
            </w:pPr>
          </w:p>
          <w:p w14:paraId="31F02883" w14:textId="77777777" w:rsidR="00857F2B" w:rsidRPr="00857F2B" w:rsidRDefault="00857F2B" w:rsidP="00CF27F8">
            <w:pPr>
              <w:jc w:val="center"/>
              <w:rPr>
                <w:rFonts w:asciiTheme="minorHAnsi" w:hAnsiTheme="minorHAnsi"/>
                <w:color w:val="000000"/>
                <w:sz w:val="18"/>
                <w:szCs w:val="18"/>
              </w:rPr>
            </w:pPr>
          </w:p>
          <w:p w14:paraId="654EF065" w14:textId="77777777" w:rsidR="00857F2B" w:rsidRPr="00857F2B" w:rsidRDefault="00857F2B" w:rsidP="00CF27F8">
            <w:pPr>
              <w:jc w:val="center"/>
              <w:rPr>
                <w:rFonts w:asciiTheme="minorHAnsi" w:hAnsiTheme="minorHAnsi"/>
                <w:color w:val="000000"/>
                <w:sz w:val="18"/>
                <w:szCs w:val="18"/>
              </w:rPr>
            </w:pPr>
          </w:p>
        </w:tc>
        <w:tc>
          <w:tcPr>
            <w:tcW w:w="2207" w:type="dxa"/>
          </w:tcPr>
          <w:p w14:paraId="2069457C" w14:textId="77777777" w:rsidR="00857F2B" w:rsidRPr="00857F2B" w:rsidRDefault="00857F2B" w:rsidP="00CF27F8">
            <w:pPr>
              <w:jc w:val="center"/>
              <w:rPr>
                <w:rFonts w:asciiTheme="minorHAnsi" w:hAnsiTheme="minorHAnsi"/>
                <w:iCs/>
                <w:color w:val="000000"/>
                <w:sz w:val="18"/>
                <w:szCs w:val="18"/>
              </w:rPr>
            </w:pPr>
          </w:p>
          <w:p w14:paraId="019B6404" w14:textId="77777777" w:rsidR="00857F2B" w:rsidRPr="00857F2B" w:rsidRDefault="00857F2B" w:rsidP="00CF27F8">
            <w:pPr>
              <w:rPr>
                <w:rFonts w:asciiTheme="minorHAnsi" w:hAnsiTheme="minorHAnsi"/>
                <w:sz w:val="18"/>
                <w:szCs w:val="18"/>
              </w:rPr>
            </w:pPr>
          </w:p>
          <w:p w14:paraId="4158A93F" w14:textId="77777777" w:rsidR="00857F2B" w:rsidRPr="00857F2B" w:rsidRDefault="00857F2B" w:rsidP="00CF27F8">
            <w:pPr>
              <w:rPr>
                <w:rFonts w:asciiTheme="minorHAnsi" w:hAnsiTheme="minorHAnsi"/>
                <w:sz w:val="18"/>
                <w:szCs w:val="18"/>
              </w:rPr>
            </w:pPr>
            <w:r w:rsidRPr="00857F2B">
              <w:rPr>
                <w:rFonts w:asciiTheme="minorHAnsi" w:hAnsiTheme="minorHAnsi"/>
                <w:color w:val="000000"/>
                <w:sz w:val="18"/>
                <w:szCs w:val="18"/>
              </w:rPr>
              <w:t>Av. Paseo Costa del Pacifico 3011, Frac. El Mirador, Tijuana, Baja California</w:t>
            </w:r>
          </w:p>
        </w:tc>
      </w:tr>
      <w:tr w:rsidR="00857F2B" w:rsidRPr="00857F2B" w14:paraId="7E5D15CC" w14:textId="77777777" w:rsidTr="00857F2B">
        <w:trPr>
          <w:jc w:val="center"/>
        </w:trPr>
        <w:tc>
          <w:tcPr>
            <w:tcW w:w="2207" w:type="dxa"/>
          </w:tcPr>
          <w:p w14:paraId="1B549312" w14:textId="77777777" w:rsidR="00857F2B" w:rsidRPr="00857F2B" w:rsidRDefault="00857F2B" w:rsidP="00CF27F8">
            <w:pPr>
              <w:jc w:val="center"/>
              <w:rPr>
                <w:rFonts w:asciiTheme="minorHAnsi" w:hAnsiTheme="minorHAnsi"/>
                <w:b/>
                <w:iCs/>
                <w:color w:val="000000"/>
                <w:sz w:val="18"/>
                <w:szCs w:val="18"/>
              </w:rPr>
            </w:pPr>
            <w:r w:rsidRPr="00857F2B">
              <w:rPr>
                <w:rFonts w:asciiTheme="minorHAnsi" w:hAnsiTheme="minorHAnsi"/>
                <w:b/>
                <w:iCs/>
                <w:color w:val="000000"/>
                <w:sz w:val="18"/>
                <w:szCs w:val="18"/>
              </w:rPr>
              <w:lastRenderedPageBreak/>
              <w:t>2</w:t>
            </w:r>
          </w:p>
        </w:tc>
        <w:tc>
          <w:tcPr>
            <w:tcW w:w="2207" w:type="dxa"/>
          </w:tcPr>
          <w:p w14:paraId="169AE2F9"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ULTRASONIDO PORTATIL CON  TRANSDUCTOR ENDOCAVITARIO,CONVEXO Y LINEAL  CON DOPPLER COLOR Y PULSADO</w:t>
            </w:r>
          </w:p>
          <w:p w14:paraId="4F0229BC" w14:textId="77777777" w:rsidR="00857F2B" w:rsidRPr="00857F2B" w:rsidRDefault="00857F2B" w:rsidP="00CF27F8">
            <w:pPr>
              <w:jc w:val="center"/>
              <w:rPr>
                <w:rFonts w:asciiTheme="minorHAnsi" w:hAnsiTheme="minorHAnsi"/>
                <w:color w:val="000000"/>
                <w:sz w:val="18"/>
                <w:szCs w:val="18"/>
              </w:rPr>
            </w:pPr>
          </w:p>
          <w:p w14:paraId="2107E721" w14:textId="77777777" w:rsidR="00857F2B" w:rsidRPr="00857F2B" w:rsidRDefault="00857F2B" w:rsidP="00CF27F8">
            <w:pPr>
              <w:jc w:val="center"/>
              <w:rPr>
                <w:rFonts w:asciiTheme="minorHAnsi" w:hAnsiTheme="minorHAnsi"/>
                <w:b/>
                <w:bCs/>
                <w:iCs/>
                <w:color w:val="000000"/>
                <w:sz w:val="18"/>
                <w:szCs w:val="18"/>
              </w:rPr>
            </w:pPr>
          </w:p>
          <w:p w14:paraId="473AA645" w14:textId="77777777" w:rsidR="00857F2B" w:rsidRPr="00857F2B" w:rsidRDefault="00857F2B" w:rsidP="00CF27F8">
            <w:pPr>
              <w:tabs>
                <w:tab w:val="left" w:pos="1244"/>
              </w:tabs>
              <w:rPr>
                <w:rFonts w:asciiTheme="minorHAnsi" w:hAnsiTheme="minorHAnsi"/>
                <w:sz w:val="18"/>
                <w:szCs w:val="18"/>
              </w:rPr>
            </w:pPr>
            <w:r w:rsidRPr="00857F2B">
              <w:rPr>
                <w:rFonts w:asciiTheme="minorHAnsi" w:hAnsiTheme="minorHAnsi"/>
                <w:sz w:val="18"/>
                <w:szCs w:val="18"/>
              </w:rPr>
              <w:tab/>
            </w:r>
          </w:p>
        </w:tc>
        <w:tc>
          <w:tcPr>
            <w:tcW w:w="2207" w:type="dxa"/>
          </w:tcPr>
          <w:p w14:paraId="30097145"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tc>
        <w:tc>
          <w:tcPr>
            <w:tcW w:w="2207" w:type="dxa"/>
          </w:tcPr>
          <w:p w14:paraId="754B337D" w14:textId="77777777" w:rsidR="00857F2B" w:rsidRPr="00857F2B" w:rsidRDefault="00857F2B" w:rsidP="00CF27F8">
            <w:pPr>
              <w:rPr>
                <w:rFonts w:asciiTheme="minorHAnsi" w:hAnsiTheme="minorHAnsi"/>
                <w:color w:val="000000"/>
                <w:sz w:val="18"/>
                <w:szCs w:val="18"/>
              </w:rPr>
            </w:pPr>
          </w:p>
          <w:p w14:paraId="610330ED" w14:textId="77777777" w:rsidR="00857F2B" w:rsidRPr="00857F2B" w:rsidRDefault="00857F2B" w:rsidP="00CF27F8">
            <w:pPr>
              <w:rPr>
                <w:rFonts w:asciiTheme="minorHAnsi" w:hAnsiTheme="minorHAnsi"/>
                <w:color w:val="000000"/>
                <w:sz w:val="18"/>
                <w:szCs w:val="18"/>
              </w:rPr>
            </w:pPr>
          </w:p>
          <w:p w14:paraId="5278F14D"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Av. Paseo Costa del Pacifico 3011, Frac. El Mirador, Tijuana, Baja California</w:t>
            </w:r>
          </w:p>
          <w:p w14:paraId="04CE04D2" w14:textId="77777777" w:rsidR="00857F2B" w:rsidRPr="00857F2B" w:rsidRDefault="00857F2B" w:rsidP="00CF27F8">
            <w:pPr>
              <w:rPr>
                <w:rFonts w:asciiTheme="minorHAnsi" w:hAnsiTheme="minorHAnsi"/>
                <w:sz w:val="18"/>
                <w:szCs w:val="18"/>
              </w:rPr>
            </w:pPr>
          </w:p>
          <w:p w14:paraId="6E9BAAB4" w14:textId="77777777" w:rsidR="00857F2B" w:rsidRPr="00857F2B" w:rsidRDefault="00857F2B" w:rsidP="00CF27F8">
            <w:pPr>
              <w:rPr>
                <w:rFonts w:asciiTheme="minorHAnsi" w:hAnsiTheme="minorHAnsi"/>
                <w:sz w:val="18"/>
                <w:szCs w:val="18"/>
              </w:rPr>
            </w:pPr>
          </w:p>
          <w:p w14:paraId="64F0A0FE" w14:textId="77777777" w:rsidR="00857F2B" w:rsidRPr="00857F2B" w:rsidRDefault="00857F2B" w:rsidP="00CF27F8">
            <w:pPr>
              <w:rPr>
                <w:rFonts w:asciiTheme="minorHAnsi" w:hAnsiTheme="minorHAnsi"/>
                <w:sz w:val="18"/>
                <w:szCs w:val="18"/>
              </w:rPr>
            </w:pPr>
          </w:p>
        </w:tc>
      </w:tr>
      <w:tr w:rsidR="00857F2B" w:rsidRPr="00857F2B" w14:paraId="73B67C41" w14:textId="77777777" w:rsidTr="00857F2B">
        <w:trPr>
          <w:jc w:val="center"/>
        </w:trPr>
        <w:tc>
          <w:tcPr>
            <w:tcW w:w="2207" w:type="dxa"/>
          </w:tcPr>
          <w:p w14:paraId="541A3808"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b/>
                <w:iCs/>
                <w:color w:val="000000"/>
                <w:sz w:val="18"/>
                <w:szCs w:val="18"/>
              </w:rPr>
              <w:t>2</w:t>
            </w:r>
          </w:p>
        </w:tc>
        <w:tc>
          <w:tcPr>
            <w:tcW w:w="2207" w:type="dxa"/>
          </w:tcPr>
          <w:p w14:paraId="0CE46DBD" w14:textId="77777777" w:rsidR="00857F2B" w:rsidRPr="00857F2B" w:rsidRDefault="00857F2B" w:rsidP="00CF27F8">
            <w:pPr>
              <w:jc w:val="center"/>
              <w:rPr>
                <w:rFonts w:asciiTheme="minorHAnsi" w:hAnsiTheme="minorHAnsi"/>
                <w:b/>
                <w:bCs/>
                <w:iCs/>
                <w:color w:val="000000"/>
                <w:sz w:val="18"/>
                <w:szCs w:val="18"/>
              </w:rPr>
            </w:pPr>
          </w:p>
          <w:p w14:paraId="3252B58A" w14:textId="77777777" w:rsidR="00857F2B" w:rsidRPr="00857F2B" w:rsidRDefault="00857F2B" w:rsidP="00CF27F8">
            <w:pPr>
              <w:rPr>
                <w:rFonts w:asciiTheme="minorHAnsi" w:hAnsiTheme="minorHAnsi"/>
                <w:b/>
                <w:bCs/>
                <w:iCs/>
                <w:color w:val="000000"/>
                <w:sz w:val="18"/>
                <w:szCs w:val="18"/>
              </w:rPr>
            </w:pPr>
            <w:r w:rsidRPr="00857F2B">
              <w:rPr>
                <w:rFonts w:asciiTheme="minorHAnsi" w:hAnsiTheme="minorHAnsi"/>
                <w:b/>
                <w:bCs/>
                <w:iCs/>
                <w:color w:val="000000"/>
                <w:sz w:val="18"/>
                <w:szCs w:val="18"/>
              </w:rPr>
              <w:t xml:space="preserve">                        SALA DE FLUROSCOPIA DIGITAL DIRECTO CON</w:t>
            </w:r>
          </w:p>
          <w:p w14:paraId="2A0B4CB8" w14:textId="77777777" w:rsidR="00857F2B" w:rsidRPr="00857F2B" w:rsidRDefault="00857F2B" w:rsidP="00CF27F8">
            <w:pPr>
              <w:rPr>
                <w:rFonts w:asciiTheme="minorHAnsi" w:hAnsiTheme="minorHAnsi"/>
                <w:b/>
                <w:bCs/>
                <w:iCs/>
                <w:color w:val="000000"/>
                <w:sz w:val="18"/>
                <w:szCs w:val="18"/>
              </w:rPr>
            </w:pPr>
            <w:r w:rsidRPr="00857F2B">
              <w:rPr>
                <w:rFonts w:asciiTheme="minorHAnsi" w:hAnsiTheme="minorHAnsi"/>
                <w:b/>
                <w:bCs/>
                <w:iCs/>
                <w:color w:val="000000"/>
                <w:sz w:val="18"/>
                <w:szCs w:val="18"/>
              </w:rPr>
              <w:t xml:space="preserve">                                                    TELEMENDO</w:t>
            </w:r>
          </w:p>
          <w:p w14:paraId="0E8B03AA"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 xml:space="preserve">500mAs con 150 kw </w:t>
            </w:r>
          </w:p>
          <w:p w14:paraId="06185BEA"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FLAT PANEL 14X14 Y 14X17 PULG</w:t>
            </w:r>
          </w:p>
          <w:p w14:paraId="6F8ADA99"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 xml:space="preserve">CON SUSTRACCION, MEDICION, PARA </w:t>
            </w:r>
          </w:p>
          <w:p w14:paraId="3CF1216F"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iCs/>
                <w:color w:val="000000"/>
                <w:sz w:val="18"/>
                <w:szCs w:val="18"/>
              </w:rPr>
              <w:t xml:space="preserve">                                            ESTUDIOS DE RAYOS X Y CONTRASTADOS</w:t>
            </w:r>
          </w:p>
          <w:p w14:paraId="099C70ED"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ARTERIOGRAFÍA</w:t>
            </w:r>
          </w:p>
          <w:p w14:paraId="51A4E028"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EMBOLIZACION ARTERIAL</w:t>
            </w:r>
          </w:p>
          <w:p w14:paraId="3D3830E1"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HISTEROSALPINGOGRAFIA</w:t>
            </w:r>
          </w:p>
          <w:p w14:paraId="2FB7F31E"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PANANGIOGRAFIA</w:t>
            </w:r>
          </w:p>
          <w:p w14:paraId="3EF69566"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SIALOGRAFIA</w:t>
            </w:r>
          </w:p>
          <w:p w14:paraId="14CE392F"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TUBO DE BRAYOS X AEREO Y BUCKY DE PARED</w:t>
            </w:r>
          </w:p>
        </w:tc>
        <w:tc>
          <w:tcPr>
            <w:tcW w:w="2207" w:type="dxa"/>
          </w:tcPr>
          <w:p w14:paraId="46746C5B" w14:textId="77777777" w:rsidR="00857F2B" w:rsidRPr="00857F2B" w:rsidRDefault="00857F2B" w:rsidP="00CF27F8">
            <w:pPr>
              <w:jc w:val="center"/>
              <w:rPr>
                <w:rFonts w:asciiTheme="minorHAnsi" w:hAnsiTheme="minorHAnsi"/>
                <w:color w:val="000000"/>
                <w:sz w:val="18"/>
                <w:szCs w:val="18"/>
              </w:rPr>
            </w:pPr>
          </w:p>
          <w:p w14:paraId="7B6DC64E"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tc>
        <w:tc>
          <w:tcPr>
            <w:tcW w:w="2207" w:type="dxa"/>
          </w:tcPr>
          <w:p w14:paraId="3D5DAA14" w14:textId="77777777" w:rsidR="00857F2B" w:rsidRPr="00857F2B" w:rsidRDefault="00857F2B" w:rsidP="00CF27F8">
            <w:pPr>
              <w:rPr>
                <w:rFonts w:asciiTheme="minorHAnsi" w:hAnsiTheme="minorHAnsi"/>
                <w:iCs/>
                <w:color w:val="000000"/>
                <w:sz w:val="18"/>
                <w:szCs w:val="18"/>
              </w:rPr>
            </w:pPr>
            <w:r w:rsidRPr="00857F2B">
              <w:rPr>
                <w:rFonts w:asciiTheme="minorHAnsi" w:hAnsiTheme="minorHAnsi"/>
                <w:iCs/>
                <w:color w:val="000000"/>
                <w:sz w:val="18"/>
                <w:szCs w:val="18"/>
              </w:rPr>
              <w:t xml:space="preserve"> </w:t>
            </w:r>
          </w:p>
          <w:p w14:paraId="4D5291F7" w14:textId="77777777" w:rsidR="00857F2B" w:rsidRPr="00857F2B" w:rsidRDefault="00857F2B" w:rsidP="00CF27F8">
            <w:pPr>
              <w:rPr>
                <w:rFonts w:asciiTheme="minorHAnsi" w:hAnsiTheme="minorHAnsi"/>
                <w:iCs/>
                <w:color w:val="000000"/>
                <w:sz w:val="18"/>
                <w:szCs w:val="18"/>
              </w:rPr>
            </w:pPr>
            <w:r w:rsidRPr="00857F2B">
              <w:rPr>
                <w:rFonts w:asciiTheme="minorHAnsi" w:hAnsiTheme="minorHAnsi"/>
                <w:color w:val="000000"/>
                <w:sz w:val="18"/>
                <w:szCs w:val="18"/>
              </w:rPr>
              <w:t>Av. Paseo Costa del Pacifico 3011, Frac. El Mirador, Tijuana, Baja California</w:t>
            </w:r>
          </w:p>
        </w:tc>
      </w:tr>
      <w:tr w:rsidR="00857F2B" w:rsidRPr="00857F2B" w14:paraId="52B20AEB" w14:textId="77777777" w:rsidTr="00857F2B">
        <w:trPr>
          <w:jc w:val="center"/>
        </w:trPr>
        <w:tc>
          <w:tcPr>
            <w:tcW w:w="2207" w:type="dxa"/>
          </w:tcPr>
          <w:p w14:paraId="3AC9CD6A"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b/>
                <w:iCs/>
                <w:color w:val="000000"/>
                <w:sz w:val="18"/>
                <w:szCs w:val="18"/>
              </w:rPr>
              <w:t>2</w:t>
            </w:r>
          </w:p>
        </w:tc>
        <w:tc>
          <w:tcPr>
            <w:tcW w:w="2207" w:type="dxa"/>
          </w:tcPr>
          <w:p w14:paraId="6ADA2276"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EQUIPO DE RAYOS X PORTATIL</w:t>
            </w:r>
          </w:p>
          <w:p w14:paraId="4D690998"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DIGITAL DIRECTO</w:t>
            </w:r>
          </w:p>
          <w:p w14:paraId="51A1E874"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500MmAs y 80kw</w:t>
            </w:r>
          </w:p>
          <w:p w14:paraId="4B5F9AFB" w14:textId="77777777" w:rsidR="00857F2B" w:rsidRPr="00857F2B" w:rsidRDefault="00857F2B" w:rsidP="00CF27F8">
            <w:pPr>
              <w:jc w:val="center"/>
              <w:rPr>
                <w:rFonts w:asciiTheme="minorHAnsi" w:hAnsiTheme="minorHAnsi"/>
                <w:color w:val="000000"/>
                <w:sz w:val="18"/>
                <w:szCs w:val="18"/>
              </w:rPr>
            </w:pPr>
          </w:p>
          <w:p w14:paraId="2DC97E27"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ESTUDIOS DE RAYOS X SIMPLES PARA PACIENTES NORMALES Y OBESOS.</w:t>
            </w:r>
          </w:p>
          <w:p w14:paraId="25F97862" w14:textId="77777777" w:rsidR="00857F2B" w:rsidRPr="00857F2B" w:rsidRDefault="00857F2B" w:rsidP="00CF27F8">
            <w:pPr>
              <w:jc w:val="center"/>
              <w:rPr>
                <w:rFonts w:asciiTheme="minorHAnsi" w:hAnsiTheme="minorHAnsi"/>
                <w:color w:val="000000"/>
                <w:sz w:val="18"/>
                <w:szCs w:val="18"/>
              </w:rPr>
            </w:pPr>
          </w:p>
        </w:tc>
        <w:tc>
          <w:tcPr>
            <w:tcW w:w="2207" w:type="dxa"/>
          </w:tcPr>
          <w:p w14:paraId="6E8C15C0"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1</w:t>
            </w:r>
          </w:p>
        </w:tc>
        <w:tc>
          <w:tcPr>
            <w:tcW w:w="2207" w:type="dxa"/>
          </w:tcPr>
          <w:p w14:paraId="0F2B51E7" w14:textId="77777777" w:rsidR="00857F2B" w:rsidRPr="00857F2B" w:rsidRDefault="00857F2B" w:rsidP="00CF27F8">
            <w:pPr>
              <w:rPr>
                <w:rFonts w:asciiTheme="minorHAnsi" w:hAnsiTheme="minorHAnsi"/>
                <w:sz w:val="18"/>
                <w:szCs w:val="18"/>
              </w:rPr>
            </w:pPr>
            <w:r w:rsidRPr="00857F2B">
              <w:rPr>
                <w:rFonts w:asciiTheme="minorHAnsi" w:hAnsiTheme="minorHAnsi"/>
                <w:color w:val="000000"/>
                <w:sz w:val="18"/>
                <w:szCs w:val="18"/>
              </w:rPr>
              <w:t>Av. Paseo Costa del Pacifico 3011, Frac. El Mirador, Tijuana, Baja California</w:t>
            </w:r>
          </w:p>
          <w:p w14:paraId="0BF1B4CE" w14:textId="77777777" w:rsidR="00857F2B" w:rsidRPr="00857F2B" w:rsidRDefault="00857F2B" w:rsidP="00CF27F8">
            <w:pPr>
              <w:rPr>
                <w:rFonts w:asciiTheme="minorHAnsi" w:hAnsiTheme="minorHAnsi"/>
                <w:sz w:val="18"/>
                <w:szCs w:val="18"/>
              </w:rPr>
            </w:pPr>
          </w:p>
        </w:tc>
      </w:tr>
      <w:tr w:rsidR="00857F2B" w:rsidRPr="00857F2B" w14:paraId="3B2C9E7E" w14:textId="77777777" w:rsidTr="00857F2B">
        <w:trPr>
          <w:jc w:val="center"/>
        </w:trPr>
        <w:tc>
          <w:tcPr>
            <w:tcW w:w="2207" w:type="dxa"/>
          </w:tcPr>
          <w:p w14:paraId="1359A92C"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b/>
                <w:iCs/>
                <w:color w:val="000000"/>
                <w:sz w:val="18"/>
                <w:szCs w:val="18"/>
              </w:rPr>
              <w:t>2</w:t>
            </w:r>
          </w:p>
        </w:tc>
        <w:tc>
          <w:tcPr>
            <w:tcW w:w="2207" w:type="dxa"/>
          </w:tcPr>
          <w:p w14:paraId="71BBC19E"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EQUIPO ARCO C CON APLICACIONES DE ORTOPEDIA , CARDIOLOGÍA E INTERVENSIONISMO Y NEUROINTERVENCION</w:t>
            </w:r>
          </w:p>
          <w:p w14:paraId="4AFFB2EC" w14:textId="77777777" w:rsidR="00857F2B" w:rsidRPr="00857F2B" w:rsidRDefault="00857F2B" w:rsidP="00CF27F8">
            <w:pPr>
              <w:jc w:val="center"/>
              <w:rPr>
                <w:rFonts w:asciiTheme="minorHAnsi" w:hAnsiTheme="minorHAnsi"/>
                <w:b/>
                <w:bCs/>
                <w:iCs/>
                <w:color w:val="000000"/>
                <w:sz w:val="18"/>
                <w:szCs w:val="18"/>
              </w:rPr>
            </w:pPr>
          </w:p>
          <w:p w14:paraId="4E7FF08F"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 xml:space="preserve">FLAT PANEL 14X14 PULG, CON SUSTRACCION DIGITAL, LICENCIAS DE CARDIO, VASCULAR Y NEURO. MOVIMINETO ORBITAL, MINIMO DE 162º , CON MESA PARA ARCO EN C DE FIBRA DE CARBONO , CON DESLIZAIENTO MULTIDIRECCIONAL, MOVIMIENTO DE ALTURA, BLOQUEO CENTRAL Y </w:t>
            </w:r>
            <w:r w:rsidRPr="00857F2B">
              <w:rPr>
                <w:rFonts w:asciiTheme="minorHAnsi" w:hAnsiTheme="minorHAnsi"/>
                <w:color w:val="000000"/>
                <w:sz w:val="18"/>
                <w:szCs w:val="18"/>
              </w:rPr>
              <w:lastRenderedPageBreak/>
              <w:t xml:space="preserve">CONTROLES DE MOVIMIENTOS </w:t>
            </w:r>
          </w:p>
          <w:p w14:paraId="1D3C7C36" w14:textId="77777777" w:rsidR="00857F2B" w:rsidRPr="00857F2B" w:rsidRDefault="00857F2B" w:rsidP="00CF27F8">
            <w:pPr>
              <w:jc w:val="center"/>
              <w:rPr>
                <w:rFonts w:asciiTheme="minorHAnsi" w:hAnsiTheme="minorHAnsi"/>
                <w:color w:val="000000"/>
                <w:sz w:val="18"/>
                <w:szCs w:val="18"/>
              </w:rPr>
            </w:pPr>
          </w:p>
          <w:p w14:paraId="3475EA6D"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USO DE FLOROSCOPIA DE ARCO EN C POR HORA PANANGIOGARFIA</w:t>
            </w:r>
          </w:p>
          <w:p w14:paraId="2AAF2407" w14:textId="77777777" w:rsidR="00857F2B" w:rsidRPr="00857F2B" w:rsidRDefault="00857F2B" w:rsidP="00CF27F8">
            <w:pPr>
              <w:jc w:val="center"/>
              <w:rPr>
                <w:rFonts w:asciiTheme="minorHAnsi" w:hAnsiTheme="minorHAnsi"/>
                <w:color w:val="000000"/>
                <w:sz w:val="18"/>
                <w:szCs w:val="18"/>
              </w:rPr>
            </w:pPr>
          </w:p>
        </w:tc>
        <w:tc>
          <w:tcPr>
            <w:tcW w:w="2207" w:type="dxa"/>
          </w:tcPr>
          <w:p w14:paraId="1C05DE83"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lastRenderedPageBreak/>
              <w:t>1</w:t>
            </w:r>
          </w:p>
        </w:tc>
        <w:tc>
          <w:tcPr>
            <w:tcW w:w="2207" w:type="dxa"/>
          </w:tcPr>
          <w:p w14:paraId="28360362" w14:textId="77777777" w:rsidR="00857F2B" w:rsidRPr="00857F2B" w:rsidRDefault="00857F2B" w:rsidP="00CF27F8">
            <w:pPr>
              <w:rPr>
                <w:rFonts w:asciiTheme="minorHAnsi" w:hAnsiTheme="minorHAnsi"/>
                <w:iCs/>
                <w:color w:val="000000"/>
                <w:sz w:val="18"/>
                <w:szCs w:val="18"/>
              </w:rPr>
            </w:pPr>
            <w:r w:rsidRPr="00857F2B">
              <w:rPr>
                <w:rFonts w:asciiTheme="minorHAnsi" w:hAnsiTheme="minorHAnsi"/>
                <w:color w:val="000000"/>
                <w:sz w:val="18"/>
                <w:szCs w:val="18"/>
              </w:rPr>
              <w:t>Av. Paseo Costa del Pacifico 3011, Frac. El Mirador, Tijuana, Baja California</w:t>
            </w:r>
          </w:p>
        </w:tc>
      </w:tr>
      <w:tr w:rsidR="00857F2B" w:rsidRPr="00857F2B" w14:paraId="6E75C3B3" w14:textId="77777777" w:rsidTr="00857F2B">
        <w:trPr>
          <w:jc w:val="center"/>
        </w:trPr>
        <w:tc>
          <w:tcPr>
            <w:tcW w:w="2207" w:type="dxa"/>
          </w:tcPr>
          <w:p w14:paraId="39C92416"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b/>
                <w:iCs/>
                <w:color w:val="000000"/>
                <w:sz w:val="18"/>
                <w:szCs w:val="18"/>
              </w:rPr>
              <w:lastRenderedPageBreak/>
              <w:t>2</w:t>
            </w:r>
          </w:p>
        </w:tc>
        <w:tc>
          <w:tcPr>
            <w:tcW w:w="2207" w:type="dxa"/>
          </w:tcPr>
          <w:p w14:paraId="747A3170"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color w:val="000000"/>
                <w:sz w:val="18"/>
                <w:szCs w:val="18"/>
              </w:rPr>
              <w:t xml:space="preserve">  </w:t>
            </w:r>
            <w:r w:rsidRPr="00857F2B">
              <w:rPr>
                <w:rFonts w:asciiTheme="minorHAnsi" w:hAnsiTheme="minorHAnsi"/>
                <w:b/>
                <w:bCs/>
                <w:iCs/>
                <w:color w:val="000000"/>
                <w:sz w:val="18"/>
                <w:szCs w:val="18"/>
              </w:rPr>
              <w:t>TOMOGRAFÍA COMPUTARIZADA</w:t>
            </w:r>
          </w:p>
          <w:p w14:paraId="0EC7808A"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MINIMO DE 64 DETECTORES</w:t>
            </w:r>
          </w:p>
          <w:p w14:paraId="169AE283"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TOMOGRAFÍA UNA REGIÓN O SEGMENTO</w:t>
            </w:r>
          </w:p>
          <w:p w14:paraId="4EF06DCB"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TOMOGRAFÍA UNA REGIÓN O SEGMENTO CONTRASTE NO IONICO</w:t>
            </w:r>
          </w:p>
          <w:p w14:paraId="78B0D30B"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TOMOGRAFÍA CON TERCERA DIMENSIÓN</w:t>
            </w:r>
          </w:p>
          <w:p w14:paraId="329D4615"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COLONOSCOPIA VIRTUAL  POR TOMOGRAFÍA</w:t>
            </w:r>
          </w:p>
          <w:p w14:paraId="56965B7C"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DRENAJE PERCUTÁNEO POR TOMOGRAFÍA SIN CATÉTER</w:t>
            </w:r>
          </w:p>
          <w:p w14:paraId="6140854D"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DRENAJE PERCUTÁNEO POR TOMOGRAFÍA CON CATÉTER</w:t>
            </w:r>
          </w:p>
          <w:p w14:paraId="0346D256"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ANGIOTOMOGRAFIA</w:t>
            </w:r>
          </w:p>
          <w:p w14:paraId="4EFFEE48"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BIOPSIS GUIADA POR TOMOGRAFÍA</w:t>
            </w:r>
          </w:p>
          <w:p w14:paraId="4B650D1C"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UROTAC</w:t>
            </w:r>
          </w:p>
          <w:p w14:paraId="7EB4CA8D"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 xml:space="preserve"> PARA DETECTAR SCORE DE CALCIO</w:t>
            </w:r>
          </w:p>
          <w:p w14:paraId="78CB8C30"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QUE TENGA GATILLEO Y SOFTWARE PARA ANGIOTAC CORONARIO</w:t>
            </w:r>
          </w:p>
          <w:p w14:paraId="33CE0F24"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 xml:space="preserve"> CON CAPACITACION DE TECNICO Y DR, DE E INTERPRETACION DE CARDIO.</w:t>
            </w:r>
          </w:p>
          <w:p w14:paraId="03279BBE"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SOFTWARE PARA DENSITOMETRIA OSEA</w:t>
            </w:r>
          </w:p>
          <w:p w14:paraId="218E7C53" w14:textId="77777777" w:rsidR="00857F2B" w:rsidRPr="00857F2B" w:rsidRDefault="00857F2B" w:rsidP="00CF27F8">
            <w:pPr>
              <w:jc w:val="center"/>
              <w:rPr>
                <w:rFonts w:asciiTheme="minorHAnsi" w:hAnsiTheme="minorHAnsi"/>
                <w:color w:val="000000"/>
                <w:sz w:val="18"/>
                <w:szCs w:val="18"/>
              </w:rPr>
            </w:pPr>
          </w:p>
        </w:tc>
        <w:tc>
          <w:tcPr>
            <w:tcW w:w="2207" w:type="dxa"/>
          </w:tcPr>
          <w:p w14:paraId="72444DC0"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p w14:paraId="4167A82D" w14:textId="77777777" w:rsidR="00857F2B" w:rsidRPr="00857F2B" w:rsidRDefault="00857F2B" w:rsidP="00CF27F8">
            <w:pPr>
              <w:jc w:val="center"/>
              <w:rPr>
                <w:rFonts w:asciiTheme="minorHAnsi" w:hAnsiTheme="minorHAnsi"/>
                <w:color w:val="000000"/>
                <w:sz w:val="18"/>
                <w:szCs w:val="18"/>
              </w:rPr>
            </w:pPr>
          </w:p>
          <w:p w14:paraId="40AB8FB4" w14:textId="77777777" w:rsidR="00857F2B" w:rsidRPr="00857F2B" w:rsidRDefault="00857F2B" w:rsidP="00CF27F8">
            <w:pPr>
              <w:jc w:val="center"/>
              <w:rPr>
                <w:rFonts w:asciiTheme="minorHAnsi" w:hAnsiTheme="minorHAnsi"/>
                <w:color w:val="000000"/>
                <w:sz w:val="18"/>
                <w:szCs w:val="18"/>
              </w:rPr>
            </w:pPr>
          </w:p>
          <w:p w14:paraId="10B4BF90" w14:textId="77777777" w:rsidR="00857F2B" w:rsidRPr="00857F2B" w:rsidRDefault="00857F2B" w:rsidP="00CF27F8">
            <w:pPr>
              <w:jc w:val="center"/>
              <w:rPr>
                <w:rFonts w:asciiTheme="minorHAnsi" w:hAnsiTheme="minorHAnsi"/>
                <w:color w:val="000000"/>
                <w:sz w:val="18"/>
                <w:szCs w:val="18"/>
              </w:rPr>
            </w:pPr>
          </w:p>
          <w:p w14:paraId="0125C29F" w14:textId="77777777" w:rsidR="00857F2B" w:rsidRPr="00857F2B" w:rsidRDefault="00857F2B" w:rsidP="00CF27F8">
            <w:pPr>
              <w:jc w:val="center"/>
              <w:rPr>
                <w:rFonts w:asciiTheme="minorHAnsi" w:hAnsiTheme="minorHAnsi"/>
                <w:color w:val="000000"/>
                <w:sz w:val="18"/>
                <w:szCs w:val="18"/>
              </w:rPr>
            </w:pPr>
          </w:p>
          <w:p w14:paraId="20A7EFEE" w14:textId="77777777" w:rsidR="00857F2B" w:rsidRPr="00857F2B" w:rsidRDefault="00857F2B" w:rsidP="00CF27F8">
            <w:pPr>
              <w:jc w:val="center"/>
              <w:rPr>
                <w:rFonts w:asciiTheme="minorHAnsi" w:hAnsiTheme="minorHAnsi"/>
                <w:color w:val="000000"/>
                <w:sz w:val="18"/>
                <w:szCs w:val="18"/>
              </w:rPr>
            </w:pPr>
          </w:p>
          <w:p w14:paraId="65AC50B5" w14:textId="77777777" w:rsidR="00857F2B" w:rsidRPr="00857F2B" w:rsidRDefault="00857F2B" w:rsidP="00CF27F8">
            <w:pPr>
              <w:jc w:val="center"/>
              <w:rPr>
                <w:rFonts w:asciiTheme="minorHAnsi" w:hAnsiTheme="minorHAnsi"/>
                <w:color w:val="000000"/>
                <w:sz w:val="18"/>
                <w:szCs w:val="18"/>
              </w:rPr>
            </w:pPr>
          </w:p>
          <w:p w14:paraId="1EA10D87" w14:textId="77777777" w:rsidR="00857F2B" w:rsidRPr="00857F2B" w:rsidRDefault="00857F2B" w:rsidP="00CF27F8">
            <w:pPr>
              <w:jc w:val="center"/>
              <w:rPr>
                <w:rFonts w:asciiTheme="minorHAnsi" w:hAnsiTheme="minorHAnsi"/>
                <w:color w:val="000000"/>
                <w:sz w:val="18"/>
                <w:szCs w:val="18"/>
              </w:rPr>
            </w:pPr>
          </w:p>
          <w:p w14:paraId="2390C711" w14:textId="77777777" w:rsidR="00857F2B" w:rsidRPr="00857F2B" w:rsidRDefault="00857F2B" w:rsidP="00CF27F8">
            <w:pPr>
              <w:jc w:val="center"/>
              <w:rPr>
                <w:rFonts w:asciiTheme="minorHAnsi" w:hAnsiTheme="minorHAnsi"/>
                <w:color w:val="000000"/>
                <w:sz w:val="18"/>
                <w:szCs w:val="18"/>
              </w:rPr>
            </w:pPr>
          </w:p>
          <w:p w14:paraId="0431948C" w14:textId="77777777" w:rsidR="00857F2B" w:rsidRPr="00857F2B" w:rsidRDefault="00857F2B" w:rsidP="00CF27F8">
            <w:pPr>
              <w:jc w:val="center"/>
              <w:rPr>
                <w:rFonts w:asciiTheme="minorHAnsi" w:hAnsiTheme="minorHAnsi"/>
                <w:color w:val="000000"/>
                <w:sz w:val="18"/>
                <w:szCs w:val="18"/>
              </w:rPr>
            </w:pPr>
          </w:p>
          <w:p w14:paraId="7D1C6944" w14:textId="77777777" w:rsidR="00857F2B" w:rsidRPr="00857F2B" w:rsidRDefault="00857F2B" w:rsidP="00CF27F8">
            <w:pPr>
              <w:jc w:val="center"/>
              <w:rPr>
                <w:rFonts w:asciiTheme="minorHAnsi" w:hAnsiTheme="minorHAnsi"/>
                <w:color w:val="000000"/>
                <w:sz w:val="18"/>
                <w:szCs w:val="18"/>
              </w:rPr>
            </w:pPr>
          </w:p>
        </w:tc>
        <w:tc>
          <w:tcPr>
            <w:tcW w:w="2207" w:type="dxa"/>
          </w:tcPr>
          <w:p w14:paraId="45FF4E90" w14:textId="77777777" w:rsidR="00857F2B" w:rsidRPr="00857F2B" w:rsidRDefault="00857F2B" w:rsidP="00CF27F8">
            <w:pPr>
              <w:rPr>
                <w:rFonts w:asciiTheme="minorHAnsi" w:hAnsiTheme="minorHAnsi"/>
                <w:iCs/>
                <w:color w:val="000000"/>
                <w:sz w:val="18"/>
                <w:szCs w:val="18"/>
              </w:rPr>
            </w:pPr>
            <w:r w:rsidRPr="00857F2B">
              <w:rPr>
                <w:rFonts w:asciiTheme="minorHAnsi" w:hAnsiTheme="minorHAnsi"/>
                <w:color w:val="000000"/>
                <w:sz w:val="18"/>
                <w:szCs w:val="18"/>
              </w:rPr>
              <w:t>Av. Paseo Costa del Pacifico 3011, Frac. El Mirador, Tijuana, Baja California</w:t>
            </w:r>
          </w:p>
        </w:tc>
      </w:tr>
      <w:tr w:rsidR="00857F2B" w:rsidRPr="00857F2B" w14:paraId="297BF0B4" w14:textId="77777777" w:rsidTr="00857F2B">
        <w:trPr>
          <w:jc w:val="center"/>
        </w:trPr>
        <w:tc>
          <w:tcPr>
            <w:tcW w:w="2207" w:type="dxa"/>
          </w:tcPr>
          <w:p w14:paraId="36E19E9E" w14:textId="77777777" w:rsidR="00857F2B" w:rsidRPr="00857F2B" w:rsidRDefault="00857F2B" w:rsidP="00CF27F8">
            <w:pPr>
              <w:jc w:val="center"/>
              <w:rPr>
                <w:rFonts w:asciiTheme="minorHAnsi" w:hAnsiTheme="minorHAnsi"/>
                <w:b/>
                <w:iCs/>
                <w:color w:val="000000"/>
                <w:sz w:val="18"/>
                <w:szCs w:val="18"/>
              </w:rPr>
            </w:pPr>
            <w:r w:rsidRPr="00857F2B">
              <w:rPr>
                <w:rFonts w:asciiTheme="minorHAnsi" w:hAnsiTheme="minorHAnsi"/>
                <w:b/>
                <w:iCs/>
                <w:color w:val="000000"/>
                <w:sz w:val="18"/>
                <w:szCs w:val="18"/>
              </w:rPr>
              <w:t>2</w:t>
            </w:r>
          </w:p>
        </w:tc>
        <w:tc>
          <w:tcPr>
            <w:tcW w:w="2207" w:type="dxa"/>
          </w:tcPr>
          <w:p w14:paraId="088EDF28"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EQUIPO RAYOS X AVANZADO:</w:t>
            </w:r>
          </w:p>
          <w:p w14:paraId="6C13A725" w14:textId="77777777" w:rsidR="00857F2B" w:rsidRPr="00857F2B" w:rsidRDefault="00857F2B" w:rsidP="00CF27F8">
            <w:pPr>
              <w:jc w:val="center"/>
              <w:rPr>
                <w:rFonts w:asciiTheme="minorHAnsi" w:hAnsiTheme="minorHAnsi"/>
                <w:color w:val="000000"/>
                <w:sz w:val="18"/>
                <w:szCs w:val="18"/>
              </w:rPr>
            </w:pPr>
          </w:p>
          <w:p w14:paraId="49001753"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ESTUDIOS DE RAYOS X SIMPLE DE UNA PROYECCIÓN</w:t>
            </w:r>
          </w:p>
          <w:p w14:paraId="238B9FC0"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ESTUDIOS DE RAYOS X ESPECIALES</w:t>
            </w:r>
          </w:p>
          <w:p w14:paraId="3E7C3F00" w14:textId="77777777" w:rsidR="00857F2B" w:rsidRPr="00857F2B" w:rsidRDefault="00857F2B" w:rsidP="00CF27F8">
            <w:pPr>
              <w:jc w:val="center"/>
              <w:rPr>
                <w:rFonts w:asciiTheme="minorHAnsi" w:hAnsiTheme="minorHAnsi"/>
                <w:color w:val="000000"/>
                <w:sz w:val="18"/>
                <w:szCs w:val="18"/>
              </w:rPr>
            </w:pPr>
          </w:p>
        </w:tc>
        <w:tc>
          <w:tcPr>
            <w:tcW w:w="2207" w:type="dxa"/>
          </w:tcPr>
          <w:p w14:paraId="3F89A9F5"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tc>
        <w:tc>
          <w:tcPr>
            <w:tcW w:w="2207" w:type="dxa"/>
          </w:tcPr>
          <w:p w14:paraId="1F49F65F" w14:textId="77777777" w:rsidR="00857F2B" w:rsidRPr="00857F2B" w:rsidRDefault="00857F2B" w:rsidP="00CF27F8">
            <w:pPr>
              <w:jc w:val="both"/>
              <w:rPr>
                <w:rFonts w:asciiTheme="minorHAnsi" w:hAnsiTheme="minorHAnsi"/>
                <w:color w:val="000000"/>
                <w:sz w:val="18"/>
                <w:szCs w:val="18"/>
              </w:rPr>
            </w:pPr>
            <w:r w:rsidRPr="00857F2B">
              <w:rPr>
                <w:rFonts w:asciiTheme="minorHAnsi" w:hAnsiTheme="minorHAnsi"/>
                <w:color w:val="000000"/>
                <w:sz w:val="18"/>
                <w:szCs w:val="18"/>
              </w:rPr>
              <w:t>Las Palmas #4351, Frac. Las Palmas, Tijuana Baja California</w:t>
            </w:r>
          </w:p>
          <w:p w14:paraId="737D503C" w14:textId="77777777" w:rsidR="00857F2B" w:rsidRPr="00857F2B" w:rsidRDefault="00857F2B" w:rsidP="00CF27F8">
            <w:pPr>
              <w:jc w:val="center"/>
              <w:rPr>
                <w:rFonts w:asciiTheme="minorHAnsi" w:hAnsiTheme="minorHAnsi"/>
                <w:color w:val="000000"/>
                <w:sz w:val="18"/>
                <w:szCs w:val="18"/>
              </w:rPr>
            </w:pPr>
          </w:p>
        </w:tc>
      </w:tr>
      <w:tr w:rsidR="00857F2B" w:rsidRPr="00857F2B" w14:paraId="5E413D32" w14:textId="77777777" w:rsidTr="00857F2B">
        <w:trPr>
          <w:jc w:val="center"/>
        </w:trPr>
        <w:tc>
          <w:tcPr>
            <w:tcW w:w="2207" w:type="dxa"/>
          </w:tcPr>
          <w:p w14:paraId="12CDFA3E" w14:textId="77777777" w:rsidR="00857F2B" w:rsidRPr="00857F2B" w:rsidRDefault="00857F2B" w:rsidP="00CF27F8">
            <w:pPr>
              <w:jc w:val="center"/>
              <w:rPr>
                <w:rFonts w:asciiTheme="minorHAnsi" w:hAnsiTheme="minorHAnsi"/>
                <w:b/>
                <w:sz w:val="18"/>
                <w:szCs w:val="18"/>
              </w:rPr>
            </w:pPr>
            <w:r w:rsidRPr="00857F2B">
              <w:rPr>
                <w:rFonts w:asciiTheme="minorHAnsi" w:hAnsiTheme="minorHAnsi"/>
                <w:b/>
                <w:iCs/>
                <w:color w:val="000000"/>
                <w:sz w:val="18"/>
                <w:szCs w:val="18"/>
              </w:rPr>
              <w:t>2</w:t>
            </w:r>
          </w:p>
        </w:tc>
        <w:tc>
          <w:tcPr>
            <w:tcW w:w="2207" w:type="dxa"/>
          </w:tcPr>
          <w:p w14:paraId="0305CFA1" w14:textId="77777777" w:rsidR="00857F2B" w:rsidRPr="00857F2B" w:rsidRDefault="00857F2B" w:rsidP="00CF27F8">
            <w:pPr>
              <w:rPr>
                <w:rFonts w:asciiTheme="minorHAnsi" w:hAnsiTheme="minorHAnsi"/>
                <w:b/>
                <w:bCs/>
                <w:iCs/>
                <w:color w:val="000000"/>
                <w:sz w:val="18"/>
                <w:szCs w:val="18"/>
              </w:rPr>
            </w:pPr>
            <w:r w:rsidRPr="00857F2B">
              <w:rPr>
                <w:rFonts w:asciiTheme="minorHAnsi" w:hAnsiTheme="minorHAnsi"/>
                <w:b/>
                <w:bCs/>
                <w:iCs/>
                <w:color w:val="000000"/>
                <w:sz w:val="18"/>
                <w:szCs w:val="18"/>
              </w:rPr>
              <w:t xml:space="preserve">                                                               MASTOGRAFO:</w:t>
            </w:r>
          </w:p>
          <w:p w14:paraId="10FB0252" w14:textId="77777777" w:rsidR="00857F2B" w:rsidRPr="00857F2B" w:rsidRDefault="00857F2B" w:rsidP="00CF27F8">
            <w:pPr>
              <w:jc w:val="center"/>
              <w:rPr>
                <w:rFonts w:asciiTheme="minorHAnsi" w:hAnsiTheme="minorHAnsi"/>
                <w:color w:val="000000"/>
                <w:sz w:val="18"/>
                <w:szCs w:val="18"/>
              </w:rPr>
            </w:pPr>
          </w:p>
          <w:p w14:paraId="0894CB6D"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MASTOGRAFÍA DIGITAL</w:t>
            </w:r>
          </w:p>
          <w:p w14:paraId="4F4CD197"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MAMOGRAFIA CON MARCAJE</w:t>
            </w:r>
          </w:p>
          <w:p w14:paraId="51116226"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CON TOMOSINTESIS PARA DISMINUIR LOS BI RADS 0</w:t>
            </w:r>
          </w:p>
          <w:p w14:paraId="22EF32E8"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lastRenderedPageBreak/>
              <w:t>2 MONITORES DE GRADO MEDICO  DE 10-12 MEGAPIXELES CON EL KIT  PARA BIOPSIAS.</w:t>
            </w:r>
          </w:p>
          <w:p w14:paraId="4D80C5B9" w14:textId="77777777" w:rsidR="00857F2B" w:rsidRPr="00857F2B" w:rsidRDefault="00857F2B" w:rsidP="00CF27F8">
            <w:pPr>
              <w:tabs>
                <w:tab w:val="left" w:pos="1993"/>
              </w:tabs>
              <w:rPr>
                <w:rFonts w:asciiTheme="minorHAnsi" w:hAnsiTheme="minorHAnsi"/>
                <w:sz w:val="18"/>
                <w:szCs w:val="18"/>
              </w:rPr>
            </w:pPr>
          </w:p>
        </w:tc>
        <w:tc>
          <w:tcPr>
            <w:tcW w:w="2207" w:type="dxa"/>
          </w:tcPr>
          <w:p w14:paraId="602E2312"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lastRenderedPageBreak/>
              <w:t>1</w:t>
            </w:r>
          </w:p>
        </w:tc>
        <w:tc>
          <w:tcPr>
            <w:tcW w:w="2207" w:type="dxa"/>
          </w:tcPr>
          <w:p w14:paraId="650453B6" w14:textId="77777777" w:rsidR="00857F2B" w:rsidRPr="00857F2B" w:rsidRDefault="00857F2B" w:rsidP="00CF27F8">
            <w:pPr>
              <w:jc w:val="both"/>
              <w:rPr>
                <w:rFonts w:asciiTheme="minorHAnsi" w:hAnsiTheme="minorHAnsi"/>
                <w:color w:val="000000"/>
                <w:sz w:val="18"/>
                <w:szCs w:val="18"/>
              </w:rPr>
            </w:pPr>
            <w:r w:rsidRPr="00857F2B">
              <w:rPr>
                <w:rFonts w:asciiTheme="minorHAnsi" w:hAnsiTheme="minorHAnsi"/>
                <w:color w:val="000000"/>
                <w:sz w:val="18"/>
                <w:szCs w:val="18"/>
              </w:rPr>
              <w:t>Las Palmas #4351, Frac. Las Palmas, Tijuana Baja California</w:t>
            </w:r>
          </w:p>
          <w:p w14:paraId="720C55B7" w14:textId="77777777" w:rsidR="00857F2B" w:rsidRPr="00857F2B" w:rsidRDefault="00857F2B" w:rsidP="00CF27F8">
            <w:pPr>
              <w:jc w:val="both"/>
              <w:rPr>
                <w:rFonts w:asciiTheme="minorHAnsi" w:hAnsiTheme="minorHAnsi"/>
                <w:color w:val="000000"/>
                <w:sz w:val="18"/>
                <w:szCs w:val="18"/>
              </w:rPr>
            </w:pPr>
          </w:p>
        </w:tc>
      </w:tr>
      <w:tr w:rsidR="00857F2B" w:rsidRPr="00857F2B" w14:paraId="484ECCCD" w14:textId="77777777" w:rsidTr="00857F2B">
        <w:trPr>
          <w:jc w:val="center"/>
        </w:trPr>
        <w:tc>
          <w:tcPr>
            <w:tcW w:w="2207" w:type="dxa"/>
          </w:tcPr>
          <w:p w14:paraId="07D5A0C7"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b/>
                <w:iCs/>
                <w:color w:val="000000"/>
                <w:sz w:val="18"/>
                <w:szCs w:val="18"/>
              </w:rPr>
              <w:lastRenderedPageBreak/>
              <w:t>2</w:t>
            </w:r>
          </w:p>
        </w:tc>
        <w:tc>
          <w:tcPr>
            <w:tcW w:w="2207" w:type="dxa"/>
          </w:tcPr>
          <w:p w14:paraId="29859E34"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ULTRASONIDO ( GINECOLOGÍA, COLOR Y GENERAL):</w:t>
            </w:r>
          </w:p>
          <w:p w14:paraId="0612F54E" w14:textId="77777777" w:rsidR="00857F2B" w:rsidRPr="00857F2B" w:rsidRDefault="00857F2B" w:rsidP="00CF27F8">
            <w:pPr>
              <w:jc w:val="center"/>
              <w:rPr>
                <w:rFonts w:asciiTheme="minorHAnsi" w:hAnsiTheme="minorHAnsi"/>
                <w:color w:val="000000"/>
                <w:sz w:val="18"/>
                <w:szCs w:val="18"/>
              </w:rPr>
            </w:pPr>
          </w:p>
          <w:p w14:paraId="20595E98"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ULTRASONIDO POR REGIÓN (CONVEXO, LINEAL Y ENDOCAVITARIO.</w:t>
            </w:r>
          </w:p>
          <w:p w14:paraId="1F8EBBF8"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UNO DE LOS EQUIPOS CON SOFWARE PARA CARDIO Y PEDIATRIA Y MUSCULOESQUELETICO.</w:t>
            </w:r>
          </w:p>
          <w:p w14:paraId="41CDEF43"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ULTRASONIDO CON ELASTOGRAFIA CUANTITATIVA,</w:t>
            </w:r>
          </w:p>
          <w:p w14:paraId="1460B2D6"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CON BARRIDO EXTENDIDO.</w:t>
            </w:r>
          </w:p>
          <w:p w14:paraId="5CB978E2"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ULTRASONIDO PULSADO Y COLOR</w:t>
            </w:r>
          </w:p>
          <w:p w14:paraId="525F5855"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GUIAS PARA BIOPSIA ENDORECTAL</w:t>
            </w:r>
          </w:p>
          <w:p w14:paraId="2ECC93BD" w14:textId="77777777" w:rsidR="00857F2B" w:rsidRPr="00857F2B" w:rsidRDefault="00857F2B" w:rsidP="00CF27F8">
            <w:pPr>
              <w:jc w:val="center"/>
              <w:rPr>
                <w:rFonts w:asciiTheme="minorHAnsi" w:hAnsiTheme="minorHAnsi"/>
                <w:color w:val="000000"/>
                <w:sz w:val="18"/>
                <w:szCs w:val="18"/>
              </w:rPr>
            </w:pPr>
          </w:p>
          <w:p w14:paraId="794C91D9" w14:textId="77777777" w:rsidR="00857F2B" w:rsidRPr="00857F2B" w:rsidRDefault="00857F2B" w:rsidP="00CF27F8">
            <w:pPr>
              <w:jc w:val="center"/>
              <w:rPr>
                <w:rFonts w:asciiTheme="minorHAnsi" w:hAnsiTheme="minorHAnsi"/>
                <w:color w:val="000000"/>
                <w:sz w:val="18"/>
                <w:szCs w:val="18"/>
              </w:rPr>
            </w:pPr>
          </w:p>
        </w:tc>
        <w:tc>
          <w:tcPr>
            <w:tcW w:w="2207" w:type="dxa"/>
          </w:tcPr>
          <w:p w14:paraId="09842A05"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p w14:paraId="2E4CC2C8" w14:textId="77777777" w:rsidR="00857F2B" w:rsidRPr="00857F2B" w:rsidRDefault="00857F2B" w:rsidP="00CF27F8">
            <w:pPr>
              <w:jc w:val="center"/>
              <w:rPr>
                <w:rFonts w:asciiTheme="minorHAnsi" w:hAnsiTheme="minorHAnsi"/>
                <w:color w:val="000000"/>
                <w:sz w:val="18"/>
                <w:szCs w:val="18"/>
              </w:rPr>
            </w:pPr>
          </w:p>
          <w:p w14:paraId="51D938A3" w14:textId="77777777" w:rsidR="00857F2B" w:rsidRPr="00857F2B" w:rsidRDefault="00857F2B" w:rsidP="00CF27F8">
            <w:pPr>
              <w:jc w:val="center"/>
              <w:rPr>
                <w:rFonts w:asciiTheme="minorHAnsi" w:hAnsiTheme="minorHAnsi"/>
                <w:color w:val="000000"/>
                <w:sz w:val="18"/>
                <w:szCs w:val="18"/>
              </w:rPr>
            </w:pPr>
          </w:p>
          <w:p w14:paraId="155EB815" w14:textId="77777777" w:rsidR="00857F2B" w:rsidRPr="00857F2B" w:rsidRDefault="00857F2B" w:rsidP="00CF27F8">
            <w:pPr>
              <w:jc w:val="center"/>
              <w:rPr>
                <w:rFonts w:asciiTheme="minorHAnsi" w:hAnsiTheme="minorHAnsi"/>
                <w:color w:val="000000"/>
                <w:sz w:val="18"/>
                <w:szCs w:val="18"/>
              </w:rPr>
            </w:pPr>
          </w:p>
          <w:p w14:paraId="6DC8C28F" w14:textId="77777777" w:rsidR="00857F2B" w:rsidRPr="00857F2B" w:rsidRDefault="00857F2B" w:rsidP="00CF27F8">
            <w:pPr>
              <w:jc w:val="center"/>
              <w:rPr>
                <w:rFonts w:asciiTheme="minorHAnsi" w:hAnsiTheme="minorHAnsi"/>
                <w:color w:val="000000"/>
                <w:sz w:val="18"/>
                <w:szCs w:val="18"/>
              </w:rPr>
            </w:pPr>
          </w:p>
          <w:p w14:paraId="49DCEC59" w14:textId="77777777" w:rsidR="00857F2B" w:rsidRPr="00857F2B" w:rsidRDefault="00857F2B" w:rsidP="00CF27F8">
            <w:pPr>
              <w:jc w:val="center"/>
              <w:rPr>
                <w:rFonts w:asciiTheme="minorHAnsi" w:hAnsiTheme="minorHAnsi"/>
                <w:color w:val="000000"/>
                <w:sz w:val="18"/>
                <w:szCs w:val="18"/>
              </w:rPr>
            </w:pPr>
          </w:p>
          <w:p w14:paraId="3B63EAAC" w14:textId="77777777" w:rsidR="00857F2B" w:rsidRPr="00857F2B" w:rsidRDefault="00857F2B" w:rsidP="00CF27F8">
            <w:pPr>
              <w:jc w:val="center"/>
              <w:rPr>
                <w:rFonts w:asciiTheme="minorHAnsi" w:hAnsiTheme="minorHAnsi"/>
                <w:color w:val="000000"/>
                <w:sz w:val="18"/>
                <w:szCs w:val="18"/>
              </w:rPr>
            </w:pPr>
          </w:p>
          <w:p w14:paraId="032EA83F" w14:textId="77777777" w:rsidR="00857F2B" w:rsidRPr="00857F2B" w:rsidRDefault="00857F2B" w:rsidP="00CF27F8">
            <w:pPr>
              <w:jc w:val="center"/>
              <w:rPr>
                <w:rFonts w:asciiTheme="minorHAnsi" w:hAnsiTheme="minorHAnsi"/>
                <w:color w:val="000000"/>
                <w:sz w:val="18"/>
                <w:szCs w:val="18"/>
              </w:rPr>
            </w:pPr>
          </w:p>
          <w:p w14:paraId="2FF9319C" w14:textId="77777777" w:rsidR="00857F2B" w:rsidRPr="00857F2B" w:rsidRDefault="00857F2B" w:rsidP="00CF27F8">
            <w:pPr>
              <w:jc w:val="center"/>
              <w:rPr>
                <w:rFonts w:asciiTheme="minorHAnsi" w:hAnsiTheme="minorHAnsi"/>
                <w:color w:val="000000"/>
                <w:sz w:val="18"/>
                <w:szCs w:val="18"/>
              </w:rPr>
            </w:pPr>
          </w:p>
          <w:p w14:paraId="05F0F469" w14:textId="77777777" w:rsidR="00857F2B" w:rsidRPr="00857F2B" w:rsidRDefault="00857F2B" w:rsidP="00CF27F8">
            <w:pPr>
              <w:jc w:val="center"/>
              <w:rPr>
                <w:rFonts w:asciiTheme="minorHAnsi" w:hAnsiTheme="minorHAnsi"/>
                <w:color w:val="000000"/>
                <w:sz w:val="18"/>
                <w:szCs w:val="18"/>
              </w:rPr>
            </w:pPr>
          </w:p>
          <w:p w14:paraId="07DD163F" w14:textId="77777777" w:rsidR="00857F2B" w:rsidRPr="00857F2B" w:rsidRDefault="00857F2B" w:rsidP="00CF27F8">
            <w:pPr>
              <w:jc w:val="center"/>
              <w:rPr>
                <w:rFonts w:asciiTheme="minorHAnsi" w:hAnsiTheme="minorHAnsi"/>
                <w:color w:val="000000"/>
                <w:sz w:val="18"/>
                <w:szCs w:val="18"/>
              </w:rPr>
            </w:pPr>
          </w:p>
        </w:tc>
        <w:tc>
          <w:tcPr>
            <w:tcW w:w="2207" w:type="dxa"/>
          </w:tcPr>
          <w:p w14:paraId="47AB27E8" w14:textId="77777777" w:rsidR="00857F2B" w:rsidRPr="00857F2B" w:rsidRDefault="00857F2B" w:rsidP="00CF27F8">
            <w:pPr>
              <w:jc w:val="both"/>
              <w:rPr>
                <w:rFonts w:asciiTheme="minorHAnsi" w:hAnsiTheme="minorHAnsi"/>
                <w:color w:val="000000"/>
                <w:sz w:val="18"/>
                <w:szCs w:val="18"/>
              </w:rPr>
            </w:pPr>
            <w:r w:rsidRPr="00857F2B">
              <w:rPr>
                <w:rFonts w:asciiTheme="minorHAnsi" w:hAnsiTheme="minorHAnsi"/>
                <w:color w:val="000000"/>
                <w:sz w:val="18"/>
                <w:szCs w:val="18"/>
              </w:rPr>
              <w:t>Las Palmas #4351, Frac. Las Palmas, Tijuana Baja California</w:t>
            </w:r>
          </w:p>
          <w:p w14:paraId="0C26D1E4" w14:textId="77777777" w:rsidR="00857F2B" w:rsidRPr="00857F2B" w:rsidRDefault="00857F2B" w:rsidP="00CF27F8">
            <w:pPr>
              <w:rPr>
                <w:rFonts w:asciiTheme="minorHAnsi" w:hAnsiTheme="minorHAnsi"/>
                <w:sz w:val="18"/>
                <w:szCs w:val="18"/>
              </w:rPr>
            </w:pPr>
          </w:p>
        </w:tc>
      </w:tr>
      <w:tr w:rsidR="00857F2B" w:rsidRPr="00857F2B" w14:paraId="2753E346" w14:textId="77777777" w:rsidTr="00857F2B">
        <w:trPr>
          <w:jc w:val="center"/>
        </w:trPr>
        <w:tc>
          <w:tcPr>
            <w:tcW w:w="2207" w:type="dxa"/>
          </w:tcPr>
          <w:p w14:paraId="1213BE6D" w14:textId="77777777" w:rsidR="00857F2B" w:rsidRPr="00857F2B" w:rsidRDefault="00857F2B" w:rsidP="00CF27F8">
            <w:pPr>
              <w:jc w:val="center"/>
              <w:rPr>
                <w:rFonts w:asciiTheme="minorHAnsi" w:hAnsiTheme="minorHAnsi"/>
                <w:b/>
                <w:sz w:val="18"/>
                <w:szCs w:val="18"/>
              </w:rPr>
            </w:pPr>
            <w:r w:rsidRPr="00857F2B">
              <w:rPr>
                <w:rFonts w:asciiTheme="minorHAnsi" w:hAnsiTheme="minorHAnsi"/>
                <w:b/>
                <w:iCs/>
                <w:color w:val="000000"/>
                <w:sz w:val="18"/>
                <w:szCs w:val="18"/>
              </w:rPr>
              <w:t>2</w:t>
            </w:r>
          </w:p>
        </w:tc>
        <w:tc>
          <w:tcPr>
            <w:tcW w:w="2207" w:type="dxa"/>
          </w:tcPr>
          <w:p w14:paraId="1A7D08EF"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EQUIPO RAYOS X AVANZADO:</w:t>
            </w:r>
          </w:p>
          <w:p w14:paraId="49CC682E" w14:textId="77777777" w:rsidR="00857F2B" w:rsidRPr="00857F2B" w:rsidRDefault="00857F2B" w:rsidP="00CF27F8">
            <w:pPr>
              <w:jc w:val="center"/>
              <w:rPr>
                <w:rFonts w:asciiTheme="minorHAnsi" w:hAnsiTheme="minorHAnsi"/>
                <w:color w:val="000000"/>
                <w:sz w:val="18"/>
                <w:szCs w:val="18"/>
              </w:rPr>
            </w:pPr>
          </w:p>
          <w:p w14:paraId="41C57EC2"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ESTUDIOS DE RAYOS X SIMPLE DE UNA PROYECCIÓN</w:t>
            </w:r>
          </w:p>
          <w:p w14:paraId="509CAE58"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ESTUDIOS DE RAYOS X ESPECIALES</w:t>
            </w:r>
          </w:p>
          <w:p w14:paraId="25D945F4" w14:textId="77777777" w:rsidR="00857F2B" w:rsidRPr="00857F2B" w:rsidRDefault="00857F2B" w:rsidP="00CF27F8">
            <w:pPr>
              <w:jc w:val="center"/>
              <w:rPr>
                <w:rFonts w:asciiTheme="minorHAnsi" w:hAnsiTheme="minorHAnsi"/>
                <w:b/>
                <w:bCs/>
                <w:iCs/>
                <w:color w:val="000000"/>
                <w:sz w:val="18"/>
                <w:szCs w:val="18"/>
              </w:rPr>
            </w:pPr>
          </w:p>
        </w:tc>
        <w:tc>
          <w:tcPr>
            <w:tcW w:w="2207" w:type="dxa"/>
          </w:tcPr>
          <w:p w14:paraId="1B5D6F45"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tc>
        <w:tc>
          <w:tcPr>
            <w:tcW w:w="2207" w:type="dxa"/>
          </w:tcPr>
          <w:p w14:paraId="6A82646F"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Encinos y Carretera Fed. 2, Col. Encanto Sur, Tecate, Baja California</w:t>
            </w:r>
          </w:p>
        </w:tc>
      </w:tr>
      <w:tr w:rsidR="00857F2B" w:rsidRPr="00857F2B" w14:paraId="51DFA274" w14:textId="77777777" w:rsidTr="00857F2B">
        <w:trPr>
          <w:jc w:val="center"/>
        </w:trPr>
        <w:tc>
          <w:tcPr>
            <w:tcW w:w="2207" w:type="dxa"/>
          </w:tcPr>
          <w:p w14:paraId="5842ABF3" w14:textId="77777777" w:rsidR="00857F2B" w:rsidRPr="00857F2B" w:rsidRDefault="00857F2B" w:rsidP="00CF27F8">
            <w:pPr>
              <w:jc w:val="center"/>
              <w:rPr>
                <w:rFonts w:asciiTheme="minorHAnsi" w:hAnsiTheme="minorHAnsi"/>
                <w:b/>
                <w:iCs/>
                <w:color w:val="000000"/>
                <w:sz w:val="18"/>
                <w:szCs w:val="18"/>
              </w:rPr>
            </w:pPr>
            <w:r w:rsidRPr="00857F2B">
              <w:rPr>
                <w:rFonts w:asciiTheme="minorHAnsi" w:hAnsiTheme="minorHAnsi"/>
                <w:b/>
                <w:iCs/>
                <w:color w:val="000000"/>
                <w:sz w:val="18"/>
                <w:szCs w:val="18"/>
              </w:rPr>
              <w:t>2</w:t>
            </w:r>
          </w:p>
        </w:tc>
        <w:tc>
          <w:tcPr>
            <w:tcW w:w="2207" w:type="dxa"/>
          </w:tcPr>
          <w:p w14:paraId="10CB79F9"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ULTRASONIDO ( GINECOLOGÍA, COLOR Y GENERAL):</w:t>
            </w:r>
          </w:p>
          <w:p w14:paraId="69130020" w14:textId="77777777" w:rsidR="00857F2B" w:rsidRPr="00857F2B" w:rsidRDefault="00857F2B" w:rsidP="00CF27F8">
            <w:pPr>
              <w:jc w:val="center"/>
              <w:rPr>
                <w:rFonts w:asciiTheme="minorHAnsi" w:hAnsiTheme="minorHAnsi"/>
                <w:color w:val="000000"/>
                <w:sz w:val="18"/>
                <w:szCs w:val="18"/>
              </w:rPr>
            </w:pPr>
          </w:p>
          <w:p w14:paraId="18F8AE15"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ULTRASONIDO POR REGIÓN (CONVEXO, LINEAL Y ENDOCAVITARIO.</w:t>
            </w:r>
          </w:p>
          <w:p w14:paraId="173B2908"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UNO DE LOS EQUIPOS CON SOFWARE PARA CARDIO Y PEDIATRIA Y MUSCULOESQUELETICO.</w:t>
            </w:r>
          </w:p>
          <w:p w14:paraId="53A1E3BC"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ULTRASONIDO CON ELASTOGRAFIA CUANTITATIVA,</w:t>
            </w:r>
          </w:p>
          <w:p w14:paraId="04AA763F"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CON BARRIDO EXTENDIDO.</w:t>
            </w:r>
          </w:p>
          <w:p w14:paraId="1A87054A"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ULTRASONIDO PULSADO Y COLOR</w:t>
            </w:r>
          </w:p>
          <w:p w14:paraId="48E2966A"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t>GUIAS PARA BIOPSIA ENDORECTAL</w:t>
            </w:r>
          </w:p>
          <w:p w14:paraId="37B132A1" w14:textId="77777777" w:rsidR="00857F2B" w:rsidRPr="00857F2B" w:rsidRDefault="00857F2B" w:rsidP="00CF27F8">
            <w:pPr>
              <w:jc w:val="center"/>
              <w:rPr>
                <w:rFonts w:asciiTheme="minorHAnsi" w:hAnsiTheme="minorHAnsi"/>
                <w:b/>
                <w:bCs/>
                <w:iCs/>
                <w:color w:val="000000"/>
                <w:sz w:val="18"/>
                <w:szCs w:val="18"/>
              </w:rPr>
            </w:pPr>
          </w:p>
        </w:tc>
        <w:tc>
          <w:tcPr>
            <w:tcW w:w="2207" w:type="dxa"/>
          </w:tcPr>
          <w:p w14:paraId="23F02754"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tc>
        <w:tc>
          <w:tcPr>
            <w:tcW w:w="2207" w:type="dxa"/>
          </w:tcPr>
          <w:p w14:paraId="4F217704"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Encinos y Carretera Fed. 2, Col. Encanto Sur, Tecate, Baja California</w:t>
            </w:r>
          </w:p>
        </w:tc>
      </w:tr>
      <w:tr w:rsidR="00857F2B" w:rsidRPr="00857F2B" w14:paraId="23869EF4" w14:textId="77777777" w:rsidTr="00857F2B">
        <w:trPr>
          <w:jc w:val="center"/>
        </w:trPr>
        <w:tc>
          <w:tcPr>
            <w:tcW w:w="2207" w:type="dxa"/>
          </w:tcPr>
          <w:p w14:paraId="0B68195B" w14:textId="77777777" w:rsidR="00857F2B" w:rsidRPr="00857F2B" w:rsidRDefault="00857F2B" w:rsidP="00CF27F8">
            <w:pPr>
              <w:jc w:val="center"/>
              <w:rPr>
                <w:rFonts w:asciiTheme="minorHAnsi" w:hAnsiTheme="minorHAnsi"/>
                <w:b/>
                <w:iCs/>
                <w:color w:val="000000"/>
                <w:sz w:val="18"/>
                <w:szCs w:val="18"/>
              </w:rPr>
            </w:pPr>
            <w:r w:rsidRPr="00857F2B">
              <w:rPr>
                <w:rFonts w:asciiTheme="minorHAnsi" w:hAnsiTheme="minorHAnsi"/>
                <w:b/>
                <w:iCs/>
                <w:color w:val="000000"/>
                <w:sz w:val="18"/>
                <w:szCs w:val="18"/>
              </w:rPr>
              <w:t>2</w:t>
            </w:r>
          </w:p>
        </w:tc>
        <w:tc>
          <w:tcPr>
            <w:tcW w:w="2207" w:type="dxa"/>
          </w:tcPr>
          <w:p w14:paraId="33A16A09" w14:textId="77777777" w:rsidR="00857F2B" w:rsidRPr="00857F2B" w:rsidRDefault="00857F2B" w:rsidP="00CF27F8">
            <w:pPr>
              <w:rPr>
                <w:rFonts w:asciiTheme="minorHAnsi" w:hAnsiTheme="minorHAnsi"/>
                <w:b/>
                <w:bCs/>
                <w:iCs/>
                <w:color w:val="000000"/>
                <w:sz w:val="18"/>
                <w:szCs w:val="18"/>
              </w:rPr>
            </w:pPr>
            <w:r w:rsidRPr="00857F2B">
              <w:rPr>
                <w:rFonts w:asciiTheme="minorHAnsi" w:hAnsiTheme="minorHAnsi"/>
                <w:b/>
                <w:bCs/>
                <w:iCs/>
                <w:color w:val="000000"/>
                <w:sz w:val="18"/>
                <w:szCs w:val="18"/>
              </w:rPr>
              <w:t xml:space="preserve">                                                               MASTOGRAFO:</w:t>
            </w:r>
          </w:p>
          <w:p w14:paraId="526DBB07" w14:textId="77777777" w:rsidR="00857F2B" w:rsidRPr="00857F2B" w:rsidRDefault="00857F2B" w:rsidP="00CF27F8">
            <w:pPr>
              <w:jc w:val="center"/>
              <w:rPr>
                <w:rFonts w:asciiTheme="minorHAnsi" w:hAnsiTheme="minorHAnsi"/>
                <w:color w:val="000000"/>
                <w:sz w:val="18"/>
                <w:szCs w:val="18"/>
              </w:rPr>
            </w:pPr>
          </w:p>
          <w:p w14:paraId="56ACDAA0"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iCs/>
                <w:color w:val="000000"/>
                <w:sz w:val="18"/>
                <w:szCs w:val="18"/>
              </w:rPr>
              <w:lastRenderedPageBreak/>
              <w:t>MASTOGRAFÍA DIGITAL</w:t>
            </w:r>
          </w:p>
          <w:p w14:paraId="404C1939"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MAMOGRAFIA CON MARCAJE</w:t>
            </w:r>
          </w:p>
          <w:p w14:paraId="4270652A"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CON TOMOSINTESIS PARA DISMINUIR LOS BI RADS 0</w:t>
            </w:r>
          </w:p>
          <w:p w14:paraId="6CE5E4B5" w14:textId="77777777" w:rsidR="00857F2B" w:rsidRPr="00857F2B" w:rsidRDefault="00857F2B" w:rsidP="00CF27F8">
            <w:pPr>
              <w:jc w:val="center"/>
              <w:rPr>
                <w:rFonts w:asciiTheme="minorHAnsi" w:hAnsiTheme="minorHAnsi"/>
                <w:iCs/>
                <w:color w:val="000000"/>
                <w:sz w:val="18"/>
                <w:szCs w:val="18"/>
              </w:rPr>
            </w:pPr>
            <w:r w:rsidRPr="00857F2B">
              <w:rPr>
                <w:rFonts w:asciiTheme="minorHAnsi" w:hAnsiTheme="minorHAnsi"/>
                <w:iCs/>
                <w:color w:val="000000"/>
                <w:sz w:val="18"/>
                <w:szCs w:val="18"/>
              </w:rPr>
              <w:t>2 MONITORES DE GRADO MEDICO  DE 10-12 MEGAPIXELES CON EL KIT  PARA BIOPSIAS.</w:t>
            </w:r>
          </w:p>
          <w:p w14:paraId="4A83D589" w14:textId="77777777" w:rsidR="00857F2B" w:rsidRPr="00857F2B" w:rsidRDefault="00857F2B" w:rsidP="00CF27F8">
            <w:pPr>
              <w:jc w:val="center"/>
              <w:rPr>
                <w:rFonts w:asciiTheme="minorHAnsi" w:hAnsiTheme="minorHAnsi"/>
                <w:b/>
                <w:bCs/>
                <w:iCs/>
                <w:color w:val="000000"/>
                <w:sz w:val="18"/>
                <w:szCs w:val="18"/>
              </w:rPr>
            </w:pPr>
          </w:p>
        </w:tc>
        <w:tc>
          <w:tcPr>
            <w:tcW w:w="2207" w:type="dxa"/>
          </w:tcPr>
          <w:p w14:paraId="3EA3C442"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lastRenderedPageBreak/>
              <w:t>1</w:t>
            </w:r>
          </w:p>
        </w:tc>
        <w:tc>
          <w:tcPr>
            <w:tcW w:w="2207" w:type="dxa"/>
          </w:tcPr>
          <w:p w14:paraId="2BACE980"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Encinos y Carretera Fed. 2, Col. Encanto Sur, Tecate, Baja California</w:t>
            </w:r>
          </w:p>
        </w:tc>
      </w:tr>
    </w:tbl>
    <w:p w14:paraId="23C23B8E" w14:textId="77777777" w:rsidR="0082385F" w:rsidRPr="003A5D9B" w:rsidRDefault="0082385F" w:rsidP="0082385F">
      <w:pPr>
        <w:pStyle w:val="Sangradetextonormal"/>
        <w:tabs>
          <w:tab w:val="left" w:pos="900"/>
        </w:tabs>
        <w:ind w:left="567" w:right="182"/>
        <w:rPr>
          <w:rFonts w:asciiTheme="minorHAnsi" w:hAnsiTheme="minorHAnsi" w:cs="Arial"/>
          <w:b w:val="0"/>
          <w:sz w:val="22"/>
          <w:szCs w:val="22"/>
        </w:rPr>
      </w:pPr>
    </w:p>
    <w:p w14:paraId="6D736BDC" w14:textId="77777777" w:rsidR="0082385F" w:rsidRPr="003A5D9B" w:rsidRDefault="0082385F" w:rsidP="0082385F">
      <w:pPr>
        <w:pStyle w:val="Sangradetextonormal"/>
        <w:tabs>
          <w:tab w:val="left" w:pos="900"/>
        </w:tabs>
        <w:ind w:left="567" w:right="182"/>
        <w:rPr>
          <w:rFonts w:asciiTheme="minorHAnsi" w:hAnsiTheme="minorHAnsi" w:cs="Arial"/>
          <w:b w:val="0"/>
          <w:sz w:val="22"/>
          <w:szCs w:val="22"/>
        </w:rPr>
      </w:pPr>
    </w:p>
    <w:p w14:paraId="26FF8C09" w14:textId="77777777" w:rsidR="0082385F" w:rsidRPr="003A5D9B" w:rsidRDefault="0082385F" w:rsidP="0082385F">
      <w:pPr>
        <w:pStyle w:val="Sangradetextonormal"/>
        <w:tabs>
          <w:tab w:val="left" w:pos="900"/>
        </w:tabs>
        <w:ind w:left="567" w:right="182"/>
        <w:rPr>
          <w:rFonts w:asciiTheme="minorHAnsi" w:hAnsiTheme="minorHAnsi" w:cs="Arial"/>
          <w:b w:val="0"/>
          <w:sz w:val="22"/>
          <w:szCs w:val="22"/>
        </w:rPr>
      </w:pPr>
    </w:p>
    <w:p w14:paraId="5726DEE1" w14:textId="77777777" w:rsidR="00857F2B" w:rsidRPr="00857F2B" w:rsidRDefault="00857F2B" w:rsidP="00857F2B">
      <w:pPr>
        <w:ind w:left="567" w:right="182"/>
        <w:jc w:val="both"/>
        <w:rPr>
          <w:rFonts w:ascii="Calibri" w:hAnsi="Calibri" w:cs="Arial"/>
          <w:sz w:val="22"/>
          <w:szCs w:val="18"/>
        </w:rPr>
      </w:pPr>
      <w:r w:rsidRPr="00857F2B">
        <w:rPr>
          <w:rFonts w:ascii="Calibri" w:hAnsi="Calibri" w:cs="Arial"/>
          <w:b/>
          <w:sz w:val="22"/>
          <w:szCs w:val="18"/>
        </w:rPr>
        <w:t>ENTREGA E INSTALACIÓN DE BIENES Y CONSUMIBLES:</w:t>
      </w:r>
    </w:p>
    <w:p w14:paraId="09413D47" w14:textId="77777777" w:rsidR="00857F2B" w:rsidRPr="00857F2B" w:rsidRDefault="00857F2B" w:rsidP="00857F2B">
      <w:pPr>
        <w:pStyle w:val="1"/>
        <w:ind w:left="567" w:right="182"/>
        <w:jc w:val="both"/>
        <w:rPr>
          <w:rFonts w:ascii="Calibri" w:hAnsi="Calibri" w:cs="Arial"/>
          <w:b w:val="0"/>
          <w:sz w:val="22"/>
          <w:szCs w:val="18"/>
        </w:rPr>
      </w:pPr>
    </w:p>
    <w:p w14:paraId="26D8709C" w14:textId="77777777" w:rsidR="00857F2B" w:rsidRPr="00857F2B" w:rsidRDefault="00857F2B" w:rsidP="00857F2B">
      <w:pPr>
        <w:pStyle w:val="2"/>
        <w:ind w:left="567" w:right="182"/>
        <w:rPr>
          <w:rFonts w:ascii="Calibri" w:hAnsi="Calibri" w:cs="Arial"/>
          <w:sz w:val="22"/>
          <w:szCs w:val="18"/>
        </w:rPr>
      </w:pPr>
      <w:r w:rsidRPr="00857F2B">
        <w:rPr>
          <w:rFonts w:ascii="Calibri" w:hAnsi="Calibri" w:cs="Arial"/>
          <w:sz w:val="22"/>
          <w:szCs w:val="18"/>
        </w:rPr>
        <w:t>El</w:t>
      </w:r>
      <w:r w:rsidRPr="00857F2B">
        <w:rPr>
          <w:rFonts w:ascii="Calibri" w:hAnsi="Calibri" w:cs="Arial"/>
          <w:b/>
          <w:sz w:val="22"/>
          <w:szCs w:val="18"/>
        </w:rPr>
        <w:t xml:space="preserve"> “LICITANTE” </w:t>
      </w:r>
      <w:r w:rsidRPr="00857F2B">
        <w:rPr>
          <w:rFonts w:ascii="Calibri" w:hAnsi="Calibri" w:cs="Arial"/>
          <w:sz w:val="22"/>
          <w:szCs w:val="18"/>
        </w:rPr>
        <w:t xml:space="preserve">hará entrega de los bienes-equipos necesarios para prestar el servicio con arreglo a lo dispuesto en el contrato; el riesgo sobre los mismos correrá a cargo del </w:t>
      </w:r>
      <w:r w:rsidRPr="00857F2B">
        <w:rPr>
          <w:rFonts w:ascii="Calibri" w:hAnsi="Calibri" w:cs="Arial"/>
          <w:b/>
          <w:sz w:val="22"/>
          <w:szCs w:val="18"/>
        </w:rPr>
        <w:t xml:space="preserve">“LICITANTE” </w:t>
      </w:r>
      <w:r w:rsidRPr="00857F2B">
        <w:rPr>
          <w:rFonts w:ascii="Calibri" w:hAnsi="Calibri" w:cs="Arial"/>
          <w:sz w:val="22"/>
          <w:szCs w:val="18"/>
        </w:rPr>
        <w:t>hasta que se haya cumplido la entrega de los mismos a entera satisfacción de “</w:t>
      </w:r>
      <w:r w:rsidRPr="00857F2B">
        <w:rPr>
          <w:rFonts w:ascii="Calibri" w:hAnsi="Calibri" w:cs="Arial"/>
          <w:b/>
          <w:sz w:val="22"/>
          <w:szCs w:val="18"/>
        </w:rPr>
        <w:t>ISSSTECALI”</w:t>
      </w:r>
      <w:r w:rsidRPr="00857F2B">
        <w:rPr>
          <w:rFonts w:ascii="Calibri" w:hAnsi="Calibri" w:cs="Arial"/>
          <w:sz w:val="22"/>
          <w:szCs w:val="18"/>
        </w:rPr>
        <w:t>.</w:t>
      </w:r>
    </w:p>
    <w:p w14:paraId="5864E3C4" w14:textId="77777777" w:rsidR="00857F2B" w:rsidRPr="00857F2B" w:rsidRDefault="00857F2B" w:rsidP="00857F2B">
      <w:pPr>
        <w:pStyle w:val="2"/>
        <w:ind w:left="567" w:right="182"/>
        <w:rPr>
          <w:rFonts w:ascii="Calibri" w:hAnsi="Calibri" w:cs="Arial"/>
          <w:sz w:val="22"/>
          <w:szCs w:val="18"/>
        </w:rPr>
      </w:pPr>
    </w:p>
    <w:p w14:paraId="3182C0E7" w14:textId="77777777" w:rsidR="00857F2B" w:rsidRPr="00857F2B" w:rsidRDefault="00857F2B" w:rsidP="00857F2B">
      <w:pPr>
        <w:pStyle w:val="2"/>
        <w:ind w:left="567" w:right="182"/>
        <w:rPr>
          <w:rFonts w:ascii="Calibri" w:hAnsi="Calibri" w:cs="Arial"/>
          <w:b/>
          <w:sz w:val="22"/>
          <w:szCs w:val="18"/>
        </w:rPr>
      </w:pPr>
      <w:r w:rsidRPr="00857F2B">
        <w:rPr>
          <w:rFonts w:ascii="Calibri" w:hAnsi="Calibri" w:cs="Arial"/>
          <w:sz w:val="22"/>
          <w:szCs w:val="18"/>
        </w:rPr>
        <w:t xml:space="preserve">La recepción y supervisión de los bienes-equipos necesarios para la prestación del servicio objeto del contrato estarán a cargo del personal que designe el </w:t>
      </w:r>
      <w:r w:rsidRPr="00857F2B">
        <w:rPr>
          <w:rFonts w:ascii="Calibri" w:hAnsi="Calibri" w:cs="Arial"/>
          <w:b/>
          <w:sz w:val="22"/>
          <w:szCs w:val="18"/>
        </w:rPr>
        <w:t>“ISSSTECALI”</w:t>
      </w:r>
      <w:r w:rsidRPr="00857F2B">
        <w:rPr>
          <w:rFonts w:ascii="Calibri" w:hAnsi="Calibri" w:cs="Arial"/>
          <w:sz w:val="22"/>
          <w:szCs w:val="18"/>
        </w:rPr>
        <w:t xml:space="preserve">, mismo que vigilará y revisará que los bienes suministrados por el </w:t>
      </w:r>
      <w:r w:rsidRPr="00857F2B">
        <w:rPr>
          <w:rFonts w:ascii="Calibri" w:hAnsi="Calibri" w:cs="Arial"/>
          <w:b/>
          <w:sz w:val="22"/>
          <w:szCs w:val="18"/>
        </w:rPr>
        <w:t xml:space="preserve">“LICITANTE” </w:t>
      </w:r>
      <w:r w:rsidRPr="00857F2B">
        <w:rPr>
          <w:rFonts w:ascii="Calibri" w:hAnsi="Calibri" w:cs="Arial"/>
          <w:sz w:val="22"/>
          <w:szCs w:val="18"/>
        </w:rPr>
        <w:t xml:space="preserve">cumplan con las condiciones de cantidad y estricto apego a las especificaciones contratadas y en caso de detectarse faltantes o anomalías en los mismos, se asentará documentalmente la evidencia de ello y se hará del conocimiento del </w:t>
      </w:r>
      <w:r w:rsidRPr="00857F2B">
        <w:rPr>
          <w:rFonts w:ascii="Calibri" w:hAnsi="Calibri" w:cs="Arial"/>
          <w:b/>
          <w:sz w:val="22"/>
          <w:szCs w:val="18"/>
        </w:rPr>
        <w:t>“LICITANTE”,</w:t>
      </w:r>
      <w:r w:rsidRPr="00857F2B">
        <w:rPr>
          <w:rFonts w:ascii="Calibri" w:hAnsi="Calibri" w:cs="Arial"/>
          <w:sz w:val="22"/>
          <w:szCs w:val="18"/>
        </w:rPr>
        <w:t xml:space="preserve"> quien deberá subsanar la deficiencia dentro del término que para tal efecto le conceda el </w:t>
      </w:r>
      <w:r w:rsidRPr="00857F2B">
        <w:rPr>
          <w:rFonts w:ascii="Calibri" w:hAnsi="Calibri" w:cs="Arial"/>
          <w:b/>
          <w:sz w:val="22"/>
          <w:szCs w:val="18"/>
        </w:rPr>
        <w:t xml:space="preserve">“ISSSTECALI”. </w:t>
      </w:r>
    </w:p>
    <w:p w14:paraId="002F2A93" w14:textId="77777777" w:rsidR="00857F2B" w:rsidRPr="00857F2B" w:rsidRDefault="00857F2B" w:rsidP="00857F2B">
      <w:pPr>
        <w:pStyle w:val="2"/>
        <w:ind w:left="567" w:right="182"/>
        <w:rPr>
          <w:rFonts w:ascii="Calibri" w:hAnsi="Calibri" w:cs="Arial"/>
          <w:b/>
          <w:sz w:val="22"/>
          <w:szCs w:val="18"/>
        </w:rPr>
      </w:pPr>
    </w:p>
    <w:p w14:paraId="2C80F5E9" w14:textId="77777777" w:rsidR="00857F2B" w:rsidRPr="00857F2B" w:rsidRDefault="00857F2B" w:rsidP="00857F2B">
      <w:pPr>
        <w:pStyle w:val="2"/>
        <w:ind w:left="567" w:right="182"/>
        <w:rPr>
          <w:rFonts w:ascii="Calibri" w:hAnsi="Calibri" w:cs="Arial"/>
          <w:b/>
          <w:sz w:val="22"/>
          <w:szCs w:val="18"/>
        </w:rPr>
      </w:pPr>
      <w:r w:rsidRPr="00857F2B">
        <w:rPr>
          <w:rFonts w:ascii="Calibri" w:hAnsi="Calibri" w:cs="Arial"/>
          <w:sz w:val="22"/>
          <w:szCs w:val="18"/>
        </w:rPr>
        <w:t xml:space="preserve">La inspección de calidad y la supervisión no exenta al </w:t>
      </w:r>
      <w:r w:rsidRPr="00857F2B">
        <w:rPr>
          <w:rFonts w:ascii="Calibri" w:hAnsi="Calibri" w:cs="Arial"/>
          <w:b/>
          <w:sz w:val="22"/>
          <w:szCs w:val="18"/>
        </w:rPr>
        <w:t xml:space="preserve">“LICITANTE” </w:t>
      </w:r>
      <w:r w:rsidRPr="00857F2B">
        <w:rPr>
          <w:rFonts w:ascii="Calibri" w:hAnsi="Calibri" w:cs="Arial"/>
          <w:sz w:val="22"/>
          <w:szCs w:val="18"/>
        </w:rPr>
        <w:t xml:space="preserve"> del compromiso de garantía por los bienes ni contra vicios o defectos ocultos que surjan durante su uso, ni contra cualquier daño o perjuicio que pudiera resultar en menoscabo del “</w:t>
      </w:r>
      <w:r w:rsidRPr="00857F2B">
        <w:rPr>
          <w:rFonts w:ascii="Calibri" w:hAnsi="Calibri" w:cs="Arial"/>
          <w:b/>
          <w:sz w:val="22"/>
          <w:szCs w:val="18"/>
        </w:rPr>
        <w:t>ISSSTECALI”.</w:t>
      </w:r>
    </w:p>
    <w:p w14:paraId="6A66C170" w14:textId="77777777" w:rsidR="00857F2B" w:rsidRPr="00857F2B" w:rsidRDefault="00857F2B" w:rsidP="00857F2B">
      <w:pPr>
        <w:pStyle w:val="2"/>
        <w:ind w:left="567" w:right="182"/>
        <w:rPr>
          <w:rFonts w:ascii="Calibri" w:hAnsi="Calibri" w:cs="Arial"/>
          <w:b/>
          <w:sz w:val="22"/>
          <w:szCs w:val="18"/>
        </w:rPr>
      </w:pPr>
    </w:p>
    <w:p w14:paraId="0317CD18" w14:textId="77777777" w:rsidR="00857F2B" w:rsidRPr="00857F2B" w:rsidRDefault="00857F2B" w:rsidP="00857F2B">
      <w:pPr>
        <w:pStyle w:val="2"/>
        <w:ind w:left="567" w:right="182"/>
        <w:rPr>
          <w:rFonts w:ascii="Calibri" w:hAnsi="Calibri" w:cs="Arial"/>
          <w:sz w:val="22"/>
          <w:szCs w:val="18"/>
        </w:rPr>
      </w:pPr>
      <w:r w:rsidRPr="00857F2B">
        <w:rPr>
          <w:rFonts w:ascii="Calibri" w:hAnsi="Calibri" w:cs="Arial"/>
          <w:sz w:val="22"/>
          <w:szCs w:val="18"/>
        </w:rPr>
        <w:t xml:space="preserve">El </w:t>
      </w:r>
      <w:r w:rsidRPr="00857F2B">
        <w:rPr>
          <w:rFonts w:ascii="Calibri" w:hAnsi="Calibri" w:cs="Arial"/>
          <w:b/>
          <w:sz w:val="22"/>
          <w:szCs w:val="18"/>
        </w:rPr>
        <w:t>“ISSSTECALI”,</w:t>
      </w:r>
      <w:r w:rsidRPr="00857F2B">
        <w:rPr>
          <w:rFonts w:ascii="Calibri" w:hAnsi="Calibri" w:cs="Arial"/>
          <w:sz w:val="22"/>
          <w:szCs w:val="18"/>
        </w:rPr>
        <w:t xml:space="preserve"> podrá solicitar </w:t>
      </w:r>
      <w:r w:rsidRPr="00857F2B">
        <w:rPr>
          <w:rFonts w:ascii="Calibri" w:hAnsi="Calibri" w:cs="Arial"/>
          <w:b/>
          <w:sz w:val="22"/>
          <w:szCs w:val="18"/>
        </w:rPr>
        <w:t>al “LICITANTE”,</w:t>
      </w:r>
      <w:r w:rsidRPr="00857F2B">
        <w:rPr>
          <w:rFonts w:ascii="Calibri" w:hAnsi="Calibri" w:cs="Arial"/>
          <w:sz w:val="22"/>
          <w:szCs w:val="18"/>
        </w:rPr>
        <w:t xml:space="preserve"> el canje o devolución de los bienes-equipos necesarios para la prestación del servicio objeto del contrato, que presenten defectos a simple vista, especificaciones distintas a las establecidas en el contrato o sus anexos o vicios ocultos, debiendo notificar al “</w:t>
      </w:r>
      <w:r w:rsidRPr="00857F2B">
        <w:rPr>
          <w:rFonts w:ascii="Calibri" w:hAnsi="Calibri" w:cs="Arial"/>
          <w:b/>
          <w:sz w:val="22"/>
          <w:szCs w:val="18"/>
        </w:rPr>
        <w:t>LICITANTE</w:t>
      </w:r>
      <w:r w:rsidRPr="00857F2B">
        <w:rPr>
          <w:rFonts w:ascii="Calibri" w:hAnsi="Calibri" w:cs="Arial"/>
          <w:sz w:val="22"/>
          <w:szCs w:val="18"/>
        </w:rPr>
        <w:t>” de tal situación.</w:t>
      </w:r>
    </w:p>
    <w:p w14:paraId="4323B84F" w14:textId="77777777" w:rsidR="00857F2B" w:rsidRPr="00857F2B" w:rsidRDefault="00857F2B" w:rsidP="00857F2B">
      <w:pPr>
        <w:pStyle w:val="2"/>
        <w:ind w:left="567" w:right="182"/>
        <w:rPr>
          <w:rFonts w:ascii="Calibri" w:hAnsi="Calibri" w:cs="Arial"/>
          <w:sz w:val="22"/>
          <w:szCs w:val="18"/>
        </w:rPr>
      </w:pPr>
    </w:p>
    <w:p w14:paraId="4C627715" w14:textId="77777777" w:rsidR="00857F2B" w:rsidRPr="00857F2B" w:rsidRDefault="00857F2B" w:rsidP="00857F2B">
      <w:pPr>
        <w:pStyle w:val="2"/>
        <w:ind w:left="567" w:right="182"/>
        <w:rPr>
          <w:rFonts w:ascii="Calibri" w:hAnsi="Calibri" w:cs="Arial"/>
          <w:sz w:val="22"/>
          <w:szCs w:val="18"/>
        </w:rPr>
      </w:pPr>
      <w:r w:rsidRPr="00857F2B">
        <w:rPr>
          <w:rFonts w:ascii="Calibri" w:hAnsi="Calibri" w:cs="Arial"/>
          <w:sz w:val="22"/>
          <w:szCs w:val="18"/>
        </w:rPr>
        <w:t>Todos los gastos que se generen por motivo del canje o devolución, correrán por cuenta del “</w:t>
      </w:r>
      <w:r w:rsidRPr="00857F2B">
        <w:rPr>
          <w:rFonts w:ascii="Calibri" w:hAnsi="Calibri" w:cs="Arial"/>
          <w:b/>
          <w:sz w:val="22"/>
          <w:szCs w:val="18"/>
        </w:rPr>
        <w:t>LICITANTE</w:t>
      </w:r>
      <w:r w:rsidRPr="00857F2B">
        <w:rPr>
          <w:rFonts w:ascii="Calibri" w:hAnsi="Calibri" w:cs="Arial"/>
          <w:sz w:val="22"/>
          <w:szCs w:val="18"/>
        </w:rPr>
        <w:t xml:space="preserve">”, previa notificación de </w:t>
      </w:r>
      <w:r w:rsidRPr="00857F2B">
        <w:rPr>
          <w:rFonts w:ascii="Calibri" w:hAnsi="Calibri" w:cs="Arial"/>
          <w:b/>
          <w:sz w:val="22"/>
          <w:szCs w:val="18"/>
        </w:rPr>
        <w:t>“ISSSTECALI”.</w:t>
      </w:r>
    </w:p>
    <w:p w14:paraId="787F3CF0" w14:textId="77777777" w:rsidR="00857F2B" w:rsidRPr="00857F2B" w:rsidRDefault="00857F2B" w:rsidP="00857F2B">
      <w:pPr>
        <w:pStyle w:val="2"/>
        <w:ind w:left="567" w:right="182"/>
        <w:rPr>
          <w:rFonts w:ascii="Calibri" w:hAnsi="Calibri" w:cs="Arial"/>
          <w:sz w:val="22"/>
          <w:szCs w:val="18"/>
        </w:rPr>
      </w:pPr>
    </w:p>
    <w:p w14:paraId="4451BAFF" w14:textId="77777777" w:rsidR="00857F2B" w:rsidRPr="00857F2B" w:rsidRDefault="00857F2B" w:rsidP="00857F2B">
      <w:pPr>
        <w:pStyle w:val="2"/>
        <w:ind w:left="567" w:right="182"/>
        <w:rPr>
          <w:rFonts w:ascii="Calibri" w:hAnsi="Calibri" w:cs="Arial"/>
          <w:sz w:val="22"/>
          <w:szCs w:val="18"/>
          <w:lang w:val="es-MX"/>
        </w:rPr>
      </w:pPr>
      <w:r w:rsidRPr="00857F2B">
        <w:rPr>
          <w:rFonts w:ascii="Calibri" w:hAnsi="Calibri" w:cs="Arial"/>
          <w:sz w:val="22"/>
          <w:szCs w:val="18"/>
        </w:rPr>
        <w:t>El “</w:t>
      </w:r>
      <w:r w:rsidRPr="00857F2B">
        <w:rPr>
          <w:rFonts w:ascii="Calibri" w:hAnsi="Calibri" w:cs="Arial"/>
          <w:b/>
          <w:sz w:val="22"/>
          <w:szCs w:val="18"/>
        </w:rPr>
        <w:t>LICITANTE</w:t>
      </w:r>
      <w:r w:rsidRPr="00857F2B">
        <w:rPr>
          <w:rFonts w:ascii="Calibri" w:hAnsi="Calibri" w:cs="Arial"/>
          <w:sz w:val="22"/>
          <w:szCs w:val="18"/>
        </w:rPr>
        <w:t xml:space="preserve">” deberá reponer los bienes sujetos a canje o devolución, en un plazo que no excederá de 10 días naturales, contados a partir de la fecha de su notificación. </w:t>
      </w:r>
    </w:p>
    <w:p w14:paraId="0E7FB390" w14:textId="77777777" w:rsidR="00857F2B" w:rsidRPr="00857F2B" w:rsidRDefault="00857F2B" w:rsidP="00857F2B">
      <w:pPr>
        <w:tabs>
          <w:tab w:val="right" w:pos="8789"/>
        </w:tabs>
        <w:ind w:left="567" w:right="182"/>
        <w:jc w:val="both"/>
        <w:rPr>
          <w:rFonts w:ascii="Calibri" w:hAnsi="Calibri"/>
          <w:sz w:val="22"/>
          <w:szCs w:val="18"/>
        </w:rPr>
      </w:pPr>
    </w:p>
    <w:p w14:paraId="54185681" w14:textId="77777777" w:rsidR="00857F2B" w:rsidRPr="00857F2B" w:rsidRDefault="00857F2B" w:rsidP="00857F2B">
      <w:pPr>
        <w:tabs>
          <w:tab w:val="right" w:pos="8789"/>
        </w:tabs>
        <w:ind w:left="567" w:right="182"/>
        <w:jc w:val="both"/>
        <w:rPr>
          <w:rFonts w:ascii="Calibri" w:hAnsi="Calibri"/>
          <w:b/>
          <w:sz w:val="22"/>
          <w:szCs w:val="18"/>
        </w:rPr>
      </w:pPr>
      <w:r w:rsidRPr="00857F2B">
        <w:rPr>
          <w:rFonts w:ascii="Calibri" w:hAnsi="Calibri"/>
          <w:sz w:val="22"/>
          <w:szCs w:val="18"/>
        </w:rPr>
        <w:t>La totalidad de equipos solicitados podrán ser de medio uso, salvo los que se mencionan como nuevos.</w:t>
      </w:r>
    </w:p>
    <w:p w14:paraId="44BB7FBC" w14:textId="77777777" w:rsidR="00857F2B" w:rsidRPr="00857F2B" w:rsidRDefault="00857F2B" w:rsidP="00857F2B">
      <w:pPr>
        <w:tabs>
          <w:tab w:val="right" w:pos="8789"/>
        </w:tabs>
        <w:ind w:left="567" w:right="182"/>
        <w:jc w:val="both"/>
        <w:rPr>
          <w:rFonts w:ascii="Calibri" w:hAnsi="Calibri"/>
          <w:b/>
          <w:sz w:val="22"/>
          <w:szCs w:val="18"/>
        </w:rPr>
      </w:pPr>
    </w:p>
    <w:p w14:paraId="68202636" w14:textId="77777777" w:rsidR="00857F2B" w:rsidRPr="00857F2B" w:rsidRDefault="00857F2B" w:rsidP="00857F2B">
      <w:pPr>
        <w:tabs>
          <w:tab w:val="right" w:pos="8789"/>
        </w:tabs>
        <w:ind w:left="567" w:right="182"/>
        <w:jc w:val="both"/>
        <w:rPr>
          <w:rFonts w:ascii="Calibri" w:hAnsi="Calibri"/>
          <w:b/>
          <w:sz w:val="22"/>
          <w:szCs w:val="18"/>
        </w:rPr>
      </w:pPr>
      <w:r w:rsidRPr="00857F2B">
        <w:rPr>
          <w:rFonts w:ascii="Calibri" w:hAnsi="Calibri"/>
          <w:b/>
          <w:sz w:val="22"/>
          <w:szCs w:val="18"/>
          <w:u w:val="single"/>
        </w:rPr>
        <w:t>NOTA:</w:t>
      </w:r>
      <w:r w:rsidRPr="00857F2B">
        <w:rPr>
          <w:rFonts w:ascii="Calibri" w:hAnsi="Calibri"/>
          <w:b/>
          <w:sz w:val="22"/>
          <w:szCs w:val="18"/>
        </w:rPr>
        <w:t xml:space="preserve"> La descripciones y especificaciones técnicas de los equipos solicitados se encuentran entro del Anexo 1 de estas bases de licitación.</w:t>
      </w:r>
    </w:p>
    <w:p w14:paraId="3466DA6E" w14:textId="77777777" w:rsidR="00857F2B" w:rsidRPr="00857F2B" w:rsidRDefault="00857F2B" w:rsidP="00857F2B">
      <w:pPr>
        <w:tabs>
          <w:tab w:val="right" w:pos="8789"/>
        </w:tabs>
        <w:ind w:left="567" w:right="182"/>
        <w:jc w:val="both"/>
        <w:rPr>
          <w:rFonts w:ascii="Calibri" w:hAnsi="Calibri"/>
          <w:b/>
          <w:sz w:val="22"/>
          <w:szCs w:val="18"/>
        </w:rPr>
      </w:pPr>
    </w:p>
    <w:p w14:paraId="68D68E9E" w14:textId="77777777" w:rsidR="00857F2B" w:rsidRPr="00857F2B" w:rsidRDefault="00857F2B" w:rsidP="00857F2B">
      <w:pPr>
        <w:tabs>
          <w:tab w:val="right" w:pos="8789"/>
        </w:tabs>
        <w:ind w:left="567" w:right="182"/>
        <w:jc w:val="both"/>
        <w:rPr>
          <w:rFonts w:ascii="Calibri" w:hAnsi="Calibri"/>
          <w:b/>
          <w:sz w:val="22"/>
          <w:szCs w:val="18"/>
        </w:rPr>
      </w:pPr>
      <w:r w:rsidRPr="00857F2B">
        <w:rPr>
          <w:rFonts w:ascii="Calibri" w:hAnsi="Calibri"/>
          <w:b/>
          <w:sz w:val="22"/>
          <w:szCs w:val="18"/>
        </w:rPr>
        <w:t>ESTUDIOS A REALIZAR:</w:t>
      </w:r>
    </w:p>
    <w:p w14:paraId="34AC0E6F" w14:textId="77777777" w:rsidR="0082385F" w:rsidRPr="003A5D9B" w:rsidRDefault="0082385F" w:rsidP="0082385F">
      <w:pPr>
        <w:ind w:left="567" w:right="182"/>
        <w:jc w:val="both"/>
        <w:rPr>
          <w:rFonts w:asciiTheme="minorHAnsi" w:hAnsiTheme="minorHAnsi" w:cs="Arial"/>
          <w:b/>
          <w:sz w:val="22"/>
          <w:szCs w:val="22"/>
        </w:rPr>
      </w:pPr>
    </w:p>
    <w:p w14:paraId="48E6F211" w14:textId="77777777" w:rsidR="007F69AC" w:rsidRPr="003A5D9B" w:rsidRDefault="007F69AC" w:rsidP="0082385F">
      <w:pPr>
        <w:ind w:left="567" w:right="182"/>
        <w:jc w:val="both"/>
        <w:rPr>
          <w:rFonts w:asciiTheme="minorHAnsi" w:hAnsiTheme="minorHAnsi" w:cs="Arial"/>
          <w:b/>
          <w:sz w:val="22"/>
          <w:szCs w:val="22"/>
        </w:rPr>
      </w:pPr>
    </w:p>
    <w:p w14:paraId="5EE1612C" w14:textId="77777777" w:rsidR="007F69AC" w:rsidRPr="003A5D9B" w:rsidRDefault="007F69AC" w:rsidP="0082385F">
      <w:pPr>
        <w:ind w:left="567" w:right="182"/>
        <w:jc w:val="both"/>
        <w:rPr>
          <w:rFonts w:asciiTheme="minorHAnsi" w:hAnsiTheme="minorHAnsi" w:cs="Arial"/>
          <w:b/>
          <w:sz w:val="22"/>
          <w:szCs w:val="22"/>
        </w:rPr>
      </w:pPr>
    </w:p>
    <w:p w14:paraId="15A02E70" w14:textId="77777777" w:rsidR="00EC587A" w:rsidRPr="003A5D9B" w:rsidRDefault="00EC587A" w:rsidP="0082385F">
      <w:pPr>
        <w:ind w:left="567" w:right="182"/>
        <w:jc w:val="both"/>
        <w:rPr>
          <w:rFonts w:asciiTheme="minorHAnsi" w:hAnsiTheme="minorHAnsi" w:cs="Arial"/>
          <w:b/>
          <w:sz w:val="22"/>
          <w:szCs w:val="22"/>
        </w:rPr>
      </w:pPr>
    </w:p>
    <w:tbl>
      <w:tblPr>
        <w:tblW w:w="7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24"/>
        <w:gridCol w:w="1701"/>
      </w:tblGrid>
      <w:tr w:rsidR="00857F2B" w:rsidRPr="00857F2B" w14:paraId="6F7A1753" w14:textId="77777777" w:rsidTr="00CF27F8">
        <w:trPr>
          <w:trHeight w:val="300"/>
          <w:jc w:val="center"/>
        </w:trPr>
        <w:tc>
          <w:tcPr>
            <w:tcW w:w="7225" w:type="dxa"/>
            <w:gridSpan w:val="2"/>
            <w:shd w:val="clear" w:color="auto" w:fill="auto"/>
            <w:vAlign w:val="center"/>
            <w:hideMark/>
          </w:tcPr>
          <w:p w14:paraId="1060DFE5" w14:textId="77777777" w:rsidR="00857F2B" w:rsidRPr="00857F2B" w:rsidRDefault="00857F2B" w:rsidP="00CF27F8">
            <w:pPr>
              <w:jc w:val="center"/>
              <w:rPr>
                <w:rFonts w:asciiTheme="minorHAnsi" w:hAnsiTheme="minorHAnsi"/>
                <w:b/>
                <w:bCs/>
                <w:iCs/>
                <w:color w:val="000000"/>
                <w:sz w:val="18"/>
                <w:szCs w:val="18"/>
              </w:rPr>
            </w:pPr>
            <w:r w:rsidRPr="00857F2B">
              <w:rPr>
                <w:rFonts w:asciiTheme="minorHAnsi" w:hAnsiTheme="minorHAnsi"/>
                <w:b/>
                <w:bCs/>
                <w:iCs/>
                <w:color w:val="000000"/>
                <w:sz w:val="18"/>
                <w:szCs w:val="18"/>
              </w:rPr>
              <w:t>ESTUDIOS A REALIZAR</w:t>
            </w:r>
          </w:p>
        </w:tc>
      </w:tr>
      <w:tr w:rsidR="00857F2B" w:rsidRPr="00857F2B" w14:paraId="60CE5430" w14:textId="77777777" w:rsidTr="00CF27F8">
        <w:trPr>
          <w:trHeight w:val="300"/>
          <w:jc w:val="center"/>
        </w:trPr>
        <w:tc>
          <w:tcPr>
            <w:tcW w:w="5524" w:type="dxa"/>
            <w:shd w:val="clear" w:color="auto" w:fill="auto"/>
            <w:vAlign w:val="center"/>
            <w:hideMark/>
          </w:tcPr>
          <w:p w14:paraId="39DDC1C4"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ANGIORESONANCIA</w:t>
            </w:r>
          </w:p>
        </w:tc>
        <w:tc>
          <w:tcPr>
            <w:tcW w:w="1701" w:type="dxa"/>
          </w:tcPr>
          <w:p w14:paraId="0B5F445D"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41</w:t>
            </w:r>
          </w:p>
        </w:tc>
      </w:tr>
      <w:tr w:rsidR="00857F2B" w:rsidRPr="00857F2B" w14:paraId="77616F98" w14:textId="77777777" w:rsidTr="00CF27F8">
        <w:trPr>
          <w:trHeight w:val="300"/>
          <w:jc w:val="center"/>
        </w:trPr>
        <w:tc>
          <w:tcPr>
            <w:tcW w:w="5524" w:type="dxa"/>
            <w:shd w:val="clear" w:color="auto" w:fill="auto"/>
            <w:vAlign w:val="center"/>
            <w:hideMark/>
          </w:tcPr>
          <w:p w14:paraId="66809C50"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ANGIOTOMOGRAFIA</w:t>
            </w:r>
          </w:p>
        </w:tc>
        <w:tc>
          <w:tcPr>
            <w:tcW w:w="1701" w:type="dxa"/>
          </w:tcPr>
          <w:p w14:paraId="6EF991F6"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73</w:t>
            </w:r>
          </w:p>
        </w:tc>
      </w:tr>
      <w:tr w:rsidR="00857F2B" w:rsidRPr="00857F2B" w14:paraId="38A5814B" w14:textId="77777777" w:rsidTr="00CF27F8">
        <w:trPr>
          <w:trHeight w:val="300"/>
          <w:jc w:val="center"/>
        </w:trPr>
        <w:tc>
          <w:tcPr>
            <w:tcW w:w="5524" w:type="dxa"/>
            <w:shd w:val="clear" w:color="auto" w:fill="auto"/>
            <w:vAlign w:val="center"/>
          </w:tcPr>
          <w:p w14:paraId="70030357"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ANGIOTOMOGRAFIA CORONARIA</w:t>
            </w:r>
          </w:p>
        </w:tc>
        <w:tc>
          <w:tcPr>
            <w:tcW w:w="1701" w:type="dxa"/>
          </w:tcPr>
          <w:p w14:paraId="3EA41AD0"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50</w:t>
            </w:r>
          </w:p>
        </w:tc>
      </w:tr>
      <w:tr w:rsidR="00857F2B" w:rsidRPr="00857F2B" w14:paraId="27EF6361" w14:textId="77777777" w:rsidTr="00CF27F8">
        <w:trPr>
          <w:trHeight w:val="300"/>
          <w:jc w:val="center"/>
        </w:trPr>
        <w:tc>
          <w:tcPr>
            <w:tcW w:w="5524" w:type="dxa"/>
            <w:shd w:val="clear" w:color="auto" w:fill="auto"/>
            <w:vAlign w:val="center"/>
            <w:hideMark/>
          </w:tcPr>
          <w:p w14:paraId="405DEB05"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ARTERIOGRAFIA</w:t>
            </w:r>
          </w:p>
        </w:tc>
        <w:tc>
          <w:tcPr>
            <w:tcW w:w="1701" w:type="dxa"/>
          </w:tcPr>
          <w:p w14:paraId="6E0DF14F"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15</w:t>
            </w:r>
          </w:p>
        </w:tc>
      </w:tr>
      <w:tr w:rsidR="00857F2B" w:rsidRPr="00857F2B" w14:paraId="383575B1" w14:textId="77777777" w:rsidTr="00CF27F8">
        <w:trPr>
          <w:trHeight w:val="300"/>
          <w:jc w:val="center"/>
        </w:trPr>
        <w:tc>
          <w:tcPr>
            <w:tcW w:w="5524" w:type="dxa"/>
            <w:shd w:val="clear" w:color="auto" w:fill="auto"/>
            <w:vAlign w:val="center"/>
            <w:hideMark/>
          </w:tcPr>
          <w:p w14:paraId="25C4477F"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BIOPSIA GUIADA POR TOMOGRAFIA</w:t>
            </w:r>
          </w:p>
        </w:tc>
        <w:tc>
          <w:tcPr>
            <w:tcW w:w="1701" w:type="dxa"/>
          </w:tcPr>
          <w:p w14:paraId="75F7A302"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8</w:t>
            </w:r>
          </w:p>
        </w:tc>
      </w:tr>
      <w:tr w:rsidR="00857F2B" w:rsidRPr="00857F2B" w14:paraId="1F17A29E" w14:textId="77777777" w:rsidTr="00CF27F8">
        <w:trPr>
          <w:trHeight w:val="300"/>
          <w:jc w:val="center"/>
        </w:trPr>
        <w:tc>
          <w:tcPr>
            <w:tcW w:w="5524" w:type="dxa"/>
            <w:shd w:val="clear" w:color="auto" w:fill="auto"/>
            <w:vAlign w:val="center"/>
            <w:hideMark/>
          </w:tcPr>
          <w:p w14:paraId="75F0EBC7"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BIOPSIA GUIADA POR ULTRASONIDO</w:t>
            </w:r>
          </w:p>
        </w:tc>
        <w:tc>
          <w:tcPr>
            <w:tcW w:w="1701" w:type="dxa"/>
          </w:tcPr>
          <w:p w14:paraId="36922163"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69</w:t>
            </w:r>
          </w:p>
        </w:tc>
      </w:tr>
      <w:tr w:rsidR="00857F2B" w:rsidRPr="00857F2B" w14:paraId="45E3F00C" w14:textId="77777777" w:rsidTr="00CF27F8">
        <w:trPr>
          <w:trHeight w:val="300"/>
          <w:jc w:val="center"/>
        </w:trPr>
        <w:tc>
          <w:tcPr>
            <w:tcW w:w="5524" w:type="dxa"/>
            <w:shd w:val="clear" w:color="auto" w:fill="auto"/>
            <w:vAlign w:val="center"/>
            <w:hideMark/>
          </w:tcPr>
          <w:p w14:paraId="68C63E18"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COLONOSCOPIA POR TOMOGRAFIA</w:t>
            </w:r>
          </w:p>
        </w:tc>
        <w:tc>
          <w:tcPr>
            <w:tcW w:w="1701" w:type="dxa"/>
          </w:tcPr>
          <w:p w14:paraId="18490F7D"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6</w:t>
            </w:r>
          </w:p>
        </w:tc>
      </w:tr>
      <w:tr w:rsidR="00857F2B" w:rsidRPr="00857F2B" w14:paraId="7D8A335A" w14:textId="77777777" w:rsidTr="00CF27F8">
        <w:trPr>
          <w:trHeight w:val="300"/>
          <w:jc w:val="center"/>
        </w:trPr>
        <w:tc>
          <w:tcPr>
            <w:tcW w:w="5524" w:type="dxa"/>
            <w:shd w:val="clear" w:color="auto" w:fill="auto"/>
            <w:vAlign w:val="center"/>
            <w:hideMark/>
          </w:tcPr>
          <w:p w14:paraId="547CDAB1"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DRENAJE PERCUTANEO POR TOMOGRAFIA CON CATETER</w:t>
            </w:r>
          </w:p>
        </w:tc>
        <w:tc>
          <w:tcPr>
            <w:tcW w:w="1701" w:type="dxa"/>
          </w:tcPr>
          <w:p w14:paraId="54DEAC70"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5</w:t>
            </w:r>
          </w:p>
        </w:tc>
      </w:tr>
      <w:tr w:rsidR="00857F2B" w:rsidRPr="00857F2B" w14:paraId="43DD649B" w14:textId="77777777" w:rsidTr="00CF27F8">
        <w:trPr>
          <w:trHeight w:val="300"/>
          <w:jc w:val="center"/>
        </w:trPr>
        <w:tc>
          <w:tcPr>
            <w:tcW w:w="5524" w:type="dxa"/>
            <w:shd w:val="clear" w:color="auto" w:fill="auto"/>
            <w:vAlign w:val="center"/>
            <w:hideMark/>
          </w:tcPr>
          <w:p w14:paraId="39E10EC3"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DRENAJE PERCUTANEO POR TOMOGRAFIA SIN CATETER</w:t>
            </w:r>
          </w:p>
        </w:tc>
        <w:tc>
          <w:tcPr>
            <w:tcW w:w="1701" w:type="dxa"/>
          </w:tcPr>
          <w:p w14:paraId="0A002D7A"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3</w:t>
            </w:r>
          </w:p>
        </w:tc>
      </w:tr>
      <w:tr w:rsidR="00857F2B" w:rsidRPr="00857F2B" w14:paraId="3FC95E5E" w14:textId="77777777" w:rsidTr="00CF27F8">
        <w:trPr>
          <w:trHeight w:val="300"/>
          <w:jc w:val="center"/>
        </w:trPr>
        <w:tc>
          <w:tcPr>
            <w:tcW w:w="5524" w:type="dxa"/>
            <w:shd w:val="clear" w:color="auto" w:fill="auto"/>
            <w:vAlign w:val="center"/>
          </w:tcPr>
          <w:p w14:paraId="1F696C7F"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EQUIPO DE ARCO EN C-PANANGIOGRAFIA</w:t>
            </w:r>
          </w:p>
        </w:tc>
        <w:tc>
          <w:tcPr>
            <w:tcW w:w="1701" w:type="dxa"/>
          </w:tcPr>
          <w:p w14:paraId="2A7403FA"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tc>
      </w:tr>
      <w:tr w:rsidR="00857F2B" w:rsidRPr="00857F2B" w14:paraId="316C70C2" w14:textId="77777777" w:rsidTr="00CF27F8">
        <w:trPr>
          <w:trHeight w:val="300"/>
          <w:jc w:val="center"/>
        </w:trPr>
        <w:tc>
          <w:tcPr>
            <w:tcW w:w="5524" w:type="dxa"/>
            <w:shd w:val="clear" w:color="auto" w:fill="auto"/>
            <w:vAlign w:val="center"/>
          </w:tcPr>
          <w:p w14:paraId="2B36201B"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 xml:space="preserve">EQUIPO ESTACIONARIO- CARGO EXTRA POR PLACA O PROYECCION </w:t>
            </w:r>
          </w:p>
        </w:tc>
        <w:tc>
          <w:tcPr>
            <w:tcW w:w="1701" w:type="dxa"/>
          </w:tcPr>
          <w:p w14:paraId="567A6B1F"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9,168</w:t>
            </w:r>
          </w:p>
        </w:tc>
      </w:tr>
      <w:tr w:rsidR="00857F2B" w:rsidRPr="00857F2B" w14:paraId="73776498" w14:textId="77777777" w:rsidTr="00CF27F8">
        <w:trPr>
          <w:trHeight w:val="300"/>
          <w:jc w:val="center"/>
        </w:trPr>
        <w:tc>
          <w:tcPr>
            <w:tcW w:w="5524" w:type="dxa"/>
            <w:shd w:val="clear" w:color="auto" w:fill="auto"/>
            <w:vAlign w:val="center"/>
            <w:hideMark/>
          </w:tcPr>
          <w:p w14:paraId="282E9CEB"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 xml:space="preserve"> EQUIPO ESTACIONARIO-ESTUDIO DE RAYOS X ESPECIALES</w:t>
            </w:r>
          </w:p>
        </w:tc>
        <w:tc>
          <w:tcPr>
            <w:tcW w:w="1701" w:type="dxa"/>
          </w:tcPr>
          <w:p w14:paraId="1F46A011"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7</w:t>
            </w:r>
          </w:p>
        </w:tc>
      </w:tr>
      <w:tr w:rsidR="00857F2B" w:rsidRPr="00857F2B" w14:paraId="5E8E3F3E" w14:textId="77777777" w:rsidTr="00CF27F8">
        <w:trPr>
          <w:trHeight w:val="369"/>
          <w:jc w:val="center"/>
        </w:trPr>
        <w:tc>
          <w:tcPr>
            <w:tcW w:w="5524" w:type="dxa"/>
            <w:shd w:val="clear" w:color="auto" w:fill="auto"/>
            <w:vAlign w:val="center"/>
            <w:hideMark/>
          </w:tcPr>
          <w:p w14:paraId="465B12CE"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 xml:space="preserve"> ESTUDIO DE RAYOS X SIMPLE DE UNA PROYECCION</w:t>
            </w:r>
          </w:p>
        </w:tc>
        <w:tc>
          <w:tcPr>
            <w:tcW w:w="1701" w:type="dxa"/>
          </w:tcPr>
          <w:p w14:paraId="2EED3EC8"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13,516</w:t>
            </w:r>
          </w:p>
        </w:tc>
      </w:tr>
      <w:tr w:rsidR="00857F2B" w:rsidRPr="00857F2B" w14:paraId="714F99BF" w14:textId="77777777" w:rsidTr="00CF27F8">
        <w:trPr>
          <w:trHeight w:val="300"/>
          <w:jc w:val="center"/>
        </w:trPr>
        <w:tc>
          <w:tcPr>
            <w:tcW w:w="5524" w:type="dxa"/>
            <w:shd w:val="clear" w:color="auto" w:fill="auto"/>
            <w:vAlign w:val="center"/>
            <w:hideMark/>
          </w:tcPr>
          <w:p w14:paraId="121D1D65"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EQUIPO PORTATIL – CARGO EXTRA POR PLACA O PROYECCION</w:t>
            </w:r>
          </w:p>
        </w:tc>
        <w:tc>
          <w:tcPr>
            <w:tcW w:w="1701" w:type="dxa"/>
          </w:tcPr>
          <w:p w14:paraId="01FD6670"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30</w:t>
            </w:r>
          </w:p>
        </w:tc>
      </w:tr>
      <w:tr w:rsidR="00857F2B" w:rsidRPr="00857F2B" w14:paraId="3AC040C4" w14:textId="77777777" w:rsidTr="00CF27F8">
        <w:trPr>
          <w:trHeight w:val="300"/>
          <w:jc w:val="center"/>
        </w:trPr>
        <w:tc>
          <w:tcPr>
            <w:tcW w:w="5524" w:type="dxa"/>
            <w:shd w:val="clear" w:color="auto" w:fill="auto"/>
            <w:vAlign w:val="center"/>
          </w:tcPr>
          <w:p w14:paraId="15CA2409"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EQUIPO PORTATIL – ESTUDIO DE RAYOS X SIMPLE DE UNA  PROYECCION</w:t>
            </w:r>
          </w:p>
        </w:tc>
        <w:tc>
          <w:tcPr>
            <w:tcW w:w="1701" w:type="dxa"/>
          </w:tcPr>
          <w:p w14:paraId="06D52A31"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1,383</w:t>
            </w:r>
          </w:p>
        </w:tc>
      </w:tr>
      <w:tr w:rsidR="00857F2B" w:rsidRPr="00857F2B" w14:paraId="170AE447" w14:textId="77777777" w:rsidTr="00CF27F8">
        <w:trPr>
          <w:trHeight w:val="300"/>
          <w:jc w:val="center"/>
        </w:trPr>
        <w:tc>
          <w:tcPr>
            <w:tcW w:w="5524" w:type="dxa"/>
            <w:shd w:val="clear" w:color="auto" w:fill="auto"/>
            <w:vAlign w:val="center"/>
            <w:hideMark/>
          </w:tcPr>
          <w:p w14:paraId="7C81640F"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ESTUDIO DE RAYOS X CONTRASTADOS</w:t>
            </w:r>
          </w:p>
        </w:tc>
        <w:tc>
          <w:tcPr>
            <w:tcW w:w="1701" w:type="dxa"/>
          </w:tcPr>
          <w:p w14:paraId="0AE890E2"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206</w:t>
            </w:r>
          </w:p>
        </w:tc>
      </w:tr>
      <w:tr w:rsidR="00857F2B" w:rsidRPr="00857F2B" w14:paraId="1D568ACB" w14:textId="77777777" w:rsidTr="00CF27F8">
        <w:trPr>
          <w:trHeight w:val="300"/>
          <w:jc w:val="center"/>
        </w:trPr>
        <w:tc>
          <w:tcPr>
            <w:tcW w:w="5524" w:type="dxa"/>
            <w:shd w:val="clear" w:color="auto" w:fill="auto"/>
            <w:vAlign w:val="center"/>
            <w:hideMark/>
          </w:tcPr>
          <w:p w14:paraId="17E437C9"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HISTEROSOGRAFIA</w:t>
            </w:r>
          </w:p>
        </w:tc>
        <w:tc>
          <w:tcPr>
            <w:tcW w:w="1701" w:type="dxa"/>
          </w:tcPr>
          <w:p w14:paraId="293CD224"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2</w:t>
            </w:r>
          </w:p>
        </w:tc>
      </w:tr>
      <w:tr w:rsidR="00857F2B" w:rsidRPr="00857F2B" w14:paraId="33FA5543" w14:textId="77777777" w:rsidTr="00CF27F8">
        <w:trPr>
          <w:trHeight w:val="300"/>
          <w:jc w:val="center"/>
        </w:trPr>
        <w:tc>
          <w:tcPr>
            <w:tcW w:w="5524" w:type="dxa"/>
            <w:shd w:val="clear" w:color="auto" w:fill="auto"/>
            <w:vAlign w:val="center"/>
            <w:hideMark/>
          </w:tcPr>
          <w:p w14:paraId="1C174DD0"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MASTOGRAFIA DIGITAL</w:t>
            </w:r>
          </w:p>
        </w:tc>
        <w:tc>
          <w:tcPr>
            <w:tcW w:w="1701" w:type="dxa"/>
          </w:tcPr>
          <w:p w14:paraId="4510E3A7"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4,039</w:t>
            </w:r>
          </w:p>
        </w:tc>
      </w:tr>
      <w:tr w:rsidR="00857F2B" w:rsidRPr="00857F2B" w14:paraId="43A31B0E" w14:textId="77777777" w:rsidTr="00CF27F8">
        <w:trPr>
          <w:trHeight w:val="300"/>
          <w:jc w:val="center"/>
        </w:trPr>
        <w:tc>
          <w:tcPr>
            <w:tcW w:w="5524" w:type="dxa"/>
            <w:shd w:val="clear" w:color="auto" w:fill="auto"/>
            <w:vAlign w:val="center"/>
            <w:hideMark/>
          </w:tcPr>
          <w:p w14:paraId="25A5ABC8"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MASTOGRAFIA CON MARCAJE DE MAMA</w:t>
            </w:r>
          </w:p>
        </w:tc>
        <w:tc>
          <w:tcPr>
            <w:tcW w:w="1701" w:type="dxa"/>
          </w:tcPr>
          <w:p w14:paraId="5FBBD339"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10</w:t>
            </w:r>
          </w:p>
        </w:tc>
      </w:tr>
      <w:tr w:rsidR="00857F2B" w:rsidRPr="00857F2B" w14:paraId="487AAF4F" w14:textId="77777777" w:rsidTr="00CF27F8">
        <w:trPr>
          <w:trHeight w:val="300"/>
          <w:jc w:val="center"/>
        </w:trPr>
        <w:tc>
          <w:tcPr>
            <w:tcW w:w="5524" w:type="dxa"/>
            <w:shd w:val="clear" w:color="auto" w:fill="auto"/>
            <w:vAlign w:val="center"/>
            <w:hideMark/>
          </w:tcPr>
          <w:p w14:paraId="6351D0C2"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PAPANICOLAV (CITOLOGIA CERVICOVAGINAL)</w:t>
            </w:r>
          </w:p>
        </w:tc>
        <w:tc>
          <w:tcPr>
            <w:tcW w:w="1701" w:type="dxa"/>
          </w:tcPr>
          <w:p w14:paraId="54C29929"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tc>
      </w:tr>
      <w:tr w:rsidR="00857F2B" w:rsidRPr="00857F2B" w14:paraId="55A448E4" w14:textId="77777777" w:rsidTr="00CF27F8">
        <w:trPr>
          <w:trHeight w:val="300"/>
          <w:jc w:val="center"/>
        </w:trPr>
        <w:tc>
          <w:tcPr>
            <w:tcW w:w="5524" w:type="dxa"/>
            <w:shd w:val="clear" w:color="auto" w:fill="auto"/>
            <w:vAlign w:val="center"/>
          </w:tcPr>
          <w:p w14:paraId="25A43561"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PAQUETE COMPLETO ORTODONSICO</w:t>
            </w:r>
          </w:p>
        </w:tc>
        <w:tc>
          <w:tcPr>
            <w:tcW w:w="1701" w:type="dxa"/>
          </w:tcPr>
          <w:p w14:paraId="27A08F40"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8</w:t>
            </w:r>
          </w:p>
        </w:tc>
      </w:tr>
      <w:tr w:rsidR="00857F2B" w:rsidRPr="00857F2B" w14:paraId="56546E72" w14:textId="77777777" w:rsidTr="00CF27F8">
        <w:trPr>
          <w:trHeight w:val="300"/>
          <w:jc w:val="center"/>
        </w:trPr>
        <w:tc>
          <w:tcPr>
            <w:tcW w:w="5524" w:type="dxa"/>
            <w:shd w:val="clear" w:color="auto" w:fill="auto"/>
            <w:vAlign w:val="center"/>
            <w:hideMark/>
          </w:tcPr>
          <w:p w14:paraId="1A8D26FA"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RESONANCIA MAGNETICA CON GADOLINO UNA REGION</w:t>
            </w:r>
          </w:p>
        </w:tc>
        <w:tc>
          <w:tcPr>
            <w:tcW w:w="1701" w:type="dxa"/>
          </w:tcPr>
          <w:p w14:paraId="341CF79F"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131</w:t>
            </w:r>
          </w:p>
        </w:tc>
      </w:tr>
      <w:tr w:rsidR="00857F2B" w:rsidRPr="00857F2B" w14:paraId="67BA066C" w14:textId="77777777" w:rsidTr="00CF27F8">
        <w:trPr>
          <w:trHeight w:val="300"/>
          <w:jc w:val="center"/>
        </w:trPr>
        <w:tc>
          <w:tcPr>
            <w:tcW w:w="5524" w:type="dxa"/>
            <w:shd w:val="clear" w:color="auto" w:fill="auto"/>
            <w:vAlign w:val="center"/>
            <w:hideMark/>
          </w:tcPr>
          <w:p w14:paraId="001DE389"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RESONANCIA MAGNETICA SIN CONTRASTE UNA REGION</w:t>
            </w:r>
          </w:p>
        </w:tc>
        <w:tc>
          <w:tcPr>
            <w:tcW w:w="1701" w:type="dxa"/>
          </w:tcPr>
          <w:p w14:paraId="15AEA343"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1238</w:t>
            </w:r>
          </w:p>
        </w:tc>
      </w:tr>
      <w:tr w:rsidR="00857F2B" w:rsidRPr="00857F2B" w14:paraId="58A173D5" w14:textId="77777777" w:rsidTr="00CF27F8">
        <w:trPr>
          <w:trHeight w:val="300"/>
          <w:jc w:val="center"/>
        </w:trPr>
        <w:tc>
          <w:tcPr>
            <w:tcW w:w="5524" w:type="dxa"/>
            <w:shd w:val="clear" w:color="auto" w:fill="auto"/>
            <w:vAlign w:val="center"/>
          </w:tcPr>
          <w:p w14:paraId="66955792"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 xml:space="preserve">TERAPIA DE LENGUAJE </w:t>
            </w:r>
          </w:p>
        </w:tc>
        <w:tc>
          <w:tcPr>
            <w:tcW w:w="1701" w:type="dxa"/>
          </w:tcPr>
          <w:p w14:paraId="0A4D7580"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tc>
      </w:tr>
      <w:tr w:rsidR="00857F2B" w:rsidRPr="00857F2B" w14:paraId="58C7F81B" w14:textId="77777777" w:rsidTr="00CF27F8">
        <w:trPr>
          <w:trHeight w:val="300"/>
          <w:jc w:val="center"/>
        </w:trPr>
        <w:tc>
          <w:tcPr>
            <w:tcW w:w="5524" w:type="dxa"/>
            <w:shd w:val="clear" w:color="auto" w:fill="auto"/>
            <w:vAlign w:val="center"/>
            <w:hideMark/>
          </w:tcPr>
          <w:p w14:paraId="44E5A565"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TOMOGRAFIA COMPUTARIZADA CON TERCERA DIMENSION</w:t>
            </w:r>
          </w:p>
        </w:tc>
        <w:tc>
          <w:tcPr>
            <w:tcW w:w="1701" w:type="dxa"/>
          </w:tcPr>
          <w:p w14:paraId="3906E690"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44</w:t>
            </w:r>
          </w:p>
        </w:tc>
      </w:tr>
      <w:tr w:rsidR="00857F2B" w:rsidRPr="00857F2B" w14:paraId="451FB56A" w14:textId="77777777" w:rsidTr="00CF27F8">
        <w:trPr>
          <w:trHeight w:val="300"/>
          <w:jc w:val="center"/>
        </w:trPr>
        <w:tc>
          <w:tcPr>
            <w:tcW w:w="5524" w:type="dxa"/>
            <w:shd w:val="clear" w:color="auto" w:fill="auto"/>
            <w:vAlign w:val="center"/>
            <w:hideMark/>
          </w:tcPr>
          <w:p w14:paraId="0A85FCD4"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TOMOGRAFIA COMPUTARIZADA UNA REGION O SEGMENTO</w:t>
            </w:r>
          </w:p>
        </w:tc>
        <w:tc>
          <w:tcPr>
            <w:tcW w:w="1701" w:type="dxa"/>
          </w:tcPr>
          <w:p w14:paraId="5140FC66"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852</w:t>
            </w:r>
          </w:p>
        </w:tc>
      </w:tr>
      <w:tr w:rsidR="00857F2B" w:rsidRPr="00857F2B" w14:paraId="721CCFB6" w14:textId="77777777" w:rsidTr="00CF27F8">
        <w:trPr>
          <w:trHeight w:val="320"/>
          <w:jc w:val="center"/>
        </w:trPr>
        <w:tc>
          <w:tcPr>
            <w:tcW w:w="5524" w:type="dxa"/>
            <w:shd w:val="clear" w:color="auto" w:fill="auto"/>
            <w:vAlign w:val="center"/>
            <w:hideMark/>
          </w:tcPr>
          <w:p w14:paraId="6C7F6D9C"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TOMOGRAFIA COMPUTARIZADA UNA REGION O SEGMENTO CONTRASTE NO IONICO</w:t>
            </w:r>
          </w:p>
        </w:tc>
        <w:tc>
          <w:tcPr>
            <w:tcW w:w="1701" w:type="dxa"/>
          </w:tcPr>
          <w:p w14:paraId="6F9CEC29"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573</w:t>
            </w:r>
          </w:p>
        </w:tc>
      </w:tr>
      <w:tr w:rsidR="00857F2B" w:rsidRPr="00857F2B" w14:paraId="4554C3CF" w14:textId="77777777" w:rsidTr="00CF27F8">
        <w:trPr>
          <w:trHeight w:val="300"/>
          <w:jc w:val="center"/>
        </w:trPr>
        <w:tc>
          <w:tcPr>
            <w:tcW w:w="5524" w:type="dxa"/>
            <w:shd w:val="clear" w:color="auto" w:fill="auto"/>
            <w:vAlign w:val="center"/>
            <w:hideMark/>
          </w:tcPr>
          <w:p w14:paraId="56596BD5"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ULTRASONIDO DOPPLER COLOR</w:t>
            </w:r>
          </w:p>
        </w:tc>
        <w:tc>
          <w:tcPr>
            <w:tcW w:w="1701" w:type="dxa"/>
          </w:tcPr>
          <w:p w14:paraId="3F8AA7D1"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223</w:t>
            </w:r>
          </w:p>
        </w:tc>
      </w:tr>
      <w:tr w:rsidR="00857F2B" w:rsidRPr="00857F2B" w14:paraId="69BF4A20" w14:textId="77777777" w:rsidTr="00CF27F8">
        <w:trPr>
          <w:trHeight w:val="300"/>
          <w:jc w:val="center"/>
        </w:trPr>
        <w:tc>
          <w:tcPr>
            <w:tcW w:w="5524" w:type="dxa"/>
            <w:shd w:val="clear" w:color="auto" w:fill="auto"/>
            <w:vAlign w:val="center"/>
          </w:tcPr>
          <w:p w14:paraId="5FE8AF98"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ULTRASONIDO CON ELASTOGRAFIA CUANTITATIVA</w:t>
            </w:r>
          </w:p>
        </w:tc>
        <w:tc>
          <w:tcPr>
            <w:tcW w:w="1701" w:type="dxa"/>
          </w:tcPr>
          <w:p w14:paraId="7CA53A6C"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70</w:t>
            </w:r>
          </w:p>
        </w:tc>
      </w:tr>
      <w:tr w:rsidR="00857F2B" w:rsidRPr="00857F2B" w14:paraId="6E33C432" w14:textId="77777777" w:rsidTr="00CF27F8">
        <w:trPr>
          <w:trHeight w:val="300"/>
          <w:jc w:val="center"/>
        </w:trPr>
        <w:tc>
          <w:tcPr>
            <w:tcW w:w="5524" w:type="dxa"/>
            <w:shd w:val="clear" w:color="auto" w:fill="auto"/>
            <w:vAlign w:val="center"/>
            <w:hideMark/>
          </w:tcPr>
          <w:p w14:paraId="6A8BA86E"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ULTRASONIDO ENDOVAGINAL</w:t>
            </w:r>
          </w:p>
        </w:tc>
        <w:tc>
          <w:tcPr>
            <w:tcW w:w="1701" w:type="dxa"/>
          </w:tcPr>
          <w:p w14:paraId="0AC97901"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413</w:t>
            </w:r>
          </w:p>
        </w:tc>
      </w:tr>
      <w:tr w:rsidR="00857F2B" w:rsidRPr="00857F2B" w14:paraId="31A8C102" w14:textId="77777777" w:rsidTr="00CF27F8">
        <w:trPr>
          <w:trHeight w:val="300"/>
          <w:jc w:val="center"/>
        </w:trPr>
        <w:tc>
          <w:tcPr>
            <w:tcW w:w="5524" w:type="dxa"/>
            <w:shd w:val="clear" w:color="auto" w:fill="auto"/>
            <w:vAlign w:val="center"/>
            <w:hideMark/>
          </w:tcPr>
          <w:p w14:paraId="52FAB224"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ULTRASONIDO POR FOLICULAR</w:t>
            </w:r>
          </w:p>
        </w:tc>
        <w:tc>
          <w:tcPr>
            <w:tcW w:w="1701" w:type="dxa"/>
          </w:tcPr>
          <w:p w14:paraId="7690F235"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2</w:t>
            </w:r>
          </w:p>
        </w:tc>
      </w:tr>
      <w:tr w:rsidR="00857F2B" w:rsidRPr="00857F2B" w14:paraId="67AE2917" w14:textId="77777777" w:rsidTr="00CF27F8">
        <w:trPr>
          <w:trHeight w:val="300"/>
          <w:jc w:val="center"/>
        </w:trPr>
        <w:tc>
          <w:tcPr>
            <w:tcW w:w="5524" w:type="dxa"/>
            <w:shd w:val="clear" w:color="auto" w:fill="auto"/>
            <w:vAlign w:val="center"/>
            <w:hideMark/>
          </w:tcPr>
          <w:p w14:paraId="320136FB"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ULTRASONIDO POR REGION</w:t>
            </w:r>
          </w:p>
        </w:tc>
        <w:tc>
          <w:tcPr>
            <w:tcW w:w="1701" w:type="dxa"/>
          </w:tcPr>
          <w:p w14:paraId="73A6F912"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6,844</w:t>
            </w:r>
          </w:p>
        </w:tc>
      </w:tr>
      <w:tr w:rsidR="00857F2B" w:rsidRPr="00857F2B" w14:paraId="3EDE7FDA" w14:textId="77777777" w:rsidTr="00CF27F8">
        <w:trPr>
          <w:trHeight w:val="300"/>
          <w:jc w:val="center"/>
        </w:trPr>
        <w:tc>
          <w:tcPr>
            <w:tcW w:w="5524" w:type="dxa"/>
            <w:shd w:val="clear" w:color="auto" w:fill="auto"/>
            <w:vAlign w:val="center"/>
            <w:hideMark/>
          </w:tcPr>
          <w:p w14:paraId="1F6B3372"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ULTRASONIDO PROSTATICO</w:t>
            </w:r>
          </w:p>
        </w:tc>
        <w:tc>
          <w:tcPr>
            <w:tcW w:w="1701" w:type="dxa"/>
          </w:tcPr>
          <w:p w14:paraId="6EA158F4"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256</w:t>
            </w:r>
          </w:p>
        </w:tc>
      </w:tr>
      <w:tr w:rsidR="00857F2B" w:rsidRPr="00857F2B" w14:paraId="37F77987" w14:textId="77777777" w:rsidTr="00CF27F8">
        <w:trPr>
          <w:trHeight w:val="300"/>
          <w:jc w:val="center"/>
        </w:trPr>
        <w:tc>
          <w:tcPr>
            <w:tcW w:w="5524" w:type="dxa"/>
            <w:shd w:val="clear" w:color="auto" w:fill="auto"/>
            <w:vAlign w:val="center"/>
            <w:hideMark/>
          </w:tcPr>
          <w:p w14:paraId="78DBA7BB"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UROTAC</w:t>
            </w:r>
          </w:p>
        </w:tc>
        <w:tc>
          <w:tcPr>
            <w:tcW w:w="1701" w:type="dxa"/>
          </w:tcPr>
          <w:p w14:paraId="1DBEB376"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166</w:t>
            </w:r>
          </w:p>
        </w:tc>
      </w:tr>
      <w:tr w:rsidR="00857F2B" w:rsidRPr="00857F2B" w14:paraId="743AB61D" w14:textId="77777777" w:rsidTr="00CF27F8">
        <w:trPr>
          <w:trHeight w:val="300"/>
          <w:jc w:val="center"/>
        </w:trPr>
        <w:tc>
          <w:tcPr>
            <w:tcW w:w="5524" w:type="dxa"/>
            <w:shd w:val="clear" w:color="auto" w:fill="auto"/>
            <w:vAlign w:val="center"/>
            <w:hideMark/>
          </w:tcPr>
          <w:p w14:paraId="2BFE0AB5"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USO DE FLUOROSCOPIA DE ARCO EN C POR HORA</w:t>
            </w:r>
          </w:p>
        </w:tc>
        <w:tc>
          <w:tcPr>
            <w:tcW w:w="1701" w:type="dxa"/>
          </w:tcPr>
          <w:p w14:paraId="4BED935A"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191</w:t>
            </w:r>
          </w:p>
        </w:tc>
      </w:tr>
      <w:tr w:rsidR="00857F2B" w:rsidRPr="00857F2B" w14:paraId="5CD0D312" w14:textId="77777777" w:rsidTr="00CF27F8">
        <w:trPr>
          <w:trHeight w:val="300"/>
          <w:jc w:val="center"/>
        </w:trPr>
        <w:tc>
          <w:tcPr>
            <w:tcW w:w="5524" w:type="dxa"/>
            <w:shd w:val="clear" w:color="auto" w:fill="auto"/>
            <w:vAlign w:val="center"/>
          </w:tcPr>
          <w:p w14:paraId="0B696F40"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PANANGIOGRAFIA (ARCO C)</w:t>
            </w:r>
          </w:p>
        </w:tc>
        <w:tc>
          <w:tcPr>
            <w:tcW w:w="1701" w:type="dxa"/>
          </w:tcPr>
          <w:p w14:paraId="66DD8F56"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w:t>
            </w:r>
          </w:p>
        </w:tc>
      </w:tr>
      <w:tr w:rsidR="00857F2B" w:rsidRPr="00857F2B" w14:paraId="515662B4" w14:textId="77777777" w:rsidTr="00CF27F8">
        <w:trPr>
          <w:trHeight w:val="300"/>
          <w:jc w:val="center"/>
        </w:trPr>
        <w:tc>
          <w:tcPr>
            <w:tcW w:w="5524" w:type="dxa"/>
            <w:shd w:val="clear" w:color="auto" w:fill="auto"/>
            <w:vAlign w:val="center"/>
          </w:tcPr>
          <w:p w14:paraId="523E4AE8"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USO DE FLUROSCOPIA DE ARCO EN C POR HORA</w:t>
            </w:r>
          </w:p>
        </w:tc>
        <w:tc>
          <w:tcPr>
            <w:tcW w:w="1701" w:type="dxa"/>
          </w:tcPr>
          <w:p w14:paraId="3ACC794D"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191</w:t>
            </w:r>
          </w:p>
        </w:tc>
      </w:tr>
      <w:tr w:rsidR="00857F2B" w:rsidRPr="00857F2B" w14:paraId="0908D282" w14:textId="77777777" w:rsidTr="00CF27F8">
        <w:trPr>
          <w:trHeight w:val="300"/>
          <w:jc w:val="center"/>
        </w:trPr>
        <w:tc>
          <w:tcPr>
            <w:tcW w:w="5524" w:type="dxa"/>
            <w:shd w:val="clear" w:color="auto" w:fill="auto"/>
            <w:vAlign w:val="center"/>
          </w:tcPr>
          <w:p w14:paraId="7A156429" w14:textId="77777777" w:rsidR="00857F2B" w:rsidRPr="00857F2B" w:rsidRDefault="00857F2B" w:rsidP="00CF27F8">
            <w:pPr>
              <w:rPr>
                <w:rFonts w:asciiTheme="minorHAnsi" w:hAnsiTheme="minorHAnsi"/>
                <w:color w:val="000000"/>
                <w:sz w:val="18"/>
                <w:szCs w:val="18"/>
              </w:rPr>
            </w:pPr>
            <w:r w:rsidRPr="00857F2B">
              <w:rPr>
                <w:rFonts w:asciiTheme="minorHAnsi" w:hAnsiTheme="minorHAnsi"/>
                <w:color w:val="000000"/>
                <w:sz w:val="18"/>
                <w:szCs w:val="18"/>
              </w:rPr>
              <w:t xml:space="preserve">FLUROSCOPIO ANALOGICO MOVIL PARA USO EN GENERAL </w:t>
            </w:r>
          </w:p>
        </w:tc>
        <w:tc>
          <w:tcPr>
            <w:tcW w:w="1701" w:type="dxa"/>
          </w:tcPr>
          <w:p w14:paraId="21B071C2" w14:textId="77777777" w:rsidR="00857F2B" w:rsidRPr="00857F2B" w:rsidRDefault="00857F2B" w:rsidP="00CF27F8">
            <w:pPr>
              <w:jc w:val="center"/>
              <w:rPr>
                <w:rFonts w:asciiTheme="minorHAnsi" w:hAnsiTheme="minorHAnsi"/>
                <w:color w:val="000000"/>
                <w:sz w:val="18"/>
                <w:szCs w:val="18"/>
              </w:rPr>
            </w:pPr>
            <w:r w:rsidRPr="00857F2B">
              <w:rPr>
                <w:rFonts w:asciiTheme="minorHAnsi" w:hAnsiTheme="minorHAnsi"/>
                <w:color w:val="000000"/>
                <w:sz w:val="18"/>
                <w:szCs w:val="18"/>
              </w:rPr>
              <w:t>38</w:t>
            </w:r>
          </w:p>
        </w:tc>
      </w:tr>
      <w:tr w:rsidR="00857F2B" w:rsidRPr="00857F2B" w14:paraId="237A1927" w14:textId="77777777" w:rsidTr="00CF27F8">
        <w:trPr>
          <w:trHeight w:val="300"/>
          <w:jc w:val="center"/>
        </w:trPr>
        <w:tc>
          <w:tcPr>
            <w:tcW w:w="5524" w:type="dxa"/>
            <w:shd w:val="clear" w:color="auto" w:fill="auto"/>
            <w:vAlign w:val="center"/>
            <w:hideMark/>
          </w:tcPr>
          <w:p w14:paraId="32806D17" w14:textId="77777777" w:rsidR="00857F2B" w:rsidRPr="00857F2B" w:rsidRDefault="00857F2B" w:rsidP="00CF27F8">
            <w:pPr>
              <w:rPr>
                <w:rFonts w:asciiTheme="minorHAnsi" w:hAnsiTheme="minorHAnsi"/>
                <w:b/>
                <w:bCs/>
                <w:color w:val="000000"/>
                <w:sz w:val="18"/>
                <w:szCs w:val="18"/>
              </w:rPr>
            </w:pPr>
            <w:r w:rsidRPr="00857F2B">
              <w:rPr>
                <w:rFonts w:asciiTheme="minorHAnsi" w:hAnsiTheme="minorHAnsi"/>
                <w:b/>
                <w:bCs/>
                <w:color w:val="000000"/>
                <w:sz w:val="18"/>
                <w:szCs w:val="18"/>
              </w:rPr>
              <w:t>TOTAL GENERAL</w:t>
            </w:r>
          </w:p>
        </w:tc>
        <w:tc>
          <w:tcPr>
            <w:tcW w:w="1701" w:type="dxa"/>
          </w:tcPr>
          <w:p w14:paraId="03E5D71D" w14:textId="77777777" w:rsidR="00857F2B" w:rsidRPr="00857F2B" w:rsidRDefault="00857F2B" w:rsidP="00CF27F8">
            <w:pPr>
              <w:jc w:val="center"/>
              <w:rPr>
                <w:rFonts w:asciiTheme="minorHAnsi" w:hAnsiTheme="minorHAnsi"/>
                <w:b/>
                <w:bCs/>
                <w:color w:val="000000"/>
                <w:sz w:val="18"/>
                <w:szCs w:val="18"/>
              </w:rPr>
            </w:pPr>
            <w:r w:rsidRPr="00857F2B">
              <w:rPr>
                <w:rFonts w:asciiTheme="minorHAnsi" w:hAnsiTheme="minorHAnsi"/>
                <w:b/>
                <w:bCs/>
                <w:color w:val="000000"/>
                <w:sz w:val="18"/>
                <w:szCs w:val="18"/>
              </w:rPr>
              <w:t>39,875</w:t>
            </w:r>
          </w:p>
        </w:tc>
      </w:tr>
    </w:tbl>
    <w:p w14:paraId="78B4E671" w14:textId="77777777" w:rsidR="00857F2B" w:rsidRDefault="00857F2B" w:rsidP="0082385F">
      <w:pPr>
        <w:ind w:left="567" w:right="182"/>
        <w:jc w:val="both"/>
        <w:rPr>
          <w:rFonts w:asciiTheme="minorHAnsi" w:hAnsiTheme="minorHAnsi" w:cs="Arial"/>
          <w:b/>
          <w:sz w:val="22"/>
          <w:szCs w:val="22"/>
        </w:rPr>
      </w:pPr>
    </w:p>
    <w:p w14:paraId="4EF97AEE" w14:textId="77777777" w:rsidR="00857F2B" w:rsidRDefault="00857F2B" w:rsidP="0082385F">
      <w:pPr>
        <w:ind w:left="567" w:right="182"/>
        <w:jc w:val="both"/>
        <w:rPr>
          <w:rFonts w:asciiTheme="minorHAnsi" w:hAnsiTheme="minorHAnsi" w:cs="Arial"/>
          <w:b/>
          <w:sz w:val="22"/>
          <w:szCs w:val="22"/>
        </w:rPr>
      </w:pPr>
    </w:p>
    <w:p w14:paraId="7D8784B8" w14:textId="77777777" w:rsidR="00857F2B" w:rsidRPr="00857F2B" w:rsidRDefault="00857F2B" w:rsidP="00857F2B">
      <w:pPr>
        <w:ind w:left="567" w:right="182"/>
        <w:jc w:val="both"/>
        <w:rPr>
          <w:rFonts w:asciiTheme="minorHAnsi" w:hAnsiTheme="minorHAnsi" w:cs="Arial"/>
          <w:sz w:val="22"/>
          <w:szCs w:val="22"/>
        </w:rPr>
      </w:pPr>
      <w:r w:rsidRPr="00857F2B">
        <w:rPr>
          <w:rFonts w:asciiTheme="minorHAnsi" w:hAnsiTheme="minorHAnsi" w:cs="Arial"/>
          <w:sz w:val="22"/>
          <w:szCs w:val="22"/>
        </w:rPr>
        <w:t xml:space="preserve">Las cantidades de estudios referenciadas en los párrafos que anteceden, se toman en base a una proyección anual, son de carácter informativo y para efectos de que sirvan de apoyo al </w:t>
      </w:r>
      <w:r w:rsidRPr="00857F2B">
        <w:rPr>
          <w:rFonts w:asciiTheme="minorHAnsi" w:hAnsiTheme="minorHAnsi" w:cs="Arial"/>
          <w:b/>
          <w:sz w:val="22"/>
          <w:szCs w:val="22"/>
        </w:rPr>
        <w:t>“LICITANTE”</w:t>
      </w:r>
      <w:r w:rsidRPr="00857F2B">
        <w:rPr>
          <w:rFonts w:asciiTheme="minorHAnsi" w:hAnsiTheme="minorHAnsi" w:cs="Arial"/>
          <w:sz w:val="22"/>
          <w:szCs w:val="22"/>
        </w:rPr>
        <w:t xml:space="preserve"> para elaborar la proposición, sin embargo durante la vigencia del contrato se solicitarán la cantidad que resulte conforme a las necesidades del </w:t>
      </w:r>
      <w:r w:rsidRPr="00857F2B">
        <w:rPr>
          <w:rFonts w:asciiTheme="minorHAnsi" w:hAnsiTheme="minorHAnsi" w:cs="Arial"/>
          <w:b/>
          <w:sz w:val="22"/>
          <w:szCs w:val="22"/>
        </w:rPr>
        <w:t>“INSTITUTO”</w:t>
      </w:r>
      <w:r w:rsidRPr="00857F2B">
        <w:rPr>
          <w:rFonts w:asciiTheme="minorHAnsi" w:hAnsiTheme="minorHAnsi" w:cs="Arial"/>
          <w:sz w:val="22"/>
          <w:szCs w:val="22"/>
        </w:rPr>
        <w:t>.</w:t>
      </w:r>
    </w:p>
    <w:p w14:paraId="52FB73B7" w14:textId="77777777" w:rsidR="00857F2B" w:rsidRPr="00857F2B" w:rsidRDefault="00857F2B" w:rsidP="00857F2B">
      <w:pPr>
        <w:ind w:left="567" w:right="182"/>
        <w:jc w:val="both"/>
        <w:rPr>
          <w:rFonts w:asciiTheme="minorHAnsi" w:hAnsiTheme="minorHAnsi" w:cs="Arial"/>
          <w:sz w:val="22"/>
          <w:szCs w:val="22"/>
        </w:rPr>
      </w:pPr>
    </w:p>
    <w:p w14:paraId="13930A7A" w14:textId="77777777" w:rsidR="00857F2B" w:rsidRPr="00857F2B" w:rsidRDefault="00857F2B" w:rsidP="00857F2B">
      <w:pPr>
        <w:ind w:left="567" w:right="182"/>
        <w:jc w:val="both"/>
        <w:rPr>
          <w:rFonts w:ascii="Calibri" w:hAnsi="Calibri"/>
          <w:b/>
          <w:sz w:val="22"/>
          <w:szCs w:val="22"/>
          <w:u w:val="single"/>
        </w:rPr>
      </w:pPr>
      <w:r w:rsidRPr="00857F2B">
        <w:rPr>
          <w:rFonts w:ascii="Calibri" w:hAnsi="Calibri"/>
          <w:b/>
          <w:sz w:val="22"/>
          <w:szCs w:val="22"/>
          <w:u w:val="single"/>
        </w:rPr>
        <w:t>Responsabilidades Generales</w:t>
      </w:r>
    </w:p>
    <w:p w14:paraId="0B059961" w14:textId="77777777" w:rsidR="00857F2B" w:rsidRPr="00857F2B" w:rsidRDefault="00857F2B" w:rsidP="00857F2B">
      <w:pPr>
        <w:ind w:left="567" w:right="182"/>
        <w:jc w:val="both"/>
        <w:rPr>
          <w:rFonts w:ascii="Calibri" w:hAnsi="Calibri"/>
          <w:b/>
          <w:sz w:val="22"/>
          <w:szCs w:val="22"/>
        </w:rPr>
      </w:pPr>
    </w:p>
    <w:p w14:paraId="70D9D469"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El</w:t>
      </w:r>
      <w:r w:rsidRPr="00857F2B">
        <w:rPr>
          <w:rFonts w:ascii="Calibri" w:hAnsi="Calibri"/>
          <w:b/>
          <w:sz w:val="22"/>
          <w:szCs w:val="22"/>
        </w:rPr>
        <w:t xml:space="preserve"> “LICITANTE” </w:t>
      </w:r>
      <w:r w:rsidRPr="00857F2B">
        <w:rPr>
          <w:rFonts w:ascii="Calibri" w:hAnsi="Calibri"/>
          <w:sz w:val="22"/>
          <w:szCs w:val="22"/>
        </w:rPr>
        <w:t>al que se le adjudique el contrato, será el responsable del funcionamiento de los equipos y de que se otorguen los estudios; El técnico radiólogo será a su cargo (en  Hospital Tijuana)  y son responsables solidarios en cuanto a la prestación del servicio al paciente, conforme a la función que desempeñen o la actividad específica en que participen, sin contravención a otras disposiciones legales vigentes.</w:t>
      </w:r>
    </w:p>
    <w:p w14:paraId="6FB6A67E" w14:textId="77777777" w:rsidR="00857F2B" w:rsidRPr="00857F2B" w:rsidRDefault="00857F2B" w:rsidP="00857F2B">
      <w:pPr>
        <w:ind w:left="567" w:right="182"/>
        <w:jc w:val="both"/>
        <w:rPr>
          <w:rFonts w:ascii="Calibri" w:hAnsi="Calibri"/>
          <w:sz w:val="22"/>
          <w:szCs w:val="22"/>
        </w:rPr>
      </w:pPr>
    </w:p>
    <w:p w14:paraId="4D1E34C5"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El</w:t>
      </w:r>
      <w:r w:rsidRPr="00857F2B">
        <w:rPr>
          <w:rFonts w:ascii="Calibri" w:hAnsi="Calibri"/>
          <w:b/>
          <w:sz w:val="22"/>
          <w:szCs w:val="22"/>
        </w:rPr>
        <w:t xml:space="preserve"> “LICITANTE” </w:t>
      </w:r>
      <w:r w:rsidRPr="00857F2B">
        <w:rPr>
          <w:rFonts w:ascii="Calibri" w:hAnsi="Calibri"/>
          <w:sz w:val="22"/>
          <w:szCs w:val="22"/>
        </w:rPr>
        <w:t xml:space="preserve">al que se le adjudique el contrato debe proveer el equipo, accesorios y consumibles necesarios, así como establecer un programa de control de calidad para el equipo generador de rayos X, la consola de control, el sistema de imagen, la operación y el proceso de revelado de placas o películas. </w:t>
      </w:r>
    </w:p>
    <w:p w14:paraId="1ADB534B" w14:textId="77777777" w:rsidR="00857F2B" w:rsidRPr="00857F2B" w:rsidRDefault="00857F2B" w:rsidP="00857F2B">
      <w:pPr>
        <w:ind w:left="567" w:right="182"/>
        <w:jc w:val="both"/>
        <w:rPr>
          <w:rFonts w:ascii="Calibri" w:hAnsi="Calibri"/>
          <w:sz w:val="22"/>
          <w:szCs w:val="22"/>
        </w:rPr>
      </w:pPr>
    </w:p>
    <w:p w14:paraId="6B172309"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El</w:t>
      </w:r>
      <w:r w:rsidRPr="00857F2B">
        <w:rPr>
          <w:rFonts w:ascii="Calibri" w:hAnsi="Calibri"/>
          <w:b/>
          <w:sz w:val="22"/>
          <w:szCs w:val="22"/>
        </w:rPr>
        <w:t xml:space="preserve"> “LICITANTE” </w:t>
      </w:r>
      <w:r w:rsidRPr="00857F2B">
        <w:rPr>
          <w:rFonts w:ascii="Calibri" w:hAnsi="Calibri"/>
          <w:sz w:val="22"/>
          <w:szCs w:val="22"/>
        </w:rPr>
        <w:t>al que se le adjudique el contrato deberá contar con una instalación adecuada y realizar las verificaciones necesarias para garantizar el correcto funcionamiento de los equipos, y deberá observar la aplicación de las disposiciones técnicas, operativas y administrativas necesarias para asegurar la disponibilidad de los recursos indispensables para la prestación del servicio requerido.</w:t>
      </w:r>
    </w:p>
    <w:p w14:paraId="71A7F259" w14:textId="77777777" w:rsidR="00857F2B" w:rsidRPr="00857F2B" w:rsidRDefault="00857F2B" w:rsidP="00857F2B">
      <w:pPr>
        <w:ind w:left="567" w:right="182"/>
        <w:jc w:val="both"/>
        <w:rPr>
          <w:rFonts w:ascii="Calibri" w:hAnsi="Calibri"/>
          <w:sz w:val="22"/>
          <w:szCs w:val="22"/>
        </w:rPr>
      </w:pPr>
    </w:p>
    <w:p w14:paraId="530937B1"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El</w:t>
      </w:r>
      <w:r w:rsidRPr="00857F2B">
        <w:rPr>
          <w:rFonts w:ascii="Calibri" w:hAnsi="Calibri"/>
          <w:b/>
          <w:sz w:val="22"/>
          <w:szCs w:val="22"/>
        </w:rPr>
        <w:t xml:space="preserve"> “LICITANTE” </w:t>
      </w:r>
      <w:r w:rsidRPr="00857F2B">
        <w:rPr>
          <w:rFonts w:ascii="Calibri" w:hAnsi="Calibri"/>
          <w:sz w:val="22"/>
          <w:szCs w:val="22"/>
        </w:rPr>
        <w:t>al que se le adjudique el contrato, y el personal que emplee para la prestación del servicio, deberán observar la aplicación adecuada de las medidas de protección y seguridad radiológica aplicables a su establecimiento; en caso de que asigne funciones de protección radiológica y de garantía de calidad a otra persona física o moral, mantendrá la responsabilidad de su cumplimiento.</w:t>
      </w:r>
    </w:p>
    <w:p w14:paraId="23AA68C7" w14:textId="77777777" w:rsidR="00857F2B" w:rsidRPr="00857F2B" w:rsidRDefault="00857F2B" w:rsidP="00857F2B">
      <w:pPr>
        <w:ind w:left="567" w:right="182"/>
        <w:jc w:val="both"/>
        <w:rPr>
          <w:rFonts w:ascii="Calibri" w:hAnsi="Calibri"/>
          <w:sz w:val="22"/>
          <w:szCs w:val="22"/>
        </w:rPr>
      </w:pPr>
    </w:p>
    <w:p w14:paraId="5B826E36"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El</w:t>
      </w:r>
      <w:r w:rsidRPr="00857F2B">
        <w:rPr>
          <w:rFonts w:ascii="Calibri" w:hAnsi="Calibri"/>
          <w:b/>
          <w:sz w:val="22"/>
          <w:szCs w:val="22"/>
        </w:rPr>
        <w:t xml:space="preserve"> “LICITANTE” </w:t>
      </w:r>
      <w:r w:rsidRPr="00857F2B">
        <w:rPr>
          <w:rFonts w:ascii="Calibri" w:hAnsi="Calibri"/>
          <w:sz w:val="22"/>
          <w:szCs w:val="22"/>
        </w:rPr>
        <w:t>al que se le adjudique el contrato, y el personal que emplee para la prestación del servicio, deberán apoyar al responsable de la operación y funcionamiento en lo relativo a la planeación, implementación, ejecución, supervisión y aplicación de los procesos de garantía de calidad y de protección radiológica, así como en lo necesario para promover una cultura de seguridad.</w:t>
      </w:r>
    </w:p>
    <w:p w14:paraId="35CAF83E" w14:textId="77777777" w:rsidR="00857F2B" w:rsidRPr="00857F2B" w:rsidRDefault="00857F2B" w:rsidP="00857F2B">
      <w:pPr>
        <w:ind w:left="567" w:right="182"/>
        <w:jc w:val="both"/>
        <w:rPr>
          <w:rFonts w:ascii="Calibri" w:hAnsi="Calibri"/>
          <w:sz w:val="22"/>
          <w:szCs w:val="22"/>
        </w:rPr>
      </w:pPr>
    </w:p>
    <w:p w14:paraId="46A22835"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El</w:t>
      </w:r>
      <w:r w:rsidRPr="00857F2B">
        <w:rPr>
          <w:rFonts w:ascii="Calibri" w:hAnsi="Calibri"/>
          <w:b/>
          <w:sz w:val="22"/>
          <w:szCs w:val="22"/>
        </w:rPr>
        <w:t xml:space="preserve"> “LICITANTE” </w:t>
      </w:r>
      <w:r w:rsidRPr="00857F2B">
        <w:rPr>
          <w:rFonts w:ascii="Calibri" w:hAnsi="Calibri"/>
          <w:sz w:val="22"/>
          <w:szCs w:val="22"/>
        </w:rPr>
        <w:t>al que se le adjudique el contrato, deberá proporcionar la capacitación, entrenamiento, información, equipo, accesorios y dispositivos de protección radiológica adecuados al trabajo que realicen, así como los servicios necesarios de vigilancia médica. El entrenamiento que el titular proporcione debe estar de acuerdo con las disposiciones legales aplicables.</w:t>
      </w:r>
    </w:p>
    <w:p w14:paraId="55ED503F" w14:textId="77777777" w:rsidR="00857F2B" w:rsidRPr="00857F2B" w:rsidRDefault="00857F2B" w:rsidP="00857F2B">
      <w:pPr>
        <w:ind w:left="567" w:right="182"/>
        <w:jc w:val="both"/>
        <w:rPr>
          <w:rFonts w:ascii="Calibri" w:hAnsi="Calibri"/>
          <w:sz w:val="22"/>
          <w:szCs w:val="22"/>
        </w:rPr>
      </w:pPr>
    </w:p>
    <w:p w14:paraId="0C2C564F"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El</w:t>
      </w:r>
      <w:r w:rsidRPr="00857F2B">
        <w:rPr>
          <w:rFonts w:ascii="Calibri" w:hAnsi="Calibri"/>
          <w:b/>
          <w:sz w:val="22"/>
          <w:szCs w:val="22"/>
        </w:rPr>
        <w:t xml:space="preserve"> “LICITANTE” </w:t>
      </w:r>
      <w:r w:rsidRPr="00857F2B">
        <w:rPr>
          <w:rFonts w:ascii="Calibri" w:hAnsi="Calibri"/>
          <w:sz w:val="22"/>
          <w:szCs w:val="22"/>
        </w:rPr>
        <w:t>al que se le adjudique el contrato, será el responsable de realizar y serán a su costa, los servicios de mantenimiento correctivo y preventivo que requieran los equipos médicos, y procurará su óptima operación y funcionamiento.</w:t>
      </w:r>
    </w:p>
    <w:p w14:paraId="1BF7CAE0" w14:textId="77777777" w:rsidR="00857F2B" w:rsidRPr="00857F2B" w:rsidRDefault="00857F2B" w:rsidP="00857F2B">
      <w:pPr>
        <w:ind w:left="567" w:right="182"/>
        <w:jc w:val="both"/>
        <w:rPr>
          <w:rFonts w:ascii="Calibri" w:hAnsi="Calibri"/>
          <w:sz w:val="22"/>
          <w:szCs w:val="22"/>
        </w:rPr>
      </w:pPr>
    </w:p>
    <w:p w14:paraId="0C2EB35E" w14:textId="77777777" w:rsidR="00857F2B" w:rsidRPr="00857F2B" w:rsidRDefault="00857F2B" w:rsidP="00857F2B">
      <w:pPr>
        <w:pStyle w:val="Prrafodelista"/>
        <w:ind w:left="567" w:right="182"/>
        <w:jc w:val="both"/>
        <w:rPr>
          <w:rFonts w:cs="Arial"/>
        </w:rPr>
      </w:pPr>
      <w:r w:rsidRPr="00857F2B">
        <w:rPr>
          <w:rFonts w:cs="Arial"/>
        </w:rPr>
        <w:t xml:space="preserve">En caso de que las imágenes impresas o digitalizadas que no sean lo suficientemente nítidas, el </w:t>
      </w:r>
      <w:r w:rsidRPr="00857F2B">
        <w:rPr>
          <w:rFonts w:cs="Arial"/>
          <w:b/>
        </w:rPr>
        <w:t xml:space="preserve">“ISSSTECALI” </w:t>
      </w:r>
      <w:r w:rsidRPr="00857F2B">
        <w:rPr>
          <w:rFonts w:cs="Arial"/>
        </w:rPr>
        <w:t xml:space="preserve">no procederán a su aceptación y en su momento el doctor solicitante le hará saber al </w:t>
      </w:r>
      <w:r w:rsidRPr="00857F2B">
        <w:rPr>
          <w:b/>
        </w:rPr>
        <w:t xml:space="preserve">“LICITANTE” </w:t>
      </w:r>
      <w:r w:rsidRPr="00857F2B">
        <w:t>al que se le adjudique el contrato</w:t>
      </w:r>
      <w:r w:rsidRPr="00857F2B">
        <w:rPr>
          <w:rFonts w:cs="Arial"/>
        </w:rPr>
        <w:t xml:space="preserve"> de la falla, para que sea corregida sin costo adicional al </w:t>
      </w:r>
      <w:r w:rsidRPr="00857F2B">
        <w:rPr>
          <w:rFonts w:cs="Arial"/>
          <w:b/>
        </w:rPr>
        <w:t>“INSTITUTO”.</w:t>
      </w:r>
    </w:p>
    <w:p w14:paraId="76A3D544" w14:textId="77777777" w:rsidR="00857F2B" w:rsidRPr="00857F2B" w:rsidRDefault="00857F2B" w:rsidP="00857F2B">
      <w:pPr>
        <w:ind w:left="567" w:right="182"/>
        <w:jc w:val="both"/>
        <w:rPr>
          <w:rFonts w:ascii="Calibri" w:hAnsi="Calibri"/>
          <w:sz w:val="22"/>
          <w:szCs w:val="22"/>
        </w:rPr>
      </w:pPr>
    </w:p>
    <w:p w14:paraId="063993C8" w14:textId="77777777" w:rsidR="00857F2B" w:rsidRPr="00857F2B" w:rsidRDefault="00857F2B" w:rsidP="00857F2B">
      <w:pPr>
        <w:pStyle w:val="3"/>
        <w:spacing w:line="276" w:lineRule="auto"/>
        <w:ind w:left="567" w:right="182" w:firstLine="0"/>
        <w:rPr>
          <w:rFonts w:ascii="Calibri" w:hAnsi="Calibri" w:cs="Arial"/>
          <w:sz w:val="22"/>
          <w:szCs w:val="22"/>
        </w:rPr>
      </w:pPr>
    </w:p>
    <w:p w14:paraId="69E71FB8" w14:textId="77777777" w:rsidR="00857F2B" w:rsidRPr="00857F2B" w:rsidRDefault="00857F2B" w:rsidP="00857F2B">
      <w:pPr>
        <w:ind w:left="567" w:right="182"/>
        <w:jc w:val="both"/>
        <w:rPr>
          <w:rFonts w:ascii="Calibri" w:hAnsi="Calibri"/>
          <w:b/>
          <w:sz w:val="22"/>
          <w:szCs w:val="22"/>
          <w:u w:val="single"/>
        </w:rPr>
      </w:pPr>
      <w:r w:rsidRPr="00857F2B">
        <w:rPr>
          <w:rFonts w:ascii="Calibri" w:hAnsi="Calibri"/>
          <w:b/>
          <w:sz w:val="22"/>
          <w:szCs w:val="22"/>
          <w:u w:val="single"/>
        </w:rPr>
        <w:lastRenderedPageBreak/>
        <w:t>Responsabilidades Generales para Clínica:</w:t>
      </w:r>
    </w:p>
    <w:p w14:paraId="62B8BB4B" w14:textId="77777777" w:rsidR="00857F2B" w:rsidRPr="00857F2B" w:rsidRDefault="00857F2B" w:rsidP="00857F2B">
      <w:pPr>
        <w:ind w:left="567" w:right="182"/>
        <w:jc w:val="both"/>
        <w:rPr>
          <w:rFonts w:ascii="Calibri" w:hAnsi="Calibri"/>
          <w:sz w:val="22"/>
          <w:szCs w:val="22"/>
        </w:rPr>
      </w:pPr>
    </w:p>
    <w:p w14:paraId="63F62A33"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El</w:t>
      </w:r>
      <w:r w:rsidRPr="00857F2B">
        <w:rPr>
          <w:rFonts w:ascii="Calibri" w:hAnsi="Calibri"/>
          <w:b/>
          <w:sz w:val="22"/>
          <w:szCs w:val="22"/>
        </w:rPr>
        <w:t xml:space="preserve"> “LICITANTE” </w:t>
      </w:r>
      <w:r w:rsidRPr="00857F2B">
        <w:rPr>
          <w:rFonts w:ascii="Calibri" w:hAnsi="Calibri"/>
          <w:sz w:val="22"/>
          <w:szCs w:val="22"/>
        </w:rPr>
        <w:t xml:space="preserve">al que se le adjudique el contrato, se obliga para que en caso de el equipo otorgado para prestar el servicio presente descomposturas o fallas, dar respuesta a </w:t>
      </w:r>
      <w:r w:rsidRPr="00857F2B">
        <w:rPr>
          <w:rFonts w:ascii="Calibri" w:hAnsi="Calibri"/>
          <w:b/>
          <w:sz w:val="22"/>
          <w:szCs w:val="22"/>
        </w:rPr>
        <w:t>“ISSSTECALI”</w:t>
      </w:r>
      <w:r w:rsidRPr="00857F2B">
        <w:rPr>
          <w:rFonts w:ascii="Calibri" w:hAnsi="Calibri"/>
          <w:sz w:val="22"/>
          <w:szCs w:val="22"/>
        </w:rPr>
        <w:t xml:space="preserve"> de reparación de equipo en un lapso no mayor a 4 horas, exceptuando estudios de urgencias; en caso de no realizar la reparación del mismo absorberá las subrogaciones, esto con la finalidad de no afectar la atención a los derechohabientes del </w:t>
      </w:r>
      <w:r w:rsidRPr="00857F2B">
        <w:rPr>
          <w:rFonts w:ascii="Calibri" w:hAnsi="Calibri"/>
          <w:b/>
          <w:sz w:val="22"/>
          <w:szCs w:val="22"/>
        </w:rPr>
        <w:t>“INSTITUTO”</w:t>
      </w:r>
      <w:r w:rsidRPr="00857F2B">
        <w:rPr>
          <w:rFonts w:ascii="Calibri" w:hAnsi="Calibri"/>
          <w:sz w:val="22"/>
          <w:szCs w:val="22"/>
        </w:rPr>
        <w:t>.</w:t>
      </w:r>
    </w:p>
    <w:p w14:paraId="75BDCD53"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 xml:space="preserve">EL </w:t>
      </w:r>
      <w:r w:rsidRPr="00857F2B">
        <w:rPr>
          <w:rFonts w:ascii="Calibri" w:hAnsi="Calibri"/>
          <w:b/>
          <w:sz w:val="22"/>
          <w:szCs w:val="22"/>
        </w:rPr>
        <w:t>“ISSSTECALI”</w:t>
      </w:r>
      <w:r w:rsidRPr="00857F2B">
        <w:rPr>
          <w:rFonts w:ascii="Calibri" w:hAnsi="Calibri"/>
          <w:sz w:val="22"/>
          <w:szCs w:val="22"/>
        </w:rPr>
        <w:t xml:space="preserve"> tendrá el derecho y responsabilidad del control de la agenda de la prestación del servicio. </w:t>
      </w:r>
    </w:p>
    <w:p w14:paraId="0D7AF173" w14:textId="77777777" w:rsidR="00857F2B" w:rsidRPr="00857F2B" w:rsidRDefault="00857F2B" w:rsidP="00857F2B">
      <w:pPr>
        <w:ind w:left="567" w:right="182"/>
        <w:jc w:val="both"/>
        <w:rPr>
          <w:rFonts w:ascii="Calibri" w:hAnsi="Calibri"/>
          <w:sz w:val="22"/>
          <w:szCs w:val="22"/>
        </w:rPr>
      </w:pPr>
    </w:p>
    <w:p w14:paraId="408D8BD7"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El</w:t>
      </w:r>
      <w:r w:rsidRPr="00857F2B">
        <w:rPr>
          <w:rFonts w:ascii="Calibri" w:hAnsi="Calibri"/>
          <w:b/>
          <w:sz w:val="22"/>
          <w:szCs w:val="22"/>
        </w:rPr>
        <w:t xml:space="preserve"> “LICITANTE” </w:t>
      </w:r>
      <w:r w:rsidRPr="00857F2B">
        <w:rPr>
          <w:rFonts w:ascii="Calibri" w:hAnsi="Calibri"/>
          <w:sz w:val="22"/>
          <w:szCs w:val="22"/>
        </w:rPr>
        <w:t>al que se le adjudique el contrato, se obliga a pagar el consumo de energía eléctrica, así como contratar su propia línea telefónica.</w:t>
      </w:r>
    </w:p>
    <w:p w14:paraId="113A8063" w14:textId="77777777" w:rsidR="00857F2B" w:rsidRPr="00857F2B" w:rsidRDefault="00857F2B" w:rsidP="00857F2B">
      <w:pPr>
        <w:pStyle w:val="Prrafodelista"/>
        <w:ind w:left="567" w:right="182"/>
        <w:rPr>
          <w:rFonts w:cs="Arial"/>
        </w:rPr>
      </w:pPr>
    </w:p>
    <w:p w14:paraId="0C5C222C" w14:textId="77777777" w:rsidR="00857F2B" w:rsidRPr="00857F2B" w:rsidRDefault="00857F2B" w:rsidP="00857F2B">
      <w:pPr>
        <w:pStyle w:val="Prrafodelista"/>
        <w:ind w:left="567" w:right="182"/>
        <w:jc w:val="both"/>
        <w:rPr>
          <w:rFonts w:cs="Arial"/>
        </w:rPr>
      </w:pPr>
      <w:r w:rsidRPr="00857F2B">
        <w:rPr>
          <w:rFonts w:cs="Arial"/>
        </w:rPr>
        <w:t xml:space="preserve">Los servicios de limpieza de las instalaciones donde se encuentren los equipos médicos, así como el personal necesario y los insumos requeridos para el servicio correrán por cuenta del </w:t>
      </w:r>
      <w:r w:rsidRPr="00857F2B">
        <w:rPr>
          <w:b/>
        </w:rPr>
        <w:t xml:space="preserve">“LICITANTE” </w:t>
      </w:r>
      <w:r w:rsidRPr="00857F2B">
        <w:t>al que se le adjudique el contrato</w:t>
      </w:r>
      <w:r w:rsidRPr="00857F2B">
        <w:rPr>
          <w:rFonts w:cs="Arial"/>
        </w:rPr>
        <w:t xml:space="preserve"> y el </w:t>
      </w:r>
      <w:r w:rsidRPr="00857F2B">
        <w:rPr>
          <w:rFonts w:cs="Arial"/>
          <w:b/>
        </w:rPr>
        <w:t>“INSTITUTO”</w:t>
      </w:r>
      <w:r w:rsidRPr="00857F2B">
        <w:rPr>
          <w:rFonts w:cs="Arial"/>
        </w:rPr>
        <w:t xml:space="preserve"> no tendrá responsabilidad laboral alguna con el personal que se contrate para dicho fin.</w:t>
      </w:r>
    </w:p>
    <w:p w14:paraId="6423E383" w14:textId="77777777" w:rsidR="00857F2B" w:rsidRPr="00857F2B" w:rsidRDefault="00857F2B" w:rsidP="00857F2B">
      <w:pPr>
        <w:autoSpaceDE w:val="0"/>
        <w:autoSpaceDN w:val="0"/>
        <w:adjustRightInd w:val="0"/>
        <w:ind w:left="567" w:right="182"/>
        <w:jc w:val="both"/>
        <w:rPr>
          <w:rFonts w:ascii="Calibri" w:hAnsi="Calibri"/>
          <w:sz w:val="22"/>
          <w:szCs w:val="22"/>
        </w:rPr>
      </w:pPr>
      <w:r w:rsidRPr="00857F2B">
        <w:rPr>
          <w:rFonts w:ascii="Calibri" w:hAnsi="Calibri"/>
          <w:b/>
          <w:sz w:val="22"/>
          <w:szCs w:val="22"/>
        </w:rPr>
        <w:t>Clínica Palmas:</w:t>
      </w:r>
      <w:r w:rsidRPr="00857F2B">
        <w:rPr>
          <w:rFonts w:ascii="Calibri" w:hAnsi="Calibri"/>
          <w:sz w:val="22"/>
          <w:szCs w:val="22"/>
        </w:rPr>
        <w:t xml:space="preserve"> De lunes a viernes sin incluir días festivos de 7:00 a 20:00 horas.</w:t>
      </w:r>
    </w:p>
    <w:p w14:paraId="4FDC15B8" w14:textId="77777777" w:rsidR="00857F2B" w:rsidRPr="00857F2B" w:rsidRDefault="00857F2B" w:rsidP="00857F2B">
      <w:pPr>
        <w:autoSpaceDE w:val="0"/>
        <w:autoSpaceDN w:val="0"/>
        <w:adjustRightInd w:val="0"/>
        <w:ind w:left="567" w:right="182"/>
        <w:jc w:val="both"/>
        <w:rPr>
          <w:rFonts w:ascii="Calibri" w:hAnsi="Calibri"/>
          <w:sz w:val="22"/>
          <w:szCs w:val="22"/>
        </w:rPr>
      </w:pPr>
    </w:p>
    <w:p w14:paraId="493A1AB8" w14:textId="77777777" w:rsidR="00857F2B" w:rsidRPr="00857F2B" w:rsidRDefault="00857F2B" w:rsidP="00857F2B">
      <w:pPr>
        <w:autoSpaceDE w:val="0"/>
        <w:autoSpaceDN w:val="0"/>
        <w:adjustRightInd w:val="0"/>
        <w:ind w:left="567" w:right="182"/>
        <w:jc w:val="both"/>
        <w:rPr>
          <w:rFonts w:ascii="Calibri" w:hAnsi="Calibri"/>
          <w:sz w:val="22"/>
          <w:szCs w:val="22"/>
        </w:rPr>
      </w:pPr>
      <w:r w:rsidRPr="00857F2B">
        <w:rPr>
          <w:rFonts w:ascii="Calibri" w:hAnsi="Calibri"/>
          <w:b/>
          <w:sz w:val="22"/>
          <w:szCs w:val="22"/>
        </w:rPr>
        <w:t>Clínica Tecate:</w:t>
      </w:r>
      <w:r w:rsidRPr="00857F2B">
        <w:rPr>
          <w:rFonts w:ascii="Calibri" w:hAnsi="Calibri"/>
          <w:sz w:val="22"/>
          <w:szCs w:val="22"/>
        </w:rPr>
        <w:t xml:space="preserve"> Las 24 horas del día, los siete días de la semana, los 365 días del año.</w:t>
      </w:r>
    </w:p>
    <w:p w14:paraId="551FEDBE" w14:textId="77777777" w:rsidR="00857F2B" w:rsidRPr="00857F2B" w:rsidRDefault="00857F2B" w:rsidP="00857F2B">
      <w:pPr>
        <w:autoSpaceDE w:val="0"/>
        <w:autoSpaceDN w:val="0"/>
        <w:adjustRightInd w:val="0"/>
        <w:ind w:left="567" w:right="182"/>
        <w:jc w:val="both"/>
        <w:rPr>
          <w:rFonts w:ascii="Calibri" w:hAnsi="Calibri"/>
          <w:sz w:val="22"/>
          <w:szCs w:val="22"/>
        </w:rPr>
      </w:pPr>
    </w:p>
    <w:p w14:paraId="0B3A5B5E" w14:textId="77777777" w:rsidR="00857F2B" w:rsidRDefault="00857F2B" w:rsidP="00857F2B">
      <w:pPr>
        <w:ind w:left="567" w:right="182"/>
        <w:jc w:val="both"/>
        <w:rPr>
          <w:rFonts w:ascii="Calibri" w:hAnsi="Calibri"/>
          <w:b/>
          <w:sz w:val="22"/>
          <w:szCs w:val="22"/>
          <w:u w:val="single"/>
        </w:rPr>
      </w:pPr>
    </w:p>
    <w:p w14:paraId="581BBB4C" w14:textId="77777777" w:rsidR="00857F2B" w:rsidRPr="00857F2B" w:rsidRDefault="00857F2B" w:rsidP="00857F2B">
      <w:pPr>
        <w:ind w:left="567" w:right="182"/>
        <w:jc w:val="both"/>
        <w:rPr>
          <w:rFonts w:ascii="Calibri" w:hAnsi="Calibri"/>
          <w:b/>
          <w:sz w:val="22"/>
          <w:szCs w:val="22"/>
          <w:u w:val="single"/>
        </w:rPr>
      </w:pPr>
      <w:r w:rsidRPr="00857F2B">
        <w:rPr>
          <w:rFonts w:ascii="Calibri" w:hAnsi="Calibri"/>
          <w:b/>
          <w:sz w:val="22"/>
          <w:szCs w:val="22"/>
          <w:u w:val="single"/>
        </w:rPr>
        <w:t>Responsabilidades Generales para Hospital:</w:t>
      </w:r>
    </w:p>
    <w:p w14:paraId="3AED45C6" w14:textId="77777777" w:rsidR="00857F2B" w:rsidRPr="00857F2B" w:rsidRDefault="00857F2B" w:rsidP="00857F2B">
      <w:pPr>
        <w:ind w:left="567" w:right="182"/>
        <w:jc w:val="both"/>
        <w:rPr>
          <w:rFonts w:ascii="Calibri" w:hAnsi="Calibri"/>
          <w:sz w:val="22"/>
          <w:szCs w:val="22"/>
          <w:u w:val="single"/>
        </w:rPr>
      </w:pPr>
    </w:p>
    <w:p w14:paraId="3B9A9DBD"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El</w:t>
      </w:r>
      <w:r w:rsidRPr="00857F2B">
        <w:rPr>
          <w:rFonts w:ascii="Calibri" w:hAnsi="Calibri"/>
          <w:b/>
          <w:sz w:val="22"/>
          <w:szCs w:val="22"/>
        </w:rPr>
        <w:t xml:space="preserve"> “LICITANTE” </w:t>
      </w:r>
      <w:r w:rsidRPr="00857F2B">
        <w:rPr>
          <w:rFonts w:ascii="Calibri" w:hAnsi="Calibri"/>
          <w:sz w:val="22"/>
          <w:szCs w:val="22"/>
        </w:rPr>
        <w:t>al que se le adjudique el contrato</w:t>
      </w:r>
      <w:r w:rsidRPr="00857F2B">
        <w:rPr>
          <w:rFonts w:ascii="Calibri" w:hAnsi="Calibri" w:cs="Arial"/>
          <w:sz w:val="22"/>
          <w:szCs w:val="22"/>
        </w:rPr>
        <w:t xml:space="preserve">, se obliga en caso que el equipo se dañe a informar al Director del Hospital en un lapso no mayor a 4 horas, asimismo en caso de no realizar la reparación al momento, absorberá las subrogaciones de los estudios con el o los gabinetes radiológicos de la localidad, con los que tenga convenio, esto con la finalidad de no afectar la atención a los derechohabientes del </w:t>
      </w:r>
      <w:r w:rsidRPr="00857F2B">
        <w:rPr>
          <w:rFonts w:ascii="Calibri" w:hAnsi="Calibri"/>
          <w:b/>
          <w:sz w:val="22"/>
          <w:szCs w:val="22"/>
        </w:rPr>
        <w:t>“INSTITUTO”</w:t>
      </w:r>
      <w:r w:rsidRPr="00857F2B">
        <w:rPr>
          <w:rFonts w:ascii="Calibri" w:hAnsi="Calibri"/>
          <w:sz w:val="22"/>
          <w:szCs w:val="22"/>
        </w:rPr>
        <w:t>.</w:t>
      </w:r>
    </w:p>
    <w:p w14:paraId="35A22936" w14:textId="77777777" w:rsidR="00857F2B" w:rsidRPr="00857F2B" w:rsidRDefault="00857F2B" w:rsidP="00857F2B">
      <w:pPr>
        <w:pStyle w:val="Prrafodelista"/>
        <w:ind w:left="567" w:right="182"/>
        <w:rPr>
          <w:rFonts w:cs="Arial"/>
        </w:rPr>
      </w:pPr>
    </w:p>
    <w:p w14:paraId="2913D662" w14:textId="77777777" w:rsidR="00857F2B" w:rsidRPr="00857F2B" w:rsidRDefault="00857F2B" w:rsidP="00857F2B">
      <w:pPr>
        <w:pStyle w:val="Prrafodelista"/>
        <w:ind w:left="567" w:right="182"/>
        <w:jc w:val="both"/>
        <w:rPr>
          <w:rFonts w:cs="Arial"/>
        </w:rPr>
      </w:pPr>
      <w:r w:rsidRPr="00857F2B">
        <w:t>El</w:t>
      </w:r>
      <w:r w:rsidRPr="00857F2B">
        <w:rPr>
          <w:b/>
        </w:rPr>
        <w:t xml:space="preserve"> “LICITANTE” </w:t>
      </w:r>
      <w:r w:rsidRPr="00857F2B">
        <w:t>al que se le adjudique el contrato</w:t>
      </w:r>
      <w:r w:rsidRPr="00857F2B">
        <w:rPr>
          <w:rFonts w:cs="Arial"/>
        </w:rPr>
        <w:t xml:space="preserve"> se obliga a realizar las adecuaciones y contrataciones necesarias para contar con sus medidores propios de energía eléctrica,  teniendo la autorización del </w:t>
      </w:r>
      <w:r w:rsidRPr="00857F2B">
        <w:rPr>
          <w:rFonts w:cs="Arial"/>
          <w:b/>
        </w:rPr>
        <w:t xml:space="preserve">“ISSSTECALI” </w:t>
      </w:r>
      <w:r w:rsidRPr="00857F2B">
        <w:rPr>
          <w:rFonts w:cs="Arial"/>
        </w:rPr>
        <w:t xml:space="preserve">para realizar el contrato usando la subestación del o las unidades médicas, para los trámites correspondientes, y línea telefónica , mismos que deberán pagar directamente al proveedor de tales servicios, y una vez realizado el pago enviar a la Administración del Hospital copia del recibo debidamente pagado, debiendo no tener adeudo alguno al término de la vigencia del contrato. </w:t>
      </w:r>
    </w:p>
    <w:p w14:paraId="17C0E5D9"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 xml:space="preserve">EL </w:t>
      </w:r>
      <w:r w:rsidRPr="00857F2B">
        <w:rPr>
          <w:rFonts w:ascii="Calibri" w:hAnsi="Calibri"/>
          <w:b/>
          <w:sz w:val="22"/>
          <w:szCs w:val="22"/>
        </w:rPr>
        <w:t>“LICITANTE”</w:t>
      </w:r>
      <w:r w:rsidRPr="00857F2B">
        <w:rPr>
          <w:rFonts w:ascii="Calibri" w:hAnsi="Calibri"/>
          <w:sz w:val="22"/>
          <w:szCs w:val="22"/>
        </w:rPr>
        <w:t xml:space="preserve"> tendrá la  responsabilidad del control de la agenda de la prestación del servicio. </w:t>
      </w:r>
    </w:p>
    <w:p w14:paraId="5E3E83AE" w14:textId="77777777" w:rsidR="00857F2B" w:rsidRPr="00857F2B" w:rsidRDefault="00857F2B" w:rsidP="00857F2B">
      <w:pPr>
        <w:pStyle w:val="Prrafodelista"/>
        <w:ind w:left="567" w:right="182"/>
        <w:rPr>
          <w:rFonts w:cs="Arial"/>
        </w:rPr>
      </w:pPr>
    </w:p>
    <w:p w14:paraId="1F4E9FDA" w14:textId="77777777" w:rsidR="00857F2B" w:rsidRPr="00857F2B" w:rsidRDefault="00857F2B" w:rsidP="00857F2B">
      <w:pPr>
        <w:pStyle w:val="Prrafodelista"/>
        <w:ind w:left="567" w:right="182"/>
        <w:jc w:val="both"/>
        <w:rPr>
          <w:rFonts w:cs="Arial"/>
        </w:rPr>
      </w:pPr>
      <w:r w:rsidRPr="00857F2B">
        <w:rPr>
          <w:rFonts w:cs="Arial"/>
        </w:rPr>
        <w:t xml:space="preserve">Los servicios de limpieza de las instalaciones donde se encuentre el equipo médico, así como el personal y los insumos requeridos para prestar el servicio, correrán por cuenta </w:t>
      </w:r>
      <w:r w:rsidRPr="00857F2B">
        <w:t>del</w:t>
      </w:r>
      <w:r w:rsidRPr="00857F2B">
        <w:rPr>
          <w:b/>
        </w:rPr>
        <w:t xml:space="preserve"> “LICITANTE” </w:t>
      </w:r>
      <w:r w:rsidRPr="00857F2B">
        <w:t>al que se le adjudique el contrato</w:t>
      </w:r>
      <w:r w:rsidRPr="00857F2B">
        <w:rPr>
          <w:rFonts w:cs="Arial"/>
        </w:rPr>
        <w:t xml:space="preserve"> y el </w:t>
      </w:r>
      <w:r w:rsidRPr="00857F2B">
        <w:rPr>
          <w:rFonts w:cs="Arial"/>
          <w:b/>
        </w:rPr>
        <w:t>“INSTITUTO”</w:t>
      </w:r>
      <w:r w:rsidRPr="00857F2B">
        <w:rPr>
          <w:rFonts w:cs="Arial"/>
        </w:rPr>
        <w:t xml:space="preserve"> no tendrá responsabilidad laboral alguna con el personal que se contrate para dicho fin.</w:t>
      </w:r>
    </w:p>
    <w:p w14:paraId="2657286B" w14:textId="77777777" w:rsidR="00857F2B" w:rsidRPr="00857F2B" w:rsidRDefault="00857F2B" w:rsidP="00857F2B">
      <w:pPr>
        <w:pStyle w:val="Prrafodelista"/>
        <w:ind w:left="567" w:right="182"/>
        <w:jc w:val="both"/>
        <w:rPr>
          <w:rFonts w:cs="Arial"/>
        </w:rPr>
      </w:pPr>
    </w:p>
    <w:p w14:paraId="78B64984" w14:textId="77777777" w:rsidR="00857F2B" w:rsidRPr="00857F2B" w:rsidRDefault="00857F2B" w:rsidP="00857F2B">
      <w:pPr>
        <w:pStyle w:val="Prrafodelista"/>
        <w:ind w:left="567" w:right="182"/>
        <w:jc w:val="both"/>
        <w:rPr>
          <w:rFonts w:cs="Arial"/>
        </w:rPr>
      </w:pPr>
      <w:r w:rsidRPr="00857F2B">
        <w:rPr>
          <w:rFonts w:cs="Arial"/>
        </w:rPr>
        <w:lastRenderedPageBreak/>
        <w:t xml:space="preserve">Correrá a cuenta </w:t>
      </w:r>
      <w:r w:rsidRPr="00857F2B">
        <w:t>del</w:t>
      </w:r>
      <w:r w:rsidRPr="00857F2B">
        <w:rPr>
          <w:b/>
        </w:rPr>
        <w:t xml:space="preserve"> “LICITANTE” </w:t>
      </w:r>
      <w:r w:rsidRPr="00857F2B">
        <w:t>al que se le adjudique el contrato</w:t>
      </w:r>
      <w:r w:rsidRPr="00857F2B">
        <w:rPr>
          <w:rFonts w:cs="Arial"/>
        </w:rPr>
        <w:t xml:space="preserve"> la contratación del personal necesario para dar el servicio, incluyendo médico y técnico radiólogo, personal de limpieza, y los que el </w:t>
      </w:r>
      <w:r w:rsidRPr="00857F2B">
        <w:rPr>
          <w:b/>
        </w:rPr>
        <w:t xml:space="preserve">LICITANTE” </w:t>
      </w:r>
      <w:r w:rsidRPr="00857F2B">
        <w:t>al que se le adjudique el contrato</w:t>
      </w:r>
      <w:r w:rsidRPr="00857F2B">
        <w:rPr>
          <w:rFonts w:cs="Arial"/>
        </w:rPr>
        <w:t xml:space="preserve"> considere para el buen funcionamiento del servicio,  el cual será supervisado por la Dirección de la Unidad Médica, esto para los hospitales Mirador y Tecate, y Clínica Palmas.</w:t>
      </w:r>
    </w:p>
    <w:p w14:paraId="21C77649" w14:textId="77777777" w:rsidR="00857F2B" w:rsidRPr="00857F2B" w:rsidRDefault="00857F2B" w:rsidP="00857F2B">
      <w:pPr>
        <w:autoSpaceDE w:val="0"/>
        <w:autoSpaceDN w:val="0"/>
        <w:adjustRightInd w:val="0"/>
        <w:ind w:left="567" w:right="182"/>
        <w:jc w:val="both"/>
        <w:rPr>
          <w:rFonts w:ascii="Calibri" w:hAnsi="Calibri"/>
          <w:sz w:val="22"/>
          <w:szCs w:val="22"/>
        </w:rPr>
      </w:pPr>
      <w:r w:rsidRPr="00857F2B">
        <w:rPr>
          <w:rFonts w:ascii="Calibri" w:hAnsi="Calibri"/>
          <w:sz w:val="22"/>
          <w:szCs w:val="22"/>
        </w:rPr>
        <w:t>El horario de la prestación del servicio será:</w:t>
      </w:r>
    </w:p>
    <w:p w14:paraId="7C119732" w14:textId="77777777" w:rsidR="00857F2B" w:rsidRPr="00857F2B" w:rsidRDefault="00857F2B" w:rsidP="00857F2B">
      <w:pPr>
        <w:autoSpaceDE w:val="0"/>
        <w:autoSpaceDN w:val="0"/>
        <w:adjustRightInd w:val="0"/>
        <w:ind w:left="567" w:right="182"/>
        <w:jc w:val="both"/>
        <w:rPr>
          <w:rFonts w:ascii="Calibri" w:hAnsi="Calibri"/>
          <w:sz w:val="22"/>
          <w:szCs w:val="22"/>
        </w:rPr>
      </w:pPr>
    </w:p>
    <w:p w14:paraId="49E260B6" w14:textId="77777777" w:rsidR="00857F2B" w:rsidRPr="00857F2B" w:rsidRDefault="00857F2B" w:rsidP="00857F2B">
      <w:pPr>
        <w:autoSpaceDE w:val="0"/>
        <w:autoSpaceDN w:val="0"/>
        <w:adjustRightInd w:val="0"/>
        <w:ind w:left="567" w:right="182"/>
        <w:jc w:val="both"/>
        <w:rPr>
          <w:rFonts w:ascii="Calibri" w:hAnsi="Calibri"/>
          <w:sz w:val="22"/>
          <w:szCs w:val="22"/>
        </w:rPr>
      </w:pPr>
      <w:r w:rsidRPr="00857F2B">
        <w:rPr>
          <w:rFonts w:ascii="Calibri" w:hAnsi="Calibri"/>
          <w:b/>
          <w:sz w:val="22"/>
          <w:szCs w:val="22"/>
        </w:rPr>
        <w:t>Hospital Mirador</w:t>
      </w:r>
      <w:r w:rsidRPr="00857F2B">
        <w:rPr>
          <w:rFonts w:ascii="Calibri" w:hAnsi="Calibri"/>
          <w:sz w:val="22"/>
          <w:szCs w:val="22"/>
        </w:rPr>
        <w:t>: Las 24 horas del día, los siete días de la semana, los 365 días del año.</w:t>
      </w:r>
    </w:p>
    <w:p w14:paraId="0CA4F03A" w14:textId="77777777" w:rsidR="00857F2B" w:rsidRPr="00857F2B" w:rsidRDefault="00857F2B" w:rsidP="00857F2B">
      <w:pPr>
        <w:pStyle w:val="Prrafodelista"/>
        <w:ind w:left="567" w:right="182"/>
        <w:jc w:val="both"/>
        <w:rPr>
          <w:rFonts w:cs="Arial"/>
        </w:rPr>
      </w:pPr>
    </w:p>
    <w:p w14:paraId="5F618832" w14:textId="77777777" w:rsidR="00857F2B" w:rsidRPr="00857F2B" w:rsidRDefault="00857F2B" w:rsidP="00857F2B">
      <w:pPr>
        <w:ind w:left="567" w:right="182"/>
        <w:jc w:val="both"/>
        <w:rPr>
          <w:rFonts w:ascii="Calibri" w:hAnsi="Calibri"/>
          <w:b/>
          <w:sz w:val="22"/>
          <w:szCs w:val="22"/>
          <w:u w:val="single"/>
        </w:rPr>
      </w:pPr>
      <w:r w:rsidRPr="00857F2B">
        <w:rPr>
          <w:rFonts w:ascii="Calibri" w:hAnsi="Calibri"/>
          <w:b/>
          <w:sz w:val="22"/>
          <w:szCs w:val="22"/>
          <w:u w:val="single"/>
        </w:rPr>
        <w:t>Responsabilidades Generales del técnico radiólogo:</w:t>
      </w:r>
    </w:p>
    <w:p w14:paraId="3BB2D8CE" w14:textId="77777777" w:rsidR="00857F2B" w:rsidRPr="00857F2B" w:rsidRDefault="00857F2B" w:rsidP="00857F2B">
      <w:pPr>
        <w:ind w:left="567" w:right="182"/>
        <w:jc w:val="both"/>
        <w:rPr>
          <w:rFonts w:ascii="Calibri" w:hAnsi="Calibri"/>
          <w:b/>
          <w:sz w:val="22"/>
          <w:szCs w:val="22"/>
          <w:u w:val="single"/>
        </w:rPr>
      </w:pPr>
    </w:p>
    <w:p w14:paraId="57342D3A"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Asegurarse de que el examen solicitado sea el adecuado para la obtención de la información diagnóstica requerida. En caso de duda debe consultar con el médico tratante y/o radiólogo a fin de definir lo que proceda, de no ser posible, el médico radiólogo asumirá la responsabilidad de la exploración radiológica.</w:t>
      </w:r>
    </w:p>
    <w:p w14:paraId="07B7F479" w14:textId="77777777" w:rsidR="00857F2B" w:rsidRPr="00857F2B" w:rsidRDefault="00857F2B" w:rsidP="00857F2B">
      <w:pPr>
        <w:ind w:left="567" w:right="182"/>
        <w:jc w:val="both"/>
        <w:rPr>
          <w:rFonts w:ascii="Calibri" w:hAnsi="Calibri"/>
          <w:sz w:val="22"/>
          <w:szCs w:val="22"/>
        </w:rPr>
      </w:pPr>
      <w:r w:rsidRPr="00857F2B">
        <w:rPr>
          <w:rFonts w:ascii="Calibri" w:hAnsi="Calibri"/>
          <w:sz w:val="22"/>
          <w:szCs w:val="22"/>
        </w:rPr>
        <w:t xml:space="preserve"> </w:t>
      </w:r>
    </w:p>
    <w:p w14:paraId="372A76BC" w14:textId="77777777" w:rsidR="00857F2B" w:rsidRPr="00857F2B" w:rsidRDefault="00857F2B" w:rsidP="00857F2B">
      <w:pPr>
        <w:pStyle w:val="2"/>
        <w:ind w:left="567" w:right="182"/>
        <w:rPr>
          <w:rFonts w:ascii="Calibri" w:hAnsi="Calibri"/>
          <w:sz w:val="22"/>
          <w:szCs w:val="22"/>
        </w:rPr>
      </w:pPr>
      <w:r w:rsidRPr="00857F2B">
        <w:rPr>
          <w:rFonts w:ascii="Calibri" w:hAnsi="Calibri"/>
          <w:sz w:val="22"/>
          <w:szCs w:val="22"/>
        </w:rPr>
        <w:t>Firmar toda solicitud de estudios que impliquen el uso de rayos X con fines de diagnóstico médico e incluir su nombre, número de certificado y fecha de la prescripción.</w:t>
      </w:r>
    </w:p>
    <w:p w14:paraId="7319EDA6" w14:textId="77777777" w:rsidR="00857F2B" w:rsidRPr="00857F2B" w:rsidRDefault="00857F2B" w:rsidP="00857F2B">
      <w:pPr>
        <w:pStyle w:val="2"/>
        <w:ind w:left="567" w:right="182"/>
        <w:rPr>
          <w:rFonts w:ascii="Calibri" w:hAnsi="Calibri"/>
          <w:sz w:val="22"/>
          <w:szCs w:val="22"/>
        </w:rPr>
      </w:pPr>
    </w:p>
    <w:p w14:paraId="44BEF3F6" w14:textId="77777777" w:rsidR="00857F2B" w:rsidRPr="00857F2B" w:rsidRDefault="00857F2B" w:rsidP="00857F2B">
      <w:pPr>
        <w:pStyle w:val="2"/>
        <w:ind w:left="567" w:right="182"/>
        <w:rPr>
          <w:rFonts w:ascii="Calibri" w:hAnsi="Calibri"/>
          <w:sz w:val="22"/>
          <w:szCs w:val="22"/>
        </w:rPr>
      </w:pPr>
      <w:r w:rsidRPr="00857F2B">
        <w:rPr>
          <w:rFonts w:ascii="Calibri" w:hAnsi="Calibri"/>
          <w:sz w:val="22"/>
          <w:szCs w:val="22"/>
        </w:rPr>
        <w:t xml:space="preserve">Estar disponible y presente, las 24 horas durante la vigencia el contrato, para Hospitales, y la atención que se señale para Clínica, durante el turno matutino, de lunes a viernes.  </w:t>
      </w:r>
    </w:p>
    <w:p w14:paraId="6CA20B8B" w14:textId="77777777" w:rsidR="00857F2B" w:rsidRPr="00857F2B" w:rsidRDefault="00857F2B" w:rsidP="00857F2B">
      <w:pPr>
        <w:ind w:left="567" w:right="182" w:hanging="1"/>
        <w:jc w:val="both"/>
        <w:rPr>
          <w:rFonts w:ascii="Calibri" w:hAnsi="Calibri"/>
          <w:b/>
          <w:sz w:val="22"/>
          <w:szCs w:val="22"/>
          <w:u w:val="single"/>
        </w:rPr>
      </w:pPr>
    </w:p>
    <w:p w14:paraId="1FA1B1E8" w14:textId="77777777" w:rsidR="00857F2B" w:rsidRPr="00857F2B" w:rsidRDefault="00857F2B" w:rsidP="00857F2B">
      <w:pPr>
        <w:ind w:left="567" w:right="182" w:hanging="1"/>
        <w:jc w:val="both"/>
        <w:rPr>
          <w:rFonts w:ascii="Calibri" w:hAnsi="Calibri"/>
          <w:sz w:val="22"/>
          <w:szCs w:val="22"/>
          <w:u w:val="single"/>
        </w:rPr>
      </w:pPr>
    </w:p>
    <w:p w14:paraId="1932E607" w14:textId="77777777" w:rsidR="00857F2B" w:rsidRPr="00857F2B" w:rsidRDefault="00857F2B" w:rsidP="00857F2B">
      <w:pPr>
        <w:ind w:left="567" w:right="182" w:hanging="1"/>
        <w:jc w:val="both"/>
        <w:rPr>
          <w:rFonts w:ascii="Calibri" w:eastAsia="Arial Unicode MS" w:hAnsi="Calibri" w:cs="Arial"/>
          <w:b/>
          <w:sz w:val="22"/>
          <w:szCs w:val="22"/>
        </w:rPr>
      </w:pPr>
      <w:r w:rsidRPr="00857F2B">
        <w:rPr>
          <w:rFonts w:ascii="Calibri" w:eastAsia="Arial Unicode MS" w:hAnsi="Calibri" w:cs="Arial"/>
          <w:b/>
          <w:sz w:val="22"/>
          <w:szCs w:val="22"/>
        </w:rPr>
        <w:t>ESPECIFICACIONES TECNICAS DEL SISTEMA INFORMÁTICO PARA IMÁGENES DIGITALES EN TODAS LAS UNIDADES:</w:t>
      </w:r>
    </w:p>
    <w:p w14:paraId="50AF5EBA" w14:textId="77777777" w:rsidR="00857F2B" w:rsidRPr="00857F2B" w:rsidRDefault="00857F2B" w:rsidP="00857F2B">
      <w:pPr>
        <w:ind w:left="567" w:right="182" w:hanging="1"/>
        <w:jc w:val="both"/>
        <w:rPr>
          <w:rFonts w:ascii="Calibri" w:eastAsia="Arial Unicode MS" w:hAnsi="Calibri" w:cs="Arial"/>
          <w:b/>
          <w:sz w:val="22"/>
          <w:szCs w:val="22"/>
        </w:rPr>
      </w:pPr>
    </w:p>
    <w:p w14:paraId="72D1EAA5" w14:textId="77777777" w:rsidR="00857F2B" w:rsidRPr="00857F2B" w:rsidRDefault="00857F2B" w:rsidP="00857F2B">
      <w:pPr>
        <w:pStyle w:val="Prrafodelista"/>
        <w:ind w:left="567" w:right="182" w:hanging="1"/>
        <w:jc w:val="both"/>
        <w:rPr>
          <w:rFonts w:eastAsia="Arial Unicode MS" w:cs="Arial"/>
        </w:rPr>
      </w:pPr>
      <w:r w:rsidRPr="00857F2B">
        <w:rPr>
          <w:rFonts w:cs="Arial"/>
        </w:rPr>
        <w:t xml:space="preserve">Deberá contar con equipo médico capaz de entregar todos los estudios realizados, en formato de imagen dicom 3.0, poder </w:t>
      </w:r>
      <w:r w:rsidRPr="00857F2B">
        <w:rPr>
          <w:rFonts w:eastAsia="Arial Unicode MS" w:cs="Arial"/>
        </w:rPr>
        <w:t xml:space="preserve"> desarrollar la tele radiografía y transmisión de imágenes al expediente electrónico de los pacientes de </w:t>
      </w:r>
      <w:r w:rsidRPr="00857F2B">
        <w:rPr>
          <w:rFonts w:eastAsia="Arial Unicode MS" w:cs="Arial"/>
          <w:b/>
        </w:rPr>
        <w:t>ISSSTECALI.</w:t>
      </w:r>
      <w:r w:rsidRPr="00857F2B">
        <w:rPr>
          <w:rFonts w:eastAsia="Arial Unicode MS" w:cs="Arial"/>
        </w:rPr>
        <w:t xml:space="preserve"> </w:t>
      </w:r>
      <w:r w:rsidRPr="00857F2B">
        <w:rPr>
          <w:rFonts w:cs="Arial"/>
        </w:rPr>
        <w:t>Así mismo:</w:t>
      </w:r>
    </w:p>
    <w:p w14:paraId="7A23BD6A" w14:textId="77777777" w:rsidR="00857F2B" w:rsidRPr="00857F2B" w:rsidRDefault="00857F2B" w:rsidP="00857F2B">
      <w:pPr>
        <w:ind w:left="567" w:right="182" w:hanging="1"/>
        <w:jc w:val="both"/>
        <w:rPr>
          <w:rFonts w:ascii="Calibri" w:hAnsi="Calibri" w:cs="Arial"/>
          <w:sz w:val="22"/>
          <w:szCs w:val="22"/>
        </w:rPr>
      </w:pPr>
    </w:p>
    <w:p w14:paraId="482686EA" w14:textId="77777777" w:rsidR="00857F2B" w:rsidRPr="00857F2B" w:rsidRDefault="00857F2B" w:rsidP="00857F2B">
      <w:pPr>
        <w:ind w:left="567" w:right="182" w:hanging="1"/>
        <w:jc w:val="both"/>
        <w:rPr>
          <w:rFonts w:ascii="Calibri" w:hAnsi="Calibri" w:cs="Arial"/>
          <w:sz w:val="22"/>
          <w:szCs w:val="22"/>
        </w:rPr>
      </w:pPr>
      <w:r w:rsidRPr="00857F2B">
        <w:rPr>
          <w:rFonts w:ascii="Calibri" w:hAnsi="Calibri" w:cs="Arial"/>
          <w:sz w:val="22"/>
          <w:szCs w:val="22"/>
        </w:rPr>
        <w:t>Unidades Médicas en Mexicali: La transmisión de imágenes será directo al expediente médico.</w:t>
      </w:r>
    </w:p>
    <w:p w14:paraId="09129F25" w14:textId="77777777" w:rsidR="00857F2B" w:rsidRPr="00857F2B" w:rsidRDefault="00857F2B" w:rsidP="00857F2B">
      <w:pPr>
        <w:ind w:left="567" w:right="182" w:hanging="1"/>
        <w:jc w:val="both"/>
        <w:rPr>
          <w:rFonts w:ascii="Calibri" w:hAnsi="Calibri" w:cs="Arial"/>
          <w:sz w:val="22"/>
          <w:szCs w:val="22"/>
        </w:rPr>
      </w:pPr>
    </w:p>
    <w:p w14:paraId="2A7003A4" w14:textId="77777777" w:rsidR="00857F2B" w:rsidRPr="00857F2B" w:rsidRDefault="00857F2B" w:rsidP="00857F2B">
      <w:pPr>
        <w:ind w:left="567" w:right="182" w:hanging="1"/>
        <w:jc w:val="both"/>
        <w:rPr>
          <w:rFonts w:ascii="Calibri" w:hAnsi="Calibri" w:cs="Arial"/>
          <w:sz w:val="22"/>
          <w:szCs w:val="22"/>
        </w:rPr>
      </w:pPr>
      <w:r w:rsidRPr="00857F2B">
        <w:rPr>
          <w:rFonts w:ascii="Calibri" w:hAnsi="Calibri" w:cs="Arial"/>
          <w:sz w:val="22"/>
          <w:szCs w:val="22"/>
        </w:rPr>
        <w:t>Unidades Médicas en Tijuana, Tecate, Rosarito: Debe contar con el equipo y software necesario para el almacenamiento y transmisión de dichas imágenes, a una estación receptora de imágenes dicom que la institución designe. .</w:t>
      </w:r>
    </w:p>
    <w:p w14:paraId="26488312" w14:textId="77777777" w:rsidR="00857F2B" w:rsidRPr="00857F2B" w:rsidRDefault="00857F2B" w:rsidP="00857F2B">
      <w:pPr>
        <w:ind w:left="567" w:right="182" w:hanging="1"/>
        <w:jc w:val="both"/>
        <w:rPr>
          <w:rFonts w:ascii="Calibri" w:hAnsi="Calibri" w:cs="Arial"/>
          <w:sz w:val="22"/>
          <w:szCs w:val="22"/>
        </w:rPr>
      </w:pPr>
    </w:p>
    <w:p w14:paraId="46D910DF" w14:textId="77777777" w:rsidR="00857F2B" w:rsidRPr="00857F2B" w:rsidRDefault="00857F2B" w:rsidP="00857F2B">
      <w:pPr>
        <w:pStyle w:val="Prrafodelista"/>
        <w:ind w:left="567" w:right="182" w:hanging="1"/>
        <w:jc w:val="both"/>
        <w:rPr>
          <w:rFonts w:cs="Arial"/>
        </w:rPr>
      </w:pPr>
      <w:r w:rsidRPr="00857F2B">
        <w:rPr>
          <w:rFonts w:cs="Arial"/>
        </w:rPr>
        <w:t>Debe entregar las imágenes digitalizadas en formato dicom 3.0 de los estudios que realice a los pacientes del instituto tanto dentro como fuera de la instituci</w:t>
      </w:r>
      <w:r w:rsidRPr="00857F2B">
        <w:rPr>
          <w:rFonts w:eastAsia="Arial Unicode MS" w:cs="Arial"/>
        </w:rPr>
        <w:t>ó</w:t>
      </w:r>
      <w:r w:rsidRPr="00857F2B">
        <w:rPr>
          <w:rFonts w:cs="Arial"/>
        </w:rPr>
        <w:t>n, en la estaci</w:t>
      </w:r>
      <w:r w:rsidRPr="00857F2B">
        <w:rPr>
          <w:rFonts w:eastAsia="Arial Unicode MS" w:cs="Arial"/>
        </w:rPr>
        <w:t>ó</w:t>
      </w:r>
      <w:r w:rsidRPr="00857F2B">
        <w:rPr>
          <w:rFonts w:cs="Arial"/>
        </w:rPr>
        <w:t>n receptora que la instituci</w:t>
      </w:r>
      <w:r w:rsidRPr="00857F2B">
        <w:rPr>
          <w:rFonts w:eastAsia="Arial Unicode MS" w:cs="Arial"/>
        </w:rPr>
        <w:t>ó</w:t>
      </w:r>
      <w:r w:rsidRPr="00857F2B">
        <w:rPr>
          <w:rFonts w:cs="Arial"/>
        </w:rPr>
        <w:t>n designe. Como opción las imágenes que se generen fuera de las instalaciones del instituto deberán entregarse grabadas en un DVD/CD indicando los datos del paciente en la caratula del DVD/CD incluyendo su interpretación  y en caso de ser requerido se deberá entregar la placa en  una impresión en laser en seco de película.</w:t>
      </w:r>
    </w:p>
    <w:p w14:paraId="106911DB" w14:textId="77777777" w:rsidR="00857F2B" w:rsidRPr="00857F2B" w:rsidRDefault="00857F2B" w:rsidP="00857F2B">
      <w:pPr>
        <w:ind w:left="567" w:right="182" w:hanging="1"/>
        <w:jc w:val="both"/>
        <w:rPr>
          <w:rFonts w:ascii="Calibri" w:hAnsi="Calibri" w:cs="Arial"/>
          <w:sz w:val="22"/>
          <w:szCs w:val="22"/>
        </w:rPr>
      </w:pPr>
    </w:p>
    <w:p w14:paraId="29DEC60B" w14:textId="77777777" w:rsidR="00857F2B" w:rsidRPr="00857F2B" w:rsidRDefault="00857F2B" w:rsidP="00857F2B">
      <w:pPr>
        <w:pStyle w:val="Prrafodelista"/>
        <w:ind w:left="567" w:right="182" w:hanging="1"/>
        <w:jc w:val="both"/>
        <w:rPr>
          <w:rFonts w:cs="Arial"/>
        </w:rPr>
      </w:pPr>
      <w:r w:rsidRPr="00857F2B">
        <w:rPr>
          <w:rFonts w:cs="Arial"/>
        </w:rPr>
        <w:t>Se hará cargo de las instalaciones y configuraciones necesarias en los equipos que enviarán las imágenes dicom a la estaci</w:t>
      </w:r>
      <w:r w:rsidRPr="00857F2B">
        <w:rPr>
          <w:rFonts w:eastAsia="Arial Unicode MS" w:cs="Arial"/>
        </w:rPr>
        <w:t>ó</w:t>
      </w:r>
      <w:r w:rsidRPr="00857F2B">
        <w:rPr>
          <w:rFonts w:cs="Arial"/>
        </w:rPr>
        <w:t>n receptora de imágenes designada por el instituto, así como de los gastos que de ello se generen, como pudieran ser: licencias de software para transmisi</w:t>
      </w:r>
      <w:r w:rsidRPr="00857F2B">
        <w:rPr>
          <w:rFonts w:eastAsia="Arial Unicode MS" w:cs="Arial"/>
        </w:rPr>
        <w:t>ó</w:t>
      </w:r>
      <w:r w:rsidRPr="00857F2B">
        <w:rPr>
          <w:rFonts w:cs="Arial"/>
        </w:rPr>
        <w:t xml:space="preserve">n de imágenes para almacenamiento e </w:t>
      </w:r>
      <w:r w:rsidRPr="00857F2B">
        <w:rPr>
          <w:rFonts w:cs="Arial"/>
        </w:rPr>
        <w:lastRenderedPageBreak/>
        <w:t>impresión, mantenimiento y reparaci</w:t>
      </w:r>
      <w:r w:rsidRPr="00857F2B">
        <w:rPr>
          <w:rFonts w:eastAsia="Arial Unicode MS" w:cs="Arial"/>
        </w:rPr>
        <w:t>ó</w:t>
      </w:r>
      <w:r w:rsidRPr="00857F2B">
        <w:rPr>
          <w:rFonts w:cs="Arial"/>
        </w:rPr>
        <w:t>n de los equipos que enviarán las imágenes y en el caso de estudios que se realicen fuera de la instituci</w:t>
      </w:r>
      <w:r w:rsidRPr="00857F2B">
        <w:rPr>
          <w:rFonts w:eastAsia="Arial Unicode MS" w:cs="Arial"/>
        </w:rPr>
        <w:t>ó</w:t>
      </w:r>
      <w:r w:rsidRPr="00857F2B">
        <w:rPr>
          <w:rFonts w:cs="Arial"/>
        </w:rPr>
        <w:t>n los gastos de conectividad necesarios para enviar los estudios a la unidad receptora que designe el instituto.</w:t>
      </w:r>
    </w:p>
    <w:p w14:paraId="62605269" w14:textId="77777777" w:rsidR="00857F2B" w:rsidRPr="00857F2B" w:rsidRDefault="00857F2B" w:rsidP="00857F2B">
      <w:pPr>
        <w:ind w:left="567" w:right="182" w:hanging="1"/>
        <w:jc w:val="both"/>
        <w:rPr>
          <w:rFonts w:ascii="Calibri" w:hAnsi="Calibri" w:cs="Arial"/>
          <w:sz w:val="22"/>
          <w:szCs w:val="22"/>
        </w:rPr>
      </w:pPr>
    </w:p>
    <w:p w14:paraId="24466BC0" w14:textId="77777777" w:rsidR="00857F2B" w:rsidRPr="00857F2B" w:rsidRDefault="00857F2B" w:rsidP="00857F2B">
      <w:pPr>
        <w:pStyle w:val="Prrafodelista"/>
        <w:ind w:left="567" w:right="182" w:hanging="1"/>
        <w:jc w:val="both"/>
        <w:rPr>
          <w:rFonts w:cs="Arial"/>
        </w:rPr>
      </w:pPr>
      <w:r w:rsidRPr="00857F2B">
        <w:rPr>
          <w:rFonts w:cs="Arial"/>
        </w:rPr>
        <w:t>Debe contar con una impresora de estudios radiológicos digitalizados en formato dicom dentro de cada unidad médica del instituto en la que se prestarán los servicios licitados.</w:t>
      </w:r>
    </w:p>
    <w:p w14:paraId="3CA063EA" w14:textId="77777777" w:rsidR="00857F2B" w:rsidRPr="00857F2B" w:rsidRDefault="00857F2B" w:rsidP="00857F2B">
      <w:pPr>
        <w:pStyle w:val="Prrafodelista"/>
        <w:ind w:left="567" w:right="182" w:hanging="1"/>
        <w:jc w:val="both"/>
        <w:rPr>
          <w:rFonts w:cs="Arial"/>
        </w:rPr>
      </w:pPr>
    </w:p>
    <w:p w14:paraId="7025E691" w14:textId="77777777" w:rsidR="00857F2B" w:rsidRPr="00857F2B" w:rsidRDefault="00857F2B" w:rsidP="00857F2B">
      <w:pPr>
        <w:pStyle w:val="Prrafodelista"/>
        <w:ind w:left="567" w:right="182" w:hanging="1"/>
        <w:jc w:val="both"/>
        <w:rPr>
          <w:rFonts w:cs="Arial"/>
        </w:rPr>
      </w:pPr>
      <w:r w:rsidRPr="00857F2B">
        <w:rPr>
          <w:rFonts w:cs="Arial"/>
        </w:rPr>
        <w:t>Se</w:t>
      </w:r>
      <w:r w:rsidRPr="00857F2B">
        <w:rPr>
          <w:rFonts w:cs="Arial"/>
          <w:b/>
        </w:rPr>
        <w:t xml:space="preserve"> </w:t>
      </w:r>
      <w:r w:rsidRPr="00857F2B">
        <w:rPr>
          <w:rFonts w:cs="Arial"/>
        </w:rPr>
        <w:t>hará cargo de las instalaciones y configuraciones de las impresoras de imágenes radiológicas en formato dicom así como de los gastos que se generen por motivos de configuración, mantenimiento y reparación de las mismas.</w:t>
      </w:r>
    </w:p>
    <w:p w14:paraId="790B2B5A" w14:textId="77777777" w:rsidR="00857F2B" w:rsidRPr="00857F2B" w:rsidRDefault="00857F2B" w:rsidP="00857F2B">
      <w:pPr>
        <w:ind w:left="567" w:right="182" w:hanging="1"/>
        <w:jc w:val="both"/>
        <w:rPr>
          <w:rFonts w:ascii="Calibri" w:hAnsi="Calibri" w:cs="Arial"/>
          <w:sz w:val="22"/>
          <w:szCs w:val="22"/>
        </w:rPr>
      </w:pPr>
    </w:p>
    <w:p w14:paraId="3C8B2471" w14:textId="77777777" w:rsidR="00857F2B" w:rsidRPr="00857F2B" w:rsidRDefault="00857F2B" w:rsidP="00857F2B">
      <w:pPr>
        <w:pStyle w:val="Prrafodelista"/>
        <w:ind w:left="567" w:right="182" w:hanging="1"/>
        <w:jc w:val="both"/>
        <w:rPr>
          <w:rFonts w:cs="Arial"/>
        </w:rPr>
      </w:pPr>
      <w:r w:rsidRPr="00857F2B">
        <w:rPr>
          <w:rFonts w:cs="Arial"/>
        </w:rPr>
        <w:t>Se hará cargo del gasto por insumos y suministro de materiales necesarios para impresión de los estudios digitalizados.</w:t>
      </w:r>
    </w:p>
    <w:p w14:paraId="4101C98F" w14:textId="77777777" w:rsidR="00857F2B" w:rsidRPr="00857F2B" w:rsidRDefault="00857F2B" w:rsidP="00857F2B">
      <w:pPr>
        <w:ind w:left="567" w:right="182" w:hanging="1"/>
        <w:jc w:val="both"/>
        <w:rPr>
          <w:rFonts w:ascii="Calibri" w:hAnsi="Calibri" w:cs="Arial"/>
          <w:sz w:val="22"/>
          <w:szCs w:val="22"/>
        </w:rPr>
      </w:pPr>
    </w:p>
    <w:p w14:paraId="7C9E49DD" w14:textId="77777777" w:rsidR="00857F2B" w:rsidRPr="00857F2B" w:rsidRDefault="00857F2B" w:rsidP="00857F2B">
      <w:pPr>
        <w:pStyle w:val="Prrafodelista"/>
        <w:ind w:left="567" w:right="182" w:hanging="1"/>
        <w:jc w:val="both"/>
        <w:rPr>
          <w:rFonts w:cs="Arial"/>
        </w:rPr>
      </w:pPr>
      <w:r w:rsidRPr="00857F2B">
        <w:rPr>
          <w:rFonts w:cs="Arial"/>
        </w:rPr>
        <w:t>Dará el soporte necesario para la configuración de los equipos bajo resguardo de la institución, que cuenten con la tecnología de envío de imágenes, para que se pueda enviar las imágenes generadas en estos equipos a la unidad receptora que el instituto designe.</w:t>
      </w:r>
    </w:p>
    <w:p w14:paraId="5F849819" w14:textId="77777777" w:rsidR="00857F2B" w:rsidRPr="00857F2B" w:rsidRDefault="00857F2B" w:rsidP="00857F2B">
      <w:pPr>
        <w:pStyle w:val="Prrafodelista"/>
        <w:ind w:left="567" w:right="182" w:hanging="1"/>
        <w:jc w:val="both"/>
        <w:rPr>
          <w:rFonts w:cs="Arial"/>
        </w:rPr>
      </w:pPr>
    </w:p>
    <w:p w14:paraId="7CCBD7D0" w14:textId="77777777" w:rsidR="00857F2B" w:rsidRPr="00857F2B" w:rsidRDefault="00857F2B" w:rsidP="00857F2B">
      <w:pPr>
        <w:pStyle w:val="Prrafodelista"/>
        <w:ind w:left="567" w:right="182" w:hanging="1"/>
        <w:jc w:val="both"/>
        <w:rPr>
          <w:rFonts w:cs="Arial"/>
        </w:rPr>
      </w:pPr>
      <w:r w:rsidRPr="00857F2B">
        <w:rPr>
          <w:rFonts w:cs="Arial"/>
        </w:rPr>
        <w:t>Deberá ponerse en contacto con el departamento de informática del instituto para la integración del servicio de envío y recepción de imágenes.</w:t>
      </w:r>
    </w:p>
    <w:p w14:paraId="33233382" w14:textId="77777777" w:rsidR="00857F2B" w:rsidRPr="00857F2B" w:rsidRDefault="00857F2B" w:rsidP="00857F2B">
      <w:pPr>
        <w:tabs>
          <w:tab w:val="right" w:pos="8789"/>
        </w:tabs>
        <w:ind w:left="567" w:right="182" w:hanging="1"/>
        <w:jc w:val="both"/>
        <w:rPr>
          <w:rFonts w:ascii="Calibri" w:hAnsi="Calibri"/>
          <w:b/>
          <w:sz w:val="22"/>
          <w:szCs w:val="22"/>
        </w:rPr>
      </w:pPr>
    </w:p>
    <w:p w14:paraId="687BE042" w14:textId="77777777" w:rsidR="00857F2B" w:rsidRPr="00857F2B" w:rsidRDefault="00857F2B" w:rsidP="00857F2B">
      <w:pPr>
        <w:tabs>
          <w:tab w:val="right" w:pos="8789"/>
        </w:tabs>
        <w:ind w:left="567" w:right="182" w:hanging="1"/>
        <w:jc w:val="both"/>
        <w:rPr>
          <w:rFonts w:ascii="Calibri" w:hAnsi="Calibri"/>
          <w:b/>
          <w:sz w:val="22"/>
          <w:szCs w:val="22"/>
        </w:rPr>
      </w:pPr>
      <w:r w:rsidRPr="00857F2B">
        <w:rPr>
          <w:rFonts w:ascii="Calibri" w:hAnsi="Calibri"/>
          <w:b/>
          <w:sz w:val="22"/>
          <w:szCs w:val="22"/>
        </w:rPr>
        <w:t>Todos los equipos, accesorios, consumibles, deberán estar en perfecto estado, y serán revisados sus condiciones por el personal que designe el “ISSSTECALI”.</w:t>
      </w:r>
    </w:p>
    <w:p w14:paraId="24236933" w14:textId="77777777" w:rsidR="00857F2B" w:rsidRDefault="00857F2B" w:rsidP="0082385F">
      <w:pPr>
        <w:ind w:left="567" w:right="182"/>
        <w:jc w:val="both"/>
        <w:rPr>
          <w:rFonts w:asciiTheme="minorHAnsi" w:hAnsiTheme="minorHAnsi" w:cs="Arial"/>
          <w:b/>
          <w:sz w:val="22"/>
          <w:szCs w:val="22"/>
        </w:rPr>
      </w:pPr>
    </w:p>
    <w:p w14:paraId="53EDDC4B" w14:textId="77777777" w:rsidR="00857F2B" w:rsidRDefault="00857F2B" w:rsidP="0082385F">
      <w:pPr>
        <w:ind w:left="567" w:right="182"/>
        <w:jc w:val="both"/>
        <w:rPr>
          <w:rFonts w:asciiTheme="minorHAnsi" w:hAnsiTheme="minorHAnsi" w:cs="Arial"/>
          <w:b/>
          <w:sz w:val="22"/>
          <w:szCs w:val="22"/>
        </w:rPr>
      </w:pPr>
    </w:p>
    <w:p w14:paraId="2D3CBF96" w14:textId="77777777" w:rsidR="00857F2B" w:rsidRPr="00536A1C" w:rsidRDefault="00857F2B" w:rsidP="0082385F">
      <w:pPr>
        <w:ind w:left="567" w:right="182"/>
        <w:jc w:val="both"/>
        <w:rPr>
          <w:rFonts w:asciiTheme="minorHAnsi" w:hAnsiTheme="minorHAnsi" w:cs="Arial"/>
          <w:b/>
          <w:sz w:val="22"/>
          <w:szCs w:val="22"/>
          <w:lang w:val="es-ES"/>
        </w:rPr>
      </w:pPr>
    </w:p>
    <w:p w14:paraId="143FFFAF" w14:textId="77777777" w:rsidR="00536A1C" w:rsidRDefault="00536A1C" w:rsidP="00536A1C">
      <w:pPr>
        <w:ind w:left="-850" w:right="-801" w:hanging="1"/>
        <w:jc w:val="center"/>
        <w:rPr>
          <w:rFonts w:asciiTheme="minorHAnsi" w:hAnsiTheme="minorHAnsi"/>
          <w:b/>
          <w:bCs/>
          <w:iCs/>
          <w:color w:val="000000"/>
          <w:sz w:val="18"/>
          <w:szCs w:val="18"/>
          <w:u w:val="single"/>
        </w:rPr>
      </w:pPr>
    </w:p>
    <w:p w14:paraId="764086AE" w14:textId="77777777" w:rsidR="00536A1C" w:rsidRPr="00536A1C" w:rsidRDefault="00536A1C" w:rsidP="00536A1C">
      <w:pPr>
        <w:ind w:left="567" w:right="182" w:hanging="1"/>
        <w:jc w:val="center"/>
        <w:rPr>
          <w:rFonts w:asciiTheme="minorHAnsi" w:hAnsiTheme="minorHAnsi"/>
          <w:b/>
          <w:bCs/>
          <w:iCs/>
          <w:color w:val="000000"/>
          <w:sz w:val="22"/>
          <w:szCs w:val="18"/>
          <w:u w:val="single"/>
        </w:rPr>
      </w:pPr>
      <w:r w:rsidRPr="00536A1C">
        <w:rPr>
          <w:rFonts w:asciiTheme="minorHAnsi" w:hAnsiTheme="minorHAnsi"/>
          <w:b/>
          <w:bCs/>
          <w:iCs/>
          <w:color w:val="000000"/>
          <w:sz w:val="22"/>
          <w:szCs w:val="18"/>
          <w:u w:val="single"/>
        </w:rPr>
        <w:t>ESPECIFICACIONES TÉCNICAS DEL SISTEMA INFORMÁTICO PARA IMÁGENES DIGITALES</w:t>
      </w:r>
    </w:p>
    <w:p w14:paraId="247BC490" w14:textId="77777777" w:rsidR="00536A1C" w:rsidRPr="00536A1C" w:rsidRDefault="00536A1C" w:rsidP="00536A1C">
      <w:pPr>
        <w:ind w:left="567" w:right="182" w:hanging="1"/>
        <w:jc w:val="both"/>
        <w:rPr>
          <w:rFonts w:asciiTheme="minorHAnsi" w:hAnsiTheme="minorHAnsi"/>
          <w:b/>
          <w:bCs/>
          <w:iCs/>
          <w:color w:val="000000"/>
          <w:sz w:val="22"/>
          <w:szCs w:val="18"/>
          <w:u w:val="single"/>
        </w:rPr>
      </w:pPr>
    </w:p>
    <w:p w14:paraId="3B308BD3" w14:textId="77777777" w:rsidR="00536A1C" w:rsidRPr="00536A1C" w:rsidRDefault="00536A1C" w:rsidP="00536A1C">
      <w:pPr>
        <w:ind w:left="567" w:right="182" w:hanging="1"/>
        <w:jc w:val="both"/>
        <w:rPr>
          <w:rFonts w:asciiTheme="minorHAnsi" w:hAnsiTheme="minorHAnsi"/>
          <w:b/>
          <w:bCs/>
          <w:iCs/>
          <w:color w:val="000000"/>
          <w:sz w:val="22"/>
          <w:szCs w:val="18"/>
          <w:u w:val="single"/>
        </w:rPr>
      </w:pPr>
      <w:r w:rsidRPr="00536A1C">
        <w:rPr>
          <w:rFonts w:asciiTheme="minorHAnsi" w:hAnsiTheme="minorHAnsi"/>
          <w:b/>
          <w:bCs/>
          <w:iCs/>
          <w:color w:val="000000"/>
          <w:sz w:val="22"/>
          <w:szCs w:val="18"/>
          <w:u w:val="single"/>
        </w:rPr>
        <w:t>Para Hospital Tijuana, Clínica Palmas, Clínica Tecate :</w:t>
      </w:r>
    </w:p>
    <w:p w14:paraId="16DC6515" w14:textId="77777777" w:rsidR="00536A1C" w:rsidRPr="00536A1C" w:rsidRDefault="00536A1C" w:rsidP="00536A1C">
      <w:pPr>
        <w:spacing w:after="200" w:line="276" w:lineRule="auto"/>
        <w:ind w:left="567" w:right="182" w:hanging="1"/>
        <w:contextualSpacing/>
        <w:jc w:val="both"/>
        <w:rPr>
          <w:iCs/>
          <w:color w:val="000000"/>
          <w:sz w:val="22"/>
          <w:szCs w:val="18"/>
        </w:rPr>
      </w:pPr>
    </w:p>
    <w:p w14:paraId="201E81F1" w14:textId="77777777" w:rsidR="00536A1C" w:rsidRPr="00536A1C" w:rsidRDefault="00536A1C" w:rsidP="00536A1C">
      <w:pPr>
        <w:pStyle w:val="Prrafodelista"/>
        <w:numPr>
          <w:ilvl w:val="0"/>
          <w:numId w:val="9"/>
        </w:numPr>
        <w:ind w:left="567" w:right="182" w:hanging="1"/>
        <w:jc w:val="both"/>
        <w:rPr>
          <w:rFonts w:asciiTheme="minorHAnsi" w:hAnsiTheme="minorHAnsi"/>
          <w:iCs/>
          <w:color w:val="000000"/>
          <w:szCs w:val="18"/>
        </w:rPr>
      </w:pPr>
      <w:r w:rsidRPr="00536A1C">
        <w:rPr>
          <w:rFonts w:asciiTheme="minorHAnsi" w:hAnsiTheme="minorHAnsi"/>
          <w:iCs/>
          <w:color w:val="000000"/>
          <w:szCs w:val="18"/>
        </w:rPr>
        <w:t>El “LICITANTE” Debe contar con personal de informática, administrador de red y soporte técnico, quien será el enlace con el departamento de informática de “ISSSTECALI” y el personal técnico de cada equipo de estudio médico.</w:t>
      </w:r>
    </w:p>
    <w:p w14:paraId="4D6BAD94" w14:textId="77777777" w:rsidR="00536A1C" w:rsidRPr="00536A1C" w:rsidRDefault="00536A1C" w:rsidP="00536A1C">
      <w:pPr>
        <w:pStyle w:val="Prrafodelista"/>
        <w:ind w:left="567" w:right="182" w:hanging="1"/>
        <w:jc w:val="both"/>
        <w:rPr>
          <w:rFonts w:asciiTheme="minorHAnsi" w:hAnsiTheme="minorHAnsi"/>
          <w:iCs/>
          <w:color w:val="000000"/>
          <w:szCs w:val="18"/>
        </w:rPr>
      </w:pPr>
    </w:p>
    <w:p w14:paraId="36EED4FE" w14:textId="77777777" w:rsidR="00536A1C" w:rsidRPr="00536A1C" w:rsidRDefault="00536A1C" w:rsidP="00536A1C">
      <w:pPr>
        <w:pStyle w:val="Prrafodelista"/>
        <w:numPr>
          <w:ilvl w:val="0"/>
          <w:numId w:val="9"/>
        </w:numPr>
        <w:ind w:left="567" w:right="182" w:hanging="1"/>
        <w:jc w:val="both"/>
        <w:rPr>
          <w:rFonts w:asciiTheme="minorHAnsi" w:hAnsiTheme="minorHAnsi"/>
          <w:iCs/>
          <w:color w:val="000000"/>
          <w:szCs w:val="18"/>
        </w:rPr>
      </w:pPr>
      <w:r w:rsidRPr="00536A1C">
        <w:rPr>
          <w:rFonts w:asciiTheme="minorHAnsi" w:hAnsiTheme="minorHAnsi"/>
          <w:iCs/>
          <w:color w:val="000000"/>
          <w:szCs w:val="18"/>
        </w:rPr>
        <w:t>El personal del “LICITANTE”, coordinará las configuraciones de los equipos de estudios médicos, con los proveedores correspondientes de dichos equipos y a su vez informática de “ISSSTECALI” para lograr la entrega de los estudios de manera exitosa.</w:t>
      </w:r>
    </w:p>
    <w:p w14:paraId="036DE008" w14:textId="77777777" w:rsidR="00536A1C" w:rsidRPr="00536A1C" w:rsidRDefault="00536A1C" w:rsidP="00536A1C">
      <w:pPr>
        <w:pStyle w:val="Prrafodelista"/>
        <w:ind w:left="567" w:right="182" w:hanging="1"/>
        <w:jc w:val="both"/>
        <w:rPr>
          <w:rFonts w:asciiTheme="minorHAnsi" w:hAnsiTheme="minorHAnsi"/>
          <w:iCs/>
          <w:color w:val="000000"/>
          <w:szCs w:val="18"/>
        </w:rPr>
      </w:pPr>
    </w:p>
    <w:p w14:paraId="29383886" w14:textId="77777777" w:rsidR="00536A1C" w:rsidRPr="00536A1C" w:rsidRDefault="00536A1C" w:rsidP="00536A1C">
      <w:pPr>
        <w:pStyle w:val="Prrafodelista"/>
        <w:numPr>
          <w:ilvl w:val="0"/>
          <w:numId w:val="9"/>
        </w:numPr>
        <w:ind w:left="567" w:right="182" w:hanging="1"/>
        <w:jc w:val="both"/>
        <w:rPr>
          <w:rFonts w:asciiTheme="minorHAnsi" w:hAnsiTheme="minorHAnsi"/>
          <w:iCs/>
          <w:color w:val="000000"/>
          <w:szCs w:val="18"/>
        </w:rPr>
      </w:pPr>
      <w:r w:rsidRPr="00536A1C">
        <w:rPr>
          <w:rFonts w:asciiTheme="minorHAnsi" w:hAnsiTheme="minorHAnsi"/>
          <w:bCs/>
          <w:iCs/>
          <w:color w:val="000000"/>
          <w:szCs w:val="18"/>
        </w:rPr>
        <w:lastRenderedPageBreak/>
        <w:t xml:space="preserve">El “LICITANTE”, deberá implementar una red local alámbrica, que incluya todos los equipos tanto médicos como de computo, que requieran conexión a la red de datos local. La Red de datos Local será dedicada para el servicio, deberá estar en un segmento lógico y físico de red, independiente de la red de Issstecali. </w:t>
      </w:r>
    </w:p>
    <w:p w14:paraId="6CDD2732" w14:textId="77777777" w:rsidR="00536A1C" w:rsidRPr="00536A1C" w:rsidRDefault="00536A1C" w:rsidP="00536A1C">
      <w:pPr>
        <w:pStyle w:val="Prrafodelista"/>
        <w:ind w:left="567" w:right="182" w:hanging="1"/>
        <w:rPr>
          <w:rFonts w:asciiTheme="minorHAnsi" w:hAnsiTheme="minorHAnsi"/>
          <w:iCs/>
          <w:color w:val="000000"/>
          <w:szCs w:val="18"/>
        </w:rPr>
      </w:pPr>
    </w:p>
    <w:p w14:paraId="7B35A40B" w14:textId="77777777" w:rsidR="00536A1C" w:rsidRPr="00536A1C" w:rsidRDefault="00536A1C" w:rsidP="00536A1C">
      <w:pPr>
        <w:pStyle w:val="Prrafodelista"/>
        <w:numPr>
          <w:ilvl w:val="0"/>
          <w:numId w:val="9"/>
        </w:numPr>
        <w:ind w:left="567" w:right="182" w:hanging="1"/>
        <w:jc w:val="both"/>
        <w:rPr>
          <w:rFonts w:asciiTheme="minorHAnsi" w:hAnsiTheme="minorHAnsi"/>
          <w:iCs/>
          <w:color w:val="000000"/>
          <w:szCs w:val="18"/>
        </w:rPr>
      </w:pPr>
      <w:r w:rsidRPr="00536A1C">
        <w:rPr>
          <w:rFonts w:asciiTheme="minorHAnsi" w:hAnsiTheme="minorHAnsi"/>
          <w:bCs/>
          <w:iCs/>
          <w:color w:val="000000"/>
          <w:szCs w:val="18"/>
        </w:rPr>
        <w:t>El “LICITANTE” deberá proveer un equipo de cómputo servidor, con uso destinado y dedicado para FIREWALL, para que sea el medio de comunicación entre las Redes de datos del “LICITANTE” e Issstecali. El equipo servidor FIREWALL, será instalado y administrado por el personal de informática de Issstecali. El equipo servidor FIREWALL estará ubicado físicamente, dentro del centro de cómputo de la unidad médica.</w:t>
      </w:r>
    </w:p>
    <w:p w14:paraId="53E33600" w14:textId="77777777" w:rsidR="00536A1C" w:rsidRPr="00536A1C" w:rsidRDefault="00536A1C" w:rsidP="00536A1C">
      <w:pPr>
        <w:pStyle w:val="Prrafodelista"/>
        <w:ind w:left="567" w:right="182" w:hanging="1"/>
        <w:rPr>
          <w:rFonts w:asciiTheme="minorHAnsi" w:hAnsiTheme="minorHAnsi"/>
          <w:iCs/>
          <w:color w:val="000000"/>
          <w:szCs w:val="18"/>
        </w:rPr>
      </w:pPr>
    </w:p>
    <w:p w14:paraId="4E9B8F84" w14:textId="77777777" w:rsidR="00536A1C" w:rsidRPr="00536A1C" w:rsidRDefault="00536A1C" w:rsidP="00536A1C">
      <w:pPr>
        <w:pStyle w:val="Prrafodelista"/>
        <w:numPr>
          <w:ilvl w:val="0"/>
          <w:numId w:val="9"/>
        </w:numPr>
        <w:ind w:left="567" w:right="182" w:hanging="1"/>
        <w:jc w:val="both"/>
        <w:rPr>
          <w:rFonts w:asciiTheme="minorHAnsi" w:hAnsiTheme="minorHAnsi"/>
          <w:iCs/>
          <w:color w:val="000000"/>
          <w:szCs w:val="18"/>
        </w:rPr>
      </w:pPr>
      <w:r w:rsidRPr="00536A1C">
        <w:rPr>
          <w:rFonts w:asciiTheme="minorHAnsi" w:hAnsiTheme="minorHAnsi"/>
          <w:bCs/>
          <w:iCs/>
          <w:color w:val="000000"/>
          <w:szCs w:val="18"/>
        </w:rPr>
        <w:t>El personal de informática de Issstecali, tendrá la facultad de realizar supervisiones y calificaciones de lo implementado, así como solicitar al LICITANTE las adecuaciones o mejoras pertinentes.</w:t>
      </w:r>
    </w:p>
    <w:p w14:paraId="40DD9BE9" w14:textId="77777777" w:rsidR="00536A1C" w:rsidRPr="00536A1C" w:rsidRDefault="00536A1C" w:rsidP="00536A1C">
      <w:pPr>
        <w:pStyle w:val="Prrafodelista"/>
        <w:ind w:left="567" w:right="182" w:hanging="1"/>
        <w:rPr>
          <w:rFonts w:asciiTheme="minorHAnsi" w:hAnsiTheme="minorHAnsi"/>
          <w:iCs/>
          <w:color w:val="000000"/>
          <w:szCs w:val="18"/>
        </w:rPr>
      </w:pPr>
    </w:p>
    <w:p w14:paraId="10B31523" w14:textId="77777777" w:rsidR="00536A1C" w:rsidRPr="00536A1C" w:rsidRDefault="00536A1C" w:rsidP="00536A1C">
      <w:pPr>
        <w:pStyle w:val="Prrafodelista"/>
        <w:numPr>
          <w:ilvl w:val="0"/>
          <w:numId w:val="9"/>
        </w:numPr>
        <w:ind w:left="567" w:right="182" w:hanging="1"/>
        <w:jc w:val="both"/>
        <w:rPr>
          <w:rFonts w:asciiTheme="minorHAnsi" w:hAnsiTheme="minorHAnsi"/>
          <w:iCs/>
          <w:color w:val="000000"/>
          <w:szCs w:val="18"/>
        </w:rPr>
      </w:pPr>
      <w:r w:rsidRPr="00536A1C">
        <w:rPr>
          <w:rFonts w:asciiTheme="minorHAnsi" w:hAnsiTheme="minorHAnsi"/>
          <w:bCs/>
          <w:iCs/>
          <w:color w:val="000000"/>
          <w:szCs w:val="18"/>
        </w:rPr>
        <w:t>Las características físicas y de conectividad para la red de datos local son las siguientes:</w:t>
      </w:r>
    </w:p>
    <w:p w14:paraId="413E8AE0" w14:textId="77777777" w:rsidR="00536A1C" w:rsidRPr="00536A1C" w:rsidRDefault="00536A1C" w:rsidP="00536A1C">
      <w:pPr>
        <w:pStyle w:val="Prrafodelista"/>
        <w:ind w:left="567" w:right="182" w:hanging="1"/>
        <w:jc w:val="both"/>
        <w:rPr>
          <w:rFonts w:asciiTheme="minorHAnsi" w:hAnsiTheme="minorHAnsi"/>
          <w:iCs/>
          <w:color w:val="000000"/>
          <w:szCs w:val="18"/>
        </w:rPr>
      </w:pPr>
    </w:p>
    <w:p w14:paraId="17627ED5" w14:textId="77777777" w:rsidR="00536A1C" w:rsidRPr="00536A1C" w:rsidRDefault="00536A1C" w:rsidP="00E4079E">
      <w:pPr>
        <w:pStyle w:val="Prrafodelista"/>
        <w:numPr>
          <w:ilvl w:val="0"/>
          <w:numId w:val="10"/>
        </w:numPr>
        <w:ind w:left="993" w:right="182" w:hanging="426"/>
        <w:jc w:val="both"/>
        <w:rPr>
          <w:rFonts w:asciiTheme="minorHAnsi" w:hAnsiTheme="minorHAnsi"/>
          <w:bCs/>
          <w:iCs/>
          <w:color w:val="000000"/>
          <w:szCs w:val="18"/>
        </w:rPr>
      </w:pPr>
      <w:r w:rsidRPr="00536A1C">
        <w:rPr>
          <w:rFonts w:asciiTheme="minorHAnsi" w:hAnsiTheme="minorHAnsi"/>
          <w:bCs/>
          <w:iCs/>
          <w:color w:val="000000"/>
          <w:szCs w:val="18"/>
        </w:rPr>
        <w:t>Cableado estructurado de cobre categoría 6 como mínimo, marca recomendada Panduit.</w:t>
      </w:r>
    </w:p>
    <w:p w14:paraId="38A8617C" w14:textId="77777777" w:rsidR="00536A1C" w:rsidRPr="00536A1C" w:rsidRDefault="00536A1C" w:rsidP="00E4079E">
      <w:pPr>
        <w:pStyle w:val="Prrafodelista"/>
        <w:numPr>
          <w:ilvl w:val="0"/>
          <w:numId w:val="10"/>
        </w:numPr>
        <w:ind w:left="993" w:right="182" w:hanging="426"/>
        <w:jc w:val="both"/>
        <w:rPr>
          <w:rFonts w:asciiTheme="minorHAnsi" w:hAnsiTheme="minorHAnsi"/>
          <w:color w:val="000000"/>
          <w:szCs w:val="18"/>
        </w:rPr>
      </w:pPr>
      <w:r w:rsidRPr="00536A1C">
        <w:rPr>
          <w:rFonts w:asciiTheme="minorHAnsi" w:hAnsiTheme="minorHAnsi"/>
          <w:bCs/>
          <w:iCs/>
          <w:color w:val="000000"/>
          <w:szCs w:val="18"/>
        </w:rPr>
        <w:t>Encaminamiento físico de cable de red e instalación de MDF dentro de los espacios asignados al servicio y  Conectados a tierra física. Marcas recomendadas: Cablofil, Panduit, Hubble.</w:t>
      </w:r>
    </w:p>
    <w:p w14:paraId="2EB09D0D" w14:textId="77777777" w:rsidR="00536A1C" w:rsidRPr="00536A1C" w:rsidRDefault="00536A1C" w:rsidP="00E4079E">
      <w:pPr>
        <w:pStyle w:val="Prrafodelista"/>
        <w:numPr>
          <w:ilvl w:val="0"/>
          <w:numId w:val="10"/>
        </w:numPr>
        <w:ind w:left="993" w:right="182" w:hanging="426"/>
        <w:jc w:val="both"/>
        <w:rPr>
          <w:rFonts w:asciiTheme="minorHAnsi" w:hAnsiTheme="minorHAnsi"/>
          <w:color w:val="000000"/>
          <w:szCs w:val="18"/>
        </w:rPr>
      </w:pPr>
      <w:r w:rsidRPr="00536A1C">
        <w:rPr>
          <w:rFonts w:asciiTheme="minorHAnsi" w:hAnsiTheme="minorHAnsi"/>
          <w:color w:val="000000"/>
          <w:szCs w:val="18"/>
        </w:rPr>
        <w:t xml:space="preserve">Switch de RED de 1gb administrable con Bitácora de Eventos y Estado, dedicado a la red local que integre todos los equipos a utilizar, con puertos Ethernet de cobre y Fibra Óptica SFP con capacidad de Port trunking o Link Agregation. Marcas </w:t>
      </w:r>
      <w:r w:rsidRPr="00536A1C">
        <w:rPr>
          <w:rFonts w:asciiTheme="minorHAnsi" w:hAnsiTheme="minorHAnsi"/>
          <w:bCs/>
          <w:iCs/>
          <w:color w:val="000000"/>
          <w:szCs w:val="18"/>
        </w:rPr>
        <w:t>recomendadas</w:t>
      </w:r>
      <w:r w:rsidRPr="00536A1C">
        <w:rPr>
          <w:rFonts w:asciiTheme="minorHAnsi" w:hAnsiTheme="minorHAnsi"/>
          <w:color w:val="000000"/>
          <w:szCs w:val="18"/>
        </w:rPr>
        <w:t>: HPE, NetGear, Cisco.</w:t>
      </w:r>
    </w:p>
    <w:p w14:paraId="4885CEBE" w14:textId="77777777" w:rsidR="00536A1C" w:rsidRPr="00536A1C" w:rsidRDefault="00536A1C" w:rsidP="00E4079E">
      <w:pPr>
        <w:pStyle w:val="Prrafodelista"/>
        <w:numPr>
          <w:ilvl w:val="0"/>
          <w:numId w:val="10"/>
        </w:numPr>
        <w:ind w:left="993" w:right="182" w:hanging="426"/>
        <w:jc w:val="both"/>
        <w:rPr>
          <w:rFonts w:asciiTheme="minorHAnsi" w:hAnsiTheme="minorHAnsi"/>
          <w:color w:val="000000"/>
          <w:szCs w:val="18"/>
        </w:rPr>
      </w:pPr>
      <w:r w:rsidRPr="00536A1C">
        <w:rPr>
          <w:rFonts w:asciiTheme="minorHAnsi" w:hAnsiTheme="minorHAnsi"/>
          <w:color w:val="000000"/>
          <w:szCs w:val="18"/>
        </w:rPr>
        <w:t>Los switch deberán encontrarse resguardados en el área del licitante.</w:t>
      </w:r>
    </w:p>
    <w:p w14:paraId="505932C1" w14:textId="77777777" w:rsidR="00536A1C" w:rsidRPr="00536A1C" w:rsidRDefault="00536A1C" w:rsidP="00E4079E">
      <w:pPr>
        <w:pStyle w:val="Prrafodelista"/>
        <w:numPr>
          <w:ilvl w:val="0"/>
          <w:numId w:val="10"/>
        </w:numPr>
        <w:ind w:left="993" w:right="182" w:hanging="426"/>
        <w:jc w:val="both"/>
        <w:rPr>
          <w:rFonts w:asciiTheme="minorHAnsi" w:hAnsiTheme="minorHAnsi"/>
          <w:color w:val="000000"/>
          <w:szCs w:val="18"/>
        </w:rPr>
      </w:pPr>
      <w:r w:rsidRPr="00536A1C">
        <w:rPr>
          <w:rFonts w:asciiTheme="minorHAnsi" w:hAnsiTheme="minorHAnsi"/>
          <w:color w:val="000000"/>
          <w:szCs w:val="18"/>
        </w:rPr>
        <w:t>Inhabilitación de protocolos de RED que no sean utilizados en los equipos médicos y de cómputo, para los servicios contratados.</w:t>
      </w:r>
    </w:p>
    <w:p w14:paraId="08FCE6E4" w14:textId="77777777" w:rsidR="00536A1C" w:rsidRPr="00536A1C" w:rsidRDefault="00536A1C" w:rsidP="00E4079E">
      <w:pPr>
        <w:pStyle w:val="Prrafodelista"/>
        <w:numPr>
          <w:ilvl w:val="0"/>
          <w:numId w:val="10"/>
        </w:numPr>
        <w:ind w:left="993" w:right="182" w:hanging="426"/>
        <w:jc w:val="both"/>
        <w:rPr>
          <w:rFonts w:asciiTheme="minorHAnsi" w:hAnsiTheme="minorHAnsi"/>
          <w:color w:val="000000"/>
          <w:szCs w:val="18"/>
        </w:rPr>
      </w:pPr>
      <w:r w:rsidRPr="00536A1C">
        <w:rPr>
          <w:rFonts w:asciiTheme="minorHAnsi" w:hAnsiTheme="minorHAnsi"/>
          <w:color w:val="000000"/>
          <w:szCs w:val="18"/>
        </w:rPr>
        <w:t xml:space="preserve">Inhabilitación de comunicación inalámbrica entre equipos médicos y de cómputo. </w:t>
      </w:r>
    </w:p>
    <w:p w14:paraId="693264F5" w14:textId="77777777" w:rsidR="00536A1C" w:rsidRPr="00536A1C" w:rsidRDefault="00536A1C" w:rsidP="00E4079E">
      <w:pPr>
        <w:pStyle w:val="Prrafodelista"/>
        <w:numPr>
          <w:ilvl w:val="0"/>
          <w:numId w:val="10"/>
        </w:numPr>
        <w:ind w:left="993" w:right="182" w:hanging="426"/>
        <w:jc w:val="both"/>
        <w:rPr>
          <w:rFonts w:asciiTheme="minorHAnsi" w:hAnsiTheme="minorHAnsi"/>
          <w:color w:val="000000"/>
          <w:szCs w:val="18"/>
        </w:rPr>
      </w:pPr>
      <w:r w:rsidRPr="00536A1C">
        <w:rPr>
          <w:rFonts w:asciiTheme="minorHAnsi" w:hAnsiTheme="minorHAnsi"/>
          <w:color w:val="000000"/>
          <w:szCs w:val="18"/>
        </w:rPr>
        <w:t>Identificación y calificación de nodos físicos y lógicos.</w:t>
      </w:r>
    </w:p>
    <w:p w14:paraId="4D580AAE" w14:textId="77777777" w:rsidR="00536A1C" w:rsidRPr="00536A1C" w:rsidRDefault="00536A1C" w:rsidP="00E4079E">
      <w:pPr>
        <w:pStyle w:val="Prrafodelista"/>
        <w:numPr>
          <w:ilvl w:val="0"/>
          <w:numId w:val="10"/>
        </w:numPr>
        <w:spacing w:after="0"/>
        <w:ind w:left="993" w:right="182" w:hanging="426"/>
        <w:jc w:val="both"/>
        <w:rPr>
          <w:rFonts w:asciiTheme="minorHAnsi" w:hAnsiTheme="minorHAnsi"/>
          <w:color w:val="000000"/>
          <w:szCs w:val="18"/>
        </w:rPr>
      </w:pPr>
      <w:r w:rsidRPr="00536A1C">
        <w:rPr>
          <w:rFonts w:asciiTheme="minorHAnsi" w:hAnsiTheme="minorHAnsi"/>
          <w:color w:val="000000"/>
          <w:szCs w:val="18"/>
        </w:rPr>
        <w:t>Memoria técnica de la instalación.</w:t>
      </w:r>
    </w:p>
    <w:p w14:paraId="459EA2D5" w14:textId="77777777" w:rsidR="00536A1C" w:rsidRPr="00536A1C" w:rsidRDefault="00536A1C" w:rsidP="00536A1C">
      <w:pPr>
        <w:spacing w:line="276" w:lineRule="auto"/>
        <w:ind w:left="567" w:right="182" w:hanging="1"/>
        <w:contextualSpacing/>
        <w:jc w:val="both"/>
        <w:rPr>
          <w:color w:val="000000"/>
          <w:sz w:val="22"/>
          <w:szCs w:val="18"/>
        </w:rPr>
      </w:pPr>
    </w:p>
    <w:p w14:paraId="71D99540" w14:textId="77777777" w:rsidR="00536A1C" w:rsidRPr="00536A1C" w:rsidRDefault="00536A1C" w:rsidP="00536A1C">
      <w:pPr>
        <w:pStyle w:val="Prrafodelista"/>
        <w:numPr>
          <w:ilvl w:val="0"/>
          <w:numId w:val="9"/>
        </w:numPr>
        <w:spacing w:after="0"/>
        <w:ind w:left="567" w:right="182" w:hanging="1"/>
        <w:jc w:val="both"/>
        <w:rPr>
          <w:rFonts w:asciiTheme="minorHAnsi" w:hAnsiTheme="minorHAnsi"/>
          <w:color w:val="000000"/>
          <w:szCs w:val="18"/>
        </w:rPr>
      </w:pPr>
      <w:r w:rsidRPr="00536A1C">
        <w:rPr>
          <w:rFonts w:asciiTheme="minorHAnsi" w:hAnsiTheme="minorHAnsi"/>
          <w:iCs/>
          <w:color w:val="000000"/>
          <w:szCs w:val="18"/>
        </w:rPr>
        <w:t>Los equipos médicos del “LICITANTE”, que generan los estudios, deberán contar con su equipo de cómputo correspondiente en línea empresarial en caso de ser requerido, así también software de terceros necesario para su completa funcionalidad. Estos equipos de cómputo, deben de cumplir con los requerimientos mínimos de los equipos médicos, recomendados por su fabricante, para lograr un correcto funcionamiento y aseguramiento del servicio.</w:t>
      </w:r>
    </w:p>
    <w:p w14:paraId="433FAA37" w14:textId="77777777" w:rsidR="00536A1C" w:rsidRPr="00055EB9" w:rsidRDefault="00536A1C" w:rsidP="00536A1C">
      <w:pPr>
        <w:pStyle w:val="Prrafodelista"/>
        <w:ind w:left="-850" w:right="-801" w:hanging="1"/>
        <w:jc w:val="both"/>
        <w:rPr>
          <w:rFonts w:asciiTheme="minorHAnsi" w:hAnsiTheme="minorHAnsi"/>
          <w:color w:val="000000"/>
          <w:sz w:val="18"/>
          <w:szCs w:val="18"/>
        </w:rPr>
      </w:pPr>
    </w:p>
    <w:p w14:paraId="7C71E475"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iCs/>
          <w:color w:val="000000"/>
        </w:rPr>
        <w:t xml:space="preserve">El “LICITANTE” adicionalmente deberá proveer los equipos de cómputo PC de línea empresarial necesarios, para los médicos que interpretarán los estudios realizados, jefatura del servicio y recepción. </w:t>
      </w:r>
    </w:p>
    <w:p w14:paraId="38564C99" w14:textId="77777777" w:rsidR="00536A1C" w:rsidRPr="00E4079E" w:rsidRDefault="00536A1C" w:rsidP="00E4079E">
      <w:pPr>
        <w:pStyle w:val="Prrafodelista"/>
        <w:ind w:left="567" w:right="182" w:hanging="141"/>
        <w:jc w:val="both"/>
        <w:rPr>
          <w:rFonts w:asciiTheme="minorHAnsi" w:hAnsiTheme="minorHAnsi"/>
          <w:iCs/>
          <w:color w:val="000000"/>
        </w:rPr>
      </w:pPr>
    </w:p>
    <w:p w14:paraId="61C5593B"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color w:val="000000"/>
        </w:rPr>
        <w:t xml:space="preserve"> </w:t>
      </w:r>
      <w:r w:rsidRPr="00E4079E">
        <w:rPr>
          <w:rFonts w:asciiTheme="minorHAnsi" w:hAnsiTheme="minorHAnsi"/>
          <w:iCs/>
          <w:color w:val="000000"/>
        </w:rPr>
        <w:t>Informática de “ISSSTECALI” proporcionará  un programa propio de “ISSSTECALI” por via electrónica, con manual de instalación el cual el administrador de red del gabinete instalará en cada equipo de cómputo para  el uso de los médicos que interpreten los estudios, jefatura y recepción.</w:t>
      </w:r>
    </w:p>
    <w:p w14:paraId="6AFD097E" w14:textId="77777777" w:rsidR="00536A1C" w:rsidRPr="00E4079E" w:rsidRDefault="00536A1C" w:rsidP="00E4079E">
      <w:pPr>
        <w:pStyle w:val="Prrafodelista"/>
        <w:ind w:left="567" w:right="182" w:hanging="141"/>
        <w:jc w:val="both"/>
        <w:rPr>
          <w:rFonts w:asciiTheme="minorHAnsi" w:hAnsiTheme="minorHAnsi"/>
          <w:iCs/>
          <w:color w:val="000000"/>
        </w:rPr>
      </w:pPr>
    </w:p>
    <w:p w14:paraId="0862178B"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lastRenderedPageBreak/>
        <w:t>El “LICITANTE” se compromete a mantener actualizado el software y sistemas propiedad de Issstecali, mismo que será proporcionado por el área de Informática de Issstecali. Deberá confirmar la actividad realizada vía correo electrónico.</w:t>
      </w:r>
    </w:p>
    <w:p w14:paraId="37E041F0" w14:textId="77777777" w:rsidR="00E4079E" w:rsidRPr="00E4079E" w:rsidRDefault="00E4079E" w:rsidP="00E4079E">
      <w:pPr>
        <w:pStyle w:val="Prrafodelista"/>
        <w:ind w:left="567" w:right="182"/>
        <w:jc w:val="both"/>
        <w:rPr>
          <w:rFonts w:asciiTheme="minorHAnsi" w:hAnsiTheme="minorHAnsi"/>
          <w:color w:val="000000"/>
        </w:rPr>
      </w:pPr>
    </w:p>
    <w:p w14:paraId="362DF136"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iCs/>
          <w:color w:val="000000"/>
        </w:rPr>
        <w:t>Las características mínimas del  equipo de cómputo para el personal operativo que comprenden: médicos que interpretarán los estudios realizados, jefatura del servicio y recepción son:</w:t>
      </w:r>
    </w:p>
    <w:p w14:paraId="1B8B638F" w14:textId="77777777" w:rsidR="00536A1C" w:rsidRPr="00E4079E" w:rsidRDefault="00536A1C" w:rsidP="00E4079E">
      <w:pPr>
        <w:pStyle w:val="Prrafodelista"/>
        <w:ind w:right="182"/>
        <w:jc w:val="both"/>
        <w:rPr>
          <w:rFonts w:asciiTheme="minorHAnsi" w:hAnsiTheme="minorHAnsi"/>
          <w:iCs/>
          <w:color w:val="000000"/>
        </w:rPr>
      </w:pPr>
    </w:p>
    <w:p w14:paraId="4D772E9A"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color w:val="000000"/>
        </w:rPr>
        <w:t>Marcas recomendadas en línea empresarial: HP, DELL y Lenovo</w:t>
      </w:r>
    </w:p>
    <w:p w14:paraId="7043B8FD" w14:textId="77777777" w:rsidR="00536A1C" w:rsidRPr="00E4079E" w:rsidRDefault="00536A1C" w:rsidP="00E4079E">
      <w:pPr>
        <w:pStyle w:val="Prrafodelista"/>
        <w:numPr>
          <w:ilvl w:val="1"/>
          <w:numId w:val="7"/>
        </w:numPr>
        <w:ind w:right="182"/>
        <w:jc w:val="both"/>
        <w:rPr>
          <w:rFonts w:asciiTheme="minorHAnsi" w:hAnsiTheme="minorHAnsi"/>
          <w:color w:val="000000"/>
          <w:lang w:val="en-US"/>
        </w:rPr>
      </w:pPr>
      <w:r w:rsidRPr="00E4079E">
        <w:rPr>
          <w:rFonts w:asciiTheme="minorHAnsi" w:hAnsiTheme="minorHAnsi"/>
          <w:color w:val="000000"/>
          <w:lang w:val="en-US"/>
        </w:rPr>
        <w:t>Procesador Intel i5 7th Generation.</w:t>
      </w:r>
    </w:p>
    <w:p w14:paraId="711CA317"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iCs/>
          <w:color w:val="000000"/>
        </w:rPr>
        <w:t>Disco duro de 500 Gb 7200 RPM</w:t>
      </w:r>
    </w:p>
    <w:p w14:paraId="72A999D2"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iCs/>
          <w:color w:val="000000"/>
        </w:rPr>
        <w:t>8 Gb de ram</w:t>
      </w:r>
    </w:p>
    <w:p w14:paraId="6F7EFFDA"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iCs/>
          <w:color w:val="000000"/>
        </w:rPr>
        <w:t>Unidad de lectora/grabadora de discos ópticos DVD.</w:t>
      </w:r>
    </w:p>
    <w:p w14:paraId="762A440E"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iCs/>
          <w:color w:val="000000"/>
        </w:rPr>
        <w:t>6 puertos usb</w:t>
      </w:r>
    </w:p>
    <w:p w14:paraId="4E81C2A6"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iCs/>
          <w:color w:val="000000"/>
        </w:rPr>
        <w:t>Tarjeta de red de 1000Mb</w:t>
      </w:r>
    </w:p>
    <w:p w14:paraId="631533FE"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iCs/>
          <w:color w:val="000000"/>
        </w:rPr>
        <w:t>Sistema operativo Microsoft windows 8.1, 10  64 bits, en versiones Professional o Enterprise.</w:t>
      </w:r>
    </w:p>
    <w:p w14:paraId="3F78815F"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iCs/>
          <w:color w:val="000000"/>
        </w:rPr>
        <w:t>Tarjeta de Video Dual o TWIN VIEW con 4GB Ram.</w:t>
      </w:r>
    </w:p>
    <w:p w14:paraId="0D07FB26"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iCs/>
          <w:color w:val="000000"/>
        </w:rPr>
        <w:t>Monitor LED 22” para captura de interpretación. Misma Marca.</w:t>
      </w:r>
    </w:p>
    <w:p w14:paraId="063A87EC"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iCs/>
          <w:color w:val="000000"/>
        </w:rPr>
        <w:t>Monitor LED 24” de grado médico para visualización de imágenes. Marcas recomendadas: Phillips, Barco, Dell, HP (Solo equipo de Interpretación).</w:t>
      </w:r>
    </w:p>
    <w:p w14:paraId="0E7D152C"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iCs/>
          <w:color w:val="000000"/>
        </w:rPr>
        <w:t>Antivirus con licencia, marca recomendada: Symantec.</w:t>
      </w:r>
    </w:p>
    <w:p w14:paraId="6FA1E171" w14:textId="77777777" w:rsidR="00536A1C" w:rsidRPr="00E4079E" w:rsidRDefault="00536A1C" w:rsidP="00E4079E">
      <w:pPr>
        <w:pStyle w:val="Prrafodelista"/>
        <w:numPr>
          <w:ilvl w:val="1"/>
          <w:numId w:val="7"/>
        </w:numPr>
        <w:ind w:right="182"/>
        <w:jc w:val="both"/>
        <w:rPr>
          <w:rFonts w:asciiTheme="minorHAnsi" w:hAnsiTheme="minorHAnsi"/>
          <w:color w:val="000000"/>
        </w:rPr>
      </w:pPr>
      <w:r w:rsidRPr="00E4079E">
        <w:rPr>
          <w:rFonts w:asciiTheme="minorHAnsi" w:hAnsiTheme="minorHAnsi"/>
          <w:iCs/>
          <w:color w:val="000000"/>
        </w:rPr>
        <w:t>Microsoft Office 2016 en español con licencia.</w:t>
      </w:r>
    </w:p>
    <w:p w14:paraId="3052AF8D" w14:textId="77777777" w:rsidR="00536A1C" w:rsidRPr="00E4079E" w:rsidRDefault="00536A1C" w:rsidP="00E4079E">
      <w:pPr>
        <w:pStyle w:val="Prrafodelista"/>
        <w:ind w:left="1440" w:right="182"/>
        <w:jc w:val="both"/>
        <w:rPr>
          <w:rFonts w:asciiTheme="minorHAnsi" w:hAnsiTheme="minorHAnsi"/>
          <w:color w:val="000000"/>
        </w:rPr>
      </w:pPr>
    </w:p>
    <w:p w14:paraId="6F2585AB"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iCs/>
          <w:color w:val="000000"/>
        </w:rPr>
        <w:t>Las características anteriores serán mínimas para todo el personal operativo, siempre y cuando su función lo requieran, por ejemplo los requerimientos del software de visualización</w:t>
      </w:r>
    </w:p>
    <w:p w14:paraId="0D85DBF9" w14:textId="77777777" w:rsidR="00536A1C" w:rsidRPr="00E4079E" w:rsidRDefault="00536A1C" w:rsidP="00E4079E">
      <w:pPr>
        <w:pStyle w:val="Prrafodelista"/>
        <w:ind w:left="567" w:right="182" w:hanging="141"/>
        <w:jc w:val="both"/>
        <w:rPr>
          <w:rFonts w:asciiTheme="minorHAnsi" w:hAnsiTheme="minorHAnsi"/>
          <w:iCs/>
          <w:color w:val="000000"/>
        </w:rPr>
      </w:pPr>
    </w:p>
    <w:p w14:paraId="635493D5"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iCs/>
          <w:color w:val="000000"/>
        </w:rPr>
        <w:t>Las características mínimas del  equipo servidor destinado para FIREWALL  son:</w:t>
      </w:r>
    </w:p>
    <w:p w14:paraId="3EB82AF2"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Marca DELL, HP, IBM, LENOVO.</w:t>
      </w:r>
    </w:p>
    <w:p w14:paraId="3A545437"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Capacidad de instalar Windows Sever 2016 Estándar  y Windows Sever  2019 Standar, incluir licencia sistema operativo Windows Server.</w:t>
      </w:r>
    </w:p>
    <w:p w14:paraId="502F94B3"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1 Procesador XEON HEXA CORE.</w:t>
      </w:r>
    </w:p>
    <w:p w14:paraId="4C68853F"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16 GB de Memoria RAM.</w:t>
      </w:r>
    </w:p>
    <w:p w14:paraId="60CCA324"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2 Discos Duros de 200 GB en arreglo Raid 1 mediante controladora..</w:t>
      </w:r>
    </w:p>
    <w:p w14:paraId="259B9371"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Lector Óptico CD/DVD.</w:t>
      </w:r>
    </w:p>
    <w:p w14:paraId="5C741716"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6 Puertos USB por lo menos 1 Frontal.</w:t>
      </w:r>
    </w:p>
    <w:p w14:paraId="6CA69A4E"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2 Puerto Ethernet 100/1000 Base-T Comunicación.</w:t>
      </w:r>
    </w:p>
    <w:p w14:paraId="4E7A9114"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1 Puerto Ethernet para Administración mediante Hardware con Licencia de Escritorio remoto y control de poder/alimentación de Servidor.</w:t>
      </w:r>
    </w:p>
    <w:p w14:paraId="4F1C9816"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Puerto de Video.</w:t>
      </w:r>
    </w:p>
    <w:p w14:paraId="17036C72"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Servidor Montable en Rack como máximo de 2 U de Rack, con todo lo necesario para ser montado en rack de 4 torres.</w:t>
      </w:r>
    </w:p>
    <w:p w14:paraId="79640CD4"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Alimentación 100 a 240 VCA (50 a 60 Hz), con cables eléctricos NEMA de 5-15P a C13.</w:t>
      </w:r>
    </w:p>
    <w:p w14:paraId="0E4D22CB"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2 Fuentes  de poder redundantes.</w:t>
      </w:r>
    </w:p>
    <w:p w14:paraId="403C904D"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Abanicos Redundantes.</w:t>
      </w:r>
    </w:p>
    <w:p w14:paraId="6E78A98B"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t>Indicadores de estado de servidor.</w:t>
      </w:r>
    </w:p>
    <w:p w14:paraId="260D35F4" w14:textId="77777777" w:rsidR="00536A1C" w:rsidRPr="00E4079E" w:rsidRDefault="00536A1C" w:rsidP="00E4079E">
      <w:pPr>
        <w:pStyle w:val="Prrafodelista"/>
        <w:numPr>
          <w:ilvl w:val="1"/>
          <w:numId w:val="9"/>
        </w:numPr>
        <w:spacing w:after="0" w:line="240" w:lineRule="auto"/>
        <w:ind w:right="182"/>
        <w:contextualSpacing w:val="0"/>
        <w:jc w:val="both"/>
        <w:rPr>
          <w:rFonts w:asciiTheme="minorHAnsi" w:hAnsiTheme="minorHAnsi"/>
        </w:rPr>
      </w:pPr>
      <w:r w:rsidRPr="00E4079E">
        <w:rPr>
          <w:rFonts w:asciiTheme="minorHAnsi" w:hAnsiTheme="minorHAnsi"/>
        </w:rPr>
        <w:lastRenderedPageBreak/>
        <w:t>Incluir media de Instalación de controladores del fabricante.</w:t>
      </w:r>
    </w:p>
    <w:p w14:paraId="63DBA03D" w14:textId="77777777" w:rsidR="00536A1C" w:rsidRPr="00E4079E" w:rsidRDefault="00536A1C" w:rsidP="00E4079E">
      <w:pPr>
        <w:pStyle w:val="Prrafodelista"/>
        <w:ind w:right="182"/>
        <w:jc w:val="both"/>
        <w:rPr>
          <w:rFonts w:asciiTheme="minorHAnsi" w:hAnsiTheme="minorHAnsi"/>
          <w:iCs/>
          <w:color w:val="000000"/>
        </w:rPr>
      </w:pPr>
    </w:p>
    <w:p w14:paraId="7B9F32C0"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color w:val="000000"/>
        </w:rPr>
        <w:t xml:space="preserve">Los equipos mencionados deberán ser DE MEDIO USO (nuevos) y contar con garantía vigente durante el periodo que comprenda el contrato del servicio. </w:t>
      </w:r>
    </w:p>
    <w:p w14:paraId="256AF3DA" w14:textId="77777777" w:rsidR="00536A1C" w:rsidRPr="00E4079E" w:rsidRDefault="00536A1C" w:rsidP="00E4079E">
      <w:pPr>
        <w:pStyle w:val="Prrafodelista"/>
        <w:ind w:left="567" w:right="182" w:hanging="141"/>
        <w:jc w:val="both"/>
        <w:rPr>
          <w:rFonts w:asciiTheme="minorHAnsi" w:hAnsiTheme="minorHAnsi"/>
          <w:iCs/>
          <w:color w:val="000000"/>
        </w:rPr>
      </w:pPr>
    </w:p>
    <w:p w14:paraId="1319AEAA"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color w:val="000000"/>
        </w:rPr>
        <w:t>En caso de incidencia de falla de equipo de cómputo, que impida el funcionamiento del equipo médico o servicio, el “LICITANTE”, deberá restaurar el servicio, con un equipo temporal de características similares, en un tiempo no mayor de 24 Hrs.</w:t>
      </w:r>
    </w:p>
    <w:p w14:paraId="5B4E79A3"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color w:val="000000"/>
        </w:rPr>
        <w:t xml:space="preserve">Las licencias de software utilizadas para el servicio deberán ser provistas por el “LICITANTE”, a excepción del equipo servidor FIREWALL. </w:t>
      </w:r>
    </w:p>
    <w:p w14:paraId="6C9D3FCC"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iCs/>
          <w:color w:val="000000"/>
        </w:rPr>
        <w:t>El segmento de red que se manejará en la red local será la: 192.168.Y.X , siendo x los números del 1 al 254 el ip 5 y 6 queda reservado para “ISSSTECALI”. “Y” el segmento correspondiente a cada unidad conforme indicado por informática de “ISSSTECALI”.</w:t>
      </w:r>
    </w:p>
    <w:p w14:paraId="67A5704A"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iCs/>
          <w:color w:val="000000"/>
        </w:rPr>
        <w:t>De contar con servicio dhcp, el rango dinámico debe de ser del 100 al 250, estático del 1 al 99 y del 251 al 254 en su red local.</w:t>
      </w:r>
    </w:p>
    <w:p w14:paraId="50D1B866"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iCs/>
          <w:color w:val="000000"/>
        </w:rPr>
        <w:t xml:space="preserve">El </w:t>
      </w:r>
      <w:r w:rsidRPr="00E4079E">
        <w:rPr>
          <w:rFonts w:asciiTheme="minorHAnsi" w:hAnsiTheme="minorHAnsi"/>
          <w:bCs/>
          <w:iCs/>
          <w:color w:val="000000"/>
        </w:rPr>
        <w:t>“LICITANTE”</w:t>
      </w:r>
      <w:r w:rsidRPr="00E4079E">
        <w:rPr>
          <w:rFonts w:asciiTheme="minorHAnsi" w:hAnsiTheme="minorHAnsi"/>
          <w:iCs/>
          <w:color w:val="000000"/>
        </w:rPr>
        <w:t xml:space="preserve"> al que se le adjudique el contrato, debe de entregar las imágenes digitalizadas en formato Dicom 3.0 de los estudios que realice a los pacientes del instituto tanto dentro y fuera de la institución, en la estación receptora que la institución designe. Las imágenes que se generen fuera de  las instalaciones del instituto, deberán entregarse grabadas en un DVD/CD  indicando los datos del paciente en la caratula del DVD/CD incluyendo su interpretacion. En caso de ser requerido se deberá entregar la placa en una impresión en laser seco de película.</w:t>
      </w:r>
    </w:p>
    <w:p w14:paraId="189C0204"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iCs/>
          <w:color w:val="000000"/>
        </w:rPr>
        <w:t xml:space="preserve">En caso de presentar imágenes no compatibles y sea necesidad del instituto integrarlas al expediente electrónico, será necesario que el </w:t>
      </w:r>
      <w:r w:rsidRPr="00E4079E">
        <w:rPr>
          <w:rFonts w:asciiTheme="minorHAnsi" w:hAnsiTheme="minorHAnsi"/>
        </w:rPr>
        <w:t>“</w:t>
      </w:r>
      <w:r w:rsidRPr="00E4079E">
        <w:rPr>
          <w:rFonts w:asciiTheme="minorHAnsi" w:hAnsiTheme="minorHAnsi"/>
          <w:iCs/>
          <w:color w:val="000000"/>
        </w:rPr>
        <w:t>LICITANTE”, cubra el Software Developmet Kit (SDK) que será definido por personal de informática de ISSSTECALI en el momento de su evaluación y durante el proceso de su implementación el LICITANTE deberá cubrir el servicio con formatos que trabajan sistema PACS actualmente ISSSTECALI.</w:t>
      </w:r>
    </w:p>
    <w:p w14:paraId="34060894" w14:textId="77777777" w:rsidR="00536A1C" w:rsidRPr="00E4079E" w:rsidRDefault="00536A1C" w:rsidP="00E4079E">
      <w:pPr>
        <w:pStyle w:val="Prrafodelista"/>
        <w:numPr>
          <w:ilvl w:val="0"/>
          <w:numId w:val="9"/>
        </w:numPr>
        <w:ind w:left="567" w:right="182" w:hanging="141"/>
        <w:jc w:val="both"/>
        <w:rPr>
          <w:rFonts w:asciiTheme="minorHAnsi" w:hAnsiTheme="minorHAnsi"/>
          <w:iCs/>
          <w:color w:val="000000"/>
        </w:rPr>
      </w:pPr>
      <w:r w:rsidRPr="00E4079E">
        <w:rPr>
          <w:rFonts w:asciiTheme="minorHAnsi" w:hAnsiTheme="minorHAnsi"/>
          <w:iCs/>
          <w:color w:val="000000"/>
        </w:rPr>
        <w:t>Cada estudio en DVD debe de contar con la siguiente información rotulada</w:t>
      </w:r>
    </w:p>
    <w:p w14:paraId="6683E749" w14:textId="77777777" w:rsidR="00536A1C" w:rsidRPr="00E4079E" w:rsidRDefault="00536A1C" w:rsidP="00E4079E">
      <w:pPr>
        <w:pStyle w:val="Prrafodelista"/>
        <w:numPr>
          <w:ilvl w:val="1"/>
          <w:numId w:val="8"/>
        </w:numPr>
        <w:ind w:left="567" w:right="182" w:hanging="141"/>
        <w:jc w:val="both"/>
        <w:rPr>
          <w:rFonts w:asciiTheme="minorHAnsi" w:hAnsiTheme="minorHAnsi"/>
          <w:color w:val="000000"/>
        </w:rPr>
      </w:pPr>
      <w:r w:rsidRPr="00E4079E">
        <w:rPr>
          <w:rFonts w:asciiTheme="minorHAnsi" w:hAnsiTheme="minorHAnsi"/>
          <w:iCs/>
          <w:color w:val="000000"/>
        </w:rPr>
        <w:t>afiliación completa del paciente.</w:t>
      </w:r>
    </w:p>
    <w:p w14:paraId="6D4CCD55" w14:textId="77777777" w:rsidR="00536A1C" w:rsidRPr="00E4079E" w:rsidRDefault="00536A1C" w:rsidP="00E4079E">
      <w:pPr>
        <w:pStyle w:val="Prrafodelista"/>
        <w:numPr>
          <w:ilvl w:val="1"/>
          <w:numId w:val="8"/>
        </w:numPr>
        <w:ind w:right="182"/>
        <w:jc w:val="both"/>
        <w:rPr>
          <w:rFonts w:asciiTheme="minorHAnsi" w:hAnsiTheme="minorHAnsi"/>
          <w:color w:val="000000"/>
        </w:rPr>
      </w:pPr>
      <w:r w:rsidRPr="00E4079E">
        <w:rPr>
          <w:rFonts w:asciiTheme="minorHAnsi" w:hAnsiTheme="minorHAnsi"/>
          <w:iCs/>
          <w:color w:val="000000"/>
        </w:rPr>
        <w:t>nombre completo del paciente.</w:t>
      </w:r>
    </w:p>
    <w:p w14:paraId="366E32B6"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 xml:space="preserve">El </w:t>
      </w:r>
      <w:r w:rsidRPr="00E4079E">
        <w:rPr>
          <w:rFonts w:asciiTheme="minorHAnsi" w:hAnsiTheme="minorHAnsi"/>
          <w:bCs/>
          <w:iCs/>
          <w:color w:val="000000"/>
        </w:rPr>
        <w:t>“LICITANTE”</w:t>
      </w:r>
      <w:r w:rsidRPr="00E4079E">
        <w:rPr>
          <w:rFonts w:asciiTheme="minorHAnsi" w:hAnsiTheme="minorHAnsi"/>
          <w:iCs/>
          <w:color w:val="000000"/>
        </w:rPr>
        <w:t xml:space="preserve"> al que se le adjudique el contrato, se hará cargo de las instalaciones y configuraciones necesarias en los equipos que enviaran las imágenes Dicom a la estación receptora de imágenes designadas por el instituto, así como de los gastos que de ellos se generen como pudieran ser: licencias de software para transmisión de imágenes para almacenamiento e impresión, mantenimiento y reparación de los equipos que enviaran las imágenes y en el caso de los estudios que se realicen fuera  de la institución los gastos de conectividad necesarios para enviar los estudios a la unidad receptora que designe el instituto.</w:t>
      </w:r>
    </w:p>
    <w:p w14:paraId="3C9C3B45" w14:textId="77777777" w:rsidR="00536A1C" w:rsidRPr="00E4079E" w:rsidRDefault="00536A1C" w:rsidP="00E4079E">
      <w:pPr>
        <w:pStyle w:val="Prrafodelista"/>
        <w:ind w:left="567" w:right="182" w:hanging="141"/>
        <w:jc w:val="both"/>
        <w:rPr>
          <w:rFonts w:asciiTheme="minorHAnsi" w:hAnsiTheme="minorHAnsi"/>
          <w:color w:val="000000"/>
        </w:rPr>
      </w:pPr>
      <w:r w:rsidRPr="00E4079E">
        <w:rPr>
          <w:rFonts w:asciiTheme="minorHAnsi" w:hAnsiTheme="minorHAnsi"/>
          <w:iCs/>
          <w:color w:val="000000"/>
        </w:rPr>
        <w:t>  </w:t>
      </w:r>
    </w:p>
    <w:p w14:paraId="509AA706"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“EL LICITANTE” identificará los estudios con el campo de “patient id”, el cual debe de ser únicamente un número entero, el cual corresponda a la afiliación del paciente que se le realice el estudio.  en caso de que este campo no contenga un número valido de afiliación no se recibirá por el servidor pacs de la unidad.</w:t>
      </w:r>
    </w:p>
    <w:p w14:paraId="58066CAA"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“EL LICITANTE” Deberá contar con el software necesario para realizar cambios a estudios así como los campos de “patient id”.</w:t>
      </w:r>
    </w:p>
    <w:p w14:paraId="0983ADA6"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 xml:space="preserve">Informática de “ISSSTECALI” entregará la configuración para la comunicación al pacs de “ISSSTECALI”. </w:t>
      </w:r>
    </w:p>
    <w:p w14:paraId="1BA95E66" w14:textId="77777777" w:rsidR="00536A1C" w:rsidRPr="00E4079E" w:rsidRDefault="00536A1C" w:rsidP="00E4079E">
      <w:pPr>
        <w:pStyle w:val="Prrafodelista"/>
        <w:ind w:left="567" w:right="182" w:hanging="141"/>
        <w:jc w:val="both"/>
        <w:rPr>
          <w:rFonts w:asciiTheme="minorHAnsi" w:hAnsiTheme="minorHAnsi"/>
          <w:color w:val="000000"/>
        </w:rPr>
      </w:pPr>
      <w:r w:rsidRPr="00E4079E">
        <w:rPr>
          <w:rFonts w:asciiTheme="minorHAnsi" w:hAnsiTheme="minorHAnsi"/>
          <w:iCs/>
          <w:color w:val="000000"/>
        </w:rPr>
        <w:lastRenderedPageBreak/>
        <w:t> </w:t>
      </w:r>
    </w:p>
    <w:p w14:paraId="4B971F29"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 xml:space="preserve">Todos los estudios generados deben de poder ser respaldados a discos ópticos DVD en protocolo Dicom con el fin de: </w:t>
      </w:r>
    </w:p>
    <w:p w14:paraId="7F9332E5" w14:textId="77777777" w:rsidR="00536A1C" w:rsidRPr="00E4079E" w:rsidRDefault="00536A1C" w:rsidP="00E4079E">
      <w:pPr>
        <w:pStyle w:val="Prrafodelista"/>
        <w:ind w:right="182"/>
        <w:jc w:val="both"/>
        <w:rPr>
          <w:rFonts w:asciiTheme="minorHAnsi" w:hAnsiTheme="minorHAnsi"/>
          <w:iCs/>
          <w:color w:val="000000"/>
        </w:rPr>
      </w:pPr>
    </w:p>
    <w:p w14:paraId="4D147493" w14:textId="77777777" w:rsidR="00536A1C" w:rsidRPr="00E4079E" w:rsidRDefault="00536A1C" w:rsidP="00E4079E">
      <w:pPr>
        <w:pStyle w:val="Prrafodelista"/>
        <w:numPr>
          <w:ilvl w:val="0"/>
          <w:numId w:val="11"/>
        </w:numPr>
        <w:ind w:right="182"/>
        <w:jc w:val="both"/>
        <w:rPr>
          <w:rFonts w:asciiTheme="minorHAnsi" w:hAnsiTheme="minorHAnsi"/>
          <w:color w:val="000000"/>
        </w:rPr>
      </w:pPr>
      <w:r w:rsidRPr="00E4079E">
        <w:rPr>
          <w:rFonts w:asciiTheme="minorHAnsi" w:hAnsiTheme="minorHAnsi"/>
          <w:iCs/>
          <w:color w:val="000000"/>
        </w:rPr>
        <w:t>Poder transportar los estudios a otras unidades para su almacenamiento e integración al expediente electrónico.</w:t>
      </w:r>
    </w:p>
    <w:p w14:paraId="24C90F22" w14:textId="77777777" w:rsidR="00536A1C" w:rsidRPr="00E4079E" w:rsidRDefault="00536A1C" w:rsidP="00E4079E">
      <w:pPr>
        <w:pStyle w:val="Prrafodelista"/>
        <w:numPr>
          <w:ilvl w:val="0"/>
          <w:numId w:val="11"/>
        </w:numPr>
        <w:ind w:right="182"/>
        <w:jc w:val="both"/>
        <w:rPr>
          <w:rFonts w:asciiTheme="minorHAnsi" w:hAnsiTheme="minorHAnsi"/>
          <w:color w:val="000000"/>
        </w:rPr>
      </w:pPr>
      <w:r w:rsidRPr="00E4079E">
        <w:rPr>
          <w:rFonts w:asciiTheme="minorHAnsi" w:hAnsiTheme="minorHAnsi"/>
          <w:iCs/>
          <w:color w:val="000000"/>
        </w:rPr>
        <w:t xml:space="preserve">Como medida de contingencia  en caso de fallas del servicio, equipos de cómputo o equipos médicos. </w:t>
      </w:r>
    </w:p>
    <w:p w14:paraId="50565C20" w14:textId="77777777" w:rsidR="00536A1C" w:rsidRPr="00E4079E" w:rsidRDefault="00536A1C" w:rsidP="00E4079E">
      <w:pPr>
        <w:pStyle w:val="Prrafodelista"/>
        <w:ind w:right="182"/>
        <w:jc w:val="both"/>
        <w:rPr>
          <w:rFonts w:asciiTheme="minorHAnsi" w:hAnsiTheme="minorHAnsi"/>
          <w:iCs/>
          <w:color w:val="000000"/>
        </w:rPr>
      </w:pPr>
    </w:p>
    <w:p w14:paraId="1C190A20"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color w:val="000000"/>
        </w:rPr>
        <w:t>“EL LICITANTE” suministrará unidades externas lectoras de DVD con interface USB 2.0 a las áreas designadas de almacenamiento de estudios DICOM en DVD por las unidades.</w:t>
      </w:r>
    </w:p>
    <w:p w14:paraId="07A62094"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Los DVD deberán ser entregados en la misma unidad por el personal de operación del servicio.</w:t>
      </w:r>
    </w:p>
    <w:p w14:paraId="0B3C9507"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Los discos ópticos DVD deberán ser proporcionados por el “LICITANTE” y contar con existencia en cada unidad de atención para cubrir una semana de contingencia o envíos de estudios a otras unidades.</w:t>
      </w:r>
    </w:p>
    <w:p w14:paraId="2E2DD70E" w14:textId="77777777" w:rsidR="00536A1C" w:rsidRPr="00E4079E" w:rsidRDefault="00536A1C" w:rsidP="00E4079E">
      <w:pPr>
        <w:pStyle w:val="Prrafodelista"/>
        <w:ind w:left="567" w:right="182" w:hanging="141"/>
        <w:jc w:val="both"/>
        <w:rPr>
          <w:rFonts w:asciiTheme="minorHAnsi" w:hAnsiTheme="minorHAnsi"/>
          <w:color w:val="000000"/>
        </w:rPr>
      </w:pPr>
    </w:p>
    <w:p w14:paraId="2F9FFFB1"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“EL LICITANTE” Debe de contar con un equipo, con la capacidad de almacenamiento histórico mínimo de un año de antigüedad de todos los estudios realizados, mismos que deberán ser respaldados en este equipo.</w:t>
      </w:r>
    </w:p>
    <w:p w14:paraId="2820E758" w14:textId="77777777" w:rsidR="00536A1C" w:rsidRPr="00E4079E" w:rsidRDefault="00536A1C" w:rsidP="00E4079E">
      <w:pPr>
        <w:pStyle w:val="Prrafodelista"/>
        <w:ind w:left="567" w:right="182" w:hanging="141"/>
        <w:jc w:val="both"/>
        <w:rPr>
          <w:rFonts w:asciiTheme="minorHAnsi" w:hAnsiTheme="minorHAnsi"/>
          <w:color w:val="000000"/>
        </w:rPr>
      </w:pPr>
      <w:r w:rsidRPr="00E4079E">
        <w:rPr>
          <w:rFonts w:asciiTheme="minorHAnsi" w:hAnsiTheme="minorHAnsi"/>
          <w:iCs/>
          <w:color w:val="000000"/>
        </w:rPr>
        <w:t> </w:t>
      </w:r>
    </w:p>
    <w:p w14:paraId="1157DDBC" w14:textId="77777777" w:rsidR="00536A1C" w:rsidRPr="00E4079E" w:rsidRDefault="00536A1C" w:rsidP="00E4079E">
      <w:pPr>
        <w:pStyle w:val="Prrafodelista"/>
        <w:numPr>
          <w:ilvl w:val="0"/>
          <w:numId w:val="9"/>
        </w:numPr>
        <w:spacing w:after="0" w:line="240" w:lineRule="auto"/>
        <w:ind w:left="567" w:right="182" w:hanging="141"/>
        <w:contextualSpacing w:val="0"/>
        <w:jc w:val="both"/>
        <w:rPr>
          <w:rFonts w:asciiTheme="minorHAnsi" w:hAnsiTheme="minorHAnsi"/>
          <w:color w:val="000000"/>
        </w:rPr>
      </w:pPr>
      <w:r w:rsidRPr="00E4079E">
        <w:rPr>
          <w:rFonts w:asciiTheme="minorHAnsi" w:hAnsiTheme="minorHAnsi"/>
          <w:iCs/>
          <w:color w:val="000000"/>
        </w:rPr>
        <w:t>“EL LICITANTE” debe de asignar un correo electrónico, a través del cual enviará a “ISSSTECALI”: las solicitudes de bajas de validaciones, borrado de validaciones, cancelación de estudios.  Así como cualquier solicitud o procedimiento que sea requerida por ambas partes, para</w:t>
      </w:r>
      <w:r w:rsidRPr="00E4079E">
        <w:rPr>
          <w:rFonts w:asciiTheme="minorHAnsi" w:hAnsiTheme="minorHAnsi"/>
          <w:color w:val="000000"/>
        </w:rPr>
        <w:t xml:space="preserve"> que los estudios de los pacientes cuenten con sus correspondientes interpretaciones.</w:t>
      </w:r>
    </w:p>
    <w:p w14:paraId="72E222B3" w14:textId="77777777" w:rsidR="00536A1C" w:rsidRPr="00E4079E" w:rsidRDefault="00536A1C" w:rsidP="00E4079E">
      <w:pPr>
        <w:pStyle w:val="Prrafodelista"/>
        <w:ind w:right="182"/>
        <w:jc w:val="both"/>
        <w:rPr>
          <w:rFonts w:asciiTheme="minorHAnsi" w:hAnsiTheme="minorHAnsi"/>
          <w:color w:val="000000"/>
        </w:rPr>
      </w:pPr>
    </w:p>
    <w:p w14:paraId="685A3013"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Las incidencias de fallas en la entrega de estudios, se apegarán al procedimiento de contingencia, detallado a continuación:</w:t>
      </w:r>
    </w:p>
    <w:p w14:paraId="66F33D44" w14:textId="77777777" w:rsidR="00536A1C" w:rsidRPr="00E4079E" w:rsidRDefault="00536A1C" w:rsidP="00E4079E">
      <w:pPr>
        <w:pStyle w:val="Prrafodelista"/>
        <w:numPr>
          <w:ilvl w:val="1"/>
          <w:numId w:val="27"/>
        </w:numPr>
        <w:spacing w:after="0" w:line="240" w:lineRule="auto"/>
        <w:ind w:right="182"/>
        <w:contextualSpacing w:val="0"/>
        <w:rPr>
          <w:rFonts w:asciiTheme="minorHAnsi" w:hAnsiTheme="minorHAnsi"/>
        </w:rPr>
      </w:pPr>
      <w:r w:rsidRPr="00E4079E">
        <w:rPr>
          <w:rFonts w:asciiTheme="minorHAnsi" w:hAnsiTheme="minorHAnsi"/>
        </w:rPr>
        <w:t>Se inicia el plan de contingencia de grabado de estudios en DVD e impresión de interpretación, para que estos sean ingresados al expediente.</w:t>
      </w:r>
    </w:p>
    <w:p w14:paraId="1C8236EB" w14:textId="77777777" w:rsidR="00536A1C" w:rsidRPr="00E4079E" w:rsidRDefault="00536A1C" w:rsidP="00E4079E">
      <w:pPr>
        <w:pStyle w:val="Prrafodelista"/>
        <w:numPr>
          <w:ilvl w:val="1"/>
          <w:numId w:val="27"/>
        </w:numPr>
        <w:spacing w:after="0" w:line="240" w:lineRule="auto"/>
        <w:ind w:right="182"/>
        <w:contextualSpacing w:val="0"/>
        <w:rPr>
          <w:rFonts w:asciiTheme="minorHAnsi" w:hAnsiTheme="minorHAnsi"/>
        </w:rPr>
      </w:pPr>
      <w:r w:rsidRPr="00E4079E">
        <w:rPr>
          <w:rFonts w:asciiTheme="minorHAnsi" w:hAnsiTheme="minorHAnsi"/>
        </w:rPr>
        <w:t>El personal en operación, reportará al personal de informática del LICITANTE, para su atención, revisión de funcionamiento básico de software y hardware.</w:t>
      </w:r>
    </w:p>
    <w:p w14:paraId="4A818759" w14:textId="77777777" w:rsidR="00536A1C" w:rsidRPr="00E4079E" w:rsidRDefault="00536A1C" w:rsidP="00E4079E">
      <w:pPr>
        <w:pStyle w:val="Prrafodelista"/>
        <w:numPr>
          <w:ilvl w:val="1"/>
          <w:numId w:val="27"/>
        </w:numPr>
        <w:spacing w:after="0" w:line="240" w:lineRule="auto"/>
        <w:ind w:right="182"/>
        <w:contextualSpacing w:val="0"/>
        <w:rPr>
          <w:rFonts w:asciiTheme="minorHAnsi" w:hAnsiTheme="minorHAnsi"/>
        </w:rPr>
      </w:pPr>
      <w:r w:rsidRPr="00E4079E">
        <w:rPr>
          <w:rFonts w:asciiTheme="minorHAnsi" w:hAnsiTheme="minorHAnsi"/>
        </w:rPr>
        <w:t>En caso de persistir la incidencia, se reportará al personal de informática de ISSSTECALI de la unidad para su seguimiento y diagnostico entregando detalle del caso vía correo electrónico, fecha de estudio, ID Paciente, Tipo de estudio, Puerto de comunicación y Dirección IP del equipo con falla. </w:t>
      </w:r>
    </w:p>
    <w:p w14:paraId="66324117" w14:textId="77777777" w:rsidR="00536A1C" w:rsidRPr="00E4079E" w:rsidRDefault="00536A1C" w:rsidP="00E4079E">
      <w:pPr>
        <w:pStyle w:val="Prrafodelista"/>
        <w:numPr>
          <w:ilvl w:val="1"/>
          <w:numId w:val="27"/>
        </w:numPr>
        <w:spacing w:after="0" w:line="240" w:lineRule="auto"/>
        <w:ind w:right="182"/>
        <w:contextualSpacing w:val="0"/>
        <w:rPr>
          <w:rFonts w:asciiTheme="minorHAnsi" w:hAnsiTheme="minorHAnsi"/>
        </w:rPr>
      </w:pPr>
      <w:r w:rsidRPr="00E4079E">
        <w:rPr>
          <w:rFonts w:asciiTheme="minorHAnsi" w:hAnsiTheme="minorHAnsi"/>
        </w:rPr>
        <w:t>En caso de corregirse la incidencia se informará por correo y verbalmente a los involucrados en el servicio, para  seguimiento y monitoreo.</w:t>
      </w:r>
    </w:p>
    <w:p w14:paraId="30F7EE71" w14:textId="77777777" w:rsidR="00536A1C" w:rsidRPr="00E4079E" w:rsidRDefault="00536A1C" w:rsidP="00E4079E">
      <w:pPr>
        <w:pStyle w:val="Prrafodelista"/>
        <w:numPr>
          <w:ilvl w:val="1"/>
          <w:numId w:val="27"/>
        </w:numPr>
        <w:spacing w:after="0" w:line="240" w:lineRule="auto"/>
        <w:ind w:right="182"/>
        <w:contextualSpacing w:val="0"/>
        <w:rPr>
          <w:rFonts w:asciiTheme="minorHAnsi" w:hAnsiTheme="minorHAnsi"/>
          <w:color w:val="000000"/>
        </w:rPr>
      </w:pPr>
      <w:r w:rsidRPr="00E4079E">
        <w:rPr>
          <w:rFonts w:asciiTheme="minorHAnsi" w:hAnsiTheme="minorHAnsi"/>
        </w:rPr>
        <w:t>Se evalúa terminar con el plan de contingencia de grabado de estudios en DVD.</w:t>
      </w:r>
      <w:r w:rsidRPr="00E4079E">
        <w:rPr>
          <w:rFonts w:asciiTheme="minorHAnsi" w:hAnsiTheme="minorHAnsi"/>
          <w:iCs/>
          <w:color w:val="000000"/>
        </w:rPr>
        <w:t> </w:t>
      </w:r>
    </w:p>
    <w:p w14:paraId="32832BC9" w14:textId="77777777" w:rsidR="00536A1C" w:rsidRPr="00E4079E" w:rsidRDefault="00536A1C" w:rsidP="00E4079E">
      <w:pPr>
        <w:pStyle w:val="Prrafodelista"/>
        <w:ind w:left="1080" w:right="182"/>
        <w:rPr>
          <w:rFonts w:asciiTheme="minorHAnsi" w:hAnsiTheme="minorHAnsi"/>
          <w:color w:val="000000"/>
        </w:rPr>
      </w:pPr>
    </w:p>
    <w:p w14:paraId="6D33837A"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Deberá existir una persona encargada por parte de “EL LICITANTE”, de verificar que los estudios alcancen al servidor pacs correctamente. Este personal debe de contar con habilidades, destrezas, conocimientos de informática y soporte técnico en equipos médicos implementados.</w:t>
      </w:r>
    </w:p>
    <w:p w14:paraId="6C47C7C5" w14:textId="77777777" w:rsidR="00536A1C" w:rsidRPr="00E4079E" w:rsidRDefault="00536A1C" w:rsidP="00E4079E">
      <w:pPr>
        <w:pStyle w:val="Prrafodelista"/>
        <w:ind w:left="567" w:right="182" w:hanging="141"/>
        <w:jc w:val="both"/>
        <w:rPr>
          <w:rFonts w:asciiTheme="minorHAnsi" w:hAnsiTheme="minorHAnsi"/>
          <w:color w:val="000000"/>
        </w:rPr>
      </w:pPr>
    </w:p>
    <w:p w14:paraId="18C7B280" w14:textId="77777777" w:rsidR="00536A1C" w:rsidRPr="00E4079E" w:rsidRDefault="00536A1C" w:rsidP="00E4079E">
      <w:pPr>
        <w:pStyle w:val="Prrafodelista"/>
        <w:numPr>
          <w:ilvl w:val="0"/>
          <w:numId w:val="9"/>
        </w:numPr>
        <w:ind w:left="567" w:right="182" w:hanging="141"/>
        <w:jc w:val="both"/>
        <w:rPr>
          <w:rFonts w:asciiTheme="minorHAnsi" w:hAnsiTheme="minorHAnsi"/>
          <w:color w:val="000000"/>
        </w:rPr>
      </w:pPr>
      <w:r w:rsidRPr="00E4079E">
        <w:rPr>
          <w:rFonts w:asciiTheme="minorHAnsi" w:hAnsiTheme="minorHAnsi"/>
          <w:iCs/>
          <w:color w:val="000000"/>
        </w:rPr>
        <w:t xml:space="preserve">“El LICITANTE” deberá capacitar al personal operativo, para realizar cambios o correciones, al campo “patient id” en las situaciones siguientes: </w:t>
      </w:r>
    </w:p>
    <w:p w14:paraId="40179B90" w14:textId="77777777" w:rsidR="00536A1C" w:rsidRPr="00E4079E" w:rsidRDefault="00536A1C" w:rsidP="00E4079E">
      <w:pPr>
        <w:pStyle w:val="Prrafodelista"/>
        <w:ind w:right="182"/>
        <w:rPr>
          <w:rFonts w:asciiTheme="minorHAnsi" w:hAnsiTheme="minorHAnsi"/>
          <w:color w:val="000000"/>
        </w:rPr>
      </w:pPr>
    </w:p>
    <w:p w14:paraId="64B7AC97" w14:textId="77777777" w:rsidR="00536A1C" w:rsidRPr="00E4079E" w:rsidRDefault="00536A1C" w:rsidP="00E4079E">
      <w:pPr>
        <w:pStyle w:val="Prrafodelista"/>
        <w:numPr>
          <w:ilvl w:val="1"/>
          <w:numId w:val="9"/>
        </w:numPr>
        <w:ind w:right="182"/>
        <w:jc w:val="both"/>
        <w:rPr>
          <w:rFonts w:asciiTheme="minorHAnsi" w:hAnsiTheme="minorHAnsi"/>
          <w:color w:val="000000"/>
        </w:rPr>
      </w:pPr>
      <w:r w:rsidRPr="00E4079E">
        <w:rPr>
          <w:rFonts w:asciiTheme="minorHAnsi" w:hAnsiTheme="minorHAnsi"/>
          <w:iCs/>
          <w:color w:val="000000"/>
        </w:rPr>
        <w:t>Cuando no se haya capturado correctamente en los equipos.</w:t>
      </w:r>
    </w:p>
    <w:p w14:paraId="75650F6B" w14:textId="77777777" w:rsidR="00536A1C" w:rsidRPr="00E4079E" w:rsidRDefault="00536A1C" w:rsidP="00E4079E">
      <w:pPr>
        <w:pStyle w:val="Prrafodelista"/>
        <w:numPr>
          <w:ilvl w:val="1"/>
          <w:numId w:val="9"/>
        </w:numPr>
        <w:ind w:right="182"/>
        <w:jc w:val="both"/>
        <w:rPr>
          <w:rFonts w:asciiTheme="minorHAnsi" w:hAnsiTheme="minorHAnsi"/>
          <w:color w:val="000000"/>
        </w:rPr>
      </w:pPr>
      <w:r w:rsidRPr="00E4079E">
        <w:rPr>
          <w:rFonts w:asciiTheme="minorHAnsi" w:hAnsiTheme="minorHAnsi"/>
          <w:iCs/>
          <w:color w:val="000000"/>
        </w:rPr>
        <w:lastRenderedPageBreak/>
        <w:t>Cuando se respalden los estudios en discos ópticos, por fallas o cualquier otra situación.</w:t>
      </w:r>
    </w:p>
    <w:p w14:paraId="410D71A9" w14:textId="77777777" w:rsidR="00536A1C" w:rsidRPr="00E4079E" w:rsidRDefault="00536A1C" w:rsidP="00E4079E">
      <w:pPr>
        <w:spacing w:after="200" w:line="276" w:lineRule="auto"/>
        <w:ind w:left="567" w:right="182"/>
        <w:contextualSpacing/>
        <w:jc w:val="both"/>
        <w:rPr>
          <w:rFonts w:asciiTheme="minorHAnsi" w:hAnsiTheme="minorHAnsi"/>
          <w:color w:val="000000"/>
          <w:sz w:val="22"/>
          <w:szCs w:val="22"/>
        </w:rPr>
      </w:pPr>
      <w:r w:rsidRPr="00E4079E">
        <w:rPr>
          <w:rFonts w:asciiTheme="minorHAnsi" w:hAnsiTheme="minorHAnsi"/>
          <w:iCs/>
          <w:color w:val="000000"/>
          <w:sz w:val="22"/>
          <w:szCs w:val="22"/>
        </w:rPr>
        <w:t>Lo anterior para que posteriormente se entregue el DVD con el estudio, al departamento de digitalización de ISSSTECALI de la unidad, con el fin de integrar la información a los expedientes correspondientes.</w:t>
      </w:r>
    </w:p>
    <w:p w14:paraId="3BCE288D" w14:textId="77777777" w:rsidR="00536A1C" w:rsidRPr="00E4079E" w:rsidRDefault="00536A1C" w:rsidP="00E4079E">
      <w:pPr>
        <w:pStyle w:val="Prrafodelista"/>
        <w:numPr>
          <w:ilvl w:val="0"/>
          <w:numId w:val="9"/>
        </w:numPr>
        <w:ind w:left="567" w:right="182" w:hanging="207"/>
        <w:jc w:val="both"/>
        <w:rPr>
          <w:rFonts w:asciiTheme="minorHAnsi" w:hAnsiTheme="minorHAnsi"/>
          <w:color w:val="000000"/>
        </w:rPr>
      </w:pPr>
      <w:r w:rsidRPr="00E4079E">
        <w:rPr>
          <w:rFonts w:asciiTheme="minorHAnsi" w:hAnsiTheme="minorHAnsi"/>
          <w:iCs/>
          <w:color w:val="000000"/>
        </w:rPr>
        <w:t xml:space="preserve">El </w:t>
      </w:r>
      <w:r w:rsidRPr="00E4079E">
        <w:rPr>
          <w:rFonts w:asciiTheme="minorHAnsi" w:hAnsiTheme="minorHAnsi"/>
          <w:bCs/>
          <w:iCs/>
          <w:color w:val="000000"/>
        </w:rPr>
        <w:t>“LICITANTE”</w:t>
      </w:r>
      <w:r w:rsidRPr="00E4079E">
        <w:rPr>
          <w:rFonts w:asciiTheme="minorHAnsi" w:hAnsiTheme="minorHAnsi"/>
          <w:iCs/>
          <w:color w:val="000000"/>
        </w:rPr>
        <w:t xml:space="preserve"> al que se le adjudique el contrato, deberá contar con una impresora de estudios radiológicos digitalizados  en   formato Dicom dentro de la unidad médica del instituto, donde prestará el servicio licitado.</w:t>
      </w:r>
    </w:p>
    <w:p w14:paraId="6EF67FFD" w14:textId="77777777" w:rsidR="00536A1C" w:rsidRPr="00E4079E" w:rsidRDefault="00536A1C" w:rsidP="00E4079E">
      <w:pPr>
        <w:pStyle w:val="Prrafodelista"/>
        <w:ind w:left="567" w:right="182" w:hanging="207"/>
        <w:jc w:val="both"/>
        <w:rPr>
          <w:rFonts w:asciiTheme="minorHAnsi" w:hAnsiTheme="minorHAnsi"/>
          <w:color w:val="000000"/>
        </w:rPr>
      </w:pPr>
    </w:p>
    <w:p w14:paraId="0198F3CA" w14:textId="77777777" w:rsidR="00536A1C" w:rsidRPr="00E4079E" w:rsidRDefault="00536A1C" w:rsidP="00E4079E">
      <w:pPr>
        <w:pStyle w:val="Prrafodelista"/>
        <w:numPr>
          <w:ilvl w:val="0"/>
          <w:numId w:val="9"/>
        </w:numPr>
        <w:ind w:left="567" w:right="182" w:hanging="207"/>
        <w:jc w:val="both"/>
        <w:rPr>
          <w:rFonts w:asciiTheme="minorHAnsi" w:hAnsiTheme="minorHAnsi"/>
          <w:color w:val="000000"/>
        </w:rPr>
      </w:pPr>
      <w:r w:rsidRPr="00E4079E">
        <w:rPr>
          <w:rFonts w:asciiTheme="minorHAnsi" w:hAnsiTheme="minorHAnsi"/>
          <w:iCs/>
          <w:color w:val="000000"/>
        </w:rPr>
        <w:t xml:space="preserve">El </w:t>
      </w:r>
      <w:r w:rsidRPr="00E4079E">
        <w:rPr>
          <w:rFonts w:asciiTheme="minorHAnsi" w:hAnsiTheme="minorHAnsi"/>
          <w:bCs/>
          <w:iCs/>
          <w:color w:val="000000"/>
        </w:rPr>
        <w:t>“LICITANTE”</w:t>
      </w:r>
      <w:r w:rsidRPr="00E4079E">
        <w:rPr>
          <w:rFonts w:asciiTheme="minorHAnsi" w:hAnsiTheme="minorHAnsi"/>
          <w:iCs/>
          <w:color w:val="000000"/>
        </w:rPr>
        <w:t xml:space="preserve"> al que se le adjudique el contrato, se hará cargo de las instalaciones y configuraciones de las impresoras de imágenes radiológicas en formato Dicom así como de los gastos que se generen por motivos de configuración mantenimiento y reparación de las mismas.</w:t>
      </w:r>
    </w:p>
    <w:p w14:paraId="63CD4EFE" w14:textId="77777777" w:rsidR="00536A1C" w:rsidRPr="00E4079E" w:rsidRDefault="00536A1C" w:rsidP="00E4079E">
      <w:pPr>
        <w:pStyle w:val="Prrafodelista"/>
        <w:ind w:left="567" w:right="182" w:hanging="207"/>
        <w:rPr>
          <w:rFonts w:asciiTheme="minorHAnsi" w:hAnsiTheme="minorHAnsi"/>
          <w:color w:val="000000"/>
        </w:rPr>
      </w:pPr>
    </w:p>
    <w:p w14:paraId="565C5278" w14:textId="77777777" w:rsidR="00536A1C" w:rsidRPr="00E4079E" w:rsidRDefault="00536A1C" w:rsidP="00E4079E">
      <w:pPr>
        <w:pStyle w:val="Prrafodelista"/>
        <w:numPr>
          <w:ilvl w:val="0"/>
          <w:numId w:val="9"/>
        </w:numPr>
        <w:ind w:left="567" w:right="182" w:hanging="207"/>
        <w:jc w:val="both"/>
        <w:rPr>
          <w:rFonts w:asciiTheme="minorHAnsi" w:hAnsiTheme="minorHAnsi"/>
          <w:color w:val="000000"/>
        </w:rPr>
      </w:pPr>
      <w:r w:rsidRPr="00E4079E">
        <w:rPr>
          <w:rFonts w:asciiTheme="minorHAnsi" w:hAnsiTheme="minorHAnsi"/>
          <w:iCs/>
          <w:color w:val="000000"/>
        </w:rPr>
        <w:t xml:space="preserve">El </w:t>
      </w:r>
      <w:r w:rsidRPr="00E4079E">
        <w:rPr>
          <w:rFonts w:asciiTheme="minorHAnsi" w:hAnsiTheme="minorHAnsi"/>
          <w:bCs/>
          <w:iCs/>
          <w:color w:val="000000"/>
        </w:rPr>
        <w:t>“LICITANTE”</w:t>
      </w:r>
      <w:r w:rsidRPr="00E4079E">
        <w:rPr>
          <w:rFonts w:asciiTheme="minorHAnsi" w:hAnsiTheme="minorHAnsi"/>
          <w:iCs/>
          <w:color w:val="000000"/>
        </w:rPr>
        <w:t xml:space="preserve"> al que se le adjudique el contrato, se hará cargo del gasto por insumos y suministro de materiales necesarios para la impresión de los estudios.</w:t>
      </w:r>
    </w:p>
    <w:p w14:paraId="2ED4B5FD" w14:textId="77777777" w:rsidR="00536A1C" w:rsidRPr="00E4079E" w:rsidRDefault="00536A1C" w:rsidP="00E4079E">
      <w:pPr>
        <w:pStyle w:val="Prrafodelista"/>
        <w:ind w:left="567" w:right="182" w:hanging="207"/>
        <w:rPr>
          <w:rFonts w:asciiTheme="minorHAnsi" w:hAnsiTheme="minorHAnsi"/>
          <w:iCs/>
          <w:color w:val="000000"/>
        </w:rPr>
      </w:pPr>
    </w:p>
    <w:p w14:paraId="31567012" w14:textId="77777777" w:rsidR="00536A1C" w:rsidRPr="00E4079E" w:rsidRDefault="00536A1C" w:rsidP="00E4079E">
      <w:pPr>
        <w:pStyle w:val="Prrafodelista"/>
        <w:numPr>
          <w:ilvl w:val="0"/>
          <w:numId w:val="9"/>
        </w:numPr>
        <w:ind w:left="567" w:right="182" w:hanging="207"/>
        <w:jc w:val="both"/>
        <w:rPr>
          <w:rFonts w:asciiTheme="minorHAnsi" w:hAnsiTheme="minorHAnsi"/>
          <w:color w:val="000000"/>
        </w:rPr>
      </w:pPr>
      <w:r w:rsidRPr="00E4079E">
        <w:rPr>
          <w:rFonts w:asciiTheme="minorHAnsi" w:hAnsiTheme="minorHAnsi"/>
          <w:iCs/>
          <w:color w:val="000000"/>
        </w:rPr>
        <w:t xml:space="preserve">El </w:t>
      </w:r>
      <w:r w:rsidRPr="00E4079E">
        <w:rPr>
          <w:rFonts w:asciiTheme="minorHAnsi" w:hAnsiTheme="minorHAnsi"/>
          <w:bCs/>
          <w:iCs/>
          <w:color w:val="000000"/>
        </w:rPr>
        <w:t>“LICITANTE”</w:t>
      </w:r>
      <w:r w:rsidRPr="00E4079E">
        <w:rPr>
          <w:rFonts w:asciiTheme="minorHAnsi" w:hAnsiTheme="minorHAnsi"/>
          <w:iCs/>
          <w:color w:val="000000"/>
        </w:rPr>
        <w:t xml:space="preserve"> al que se le adjudique el contrato, deberá ponerse en contacto con el departamento de informática del “ISSSTECALI” para la integración del servicio de envío y recepción de imágenes.</w:t>
      </w:r>
    </w:p>
    <w:p w14:paraId="5C162F1D" w14:textId="77777777" w:rsidR="00536A1C" w:rsidRPr="00E4079E" w:rsidRDefault="00536A1C" w:rsidP="00E4079E">
      <w:pPr>
        <w:pStyle w:val="Prrafodelista"/>
        <w:ind w:left="567" w:right="182" w:hanging="207"/>
        <w:rPr>
          <w:rFonts w:asciiTheme="minorHAnsi" w:hAnsiTheme="minorHAnsi"/>
          <w:color w:val="000000"/>
        </w:rPr>
      </w:pPr>
    </w:p>
    <w:p w14:paraId="5A1A5DCD" w14:textId="77777777" w:rsidR="00536A1C" w:rsidRPr="00E4079E" w:rsidRDefault="00536A1C" w:rsidP="00E4079E">
      <w:pPr>
        <w:pStyle w:val="Prrafodelista"/>
        <w:numPr>
          <w:ilvl w:val="0"/>
          <w:numId w:val="9"/>
        </w:numPr>
        <w:tabs>
          <w:tab w:val="right" w:pos="8789"/>
        </w:tabs>
        <w:ind w:left="567" w:right="182" w:hanging="207"/>
        <w:jc w:val="both"/>
        <w:rPr>
          <w:rFonts w:asciiTheme="minorHAnsi" w:hAnsiTheme="minorHAnsi"/>
          <w:b/>
        </w:rPr>
      </w:pPr>
      <w:r w:rsidRPr="00E4079E">
        <w:rPr>
          <w:rFonts w:asciiTheme="minorHAnsi" w:hAnsiTheme="minorHAnsi"/>
          <w:color w:val="000000"/>
        </w:rPr>
        <w:t xml:space="preserve">El “LICITANTE” debe de informar al personal de informática de ISSSTECALI de cualquier cambio de equipo computo conectado a la red, cambio de software de entrega de estudios, sistema operativo, configuración de red o modificación de red haciendo entrega de la ficha técnica actualizada. </w:t>
      </w:r>
    </w:p>
    <w:p w14:paraId="408D5B63" w14:textId="77777777" w:rsidR="00536A1C" w:rsidRPr="00CF27F8" w:rsidRDefault="00536A1C" w:rsidP="00CF27F8">
      <w:pPr>
        <w:tabs>
          <w:tab w:val="right" w:pos="8789"/>
        </w:tabs>
        <w:ind w:left="567" w:right="182" w:hanging="1"/>
        <w:jc w:val="both"/>
        <w:rPr>
          <w:rFonts w:ascii="Calibri" w:hAnsi="Calibri"/>
          <w:b/>
          <w:sz w:val="22"/>
          <w:szCs w:val="18"/>
        </w:rPr>
      </w:pPr>
      <w:r w:rsidRPr="00CF27F8">
        <w:rPr>
          <w:rFonts w:ascii="Calibri" w:hAnsi="Calibri"/>
          <w:b/>
          <w:sz w:val="22"/>
          <w:szCs w:val="18"/>
        </w:rPr>
        <w:t>Todos los equipos, accesorios, consumibles, deberán estar en perfecto estado, y serán revisados sus condiciones por el personal que designe el “ISSSTECALI”.</w:t>
      </w:r>
    </w:p>
    <w:p w14:paraId="09F7BD9C" w14:textId="77777777" w:rsidR="00536A1C" w:rsidRPr="00FE1300" w:rsidRDefault="00536A1C" w:rsidP="00536A1C">
      <w:pPr>
        <w:pStyle w:val="2"/>
        <w:tabs>
          <w:tab w:val="left" w:pos="2417"/>
        </w:tabs>
        <w:ind w:left="-850" w:right="-801" w:hanging="1"/>
        <w:rPr>
          <w:rFonts w:ascii="Calibri" w:hAnsi="Calibri" w:cs="Arial"/>
          <w:b/>
          <w:sz w:val="18"/>
          <w:szCs w:val="18"/>
          <w:u w:val="single"/>
        </w:rPr>
      </w:pPr>
    </w:p>
    <w:p w14:paraId="0031B895" w14:textId="77777777" w:rsidR="00536A1C" w:rsidRDefault="00536A1C" w:rsidP="00536A1C">
      <w:pPr>
        <w:jc w:val="both"/>
        <w:rPr>
          <w:rFonts w:asciiTheme="minorHAnsi" w:hAnsiTheme="minorHAnsi"/>
          <w:b/>
          <w:bCs/>
          <w:iCs/>
          <w:color w:val="000000"/>
          <w:sz w:val="22"/>
          <w:szCs w:val="22"/>
          <w:u w:val="single"/>
        </w:rPr>
      </w:pPr>
      <w:r w:rsidRPr="00CF27F8">
        <w:rPr>
          <w:rFonts w:asciiTheme="minorHAnsi" w:hAnsiTheme="minorHAnsi"/>
          <w:b/>
          <w:bCs/>
          <w:iCs/>
          <w:color w:val="000000"/>
          <w:sz w:val="22"/>
          <w:szCs w:val="22"/>
          <w:u w:val="single"/>
        </w:rPr>
        <w:t>Para Hospital Mexicali:</w:t>
      </w:r>
    </w:p>
    <w:p w14:paraId="7E9C2875" w14:textId="77777777" w:rsidR="00CF27F8" w:rsidRPr="00CF27F8" w:rsidRDefault="00CF27F8" w:rsidP="00CF27F8">
      <w:pPr>
        <w:ind w:left="567"/>
        <w:jc w:val="both"/>
        <w:rPr>
          <w:rFonts w:asciiTheme="minorHAnsi" w:hAnsiTheme="minorHAnsi"/>
          <w:b/>
          <w:color w:val="000000"/>
          <w:sz w:val="22"/>
          <w:szCs w:val="22"/>
          <w:u w:val="single"/>
        </w:rPr>
      </w:pPr>
    </w:p>
    <w:p w14:paraId="0E82D45E"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“EL LICITANTE” Debe contar con personal de informática, administrador de red y soporte técnico,  el quien será el enlace con el departamento de informática de “ISSSTECALI” y el personal técnico de cada equipo de estudio médico.</w:t>
      </w:r>
    </w:p>
    <w:p w14:paraId="4C19E261" w14:textId="77777777" w:rsidR="00536A1C" w:rsidRPr="00CF27F8" w:rsidRDefault="00536A1C" w:rsidP="00CF27F8">
      <w:pPr>
        <w:pStyle w:val="Prrafodelista"/>
        <w:ind w:left="567"/>
        <w:jc w:val="both"/>
        <w:rPr>
          <w:rFonts w:asciiTheme="minorHAnsi" w:hAnsiTheme="minorHAnsi"/>
          <w:iCs/>
          <w:color w:val="000000"/>
        </w:rPr>
      </w:pPr>
    </w:p>
    <w:p w14:paraId="180E8F58"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Este personal coordinará las configuraciones de los equipos de estudios médicos, con los proveedores correspondientes de dichos equipos y a su vez  informática de “ISSSTECALI” para lograr la entrega de los estudios de manera exitosa.</w:t>
      </w:r>
    </w:p>
    <w:p w14:paraId="019DE270" w14:textId="77777777" w:rsidR="00536A1C" w:rsidRPr="00CF27F8" w:rsidRDefault="00536A1C" w:rsidP="00CF27F8">
      <w:pPr>
        <w:pStyle w:val="Prrafodelista"/>
        <w:ind w:left="567"/>
        <w:jc w:val="both"/>
        <w:rPr>
          <w:rFonts w:asciiTheme="minorHAnsi" w:hAnsiTheme="minorHAnsi"/>
          <w:iCs/>
          <w:color w:val="000000"/>
        </w:rPr>
      </w:pPr>
    </w:p>
    <w:p w14:paraId="21049065"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bCs/>
          <w:iCs/>
          <w:color w:val="000000"/>
        </w:rPr>
        <w:t xml:space="preserve">El “LICITANTE” ganador, deberá implementar una red local alámbrica, que incluya todos los equipos tanto médicos como de computo, que requieran conexión a la red de datos local. La Red de datos Local será dedicada para el servicio, deberá estar en un segmento lógico de red y físico independiente de la red de Issstecali. </w:t>
      </w:r>
    </w:p>
    <w:p w14:paraId="472444E4" w14:textId="77777777" w:rsidR="00536A1C" w:rsidRPr="00CF27F8" w:rsidRDefault="00536A1C" w:rsidP="00536A1C">
      <w:pPr>
        <w:pStyle w:val="Prrafodelista"/>
        <w:jc w:val="both"/>
        <w:rPr>
          <w:rFonts w:asciiTheme="minorHAnsi" w:hAnsiTheme="minorHAnsi"/>
          <w:iCs/>
          <w:color w:val="000000"/>
        </w:rPr>
      </w:pPr>
    </w:p>
    <w:p w14:paraId="5573A7C5"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bCs/>
          <w:iCs/>
          <w:color w:val="000000"/>
        </w:rPr>
        <w:t xml:space="preserve">El “LICITANTE” deberá proveer un equipo servidor con uso destinado y dedicado para FIREWALL, para que sea el medio de comunicación entre las Redes de datos del “LICITANTE” e Issstecali. El equipo servidor FIREWALL, </w:t>
      </w:r>
      <w:r w:rsidRPr="00CF27F8">
        <w:rPr>
          <w:rFonts w:asciiTheme="minorHAnsi" w:hAnsiTheme="minorHAnsi"/>
          <w:bCs/>
          <w:iCs/>
          <w:color w:val="000000"/>
        </w:rPr>
        <w:lastRenderedPageBreak/>
        <w:t>será instalado y administrado por el personal de informática de Issstecali. El equipo servidor FIREWALL estará ubicado físicamente, dentro del centro de cómputo de la unidad médica.</w:t>
      </w:r>
    </w:p>
    <w:p w14:paraId="50F816EB" w14:textId="77777777" w:rsidR="00536A1C" w:rsidRPr="00CF27F8" w:rsidRDefault="00536A1C" w:rsidP="00CF27F8">
      <w:pPr>
        <w:pStyle w:val="Prrafodelista"/>
        <w:ind w:left="567"/>
        <w:jc w:val="both"/>
        <w:rPr>
          <w:rFonts w:asciiTheme="minorHAnsi" w:hAnsiTheme="minorHAnsi"/>
          <w:iCs/>
          <w:color w:val="000000"/>
        </w:rPr>
      </w:pPr>
    </w:p>
    <w:p w14:paraId="589413DB"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bCs/>
          <w:iCs/>
          <w:color w:val="000000"/>
        </w:rPr>
        <w:t>El personal de informática de Issstecali, tendrá la facultad de realizar supervisiones y calificaciones de lo implementado, así como solicitar al LICTANTE las adecuaciones o mejoras pertinentes.</w:t>
      </w:r>
    </w:p>
    <w:p w14:paraId="43CA9445" w14:textId="77777777" w:rsidR="00536A1C" w:rsidRPr="00CF27F8" w:rsidRDefault="00536A1C" w:rsidP="00CF27F8">
      <w:pPr>
        <w:pStyle w:val="Prrafodelista"/>
        <w:ind w:left="567"/>
        <w:jc w:val="both"/>
        <w:rPr>
          <w:rFonts w:asciiTheme="minorHAnsi" w:hAnsiTheme="minorHAnsi"/>
          <w:iCs/>
          <w:color w:val="000000"/>
        </w:rPr>
      </w:pPr>
    </w:p>
    <w:p w14:paraId="4DA7017E"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bCs/>
          <w:iCs/>
          <w:color w:val="000000"/>
        </w:rPr>
        <w:t xml:space="preserve"> Las características físicas y de conectividad para la red de datos local son las siguientes:</w:t>
      </w:r>
    </w:p>
    <w:p w14:paraId="1AF1243B" w14:textId="77777777" w:rsidR="00536A1C" w:rsidRPr="00CF27F8" w:rsidRDefault="00536A1C" w:rsidP="00536A1C">
      <w:pPr>
        <w:pStyle w:val="Prrafodelista"/>
        <w:jc w:val="both"/>
        <w:rPr>
          <w:rFonts w:asciiTheme="minorHAnsi" w:hAnsiTheme="minorHAnsi"/>
          <w:iCs/>
          <w:color w:val="000000"/>
        </w:rPr>
      </w:pPr>
    </w:p>
    <w:p w14:paraId="30079CAA" w14:textId="77777777" w:rsidR="00536A1C" w:rsidRPr="00CF27F8" w:rsidRDefault="00536A1C" w:rsidP="00CF27F8">
      <w:pPr>
        <w:pStyle w:val="Prrafodelista"/>
        <w:numPr>
          <w:ilvl w:val="0"/>
          <w:numId w:val="10"/>
        </w:numPr>
        <w:ind w:left="993"/>
        <w:jc w:val="both"/>
        <w:rPr>
          <w:rFonts w:asciiTheme="minorHAnsi" w:hAnsiTheme="minorHAnsi"/>
          <w:bCs/>
          <w:iCs/>
          <w:color w:val="000000"/>
        </w:rPr>
      </w:pPr>
      <w:r w:rsidRPr="00CF27F8">
        <w:rPr>
          <w:rFonts w:asciiTheme="minorHAnsi" w:hAnsiTheme="minorHAnsi"/>
          <w:bCs/>
          <w:iCs/>
          <w:color w:val="000000"/>
        </w:rPr>
        <w:t>Cableado estructurado de cobre categoría 6 como mínimo, marca recomendada Panduit.</w:t>
      </w:r>
    </w:p>
    <w:p w14:paraId="2F11E633" w14:textId="77777777" w:rsidR="00536A1C" w:rsidRPr="00CF27F8" w:rsidRDefault="00536A1C" w:rsidP="00CF27F8">
      <w:pPr>
        <w:pStyle w:val="Prrafodelista"/>
        <w:numPr>
          <w:ilvl w:val="0"/>
          <w:numId w:val="10"/>
        </w:numPr>
        <w:ind w:left="993"/>
        <w:jc w:val="both"/>
        <w:rPr>
          <w:rFonts w:asciiTheme="minorHAnsi" w:hAnsiTheme="minorHAnsi"/>
          <w:color w:val="000000"/>
        </w:rPr>
      </w:pPr>
      <w:r w:rsidRPr="00CF27F8">
        <w:rPr>
          <w:rFonts w:asciiTheme="minorHAnsi" w:hAnsiTheme="minorHAnsi"/>
          <w:bCs/>
          <w:iCs/>
          <w:color w:val="000000"/>
        </w:rPr>
        <w:t>Encaminamiento físico de cable de red e instalación de MDF dentro de los espacios asignados al servicio y  Conectados a tierra física. Marcas recomendadas: Cablofil, Panduit, Hubble.</w:t>
      </w:r>
    </w:p>
    <w:p w14:paraId="5CB8EE18" w14:textId="77777777" w:rsidR="00536A1C" w:rsidRPr="00CF27F8" w:rsidRDefault="00536A1C" w:rsidP="00CF27F8">
      <w:pPr>
        <w:pStyle w:val="Prrafodelista"/>
        <w:numPr>
          <w:ilvl w:val="0"/>
          <w:numId w:val="10"/>
        </w:numPr>
        <w:ind w:left="993"/>
        <w:jc w:val="both"/>
        <w:rPr>
          <w:rFonts w:asciiTheme="minorHAnsi" w:hAnsiTheme="minorHAnsi"/>
          <w:color w:val="000000"/>
        </w:rPr>
      </w:pPr>
      <w:r w:rsidRPr="00CF27F8">
        <w:rPr>
          <w:rFonts w:asciiTheme="minorHAnsi" w:hAnsiTheme="minorHAnsi"/>
          <w:color w:val="000000"/>
        </w:rPr>
        <w:t xml:space="preserve">Switch de RED de 1gb administrable con bitácora de eventos y estado, dedicado a la red local que integre todos los equipos a utilizar, con puertos Ethernet de cobre y Fibra Óptica SFP con capacidad de Port trunking o Link Agregation. Marcas </w:t>
      </w:r>
      <w:r w:rsidRPr="00CF27F8">
        <w:rPr>
          <w:rFonts w:asciiTheme="minorHAnsi" w:hAnsiTheme="minorHAnsi"/>
          <w:bCs/>
          <w:iCs/>
          <w:color w:val="000000"/>
        </w:rPr>
        <w:t>recomendadas</w:t>
      </w:r>
      <w:r w:rsidRPr="00CF27F8">
        <w:rPr>
          <w:rFonts w:asciiTheme="minorHAnsi" w:hAnsiTheme="minorHAnsi"/>
          <w:color w:val="000000"/>
        </w:rPr>
        <w:t>: HP, NetGear, Cisco.</w:t>
      </w:r>
    </w:p>
    <w:p w14:paraId="3D92F812" w14:textId="77777777" w:rsidR="00536A1C" w:rsidRPr="00CF27F8" w:rsidRDefault="00536A1C" w:rsidP="00CF27F8">
      <w:pPr>
        <w:pStyle w:val="Prrafodelista"/>
        <w:numPr>
          <w:ilvl w:val="0"/>
          <w:numId w:val="10"/>
        </w:numPr>
        <w:ind w:left="993"/>
        <w:jc w:val="both"/>
        <w:rPr>
          <w:rFonts w:asciiTheme="minorHAnsi" w:hAnsiTheme="minorHAnsi"/>
          <w:color w:val="000000"/>
        </w:rPr>
      </w:pPr>
      <w:r w:rsidRPr="00CF27F8">
        <w:rPr>
          <w:rFonts w:asciiTheme="minorHAnsi" w:hAnsiTheme="minorHAnsi"/>
          <w:color w:val="000000"/>
        </w:rPr>
        <w:t>Los switch deberán encontrarse resguardados en el área del licitante.</w:t>
      </w:r>
    </w:p>
    <w:p w14:paraId="4A438CDA" w14:textId="77777777" w:rsidR="00536A1C" w:rsidRPr="00CF27F8" w:rsidRDefault="00536A1C" w:rsidP="00CF27F8">
      <w:pPr>
        <w:pStyle w:val="Prrafodelista"/>
        <w:numPr>
          <w:ilvl w:val="0"/>
          <w:numId w:val="10"/>
        </w:numPr>
        <w:ind w:left="993"/>
        <w:jc w:val="both"/>
        <w:rPr>
          <w:rFonts w:asciiTheme="minorHAnsi" w:hAnsiTheme="minorHAnsi"/>
          <w:color w:val="000000"/>
        </w:rPr>
      </w:pPr>
      <w:r w:rsidRPr="00CF27F8">
        <w:rPr>
          <w:rFonts w:asciiTheme="minorHAnsi" w:hAnsiTheme="minorHAnsi"/>
          <w:color w:val="000000"/>
        </w:rPr>
        <w:t>Inhabilitación de protocolos de RED que no sean utilizados en los equipos médicos y de cómputo, para los servicios contratados.</w:t>
      </w:r>
    </w:p>
    <w:p w14:paraId="1C7F5785" w14:textId="77777777" w:rsidR="00536A1C" w:rsidRPr="00CF27F8" w:rsidRDefault="00536A1C" w:rsidP="00CF27F8">
      <w:pPr>
        <w:pStyle w:val="Prrafodelista"/>
        <w:numPr>
          <w:ilvl w:val="0"/>
          <w:numId w:val="10"/>
        </w:numPr>
        <w:ind w:left="993"/>
        <w:jc w:val="both"/>
        <w:rPr>
          <w:rFonts w:asciiTheme="minorHAnsi" w:hAnsiTheme="minorHAnsi"/>
          <w:color w:val="000000"/>
        </w:rPr>
      </w:pPr>
      <w:r w:rsidRPr="00CF27F8">
        <w:rPr>
          <w:rFonts w:asciiTheme="minorHAnsi" w:hAnsiTheme="minorHAnsi"/>
          <w:color w:val="000000"/>
        </w:rPr>
        <w:t xml:space="preserve">Inhabilitación de comunicación inalámbrica entre equipos médicos y de cómputo. </w:t>
      </w:r>
    </w:p>
    <w:p w14:paraId="5C4D585D" w14:textId="77777777" w:rsidR="00536A1C" w:rsidRPr="00CF27F8" w:rsidRDefault="00536A1C" w:rsidP="00CF27F8">
      <w:pPr>
        <w:pStyle w:val="Prrafodelista"/>
        <w:numPr>
          <w:ilvl w:val="0"/>
          <w:numId w:val="10"/>
        </w:numPr>
        <w:ind w:left="993"/>
        <w:jc w:val="both"/>
        <w:rPr>
          <w:rFonts w:asciiTheme="minorHAnsi" w:hAnsiTheme="minorHAnsi"/>
          <w:color w:val="000000"/>
        </w:rPr>
      </w:pPr>
      <w:r w:rsidRPr="00CF27F8">
        <w:rPr>
          <w:rFonts w:asciiTheme="minorHAnsi" w:hAnsiTheme="minorHAnsi"/>
          <w:color w:val="000000"/>
        </w:rPr>
        <w:t>Identificación y calificación de nodos físicos y lógicos.</w:t>
      </w:r>
    </w:p>
    <w:p w14:paraId="1E43D9D4" w14:textId="77777777" w:rsidR="00536A1C" w:rsidRPr="00CF27F8" w:rsidRDefault="00536A1C" w:rsidP="00CF27F8">
      <w:pPr>
        <w:pStyle w:val="Prrafodelista"/>
        <w:numPr>
          <w:ilvl w:val="0"/>
          <w:numId w:val="10"/>
        </w:numPr>
        <w:ind w:left="993"/>
        <w:jc w:val="both"/>
        <w:rPr>
          <w:rFonts w:asciiTheme="minorHAnsi" w:hAnsiTheme="minorHAnsi"/>
          <w:color w:val="000000"/>
        </w:rPr>
      </w:pPr>
      <w:r w:rsidRPr="00CF27F8">
        <w:rPr>
          <w:rFonts w:asciiTheme="minorHAnsi" w:hAnsiTheme="minorHAnsi"/>
          <w:color w:val="000000"/>
        </w:rPr>
        <w:t>Memoria técnica de la instalación.</w:t>
      </w:r>
    </w:p>
    <w:p w14:paraId="2C085F07" w14:textId="77777777" w:rsidR="00536A1C" w:rsidRPr="00CF27F8" w:rsidRDefault="00536A1C" w:rsidP="00536A1C">
      <w:pPr>
        <w:pStyle w:val="Prrafodelista"/>
        <w:jc w:val="both"/>
        <w:rPr>
          <w:rFonts w:asciiTheme="minorHAnsi" w:hAnsiTheme="minorHAnsi"/>
          <w:iCs/>
          <w:color w:val="000000"/>
        </w:rPr>
      </w:pPr>
    </w:p>
    <w:p w14:paraId="58324E2F"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Los equipos médicos del “LICITANTE”, que generan los estudios, deberán contar con su equipo de cómputo correspondiente en línea empresarial y softwares terceros necesarios para su completa funcionalidad. Esto equipos de cómputo, deben de cumplir con los requerimientos mínimos de los equipos médicos, recomendados por su fabricante, para lograr un correcto funcionamiento y aseguramiento del servicio.</w:t>
      </w:r>
    </w:p>
    <w:p w14:paraId="1CEE3539" w14:textId="77777777" w:rsidR="00536A1C" w:rsidRPr="00CF27F8" w:rsidRDefault="00536A1C" w:rsidP="00CF27F8">
      <w:pPr>
        <w:pStyle w:val="Prrafodelista"/>
        <w:ind w:left="567"/>
        <w:jc w:val="both"/>
        <w:rPr>
          <w:rFonts w:asciiTheme="minorHAnsi" w:hAnsiTheme="minorHAnsi"/>
          <w:iCs/>
          <w:color w:val="000000"/>
        </w:rPr>
      </w:pPr>
    </w:p>
    <w:p w14:paraId="797C7E81"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 xml:space="preserve">El “LICITANTE” adicionalmente deberá proveer mínimo cinco equipos de cómputo PC de línea empresarial, para los médicos que interpretarán los estudios realizados, jefatura del servicio y recepción. </w:t>
      </w:r>
    </w:p>
    <w:p w14:paraId="380E20E9" w14:textId="77777777" w:rsidR="00536A1C" w:rsidRPr="00CF27F8" w:rsidRDefault="00536A1C" w:rsidP="00CF27F8">
      <w:pPr>
        <w:pStyle w:val="Prrafodelista"/>
        <w:ind w:left="567"/>
        <w:jc w:val="both"/>
        <w:rPr>
          <w:rFonts w:asciiTheme="minorHAnsi" w:hAnsiTheme="minorHAnsi"/>
          <w:iCs/>
          <w:color w:val="000000"/>
        </w:rPr>
      </w:pPr>
    </w:p>
    <w:p w14:paraId="111162D7"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Informática de “ISSSTECALI” proporcionará  un programa propio de “ISSSTECALI” por medios electronicos con manual de instalación el cual el administrador de red del gabinete instalará en cada equipo para  el uso de los médicos que interpreten los estudios, jefatura y recepción.</w:t>
      </w:r>
    </w:p>
    <w:p w14:paraId="63097D90" w14:textId="77777777" w:rsidR="00536A1C" w:rsidRPr="00CF27F8" w:rsidRDefault="00536A1C" w:rsidP="00CF27F8">
      <w:pPr>
        <w:pStyle w:val="Prrafodelista"/>
        <w:ind w:left="567"/>
        <w:rPr>
          <w:rFonts w:asciiTheme="minorHAnsi" w:hAnsiTheme="minorHAnsi"/>
          <w:iCs/>
          <w:color w:val="000000"/>
        </w:rPr>
      </w:pPr>
    </w:p>
    <w:p w14:paraId="7E22E4A3"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El “LICITANTE” se compromete a mantener actualizado el software y sistemas propiedad de ISSSTECALI en DVD con manual de instalación el cual el administrador de red del gabinete instalara en cada equipo de cómputo para el uso de los medios que interpreten los estudios, jefatura y recepción.</w:t>
      </w:r>
    </w:p>
    <w:p w14:paraId="1BAA2D90" w14:textId="77777777" w:rsidR="00536A1C" w:rsidRPr="00CF27F8" w:rsidRDefault="00536A1C" w:rsidP="00CF27F8">
      <w:pPr>
        <w:pStyle w:val="Prrafodelista"/>
        <w:ind w:left="567"/>
        <w:rPr>
          <w:rFonts w:asciiTheme="minorHAnsi" w:hAnsiTheme="minorHAnsi"/>
          <w:iCs/>
          <w:color w:val="000000"/>
        </w:rPr>
      </w:pPr>
    </w:p>
    <w:p w14:paraId="6AA2B9F6"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El “LICITANTE” se compromete a mantener actualizado el software y sistemas propiedad de Issstecali, mismo que será proporcionado por el área de Informática de Issstecali. Deberá confirmar la actividad realizada vía correo electrónico.</w:t>
      </w:r>
    </w:p>
    <w:p w14:paraId="7FC50B99" w14:textId="77777777" w:rsidR="00536A1C" w:rsidRPr="00CF27F8" w:rsidRDefault="00536A1C" w:rsidP="00536A1C">
      <w:pPr>
        <w:pStyle w:val="Prrafodelista"/>
        <w:jc w:val="both"/>
        <w:rPr>
          <w:rFonts w:asciiTheme="minorHAnsi" w:hAnsiTheme="minorHAnsi"/>
          <w:iCs/>
          <w:color w:val="000000"/>
        </w:rPr>
      </w:pPr>
    </w:p>
    <w:p w14:paraId="455AE8BD"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lastRenderedPageBreak/>
        <w:t>Las características mínimas del  equipo de cómputo para el personal operativo que comprenden: médicos que interpretarán los estudios realizados, jefatura del servicio y recepción son:</w:t>
      </w:r>
    </w:p>
    <w:p w14:paraId="4B9F73C0" w14:textId="77777777" w:rsidR="00536A1C" w:rsidRPr="00CF27F8" w:rsidRDefault="00536A1C" w:rsidP="00CF27F8">
      <w:pPr>
        <w:pStyle w:val="Prrafodelista"/>
        <w:ind w:left="567"/>
        <w:rPr>
          <w:rFonts w:asciiTheme="minorHAnsi" w:hAnsiTheme="minorHAnsi"/>
          <w:iCs/>
          <w:color w:val="000000"/>
        </w:rPr>
      </w:pPr>
    </w:p>
    <w:p w14:paraId="3F286577"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color w:val="000000"/>
        </w:rPr>
        <w:t>Marcas recomendadas en línea empresarial: HP, DELL y Lenovo</w:t>
      </w:r>
    </w:p>
    <w:p w14:paraId="0BC96279" w14:textId="77777777" w:rsidR="00536A1C" w:rsidRPr="00CF27F8" w:rsidRDefault="00536A1C" w:rsidP="00536A1C">
      <w:pPr>
        <w:pStyle w:val="Prrafodelista"/>
        <w:numPr>
          <w:ilvl w:val="1"/>
          <w:numId w:val="28"/>
        </w:numPr>
        <w:jc w:val="both"/>
        <w:rPr>
          <w:rFonts w:asciiTheme="minorHAnsi" w:hAnsiTheme="minorHAnsi"/>
          <w:color w:val="000000"/>
          <w:lang w:val="en-US"/>
        </w:rPr>
      </w:pPr>
      <w:r w:rsidRPr="00CF27F8">
        <w:rPr>
          <w:rFonts w:asciiTheme="minorHAnsi" w:hAnsiTheme="minorHAnsi"/>
          <w:color w:val="000000"/>
          <w:lang w:val="en-US"/>
        </w:rPr>
        <w:t>Procesador Intel i5 7th Generation.</w:t>
      </w:r>
    </w:p>
    <w:p w14:paraId="47D36013"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iCs/>
          <w:color w:val="000000"/>
        </w:rPr>
        <w:t>Disco duro de 500 Gb 7200 RPM</w:t>
      </w:r>
    </w:p>
    <w:p w14:paraId="13198183"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iCs/>
          <w:color w:val="000000"/>
        </w:rPr>
        <w:t>8 Gb de ram</w:t>
      </w:r>
    </w:p>
    <w:p w14:paraId="548A3270"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iCs/>
          <w:color w:val="000000"/>
        </w:rPr>
        <w:t>Unidad de lectora/grabadora de discos ópticos DVD.</w:t>
      </w:r>
    </w:p>
    <w:p w14:paraId="54BDE733"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iCs/>
          <w:color w:val="000000"/>
        </w:rPr>
        <w:t>6 puertos usb</w:t>
      </w:r>
    </w:p>
    <w:p w14:paraId="145B7AAE"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iCs/>
          <w:color w:val="000000"/>
        </w:rPr>
        <w:t>Tarjeta de red de 1000Mb</w:t>
      </w:r>
    </w:p>
    <w:p w14:paraId="147E0EF3"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iCs/>
          <w:color w:val="000000"/>
        </w:rPr>
        <w:t>Sistema operativo Microsoft windows 8.1, 10  64 bits, en versiones Professional o Enterprise.</w:t>
      </w:r>
    </w:p>
    <w:p w14:paraId="43103A6C"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iCs/>
          <w:color w:val="000000"/>
        </w:rPr>
        <w:t>Tarjeta de Video Dual o TWIN VIEW con 4GB Ram.</w:t>
      </w:r>
    </w:p>
    <w:p w14:paraId="609E1946"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iCs/>
          <w:color w:val="000000"/>
        </w:rPr>
        <w:t>Monitor LED 22” para captura de interpretación. Misma Marca.</w:t>
      </w:r>
    </w:p>
    <w:p w14:paraId="2C3C7CAE"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iCs/>
          <w:color w:val="000000"/>
        </w:rPr>
        <w:t>Monitor LED 24” de grado médico para visualización de imágenes. Marcas recomendadas: Phillips, Barco, Dell, HP.</w:t>
      </w:r>
    </w:p>
    <w:p w14:paraId="2787E86B"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iCs/>
          <w:color w:val="000000"/>
        </w:rPr>
        <w:t>Antivirus con licencia, marca recomendada: Symantec.</w:t>
      </w:r>
    </w:p>
    <w:p w14:paraId="23EC161B" w14:textId="77777777" w:rsidR="00536A1C" w:rsidRPr="00CF27F8" w:rsidRDefault="00536A1C" w:rsidP="00536A1C">
      <w:pPr>
        <w:pStyle w:val="Prrafodelista"/>
        <w:numPr>
          <w:ilvl w:val="1"/>
          <w:numId w:val="28"/>
        </w:numPr>
        <w:jc w:val="both"/>
        <w:rPr>
          <w:rFonts w:asciiTheme="minorHAnsi" w:hAnsiTheme="minorHAnsi"/>
          <w:color w:val="000000"/>
        </w:rPr>
      </w:pPr>
      <w:r w:rsidRPr="00CF27F8">
        <w:rPr>
          <w:rFonts w:asciiTheme="minorHAnsi" w:hAnsiTheme="minorHAnsi"/>
          <w:iCs/>
          <w:color w:val="000000"/>
        </w:rPr>
        <w:t>Microsoft Office 2016 en español con licencia.</w:t>
      </w:r>
    </w:p>
    <w:p w14:paraId="3318DD5B" w14:textId="77777777" w:rsidR="00536A1C" w:rsidRPr="00CF27F8" w:rsidRDefault="00536A1C" w:rsidP="00536A1C">
      <w:pPr>
        <w:pStyle w:val="Prrafodelista"/>
        <w:jc w:val="both"/>
        <w:rPr>
          <w:rFonts w:asciiTheme="minorHAnsi" w:hAnsiTheme="minorHAnsi"/>
          <w:iCs/>
          <w:color w:val="000000"/>
        </w:rPr>
      </w:pPr>
    </w:p>
    <w:p w14:paraId="5BF0B3D7"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 xml:space="preserve">Las características anteriores serán mínimas para todo el personal operativo, siempre y cuando su función lo requieran, por ejemplo los requerimientos del software de visualización. </w:t>
      </w:r>
    </w:p>
    <w:p w14:paraId="3C301965" w14:textId="77777777" w:rsidR="00536A1C" w:rsidRPr="00CF27F8" w:rsidRDefault="00536A1C" w:rsidP="00CF27F8">
      <w:pPr>
        <w:pStyle w:val="Prrafodelista"/>
        <w:ind w:left="567"/>
        <w:jc w:val="both"/>
        <w:rPr>
          <w:rFonts w:asciiTheme="minorHAnsi" w:hAnsiTheme="minorHAnsi"/>
          <w:iCs/>
          <w:color w:val="000000"/>
        </w:rPr>
      </w:pPr>
    </w:p>
    <w:p w14:paraId="1C4B0CD0"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Las características mínimas del  equipo servidor destinado para FIREWALL  son:</w:t>
      </w:r>
    </w:p>
    <w:p w14:paraId="0637483B"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Marca DELL, HP, IBM, LENOVO.</w:t>
      </w:r>
    </w:p>
    <w:p w14:paraId="11DAA98C"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Capacidad de instalar Windows Server 2016 Estándar y Windows Server 2019 Estándar, incluir licencia sistema operativo Windows Server.</w:t>
      </w:r>
    </w:p>
    <w:p w14:paraId="0CA7167C"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1 Procesador XEON HEXA CORE.</w:t>
      </w:r>
    </w:p>
    <w:p w14:paraId="0116567D"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16 GB de Memoria RAM.</w:t>
      </w:r>
    </w:p>
    <w:p w14:paraId="510098CE"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2 Discos Duros de 200 GB en arreglo Raid 1 mediante controladora..</w:t>
      </w:r>
    </w:p>
    <w:p w14:paraId="1EF2F4CD"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Lector Óptico CD/DVD.</w:t>
      </w:r>
    </w:p>
    <w:p w14:paraId="69A612DE"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6 Puertos USB por lo menos 1 Frontal.</w:t>
      </w:r>
    </w:p>
    <w:p w14:paraId="232EC9E8"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2 Puerto Ethernet 100/1000 Base-T Comunicación.</w:t>
      </w:r>
    </w:p>
    <w:p w14:paraId="55049B67"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1 Puerto Ethernet para Administración mediante Hardware con Licencia de Escritorio remoto y control de poder/alimentación de Servidor.</w:t>
      </w:r>
    </w:p>
    <w:p w14:paraId="2CCA9B41"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Puerto de Video.</w:t>
      </w:r>
    </w:p>
    <w:p w14:paraId="73B2E879"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Servidor Montable en Rack como máximo de 2 U de Rack, con todo lo necesario para ser montado en rack de 4 torres.</w:t>
      </w:r>
    </w:p>
    <w:p w14:paraId="318D5E52"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Alimentación 100 a 240 VCA ( 50 a 60 Hz), con cables eléctricos NEMA de 5-15P a C13.</w:t>
      </w:r>
    </w:p>
    <w:p w14:paraId="17684D14"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2 Fuentes  de poder redundantes.</w:t>
      </w:r>
    </w:p>
    <w:p w14:paraId="1761B137"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Abanicos Redundantes.</w:t>
      </w:r>
    </w:p>
    <w:p w14:paraId="19D84042"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Indicadores de estado de servidor.</w:t>
      </w:r>
    </w:p>
    <w:p w14:paraId="1825DD13"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Incluir media de Instalación de controladores del fabricante.</w:t>
      </w:r>
    </w:p>
    <w:p w14:paraId="7F9EE51C" w14:textId="77777777" w:rsidR="00536A1C" w:rsidRPr="00CF27F8" w:rsidRDefault="00536A1C" w:rsidP="00536A1C">
      <w:pPr>
        <w:pStyle w:val="Prrafodelista"/>
        <w:jc w:val="both"/>
        <w:rPr>
          <w:rFonts w:asciiTheme="minorHAnsi" w:hAnsiTheme="minorHAnsi"/>
          <w:iCs/>
          <w:color w:val="000000"/>
        </w:rPr>
      </w:pPr>
    </w:p>
    <w:p w14:paraId="0DC860C1"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color w:val="000000"/>
        </w:rPr>
        <w:t xml:space="preserve">Los equipos mencionados deberán ser DE MEDIO USO (nuevos) y contar con garantía vigente durante el periodo que comprenda el contrato del servicio. </w:t>
      </w:r>
    </w:p>
    <w:p w14:paraId="5B349012"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color w:val="000000"/>
        </w:rPr>
        <w:lastRenderedPageBreak/>
        <w:t>En caso de incidencia de falla de equipo de cómputo, que impida el funcionamiento del equipo médico o servicio, el “LICITANTE”, deberá restaurar el servicio, con un equipo temporal de características similares, en un tiempo no mayor de 24 Hrs.</w:t>
      </w:r>
    </w:p>
    <w:p w14:paraId="0A87F914"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color w:val="000000"/>
        </w:rPr>
        <w:t xml:space="preserve">Las licencias de software utilizadas para el servicio deberán ser provistas por el “LICITANTE”, a excepción del equipo servidor FIREWALL. </w:t>
      </w:r>
    </w:p>
    <w:p w14:paraId="1D6B3561"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El segmento de red que se manejará en la red local será la: 192.168. y.x , siendo x los números del 1 al 254 el ip 5 y 6 queda reservado para “ISSSTECALI”. “y” el segmento correspondiente a cada unidad conforme indicado por informática de “ISSSTECALI”</w:t>
      </w:r>
    </w:p>
    <w:p w14:paraId="34EB9E29"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De contar con servicio dhcp, el rango dinámico debe de ser del 100 al 250, estático del 1 al 99 y del 251 al 254 en su red local.</w:t>
      </w:r>
    </w:p>
    <w:p w14:paraId="4E1F4F27"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debe de entregar las imágenes digitalizadas en formato dicom 3.0 de los estudios que realice a los pacientes del instituto tanto dentro y fuera de la institución, en la estación receptora que la institución designe. Las imágenes que se generen fuera de  las instalaciones del instituto, deberán entregarse grabadas en un DVD indicando los datos del paciente en la caratula del DVD. En caso de ser requerido se deberá entregar la placa en una impresión en laser seco de película.</w:t>
      </w:r>
    </w:p>
    <w:p w14:paraId="222C7737"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 xml:space="preserve">En caso de presentar imágenes no compatibles y sea necesidad del instituto integrarlas al expediente electrónico, será necesario que el </w:t>
      </w:r>
      <w:r w:rsidRPr="00CF27F8">
        <w:rPr>
          <w:rFonts w:asciiTheme="minorHAnsi" w:hAnsiTheme="minorHAnsi"/>
        </w:rPr>
        <w:t>“</w:t>
      </w:r>
      <w:r w:rsidRPr="00CF27F8">
        <w:rPr>
          <w:rFonts w:asciiTheme="minorHAnsi" w:hAnsiTheme="minorHAnsi"/>
          <w:iCs/>
          <w:color w:val="000000"/>
        </w:rPr>
        <w:t>LICITANTE”, cubra el Software Developmet Kit (SDK) que será definido por personal de informática de ISSSTECALI en el momento de su evaluación y durante el proceso de su implementación el LICITANTE deberá cubrir el servicio con formatos que trabajan sistema PACS actualmente ISSSTECALI.</w:t>
      </w:r>
    </w:p>
    <w:p w14:paraId="1EE64FF9" w14:textId="77777777" w:rsidR="00536A1C" w:rsidRPr="00CF27F8" w:rsidRDefault="00536A1C" w:rsidP="00CF27F8">
      <w:pPr>
        <w:pStyle w:val="Prrafodelista"/>
        <w:numPr>
          <w:ilvl w:val="0"/>
          <w:numId w:val="9"/>
        </w:numPr>
        <w:ind w:left="567"/>
        <w:jc w:val="both"/>
        <w:rPr>
          <w:rFonts w:asciiTheme="minorHAnsi" w:hAnsiTheme="minorHAnsi"/>
          <w:iCs/>
          <w:color w:val="000000"/>
        </w:rPr>
      </w:pPr>
      <w:r w:rsidRPr="00CF27F8">
        <w:rPr>
          <w:rFonts w:asciiTheme="minorHAnsi" w:hAnsiTheme="minorHAnsi"/>
          <w:iCs/>
          <w:color w:val="000000"/>
        </w:rPr>
        <w:t>Cada estudio en DVD debe de contar con la siguiente información rotulada</w:t>
      </w:r>
    </w:p>
    <w:p w14:paraId="0496D8E1"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afiliación completa del paciente.</w:t>
      </w:r>
    </w:p>
    <w:p w14:paraId="2A0AE5EA"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nombre completo del paciente.</w:t>
      </w:r>
    </w:p>
    <w:p w14:paraId="7F2301FE"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suministrara unidades externas lectoras de DVD con interface USB 2.0 a las áreas designadas de almacenamiento de estudios DICOM EN DVD por las unidades.</w:t>
      </w:r>
    </w:p>
    <w:p w14:paraId="7D10721E"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se hará cargo de las instalaciones y configuraciones necesarias en los equipos que enviaran las imágenes dicom a la estación receptora de imágenes designadas por el instituto, así como de los gastos que de ellos se generen como pudieran ser: licencias de software para transmisión de imágenes para almacenamiento e impresión, mantenimiento y reparación de los equipos que enviaran las imágenes y en el caso de los estudios que se realicen fuera  de la institución los gastos de conectividad necesarios para enviar los estudios a la unidad receptora que designe el instituto.</w:t>
      </w:r>
    </w:p>
    <w:p w14:paraId="7AF6EB0C" w14:textId="77777777" w:rsidR="00536A1C" w:rsidRPr="00CF27F8" w:rsidRDefault="00536A1C" w:rsidP="00CF27F8">
      <w:pPr>
        <w:pStyle w:val="Prrafodelista"/>
        <w:ind w:left="567"/>
        <w:jc w:val="both"/>
        <w:rPr>
          <w:rFonts w:asciiTheme="minorHAnsi" w:hAnsiTheme="minorHAnsi"/>
          <w:color w:val="000000"/>
        </w:rPr>
      </w:pPr>
      <w:r w:rsidRPr="00CF27F8">
        <w:rPr>
          <w:rFonts w:asciiTheme="minorHAnsi" w:hAnsiTheme="minorHAnsi"/>
          <w:iCs/>
          <w:color w:val="000000"/>
        </w:rPr>
        <w:t> </w:t>
      </w:r>
    </w:p>
    <w:p w14:paraId="6DA418D4"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“EL LICITANTE” Deberá contar con el software necesario para realizar cambios a estudios así como los campos de “patient id”.</w:t>
      </w:r>
    </w:p>
    <w:p w14:paraId="4B596564" w14:textId="77777777" w:rsidR="00536A1C" w:rsidRPr="00CF27F8" w:rsidRDefault="00536A1C" w:rsidP="00CF27F8">
      <w:pPr>
        <w:pStyle w:val="Prrafodelista"/>
        <w:ind w:left="567"/>
        <w:jc w:val="both"/>
        <w:rPr>
          <w:rFonts w:asciiTheme="minorHAnsi" w:hAnsiTheme="minorHAnsi"/>
          <w:color w:val="000000"/>
        </w:rPr>
      </w:pPr>
      <w:r w:rsidRPr="00CF27F8">
        <w:rPr>
          <w:rFonts w:asciiTheme="minorHAnsi" w:hAnsiTheme="minorHAnsi"/>
          <w:iCs/>
          <w:color w:val="000000"/>
        </w:rPr>
        <w:t> </w:t>
      </w:r>
    </w:p>
    <w:p w14:paraId="3F938837"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“EL LICITANTE” identificará los estudios con el campo de “patient id”, el cual debe de ser únicamente un número entero, el cual corresponda a la afiliación del paciente que se le realice el estudio.  en caso de que este campo no contenga un número valido de afiliación no se recibirá por el servidor pacs de la unidad.</w:t>
      </w:r>
    </w:p>
    <w:p w14:paraId="19DD8C7C" w14:textId="77777777" w:rsidR="00536A1C" w:rsidRPr="00CF27F8" w:rsidRDefault="00536A1C" w:rsidP="00CF27F8">
      <w:pPr>
        <w:pStyle w:val="Prrafodelista"/>
        <w:ind w:left="567"/>
        <w:jc w:val="both"/>
        <w:rPr>
          <w:rFonts w:asciiTheme="minorHAnsi" w:hAnsiTheme="minorHAnsi"/>
          <w:color w:val="000000"/>
        </w:rPr>
      </w:pPr>
      <w:r w:rsidRPr="00CF27F8">
        <w:rPr>
          <w:rFonts w:asciiTheme="minorHAnsi" w:hAnsiTheme="minorHAnsi"/>
          <w:iCs/>
          <w:color w:val="000000"/>
        </w:rPr>
        <w:t> </w:t>
      </w:r>
    </w:p>
    <w:p w14:paraId="6363371A"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 xml:space="preserve">Informática de “ISSSTECALI” entregará la configuración para la comunicación al pacs de “ISSSTECALI”. </w:t>
      </w:r>
    </w:p>
    <w:p w14:paraId="7045DA47" w14:textId="77777777" w:rsidR="00536A1C" w:rsidRPr="00CF27F8" w:rsidRDefault="00536A1C" w:rsidP="00CF27F8">
      <w:pPr>
        <w:pStyle w:val="Prrafodelista"/>
        <w:ind w:left="567"/>
        <w:jc w:val="both"/>
        <w:rPr>
          <w:rFonts w:asciiTheme="minorHAnsi" w:hAnsiTheme="minorHAnsi"/>
          <w:color w:val="000000"/>
        </w:rPr>
      </w:pPr>
      <w:r w:rsidRPr="00CF27F8">
        <w:rPr>
          <w:rFonts w:asciiTheme="minorHAnsi" w:hAnsiTheme="minorHAnsi"/>
          <w:iCs/>
          <w:color w:val="000000"/>
        </w:rPr>
        <w:t> </w:t>
      </w:r>
    </w:p>
    <w:p w14:paraId="42D3BCF8"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lastRenderedPageBreak/>
        <w:t xml:space="preserve">Todos los estudios generados deben de poder ser respaldados a discos ópticos DVD en protocolo Dicom con el fin de: </w:t>
      </w:r>
    </w:p>
    <w:p w14:paraId="50055494" w14:textId="77777777" w:rsidR="00536A1C" w:rsidRPr="00CF27F8" w:rsidRDefault="00536A1C" w:rsidP="00536A1C">
      <w:pPr>
        <w:pStyle w:val="Prrafodelista"/>
        <w:jc w:val="both"/>
        <w:rPr>
          <w:rFonts w:asciiTheme="minorHAnsi" w:hAnsiTheme="minorHAnsi"/>
          <w:iCs/>
          <w:color w:val="000000"/>
        </w:rPr>
      </w:pPr>
    </w:p>
    <w:p w14:paraId="778A8D7A"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poder transportar los estudios a otras unidades para su almacenamiento e integración al expediente electrónico.</w:t>
      </w:r>
    </w:p>
    <w:p w14:paraId="196267C0"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 xml:space="preserve">como medida de contingencia  en caso de fallas del servicio, equipos de cómputo o equipos médicos. </w:t>
      </w:r>
    </w:p>
    <w:p w14:paraId="6F32EFE9" w14:textId="77777777" w:rsidR="00536A1C" w:rsidRPr="00CF27F8" w:rsidRDefault="00536A1C" w:rsidP="00536A1C">
      <w:pPr>
        <w:pStyle w:val="Prrafodelista"/>
        <w:jc w:val="both"/>
        <w:rPr>
          <w:rFonts w:asciiTheme="minorHAnsi" w:hAnsiTheme="minorHAnsi"/>
          <w:iCs/>
          <w:color w:val="000000"/>
        </w:rPr>
      </w:pPr>
    </w:p>
    <w:p w14:paraId="102AC292"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Los DVD deberán ser entregados en la misma unidad por el personal de operación del servicio.</w:t>
      </w:r>
    </w:p>
    <w:p w14:paraId="53771781"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Los discos ópticos DVD deberán ser proporcionados con antelación por el “LICITANTE”.</w:t>
      </w:r>
    </w:p>
    <w:p w14:paraId="1ACDA01C" w14:textId="77777777" w:rsidR="00536A1C" w:rsidRPr="00CF27F8" w:rsidRDefault="00536A1C" w:rsidP="00CF27F8">
      <w:pPr>
        <w:pStyle w:val="Prrafodelista"/>
        <w:ind w:left="567"/>
        <w:jc w:val="both"/>
        <w:rPr>
          <w:rFonts w:asciiTheme="minorHAnsi" w:hAnsiTheme="minorHAnsi"/>
          <w:color w:val="000000"/>
        </w:rPr>
      </w:pPr>
      <w:r w:rsidRPr="00CF27F8">
        <w:rPr>
          <w:rFonts w:asciiTheme="minorHAnsi" w:hAnsiTheme="minorHAnsi"/>
          <w:iCs/>
          <w:color w:val="000000"/>
        </w:rPr>
        <w:t> </w:t>
      </w:r>
    </w:p>
    <w:p w14:paraId="5D840964"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“EL LICITANTE” Debe de contar con un equipo, con la capacidad de almacenamiento histórico mínimo de un año de antigüedad de todos los estudios realizados.</w:t>
      </w:r>
    </w:p>
    <w:p w14:paraId="2D693C83" w14:textId="77777777" w:rsidR="00536A1C" w:rsidRPr="00CF27F8" w:rsidRDefault="00536A1C" w:rsidP="00CF27F8">
      <w:pPr>
        <w:pStyle w:val="Prrafodelista"/>
        <w:ind w:left="567"/>
        <w:jc w:val="both"/>
        <w:rPr>
          <w:rFonts w:asciiTheme="minorHAnsi" w:hAnsiTheme="minorHAnsi"/>
          <w:color w:val="000000"/>
        </w:rPr>
      </w:pPr>
      <w:r w:rsidRPr="00CF27F8">
        <w:rPr>
          <w:rFonts w:asciiTheme="minorHAnsi" w:hAnsiTheme="minorHAnsi"/>
          <w:iCs/>
          <w:color w:val="000000"/>
        </w:rPr>
        <w:t>“EL LICITANTE” debe de asignar un correo electrónico a través del cual  recibirá “ISSSTECALI” las solicitudes de bajas de validaciones, borrado de validaciones, cancelación de estudios o cualquier solicitud de ambas partes que sea requerida para que los pacientes contengan los estudios con sus correspondientes interpretaciones.</w:t>
      </w:r>
    </w:p>
    <w:p w14:paraId="394338BE" w14:textId="77777777" w:rsidR="00536A1C" w:rsidRPr="00CF27F8" w:rsidRDefault="00536A1C" w:rsidP="00CF27F8">
      <w:pPr>
        <w:pStyle w:val="Prrafodelista"/>
        <w:ind w:left="567"/>
        <w:jc w:val="both"/>
        <w:rPr>
          <w:rFonts w:asciiTheme="minorHAnsi" w:hAnsiTheme="minorHAnsi"/>
          <w:color w:val="000000"/>
        </w:rPr>
      </w:pPr>
      <w:r w:rsidRPr="00CF27F8">
        <w:rPr>
          <w:rFonts w:asciiTheme="minorHAnsi" w:hAnsiTheme="minorHAnsi"/>
          <w:iCs/>
          <w:color w:val="000000"/>
        </w:rPr>
        <w:t> </w:t>
      </w:r>
    </w:p>
    <w:p w14:paraId="62E4B1FB"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Las incidencias de fallas en la entrega de estudios, se apegarán al procedimiento de contingencia, detallado a continuación:</w:t>
      </w:r>
    </w:p>
    <w:p w14:paraId="7A8CC5AB"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Implementa el plan de contingencia de grabado de estudios en DVD e impresión de interpretación, para que sean ingresados al expediente.</w:t>
      </w:r>
    </w:p>
    <w:p w14:paraId="05882903"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El personal en operación reporta al personal de informática de la unidad, para su atención, en revisión de funcionamiento básico de software y hardware.</w:t>
      </w:r>
    </w:p>
    <w:p w14:paraId="5399FD2E"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color w:val="000000"/>
        </w:rPr>
        <w:t>En caso de persistir la incidencia, se reporta al administrador de red y/o soporte del “LICITANTE”, para su atención.</w:t>
      </w:r>
    </w:p>
    <w:p w14:paraId="5592A42D"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Informática de la unidad, verifica y da seguimiento la incidencia.</w:t>
      </w:r>
    </w:p>
    <w:p w14:paraId="75B143B6"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En caso de corregirse la incidencia se informará a los involucrados en el servicio por correo y verbalmente, para su seguimiento y monitoreo.</w:t>
      </w:r>
    </w:p>
    <w:p w14:paraId="2C7F9681"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Se evalúa detener el plan de contingencia de grabado de estudios en DVD.</w:t>
      </w:r>
    </w:p>
    <w:p w14:paraId="35BD903B" w14:textId="77777777" w:rsidR="00536A1C" w:rsidRPr="00CF27F8" w:rsidRDefault="00536A1C" w:rsidP="00536A1C">
      <w:pPr>
        <w:pStyle w:val="Prrafodelista"/>
        <w:ind w:left="1440"/>
        <w:jc w:val="both"/>
        <w:rPr>
          <w:rFonts w:asciiTheme="minorHAnsi" w:hAnsiTheme="minorHAnsi"/>
          <w:color w:val="000000"/>
        </w:rPr>
      </w:pPr>
      <w:r w:rsidRPr="00CF27F8">
        <w:rPr>
          <w:rFonts w:asciiTheme="minorHAnsi" w:hAnsiTheme="minorHAnsi"/>
          <w:iCs/>
          <w:color w:val="000000"/>
        </w:rPr>
        <w:t> </w:t>
      </w:r>
    </w:p>
    <w:p w14:paraId="4452F835"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Debe de haber una persona encargada por parte del LICITANTE de verificar que los estudios lleguen al servidor pacs correctamente. Este personal debe de contar con habilidades, destrezas y conocimientos de informática y soporte técnico en equipos médicos implementados.</w:t>
      </w:r>
    </w:p>
    <w:p w14:paraId="3E08DBC0"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El LICITANTE deberá capacitar personal operativo para realizar cambios o correcciones, al campo “patient id” en las siguientes situaciones:  caso de que no se haya capturado correctamente en los equipos o cuando se respalden los estudios en discos ópticos en caso de falla del servicio o cualquier otra situación.</w:t>
      </w:r>
    </w:p>
    <w:p w14:paraId="74E32E10"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debe de contar con una impresora de estudios radiológicos digitalizados  en   formato dicom dentro de la unidad médica del instituto que se prestara el servicio licitado.</w:t>
      </w:r>
    </w:p>
    <w:p w14:paraId="4A6B096F"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se hará cargo de las instalaciones y configuraciones de las impresoras de imágenes radiológicas en formato dicom así como de los gastos que se generen por motivos de configuración mantenimiento y reparación de las mismas.</w:t>
      </w:r>
    </w:p>
    <w:p w14:paraId="0755B747"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se hará cargo del gasto por insumos y suministro de materiales necesarios para la impresión de los estudios.</w:t>
      </w:r>
    </w:p>
    <w:p w14:paraId="7E64CAFF"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lastRenderedPageBreak/>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deberá ponerse en contacto con el departamento de informática del “INSTITUTO” para la integración del servicio de envío y recepción de imágenes.</w:t>
      </w:r>
    </w:p>
    <w:p w14:paraId="7BCC9F48" w14:textId="77777777" w:rsidR="00536A1C" w:rsidRPr="00CF27F8" w:rsidRDefault="00536A1C" w:rsidP="00CF27F8">
      <w:pPr>
        <w:pStyle w:val="Prrafodelista"/>
        <w:numPr>
          <w:ilvl w:val="0"/>
          <w:numId w:val="9"/>
        </w:numPr>
        <w:ind w:left="567"/>
        <w:jc w:val="both"/>
        <w:rPr>
          <w:rFonts w:asciiTheme="minorHAnsi" w:hAnsiTheme="minorHAnsi"/>
          <w:color w:val="000000"/>
        </w:rPr>
      </w:pPr>
      <w:r w:rsidRPr="00CF27F8">
        <w:rPr>
          <w:rFonts w:asciiTheme="minorHAnsi" w:hAnsiTheme="minorHAnsi"/>
          <w:iCs/>
          <w:color w:val="000000"/>
        </w:rPr>
        <w:t>El “LICITANTE” debe de informar al personal de informática de ISSSTECALI de cualquier cambio de equipo de cómputo conectado a la red, cambio de software de entrega de estudios, sistema operativo, configuración de red o modificación de red haciendo entrega de la ficha técnica actualizada.</w:t>
      </w:r>
    </w:p>
    <w:p w14:paraId="740776BA" w14:textId="77777777" w:rsidR="00536A1C" w:rsidRPr="000E3776" w:rsidRDefault="00536A1C" w:rsidP="00536A1C">
      <w:pPr>
        <w:spacing w:after="200" w:line="276" w:lineRule="auto"/>
        <w:contextualSpacing/>
        <w:jc w:val="both"/>
        <w:rPr>
          <w:rFonts w:asciiTheme="minorHAnsi" w:hAnsiTheme="minorHAnsi"/>
          <w:color w:val="000000"/>
          <w:sz w:val="18"/>
          <w:szCs w:val="18"/>
        </w:rPr>
      </w:pPr>
    </w:p>
    <w:p w14:paraId="5D62BB39" w14:textId="77777777" w:rsidR="00536A1C" w:rsidRPr="00CF27F8" w:rsidRDefault="00536A1C" w:rsidP="00536A1C">
      <w:pPr>
        <w:jc w:val="both"/>
        <w:rPr>
          <w:rFonts w:asciiTheme="minorHAnsi" w:hAnsiTheme="minorHAnsi"/>
          <w:b/>
          <w:bCs/>
          <w:iCs/>
          <w:color w:val="000000"/>
          <w:sz w:val="22"/>
          <w:szCs w:val="22"/>
          <w:u w:val="single"/>
        </w:rPr>
      </w:pPr>
      <w:r w:rsidRPr="00CF27F8">
        <w:rPr>
          <w:rFonts w:asciiTheme="minorHAnsi" w:hAnsiTheme="minorHAnsi"/>
          <w:b/>
          <w:bCs/>
          <w:iCs/>
          <w:color w:val="000000"/>
          <w:sz w:val="22"/>
          <w:szCs w:val="22"/>
          <w:u w:val="single"/>
        </w:rPr>
        <w:t>Para Clínica de Servicios Ampliados y Clínica Periférica Lic. Benito Juárez</w:t>
      </w:r>
    </w:p>
    <w:p w14:paraId="2FB56B13" w14:textId="77777777" w:rsidR="00536A1C" w:rsidRPr="00CF27F8" w:rsidRDefault="00536A1C" w:rsidP="00536A1C">
      <w:pPr>
        <w:jc w:val="both"/>
        <w:rPr>
          <w:rFonts w:asciiTheme="minorHAnsi" w:hAnsiTheme="minorHAnsi"/>
          <w:b/>
          <w:color w:val="000000"/>
          <w:sz w:val="22"/>
          <w:szCs w:val="22"/>
          <w:u w:val="single"/>
        </w:rPr>
      </w:pPr>
    </w:p>
    <w:p w14:paraId="5DD98AEC"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“EL LICITANTE” Debe contar con personal de informática, administrador de red y soporte técnico,  el quien será el enlace con el departamento de informática de “ISSSTECALI” y el personal técnico de cada equipo de estudio médico.</w:t>
      </w:r>
    </w:p>
    <w:p w14:paraId="7DB36376" w14:textId="77777777" w:rsidR="00536A1C" w:rsidRPr="00CF27F8" w:rsidRDefault="00536A1C" w:rsidP="00536A1C">
      <w:pPr>
        <w:pStyle w:val="Prrafodelista"/>
        <w:jc w:val="both"/>
        <w:rPr>
          <w:rFonts w:asciiTheme="minorHAnsi" w:hAnsiTheme="minorHAnsi"/>
          <w:iCs/>
          <w:color w:val="000000"/>
        </w:rPr>
      </w:pPr>
    </w:p>
    <w:p w14:paraId="65FB9D00"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Este personal coordinará las configuraciones de los equipos de estudios médicos, con los proveedores correspondientes de dichos equipos y a su vez  informática de “ISSSTECALI” para lograr la entrega de los estudios de manera exitosa.</w:t>
      </w:r>
    </w:p>
    <w:p w14:paraId="00C30203" w14:textId="77777777" w:rsidR="00536A1C" w:rsidRPr="00CF27F8" w:rsidRDefault="00536A1C" w:rsidP="00536A1C">
      <w:pPr>
        <w:pStyle w:val="Prrafodelista"/>
        <w:jc w:val="both"/>
        <w:rPr>
          <w:rFonts w:asciiTheme="minorHAnsi" w:hAnsiTheme="minorHAnsi"/>
          <w:iCs/>
          <w:color w:val="000000"/>
        </w:rPr>
      </w:pPr>
    </w:p>
    <w:p w14:paraId="5430EDFA"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bCs/>
          <w:iCs/>
          <w:color w:val="000000"/>
        </w:rPr>
        <w:t xml:space="preserve">El “LICITANTE” ganador, deberá implementar una red local alámbrica </w:t>
      </w:r>
      <w:r w:rsidRPr="00CF27F8">
        <w:rPr>
          <w:rFonts w:asciiTheme="minorHAnsi" w:hAnsiTheme="minorHAnsi"/>
          <w:b/>
          <w:iCs/>
          <w:color w:val="000000"/>
          <w:u w:val="single"/>
        </w:rPr>
        <w:t>(EN EL ENTENDIDO QUE SERÁ 1 RED LOCAL ALÁMBRICA PARA LA CLÍNICA SERVICIOS AMPLIADOS Y 1 RED LOCAL ALÁMBRICA LA CLÍNICA PERIFÉRICA BENITO JUAREZ)</w:t>
      </w:r>
      <w:r w:rsidRPr="00CF27F8">
        <w:rPr>
          <w:rFonts w:asciiTheme="minorHAnsi" w:hAnsiTheme="minorHAnsi"/>
          <w:bCs/>
          <w:iCs/>
          <w:color w:val="000000"/>
        </w:rPr>
        <w:t xml:space="preserve">, que incluya todos los equipos tanto médicos como de computo, que requieran conexión a la red de datos local. La Red de datos Local será dedicada para el servicio, deberá estar en un segmento lógico de red y físico independiente de la red de Issstecali. </w:t>
      </w:r>
    </w:p>
    <w:p w14:paraId="74267532" w14:textId="77777777" w:rsidR="00536A1C" w:rsidRPr="00CF27F8" w:rsidRDefault="00536A1C" w:rsidP="00536A1C">
      <w:pPr>
        <w:pStyle w:val="Prrafodelista"/>
        <w:jc w:val="both"/>
        <w:rPr>
          <w:rFonts w:asciiTheme="minorHAnsi" w:hAnsiTheme="minorHAnsi"/>
          <w:iCs/>
          <w:color w:val="000000"/>
        </w:rPr>
      </w:pPr>
    </w:p>
    <w:p w14:paraId="026B019E"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bCs/>
          <w:iCs/>
          <w:color w:val="000000"/>
        </w:rPr>
        <w:t xml:space="preserve">El “LICITANTE” deberá proveer un equipo servidor con uso destinado y dedicado para FIREWALL, para que sea el medio de comunicación entre las Redes de datos del “LICITANTE” e Issstecali. El equipo servidor FIREWALL, será instalado y administrado por el personal de informática de Issstecali. El equipo servidor FIREWALL estará ubicado físicamente,  dentro del centro de cómputo de </w:t>
      </w:r>
      <w:r w:rsidRPr="00CF27F8">
        <w:rPr>
          <w:rFonts w:asciiTheme="minorHAnsi" w:hAnsiTheme="minorHAnsi"/>
          <w:b/>
          <w:bCs/>
          <w:iCs/>
          <w:color w:val="000000"/>
          <w:u w:val="single"/>
        </w:rPr>
        <w:t xml:space="preserve"> CADA</w:t>
      </w:r>
      <w:r w:rsidRPr="00CF27F8">
        <w:rPr>
          <w:rFonts w:asciiTheme="minorHAnsi" w:hAnsiTheme="minorHAnsi"/>
          <w:bCs/>
          <w:iCs/>
          <w:color w:val="000000"/>
        </w:rPr>
        <w:t xml:space="preserve"> unidad médica </w:t>
      </w:r>
      <w:r w:rsidRPr="00CF27F8">
        <w:rPr>
          <w:rFonts w:asciiTheme="minorHAnsi" w:hAnsiTheme="minorHAnsi"/>
          <w:b/>
          <w:bCs/>
          <w:iCs/>
          <w:color w:val="000000"/>
          <w:u w:val="single"/>
        </w:rPr>
        <w:t>(CLÍNICA DE SERVICIOS AMPLIADOS Y CLÍNICA PERIFÉRICA BENITO JUÁREZ</w:t>
      </w:r>
      <w:r w:rsidRPr="00CF27F8">
        <w:rPr>
          <w:rFonts w:asciiTheme="minorHAnsi" w:hAnsiTheme="minorHAnsi"/>
          <w:bCs/>
          <w:iCs/>
          <w:color w:val="000000"/>
        </w:rPr>
        <w:t>).</w:t>
      </w:r>
    </w:p>
    <w:p w14:paraId="5E29C704" w14:textId="77777777" w:rsidR="00536A1C" w:rsidRPr="00CF27F8" w:rsidRDefault="00536A1C" w:rsidP="00536A1C">
      <w:pPr>
        <w:pStyle w:val="Prrafodelista"/>
        <w:jc w:val="both"/>
        <w:rPr>
          <w:rFonts w:asciiTheme="minorHAnsi" w:hAnsiTheme="minorHAnsi"/>
          <w:iCs/>
          <w:color w:val="000000"/>
        </w:rPr>
      </w:pPr>
    </w:p>
    <w:p w14:paraId="03C4BC47"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bCs/>
          <w:iCs/>
          <w:color w:val="000000"/>
        </w:rPr>
        <w:t>El personal de informática de Issstecali, tendrá la facultad de realizar supervisiones y calificaciones de lo implementado, así como solicitar al LICTANTE las adecuaciones o mejoras pertinentes.</w:t>
      </w:r>
    </w:p>
    <w:p w14:paraId="2D778F6A"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bCs/>
          <w:iCs/>
          <w:color w:val="000000"/>
        </w:rPr>
        <w:t xml:space="preserve"> Las características físicas y de conectividad para la red de datos local son las siguientes:</w:t>
      </w:r>
    </w:p>
    <w:p w14:paraId="5EC5A202" w14:textId="77777777" w:rsidR="00536A1C" w:rsidRPr="00CF27F8" w:rsidRDefault="00536A1C" w:rsidP="00536A1C">
      <w:pPr>
        <w:pStyle w:val="Prrafodelista"/>
        <w:jc w:val="both"/>
        <w:rPr>
          <w:rFonts w:asciiTheme="minorHAnsi" w:hAnsiTheme="minorHAnsi"/>
          <w:iCs/>
          <w:color w:val="000000"/>
        </w:rPr>
      </w:pPr>
    </w:p>
    <w:p w14:paraId="5EE51206" w14:textId="77777777" w:rsidR="00536A1C" w:rsidRPr="00CF27F8" w:rsidRDefault="00536A1C" w:rsidP="00536A1C">
      <w:pPr>
        <w:pStyle w:val="Prrafodelista"/>
        <w:numPr>
          <w:ilvl w:val="0"/>
          <w:numId w:val="10"/>
        </w:numPr>
        <w:jc w:val="both"/>
        <w:rPr>
          <w:rFonts w:asciiTheme="minorHAnsi" w:hAnsiTheme="minorHAnsi"/>
          <w:bCs/>
          <w:iCs/>
          <w:color w:val="000000"/>
        </w:rPr>
      </w:pPr>
      <w:r w:rsidRPr="00CF27F8">
        <w:rPr>
          <w:rFonts w:asciiTheme="minorHAnsi" w:hAnsiTheme="minorHAnsi"/>
          <w:bCs/>
          <w:iCs/>
          <w:color w:val="000000"/>
        </w:rPr>
        <w:t>Cableado estructurado de cobre categoría 6 como mínimo, marca recomendada Panduit.</w:t>
      </w:r>
    </w:p>
    <w:p w14:paraId="14F14E38" w14:textId="77777777" w:rsidR="00536A1C" w:rsidRPr="00CF27F8" w:rsidRDefault="00536A1C" w:rsidP="00536A1C">
      <w:pPr>
        <w:pStyle w:val="Prrafodelista"/>
        <w:numPr>
          <w:ilvl w:val="0"/>
          <w:numId w:val="10"/>
        </w:numPr>
        <w:jc w:val="both"/>
        <w:rPr>
          <w:rFonts w:asciiTheme="minorHAnsi" w:hAnsiTheme="minorHAnsi"/>
          <w:color w:val="000000"/>
        </w:rPr>
      </w:pPr>
      <w:r w:rsidRPr="00CF27F8">
        <w:rPr>
          <w:rFonts w:asciiTheme="minorHAnsi" w:hAnsiTheme="minorHAnsi"/>
          <w:bCs/>
          <w:iCs/>
          <w:color w:val="000000"/>
        </w:rPr>
        <w:t>Encaminamiento físico de cable de red e instalación de MDF dentro de los espacios asignados al servicio y  Conectados a tierra física. Marcas recomendadas: Cablofil, Panduit, Hubble.</w:t>
      </w:r>
    </w:p>
    <w:p w14:paraId="08526C40" w14:textId="77777777" w:rsidR="00536A1C" w:rsidRPr="00CF27F8" w:rsidRDefault="00536A1C" w:rsidP="00536A1C">
      <w:pPr>
        <w:pStyle w:val="Prrafodelista"/>
        <w:numPr>
          <w:ilvl w:val="0"/>
          <w:numId w:val="10"/>
        </w:numPr>
        <w:jc w:val="both"/>
        <w:rPr>
          <w:rFonts w:asciiTheme="minorHAnsi" w:hAnsiTheme="minorHAnsi"/>
          <w:color w:val="000000"/>
        </w:rPr>
      </w:pPr>
      <w:r w:rsidRPr="00CF27F8">
        <w:rPr>
          <w:rFonts w:asciiTheme="minorHAnsi" w:hAnsiTheme="minorHAnsi"/>
          <w:color w:val="000000"/>
        </w:rPr>
        <w:t xml:space="preserve">Switch de RED de 1gb dedicado a la red local que integre todos los equipos a utilizar, con puertos Ethernet de cobre y Fibra Óptica SFP con capacidad de Port trunking o Link Agregation. Marcas </w:t>
      </w:r>
      <w:r w:rsidRPr="00CF27F8">
        <w:rPr>
          <w:rFonts w:asciiTheme="minorHAnsi" w:hAnsiTheme="minorHAnsi"/>
          <w:bCs/>
          <w:iCs/>
          <w:color w:val="000000"/>
        </w:rPr>
        <w:t>recomendadas</w:t>
      </w:r>
      <w:r w:rsidRPr="00CF27F8">
        <w:rPr>
          <w:rFonts w:asciiTheme="minorHAnsi" w:hAnsiTheme="minorHAnsi"/>
          <w:color w:val="000000"/>
        </w:rPr>
        <w:t>: HP, NetGear, Cisco.</w:t>
      </w:r>
    </w:p>
    <w:p w14:paraId="5D0F85AD" w14:textId="77777777" w:rsidR="00536A1C" w:rsidRPr="00CF27F8" w:rsidRDefault="00536A1C" w:rsidP="00536A1C">
      <w:pPr>
        <w:pStyle w:val="Prrafodelista"/>
        <w:numPr>
          <w:ilvl w:val="0"/>
          <w:numId w:val="10"/>
        </w:numPr>
        <w:jc w:val="both"/>
        <w:rPr>
          <w:rFonts w:asciiTheme="minorHAnsi" w:hAnsiTheme="minorHAnsi"/>
          <w:color w:val="000000"/>
        </w:rPr>
      </w:pPr>
      <w:r w:rsidRPr="00CF27F8">
        <w:rPr>
          <w:rFonts w:asciiTheme="minorHAnsi" w:hAnsiTheme="minorHAnsi"/>
          <w:color w:val="000000"/>
        </w:rPr>
        <w:t>Inhabilitación de protocolos de RED que no sean utilizados en los equipos médicos y de cómputo, para los servicios contratados.</w:t>
      </w:r>
    </w:p>
    <w:p w14:paraId="3788210E" w14:textId="77777777" w:rsidR="00536A1C" w:rsidRPr="00CF27F8" w:rsidRDefault="00536A1C" w:rsidP="00536A1C">
      <w:pPr>
        <w:pStyle w:val="Prrafodelista"/>
        <w:numPr>
          <w:ilvl w:val="0"/>
          <w:numId w:val="10"/>
        </w:numPr>
        <w:jc w:val="both"/>
        <w:rPr>
          <w:rFonts w:asciiTheme="minorHAnsi" w:hAnsiTheme="minorHAnsi"/>
          <w:color w:val="000000"/>
        </w:rPr>
      </w:pPr>
      <w:r w:rsidRPr="00CF27F8">
        <w:rPr>
          <w:rFonts w:asciiTheme="minorHAnsi" w:hAnsiTheme="minorHAnsi"/>
          <w:color w:val="000000"/>
        </w:rPr>
        <w:t xml:space="preserve">Inhabilitación de comunicación inalámbrica entre equipos médicos y de cómputo. </w:t>
      </w:r>
    </w:p>
    <w:p w14:paraId="7C68DC71" w14:textId="77777777" w:rsidR="00536A1C" w:rsidRPr="00CF27F8" w:rsidRDefault="00536A1C" w:rsidP="00536A1C">
      <w:pPr>
        <w:pStyle w:val="Prrafodelista"/>
        <w:numPr>
          <w:ilvl w:val="0"/>
          <w:numId w:val="10"/>
        </w:numPr>
        <w:jc w:val="both"/>
        <w:rPr>
          <w:rFonts w:asciiTheme="minorHAnsi" w:hAnsiTheme="minorHAnsi"/>
          <w:color w:val="000000"/>
        </w:rPr>
      </w:pPr>
      <w:r w:rsidRPr="00CF27F8">
        <w:rPr>
          <w:rFonts w:asciiTheme="minorHAnsi" w:hAnsiTheme="minorHAnsi"/>
          <w:color w:val="000000"/>
        </w:rPr>
        <w:lastRenderedPageBreak/>
        <w:t>Identificación y calificación de nodos físicos y lógicos.</w:t>
      </w:r>
    </w:p>
    <w:p w14:paraId="5DDDCA65" w14:textId="77777777" w:rsidR="00536A1C" w:rsidRPr="00CF27F8" w:rsidRDefault="00536A1C" w:rsidP="00536A1C">
      <w:pPr>
        <w:pStyle w:val="Prrafodelista"/>
        <w:numPr>
          <w:ilvl w:val="0"/>
          <w:numId w:val="10"/>
        </w:numPr>
        <w:jc w:val="both"/>
        <w:rPr>
          <w:rFonts w:asciiTheme="minorHAnsi" w:hAnsiTheme="minorHAnsi"/>
          <w:color w:val="000000"/>
        </w:rPr>
      </w:pPr>
      <w:r w:rsidRPr="00CF27F8">
        <w:rPr>
          <w:rFonts w:asciiTheme="minorHAnsi" w:hAnsiTheme="minorHAnsi"/>
          <w:color w:val="000000"/>
        </w:rPr>
        <w:t>Memoria técnica de la instalación.</w:t>
      </w:r>
    </w:p>
    <w:p w14:paraId="20AA5B89" w14:textId="77777777" w:rsidR="00536A1C" w:rsidRPr="00CF27F8" w:rsidRDefault="00536A1C" w:rsidP="00536A1C">
      <w:pPr>
        <w:pStyle w:val="Prrafodelista"/>
        <w:jc w:val="both"/>
        <w:rPr>
          <w:rFonts w:asciiTheme="minorHAnsi" w:hAnsiTheme="minorHAnsi"/>
          <w:iCs/>
          <w:color w:val="000000"/>
        </w:rPr>
      </w:pPr>
    </w:p>
    <w:p w14:paraId="42865E40"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Los equipos médicos del “LICITANTE”, que generan los estudios, deberán contar con su equipo de cómputo correspondiente en línea empresarial y softwares terceros necesarios para su completa funcionalidad. Esto equipos de cómputo, deben de cumplir con los requerimientos mínimos de los equipos médicos, recomendados por su fabricante, para lograr un correcto funcionamiento y aseguramiento del servicio.</w:t>
      </w:r>
    </w:p>
    <w:p w14:paraId="37DAA208" w14:textId="77777777" w:rsidR="00536A1C" w:rsidRPr="00CF27F8" w:rsidRDefault="00536A1C" w:rsidP="00536A1C">
      <w:pPr>
        <w:jc w:val="both"/>
        <w:rPr>
          <w:rFonts w:asciiTheme="minorHAnsi" w:hAnsiTheme="minorHAnsi"/>
          <w:iCs/>
          <w:color w:val="000000"/>
          <w:sz w:val="22"/>
          <w:szCs w:val="22"/>
        </w:rPr>
      </w:pPr>
    </w:p>
    <w:p w14:paraId="5986CC25"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 xml:space="preserve">El “LICITANTE” adicionalmente deberá proveer mínimo tres equipos de cómputo PC de línea empresaria </w:t>
      </w:r>
      <w:r w:rsidRPr="00CF27F8">
        <w:rPr>
          <w:rFonts w:asciiTheme="minorHAnsi" w:hAnsiTheme="minorHAnsi"/>
          <w:b/>
          <w:iCs/>
          <w:color w:val="000000"/>
          <w:u w:val="single"/>
        </w:rPr>
        <w:t>(EN EL ENTENDIDO QUE SERÁN 3 EQUIPOS PARA LA CLÍNICA SERVICIOS AMPLIADOS Y 3 EQUIPOS PARA LA CLÍNICA PERIFÉRICA BENITO JUAREZ)</w:t>
      </w:r>
      <w:r w:rsidRPr="00CF27F8">
        <w:rPr>
          <w:rFonts w:asciiTheme="minorHAnsi" w:hAnsiTheme="minorHAnsi"/>
          <w:iCs/>
          <w:color w:val="000000"/>
          <w:u w:val="single"/>
        </w:rPr>
        <w:t>,</w:t>
      </w:r>
      <w:r w:rsidRPr="00CF27F8">
        <w:rPr>
          <w:rFonts w:asciiTheme="minorHAnsi" w:hAnsiTheme="minorHAnsi"/>
          <w:iCs/>
          <w:color w:val="000000"/>
        </w:rPr>
        <w:t xml:space="preserve">, para los médicos que interpretarán los estudios realizados, jefatura del servicio y recepción. </w:t>
      </w:r>
    </w:p>
    <w:p w14:paraId="23528CF9" w14:textId="77777777" w:rsidR="00536A1C" w:rsidRPr="00CF27F8" w:rsidRDefault="00536A1C" w:rsidP="00536A1C">
      <w:pPr>
        <w:pStyle w:val="Prrafodelista"/>
        <w:jc w:val="both"/>
        <w:rPr>
          <w:rFonts w:asciiTheme="minorHAnsi" w:hAnsiTheme="minorHAnsi"/>
          <w:iCs/>
          <w:color w:val="000000"/>
        </w:rPr>
      </w:pPr>
    </w:p>
    <w:p w14:paraId="30F6E4A8"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 xml:space="preserve">Informática de “ISSSTECALI” proporcionará  un programa propio de “ISSSTECALI” en medio electronico con manual de instalación el cual el administrador de red del gabinete instalará en cada equipo para  el uso de los médicos que interpreten los estudios y jefatura. </w:t>
      </w:r>
    </w:p>
    <w:p w14:paraId="0AAEBD5A" w14:textId="77777777" w:rsidR="00536A1C" w:rsidRPr="00CF27F8" w:rsidRDefault="00536A1C" w:rsidP="00536A1C">
      <w:pPr>
        <w:pStyle w:val="Prrafodelista"/>
        <w:jc w:val="both"/>
        <w:rPr>
          <w:rFonts w:asciiTheme="minorHAnsi" w:hAnsiTheme="minorHAnsi"/>
          <w:iCs/>
          <w:color w:val="000000"/>
        </w:rPr>
      </w:pPr>
    </w:p>
    <w:p w14:paraId="6CA2E1A3"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Las características mínimas del  equipo de cómputo para el personal operativo son:</w:t>
      </w:r>
    </w:p>
    <w:p w14:paraId="3FB7100B" w14:textId="77777777" w:rsidR="00536A1C" w:rsidRPr="00CF27F8" w:rsidRDefault="00536A1C" w:rsidP="00536A1C">
      <w:pPr>
        <w:pStyle w:val="Prrafodelista"/>
        <w:jc w:val="both"/>
        <w:rPr>
          <w:rFonts w:asciiTheme="minorHAnsi" w:hAnsiTheme="minorHAnsi"/>
          <w:iCs/>
          <w:color w:val="000000"/>
        </w:rPr>
      </w:pPr>
    </w:p>
    <w:p w14:paraId="6CEF4A23"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color w:val="000000"/>
        </w:rPr>
        <w:t>Marcas recomendadas en línea empresarial: HP, DELL y Lenovo</w:t>
      </w:r>
    </w:p>
    <w:p w14:paraId="32FC203E" w14:textId="77777777" w:rsidR="00536A1C" w:rsidRPr="00CF27F8" w:rsidRDefault="00536A1C" w:rsidP="00536A1C">
      <w:pPr>
        <w:pStyle w:val="Prrafodelista"/>
        <w:numPr>
          <w:ilvl w:val="1"/>
          <w:numId w:val="7"/>
        </w:numPr>
        <w:jc w:val="both"/>
        <w:rPr>
          <w:rFonts w:asciiTheme="minorHAnsi" w:hAnsiTheme="minorHAnsi"/>
          <w:color w:val="000000"/>
          <w:lang w:val="en-US"/>
        </w:rPr>
      </w:pPr>
      <w:r w:rsidRPr="00CF27F8">
        <w:rPr>
          <w:rFonts w:asciiTheme="minorHAnsi" w:hAnsiTheme="minorHAnsi"/>
          <w:color w:val="000000"/>
          <w:lang w:val="en-US"/>
        </w:rPr>
        <w:t>Procesador Intel i5 7th Generation.</w:t>
      </w:r>
    </w:p>
    <w:p w14:paraId="0D6DCA5C"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iCs/>
          <w:color w:val="000000"/>
        </w:rPr>
        <w:t>Disco duro de 500 Gb 7200 RPM</w:t>
      </w:r>
    </w:p>
    <w:p w14:paraId="47F8EB1C"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iCs/>
          <w:color w:val="000000"/>
        </w:rPr>
        <w:t>8 Gb de ram</w:t>
      </w:r>
    </w:p>
    <w:p w14:paraId="33607A26"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iCs/>
          <w:color w:val="000000"/>
        </w:rPr>
        <w:t>Unidad de lectora/grabadora de discos ópticos DVD.</w:t>
      </w:r>
    </w:p>
    <w:p w14:paraId="173AC9A4"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iCs/>
          <w:color w:val="000000"/>
        </w:rPr>
        <w:t>6 puertos usb</w:t>
      </w:r>
    </w:p>
    <w:p w14:paraId="45565725"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iCs/>
          <w:color w:val="000000"/>
        </w:rPr>
        <w:t>Tarjeta de red de 1000Mb</w:t>
      </w:r>
    </w:p>
    <w:p w14:paraId="1C59F39F"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iCs/>
          <w:color w:val="000000"/>
        </w:rPr>
        <w:t>Sistema operativo Microsoft windows 8.1, 10  64 bits, en versiones Professional o Enterprise.</w:t>
      </w:r>
    </w:p>
    <w:p w14:paraId="41E3D1AF"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iCs/>
          <w:color w:val="000000"/>
        </w:rPr>
        <w:t>Tarjeta de Video Dual o TWIN VIEW con 4GB Ram.</w:t>
      </w:r>
    </w:p>
    <w:p w14:paraId="5BF005E2"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iCs/>
          <w:color w:val="000000"/>
        </w:rPr>
        <w:t>Monitor LED 22” para captura de interpretación. Misma Marca.</w:t>
      </w:r>
    </w:p>
    <w:p w14:paraId="221E8ABE"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iCs/>
          <w:color w:val="000000"/>
        </w:rPr>
        <w:t>Monitor LED 24” de grado médico para visualización de imágenes. Marcas recomendadas: Phillips, Barco, Dell, HP.</w:t>
      </w:r>
    </w:p>
    <w:p w14:paraId="08BD541F"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iCs/>
          <w:color w:val="000000"/>
        </w:rPr>
        <w:t>Antivirus con licencia, marca recomendada: Symantec.</w:t>
      </w:r>
    </w:p>
    <w:p w14:paraId="6250EC78" w14:textId="77777777" w:rsidR="00536A1C" w:rsidRPr="00CF27F8" w:rsidRDefault="00536A1C" w:rsidP="00536A1C">
      <w:pPr>
        <w:pStyle w:val="Prrafodelista"/>
        <w:numPr>
          <w:ilvl w:val="1"/>
          <w:numId w:val="7"/>
        </w:numPr>
        <w:jc w:val="both"/>
        <w:rPr>
          <w:rFonts w:asciiTheme="minorHAnsi" w:hAnsiTheme="minorHAnsi"/>
          <w:color w:val="000000"/>
        </w:rPr>
      </w:pPr>
      <w:r w:rsidRPr="00CF27F8">
        <w:rPr>
          <w:rFonts w:asciiTheme="minorHAnsi" w:hAnsiTheme="minorHAnsi"/>
          <w:iCs/>
          <w:color w:val="000000"/>
        </w:rPr>
        <w:t>Microsoft Office 2016 en español con licencia.</w:t>
      </w:r>
    </w:p>
    <w:p w14:paraId="558CB52C" w14:textId="77777777" w:rsidR="00536A1C" w:rsidRPr="00CF27F8" w:rsidRDefault="00536A1C" w:rsidP="00536A1C">
      <w:pPr>
        <w:pStyle w:val="Prrafodelista"/>
        <w:jc w:val="both"/>
        <w:rPr>
          <w:rFonts w:asciiTheme="minorHAnsi" w:hAnsiTheme="minorHAnsi"/>
          <w:iCs/>
          <w:color w:val="000000"/>
        </w:rPr>
      </w:pPr>
    </w:p>
    <w:p w14:paraId="120F4350"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 xml:space="preserve">Las características anteriores serán mínimas para todo el personal operativo, siempre y cuando su función lo requieran, por ejemplo los requerimientos del software de visualización. </w:t>
      </w:r>
    </w:p>
    <w:p w14:paraId="6E95FDDF" w14:textId="77777777" w:rsidR="00536A1C" w:rsidRPr="00CF27F8" w:rsidRDefault="00536A1C" w:rsidP="00536A1C">
      <w:pPr>
        <w:pStyle w:val="Prrafodelista"/>
        <w:jc w:val="both"/>
        <w:rPr>
          <w:rFonts w:asciiTheme="minorHAnsi" w:hAnsiTheme="minorHAnsi"/>
          <w:iCs/>
          <w:color w:val="000000"/>
        </w:rPr>
      </w:pPr>
    </w:p>
    <w:p w14:paraId="0B393B7E"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Las características mínimas del  equipo servidor destinado para FIREWALL  son:</w:t>
      </w:r>
    </w:p>
    <w:p w14:paraId="2DABFE68"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Marca DELL, HP, IBM, LENOVO.</w:t>
      </w:r>
    </w:p>
    <w:p w14:paraId="3A4BA703"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Capacidad de instalar Windows Server 2016 estándar  y Windows Server 2019 estándar, incluir licencia sistema operativo Windows server.</w:t>
      </w:r>
    </w:p>
    <w:p w14:paraId="0352DFA8"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lastRenderedPageBreak/>
        <w:t>1 Procesador XEON HEXA CORE.</w:t>
      </w:r>
    </w:p>
    <w:p w14:paraId="1D5AE109"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16 GB de Memoria RAM.</w:t>
      </w:r>
    </w:p>
    <w:p w14:paraId="4277E82B"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2 Discos Duros de 200 GB en arreglo Raid 1 mediante controladora.</w:t>
      </w:r>
    </w:p>
    <w:p w14:paraId="0D12988F"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Lector Óptico CD/DVD.</w:t>
      </w:r>
    </w:p>
    <w:p w14:paraId="1D735EBF"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6 Puertos USB por lo menos 1 Frontal.</w:t>
      </w:r>
    </w:p>
    <w:p w14:paraId="6E069316"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2 Puerto Ethernet 100/1000 Base-T Comunicación.</w:t>
      </w:r>
    </w:p>
    <w:p w14:paraId="0D459AB2"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1 Puerto Ethernet para Administración mediante Hardware con Licencia de Escritorio remoto y control de poder/alimentación de Servidor.</w:t>
      </w:r>
    </w:p>
    <w:p w14:paraId="424C6120"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Puerto de Video.</w:t>
      </w:r>
    </w:p>
    <w:p w14:paraId="0736E6E3"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Servidor Montable en Rack como máximo de 2 U de Rack, con todo lo necesario para ser montado en rack de 4 torres.</w:t>
      </w:r>
    </w:p>
    <w:p w14:paraId="60445945"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Alimentación 100 a 240 VCA ( 50 a 60 Hz), con cables eléctricos NEMA de 5-15P a C13.</w:t>
      </w:r>
    </w:p>
    <w:p w14:paraId="39219EDB"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2 Fuentes  de poder redundantes.</w:t>
      </w:r>
    </w:p>
    <w:p w14:paraId="59D81BE3"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Abanicos Redundantes.</w:t>
      </w:r>
    </w:p>
    <w:p w14:paraId="52B2B59F"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Indicadores de estado de servidor.</w:t>
      </w:r>
    </w:p>
    <w:p w14:paraId="2CEE6CA7" w14:textId="77777777" w:rsidR="00536A1C" w:rsidRPr="00CF27F8" w:rsidRDefault="00536A1C" w:rsidP="00536A1C">
      <w:pPr>
        <w:pStyle w:val="Prrafodelista"/>
        <w:numPr>
          <w:ilvl w:val="1"/>
          <w:numId w:val="9"/>
        </w:numPr>
        <w:spacing w:after="0" w:line="240" w:lineRule="auto"/>
        <w:contextualSpacing w:val="0"/>
        <w:jc w:val="both"/>
        <w:rPr>
          <w:rFonts w:asciiTheme="minorHAnsi" w:hAnsiTheme="minorHAnsi"/>
        </w:rPr>
      </w:pPr>
      <w:r w:rsidRPr="00CF27F8">
        <w:rPr>
          <w:rFonts w:asciiTheme="minorHAnsi" w:hAnsiTheme="minorHAnsi"/>
        </w:rPr>
        <w:t>Incluir media de Instalación de controladores del fabricante.</w:t>
      </w:r>
    </w:p>
    <w:p w14:paraId="51CB1EFB" w14:textId="77777777" w:rsidR="00536A1C" w:rsidRPr="00CF27F8" w:rsidRDefault="00536A1C" w:rsidP="00536A1C">
      <w:pPr>
        <w:pStyle w:val="Prrafodelista"/>
        <w:jc w:val="both"/>
        <w:rPr>
          <w:rFonts w:asciiTheme="minorHAnsi" w:hAnsiTheme="minorHAnsi"/>
          <w:iCs/>
          <w:color w:val="000000"/>
        </w:rPr>
      </w:pPr>
    </w:p>
    <w:p w14:paraId="787054A1"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color w:val="000000"/>
        </w:rPr>
        <w:t xml:space="preserve">Los equipos mencionados deberán ser  MEDIO USO (nuevos) y contar con garantía vigente durante el periodo que comprenda el contrato del servicio. </w:t>
      </w:r>
    </w:p>
    <w:p w14:paraId="086B8F57"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color w:val="000000"/>
        </w:rPr>
        <w:t>En caso de incidencia de falla de equipo de cómputo, que impida el funcionamiento del equipo médico o servicio, el “LICITANTE”, deberá restaurar el servicio, con un equipo temporal de características similares, en un tiempo no mayor de 24 Hrs.</w:t>
      </w:r>
    </w:p>
    <w:p w14:paraId="2166B0FC"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color w:val="000000"/>
        </w:rPr>
        <w:t xml:space="preserve">Las licencias de software utilizadas para el servicio deberán ser provistas por el “LICITANTE”, a excepción del equipo servidor FIREWALL. </w:t>
      </w:r>
    </w:p>
    <w:p w14:paraId="7BA065BF"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El segmento de red que se manejará en la red local será la: 192.168.16.x , siendo x los números del 1 al 254 el ip 5 y 6 queda reservado para “ISSSTECALI”.</w:t>
      </w:r>
    </w:p>
    <w:p w14:paraId="536C450D"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De contar con servicio dhcp, el rango dinámico debe de ser del 100 al 250, estático del 1 al 99 y del 251 al 254 en su red local.</w:t>
      </w:r>
    </w:p>
    <w:p w14:paraId="7BA1D684"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debe de entregar las imágenes digitalizadas en formato dicom 3.0 de los estudios que realice a los pacientes del instituto tanto dentro y fuera de la institución, en la estación receptora que la institución designe. Las imágenes que se generen fuera de  las instalaciones del instituto, deberán entregarse grabadas en un DVD indicando los datos del paciente en la caratula del DVD. En caso de ser requerido se deberá entregar la placa en una impresión en laser seco de película.</w:t>
      </w:r>
    </w:p>
    <w:p w14:paraId="0AAF7B25"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 xml:space="preserve">En caso de presentar imágenes no compatibles y sea necesidad del instituto integrarlas al expediente electrónico, será necesario que el </w:t>
      </w:r>
      <w:r w:rsidRPr="00CF27F8">
        <w:rPr>
          <w:rFonts w:asciiTheme="minorHAnsi" w:hAnsiTheme="minorHAnsi"/>
        </w:rPr>
        <w:t>“</w:t>
      </w:r>
      <w:r w:rsidRPr="00CF27F8">
        <w:rPr>
          <w:rFonts w:asciiTheme="minorHAnsi" w:hAnsiTheme="minorHAnsi"/>
          <w:iCs/>
          <w:color w:val="000000"/>
        </w:rPr>
        <w:t xml:space="preserve">LICITANTE”, cubra el Software Developmet Kit (SDK) que será definido por personal de informática de ISSSTECALI en el momento de su evaluación y durante el proceso de su implementación el LICITANTE deberá cubrir el servicio con formatos que trabajan sistema PACS actualmente ISSSTECALI, </w:t>
      </w:r>
    </w:p>
    <w:p w14:paraId="0913F138" w14:textId="77777777" w:rsidR="00536A1C" w:rsidRPr="00CF27F8" w:rsidRDefault="00536A1C" w:rsidP="00536A1C">
      <w:pPr>
        <w:pStyle w:val="Prrafodelista"/>
        <w:numPr>
          <w:ilvl w:val="0"/>
          <w:numId w:val="9"/>
        </w:numPr>
        <w:jc w:val="both"/>
        <w:rPr>
          <w:rFonts w:asciiTheme="minorHAnsi" w:hAnsiTheme="minorHAnsi"/>
          <w:iCs/>
          <w:color w:val="000000"/>
        </w:rPr>
      </w:pPr>
      <w:r w:rsidRPr="00CF27F8">
        <w:rPr>
          <w:rFonts w:asciiTheme="minorHAnsi" w:hAnsiTheme="minorHAnsi"/>
          <w:iCs/>
          <w:color w:val="000000"/>
        </w:rPr>
        <w:t>Cada estudio en DVD debe de contar con la siguiente información rotulada</w:t>
      </w:r>
    </w:p>
    <w:p w14:paraId="5D199C5A"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afiliación completa del paciente.</w:t>
      </w:r>
    </w:p>
    <w:p w14:paraId="3A900C93"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nombre completo del paciente.</w:t>
      </w:r>
    </w:p>
    <w:p w14:paraId="433F421D"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se hará cargo de las instalaciones y configuraciones necesarias en los equipos que enviaran las imágenes dicom a la estación receptora de imágenes designadas por el instituto, así como de los gastos que de ellos se generen como pudieran ser: licencias de software para </w:t>
      </w:r>
      <w:r w:rsidRPr="00CF27F8">
        <w:rPr>
          <w:rFonts w:asciiTheme="minorHAnsi" w:hAnsiTheme="minorHAnsi"/>
          <w:iCs/>
          <w:color w:val="000000"/>
        </w:rPr>
        <w:lastRenderedPageBreak/>
        <w:t>transmisión de imágenes para almacenamiento e impresión, mantenimiento y reparación de los equipos que enviaran las imágenes y en el caso de los estudios que se realicen fuera  de la institución los gastos de conectividad necesarios para enviar los estudios a la unidad receptora que designe el instituto.</w:t>
      </w:r>
    </w:p>
    <w:p w14:paraId="6CD81CC9" w14:textId="77777777" w:rsidR="00536A1C" w:rsidRPr="00CF27F8" w:rsidRDefault="00536A1C" w:rsidP="00536A1C">
      <w:pPr>
        <w:pStyle w:val="Prrafodelista"/>
        <w:jc w:val="both"/>
        <w:rPr>
          <w:rFonts w:asciiTheme="minorHAnsi" w:hAnsiTheme="minorHAnsi"/>
          <w:color w:val="000000"/>
        </w:rPr>
      </w:pPr>
      <w:r w:rsidRPr="00CF27F8">
        <w:rPr>
          <w:rFonts w:asciiTheme="minorHAnsi" w:hAnsiTheme="minorHAnsi"/>
          <w:iCs/>
          <w:color w:val="000000"/>
        </w:rPr>
        <w:t> </w:t>
      </w:r>
    </w:p>
    <w:p w14:paraId="39D54B73"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“EL LICITANTE” Deberá contar con el software necesario para realizar cambios a estudios así como los campos de “patient id”.</w:t>
      </w:r>
    </w:p>
    <w:p w14:paraId="46BC3B24" w14:textId="77777777" w:rsidR="00536A1C" w:rsidRPr="00CF27F8" w:rsidRDefault="00536A1C" w:rsidP="00536A1C">
      <w:pPr>
        <w:pStyle w:val="Prrafodelista"/>
        <w:jc w:val="both"/>
        <w:rPr>
          <w:rFonts w:asciiTheme="minorHAnsi" w:hAnsiTheme="minorHAnsi"/>
          <w:color w:val="000000"/>
        </w:rPr>
      </w:pPr>
      <w:r w:rsidRPr="00CF27F8">
        <w:rPr>
          <w:rFonts w:asciiTheme="minorHAnsi" w:hAnsiTheme="minorHAnsi"/>
          <w:iCs/>
          <w:color w:val="000000"/>
        </w:rPr>
        <w:t> </w:t>
      </w:r>
    </w:p>
    <w:p w14:paraId="3E35AF0B"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“EL LICITANTE” identificará los estudios con el campo de “patient id”, el cual debe de ser únicamente un número entero, el cual corresponda a la afiliación del paciente que se le realice el estudio.  en caso de que este campo no contenga un número valido de afiliación no se recibirá por el servidor pacs de la unidad.</w:t>
      </w:r>
    </w:p>
    <w:p w14:paraId="2C89001B" w14:textId="77777777" w:rsidR="00536A1C" w:rsidRPr="00CF27F8" w:rsidRDefault="00536A1C" w:rsidP="00536A1C">
      <w:pPr>
        <w:pStyle w:val="Prrafodelista"/>
        <w:jc w:val="both"/>
        <w:rPr>
          <w:rFonts w:asciiTheme="minorHAnsi" w:hAnsiTheme="minorHAnsi"/>
          <w:color w:val="000000"/>
        </w:rPr>
      </w:pPr>
      <w:r w:rsidRPr="00CF27F8">
        <w:rPr>
          <w:rFonts w:asciiTheme="minorHAnsi" w:hAnsiTheme="minorHAnsi"/>
          <w:iCs/>
          <w:color w:val="000000"/>
        </w:rPr>
        <w:t> </w:t>
      </w:r>
    </w:p>
    <w:p w14:paraId="1ED5CDBF"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 xml:space="preserve">Informática de “ISSSTECALI” entregará la configuración para la comunicación al pacs de “ISSSTECALI”. </w:t>
      </w:r>
    </w:p>
    <w:p w14:paraId="0B42EC3C" w14:textId="77777777" w:rsidR="00536A1C" w:rsidRPr="00CF27F8" w:rsidRDefault="00536A1C" w:rsidP="00536A1C">
      <w:pPr>
        <w:pStyle w:val="Prrafodelista"/>
        <w:jc w:val="both"/>
        <w:rPr>
          <w:rFonts w:asciiTheme="minorHAnsi" w:hAnsiTheme="minorHAnsi"/>
          <w:color w:val="000000"/>
        </w:rPr>
      </w:pPr>
      <w:r w:rsidRPr="00CF27F8">
        <w:rPr>
          <w:rFonts w:asciiTheme="minorHAnsi" w:hAnsiTheme="minorHAnsi"/>
          <w:iCs/>
          <w:color w:val="000000"/>
        </w:rPr>
        <w:t> </w:t>
      </w:r>
    </w:p>
    <w:p w14:paraId="216D7717"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 xml:space="preserve">Todos los estudios generados deben de poder ser respaldados a discos ópticos DVD en protocolo Dicom con el fin de: </w:t>
      </w:r>
    </w:p>
    <w:p w14:paraId="7F7E7728" w14:textId="77777777" w:rsidR="00536A1C" w:rsidRPr="00CF27F8" w:rsidRDefault="00536A1C" w:rsidP="00536A1C">
      <w:pPr>
        <w:pStyle w:val="Prrafodelista"/>
        <w:jc w:val="both"/>
        <w:rPr>
          <w:rFonts w:asciiTheme="minorHAnsi" w:hAnsiTheme="minorHAnsi"/>
          <w:iCs/>
          <w:color w:val="000000"/>
        </w:rPr>
      </w:pPr>
    </w:p>
    <w:p w14:paraId="31AE3683"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poder transportar los estudios a otras unidades para su almacenamiento e integración al expediente electrónico.</w:t>
      </w:r>
    </w:p>
    <w:p w14:paraId="036E1889" w14:textId="77777777" w:rsidR="00536A1C" w:rsidRPr="00CF27F8" w:rsidRDefault="00536A1C" w:rsidP="00536A1C">
      <w:pPr>
        <w:pStyle w:val="Prrafodelista"/>
        <w:numPr>
          <w:ilvl w:val="1"/>
          <w:numId w:val="8"/>
        </w:numPr>
        <w:jc w:val="both"/>
        <w:rPr>
          <w:rFonts w:asciiTheme="minorHAnsi" w:hAnsiTheme="minorHAnsi"/>
          <w:color w:val="000000"/>
        </w:rPr>
      </w:pPr>
      <w:r w:rsidRPr="00CF27F8">
        <w:rPr>
          <w:rFonts w:asciiTheme="minorHAnsi" w:hAnsiTheme="minorHAnsi"/>
          <w:iCs/>
          <w:color w:val="000000"/>
        </w:rPr>
        <w:t xml:space="preserve">como medida de contingencia  en caso de fallas del servicio, equipos de cómputo o equipos médicos. </w:t>
      </w:r>
    </w:p>
    <w:p w14:paraId="31AFE430" w14:textId="77777777" w:rsidR="00536A1C" w:rsidRPr="00CF27F8" w:rsidRDefault="00536A1C" w:rsidP="00536A1C">
      <w:pPr>
        <w:pStyle w:val="Prrafodelista"/>
        <w:jc w:val="both"/>
        <w:rPr>
          <w:rFonts w:asciiTheme="minorHAnsi" w:hAnsiTheme="minorHAnsi"/>
          <w:iCs/>
          <w:color w:val="000000"/>
        </w:rPr>
      </w:pPr>
    </w:p>
    <w:p w14:paraId="43D1C38E"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Los DVD deberán ser entregados en la misma unidad por el personal de operación del servicio.</w:t>
      </w:r>
    </w:p>
    <w:p w14:paraId="6147E850"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Los discos ópticos DVD deberán ser proporcionados con antelación por el “LICITANTE”  y contar con existencia en cada unidad de atención para cubrir una semana de contingencia o envíos a otras unidades.</w:t>
      </w:r>
    </w:p>
    <w:p w14:paraId="1EA83B14" w14:textId="77777777" w:rsidR="00536A1C" w:rsidRPr="00CF27F8" w:rsidRDefault="00536A1C" w:rsidP="00536A1C">
      <w:pPr>
        <w:pStyle w:val="Prrafodelista"/>
        <w:jc w:val="both"/>
        <w:rPr>
          <w:rFonts w:asciiTheme="minorHAnsi" w:hAnsiTheme="minorHAnsi"/>
          <w:color w:val="000000"/>
        </w:rPr>
      </w:pPr>
      <w:r w:rsidRPr="00CF27F8">
        <w:rPr>
          <w:rFonts w:asciiTheme="minorHAnsi" w:hAnsiTheme="minorHAnsi"/>
          <w:iCs/>
          <w:color w:val="000000"/>
        </w:rPr>
        <w:t> </w:t>
      </w:r>
    </w:p>
    <w:p w14:paraId="36EF24F7"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“EL LICITANTE” Debe de contar con un equipo, con la capacidad de almacenamiento histórico mínimo de un año de antigüedad de todos los estudios realizados. </w:t>
      </w:r>
    </w:p>
    <w:p w14:paraId="0F69E223" w14:textId="77777777" w:rsidR="00536A1C" w:rsidRPr="00CF27F8" w:rsidRDefault="00536A1C" w:rsidP="00536A1C">
      <w:pPr>
        <w:pStyle w:val="Prrafodelista"/>
        <w:ind w:left="1440"/>
        <w:jc w:val="both"/>
        <w:rPr>
          <w:rFonts w:asciiTheme="minorHAnsi" w:hAnsiTheme="minorHAnsi"/>
          <w:color w:val="000000"/>
        </w:rPr>
      </w:pPr>
      <w:r w:rsidRPr="00CF27F8">
        <w:rPr>
          <w:rFonts w:asciiTheme="minorHAnsi" w:hAnsiTheme="minorHAnsi"/>
          <w:iCs/>
          <w:color w:val="000000"/>
        </w:rPr>
        <w:t> </w:t>
      </w:r>
    </w:p>
    <w:p w14:paraId="6C151A5A"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El gabinete debe de asignar un correo electrónico a través del cual  recibirá “ISSSTECALI” las solicitudes de bajas de validaciones, borrado de validaciones, cancelación de estudios o cualquier solicitud de ambas partes que sea requerida para que los pacientes contengan los estudios con sus correspondientes interpretaciones.</w:t>
      </w:r>
    </w:p>
    <w:p w14:paraId="00A0CD09" w14:textId="77777777" w:rsidR="00536A1C" w:rsidRPr="00CF27F8" w:rsidRDefault="00536A1C" w:rsidP="00536A1C">
      <w:pPr>
        <w:pStyle w:val="Prrafodelista"/>
        <w:jc w:val="both"/>
        <w:rPr>
          <w:rFonts w:asciiTheme="minorHAnsi" w:hAnsiTheme="minorHAnsi"/>
          <w:color w:val="000000"/>
        </w:rPr>
      </w:pPr>
      <w:r w:rsidRPr="00CF27F8">
        <w:rPr>
          <w:rFonts w:asciiTheme="minorHAnsi" w:hAnsiTheme="minorHAnsi"/>
          <w:iCs/>
          <w:color w:val="000000"/>
        </w:rPr>
        <w:t> </w:t>
      </w:r>
    </w:p>
    <w:p w14:paraId="33E679C2"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Las incidencias de fallas en la entrega de estudios, se apegarán al procedimiento de contingencia, detallado a continuación:</w:t>
      </w:r>
    </w:p>
    <w:p w14:paraId="2BD9D6C1" w14:textId="77777777" w:rsidR="00536A1C" w:rsidRPr="00CF27F8" w:rsidRDefault="00536A1C" w:rsidP="00536A1C">
      <w:pPr>
        <w:pStyle w:val="Prrafodelista"/>
        <w:numPr>
          <w:ilvl w:val="2"/>
          <w:numId w:val="8"/>
        </w:numPr>
        <w:jc w:val="both"/>
        <w:rPr>
          <w:rFonts w:asciiTheme="minorHAnsi" w:hAnsiTheme="minorHAnsi"/>
          <w:color w:val="000000"/>
        </w:rPr>
      </w:pPr>
      <w:r w:rsidRPr="00CF27F8">
        <w:rPr>
          <w:rFonts w:asciiTheme="minorHAnsi" w:hAnsiTheme="minorHAnsi"/>
          <w:iCs/>
          <w:color w:val="000000"/>
        </w:rPr>
        <w:t>Implementa el plan de contingencia de grabado de estudios en DVD e impresión de interpretación, para que sean ingresados al expediente.</w:t>
      </w:r>
    </w:p>
    <w:p w14:paraId="5F106FD5" w14:textId="77777777" w:rsidR="00536A1C" w:rsidRPr="00CF27F8" w:rsidRDefault="00536A1C" w:rsidP="00536A1C">
      <w:pPr>
        <w:pStyle w:val="Prrafodelista"/>
        <w:numPr>
          <w:ilvl w:val="2"/>
          <w:numId w:val="8"/>
        </w:numPr>
        <w:jc w:val="both"/>
        <w:rPr>
          <w:rFonts w:asciiTheme="minorHAnsi" w:hAnsiTheme="minorHAnsi"/>
          <w:color w:val="000000"/>
        </w:rPr>
      </w:pPr>
      <w:r w:rsidRPr="00CF27F8">
        <w:rPr>
          <w:rFonts w:asciiTheme="minorHAnsi" w:hAnsiTheme="minorHAnsi"/>
          <w:iCs/>
          <w:color w:val="000000"/>
        </w:rPr>
        <w:t>El personal en operación reporta al personal de informática de la unidad, en horarios de atención, para su seguimiento, en revisión de funcionamiento básico de software y hardware.</w:t>
      </w:r>
    </w:p>
    <w:p w14:paraId="149F2C0A" w14:textId="77777777" w:rsidR="00536A1C" w:rsidRPr="00CF27F8" w:rsidRDefault="00536A1C" w:rsidP="00536A1C">
      <w:pPr>
        <w:pStyle w:val="Prrafodelista"/>
        <w:numPr>
          <w:ilvl w:val="2"/>
          <w:numId w:val="8"/>
        </w:numPr>
        <w:jc w:val="both"/>
        <w:rPr>
          <w:rFonts w:asciiTheme="minorHAnsi" w:hAnsiTheme="minorHAnsi"/>
          <w:color w:val="000000"/>
        </w:rPr>
      </w:pPr>
      <w:r w:rsidRPr="00CF27F8">
        <w:rPr>
          <w:rFonts w:asciiTheme="minorHAnsi" w:hAnsiTheme="minorHAnsi"/>
          <w:color w:val="000000"/>
        </w:rPr>
        <w:t>En caso de persistir la incidencia, se reporta al administrador de red y/o soporte del “LICITANTE”, para su atención.</w:t>
      </w:r>
    </w:p>
    <w:p w14:paraId="39693BC6" w14:textId="77777777" w:rsidR="00536A1C" w:rsidRPr="00CF27F8" w:rsidRDefault="00536A1C" w:rsidP="00536A1C">
      <w:pPr>
        <w:pStyle w:val="Prrafodelista"/>
        <w:numPr>
          <w:ilvl w:val="2"/>
          <w:numId w:val="8"/>
        </w:numPr>
        <w:jc w:val="both"/>
        <w:rPr>
          <w:rFonts w:asciiTheme="minorHAnsi" w:hAnsiTheme="minorHAnsi"/>
          <w:color w:val="000000"/>
        </w:rPr>
      </w:pPr>
      <w:r w:rsidRPr="00CF27F8">
        <w:rPr>
          <w:rFonts w:asciiTheme="minorHAnsi" w:hAnsiTheme="minorHAnsi"/>
          <w:iCs/>
          <w:color w:val="000000"/>
        </w:rPr>
        <w:t>Informática de la unidad, verifica y da seguimiento la incidencia.</w:t>
      </w:r>
    </w:p>
    <w:p w14:paraId="1526E0FE" w14:textId="77777777" w:rsidR="00536A1C" w:rsidRPr="00CF27F8" w:rsidRDefault="00536A1C" w:rsidP="00536A1C">
      <w:pPr>
        <w:pStyle w:val="Prrafodelista"/>
        <w:numPr>
          <w:ilvl w:val="2"/>
          <w:numId w:val="8"/>
        </w:numPr>
        <w:jc w:val="both"/>
        <w:rPr>
          <w:rFonts w:asciiTheme="minorHAnsi" w:hAnsiTheme="minorHAnsi"/>
          <w:color w:val="000000"/>
        </w:rPr>
      </w:pPr>
      <w:r w:rsidRPr="00CF27F8">
        <w:rPr>
          <w:rFonts w:asciiTheme="minorHAnsi" w:hAnsiTheme="minorHAnsi"/>
          <w:iCs/>
          <w:color w:val="000000"/>
        </w:rPr>
        <w:t>En caso de corregirse la incidencia se informará a los involucrados en el servicio por correo y verbalmente, para su seguimiento y monitoreo.</w:t>
      </w:r>
    </w:p>
    <w:p w14:paraId="0F921D62" w14:textId="77777777" w:rsidR="00536A1C" w:rsidRPr="00CF27F8" w:rsidRDefault="00536A1C" w:rsidP="00536A1C">
      <w:pPr>
        <w:pStyle w:val="Prrafodelista"/>
        <w:numPr>
          <w:ilvl w:val="2"/>
          <w:numId w:val="8"/>
        </w:numPr>
        <w:jc w:val="both"/>
        <w:rPr>
          <w:rFonts w:asciiTheme="minorHAnsi" w:hAnsiTheme="minorHAnsi"/>
          <w:color w:val="000000"/>
        </w:rPr>
      </w:pPr>
      <w:r w:rsidRPr="00CF27F8">
        <w:rPr>
          <w:rFonts w:asciiTheme="minorHAnsi" w:hAnsiTheme="minorHAnsi"/>
          <w:iCs/>
          <w:color w:val="000000"/>
        </w:rPr>
        <w:lastRenderedPageBreak/>
        <w:t>Se evalúa detener el plan de contingencia de grabado de estudios en DVD.</w:t>
      </w:r>
    </w:p>
    <w:p w14:paraId="737DF969" w14:textId="77777777" w:rsidR="00536A1C" w:rsidRPr="00CF27F8" w:rsidRDefault="00536A1C" w:rsidP="00536A1C">
      <w:pPr>
        <w:pStyle w:val="Prrafodelista"/>
        <w:ind w:left="1440"/>
        <w:jc w:val="both"/>
        <w:rPr>
          <w:rFonts w:asciiTheme="minorHAnsi" w:hAnsiTheme="minorHAnsi"/>
          <w:color w:val="000000"/>
        </w:rPr>
      </w:pPr>
      <w:r w:rsidRPr="00CF27F8">
        <w:rPr>
          <w:rFonts w:asciiTheme="minorHAnsi" w:hAnsiTheme="minorHAnsi"/>
          <w:iCs/>
          <w:color w:val="000000"/>
        </w:rPr>
        <w:t> </w:t>
      </w:r>
    </w:p>
    <w:p w14:paraId="42D635EB"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Debe de haber una persona encargada por parte del LICITANTE de verificar que los estudios lleguen al servidor pacs correctamente. Este personal debe de contar con habilidades, destrezas y conocimientos de informática y soporte técnico en equipos médicos implementados.</w:t>
      </w:r>
    </w:p>
    <w:p w14:paraId="2EDF4D1E"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El LICITANTE deberá capacitar personal operativo para realizar cambios al campo “patient id” en caso de que no se haya capturado correctamente en los equipos o que respalde los estudios en discos ópticos en caso de falla del servicio para que posteriormente los entregue al departamento de digitalización de ISSSTECALI de la unidad para su integración a los expedientes correspondientes.</w:t>
      </w:r>
    </w:p>
    <w:p w14:paraId="479E3C15"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debe de contar con una impresora de estudios radiológicos digitalizados  en   formato dicom dentro de la unidad médica del instituto que se prestara el servicio licitado.</w:t>
      </w:r>
    </w:p>
    <w:p w14:paraId="1C73D6B6"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se hará cargo de las instalaciones y configuraciones de las impresoras de imágenes radiológicas en formato dicom así como de los gastos que se generen por motivos de configuración mantenimiento y reparación de las mismas.</w:t>
      </w:r>
    </w:p>
    <w:p w14:paraId="2300B8DE"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se hará cargo del gasto por insumos y suministro de materiales necesarios para la impresión de los estudios.</w:t>
      </w:r>
    </w:p>
    <w:p w14:paraId="6DC0F1B1"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 xml:space="preserve">El </w:t>
      </w:r>
      <w:r w:rsidRPr="00CF27F8">
        <w:rPr>
          <w:rFonts w:asciiTheme="minorHAnsi" w:hAnsiTheme="minorHAnsi"/>
          <w:bCs/>
          <w:iCs/>
          <w:color w:val="000000"/>
        </w:rPr>
        <w:t>“LICITANTE”</w:t>
      </w:r>
      <w:r w:rsidRPr="00CF27F8">
        <w:rPr>
          <w:rFonts w:asciiTheme="minorHAnsi" w:hAnsiTheme="minorHAnsi"/>
          <w:iCs/>
          <w:color w:val="000000"/>
        </w:rPr>
        <w:t xml:space="preserve"> al que se le adjudique el contrato, deberá ponerse en contacto con el departamento de informática del “INSTITUTO” para la integración del servicio de envío y recepción de imágenes.</w:t>
      </w:r>
    </w:p>
    <w:p w14:paraId="1E04F35C" w14:textId="77777777" w:rsidR="00536A1C" w:rsidRPr="00CF27F8" w:rsidRDefault="00536A1C" w:rsidP="00536A1C">
      <w:pPr>
        <w:pStyle w:val="Prrafodelista"/>
        <w:numPr>
          <w:ilvl w:val="0"/>
          <w:numId w:val="9"/>
        </w:numPr>
        <w:jc w:val="both"/>
        <w:rPr>
          <w:rFonts w:asciiTheme="minorHAnsi" w:hAnsiTheme="minorHAnsi"/>
          <w:color w:val="000000"/>
        </w:rPr>
      </w:pPr>
      <w:r w:rsidRPr="00CF27F8">
        <w:rPr>
          <w:rFonts w:asciiTheme="minorHAnsi" w:hAnsiTheme="minorHAnsi"/>
          <w:iCs/>
          <w:color w:val="000000"/>
        </w:rPr>
        <w:t>El “LICITANTE” debe de informar al personal de informática de ISSSTECALI de cualquier cambio de equipo de cómputo conectado a la red, cambio de software de entrega de estudios, sistema operativo, configuración de red o modificación de red haciendo entrega de la ficha técnica actualizada.</w:t>
      </w:r>
    </w:p>
    <w:p w14:paraId="0E8EA354" w14:textId="77777777" w:rsidR="00857F2B" w:rsidRPr="00536A1C" w:rsidRDefault="00857F2B" w:rsidP="0082385F">
      <w:pPr>
        <w:ind w:left="567" w:right="182"/>
        <w:jc w:val="both"/>
        <w:rPr>
          <w:rFonts w:asciiTheme="minorHAnsi" w:hAnsiTheme="minorHAnsi" w:cs="Arial"/>
          <w:b/>
          <w:sz w:val="22"/>
          <w:szCs w:val="22"/>
          <w:lang w:val="es-ES"/>
        </w:rPr>
      </w:pPr>
    </w:p>
    <w:p w14:paraId="6D7C66CE" w14:textId="77777777" w:rsidR="00536A1C" w:rsidRPr="00536A1C" w:rsidRDefault="00536A1C" w:rsidP="00536A1C">
      <w:pPr>
        <w:ind w:left="567" w:right="40"/>
        <w:jc w:val="both"/>
        <w:rPr>
          <w:rFonts w:asciiTheme="minorHAnsi" w:hAnsiTheme="minorHAnsi" w:cs="Arial"/>
          <w:b/>
          <w:sz w:val="22"/>
          <w:szCs w:val="18"/>
        </w:rPr>
      </w:pPr>
      <w:r w:rsidRPr="00536A1C">
        <w:rPr>
          <w:rFonts w:asciiTheme="minorHAnsi" w:hAnsiTheme="minorHAnsi" w:cs="Arial"/>
          <w:b/>
          <w:sz w:val="22"/>
          <w:szCs w:val="18"/>
        </w:rPr>
        <w:t xml:space="preserve">NOTA.- LOS LICITANTES PARTICIPANTES DEBERÁN ENTENDER, Y POR LO TANTO CONSIDERAR EN SU PROPUESTA, QUE LO SOLICITADO APLICA EN LO INDIVIDUAL TANTO PARA CLÍNICA PERIFÉRICA COMO PARA CLÍNICA DE SERVICIOS AMPLIADOS, ES DECIR SON DOS UNIDADES DIVERSAS DONDE SE DEBERÁ INCLUIR, Y CUMPLIR CON LO SOLICITADO, EN FORMA PARTICULAR.  </w:t>
      </w:r>
    </w:p>
    <w:p w14:paraId="11FA8E93" w14:textId="77777777" w:rsidR="00857F2B" w:rsidRDefault="00857F2B" w:rsidP="0082385F">
      <w:pPr>
        <w:ind w:left="567" w:right="182"/>
        <w:jc w:val="both"/>
        <w:rPr>
          <w:rFonts w:asciiTheme="minorHAnsi" w:hAnsiTheme="minorHAnsi" w:cs="Arial"/>
          <w:b/>
          <w:sz w:val="22"/>
          <w:szCs w:val="22"/>
        </w:rPr>
      </w:pPr>
    </w:p>
    <w:p w14:paraId="543C52AD" w14:textId="77777777" w:rsidR="00857F2B" w:rsidRDefault="00857F2B" w:rsidP="0082385F">
      <w:pPr>
        <w:ind w:left="567" w:right="182"/>
        <w:jc w:val="both"/>
        <w:rPr>
          <w:rFonts w:asciiTheme="minorHAnsi" w:hAnsiTheme="minorHAnsi" w:cs="Arial"/>
          <w:b/>
          <w:sz w:val="22"/>
          <w:szCs w:val="22"/>
        </w:rPr>
      </w:pPr>
    </w:p>
    <w:p w14:paraId="145F17EA" w14:textId="77777777" w:rsidR="00857F2B" w:rsidRDefault="00857F2B" w:rsidP="0082385F">
      <w:pPr>
        <w:ind w:left="567" w:right="182"/>
        <w:jc w:val="both"/>
        <w:rPr>
          <w:rFonts w:asciiTheme="minorHAnsi" w:hAnsiTheme="minorHAnsi" w:cs="Arial"/>
          <w:b/>
          <w:sz w:val="22"/>
          <w:szCs w:val="22"/>
        </w:rPr>
      </w:pPr>
    </w:p>
    <w:p w14:paraId="1F251CDD" w14:textId="77777777" w:rsidR="00857F2B" w:rsidRDefault="00857F2B" w:rsidP="0082385F">
      <w:pPr>
        <w:ind w:left="567" w:right="182"/>
        <w:jc w:val="both"/>
        <w:rPr>
          <w:rFonts w:asciiTheme="minorHAnsi" w:hAnsiTheme="minorHAnsi" w:cs="Arial"/>
          <w:b/>
          <w:sz w:val="22"/>
          <w:szCs w:val="22"/>
        </w:rPr>
      </w:pPr>
    </w:p>
    <w:p w14:paraId="6EF8AC79" w14:textId="7A901A79" w:rsidR="00AC7F9D" w:rsidRPr="00AC7F9D" w:rsidRDefault="00AC7F9D" w:rsidP="00AC7F9D">
      <w:pPr>
        <w:tabs>
          <w:tab w:val="right" w:pos="8789"/>
        </w:tabs>
        <w:ind w:right="40"/>
        <w:jc w:val="both"/>
        <w:rPr>
          <w:rFonts w:ascii="Calibri" w:hAnsi="Calibri"/>
          <w:b/>
          <w:sz w:val="18"/>
          <w:szCs w:val="18"/>
          <w:highlight w:val="yellow"/>
          <w:u w:val="single"/>
        </w:rPr>
      </w:pPr>
      <w:r w:rsidRPr="00AC7F9D">
        <w:rPr>
          <w:rFonts w:ascii="Calibri" w:hAnsi="Calibri"/>
          <w:b/>
          <w:sz w:val="24"/>
          <w:szCs w:val="18"/>
          <w:u w:val="single"/>
        </w:rPr>
        <w:t xml:space="preserve">NOTA: LA DESCRIPCIONES Y ESPECIFICACIONES TÉCNICAS DE LOS EQUIPOS SOLICITADOS SE ENCUENTRAN </w:t>
      </w:r>
      <w:r>
        <w:rPr>
          <w:rFonts w:ascii="Calibri" w:hAnsi="Calibri"/>
          <w:b/>
          <w:sz w:val="24"/>
          <w:szCs w:val="18"/>
          <w:u w:val="single"/>
        </w:rPr>
        <w:t>DENTRO DEL ANEXO A</w:t>
      </w:r>
      <w:r w:rsidRPr="00AC7F9D">
        <w:rPr>
          <w:rFonts w:ascii="Calibri" w:hAnsi="Calibri"/>
          <w:b/>
          <w:sz w:val="24"/>
          <w:szCs w:val="18"/>
          <w:u w:val="single"/>
        </w:rPr>
        <w:t xml:space="preserve"> DE ESTAS BASES DE LICITACIÓN.</w:t>
      </w:r>
    </w:p>
    <w:p w14:paraId="6DD10E3E" w14:textId="77777777" w:rsidR="00857F2B" w:rsidRDefault="00857F2B" w:rsidP="0082385F">
      <w:pPr>
        <w:ind w:left="567" w:right="182"/>
        <w:jc w:val="both"/>
        <w:rPr>
          <w:rFonts w:asciiTheme="minorHAnsi" w:hAnsiTheme="minorHAnsi" w:cs="Arial"/>
          <w:b/>
          <w:sz w:val="22"/>
          <w:szCs w:val="22"/>
        </w:rPr>
      </w:pPr>
    </w:p>
    <w:p w14:paraId="081C5710" w14:textId="77777777" w:rsidR="00857F2B" w:rsidRDefault="00857F2B" w:rsidP="0082385F">
      <w:pPr>
        <w:ind w:left="567" w:right="182"/>
        <w:jc w:val="both"/>
        <w:rPr>
          <w:rFonts w:asciiTheme="minorHAnsi" w:hAnsiTheme="minorHAnsi" w:cs="Arial"/>
          <w:b/>
          <w:sz w:val="22"/>
          <w:szCs w:val="22"/>
        </w:rPr>
      </w:pPr>
    </w:p>
    <w:p w14:paraId="4244C213" w14:textId="77777777" w:rsidR="00857F2B" w:rsidRDefault="00857F2B" w:rsidP="0082385F">
      <w:pPr>
        <w:ind w:left="567" w:right="182"/>
        <w:jc w:val="both"/>
        <w:rPr>
          <w:rFonts w:asciiTheme="minorHAnsi" w:hAnsiTheme="minorHAnsi" w:cs="Arial"/>
          <w:b/>
          <w:sz w:val="22"/>
          <w:szCs w:val="22"/>
        </w:rPr>
      </w:pPr>
    </w:p>
    <w:p w14:paraId="62D634C2" w14:textId="77777777" w:rsidR="00857F2B" w:rsidRDefault="00857F2B" w:rsidP="0082385F">
      <w:pPr>
        <w:ind w:left="567" w:right="182"/>
        <w:jc w:val="both"/>
        <w:rPr>
          <w:rFonts w:asciiTheme="minorHAnsi" w:hAnsiTheme="minorHAnsi" w:cs="Arial"/>
          <w:b/>
          <w:sz w:val="22"/>
          <w:szCs w:val="22"/>
        </w:rPr>
      </w:pPr>
    </w:p>
    <w:p w14:paraId="4EB2D8DB" w14:textId="77777777" w:rsidR="00857F2B" w:rsidRDefault="00857F2B" w:rsidP="0082385F">
      <w:pPr>
        <w:ind w:left="567" w:right="182"/>
        <w:jc w:val="both"/>
        <w:rPr>
          <w:rFonts w:asciiTheme="minorHAnsi" w:hAnsiTheme="minorHAnsi" w:cs="Arial"/>
          <w:b/>
          <w:sz w:val="22"/>
          <w:szCs w:val="22"/>
        </w:rPr>
      </w:pPr>
    </w:p>
    <w:p w14:paraId="3E36365B" w14:textId="77777777" w:rsidR="00857F2B" w:rsidRDefault="00857F2B" w:rsidP="0082385F">
      <w:pPr>
        <w:ind w:left="567" w:right="182"/>
        <w:jc w:val="both"/>
        <w:rPr>
          <w:rFonts w:asciiTheme="minorHAnsi" w:hAnsiTheme="minorHAnsi" w:cs="Arial"/>
          <w:b/>
          <w:sz w:val="22"/>
          <w:szCs w:val="22"/>
        </w:rPr>
      </w:pPr>
    </w:p>
    <w:p w14:paraId="40D01102" w14:textId="77777777" w:rsidR="00857F2B" w:rsidRDefault="00857F2B" w:rsidP="0082385F">
      <w:pPr>
        <w:ind w:left="567" w:right="182"/>
        <w:jc w:val="both"/>
        <w:rPr>
          <w:rFonts w:asciiTheme="minorHAnsi" w:hAnsiTheme="minorHAnsi" w:cs="Arial"/>
          <w:b/>
          <w:sz w:val="22"/>
          <w:szCs w:val="22"/>
        </w:rPr>
      </w:pPr>
    </w:p>
    <w:p w14:paraId="09294C4D" w14:textId="77777777" w:rsidR="00857F2B" w:rsidRDefault="00857F2B" w:rsidP="0082385F">
      <w:pPr>
        <w:ind w:left="567" w:right="182"/>
        <w:jc w:val="both"/>
        <w:rPr>
          <w:rFonts w:asciiTheme="minorHAnsi" w:hAnsiTheme="minorHAnsi" w:cs="Arial"/>
          <w:b/>
          <w:sz w:val="22"/>
          <w:szCs w:val="22"/>
        </w:rPr>
      </w:pPr>
    </w:p>
    <w:p w14:paraId="045E8211" w14:textId="77777777" w:rsidR="0082385F" w:rsidRPr="003A5D9B" w:rsidRDefault="0082385F" w:rsidP="0082385F">
      <w:pPr>
        <w:pStyle w:val="2"/>
        <w:ind w:left="567" w:right="182"/>
        <w:rPr>
          <w:rFonts w:asciiTheme="minorHAnsi" w:hAnsiTheme="minorHAnsi" w:cs="Arial"/>
          <w:sz w:val="22"/>
          <w:szCs w:val="22"/>
        </w:rPr>
      </w:pPr>
    </w:p>
    <w:p w14:paraId="38B07B9A" w14:textId="77777777" w:rsidR="0082385F" w:rsidRPr="003A5D9B" w:rsidRDefault="0082385F" w:rsidP="0082385F">
      <w:pPr>
        <w:ind w:left="567" w:right="182"/>
        <w:jc w:val="both"/>
        <w:rPr>
          <w:rFonts w:asciiTheme="minorHAnsi" w:hAnsiTheme="minorHAnsi" w:cs="Arial"/>
          <w:sz w:val="22"/>
          <w:szCs w:val="22"/>
        </w:rPr>
      </w:pPr>
    </w:p>
    <w:p w14:paraId="0CCD0960" w14:textId="77777777" w:rsidR="0072010D" w:rsidRPr="003A5D9B" w:rsidRDefault="0072010D" w:rsidP="0082385F">
      <w:pPr>
        <w:pStyle w:val="Textoindependiente"/>
        <w:ind w:left="567" w:right="182"/>
        <w:jc w:val="both"/>
        <w:rPr>
          <w:rFonts w:asciiTheme="minorHAnsi" w:hAnsiTheme="minorHAnsi" w:cs="Arial"/>
          <w:b w:val="0"/>
          <w:sz w:val="22"/>
          <w:szCs w:val="22"/>
        </w:rPr>
      </w:pPr>
    </w:p>
    <w:p w14:paraId="7021F1E8" w14:textId="77777777" w:rsidR="0082385F" w:rsidRPr="003A5D9B" w:rsidRDefault="0082385F" w:rsidP="0082385F">
      <w:pPr>
        <w:pStyle w:val="1"/>
        <w:ind w:left="567" w:right="182"/>
        <w:jc w:val="both"/>
        <w:rPr>
          <w:rFonts w:asciiTheme="minorHAnsi" w:hAnsiTheme="minorHAnsi" w:cs="Arial"/>
          <w:b w:val="0"/>
          <w:sz w:val="22"/>
          <w:szCs w:val="22"/>
        </w:rPr>
      </w:pPr>
    </w:p>
    <w:p w14:paraId="778C142B" w14:textId="77777777" w:rsidR="0082385F" w:rsidRPr="003A5D9B" w:rsidRDefault="0082385F" w:rsidP="0082385F">
      <w:pPr>
        <w:pStyle w:val="4"/>
        <w:ind w:left="567" w:right="182" w:firstLine="0"/>
        <w:jc w:val="both"/>
        <w:rPr>
          <w:rFonts w:asciiTheme="minorHAnsi" w:hAnsiTheme="minorHAnsi" w:cs="Arial"/>
          <w:b w:val="0"/>
          <w:sz w:val="22"/>
          <w:szCs w:val="22"/>
          <w:lang w:val="es-MX"/>
        </w:rPr>
      </w:pPr>
    </w:p>
    <w:p w14:paraId="27EB7B76" w14:textId="77777777" w:rsidR="0082385F" w:rsidRPr="003A5D9B" w:rsidRDefault="0082385F" w:rsidP="0082385F">
      <w:pPr>
        <w:pStyle w:val="4"/>
        <w:ind w:left="0" w:right="71" w:firstLine="0"/>
        <w:jc w:val="both"/>
        <w:rPr>
          <w:rFonts w:asciiTheme="minorHAnsi" w:hAnsiTheme="minorHAnsi" w:cs="Arial"/>
          <w:b w:val="0"/>
          <w:sz w:val="18"/>
          <w:szCs w:val="18"/>
        </w:rPr>
      </w:pPr>
    </w:p>
    <w:p w14:paraId="5199FDDE" w14:textId="77777777" w:rsidR="008A09DE" w:rsidRPr="003A5D9B" w:rsidRDefault="008A09DE" w:rsidP="0043343B">
      <w:pPr>
        <w:pStyle w:val="2"/>
        <w:ind w:left="1368"/>
        <w:jc w:val="center"/>
        <w:rPr>
          <w:rFonts w:asciiTheme="minorHAnsi" w:hAnsiTheme="minorHAnsi" w:cs="Arial"/>
          <w:lang w:val="es-MX"/>
        </w:rPr>
      </w:pPr>
    </w:p>
    <w:p w14:paraId="1BACFFEC" w14:textId="77777777" w:rsidR="008A0B92" w:rsidRPr="003A5D9B" w:rsidRDefault="0043343B" w:rsidP="0043343B">
      <w:pPr>
        <w:pStyle w:val="Textoindependiente2"/>
        <w:ind w:left="1134"/>
        <w:rPr>
          <w:rFonts w:asciiTheme="minorHAnsi" w:hAnsiTheme="minorHAnsi" w:cs="Arial"/>
          <w:b/>
          <w:sz w:val="22"/>
          <w:szCs w:val="22"/>
        </w:rPr>
      </w:pPr>
      <w:r w:rsidRPr="003A5D9B">
        <w:rPr>
          <w:rFonts w:asciiTheme="minorHAnsi" w:hAnsiTheme="minorHAnsi" w:cs="Arial"/>
          <w:b/>
          <w:sz w:val="22"/>
          <w:szCs w:val="22"/>
        </w:rPr>
        <w:t>P</w:t>
      </w:r>
      <w:r w:rsidR="0069473C" w:rsidRPr="003A5D9B">
        <w:rPr>
          <w:rFonts w:asciiTheme="minorHAnsi" w:hAnsiTheme="minorHAnsi" w:cs="Arial"/>
          <w:b/>
          <w:sz w:val="22"/>
          <w:szCs w:val="22"/>
        </w:rPr>
        <w:t>ROPUESTA TECNICA</w:t>
      </w:r>
    </w:p>
    <w:p w14:paraId="56E2C525" w14:textId="77777777" w:rsidR="008A0B92" w:rsidRPr="003A5D9B" w:rsidRDefault="0069473C" w:rsidP="008A0B92">
      <w:pPr>
        <w:pStyle w:val="Textoindependiente2"/>
        <w:ind w:left="1134"/>
        <w:rPr>
          <w:rFonts w:asciiTheme="minorHAnsi" w:hAnsiTheme="minorHAnsi" w:cs="Arial"/>
          <w:b/>
          <w:sz w:val="22"/>
          <w:szCs w:val="22"/>
        </w:rPr>
      </w:pPr>
      <w:r w:rsidRPr="003A5D9B">
        <w:rPr>
          <w:rFonts w:asciiTheme="minorHAnsi" w:hAnsiTheme="minorHAnsi" w:cs="Arial"/>
          <w:b/>
          <w:sz w:val="22"/>
          <w:szCs w:val="22"/>
        </w:rPr>
        <w:t>ANEXO 1</w:t>
      </w:r>
    </w:p>
    <w:p w14:paraId="54B1F00F" w14:textId="77777777" w:rsidR="008A0B92" w:rsidRPr="003A5D9B" w:rsidRDefault="008A0B92" w:rsidP="008A0B92">
      <w:pPr>
        <w:pStyle w:val="Textoindependiente2"/>
        <w:ind w:left="1134"/>
        <w:rPr>
          <w:rFonts w:asciiTheme="minorHAnsi" w:hAnsiTheme="minorHAnsi" w:cs="Arial"/>
          <w:b/>
          <w:sz w:val="22"/>
          <w:szCs w:val="22"/>
        </w:rPr>
      </w:pPr>
    </w:p>
    <w:p w14:paraId="49536490" w14:textId="77777777" w:rsidR="003B5AE3" w:rsidRPr="003A5D9B" w:rsidRDefault="003B5AE3" w:rsidP="003B5AE3">
      <w:pPr>
        <w:ind w:left="136" w:right="240"/>
        <w:jc w:val="center"/>
        <w:rPr>
          <w:rFonts w:asciiTheme="minorHAnsi" w:hAnsiTheme="minorHAnsi" w:cs="Arial"/>
          <w:sz w:val="10"/>
          <w:szCs w:val="10"/>
        </w:rPr>
      </w:pPr>
    </w:p>
    <w:p w14:paraId="303960C7" w14:textId="77777777" w:rsidR="00CB3947" w:rsidRPr="003A5D9B" w:rsidRDefault="00CB3947" w:rsidP="00CB3947">
      <w:pPr>
        <w:pStyle w:val="Textoindependiente2"/>
        <w:ind w:right="40"/>
        <w:rPr>
          <w:rFonts w:asciiTheme="minorHAnsi" w:hAnsiTheme="minorHAnsi" w:cs="Arial"/>
          <w:sz w:val="24"/>
          <w:szCs w:val="28"/>
        </w:rPr>
      </w:pPr>
      <w:r w:rsidRPr="003A5D9B">
        <w:rPr>
          <w:rFonts w:asciiTheme="minorHAnsi" w:hAnsiTheme="minorHAnsi" w:cs="Arial"/>
          <w:sz w:val="24"/>
          <w:szCs w:val="28"/>
        </w:rPr>
        <w:t>NUMERO E IDENTIFICACIÓN DE LA LICITACIÓN</w:t>
      </w:r>
    </w:p>
    <w:p w14:paraId="51A94A2D" w14:textId="77777777" w:rsidR="003B5AE3" w:rsidRPr="003A5D9B" w:rsidRDefault="003B5AE3" w:rsidP="008A0B92">
      <w:pPr>
        <w:pStyle w:val="Textoindependiente2"/>
        <w:ind w:left="1134"/>
        <w:rPr>
          <w:rFonts w:asciiTheme="minorHAnsi" w:hAnsiTheme="minorHAnsi" w:cs="Arial"/>
          <w:b/>
          <w:sz w:val="22"/>
          <w:szCs w:val="22"/>
        </w:rPr>
      </w:pPr>
    </w:p>
    <w:p w14:paraId="668F83DA" w14:textId="77777777" w:rsidR="008A0B92" w:rsidRPr="003A5D9B" w:rsidRDefault="008A0B92" w:rsidP="008A0B92">
      <w:pPr>
        <w:pStyle w:val="Textoindependiente2"/>
        <w:ind w:left="1134"/>
        <w:jc w:val="left"/>
        <w:rPr>
          <w:rFonts w:asciiTheme="minorHAnsi" w:hAnsiTheme="minorHAnsi" w:cs="Arial"/>
          <w:sz w:val="24"/>
          <w:szCs w:val="24"/>
        </w:rPr>
      </w:pPr>
    </w:p>
    <w:tbl>
      <w:tblPr>
        <w:tblW w:w="111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33"/>
        <w:gridCol w:w="5988"/>
        <w:gridCol w:w="25"/>
        <w:gridCol w:w="1333"/>
        <w:gridCol w:w="1358"/>
        <w:gridCol w:w="1246"/>
      </w:tblGrid>
      <w:tr w:rsidR="000C7664" w:rsidRPr="003A5D9B" w14:paraId="4AACE68F" w14:textId="77777777" w:rsidTr="000C7664">
        <w:trPr>
          <w:trHeight w:val="275"/>
          <w:jc w:val="center"/>
        </w:trPr>
        <w:tc>
          <w:tcPr>
            <w:tcW w:w="7246" w:type="dxa"/>
            <w:gridSpan w:val="3"/>
            <w:shd w:val="clear" w:color="auto" w:fill="auto"/>
            <w:vAlign w:val="bottom"/>
          </w:tcPr>
          <w:p w14:paraId="2AC2246E" w14:textId="77777777" w:rsidR="000C7664" w:rsidRPr="003A5D9B" w:rsidRDefault="000C7664" w:rsidP="00367FB4">
            <w:pPr>
              <w:jc w:val="center"/>
              <w:rPr>
                <w:rFonts w:asciiTheme="minorHAnsi" w:hAnsiTheme="minorHAnsi" w:cs="Arial"/>
                <w:b/>
                <w:bCs/>
                <w:sz w:val="18"/>
                <w:szCs w:val="18"/>
              </w:rPr>
            </w:pPr>
            <w:r w:rsidRPr="003A5D9B">
              <w:rPr>
                <w:rFonts w:asciiTheme="minorHAnsi" w:hAnsiTheme="minorHAnsi" w:cs="Arial"/>
                <w:b/>
                <w:bCs/>
                <w:sz w:val="18"/>
                <w:szCs w:val="18"/>
              </w:rPr>
              <w:t> </w:t>
            </w:r>
          </w:p>
          <w:p w14:paraId="74FC4874" w14:textId="77777777" w:rsidR="000C7664" w:rsidRPr="003A5D9B" w:rsidRDefault="000C7664" w:rsidP="00367FB4">
            <w:pPr>
              <w:rPr>
                <w:rFonts w:asciiTheme="minorHAnsi" w:hAnsiTheme="minorHAnsi" w:cs="Arial"/>
                <w:b/>
                <w:bCs/>
                <w:sz w:val="18"/>
                <w:szCs w:val="18"/>
              </w:rPr>
            </w:pPr>
            <w:r w:rsidRPr="003A5D9B">
              <w:rPr>
                <w:rFonts w:asciiTheme="minorHAnsi" w:hAnsiTheme="minorHAnsi" w:cs="Arial"/>
                <w:b/>
                <w:bCs/>
                <w:sz w:val="18"/>
                <w:szCs w:val="18"/>
              </w:rPr>
              <w:t>PARTICIPANTE:</w:t>
            </w:r>
          </w:p>
        </w:tc>
        <w:tc>
          <w:tcPr>
            <w:tcW w:w="3936" w:type="dxa"/>
            <w:gridSpan w:val="3"/>
          </w:tcPr>
          <w:p w14:paraId="0D7488B3" w14:textId="77777777" w:rsidR="000C7664" w:rsidRPr="003A5D9B" w:rsidRDefault="000C7664" w:rsidP="00367FB4">
            <w:pPr>
              <w:rPr>
                <w:rFonts w:asciiTheme="minorHAnsi" w:hAnsiTheme="minorHAnsi" w:cs="Arial"/>
                <w:b/>
                <w:bCs/>
                <w:sz w:val="18"/>
                <w:szCs w:val="18"/>
              </w:rPr>
            </w:pPr>
            <w:r w:rsidRPr="003A5D9B">
              <w:rPr>
                <w:rFonts w:asciiTheme="minorHAnsi" w:hAnsiTheme="minorHAnsi" w:cs="Arial"/>
                <w:b/>
                <w:bCs/>
                <w:sz w:val="18"/>
                <w:szCs w:val="18"/>
              </w:rPr>
              <w:t>FECHA Y VIGENCIA DE PROPUESTA:</w:t>
            </w:r>
          </w:p>
        </w:tc>
      </w:tr>
      <w:tr w:rsidR="000C7664" w:rsidRPr="003A5D9B" w14:paraId="157FC00E" w14:textId="77777777" w:rsidTr="000C7664">
        <w:trPr>
          <w:trHeight w:val="275"/>
          <w:jc w:val="center"/>
        </w:trPr>
        <w:tc>
          <w:tcPr>
            <w:tcW w:w="7246" w:type="dxa"/>
            <w:gridSpan w:val="3"/>
            <w:shd w:val="clear" w:color="auto" w:fill="auto"/>
            <w:vAlign w:val="bottom"/>
          </w:tcPr>
          <w:p w14:paraId="6615EA3E" w14:textId="77777777" w:rsidR="000C7664" w:rsidRPr="003A5D9B" w:rsidRDefault="000C7664" w:rsidP="00367FB4">
            <w:pPr>
              <w:jc w:val="center"/>
              <w:rPr>
                <w:rFonts w:asciiTheme="minorHAnsi" w:hAnsiTheme="minorHAnsi" w:cs="Arial"/>
                <w:b/>
                <w:bCs/>
                <w:sz w:val="18"/>
                <w:szCs w:val="18"/>
              </w:rPr>
            </w:pPr>
            <w:r w:rsidRPr="003A5D9B">
              <w:rPr>
                <w:rFonts w:asciiTheme="minorHAnsi" w:hAnsiTheme="minorHAnsi" w:cs="Arial"/>
                <w:b/>
                <w:bCs/>
                <w:sz w:val="18"/>
                <w:szCs w:val="18"/>
              </w:rPr>
              <w:t> </w:t>
            </w:r>
          </w:p>
          <w:p w14:paraId="71C834BF" w14:textId="77777777" w:rsidR="000C7664" w:rsidRPr="003A5D9B" w:rsidRDefault="000C7664" w:rsidP="00367FB4">
            <w:pPr>
              <w:rPr>
                <w:rFonts w:asciiTheme="minorHAnsi" w:hAnsiTheme="minorHAnsi" w:cs="Arial"/>
                <w:b/>
                <w:bCs/>
                <w:sz w:val="18"/>
                <w:szCs w:val="18"/>
              </w:rPr>
            </w:pPr>
            <w:r w:rsidRPr="003A5D9B">
              <w:rPr>
                <w:rFonts w:asciiTheme="minorHAnsi" w:hAnsiTheme="minorHAnsi" w:cs="Arial"/>
                <w:b/>
                <w:bCs/>
                <w:sz w:val="18"/>
                <w:szCs w:val="18"/>
              </w:rPr>
              <w:t>DOMICILIO:</w:t>
            </w:r>
          </w:p>
        </w:tc>
        <w:tc>
          <w:tcPr>
            <w:tcW w:w="3936" w:type="dxa"/>
            <w:gridSpan w:val="3"/>
          </w:tcPr>
          <w:p w14:paraId="289C76A1" w14:textId="77777777" w:rsidR="000C7664" w:rsidRPr="003A5D9B" w:rsidRDefault="000C7664" w:rsidP="00367FB4">
            <w:pPr>
              <w:rPr>
                <w:rFonts w:asciiTheme="minorHAnsi" w:hAnsiTheme="minorHAnsi" w:cs="Arial"/>
                <w:b/>
                <w:bCs/>
                <w:sz w:val="18"/>
                <w:szCs w:val="18"/>
              </w:rPr>
            </w:pPr>
            <w:r w:rsidRPr="003A5D9B">
              <w:rPr>
                <w:rFonts w:asciiTheme="minorHAnsi" w:hAnsiTheme="minorHAnsi" w:cs="Arial"/>
                <w:b/>
                <w:bCs/>
                <w:sz w:val="18"/>
                <w:szCs w:val="18"/>
              </w:rPr>
              <w:t>HOJA           DE</w:t>
            </w:r>
          </w:p>
        </w:tc>
      </w:tr>
      <w:tr w:rsidR="000C7664" w:rsidRPr="003A5D9B" w14:paraId="3354938C" w14:textId="77777777" w:rsidTr="000C7664">
        <w:trPr>
          <w:trHeight w:val="249"/>
          <w:jc w:val="center"/>
        </w:trPr>
        <w:tc>
          <w:tcPr>
            <w:tcW w:w="11183" w:type="dxa"/>
            <w:gridSpan w:val="6"/>
          </w:tcPr>
          <w:p w14:paraId="60F78A16" w14:textId="77777777" w:rsidR="000C7664" w:rsidRPr="003A5D9B" w:rsidRDefault="000C7664" w:rsidP="00367FB4">
            <w:pPr>
              <w:rPr>
                <w:rFonts w:asciiTheme="minorHAnsi" w:hAnsiTheme="minorHAnsi" w:cs="Arial"/>
                <w:sz w:val="18"/>
                <w:szCs w:val="18"/>
              </w:rPr>
            </w:pPr>
            <w:r w:rsidRPr="003A5D9B">
              <w:rPr>
                <w:rFonts w:asciiTheme="minorHAnsi" w:hAnsiTheme="minorHAnsi" w:cs="Arial"/>
                <w:sz w:val="18"/>
                <w:szCs w:val="18"/>
              </w:rPr>
              <w:t> </w:t>
            </w:r>
          </w:p>
          <w:p w14:paraId="13796641" w14:textId="77777777" w:rsidR="000C7664" w:rsidRPr="003A5D9B" w:rsidRDefault="000C7664" w:rsidP="00367FB4">
            <w:pPr>
              <w:rPr>
                <w:rFonts w:asciiTheme="minorHAnsi" w:hAnsiTheme="minorHAnsi" w:cs="Arial"/>
                <w:b/>
                <w:bCs/>
                <w:sz w:val="18"/>
                <w:szCs w:val="18"/>
              </w:rPr>
            </w:pPr>
            <w:r w:rsidRPr="003A5D9B">
              <w:rPr>
                <w:rFonts w:asciiTheme="minorHAnsi" w:hAnsiTheme="minorHAnsi" w:cs="Arial"/>
                <w:b/>
                <w:bCs/>
                <w:sz w:val="18"/>
                <w:szCs w:val="18"/>
              </w:rPr>
              <w:t>FACULTADO LEGALMENTE DEL CONCURSANTE: (NOMBRE Y FIRMA): </w:t>
            </w:r>
          </w:p>
        </w:tc>
      </w:tr>
      <w:tr w:rsidR="000C7664" w:rsidRPr="003A5D9B" w14:paraId="66C04087" w14:textId="77777777" w:rsidTr="000C7664">
        <w:trPr>
          <w:trHeight w:val="525"/>
          <w:jc w:val="center"/>
        </w:trPr>
        <w:tc>
          <w:tcPr>
            <w:tcW w:w="1233" w:type="dxa"/>
            <w:vMerge w:val="restart"/>
            <w:shd w:val="clear" w:color="auto" w:fill="C0C0C0"/>
            <w:noWrap/>
            <w:vAlign w:val="bottom"/>
          </w:tcPr>
          <w:p w14:paraId="4EAD23B9" w14:textId="77777777" w:rsidR="000C7664" w:rsidRPr="003A5D9B" w:rsidRDefault="000C7664" w:rsidP="00367FB4">
            <w:pPr>
              <w:jc w:val="center"/>
              <w:rPr>
                <w:rFonts w:asciiTheme="minorHAnsi" w:hAnsiTheme="minorHAnsi" w:cs="Arial"/>
                <w:b/>
                <w:bCs/>
                <w:sz w:val="18"/>
                <w:szCs w:val="18"/>
              </w:rPr>
            </w:pPr>
            <w:r w:rsidRPr="003A5D9B">
              <w:rPr>
                <w:rFonts w:asciiTheme="minorHAnsi" w:hAnsiTheme="minorHAnsi" w:cs="Arial"/>
                <w:b/>
                <w:bCs/>
                <w:sz w:val="18"/>
                <w:szCs w:val="18"/>
              </w:rPr>
              <w:t>PARTIDA</w:t>
            </w:r>
          </w:p>
          <w:p w14:paraId="63403D15" w14:textId="77777777" w:rsidR="000C7664" w:rsidRPr="003A5D9B" w:rsidRDefault="000C7664" w:rsidP="00367FB4">
            <w:pPr>
              <w:jc w:val="center"/>
              <w:rPr>
                <w:rFonts w:asciiTheme="minorHAnsi" w:hAnsiTheme="minorHAnsi" w:cs="Arial"/>
                <w:b/>
                <w:bCs/>
                <w:sz w:val="18"/>
                <w:szCs w:val="18"/>
              </w:rPr>
            </w:pPr>
            <w:r w:rsidRPr="003A5D9B">
              <w:rPr>
                <w:rFonts w:asciiTheme="minorHAnsi" w:hAnsiTheme="minorHAnsi" w:cs="Arial"/>
                <w:b/>
                <w:bCs/>
                <w:sz w:val="18"/>
                <w:szCs w:val="18"/>
              </w:rPr>
              <w:t> </w:t>
            </w:r>
          </w:p>
        </w:tc>
        <w:tc>
          <w:tcPr>
            <w:tcW w:w="5988" w:type="dxa"/>
            <w:shd w:val="clear" w:color="auto" w:fill="C0C0C0"/>
            <w:noWrap/>
          </w:tcPr>
          <w:p w14:paraId="32743668" w14:textId="076213C1" w:rsidR="000C7664" w:rsidRPr="003A5D9B" w:rsidRDefault="000C7664" w:rsidP="00367FB4">
            <w:pPr>
              <w:jc w:val="center"/>
              <w:rPr>
                <w:rFonts w:asciiTheme="minorHAnsi" w:hAnsiTheme="minorHAnsi"/>
                <w:b/>
                <w:sz w:val="14"/>
                <w:szCs w:val="14"/>
                <w:lang w:val="es-ES"/>
              </w:rPr>
            </w:pPr>
            <w:r w:rsidRPr="003A5D9B">
              <w:rPr>
                <w:rFonts w:asciiTheme="minorHAnsi" w:hAnsiTheme="minorHAnsi"/>
                <w:b/>
                <w:sz w:val="18"/>
                <w:szCs w:val="18"/>
                <w:lang w:val="es-ES"/>
              </w:rPr>
              <w:t xml:space="preserve">ESPECIFICACIONES TECNICAS DEL </w:t>
            </w:r>
            <w:r w:rsidR="00CB3947" w:rsidRPr="003A5D9B">
              <w:rPr>
                <w:rFonts w:asciiTheme="minorHAnsi" w:hAnsiTheme="minorHAnsi"/>
                <w:b/>
                <w:sz w:val="18"/>
                <w:szCs w:val="18"/>
                <w:lang w:val="es-ES"/>
              </w:rPr>
              <w:t xml:space="preserve">SERVICIO Y </w:t>
            </w:r>
            <w:r w:rsidRPr="003A5D9B">
              <w:rPr>
                <w:rFonts w:asciiTheme="minorHAnsi" w:hAnsiTheme="minorHAnsi"/>
                <w:b/>
                <w:sz w:val="18"/>
                <w:szCs w:val="18"/>
                <w:lang w:val="es-ES"/>
              </w:rPr>
              <w:t>EQUIPO OFERTADO</w:t>
            </w:r>
            <w:r w:rsidRPr="003A5D9B">
              <w:rPr>
                <w:rFonts w:asciiTheme="minorHAnsi" w:hAnsiTheme="minorHAnsi"/>
                <w:b/>
                <w:sz w:val="18"/>
                <w:szCs w:val="18"/>
                <w:lang w:val="es-ES"/>
              </w:rPr>
              <w:br/>
            </w:r>
            <w:r w:rsidRPr="003A5D9B">
              <w:rPr>
                <w:rFonts w:asciiTheme="minorHAnsi" w:hAnsiTheme="minorHAnsi"/>
                <w:b/>
                <w:sz w:val="14"/>
                <w:szCs w:val="14"/>
                <w:lang w:val="es-ES"/>
              </w:rPr>
              <w:t xml:space="preserve">(CONSIDERANDO COMO MINIMO LO DISPUESTO </w:t>
            </w:r>
            <w:r w:rsidR="00962664" w:rsidRPr="003A5D9B">
              <w:rPr>
                <w:rFonts w:asciiTheme="minorHAnsi" w:hAnsiTheme="minorHAnsi"/>
                <w:b/>
                <w:sz w:val="14"/>
                <w:szCs w:val="14"/>
                <w:lang w:val="es-ES"/>
              </w:rPr>
              <w:t xml:space="preserve">EN EL </w:t>
            </w:r>
            <w:r w:rsidRPr="003A5D9B">
              <w:rPr>
                <w:rFonts w:asciiTheme="minorHAnsi" w:hAnsiTheme="minorHAnsi"/>
                <w:b/>
                <w:sz w:val="14"/>
                <w:szCs w:val="14"/>
                <w:lang w:val="es-ES"/>
              </w:rPr>
              <w:t xml:space="preserve">ANEXO </w:t>
            </w:r>
            <w:r w:rsidR="00962664" w:rsidRPr="003A5D9B">
              <w:rPr>
                <w:rFonts w:asciiTheme="minorHAnsi" w:hAnsiTheme="minorHAnsi"/>
                <w:b/>
                <w:sz w:val="14"/>
                <w:szCs w:val="14"/>
                <w:lang w:val="es-ES"/>
              </w:rPr>
              <w:t>TECNICO</w:t>
            </w:r>
            <w:r w:rsidRPr="003A5D9B">
              <w:rPr>
                <w:rFonts w:asciiTheme="minorHAnsi" w:hAnsiTheme="minorHAnsi"/>
                <w:b/>
                <w:sz w:val="14"/>
                <w:szCs w:val="14"/>
                <w:lang w:val="es-ES"/>
              </w:rPr>
              <w:t>DE BASES DE LICITACION</w:t>
            </w:r>
          </w:p>
          <w:p w14:paraId="2F57FD36" w14:textId="04684C23" w:rsidR="000C7664" w:rsidRPr="003A5D9B" w:rsidRDefault="000C7664" w:rsidP="00962664">
            <w:pPr>
              <w:jc w:val="center"/>
              <w:rPr>
                <w:rFonts w:asciiTheme="minorHAnsi" w:hAnsiTheme="minorHAnsi"/>
                <w:b/>
                <w:sz w:val="18"/>
                <w:szCs w:val="18"/>
                <w:lang w:val="es-ES"/>
              </w:rPr>
            </w:pPr>
            <w:r w:rsidRPr="003A5D9B">
              <w:rPr>
                <w:rFonts w:asciiTheme="minorHAnsi" w:hAnsiTheme="minorHAnsi"/>
                <w:b/>
                <w:sz w:val="14"/>
                <w:szCs w:val="14"/>
                <w:lang w:val="es-ES"/>
              </w:rPr>
              <w:t xml:space="preserve">EN LAS CUALES SE SEÑALA LA DESCRIPCION/EQUIPO REQUERIDO, ASI MISMO SEÑALAR: MARCA, MODELO, FABRICANTE, DESCRIPCION DEL EQUIPO Y </w:t>
            </w:r>
            <w:r w:rsidR="00962664" w:rsidRPr="003A5D9B">
              <w:rPr>
                <w:rFonts w:asciiTheme="minorHAnsi" w:hAnsiTheme="minorHAnsi"/>
                <w:b/>
                <w:sz w:val="14"/>
                <w:szCs w:val="14"/>
                <w:lang w:val="es-ES"/>
              </w:rPr>
              <w:t xml:space="preserve">ESTUDIO </w:t>
            </w:r>
            <w:r w:rsidRPr="003A5D9B">
              <w:rPr>
                <w:rFonts w:asciiTheme="minorHAnsi" w:hAnsiTheme="minorHAnsi"/>
                <w:b/>
                <w:sz w:val="14"/>
                <w:szCs w:val="14"/>
                <w:lang w:val="es-ES"/>
              </w:rPr>
              <w:t>A REALIZAR POR LOS EQUIPOS OFERTADOS Y DEMAS INFORMACION QUE EL LICITANTE CONSIDERE NECESARIAS.)</w:t>
            </w:r>
          </w:p>
        </w:tc>
        <w:tc>
          <w:tcPr>
            <w:tcW w:w="1358" w:type="dxa"/>
            <w:gridSpan w:val="2"/>
            <w:vMerge w:val="restart"/>
            <w:shd w:val="clear" w:color="auto" w:fill="C0C0C0"/>
            <w:noWrap/>
            <w:vAlign w:val="bottom"/>
          </w:tcPr>
          <w:p w14:paraId="5D99DAC1" w14:textId="77777777" w:rsidR="000C7664" w:rsidRPr="003A5D9B" w:rsidRDefault="000C7664" w:rsidP="00367FB4">
            <w:pPr>
              <w:jc w:val="center"/>
              <w:rPr>
                <w:rFonts w:asciiTheme="minorHAnsi" w:hAnsiTheme="minorHAnsi" w:cs="Arial"/>
                <w:b/>
                <w:bCs/>
                <w:sz w:val="18"/>
                <w:szCs w:val="18"/>
              </w:rPr>
            </w:pPr>
            <w:r w:rsidRPr="003A5D9B">
              <w:rPr>
                <w:rFonts w:asciiTheme="minorHAnsi" w:hAnsiTheme="minorHAnsi" w:cs="Arial"/>
                <w:b/>
                <w:bCs/>
                <w:sz w:val="18"/>
                <w:szCs w:val="18"/>
              </w:rPr>
              <w:t>MARCA / MODELO</w:t>
            </w:r>
          </w:p>
          <w:p w14:paraId="726A0BA8" w14:textId="77777777" w:rsidR="000C7664" w:rsidRPr="003A5D9B" w:rsidRDefault="000C7664" w:rsidP="00367FB4">
            <w:pPr>
              <w:jc w:val="center"/>
              <w:rPr>
                <w:rFonts w:asciiTheme="minorHAnsi" w:hAnsiTheme="minorHAnsi" w:cs="Arial"/>
                <w:b/>
                <w:bCs/>
                <w:sz w:val="18"/>
                <w:szCs w:val="18"/>
              </w:rPr>
            </w:pPr>
            <w:r w:rsidRPr="003A5D9B">
              <w:rPr>
                <w:rFonts w:asciiTheme="minorHAnsi" w:hAnsiTheme="minorHAnsi" w:cs="Arial"/>
                <w:b/>
                <w:bCs/>
                <w:sz w:val="18"/>
                <w:szCs w:val="18"/>
              </w:rPr>
              <w:t> </w:t>
            </w:r>
          </w:p>
          <w:p w14:paraId="694E1B4C" w14:textId="77777777" w:rsidR="000C7664" w:rsidRPr="003A5D9B" w:rsidRDefault="000C7664" w:rsidP="00367FB4">
            <w:pPr>
              <w:jc w:val="center"/>
              <w:rPr>
                <w:rFonts w:asciiTheme="minorHAnsi" w:hAnsiTheme="minorHAnsi" w:cs="Arial"/>
                <w:b/>
                <w:bCs/>
                <w:sz w:val="18"/>
                <w:szCs w:val="18"/>
              </w:rPr>
            </w:pPr>
            <w:r w:rsidRPr="003A5D9B">
              <w:rPr>
                <w:rFonts w:asciiTheme="minorHAnsi" w:hAnsiTheme="minorHAnsi" w:cs="Arial"/>
                <w:b/>
                <w:bCs/>
                <w:sz w:val="18"/>
                <w:szCs w:val="18"/>
              </w:rPr>
              <w:t> </w:t>
            </w:r>
          </w:p>
        </w:tc>
        <w:tc>
          <w:tcPr>
            <w:tcW w:w="1358" w:type="dxa"/>
            <w:vMerge w:val="restart"/>
            <w:shd w:val="clear" w:color="auto" w:fill="C0C0C0"/>
          </w:tcPr>
          <w:p w14:paraId="747A28C5" w14:textId="77777777" w:rsidR="000C7664" w:rsidRPr="003A5D9B" w:rsidRDefault="000C7664" w:rsidP="00367FB4">
            <w:pPr>
              <w:jc w:val="center"/>
              <w:rPr>
                <w:rFonts w:asciiTheme="minorHAnsi" w:hAnsiTheme="minorHAnsi" w:cs="Arial"/>
                <w:b/>
                <w:bCs/>
                <w:sz w:val="18"/>
                <w:szCs w:val="18"/>
              </w:rPr>
            </w:pPr>
          </w:p>
          <w:p w14:paraId="0D7AF891" w14:textId="77777777" w:rsidR="000C7664" w:rsidRPr="003A5D9B" w:rsidRDefault="000C7664" w:rsidP="00367FB4">
            <w:pPr>
              <w:jc w:val="center"/>
              <w:rPr>
                <w:rFonts w:asciiTheme="minorHAnsi" w:hAnsiTheme="minorHAnsi" w:cs="Arial"/>
                <w:b/>
                <w:bCs/>
                <w:sz w:val="18"/>
                <w:szCs w:val="18"/>
              </w:rPr>
            </w:pPr>
          </w:p>
          <w:p w14:paraId="419E94D6" w14:textId="77777777" w:rsidR="000C7664" w:rsidRPr="003A5D9B" w:rsidRDefault="000C7664" w:rsidP="00367FB4">
            <w:pPr>
              <w:jc w:val="center"/>
              <w:rPr>
                <w:rFonts w:asciiTheme="minorHAnsi" w:hAnsiTheme="minorHAnsi" w:cs="Arial"/>
                <w:b/>
                <w:bCs/>
                <w:sz w:val="18"/>
                <w:szCs w:val="18"/>
              </w:rPr>
            </w:pPr>
          </w:p>
          <w:p w14:paraId="7BC0BE7D" w14:textId="77777777" w:rsidR="000C7664" w:rsidRPr="003A5D9B" w:rsidRDefault="000C7664" w:rsidP="00367FB4">
            <w:pPr>
              <w:jc w:val="center"/>
              <w:rPr>
                <w:rFonts w:asciiTheme="minorHAnsi" w:hAnsiTheme="minorHAnsi" w:cs="Arial"/>
                <w:b/>
                <w:bCs/>
                <w:sz w:val="18"/>
                <w:szCs w:val="18"/>
              </w:rPr>
            </w:pPr>
          </w:p>
          <w:p w14:paraId="2C58BF11" w14:textId="77777777" w:rsidR="000C7664" w:rsidRPr="003A5D9B" w:rsidRDefault="000C7664" w:rsidP="00367FB4">
            <w:pPr>
              <w:jc w:val="center"/>
              <w:rPr>
                <w:rFonts w:asciiTheme="minorHAnsi" w:hAnsiTheme="minorHAnsi" w:cs="Arial"/>
                <w:b/>
                <w:bCs/>
                <w:sz w:val="18"/>
                <w:szCs w:val="18"/>
              </w:rPr>
            </w:pPr>
            <w:r w:rsidRPr="003A5D9B">
              <w:rPr>
                <w:rFonts w:asciiTheme="minorHAnsi" w:hAnsiTheme="minorHAnsi" w:cs="Arial"/>
                <w:b/>
                <w:bCs/>
                <w:sz w:val="18"/>
                <w:szCs w:val="18"/>
              </w:rPr>
              <w:t>FABRICANTE</w:t>
            </w:r>
          </w:p>
          <w:p w14:paraId="63A6BA2D" w14:textId="77777777" w:rsidR="000C7664" w:rsidRPr="003A5D9B" w:rsidRDefault="000C7664" w:rsidP="00367FB4">
            <w:pPr>
              <w:jc w:val="center"/>
              <w:rPr>
                <w:rFonts w:asciiTheme="minorHAnsi" w:hAnsiTheme="minorHAnsi" w:cs="Arial"/>
                <w:b/>
                <w:bCs/>
                <w:sz w:val="18"/>
                <w:szCs w:val="18"/>
              </w:rPr>
            </w:pPr>
          </w:p>
        </w:tc>
        <w:tc>
          <w:tcPr>
            <w:tcW w:w="1245" w:type="dxa"/>
            <w:vMerge w:val="restart"/>
            <w:shd w:val="clear" w:color="auto" w:fill="C0C0C0"/>
            <w:vAlign w:val="bottom"/>
          </w:tcPr>
          <w:p w14:paraId="0E4149BC" w14:textId="77777777" w:rsidR="000C7664" w:rsidRPr="003A5D9B" w:rsidRDefault="000C7664" w:rsidP="00367FB4">
            <w:pPr>
              <w:jc w:val="center"/>
              <w:rPr>
                <w:rFonts w:asciiTheme="minorHAnsi" w:hAnsiTheme="minorHAnsi" w:cs="Arial"/>
                <w:b/>
                <w:bCs/>
                <w:sz w:val="18"/>
                <w:szCs w:val="18"/>
              </w:rPr>
            </w:pPr>
            <w:r w:rsidRPr="003A5D9B">
              <w:rPr>
                <w:rFonts w:asciiTheme="minorHAnsi" w:hAnsiTheme="minorHAnsi" w:cs="Arial"/>
                <w:b/>
                <w:bCs/>
                <w:sz w:val="18"/>
                <w:szCs w:val="18"/>
              </w:rPr>
              <w:t>UNIDAD DE MEDIDA</w:t>
            </w:r>
          </w:p>
          <w:p w14:paraId="79B66EA9" w14:textId="77777777" w:rsidR="000C7664" w:rsidRPr="003A5D9B" w:rsidRDefault="000C7664" w:rsidP="00367FB4">
            <w:pPr>
              <w:jc w:val="center"/>
              <w:rPr>
                <w:rFonts w:asciiTheme="minorHAnsi" w:hAnsiTheme="minorHAnsi" w:cs="Arial"/>
                <w:b/>
                <w:bCs/>
                <w:sz w:val="18"/>
                <w:szCs w:val="18"/>
              </w:rPr>
            </w:pPr>
            <w:r w:rsidRPr="003A5D9B">
              <w:rPr>
                <w:rFonts w:asciiTheme="minorHAnsi" w:hAnsiTheme="minorHAnsi" w:cs="Arial"/>
                <w:b/>
                <w:bCs/>
                <w:sz w:val="18"/>
                <w:szCs w:val="18"/>
              </w:rPr>
              <w:t> </w:t>
            </w:r>
          </w:p>
        </w:tc>
      </w:tr>
      <w:tr w:rsidR="000C7664" w:rsidRPr="003A5D9B" w14:paraId="74EEE14E" w14:textId="77777777" w:rsidTr="000C7664">
        <w:trPr>
          <w:trHeight w:val="87"/>
          <w:jc w:val="center"/>
        </w:trPr>
        <w:tc>
          <w:tcPr>
            <w:tcW w:w="1233" w:type="dxa"/>
            <w:vMerge/>
            <w:shd w:val="clear" w:color="auto" w:fill="C0C0C0"/>
            <w:noWrap/>
            <w:vAlign w:val="bottom"/>
          </w:tcPr>
          <w:p w14:paraId="7878740D" w14:textId="77777777" w:rsidR="000C7664" w:rsidRPr="003A5D9B" w:rsidRDefault="000C7664" w:rsidP="00367FB4">
            <w:pPr>
              <w:jc w:val="center"/>
              <w:rPr>
                <w:rFonts w:asciiTheme="minorHAnsi" w:hAnsiTheme="minorHAnsi" w:cs="Arial"/>
                <w:b/>
                <w:bCs/>
                <w:sz w:val="18"/>
                <w:szCs w:val="18"/>
              </w:rPr>
            </w:pPr>
          </w:p>
        </w:tc>
        <w:tc>
          <w:tcPr>
            <w:tcW w:w="5988" w:type="dxa"/>
            <w:shd w:val="clear" w:color="auto" w:fill="C0C0C0"/>
            <w:noWrap/>
          </w:tcPr>
          <w:p w14:paraId="4008FDF9" w14:textId="77777777" w:rsidR="000C7664" w:rsidRPr="003A5D9B" w:rsidRDefault="000C7664" w:rsidP="00367FB4">
            <w:pPr>
              <w:jc w:val="center"/>
              <w:rPr>
                <w:rFonts w:asciiTheme="minorHAnsi" w:hAnsiTheme="minorHAnsi"/>
                <w:b/>
                <w:sz w:val="18"/>
                <w:szCs w:val="18"/>
                <w:lang w:val="es-ES"/>
              </w:rPr>
            </w:pPr>
            <w:r w:rsidRPr="003A5D9B">
              <w:rPr>
                <w:rFonts w:asciiTheme="minorHAnsi" w:hAnsiTheme="minorHAnsi"/>
                <w:b/>
                <w:sz w:val="18"/>
                <w:szCs w:val="18"/>
                <w:lang w:val="es-ES"/>
              </w:rPr>
              <w:t>DESCRIPCION DEL EQUIPO DE COMPUTO ADICIONAL SIN COSTO EXTRA OFERTADO</w:t>
            </w:r>
          </w:p>
          <w:p w14:paraId="34041EFC" w14:textId="090C8F04" w:rsidR="000C7664" w:rsidRPr="003A5D9B" w:rsidRDefault="000C7664" w:rsidP="00962664">
            <w:pPr>
              <w:jc w:val="center"/>
              <w:rPr>
                <w:rFonts w:asciiTheme="minorHAnsi" w:hAnsiTheme="minorHAnsi"/>
                <w:b/>
                <w:sz w:val="18"/>
                <w:szCs w:val="18"/>
                <w:lang w:val="es-ES"/>
              </w:rPr>
            </w:pPr>
            <w:r w:rsidRPr="003A5D9B">
              <w:rPr>
                <w:rFonts w:asciiTheme="minorHAnsi" w:hAnsiTheme="minorHAnsi"/>
                <w:b/>
                <w:sz w:val="14"/>
                <w:szCs w:val="14"/>
                <w:lang w:val="es-ES"/>
              </w:rPr>
              <w:t xml:space="preserve">(CONSIDERANDO COMO MINIMO LO DISPUESTO EN EL </w:t>
            </w:r>
            <w:r w:rsidR="00962664" w:rsidRPr="003A5D9B">
              <w:rPr>
                <w:rFonts w:asciiTheme="minorHAnsi" w:hAnsiTheme="minorHAnsi"/>
                <w:b/>
                <w:sz w:val="14"/>
                <w:szCs w:val="14"/>
                <w:lang w:val="es-ES"/>
              </w:rPr>
              <w:t>ANEXO TECNICO</w:t>
            </w:r>
            <w:r w:rsidRPr="003A5D9B">
              <w:rPr>
                <w:rFonts w:asciiTheme="minorHAnsi" w:hAnsiTheme="minorHAnsi"/>
                <w:b/>
                <w:sz w:val="14"/>
                <w:szCs w:val="14"/>
                <w:lang w:val="es-ES"/>
              </w:rPr>
              <w:t>DE LAS BASES DE LICITACION, ASI MISMO SEÑALAR: MARCA, MODELO, DESCRIPCION DEL EQUIPO OFERTADO Y DEMAS INFORMACION QUE EL LICITANTE CONSIDERE NECESARIAS.)</w:t>
            </w:r>
          </w:p>
        </w:tc>
        <w:tc>
          <w:tcPr>
            <w:tcW w:w="1358" w:type="dxa"/>
            <w:gridSpan w:val="2"/>
            <w:vMerge/>
            <w:shd w:val="clear" w:color="auto" w:fill="C0C0C0"/>
            <w:noWrap/>
            <w:vAlign w:val="bottom"/>
          </w:tcPr>
          <w:p w14:paraId="1D25881C" w14:textId="77777777" w:rsidR="000C7664" w:rsidRPr="003A5D9B" w:rsidRDefault="000C7664" w:rsidP="00367FB4">
            <w:pPr>
              <w:jc w:val="center"/>
              <w:rPr>
                <w:rFonts w:asciiTheme="minorHAnsi" w:hAnsiTheme="minorHAnsi" w:cs="Arial"/>
                <w:b/>
                <w:bCs/>
                <w:sz w:val="18"/>
                <w:szCs w:val="18"/>
              </w:rPr>
            </w:pPr>
          </w:p>
        </w:tc>
        <w:tc>
          <w:tcPr>
            <w:tcW w:w="1358" w:type="dxa"/>
            <w:vMerge/>
            <w:shd w:val="clear" w:color="auto" w:fill="C0C0C0"/>
          </w:tcPr>
          <w:p w14:paraId="43E3567D" w14:textId="77777777" w:rsidR="000C7664" w:rsidRPr="003A5D9B" w:rsidRDefault="000C7664" w:rsidP="00367FB4">
            <w:pPr>
              <w:jc w:val="center"/>
              <w:rPr>
                <w:rFonts w:asciiTheme="minorHAnsi" w:hAnsiTheme="minorHAnsi" w:cs="Arial"/>
                <w:b/>
                <w:bCs/>
                <w:sz w:val="18"/>
                <w:szCs w:val="18"/>
              </w:rPr>
            </w:pPr>
          </w:p>
        </w:tc>
        <w:tc>
          <w:tcPr>
            <w:tcW w:w="1245" w:type="dxa"/>
            <w:vMerge/>
            <w:shd w:val="clear" w:color="auto" w:fill="C0C0C0"/>
            <w:noWrap/>
            <w:vAlign w:val="bottom"/>
          </w:tcPr>
          <w:p w14:paraId="0379DBB8" w14:textId="77777777" w:rsidR="000C7664" w:rsidRPr="003A5D9B" w:rsidRDefault="000C7664" w:rsidP="00367FB4">
            <w:pPr>
              <w:jc w:val="center"/>
              <w:rPr>
                <w:rFonts w:asciiTheme="minorHAnsi" w:hAnsiTheme="minorHAnsi" w:cs="Arial"/>
                <w:b/>
                <w:bCs/>
                <w:sz w:val="18"/>
                <w:szCs w:val="18"/>
              </w:rPr>
            </w:pPr>
          </w:p>
        </w:tc>
      </w:tr>
      <w:tr w:rsidR="000C7664" w:rsidRPr="003A5D9B" w14:paraId="7ECACA11" w14:textId="77777777" w:rsidTr="000C7664">
        <w:trPr>
          <w:trHeight w:val="249"/>
          <w:jc w:val="center"/>
        </w:trPr>
        <w:tc>
          <w:tcPr>
            <w:tcW w:w="1233" w:type="dxa"/>
            <w:shd w:val="clear" w:color="auto" w:fill="auto"/>
            <w:noWrap/>
            <w:vAlign w:val="bottom"/>
          </w:tcPr>
          <w:p w14:paraId="0B4667C6" w14:textId="77777777" w:rsidR="000C7664" w:rsidRPr="003A5D9B" w:rsidRDefault="000C7664" w:rsidP="00367FB4">
            <w:pPr>
              <w:rPr>
                <w:rFonts w:asciiTheme="minorHAnsi" w:hAnsiTheme="minorHAnsi" w:cs="Arial"/>
                <w:sz w:val="18"/>
                <w:szCs w:val="18"/>
              </w:rPr>
            </w:pPr>
            <w:r w:rsidRPr="003A5D9B">
              <w:rPr>
                <w:rFonts w:asciiTheme="minorHAnsi" w:hAnsiTheme="minorHAnsi" w:cs="Arial"/>
                <w:sz w:val="18"/>
                <w:szCs w:val="18"/>
              </w:rPr>
              <w:t> </w:t>
            </w:r>
          </w:p>
          <w:p w14:paraId="2707C2EA" w14:textId="77777777" w:rsidR="000C7664" w:rsidRPr="003A5D9B" w:rsidRDefault="000C7664" w:rsidP="00367FB4">
            <w:pPr>
              <w:rPr>
                <w:rFonts w:asciiTheme="minorHAnsi" w:hAnsiTheme="minorHAnsi" w:cs="Arial"/>
                <w:sz w:val="18"/>
                <w:szCs w:val="18"/>
              </w:rPr>
            </w:pPr>
          </w:p>
          <w:p w14:paraId="6FCD5662" w14:textId="77777777" w:rsidR="000C7664" w:rsidRPr="003A5D9B" w:rsidRDefault="000C7664" w:rsidP="00367FB4">
            <w:pPr>
              <w:rPr>
                <w:rFonts w:asciiTheme="minorHAnsi" w:hAnsiTheme="minorHAnsi" w:cs="Arial"/>
                <w:sz w:val="18"/>
                <w:szCs w:val="18"/>
              </w:rPr>
            </w:pPr>
          </w:p>
          <w:p w14:paraId="3377E377" w14:textId="77777777" w:rsidR="000C7664" w:rsidRPr="003A5D9B" w:rsidRDefault="000C7664" w:rsidP="00367FB4">
            <w:pPr>
              <w:rPr>
                <w:rFonts w:asciiTheme="minorHAnsi" w:hAnsiTheme="minorHAnsi" w:cs="Arial"/>
                <w:sz w:val="18"/>
                <w:szCs w:val="18"/>
              </w:rPr>
            </w:pPr>
          </w:p>
          <w:p w14:paraId="195E1B6F" w14:textId="77777777" w:rsidR="000C7664" w:rsidRPr="003A5D9B" w:rsidRDefault="000C7664" w:rsidP="00367FB4">
            <w:pPr>
              <w:rPr>
                <w:rFonts w:asciiTheme="minorHAnsi" w:hAnsiTheme="minorHAnsi" w:cs="Arial"/>
                <w:sz w:val="18"/>
                <w:szCs w:val="18"/>
              </w:rPr>
            </w:pPr>
          </w:p>
        </w:tc>
        <w:tc>
          <w:tcPr>
            <w:tcW w:w="5988" w:type="dxa"/>
            <w:shd w:val="clear" w:color="auto" w:fill="auto"/>
            <w:noWrap/>
            <w:vAlign w:val="bottom"/>
          </w:tcPr>
          <w:p w14:paraId="4A4F2493" w14:textId="77777777" w:rsidR="000C7664" w:rsidRPr="003A5D9B" w:rsidRDefault="000C7664" w:rsidP="00367FB4">
            <w:pPr>
              <w:rPr>
                <w:rFonts w:asciiTheme="minorHAnsi" w:hAnsiTheme="minorHAnsi" w:cs="Arial"/>
                <w:sz w:val="18"/>
                <w:szCs w:val="18"/>
              </w:rPr>
            </w:pPr>
            <w:r w:rsidRPr="003A5D9B">
              <w:rPr>
                <w:rFonts w:asciiTheme="minorHAnsi" w:hAnsiTheme="minorHAnsi" w:cs="Arial"/>
                <w:sz w:val="18"/>
                <w:szCs w:val="18"/>
              </w:rPr>
              <w:t> </w:t>
            </w:r>
          </w:p>
        </w:tc>
        <w:tc>
          <w:tcPr>
            <w:tcW w:w="1358" w:type="dxa"/>
            <w:gridSpan w:val="2"/>
            <w:shd w:val="clear" w:color="auto" w:fill="auto"/>
            <w:noWrap/>
            <w:vAlign w:val="bottom"/>
          </w:tcPr>
          <w:p w14:paraId="593AFE88" w14:textId="77777777" w:rsidR="000C7664" w:rsidRPr="003A5D9B" w:rsidRDefault="000C7664" w:rsidP="00367FB4">
            <w:pPr>
              <w:rPr>
                <w:rFonts w:asciiTheme="minorHAnsi" w:hAnsiTheme="minorHAnsi" w:cs="Arial"/>
                <w:sz w:val="18"/>
                <w:szCs w:val="18"/>
              </w:rPr>
            </w:pPr>
            <w:r w:rsidRPr="003A5D9B">
              <w:rPr>
                <w:rFonts w:asciiTheme="minorHAnsi" w:hAnsiTheme="minorHAnsi" w:cs="Arial"/>
                <w:sz w:val="18"/>
                <w:szCs w:val="18"/>
              </w:rPr>
              <w:t> </w:t>
            </w:r>
          </w:p>
          <w:p w14:paraId="47438D29" w14:textId="77777777" w:rsidR="000C7664" w:rsidRPr="003A5D9B" w:rsidRDefault="000C7664" w:rsidP="00367FB4">
            <w:pPr>
              <w:rPr>
                <w:rFonts w:asciiTheme="minorHAnsi" w:hAnsiTheme="minorHAnsi" w:cs="Arial"/>
                <w:sz w:val="18"/>
                <w:szCs w:val="18"/>
              </w:rPr>
            </w:pPr>
            <w:r w:rsidRPr="003A5D9B">
              <w:rPr>
                <w:rFonts w:asciiTheme="minorHAnsi" w:hAnsiTheme="minorHAnsi" w:cs="Arial"/>
                <w:sz w:val="18"/>
                <w:szCs w:val="18"/>
              </w:rPr>
              <w:t> </w:t>
            </w:r>
          </w:p>
        </w:tc>
        <w:tc>
          <w:tcPr>
            <w:tcW w:w="1358" w:type="dxa"/>
          </w:tcPr>
          <w:p w14:paraId="058B2B00" w14:textId="77777777" w:rsidR="000C7664" w:rsidRPr="003A5D9B" w:rsidRDefault="000C7664" w:rsidP="00367FB4">
            <w:pPr>
              <w:rPr>
                <w:rFonts w:asciiTheme="minorHAnsi" w:hAnsiTheme="minorHAnsi" w:cs="Arial"/>
                <w:sz w:val="18"/>
                <w:szCs w:val="18"/>
              </w:rPr>
            </w:pPr>
          </w:p>
        </w:tc>
        <w:tc>
          <w:tcPr>
            <w:tcW w:w="1245" w:type="dxa"/>
            <w:shd w:val="clear" w:color="auto" w:fill="auto"/>
            <w:noWrap/>
            <w:vAlign w:val="bottom"/>
          </w:tcPr>
          <w:p w14:paraId="46FD4EF4" w14:textId="77777777" w:rsidR="000C7664" w:rsidRPr="003A5D9B" w:rsidRDefault="000C7664" w:rsidP="00367FB4">
            <w:pPr>
              <w:rPr>
                <w:rFonts w:asciiTheme="minorHAnsi" w:hAnsiTheme="minorHAnsi" w:cs="Arial"/>
                <w:sz w:val="18"/>
                <w:szCs w:val="18"/>
              </w:rPr>
            </w:pPr>
            <w:r w:rsidRPr="003A5D9B">
              <w:rPr>
                <w:rFonts w:asciiTheme="minorHAnsi" w:hAnsiTheme="minorHAnsi" w:cs="Arial"/>
                <w:sz w:val="18"/>
                <w:szCs w:val="18"/>
              </w:rPr>
              <w:t> </w:t>
            </w:r>
          </w:p>
        </w:tc>
      </w:tr>
      <w:tr w:rsidR="000C7664" w:rsidRPr="003A5D9B" w14:paraId="47B12F0F" w14:textId="77777777" w:rsidTr="000C7664">
        <w:trPr>
          <w:trHeight w:val="249"/>
          <w:jc w:val="center"/>
        </w:trPr>
        <w:tc>
          <w:tcPr>
            <w:tcW w:w="1233" w:type="dxa"/>
            <w:shd w:val="clear" w:color="auto" w:fill="auto"/>
            <w:noWrap/>
            <w:vAlign w:val="bottom"/>
          </w:tcPr>
          <w:p w14:paraId="44B6EFCD" w14:textId="77777777" w:rsidR="000C7664" w:rsidRPr="003A5D9B" w:rsidRDefault="000C7664" w:rsidP="00367FB4">
            <w:pPr>
              <w:rPr>
                <w:rFonts w:asciiTheme="minorHAnsi" w:hAnsiTheme="minorHAnsi" w:cs="Arial"/>
                <w:sz w:val="18"/>
                <w:szCs w:val="18"/>
              </w:rPr>
            </w:pPr>
            <w:r w:rsidRPr="003A5D9B">
              <w:rPr>
                <w:rFonts w:asciiTheme="minorHAnsi" w:hAnsiTheme="minorHAnsi" w:cs="Arial"/>
                <w:sz w:val="18"/>
                <w:szCs w:val="18"/>
              </w:rPr>
              <w:t> </w:t>
            </w:r>
          </w:p>
          <w:p w14:paraId="391A6E9B" w14:textId="77777777" w:rsidR="000C7664" w:rsidRPr="003A5D9B" w:rsidRDefault="000C7664" w:rsidP="00367FB4">
            <w:pPr>
              <w:rPr>
                <w:rFonts w:asciiTheme="minorHAnsi" w:hAnsiTheme="minorHAnsi" w:cs="Arial"/>
                <w:sz w:val="18"/>
                <w:szCs w:val="18"/>
              </w:rPr>
            </w:pPr>
          </w:p>
          <w:p w14:paraId="4611EFB3" w14:textId="77777777" w:rsidR="000C7664" w:rsidRPr="003A5D9B" w:rsidRDefault="000C7664" w:rsidP="00367FB4">
            <w:pPr>
              <w:rPr>
                <w:rFonts w:asciiTheme="minorHAnsi" w:hAnsiTheme="minorHAnsi" w:cs="Arial"/>
                <w:sz w:val="18"/>
                <w:szCs w:val="18"/>
              </w:rPr>
            </w:pPr>
          </w:p>
          <w:p w14:paraId="39257321" w14:textId="77777777" w:rsidR="000C7664" w:rsidRPr="003A5D9B" w:rsidRDefault="000C7664" w:rsidP="00367FB4">
            <w:pPr>
              <w:rPr>
                <w:rFonts w:asciiTheme="minorHAnsi" w:hAnsiTheme="minorHAnsi" w:cs="Arial"/>
                <w:sz w:val="18"/>
                <w:szCs w:val="18"/>
              </w:rPr>
            </w:pPr>
          </w:p>
          <w:p w14:paraId="6CBE8F4E" w14:textId="77777777" w:rsidR="000C7664" w:rsidRPr="003A5D9B" w:rsidRDefault="000C7664" w:rsidP="00367FB4">
            <w:pPr>
              <w:rPr>
                <w:rFonts w:asciiTheme="minorHAnsi" w:hAnsiTheme="minorHAnsi" w:cs="Arial"/>
                <w:sz w:val="18"/>
                <w:szCs w:val="18"/>
              </w:rPr>
            </w:pPr>
          </w:p>
        </w:tc>
        <w:tc>
          <w:tcPr>
            <w:tcW w:w="5988" w:type="dxa"/>
            <w:shd w:val="clear" w:color="auto" w:fill="auto"/>
            <w:noWrap/>
            <w:vAlign w:val="bottom"/>
          </w:tcPr>
          <w:p w14:paraId="658C86C4" w14:textId="77777777" w:rsidR="000C7664" w:rsidRPr="003A5D9B" w:rsidRDefault="000C7664" w:rsidP="00367FB4">
            <w:pPr>
              <w:rPr>
                <w:rFonts w:asciiTheme="minorHAnsi" w:hAnsiTheme="minorHAnsi" w:cs="Arial"/>
                <w:sz w:val="18"/>
                <w:szCs w:val="18"/>
              </w:rPr>
            </w:pPr>
            <w:r w:rsidRPr="003A5D9B">
              <w:rPr>
                <w:rFonts w:asciiTheme="minorHAnsi" w:hAnsiTheme="minorHAnsi" w:cs="Arial"/>
                <w:sz w:val="18"/>
                <w:szCs w:val="18"/>
              </w:rPr>
              <w:t> </w:t>
            </w:r>
          </w:p>
        </w:tc>
        <w:tc>
          <w:tcPr>
            <w:tcW w:w="1358" w:type="dxa"/>
            <w:gridSpan w:val="2"/>
            <w:shd w:val="clear" w:color="auto" w:fill="auto"/>
            <w:noWrap/>
            <w:vAlign w:val="bottom"/>
          </w:tcPr>
          <w:p w14:paraId="5B1AE88A" w14:textId="77777777" w:rsidR="000C7664" w:rsidRPr="003A5D9B" w:rsidRDefault="000C7664" w:rsidP="00367FB4">
            <w:pPr>
              <w:rPr>
                <w:rFonts w:asciiTheme="minorHAnsi" w:hAnsiTheme="minorHAnsi" w:cs="Arial"/>
                <w:sz w:val="18"/>
                <w:szCs w:val="18"/>
              </w:rPr>
            </w:pPr>
            <w:r w:rsidRPr="003A5D9B">
              <w:rPr>
                <w:rFonts w:asciiTheme="minorHAnsi" w:hAnsiTheme="minorHAnsi" w:cs="Arial"/>
                <w:sz w:val="18"/>
                <w:szCs w:val="18"/>
              </w:rPr>
              <w:t> </w:t>
            </w:r>
          </w:p>
          <w:p w14:paraId="3257E015" w14:textId="77777777" w:rsidR="000C7664" w:rsidRPr="003A5D9B" w:rsidRDefault="000C7664" w:rsidP="00367FB4">
            <w:pPr>
              <w:rPr>
                <w:rFonts w:asciiTheme="minorHAnsi" w:hAnsiTheme="minorHAnsi" w:cs="Arial"/>
                <w:sz w:val="18"/>
                <w:szCs w:val="18"/>
              </w:rPr>
            </w:pPr>
            <w:r w:rsidRPr="003A5D9B">
              <w:rPr>
                <w:rFonts w:asciiTheme="minorHAnsi" w:hAnsiTheme="minorHAnsi" w:cs="Arial"/>
                <w:sz w:val="18"/>
                <w:szCs w:val="18"/>
              </w:rPr>
              <w:t> </w:t>
            </w:r>
          </w:p>
        </w:tc>
        <w:tc>
          <w:tcPr>
            <w:tcW w:w="1358" w:type="dxa"/>
          </w:tcPr>
          <w:p w14:paraId="703C5952" w14:textId="77777777" w:rsidR="000C7664" w:rsidRPr="003A5D9B" w:rsidRDefault="000C7664" w:rsidP="00367FB4">
            <w:pPr>
              <w:rPr>
                <w:rFonts w:asciiTheme="minorHAnsi" w:hAnsiTheme="minorHAnsi" w:cs="Arial"/>
                <w:sz w:val="18"/>
                <w:szCs w:val="18"/>
              </w:rPr>
            </w:pPr>
          </w:p>
        </w:tc>
        <w:tc>
          <w:tcPr>
            <w:tcW w:w="1245" w:type="dxa"/>
            <w:shd w:val="clear" w:color="auto" w:fill="auto"/>
            <w:noWrap/>
            <w:vAlign w:val="bottom"/>
          </w:tcPr>
          <w:p w14:paraId="563B9ADF" w14:textId="77777777" w:rsidR="000C7664" w:rsidRPr="003A5D9B" w:rsidRDefault="000C7664" w:rsidP="00367FB4">
            <w:pPr>
              <w:rPr>
                <w:rFonts w:asciiTheme="minorHAnsi" w:hAnsiTheme="minorHAnsi" w:cs="Arial"/>
                <w:sz w:val="18"/>
                <w:szCs w:val="18"/>
              </w:rPr>
            </w:pPr>
            <w:r w:rsidRPr="003A5D9B">
              <w:rPr>
                <w:rFonts w:asciiTheme="minorHAnsi" w:hAnsiTheme="minorHAnsi" w:cs="Arial"/>
                <w:sz w:val="18"/>
                <w:szCs w:val="18"/>
              </w:rPr>
              <w:t> </w:t>
            </w:r>
          </w:p>
        </w:tc>
      </w:tr>
      <w:tr w:rsidR="000C7664" w:rsidRPr="003A5D9B" w14:paraId="57828B68" w14:textId="77777777" w:rsidTr="000C7664">
        <w:trPr>
          <w:trHeight w:val="288"/>
          <w:jc w:val="center"/>
        </w:trPr>
        <w:tc>
          <w:tcPr>
            <w:tcW w:w="11183" w:type="dxa"/>
            <w:gridSpan w:val="6"/>
          </w:tcPr>
          <w:p w14:paraId="73672850" w14:textId="77777777" w:rsidR="000C7664" w:rsidRPr="003A5D9B" w:rsidRDefault="000C7664" w:rsidP="00367FB4">
            <w:pPr>
              <w:jc w:val="both"/>
              <w:rPr>
                <w:rFonts w:asciiTheme="minorHAnsi" w:hAnsiTheme="minorHAnsi" w:cs="Arial"/>
                <w:sz w:val="18"/>
                <w:szCs w:val="18"/>
              </w:rPr>
            </w:pPr>
            <w:r w:rsidRPr="003A5D9B">
              <w:rPr>
                <w:rFonts w:asciiTheme="minorHAnsi" w:hAnsiTheme="minorHAnsi" w:cs="Arial"/>
                <w:sz w:val="18"/>
                <w:szCs w:val="18"/>
              </w:rPr>
              <w:t>Nota: El presente formato podrá ser reproducido por cada PARTICIPANTE en el modo que estime conveniente, debiendo respetar su contenido, y el orden indicado.</w:t>
            </w:r>
          </w:p>
        </w:tc>
      </w:tr>
    </w:tbl>
    <w:p w14:paraId="462B08D8" w14:textId="77777777" w:rsidR="00266AC8" w:rsidRPr="003A5D9B" w:rsidRDefault="00266AC8" w:rsidP="008A0B92">
      <w:pPr>
        <w:pStyle w:val="Textoindependiente2"/>
        <w:ind w:left="1134"/>
        <w:jc w:val="left"/>
        <w:rPr>
          <w:rFonts w:asciiTheme="minorHAnsi" w:hAnsiTheme="minorHAnsi" w:cs="Arial"/>
          <w:sz w:val="24"/>
          <w:szCs w:val="24"/>
        </w:rPr>
      </w:pPr>
    </w:p>
    <w:p w14:paraId="20EC689A" w14:textId="6C189D93" w:rsidR="00CB3947" w:rsidRPr="003A5D9B" w:rsidRDefault="00CB3947" w:rsidP="00CB3947">
      <w:pPr>
        <w:pStyle w:val="Textoindependiente2"/>
        <w:jc w:val="left"/>
        <w:rPr>
          <w:rFonts w:asciiTheme="minorHAnsi" w:hAnsiTheme="minorHAnsi" w:cs="Arial"/>
          <w:sz w:val="22"/>
          <w:szCs w:val="24"/>
        </w:rPr>
      </w:pPr>
      <w:r w:rsidRPr="003A5D9B">
        <w:rPr>
          <w:rFonts w:asciiTheme="minorHAnsi" w:hAnsiTheme="minorHAnsi" w:cs="Arial"/>
          <w:sz w:val="22"/>
          <w:szCs w:val="24"/>
        </w:rPr>
        <w:t>LUGAR Y CONDICIONES DE ENTREGA:_______________________</w:t>
      </w:r>
    </w:p>
    <w:p w14:paraId="2875B111" w14:textId="77777777" w:rsidR="00CB3947" w:rsidRPr="003A5D9B" w:rsidRDefault="00CB3947" w:rsidP="00CB3947">
      <w:pPr>
        <w:pStyle w:val="Textoindependiente2"/>
        <w:jc w:val="left"/>
        <w:rPr>
          <w:rFonts w:asciiTheme="minorHAnsi" w:hAnsiTheme="minorHAnsi" w:cs="Arial"/>
          <w:sz w:val="22"/>
          <w:szCs w:val="24"/>
        </w:rPr>
      </w:pPr>
      <w:r w:rsidRPr="003A5D9B">
        <w:rPr>
          <w:rFonts w:asciiTheme="minorHAnsi" w:hAnsiTheme="minorHAnsi" w:cs="Arial"/>
          <w:sz w:val="22"/>
          <w:szCs w:val="24"/>
        </w:rPr>
        <w:t>PLAZO DE ENTREGA:______________________________</w:t>
      </w:r>
    </w:p>
    <w:p w14:paraId="461699D7" w14:textId="77777777" w:rsidR="00CB3947" w:rsidRPr="003A5D9B" w:rsidRDefault="00CB3947" w:rsidP="00CB3947">
      <w:pPr>
        <w:pStyle w:val="Textoindependiente2"/>
        <w:ind w:left="1134"/>
        <w:rPr>
          <w:rFonts w:asciiTheme="minorHAnsi" w:hAnsiTheme="minorHAnsi" w:cs="Arial"/>
          <w:sz w:val="24"/>
          <w:szCs w:val="24"/>
        </w:rPr>
      </w:pPr>
    </w:p>
    <w:p w14:paraId="7BFF2E2B" w14:textId="77777777" w:rsidR="008A0B92" w:rsidRPr="003A5D9B" w:rsidRDefault="008A0B92" w:rsidP="0004497C">
      <w:pPr>
        <w:pStyle w:val="Ttulo1"/>
        <w:jc w:val="center"/>
        <w:rPr>
          <w:rFonts w:asciiTheme="minorHAnsi" w:hAnsiTheme="minorHAnsi" w:cs="Arial"/>
          <w:sz w:val="20"/>
        </w:rPr>
      </w:pPr>
    </w:p>
    <w:p w14:paraId="079B1073" w14:textId="77777777" w:rsidR="00266AC8" w:rsidRPr="003A5D9B" w:rsidRDefault="00266AC8" w:rsidP="00722AE5">
      <w:pPr>
        <w:pStyle w:val="Textoindependiente2"/>
        <w:ind w:left="1134"/>
        <w:rPr>
          <w:rFonts w:asciiTheme="minorHAnsi" w:hAnsiTheme="minorHAnsi" w:cs="Arial"/>
          <w:sz w:val="24"/>
          <w:szCs w:val="24"/>
        </w:rPr>
      </w:pPr>
    </w:p>
    <w:p w14:paraId="62D2C3BF" w14:textId="77777777" w:rsidR="00266AC8" w:rsidRPr="003A5D9B" w:rsidRDefault="00266AC8" w:rsidP="00722AE5">
      <w:pPr>
        <w:pStyle w:val="Textoindependiente2"/>
        <w:ind w:left="1134"/>
        <w:rPr>
          <w:rFonts w:asciiTheme="minorHAnsi" w:hAnsiTheme="minorHAnsi" w:cs="Arial"/>
          <w:sz w:val="24"/>
          <w:szCs w:val="24"/>
        </w:rPr>
      </w:pPr>
    </w:p>
    <w:p w14:paraId="4AAC6A86" w14:textId="77777777" w:rsidR="00266AC8" w:rsidRPr="003A5D9B" w:rsidRDefault="00266AC8" w:rsidP="00266AC8">
      <w:pPr>
        <w:pStyle w:val="Textoindependiente2"/>
        <w:ind w:left="284"/>
        <w:rPr>
          <w:rFonts w:asciiTheme="minorHAnsi" w:hAnsiTheme="minorHAnsi" w:cs="Arial"/>
          <w:sz w:val="24"/>
          <w:szCs w:val="24"/>
        </w:rPr>
      </w:pPr>
    </w:p>
    <w:p w14:paraId="537F8559" w14:textId="77777777" w:rsidR="00722AE5" w:rsidRPr="003A5D9B" w:rsidRDefault="00722AE5" w:rsidP="00266AC8">
      <w:pPr>
        <w:pStyle w:val="Textoindependiente2"/>
        <w:ind w:left="284"/>
        <w:rPr>
          <w:rFonts w:asciiTheme="minorHAnsi" w:hAnsiTheme="minorHAnsi" w:cs="Arial"/>
          <w:sz w:val="24"/>
          <w:szCs w:val="24"/>
        </w:rPr>
      </w:pPr>
      <w:r w:rsidRPr="003A5D9B">
        <w:rPr>
          <w:rFonts w:asciiTheme="minorHAnsi" w:hAnsiTheme="minorHAnsi" w:cs="Arial"/>
          <w:sz w:val="24"/>
          <w:szCs w:val="24"/>
        </w:rPr>
        <w:t>NOMBRE Y FIRMA DEL LICITANTE</w:t>
      </w:r>
    </w:p>
    <w:p w14:paraId="5E2B8C09" w14:textId="77777777" w:rsidR="00722AE5" w:rsidRPr="003A5D9B" w:rsidRDefault="00722AE5" w:rsidP="00266AC8">
      <w:pPr>
        <w:pStyle w:val="Textoindependiente2"/>
        <w:ind w:left="284"/>
        <w:rPr>
          <w:rFonts w:asciiTheme="minorHAnsi" w:hAnsiTheme="minorHAnsi" w:cs="Arial"/>
          <w:b/>
          <w:sz w:val="24"/>
          <w:szCs w:val="24"/>
        </w:rPr>
      </w:pPr>
      <w:r w:rsidRPr="003A5D9B">
        <w:rPr>
          <w:rFonts w:asciiTheme="minorHAnsi" w:hAnsiTheme="minorHAnsi" w:cs="Arial"/>
          <w:sz w:val="24"/>
          <w:szCs w:val="24"/>
        </w:rPr>
        <w:t>O SU REPRESENTANTE LEGAL</w:t>
      </w:r>
    </w:p>
    <w:p w14:paraId="47A813E7" w14:textId="77777777" w:rsidR="00722AE5" w:rsidRPr="003A5D9B" w:rsidRDefault="00722AE5" w:rsidP="00266AC8">
      <w:pPr>
        <w:pStyle w:val="2"/>
        <w:ind w:left="284"/>
        <w:jc w:val="center"/>
        <w:rPr>
          <w:rFonts w:asciiTheme="minorHAnsi" w:hAnsiTheme="minorHAnsi" w:cs="Arial"/>
          <w:sz w:val="24"/>
          <w:szCs w:val="24"/>
        </w:rPr>
      </w:pPr>
    </w:p>
    <w:p w14:paraId="16106E92" w14:textId="77777777" w:rsidR="008A0B92" w:rsidRPr="003A5D9B" w:rsidRDefault="008A0B92" w:rsidP="00266AC8">
      <w:pPr>
        <w:pStyle w:val="Ttulo1"/>
        <w:ind w:left="284"/>
        <w:jc w:val="center"/>
        <w:rPr>
          <w:rFonts w:asciiTheme="minorHAnsi" w:hAnsiTheme="minorHAnsi" w:cs="Arial"/>
          <w:sz w:val="20"/>
        </w:rPr>
      </w:pPr>
    </w:p>
    <w:p w14:paraId="0F6E8EDD" w14:textId="77777777" w:rsidR="00851123" w:rsidRPr="003A5D9B" w:rsidRDefault="00851123" w:rsidP="00266AC8">
      <w:pPr>
        <w:ind w:left="284" w:right="131"/>
        <w:rPr>
          <w:rFonts w:asciiTheme="minorHAnsi" w:hAnsiTheme="minorHAnsi" w:cs="Arial"/>
          <w:sz w:val="24"/>
          <w:szCs w:val="24"/>
        </w:rPr>
      </w:pPr>
      <w:r w:rsidRPr="003A5D9B">
        <w:rPr>
          <w:rFonts w:asciiTheme="minorHAnsi" w:hAnsiTheme="minorHAnsi" w:cs="Arial"/>
          <w:sz w:val="24"/>
          <w:szCs w:val="24"/>
        </w:rPr>
        <w:t>Nota: El presente formato podrá ser reproducido por cada participante en el modo que estime conveniente, debiendo respetar su contenido esencial.</w:t>
      </w:r>
    </w:p>
    <w:p w14:paraId="1F6B7420" w14:textId="77777777" w:rsidR="00851123" w:rsidRPr="003A5D9B" w:rsidRDefault="00851123" w:rsidP="00851123">
      <w:pPr>
        <w:pStyle w:val="Textoindependiente2"/>
        <w:ind w:left="1134"/>
        <w:rPr>
          <w:rFonts w:asciiTheme="minorHAnsi" w:hAnsiTheme="minorHAnsi" w:cs="Arial"/>
          <w:sz w:val="24"/>
          <w:szCs w:val="24"/>
        </w:rPr>
      </w:pPr>
    </w:p>
    <w:p w14:paraId="65540985" w14:textId="77777777" w:rsidR="00D36292" w:rsidRPr="003A5D9B" w:rsidRDefault="00D36292" w:rsidP="00D36292">
      <w:pPr>
        <w:pStyle w:val="Textoindependiente2"/>
        <w:rPr>
          <w:rFonts w:asciiTheme="minorHAnsi" w:hAnsiTheme="minorHAnsi" w:cs="Arial"/>
          <w:b/>
          <w:sz w:val="24"/>
          <w:szCs w:val="24"/>
        </w:rPr>
      </w:pPr>
      <w:r w:rsidRPr="003A5D9B">
        <w:rPr>
          <w:rFonts w:asciiTheme="minorHAnsi" w:hAnsiTheme="minorHAnsi" w:cs="Arial"/>
          <w:b/>
          <w:sz w:val="24"/>
          <w:szCs w:val="24"/>
        </w:rPr>
        <w:t xml:space="preserve">ANEXO </w:t>
      </w:r>
      <w:r w:rsidR="00AD7257" w:rsidRPr="003A5D9B">
        <w:rPr>
          <w:rFonts w:asciiTheme="minorHAnsi" w:hAnsiTheme="minorHAnsi" w:cs="Arial"/>
          <w:b/>
          <w:sz w:val="24"/>
          <w:szCs w:val="24"/>
        </w:rPr>
        <w:t>2</w:t>
      </w:r>
    </w:p>
    <w:p w14:paraId="63FE2BE0" w14:textId="77777777" w:rsidR="00D36292" w:rsidRPr="003A5D9B" w:rsidRDefault="00D36292" w:rsidP="00D36292">
      <w:pPr>
        <w:jc w:val="center"/>
        <w:rPr>
          <w:rFonts w:asciiTheme="minorHAnsi" w:hAnsiTheme="minorHAnsi" w:cs="Arial"/>
          <w:b/>
          <w:bCs/>
          <w:sz w:val="24"/>
          <w:szCs w:val="24"/>
        </w:rPr>
      </w:pPr>
      <w:r w:rsidRPr="003A5D9B">
        <w:rPr>
          <w:rFonts w:asciiTheme="minorHAnsi" w:hAnsiTheme="minorHAnsi" w:cs="Arial"/>
          <w:b/>
          <w:bCs/>
          <w:sz w:val="24"/>
          <w:szCs w:val="24"/>
        </w:rPr>
        <w:t>DECLARACION DE FACULTADES</w:t>
      </w:r>
    </w:p>
    <w:p w14:paraId="28E6142E" w14:textId="77777777" w:rsidR="00D36292" w:rsidRPr="003A5D9B" w:rsidRDefault="00D36292" w:rsidP="00D36292">
      <w:pPr>
        <w:rPr>
          <w:rFonts w:asciiTheme="minorHAnsi" w:hAnsiTheme="minorHAnsi" w:cs="Arial"/>
        </w:rPr>
      </w:pPr>
    </w:p>
    <w:p w14:paraId="1DA10074" w14:textId="77777777" w:rsidR="00D36292" w:rsidRPr="003A5D9B" w:rsidRDefault="00D36292" w:rsidP="00D36292">
      <w:pPr>
        <w:pStyle w:val="Textoindependiente3"/>
        <w:rPr>
          <w:rFonts w:asciiTheme="minorHAnsi" w:hAnsiTheme="minorHAnsi" w:cs="Arial"/>
          <w:sz w:val="20"/>
        </w:rPr>
      </w:pPr>
      <w:r w:rsidRPr="003A5D9B">
        <w:rPr>
          <w:rFonts w:asciiTheme="minorHAnsi" w:hAnsiTheme="minorHAnsi"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A5D9B">
          <w:rPr>
            <w:rFonts w:asciiTheme="minorHAnsi" w:hAnsiTheme="minorHAnsi" w:cs="Arial"/>
            <w:sz w:val="20"/>
          </w:rPr>
          <w:t>LA PROPUESTA EN</w:t>
        </w:r>
      </w:smartTag>
      <w:r w:rsidRPr="003A5D9B">
        <w:rPr>
          <w:rFonts w:asciiTheme="minorHAnsi" w:hAnsiTheme="minorHAnsi" w:cs="Arial"/>
          <w:sz w:val="20"/>
        </w:rPr>
        <w:t xml:space="preserve"> EL PRESENTE CONCURSO A NOMBRE Y REPRESENTACION DE ____________________________________________</w:t>
      </w:r>
    </w:p>
    <w:p w14:paraId="449B3084" w14:textId="77777777" w:rsidR="00D36292" w:rsidRPr="003A5D9B" w:rsidRDefault="00D36292" w:rsidP="00D36292">
      <w:pPr>
        <w:jc w:val="both"/>
        <w:rPr>
          <w:rFonts w:asciiTheme="minorHAnsi" w:hAnsiTheme="minorHAnsi" w:cs="Arial"/>
        </w:rPr>
      </w:pPr>
    </w:p>
    <w:p w14:paraId="10A111A5" w14:textId="77777777" w:rsidR="00D36292" w:rsidRPr="003A5D9B" w:rsidRDefault="00D36292" w:rsidP="00D36292">
      <w:pPr>
        <w:rPr>
          <w:rFonts w:asciiTheme="minorHAnsi" w:hAnsiTheme="minorHAnsi" w:cs="Arial"/>
          <w:b/>
          <w:sz w:val="22"/>
        </w:rPr>
      </w:pPr>
      <w:r w:rsidRPr="003A5D9B">
        <w:rPr>
          <w:rFonts w:asciiTheme="minorHAnsi" w:hAnsiTheme="minorHAnsi" w:cs="Arial"/>
        </w:rPr>
        <w:t>No. DE LICITACION:</w:t>
      </w:r>
      <w:r w:rsidRPr="003A5D9B">
        <w:rPr>
          <w:rFonts w:asciiTheme="minorHAnsi" w:hAnsiTheme="minorHAnsi" w:cs="Arial"/>
          <w:b/>
          <w:sz w:val="22"/>
        </w:rPr>
        <w:t xml:space="preserve"> </w:t>
      </w:r>
    </w:p>
    <w:p w14:paraId="0E2EAAAE"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2F56907B"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A5D9B">
        <w:rPr>
          <w:rFonts w:asciiTheme="minorHAnsi" w:hAnsiTheme="minorHAnsi" w:cs="Arial"/>
        </w:rPr>
        <w:t>REGISTRO FEDERAL DE CONTRIBUYENTES:</w:t>
      </w:r>
    </w:p>
    <w:p w14:paraId="1B9AD3B1" w14:textId="77777777" w:rsidR="00D36292" w:rsidRPr="003A5D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3A5D9B">
        <w:rPr>
          <w:rFonts w:asciiTheme="minorHAnsi" w:hAnsiTheme="minorHAnsi" w:cs="Arial"/>
        </w:rPr>
        <w:t>DOMICILIO:</w:t>
      </w:r>
    </w:p>
    <w:p w14:paraId="1DB7FC21" w14:textId="77777777" w:rsidR="00D36292" w:rsidRPr="003A5D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3A5D9B">
        <w:rPr>
          <w:rFonts w:asciiTheme="minorHAnsi" w:hAnsiTheme="minorHAnsi" w:cs="Arial"/>
        </w:rPr>
        <w:t>CALLE Y NÚMERO:</w:t>
      </w:r>
    </w:p>
    <w:p w14:paraId="365034C3" w14:textId="77777777" w:rsidR="00D36292" w:rsidRPr="003A5D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3A5D9B">
        <w:rPr>
          <w:rFonts w:asciiTheme="minorHAnsi" w:hAnsiTheme="minorHAnsi" w:cs="Arial"/>
        </w:rPr>
        <w:t>COLONIA:</w:t>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t>MUNICIPIO:</w:t>
      </w:r>
    </w:p>
    <w:p w14:paraId="3E04EE36" w14:textId="77777777" w:rsidR="00D36292" w:rsidRPr="003A5D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3A5D9B">
        <w:rPr>
          <w:rFonts w:asciiTheme="minorHAnsi" w:hAnsiTheme="minorHAnsi" w:cs="Arial"/>
        </w:rPr>
        <w:t>CODIGO POSTAL:</w:t>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t>ENTIDAD FEDERATIVA:</w:t>
      </w:r>
    </w:p>
    <w:p w14:paraId="5E33717F" w14:textId="77777777" w:rsidR="00D36292" w:rsidRPr="003A5D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3A5D9B">
        <w:rPr>
          <w:rFonts w:asciiTheme="minorHAnsi" w:hAnsiTheme="minorHAnsi" w:cs="Arial"/>
        </w:rPr>
        <w:t>TELEFONO:</w:t>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t>FAX:</w:t>
      </w:r>
    </w:p>
    <w:p w14:paraId="7695F3D8" w14:textId="77777777" w:rsidR="00D36292" w:rsidRPr="003A5D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3A5D9B">
        <w:rPr>
          <w:rFonts w:asciiTheme="minorHAnsi" w:hAnsiTheme="minorHAnsi" w:cs="Arial"/>
        </w:rPr>
        <w:t xml:space="preserve">No. DE ESCRITURA PÚBLICA EN </w:t>
      </w:r>
      <w:smartTag w:uri="urn:schemas-microsoft-com:office:smarttags" w:element="PersonName">
        <w:smartTagPr>
          <w:attr w:name="ProductID" w:val="LA QUE CONSTA"/>
        </w:smartTagPr>
        <w:r w:rsidRPr="003A5D9B">
          <w:rPr>
            <w:rFonts w:asciiTheme="minorHAnsi" w:hAnsiTheme="minorHAnsi" w:cs="Arial"/>
          </w:rPr>
          <w:t>LA QUE CONSTA</w:t>
        </w:r>
      </w:smartTag>
      <w:r w:rsidRPr="003A5D9B">
        <w:rPr>
          <w:rFonts w:asciiTheme="minorHAnsi" w:hAnsiTheme="minorHAnsi" w:cs="Arial"/>
        </w:rPr>
        <w:t xml:space="preserve"> SU ACTA CONSTITUTIVA:</w:t>
      </w:r>
    </w:p>
    <w:p w14:paraId="71B89615" w14:textId="77777777" w:rsidR="00D36292" w:rsidRPr="003A5D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3A5D9B">
        <w:rPr>
          <w:rFonts w:asciiTheme="minorHAnsi" w:hAnsiTheme="minorHAnsi" w:cs="Arial"/>
        </w:rPr>
        <w:t>FECHA DE ESCRITURA PUBLICA:</w:t>
      </w:r>
    </w:p>
    <w:p w14:paraId="5162A421" w14:textId="77777777" w:rsidR="00D36292" w:rsidRPr="003A5D9B"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3A5D9B">
        <w:rPr>
          <w:rFonts w:asciiTheme="minorHAnsi" w:hAnsiTheme="minorHAnsi" w:cs="Arial"/>
        </w:rPr>
        <w:t xml:space="preserve">NOMBRE, NÚMERO Y LUGAR DE NOTARIO PUBLICO ANTE EL CUAL SE DIO FE DE </w:t>
      </w:r>
      <w:smartTag w:uri="urn:schemas-microsoft-com:office:smarttags" w:element="PersonName">
        <w:smartTagPr>
          <w:attr w:name="ProductID" w:val="LA MISMA"/>
        </w:smartTagPr>
        <w:r w:rsidRPr="003A5D9B">
          <w:rPr>
            <w:rFonts w:asciiTheme="minorHAnsi" w:hAnsiTheme="minorHAnsi" w:cs="Arial"/>
          </w:rPr>
          <w:t>LA MISMA</w:t>
        </w:r>
      </w:smartTag>
      <w:r w:rsidRPr="003A5D9B">
        <w:rPr>
          <w:rFonts w:asciiTheme="minorHAnsi" w:hAnsiTheme="minorHAnsi" w:cs="Arial"/>
        </w:rPr>
        <w:t>:</w:t>
      </w:r>
    </w:p>
    <w:p w14:paraId="503F739C"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2D42F78C"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A5D9B">
        <w:rPr>
          <w:rFonts w:asciiTheme="minorHAnsi" w:hAnsiTheme="minorHAnsi" w:cs="Arial"/>
        </w:rPr>
        <w:t>RELACION DE ACCIONISTAS:</w:t>
      </w:r>
    </w:p>
    <w:p w14:paraId="7D1F8175"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A5D9B">
        <w:rPr>
          <w:rFonts w:asciiTheme="minorHAnsi" w:hAnsiTheme="minorHAnsi" w:cs="Arial"/>
        </w:rPr>
        <w:t>APELLIDO PATERNO</w:t>
      </w:r>
      <w:r w:rsidRPr="003A5D9B">
        <w:rPr>
          <w:rFonts w:asciiTheme="minorHAnsi" w:hAnsiTheme="minorHAnsi" w:cs="Arial"/>
        </w:rPr>
        <w:tab/>
      </w:r>
      <w:r w:rsidRPr="003A5D9B">
        <w:rPr>
          <w:rFonts w:asciiTheme="minorHAnsi" w:hAnsiTheme="minorHAnsi" w:cs="Arial"/>
        </w:rPr>
        <w:tab/>
        <w:t>APELLIDO MATERNO</w:t>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t>NOMBRE (S)</w:t>
      </w:r>
    </w:p>
    <w:p w14:paraId="3CB67046"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3DFDF031"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51F45B92"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A5D9B">
        <w:rPr>
          <w:rFonts w:asciiTheme="minorHAnsi" w:hAnsiTheme="minorHAnsi" w:cs="Arial"/>
        </w:rPr>
        <w:t>DESCRIPCION DEL OBJETO SOCIAL:</w:t>
      </w:r>
    </w:p>
    <w:p w14:paraId="2669CCBA"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43DFC97F"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A5D9B">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A5D9B">
            <w:rPr>
              <w:rFonts w:asciiTheme="minorHAnsi" w:hAnsiTheme="minorHAnsi" w:cs="Arial"/>
            </w:rPr>
            <w:t>LA PROPIEDAD</w:t>
          </w:r>
        </w:smartTag>
        <w:r w:rsidRPr="003A5D9B">
          <w:rPr>
            <w:rFonts w:asciiTheme="minorHAnsi" w:hAnsiTheme="minorHAnsi" w:cs="Arial"/>
          </w:rPr>
          <w:t xml:space="preserve"> Y</w:t>
        </w:r>
      </w:smartTag>
      <w:r w:rsidRPr="003A5D9B">
        <w:rPr>
          <w:rFonts w:asciiTheme="minorHAnsi" w:hAnsiTheme="minorHAnsi" w:cs="Arial"/>
        </w:rPr>
        <w:t xml:space="preserve"> DEL COMERCIO:</w:t>
      </w:r>
    </w:p>
    <w:p w14:paraId="7B41E360"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29BCDCB4"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A5D9B">
        <w:rPr>
          <w:rFonts w:asciiTheme="minorHAnsi" w:hAnsiTheme="minorHAnsi" w:cs="Arial"/>
        </w:rPr>
        <w:t>REFORMAS AL ACTA CONSTITUTIVA:</w:t>
      </w:r>
    </w:p>
    <w:p w14:paraId="4D6B9E8F"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34AEC47E"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A5D9B">
        <w:rPr>
          <w:rFonts w:asciiTheme="minorHAnsi" w:hAnsiTheme="minorHAnsi" w:cs="Arial"/>
        </w:rPr>
        <w:t>NOMBRE DEL APODERADO O REPRESENTANTE:</w:t>
      </w:r>
    </w:p>
    <w:p w14:paraId="2FB4E8DF"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4A567759"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722D5DFB"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A5D9B">
        <w:rPr>
          <w:rFonts w:asciiTheme="minorHAnsi" w:hAnsiTheme="minorHAnsi" w:cs="Arial"/>
        </w:rPr>
        <w:t>DATOS DEL DOCUMENTO MEDIANTE EL CUAL ACREDITA SU PERSONALIDAD Y FACULTADES:</w:t>
      </w:r>
    </w:p>
    <w:p w14:paraId="517B5F6B"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A5D9B">
        <w:rPr>
          <w:rFonts w:asciiTheme="minorHAnsi" w:hAnsiTheme="minorHAnsi" w:cs="Arial"/>
        </w:rPr>
        <w:t>ESCRITURA PÚBLICA:</w:t>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r>
      <w:r w:rsidRPr="003A5D9B">
        <w:rPr>
          <w:rFonts w:asciiTheme="minorHAnsi" w:hAnsiTheme="minorHAnsi" w:cs="Arial"/>
        </w:rPr>
        <w:tab/>
        <w:t>FECHA:</w:t>
      </w:r>
    </w:p>
    <w:p w14:paraId="050861D1"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2D9D4F84"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07004476"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A5D9B">
        <w:rPr>
          <w:rFonts w:asciiTheme="minorHAnsi" w:hAnsiTheme="minorHAnsi" w:cs="Arial"/>
        </w:rPr>
        <w:t>NOMBRE, NÚMERO Y LUGAR DEL NOTARIO PUBLICO ANTE EL CUAL SE OTORGO:</w:t>
      </w:r>
    </w:p>
    <w:p w14:paraId="304F1D9D"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662FD318"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A5D9B">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A5D9B">
            <w:rPr>
              <w:rFonts w:asciiTheme="minorHAnsi" w:hAnsiTheme="minorHAnsi" w:cs="Arial"/>
            </w:rPr>
            <w:t>LA PROPIEDAD</w:t>
          </w:r>
        </w:smartTag>
        <w:r w:rsidRPr="003A5D9B">
          <w:rPr>
            <w:rFonts w:asciiTheme="minorHAnsi" w:hAnsiTheme="minorHAnsi" w:cs="Arial"/>
          </w:rPr>
          <w:t xml:space="preserve"> Y</w:t>
        </w:r>
      </w:smartTag>
      <w:r w:rsidRPr="003A5D9B">
        <w:rPr>
          <w:rFonts w:asciiTheme="minorHAnsi" w:hAnsiTheme="minorHAnsi" w:cs="Arial"/>
        </w:rPr>
        <w:t xml:space="preserve"> DEL COMERCIO</w:t>
      </w:r>
    </w:p>
    <w:p w14:paraId="53C22F5C" w14:textId="77777777" w:rsidR="00D36292" w:rsidRPr="003A5D9B"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14:paraId="5B9FCEFC" w14:textId="77777777" w:rsidR="00D36292" w:rsidRPr="003A5D9B" w:rsidRDefault="00D36292" w:rsidP="00D36292">
      <w:pPr>
        <w:jc w:val="center"/>
        <w:rPr>
          <w:rFonts w:asciiTheme="minorHAnsi" w:hAnsiTheme="minorHAnsi" w:cs="Arial"/>
          <w:sz w:val="22"/>
        </w:rPr>
      </w:pPr>
    </w:p>
    <w:p w14:paraId="1CD48F56" w14:textId="77777777" w:rsidR="00D36292" w:rsidRPr="003A5D9B" w:rsidRDefault="00D36292" w:rsidP="00D36292">
      <w:pPr>
        <w:jc w:val="center"/>
        <w:rPr>
          <w:rFonts w:asciiTheme="minorHAnsi" w:hAnsiTheme="minorHAnsi" w:cs="Arial"/>
          <w:sz w:val="18"/>
        </w:rPr>
      </w:pPr>
      <w:r w:rsidRPr="003A5D9B">
        <w:rPr>
          <w:rFonts w:asciiTheme="minorHAnsi" w:hAnsiTheme="minorHAnsi" w:cs="Arial"/>
          <w:sz w:val="18"/>
        </w:rPr>
        <w:t>(LUGAR Y FECHA)</w:t>
      </w:r>
    </w:p>
    <w:p w14:paraId="218B9E66" w14:textId="77777777" w:rsidR="00D36292" w:rsidRPr="003A5D9B" w:rsidRDefault="00D36292" w:rsidP="00D36292">
      <w:pPr>
        <w:jc w:val="center"/>
        <w:rPr>
          <w:rFonts w:asciiTheme="minorHAnsi" w:hAnsiTheme="minorHAnsi" w:cs="Arial"/>
          <w:sz w:val="22"/>
        </w:rPr>
      </w:pPr>
      <w:r w:rsidRPr="003A5D9B">
        <w:rPr>
          <w:rFonts w:asciiTheme="minorHAnsi" w:hAnsiTheme="minorHAnsi" w:cs="Arial"/>
          <w:sz w:val="22"/>
        </w:rPr>
        <w:t>PROTESTO LO NECESARIO</w:t>
      </w:r>
    </w:p>
    <w:p w14:paraId="6D42B02A" w14:textId="572B74CC" w:rsidR="00D36292" w:rsidRPr="003A5D9B" w:rsidRDefault="00D36292" w:rsidP="00D36292">
      <w:pPr>
        <w:jc w:val="center"/>
        <w:rPr>
          <w:rFonts w:asciiTheme="minorHAnsi" w:hAnsiTheme="minorHAnsi" w:cs="Arial"/>
          <w:sz w:val="22"/>
        </w:rPr>
      </w:pPr>
      <w:r w:rsidRPr="003A5D9B">
        <w:rPr>
          <w:rFonts w:asciiTheme="minorHAnsi" w:hAnsiTheme="minorHAnsi" w:cs="Arial"/>
          <w:sz w:val="22"/>
        </w:rPr>
        <w:t>______________________________________</w:t>
      </w:r>
    </w:p>
    <w:p w14:paraId="326D2429" w14:textId="77777777" w:rsidR="00D36292" w:rsidRPr="003A5D9B" w:rsidRDefault="00D36292" w:rsidP="00D36292">
      <w:pPr>
        <w:jc w:val="center"/>
        <w:rPr>
          <w:rFonts w:asciiTheme="minorHAnsi" w:hAnsiTheme="minorHAnsi" w:cs="Arial"/>
          <w:sz w:val="22"/>
        </w:rPr>
      </w:pPr>
      <w:r w:rsidRPr="003A5D9B">
        <w:rPr>
          <w:rFonts w:asciiTheme="minorHAnsi" w:hAnsiTheme="minorHAnsi" w:cs="Arial"/>
          <w:sz w:val="22"/>
        </w:rPr>
        <w:t>FIRMA</w:t>
      </w:r>
    </w:p>
    <w:p w14:paraId="2010F7C3" w14:textId="77777777" w:rsidR="00D36292" w:rsidRPr="003A5D9B" w:rsidRDefault="00D36292" w:rsidP="00D36292">
      <w:pPr>
        <w:pStyle w:val="Textoindependiente3"/>
        <w:tabs>
          <w:tab w:val="left" w:pos="90"/>
        </w:tabs>
        <w:ind w:left="630" w:hanging="630"/>
        <w:rPr>
          <w:rFonts w:asciiTheme="minorHAnsi" w:hAnsiTheme="minorHAnsi" w:cs="Arial"/>
          <w:sz w:val="20"/>
        </w:rPr>
      </w:pPr>
      <w:r w:rsidRPr="003A5D9B">
        <w:rPr>
          <w:rFonts w:asciiTheme="minorHAnsi" w:hAnsiTheme="minorHAnsi" w:cs="Arial"/>
          <w:sz w:val="20"/>
        </w:rPr>
        <w:lastRenderedPageBreak/>
        <w:t>Nota: El presente formato podrá ser reproducido por cada participante en el modo que estime conveniente, debiendo respetar su contenido, y el orden indicado.</w:t>
      </w:r>
    </w:p>
    <w:p w14:paraId="45FDB687" w14:textId="77777777" w:rsidR="00D36292" w:rsidRPr="003A5D9B" w:rsidRDefault="00AD7257" w:rsidP="00D36292">
      <w:pPr>
        <w:ind w:left="567" w:right="324"/>
        <w:jc w:val="center"/>
        <w:rPr>
          <w:rFonts w:asciiTheme="minorHAnsi" w:hAnsiTheme="minorHAnsi" w:cs="Arial"/>
          <w:b/>
          <w:sz w:val="24"/>
          <w:szCs w:val="24"/>
        </w:rPr>
      </w:pPr>
      <w:r w:rsidRPr="003A5D9B">
        <w:rPr>
          <w:rFonts w:asciiTheme="minorHAnsi" w:hAnsiTheme="minorHAnsi" w:cs="Arial"/>
          <w:b/>
          <w:sz w:val="24"/>
          <w:szCs w:val="24"/>
        </w:rPr>
        <w:t>ANEXO 3</w:t>
      </w:r>
    </w:p>
    <w:p w14:paraId="315025D8"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b/>
          <w:sz w:val="24"/>
          <w:szCs w:val="24"/>
        </w:rPr>
        <w:t>DECLARACIÓN DE INTEGRIDAD</w:t>
      </w:r>
    </w:p>
    <w:p w14:paraId="6AC8B046"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sz w:val="24"/>
          <w:szCs w:val="24"/>
        </w:rPr>
        <w:t>(PERSONAS FÍSICAS)</w:t>
      </w:r>
    </w:p>
    <w:p w14:paraId="301F6158" w14:textId="77777777" w:rsidR="00D36292" w:rsidRPr="003A5D9B" w:rsidRDefault="00D36292" w:rsidP="00D36292">
      <w:pPr>
        <w:ind w:left="567" w:right="324"/>
        <w:rPr>
          <w:rFonts w:asciiTheme="minorHAnsi" w:hAnsiTheme="minorHAnsi" w:cs="Arial"/>
          <w:sz w:val="24"/>
          <w:szCs w:val="24"/>
        </w:rPr>
      </w:pPr>
    </w:p>
    <w:p w14:paraId="24427E0C" w14:textId="77777777" w:rsidR="00CB3947" w:rsidRPr="003A5D9B" w:rsidRDefault="00CB3947" w:rsidP="00CB3947">
      <w:pPr>
        <w:pStyle w:val="Textoindependiente2"/>
        <w:ind w:right="40"/>
        <w:rPr>
          <w:rFonts w:asciiTheme="minorHAnsi" w:hAnsiTheme="minorHAnsi" w:cs="Arial"/>
          <w:sz w:val="24"/>
          <w:szCs w:val="28"/>
        </w:rPr>
      </w:pPr>
      <w:r w:rsidRPr="003A5D9B">
        <w:rPr>
          <w:rFonts w:asciiTheme="minorHAnsi" w:hAnsiTheme="minorHAnsi" w:cs="Arial"/>
          <w:sz w:val="24"/>
          <w:szCs w:val="28"/>
        </w:rPr>
        <w:t>NUMERO E IDENTIFICACIÓN DE LA LICITACIÓN</w:t>
      </w:r>
    </w:p>
    <w:p w14:paraId="3EE646CF" w14:textId="77777777" w:rsidR="00D36292" w:rsidRPr="003A5D9B" w:rsidRDefault="00D36292" w:rsidP="00D36292">
      <w:pPr>
        <w:ind w:left="567" w:right="324"/>
        <w:rPr>
          <w:rFonts w:asciiTheme="minorHAnsi" w:hAnsiTheme="minorHAnsi" w:cs="Arial"/>
          <w:sz w:val="24"/>
          <w:szCs w:val="24"/>
        </w:rPr>
      </w:pPr>
    </w:p>
    <w:p w14:paraId="233744E0" w14:textId="77777777" w:rsidR="00D36292" w:rsidRPr="003A5D9B" w:rsidRDefault="00D36292" w:rsidP="00D36292">
      <w:pPr>
        <w:ind w:left="567" w:right="324"/>
        <w:jc w:val="right"/>
        <w:rPr>
          <w:rFonts w:asciiTheme="minorHAnsi" w:hAnsiTheme="minorHAnsi" w:cs="Arial"/>
          <w:sz w:val="24"/>
          <w:szCs w:val="24"/>
        </w:rPr>
      </w:pPr>
      <w:r w:rsidRPr="003A5D9B">
        <w:rPr>
          <w:rFonts w:asciiTheme="minorHAnsi" w:hAnsiTheme="minorHAnsi" w:cs="Arial"/>
          <w:sz w:val="24"/>
          <w:szCs w:val="24"/>
        </w:rPr>
        <w:t>FECHA_____________</w:t>
      </w:r>
    </w:p>
    <w:p w14:paraId="1A59F867" w14:textId="77777777" w:rsidR="00D36292" w:rsidRPr="003A5D9B" w:rsidRDefault="00D36292" w:rsidP="00D36292">
      <w:pPr>
        <w:ind w:left="567" w:right="324"/>
        <w:rPr>
          <w:rFonts w:asciiTheme="minorHAnsi" w:hAnsiTheme="minorHAnsi" w:cs="Arial"/>
          <w:sz w:val="24"/>
          <w:szCs w:val="24"/>
        </w:rPr>
      </w:pPr>
    </w:p>
    <w:p w14:paraId="089B55A6" w14:textId="77777777" w:rsidR="00D36292" w:rsidRPr="003A5D9B" w:rsidRDefault="00D36292" w:rsidP="00D36292">
      <w:pPr>
        <w:ind w:left="567" w:right="324"/>
        <w:rPr>
          <w:rFonts w:asciiTheme="minorHAnsi" w:hAnsiTheme="minorHAnsi" w:cs="Arial"/>
          <w:sz w:val="24"/>
          <w:szCs w:val="24"/>
        </w:rPr>
      </w:pPr>
    </w:p>
    <w:p w14:paraId="4A3166B2"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COMITÉ DE ADQUISICIONES, ARRENDAMIENTOS </w:t>
      </w:r>
    </w:p>
    <w:p w14:paraId="643D86A4"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Y SERVICIOS DE OFICIALÍA MAYOR DE GOBIERNO </w:t>
      </w:r>
    </w:p>
    <w:p w14:paraId="27632276"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DEL ESTADO DE  BAJA CALIFORNIA</w:t>
      </w:r>
    </w:p>
    <w:p w14:paraId="212DDD63"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PRESENTE.-</w:t>
      </w:r>
    </w:p>
    <w:p w14:paraId="7792F49B" w14:textId="77777777" w:rsidR="00D36292" w:rsidRPr="003A5D9B" w:rsidRDefault="00D36292" w:rsidP="00D36292">
      <w:pPr>
        <w:ind w:left="567" w:right="324"/>
        <w:rPr>
          <w:rFonts w:asciiTheme="minorHAnsi" w:hAnsiTheme="minorHAnsi" w:cs="Arial"/>
          <w:sz w:val="24"/>
          <w:szCs w:val="24"/>
        </w:rPr>
      </w:pPr>
    </w:p>
    <w:p w14:paraId="5BBECFC0" w14:textId="77777777" w:rsidR="00D36292" w:rsidRPr="003A5D9B" w:rsidRDefault="00D36292" w:rsidP="00D36292">
      <w:pPr>
        <w:ind w:left="567" w:right="324"/>
        <w:rPr>
          <w:rFonts w:asciiTheme="minorHAnsi" w:hAnsiTheme="minorHAnsi" w:cs="Arial"/>
          <w:sz w:val="24"/>
          <w:szCs w:val="24"/>
        </w:rPr>
      </w:pPr>
    </w:p>
    <w:p w14:paraId="4234D2E4" w14:textId="77777777" w:rsidR="00D36292" w:rsidRPr="003A5D9B" w:rsidRDefault="00D36292" w:rsidP="00D36292">
      <w:pPr>
        <w:spacing w:line="360" w:lineRule="auto"/>
        <w:ind w:left="567" w:right="324"/>
        <w:jc w:val="both"/>
        <w:rPr>
          <w:rFonts w:asciiTheme="minorHAnsi" w:hAnsiTheme="minorHAnsi" w:cs="Arial"/>
          <w:bCs/>
          <w:sz w:val="24"/>
          <w:szCs w:val="24"/>
        </w:rPr>
      </w:pPr>
    </w:p>
    <w:p w14:paraId="7F8B3C02" w14:textId="77777777" w:rsidR="00D36292" w:rsidRPr="003A5D9B" w:rsidRDefault="00D36292" w:rsidP="00D36292">
      <w:pPr>
        <w:pStyle w:val="1"/>
        <w:spacing w:line="360" w:lineRule="auto"/>
        <w:ind w:left="567" w:right="324"/>
        <w:jc w:val="both"/>
        <w:rPr>
          <w:rFonts w:asciiTheme="minorHAnsi" w:hAnsiTheme="minorHAnsi" w:cs="Arial"/>
          <w:b w:val="0"/>
          <w:bCs/>
          <w:sz w:val="24"/>
          <w:szCs w:val="24"/>
        </w:rPr>
      </w:pPr>
      <w:r w:rsidRPr="003A5D9B">
        <w:rPr>
          <w:rFonts w:asciiTheme="minorHAnsi" w:hAnsiTheme="minorHAnsi" w:cs="Arial"/>
          <w:b w:val="0"/>
          <w:bCs/>
          <w:sz w:val="24"/>
          <w:szCs w:val="24"/>
        </w:rPr>
        <w:t xml:space="preserve">El que suscribe en mi calidad de licitante en el procedimiento de licitación pública nacional número </w:t>
      </w:r>
      <w:r w:rsidR="00385563" w:rsidRPr="003A5D9B">
        <w:rPr>
          <w:rFonts w:asciiTheme="minorHAnsi" w:hAnsiTheme="minorHAnsi" w:cs="Arial"/>
          <w:b w:val="0"/>
          <w:bCs/>
          <w:sz w:val="24"/>
          <w:szCs w:val="24"/>
          <w:lang w:val="es-MX"/>
        </w:rPr>
        <w:t>________________________</w:t>
      </w:r>
      <w:r w:rsidRPr="003A5D9B">
        <w:rPr>
          <w:rFonts w:asciiTheme="minorHAnsi" w:hAnsiTheme="minorHAnsi" w:cs="Arial"/>
          <w:b w:val="0"/>
          <w:bCs/>
          <w:sz w:val="24"/>
          <w:szCs w:val="24"/>
          <w:lang w:val="es-MX"/>
        </w:rPr>
        <w:t xml:space="preserve">  </w:t>
      </w:r>
      <w:r w:rsidRPr="003A5D9B">
        <w:rPr>
          <w:rFonts w:asciiTheme="minorHAnsi" w:hAnsiTheme="minorHAnsi" w:cs="Arial"/>
          <w:b w:val="0"/>
          <w:bCs/>
          <w:sz w:val="24"/>
          <w:szCs w:val="24"/>
        </w:rPr>
        <w:t xml:space="preserve">manifiesto </w:t>
      </w:r>
      <w:r w:rsidR="00634841" w:rsidRPr="003A5D9B">
        <w:rPr>
          <w:rFonts w:asciiTheme="minorHAnsi" w:hAnsiTheme="minorHAnsi" w:cs="Tahoma"/>
          <w:b w:val="0"/>
          <w:bCs/>
          <w:sz w:val="24"/>
          <w:szCs w:val="24"/>
        </w:rPr>
        <w:t xml:space="preserve">bajo protesta de decir verdad  </w:t>
      </w:r>
      <w:r w:rsidRPr="003A5D9B">
        <w:rPr>
          <w:rFonts w:asciiTheme="minorHAnsi" w:hAnsiTheme="minorHAnsi"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1B8A07FF" w14:textId="77777777" w:rsidR="00D36292" w:rsidRPr="003A5D9B" w:rsidRDefault="00D36292" w:rsidP="00D36292">
      <w:pPr>
        <w:spacing w:line="360" w:lineRule="auto"/>
        <w:ind w:left="567" w:right="324"/>
        <w:jc w:val="both"/>
        <w:rPr>
          <w:rFonts w:asciiTheme="minorHAnsi" w:hAnsiTheme="minorHAnsi" w:cs="Arial"/>
          <w:bCs/>
          <w:sz w:val="24"/>
          <w:szCs w:val="24"/>
        </w:rPr>
      </w:pPr>
    </w:p>
    <w:p w14:paraId="19619170" w14:textId="77777777" w:rsidR="00D36292" w:rsidRPr="003A5D9B" w:rsidRDefault="00D36292" w:rsidP="00D36292">
      <w:pPr>
        <w:ind w:left="567" w:right="324"/>
        <w:rPr>
          <w:rFonts w:asciiTheme="minorHAnsi" w:hAnsiTheme="minorHAnsi" w:cs="Arial"/>
          <w:sz w:val="24"/>
          <w:szCs w:val="24"/>
        </w:rPr>
      </w:pPr>
    </w:p>
    <w:p w14:paraId="4F153A52" w14:textId="77777777" w:rsidR="00D36292" w:rsidRPr="003A5D9B" w:rsidRDefault="00D36292" w:rsidP="00D36292">
      <w:pPr>
        <w:ind w:left="567" w:right="324"/>
        <w:rPr>
          <w:rFonts w:asciiTheme="minorHAnsi" w:hAnsiTheme="minorHAnsi" w:cs="Arial"/>
          <w:sz w:val="24"/>
          <w:szCs w:val="24"/>
        </w:rPr>
      </w:pPr>
    </w:p>
    <w:p w14:paraId="7C6B4450"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sz w:val="24"/>
          <w:szCs w:val="24"/>
        </w:rPr>
        <w:t>ATENTAMENTE.-</w:t>
      </w:r>
    </w:p>
    <w:p w14:paraId="3A2899D0" w14:textId="77777777" w:rsidR="00D36292" w:rsidRPr="003A5D9B" w:rsidRDefault="00D36292" w:rsidP="00D36292">
      <w:pPr>
        <w:ind w:left="567" w:right="324"/>
        <w:jc w:val="center"/>
        <w:rPr>
          <w:rFonts w:asciiTheme="minorHAnsi" w:hAnsiTheme="minorHAnsi" w:cs="Arial"/>
          <w:sz w:val="24"/>
          <w:szCs w:val="24"/>
        </w:rPr>
      </w:pPr>
    </w:p>
    <w:p w14:paraId="42A19801" w14:textId="77777777" w:rsidR="00D36292" w:rsidRPr="003A5D9B" w:rsidRDefault="00D36292" w:rsidP="00D36292">
      <w:pPr>
        <w:ind w:left="567" w:right="324"/>
        <w:jc w:val="center"/>
        <w:rPr>
          <w:rFonts w:asciiTheme="minorHAnsi" w:hAnsiTheme="minorHAnsi" w:cs="Arial"/>
          <w:sz w:val="24"/>
          <w:szCs w:val="24"/>
        </w:rPr>
      </w:pPr>
    </w:p>
    <w:p w14:paraId="4C51373A"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sz w:val="24"/>
          <w:szCs w:val="24"/>
        </w:rPr>
        <w:t>NOMBRE Y FIRMA DEL LICITANTE</w:t>
      </w:r>
    </w:p>
    <w:p w14:paraId="62C0963E" w14:textId="77777777" w:rsidR="00D36292" w:rsidRPr="003A5D9B" w:rsidRDefault="00D36292" w:rsidP="00D36292">
      <w:pPr>
        <w:ind w:left="567" w:right="324"/>
        <w:jc w:val="center"/>
        <w:rPr>
          <w:rFonts w:asciiTheme="minorHAnsi" w:hAnsiTheme="minorHAnsi" w:cs="Arial"/>
          <w:sz w:val="24"/>
          <w:szCs w:val="24"/>
        </w:rPr>
      </w:pPr>
    </w:p>
    <w:p w14:paraId="1150B120" w14:textId="77777777" w:rsidR="00D36292" w:rsidRPr="003A5D9B" w:rsidRDefault="00D36292" w:rsidP="00D36292">
      <w:pPr>
        <w:ind w:left="567" w:right="324"/>
        <w:rPr>
          <w:rFonts w:asciiTheme="minorHAnsi" w:hAnsiTheme="minorHAnsi" w:cs="Arial"/>
          <w:sz w:val="24"/>
          <w:szCs w:val="24"/>
        </w:rPr>
      </w:pPr>
    </w:p>
    <w:p w14:paraId="5FA7E1FA" w14:textId="77777777" w:rsidR="00D36292" w:rsidRPr="003A5D9B" w:rsidRDefault="00D36292" w:rsidP="00D36292">
      <w:pPr>
        <w:ind w:left="567" w:right="324"/>
        <w:rPr>
          <w:rFonts w:asciiTheme="minorHAnsi" w:hAnsiTheme="minorHAnsi" w:cs="Arial"/>
          <w:sz w:val="24"/>
          <w:szCs w:val="24"/>
        </w:rPr>
      </w:pPr>
    </w:p>
    <w:p w14:paraId="46952D5B" w14:textId="77777777" w:rsidR="00D36292" w:rsidRPr="003A5D9B" w:rsidRDefault="00D36292" w:rsidP="00D36292">
      <w:pPr>
        <w:ind w:left="567" w:right="324"/>
        <w:rPr>
          <w:rFonts w:asciiTheme="minorHAnsi" w:hAnsiTheme="minorHAnsi" w:cs="Arial"/>
          <w:sz w:val="24"/>
          <w:szCs w:val="24"/>
        </w:rPr>
      </w:pPr>
      <w:r w:rsidRPr="003A5D9B">
        <w:rPr>
          <w:rFonts w:asciiTheme="minorHAnsi" w:hAnsiTheme="minorHAnsi" w:cs="Arial"/>
          <w:sz w:val="24"/>
          <w:szCs w:val="24"/>
        </w:rPr>
        <w:t>Nota: El presente formato podrá ser reproducido por cada participante en el modo que estime conveniente, debiendo respetar su contenido esencial.</w:t>
      </w:r>
    </w:p>
    <w:p w14:paraId="63F9C75C" w14:textId="77777777" w:rsidR="00D36292" w:rsidRPr="003A5D9B" w:rsidRDefault="00D36292" w:rsidP="00D36292">
      <w:pPr>
        <w:pStyle w:val="2"/>
        <w:ind w:left="567" w:right="324"/>
        <w:jc w:val="center"/>
        <w:rPr>
          <w:rFonts w:asciiTheme="minorHAnsi" w:hAnsiTheme="minorHAnsi" w:cs="Arial"/>
          <w:sz w:val="24"/>
          <w:szCs w:val="24"/>
        </w:rPr>
      </w:pPr>
    </w:p>
    <w:p w14:paraId="00620352" w14:textId="77777777" w:rsidR="00D36292" w:rsidRPr="003A5D9B" w:rsidRDefault="00D36292" w:rsidP="00D36292">
      <w:pPr>
        <w:pStyle w:val="2"/>
        <w:ind w:left="567" w:right="324"/>
        <w:jc w:val="center"/>
        <w:rPr>
          <w:rFonts w:asciiTheme="minorHAnsi" w:hAnsiTheme="minorHAnsi" w:cs="Arial"/>
          <w:sz w:val="24"/>
          <w:szCs w:val="24"/>
        </w:rPr>
      </w:pPr>
    </w:p>
    <w:p w14:paraId="4B260DAC" w14:textId="77777777" w:rsidR="00D36292" w:rsidRPr="003A5D9B" w:rsidRDefault="00D36292" w:rsidP="00D36292">
      <w:pPr>
        <w:pStyle w:val="2"/>
        <w:ind w:left="567" w:right="324"/>
        <w:jc w:val="center"/>
        <w:rPr>
          <w:rFonts w:asciiTheme="minorHAnsi" w:hAnsiTheme="minorHAnsi" w:cs="Arial"/>
          <w:sz w:val="24"/>
          <w:szCs w:val="24"/>
        </w:rPr>
      </w:pPr>
    </w:p>
    <w:p w14:paraId="0DE751C3" w14:textId="77777777" w:rsidR="00D36292" w:rsidRPr="003A5D9B" w:rsidRDefault="00D36292" w:rsidP="00D36292">
      <w:pPr>
        <w:pStyle w:val="2"/>
        <w:ind w:left="567" w:right="324"/>
        <w:jc w:val="center"/>
        <w:rPr>
          <w:rFonts w:asciiTheme="minorHAnsi" w:hAnsiTheme="minorHAnsi" w:cs="Arial"/>
          <w:sz w:val="24"/>
          <w:szCs w:val="24"/>
        </w:rPr>
      </w:pPr>
    </w:p>
    <w:p w14:paraId="7E385245" w14:textId="77777777" w:rsidR="00D36292" w:rsidRPr="003A5D9B" w:rsidRDefault="00D36292" w:rsidP="00D36292">
      <w:pPr>
        <w:pStyle w:val="2"/>
        <w:ind w:left="567" w:right="324"/>
        <w:jc w:val="center"/>
        <w:rPr>
          <w:rFonts w:asciiTheme="minorHAnsi" w:hAnsiTheme="minorHAnsi" w:cs="Arial"/>
          <w:sz w:val="24"/>
          <w:szCs w:val="24"/>
        </w:rPr>
      </w:pPr>
    </w:p>
    <w:p w14:paraId="51B91641" w14:textId="77777777" w:rsidR="00D36292" w:rsidRPr="003A5D9B" w:rsidRDefault="00D36292" w:rsidP="00D36292">
      <w:pPr>
        <w:pStyle w:val="2"/>
        <w:ind w:left="567" w:right="324"/>
        <w:jc w:val="center"/>
        <w:rPr>
          <w:rFonts w:asciiTheme="minorHAnsi" w:hAnsiTheme="minorHAnsi" w:cs="Arial"/>
          <w:sz w:val="24"/>
          <w:szCs w:val="24"/>
        </w:rPr>
      </w:pPr>
    </w:p>
    <w:p w14:paraId="095C02A4" w14:textId="77777777" w:rsidR="00D36292" w:rsidRPr="003A5D9B" w:rsidRDefault="00AD7257" w:rsidP="00D36292">
      <w:pPr>
        <w:ind w:left="567" w:right="324"/>
        <w:jc w:val="center"/>
        <w:rPr>
          <w:rFonts w:asciiTheme="minorHAnsi" w:hAnsiTheme="minorHAnsi" w:cs="Arial"/>
          <w:b/>
          <w:sz w:val="24"/>
          <w:szCs w:val="24"/>
        </w:rPr>
      </w:pPr>
      <w:r w:rsidRPr="003A5D9B">
        <w:rPr>
          <w:rFonts w:asciiTheme="minorHAnsi" w:hAnsiTheme="minorHAnsi" w:cs="Arial"/>
          <w:b/>
          <w:sz w:val="24"/>
          <w:szCs w:val="24"/>
        </w:rPr>
        <w:t>ANEXO 3</w:t>
      </w:r>
    </w:p>
    <w:p w14:paraId="29DE0148"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b/>
          <w:sz w:val="24"/>
          <w:szCs w:val="24"/>
        </w:rPr>
        <w:t>DECLARACIÓN DE INTEGRIDAD</w:t>
      </w:r>
    </w:p>
    <w:p w14:paraId="44E3E75F"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sz w:val="24"/>
          <w:szCs w:val="24"/>
        </w:rPr>
        <w:t>(PERSONAS FÍSICAS O MORALES POR CONDUCTO DE REPRESENTANTE LEGAL)</w:t>
      </w:r>
    </w:p>
    <w:p w14:paraId="762FF489" w14:textId="77777777" w:rsidR="00D36292" w:rsidRPr="003A5D9B" w:rsidRDefault="00D36292" w:rsidP="00D36292">
      <w:pPr>
        <w:ind w:left="567" w:right="324"/>
        <w:rPr>
          <w:rFonts w:asciiTheme="minorHAnsi" w:hAnsiTheme="minorHAnsi" w:cs="Arial"/>
          <w:sz w:val="24"/>
          <w:szCs w:val="24"/>
        </w:rPr>
      </w:pPr>
    </w:p>
    <w:p w14:paraId="25EA5E57" w14:textId="77777777" w:rsidR="00CB3947" w:rsidRPr="003A5D9B" w:rsidRDefault="00CB3947" w:rsidP="00CB3947">
      <w:pPr>
        <w:pStyle w:val="Textoindependiente2"/>
        <w:ind w:right="40"/>
        <w:rPr>
          <w:rFonts w:asciiTheme="minorHAnsi" w:hAnsiTheme="minorHAnsi" w:cs="Arial"/>
          <w:sz w:val="24"/>
          <w:szCs w:val="28"/>
        </w:rPr>
      </w:pPr>
      <w:r w:rsidRPr="003A5D9B">
        <w:rPr>
          <w:rFonts w:asciiTheme="minorHAnsi" w:hAnsiTheme="minorHAnsi" w:cs="Arial"/>
          <w:sz w:val="24"/>
          <w:szCs w:val="28"/>
        </w:rPr>
        <w:t>NUMERO E IDENTIFICACIÓN DE LA LICITACIÓN</w:t>
      </w:r>
    </w:p>
    <w:p w14:paraId="28C5217C" w14:textId="77777777" w:rsidR="00D36292" w:rsidRPr="003A5D9B" w:rsidRDefault="00D36292" w:rsidP="00D36292">
      <w:pPr>
        <w:ind w:left="567" w:right="324"/>
        <w:rPr>
          <w:rFonts w:asciiTheme="minorHAnsi" w:hAnsiTheme="minorHAnsi" w:cs="Arial"/>
          <w:sz w:val="24"/>
          <w:szCs w:val="24"/>
        </w:rPr>
      </w:pPr>
    </w:p>
    <w:p w14:paraId="2DA25350" w14:textId="77777777" w:rsidR="00D36292" w:rsidRPr="003A5D9B" w:rsidRDefault="00D36292" w:rsidP="00D36292">
      <w:pPr>
        <w:ind w:left="567" w:right="324"/>
        <w:jc w:val="right"/>
        <w:rPr>
          <w:rFonts w:asciiTheme="minorHAnsi" w:hAnsiTheme="minorHAnsi" w:cs="Arial"/>
          <w:sz w:val="24"/>
          <w:szCs w:val="24"/>
        </w:rPr>
      </w:pPr>
      <w:r w:rsidRPr="003A5D9B">
        <w:rPr>
          <w:rFonts w:asciiTheme="minorHAnsi" w:hAnsiTheme="minorHAnsi" w:cs="Arial"/>
          <w:sz w:val="24"/>
          <w:szCs w:val="24"/>
        </w:rPr>
        <w:t>FECHA_______________</w:t>
      </w:r>
    </w:p>
    <w:p w14:paraId="4762DF8E" w14:textId="77777777" w:rsidR="00D36292" w:rsidRPr="003A5D9B" w:rsidRDefault="00D36292" w:rsidP="00D36292">
      <w:pPr>
        <w:ind w:left="567" w:right="324"/>
        <w:rPr>
          <w:rFonts w:asciiTheme="minorHAnsi" w:hAnsiTheme="minorHAnsi" w:cs="Arial"/>
          <w:sz w:val="24"/>
          <w:szCs w:val="24"/>
        </w:rPr>
      </w:pPr>
    </w:p>
    <w:p w14:paraId="37272CF8" w14:textId="77777777" w:rsidR="00D36292" w:rsidRPr="003A5D9B" w:rsidRDefault="00D36292" w:rsidP="00D36292">
      <w:pPr>
        <w:ind w:left="567" w:right="324"/>
        <w:rPr>
          <w:rFonts w:asciiTheme="minorHAnsi" w:hAnsiTheme="minorHAnsi" w:cs="Arial"/>
          <w:sz w:val="24"/>
          <w:szCs w:val="24"/>
        </w:rPr>
      </w:pPr>
    </w:p>
    <w:p w14:paraId="74F4EC86"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COMITÉ DE ADQUISICIONES, ARRENDAMIENTOS </w:t>
      </w:r>
    </w:p>
    <w:p w14:paraId="7322C6FD"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Y SERVICIOS DE OFICIALÍA MAYOR DE GOBIERNO </w:t>
      </w:r>
    </w:p>
    <w:p w14:paraId="1838D0EC"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DEL ESTADO DE  BAJA CALIFORNIA</w:t>
      </w:r>
    </w:p>
    <w:p w14:paraId="56B3AEB2"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PRESENTE.-</w:t>
      </w:r>
    </w:p>
    <w:p w14:paraId="4641CF03" w14:textId="77777777" w:rsidR="00D36292" w:rsidRPr="003A5D9B" w:rsidRDefault="00D36292" w:rsidP="00D36292">
      <w:pPr>
        <w:ind w:left="567" w:right="324"/>
        <w:rPr>
          <w:rFonts w:asciiTheme="minorHAnsi" w:hAnsiTheme="minorHAnsi" w:cs="Arial"/>
          <w:sz w:val="24"/>
          <w:szCs w:val="24"/>
        </w:rPr>
      </w:pPr>
    </w:p>
    <w:p w14:paraId="65AF7297" w14:textId="77777777" w:rsidR="00D36292" w:rsidRPr="003A5D9B" w:rsidRDefault="00D36292" w:rsidP="00D36292">
      <w:pPr>
        <w:spacing w:line="360" w:lineRule="auto"/>
        <w:ind w:left="567" w:right="324"/>
        <w:jc w:val="both"/>
        <w:rPr>
          <w:rFonts w:asciiTheme="minorHAnsi" w:hAnsiTheme="minorHAnsi" w:cs="Arial"/>
          <w:bCs/>
          <w:sz w:val="24"/>
          <w:szCs w:val="24"/>
        </w:rPr>
      </w:pPr>
    </w:p>
    <w:p w14:paraId="16CBF628" w14:textId="77777777" w:rsidR="00D36292" w:rsidRPr="003A5D9B" w:rsidRDefault="00D36292" w:rsidP="00D36292">
      <w:pPr>
        <w:pStyle w:val="1"/>
        <w:spacing w:line="360" w:lineRule="auto"/>
        <w:ind w:left="567" w:right="324"/>
        <w:jc w:val="both"/>
        <w:rPr>
          <w:rFonts w:asciiTheme="minorHAnsi" w:hAnsiTheme="minorHAnsi" w:cs="Arial"/>
          <w:b w:val="0"/>
          <w:bCs/>
          <w:sz w:val="24"/>
          <w:szCs w:val="24"/>
        </w:rPr>
      </w:pPr>
      <w:r w:rsidRPr="003A5D9B">
        <w:rPr>
          <w:rFonts w:asciiTheme="minorHAnsi" w:hAnsiTheme="minorHAnsi" w:cs="Arial"/>
          <w:b w:val="0"/>
          <w:bCs/>
          <w:sz w:val="24"/>
          <w:szCs w:val="24"/>
        </w:rPr>
        <w:t xml:space="preserve">El que suscribe en mi calidad de Representante Legal de _________________ quien participa en el procedimiento de licitación pública nacional número </w:t>
      </w:r>
      <w:r w:rsidR="00385563" w:rsidRPr="003A5D9B">
        <w:rPr>
          <w:rFonts w:asciiTheme="minorHAnsi" w:hAnsiTheme="minorHAnsi" w:cs="Arial"/>
          <w:b w:val="0"/>
          <w:bCs/>
          <w:sz w:val="24"/>
          <w:szCs w:val="24"/>
          <w:lang w:val="es-MX"/>
        </w:rPr>
        <w:t>________________________</w:t>
      </w:r>
      <w:r w:rsidRPr="003A5D9B">
        <w:rPr>
          <w:rFonts w:asciiTheme="minorHAnsi" w:hAnsiTheme="minorHAnsi" w:cs="Arial"/>
          <w:b w:val="0"/>
          <w:bCs/>
          <w:sz w:val="24"/>
          <w:szCs w:val="24"/>
          <w:lang w:val="es-MX"/>
        </w:rPr>
        <w:t xml:space="preserve"> </w:t>
      </w:r>
      <w:r w:rsidRPr="003A5D9B">
        <w:rPr>
          <w:rFonts w:asciiTheme="minorHAnsi" w:hAnsiTheme="minorHAnsi" w:cs="Arial"/>
          <w:b w:val="0"/>
          <w:bCs/>
          <w:sz w:val="24"/>
          <w:szCs w:val="24"/>
        </w:rPr>
        <w:t>manifiesto</w:t>
      </w:r>
      <w:r w:rsidR="00634841" w:rsidRPr="003A5D9B">
        <w:rPr>
          <w:rFonts w:asciiTheme="minorHAnsi" w:hAnsiTheme="minorHAnsi" w:cs="Arial"/>
          <w:b w:val="0"/>
          <w:bCs/>
          <w:sz w:val="24"/>
          <w:szCs w:val="24"/>
        </w:rPr>
        <w:t xml:space="preserve"> </w:t>
      </w:r>
      <w:r w:rsidR="00634841" w:rsidRPr="003A5D9B">
        <w:rPr>
          <w:rFonts w:asciiTheme="minorHAnsi" w:hAnsiTheme="minorHAnsi" w:cs="Tahoma"/>
          <w:b w:val="0"/>
          <w:bCs/>
          <w:sz w:val="24"/>
          <w:szCs w:val="24"/>
        </w:rPr>
        <w:t xml:space="preserve">bajo protesta de decir verdad  </w:t>
      </w:r>
      <w:r w:rsidRPr="003A5D9B">
        <w:rPr>
          <w:rFonts w:asciiTheme="minorHAnsi" w:hAnsiTheme="minorHAnsi"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29AF1434" w14:textId="77777777" w:rsidR="00D36292" w:rsidRPr="003A5D9B" w:rsidRDefault="00D36292" w:rsidP="00D36292">
      <w:pPr>
        <w:spacing w:line="360" w:lineRule="auto"/>
        <w:ind w:left="567" w:right="324"/>
        <w:jc w:val="both"/>
        <w:rPr>
          <w:rFonts w:asciiTheme="minorHAnsi" w:hAnsiTheme="minorHAnsi" w:cs="Arial"/>
          <w:bCs/>
          <w:sz w:val="24"/>
          <w:szCs w:val="24"/>
        </w:rPr>
      </w:pPr>
    </w:p>
    <w:p w14:paraId="3CA6E728" w14:textId="77777777" w:rsidR="00D36292" w:rsidRPr="003A5D9B" w:rsidRDefault="00D36292" w:rsidP="00D36292">
      <w:pPr>
        <w:ind w:left="567" w:right="324"/>
        <w:rPr>
          <w:rFonts w:asciiTheme="minorHAnsi" w:hAnsiTheme="minorHAnsi" w:cs="Arial"/>
          <w:sz w:val="24"/>
          <w:szCs w:val="24"/>
        </w:rPr>
      </w:pPr>
    </w:p>
    <w:p w14:paraId="69FEC252" w14:textId="77777777" w:rsidR="00D36292" w:rsidRPr="003A5D9B" w:rsidRDefault="00D36292" w:rsidP="00D36292">
      <w:pPr>
        <w:ind w:left="567" w:right="324"/>
        <w:rPr>
          <w:rFonts w:asciiTheme="minorHAnsi" w:hAnsiTheme="minorHAnsi" w:cs="Arial"/>
          <w:sz w:val="24"/>
          <w:szCs w:val="24"/>
        </w:rPr>
      </w:pPr>
    </w:p>
    <w:p w14:paraId="6D71A6FE"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sz w:val="24"/>
          <w:szCs w:val="24"/>
        </w:rPr>
        <w:t>ATENTAMENTE.-</w:t>
      </w:r>
    </w:p>
    <w:p w14:paraId="3C204AFF" w14:textId="77777777" w:rsidR="00D36292" w:rsidRPr="003A5D9B" w:rsidRDefault="00D36292" w:rsidP="00D36292">
      <w:pPr>
        <w:ind w:left="567" w:right="324"/>
        <w:jc w:val="center"/>
        <w:rPr>
          <w:rFonts w:asciiTheme="minorHAnsi" w:hAnsiTheme="minorHAnsi" w:cs="Arial"/>
          <w:sz w:val="24"/>
          <w:szCs w:val="24"/>
        </w:rPr>
      </w:pPr>
    </w:p>
    <w:p w14:paraId="3DE9E1B1" w14:textId="77777777" w:rsidR="00D36292" w:rsidRPr="003A5D9B" w:rsidRDefault="00D36292" w:rsidP="00D36292">
      <w:pPr>
        <w:ind w:left="567" w:right="324"/>
        <w:jc w:val="center"/>
        <w:rPr>
          <w:rFonts w:asciiTheme="minorHAnsi" w:hAnsiTheme="minorHAnsi" w:cs="Arial"/>
          <w:sz w:val="24"/>
          <w:szCs w:val="24"/>
        </w:rPr>
      </w:pPr>
    </w:p>
    <w:p w14:paraId="508420F6"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sz w:val="24"/>
          <w:szCs w:val="24"/>
        </w:rPr>
        <w:t>NOMBRE Y FIRMA DEL REPRESENTANTE LEGAL</w:t>
      </w:r>
    </w:p>
    <w:p w14:paraId="77F15927" w14:textId="77777777" w:rsidR="00D36292" w:rsidRPr="003A5D9B" w:rsidRDefault="00D36292" w:rsidP="00D36292">
      <w:pPr>
        <w:pStyle w:val="2"/>
        <w:ind w:left="567" w:right="324"/>
        <w:jc w:val="center"/>
        <w:rPr>
          <w:rFonts w:asciiTheme="minorHAnsi" w:hAnsiTheme="minorHAnsi" w:cs="Arial"/>
          <w:sz w:val="24"/>
          <w:szCs w:val="24"/>
        </w:rPr>
      </w:pPr>
    </w:p>
    <w:p w14:paraId="00F61A91" w14:textId="77777777" w:rsidR="00D36292" w:rsidRPr="003A5D9B" w:rsidRDefault="00D36292" w:rsidP="00D36292">
      <w:pPr>
        <w:pStyle w:val="2"/>
        <w:ind w:left="567" w:right="324"/>
        <w:jc w:val="center"/>
        <w:rPr>
          <w:rFonts w:asciiTheme="minorHAnsi" w:hAnsiTheme="minorHAnsi" w:cs="Arial"/>
          <w:sz w:val="24"/>
          <w:szCs w:val="24"/>
        </w:rPr>
      </w:pPr>
    </w:p>
    <w:p w14:paraId="7C65E7A4" w14:textId="77777777" w:rsidR="00D36292" w:rsidRPr="003A5D9B" w:rsidRDefault="00D36292" w:rsidP="00D36292">
      <w:pPr>
        <w:pStyle w:val="2"/>
        <w:ind w:left="567" w:right="324"/>
        <w:jc w:val="center"/>
        <w:rPr>
          <w:rFonts w:asciiTheme="minorHAnsi" w:hAnsiTheme="minorHAnsi" w:cs="Arial"/>
          <w:sz w:val="24"/>
          <w:szCs w:val="24"/>
        </w:rPr>
      </w:pPr>
    </w:p>
    <w:p w14:paraId="6C747CE8" w14:textId="77777777" w:rsidR="00D36292" w:rsidRPr="003A5D9B" w:rsidRDefault="00D36292" w:rsidP="00D36292">
      <w:pPr>
        <w:ind w:left="567" w:right="324"/>
        <w:rPr>
          <w:rFonts w:asciiTheme="minorHAnsi" w:hAnsiTheme="minorHAnsi" w:cs="Arial"/>
          <w:sz w:val="24"/>
          <w:szCs w:val="24"/>
        </w:rPr>
      </w:pPr>
      <w:r w:rsidRPr="003A5D9B">
        <w:rPr>
          <w:rFonts w:asciiTheme="minorHAnsi" w:hAnsiTheme="minorHAnsi" w:cs="Arial"/>
          <w:sz w:val="24"/>
          <w:szCs w:val="24"/>
        </w:rPr>
        <w:t>Nota: El presente formato podrá ser reproducido por cada participante en el modo que estime conveniente, debiendo respetar su contenido esencial.</w:t>
      </w:r>
    </w:p>
    <w:p w14:paraId="4BE8BF1A" w14:textId="77777777" w:rsidR="00D36292" w:rsidRPr="003A5D9B" w:rsidRDefault="00D36292" w:rsidP="00D36292">
      <w:pPr>
        <w:pStyle w:val="2"/>
        <w:ind w:left="1368"/>
        <w:jc w:val="center"/>
        <w:rPr>
          <w:rFonts w:asciiTheme="minorHAnsi" w:hAnsiTheme="minorHAnsi" w:cs="Arial"/>
          <w:sz w:val="24"/>
          <w:szCs w:val="24"/>
        </w:rPr>
      </w:pPr>
    </w:p>
    <w:p w14:paraId="3AF814CC" w14:textId="77777777" w:rsidR="00D36292" w:rsidRPr="003A5D9B" w:rsidRDefault="00D36292" w:rsidP="00D36292">
      <w:pPr>
        <w:pStyle w:val="2"/>
        <w:ind w:left="1368"/>
        <w:jc w:val="center"/>
        <w:rPr>
          <w:rFonts w:asciiTheme="minorHAnsi" w:hAnsiTheme="minorHAnsi" w:cs="Arial"/>
          <w:sz w:val="24"/>
          <w:szCs w:val="24"/>
        </w:rPr>
      </w:pPr>
    </w:p>
    <w:p w14:paraId="5A42B378" w14:textId="77777777" w:rsidR="00D36292" w:rsidRPr="003A5D9B" w:rsidRDefault="00D36292" w:rsidP="00D36292">
      <w:pPr>
        <w:pStyle w:val="2"/>
        <w:ind w:left="1368"/>
        <w:jc w:val="center"/>
        <w:rPr>
          <w:rFonts w:asciiTheme="minorHAnsi" w:hAnsiTheme="minorHAnsi" w:cs="Arial"/>
          <w:sz w:val="24"/>
          <w:szCs w:val="24"/>
        </w:rPr>
      </w:pPr>
    </w:p>
    <w:p w14:paraId="4BEBE8DF" w14:textId="77777777" w:rsidR="00D36292" w:rsidRPr="003A5D9B" w:rsidRDefault="00D36292" w:rsidP="00D36292">
      <w:pPr>
        <w:pStyle w:val="2"/>
        <w:ind w:left="1368"/>
        <w:jc w:val="center"/>
        <w:rPr>
          <w:rFonts w:asciiTheme="minorHAnsi" w:hAnsiTheme="minorHAnsi" w:cs="Arial"/>
          <w:sz w:val="24"/>
          <w:szCs w:val="24"/>
        </w:rPr>
      </w:pPr>
    </w:p>
    <w:p w14:paraId="34518A87" w14:textId="77777777" w:rsidR="00D36292" w:rsidRPr="003A5D9B" w:rsidRDefault="00D36292" w:rsidP="00D36292">
      <w:pPr>
        <w:pStyle w:val="2"/>
        <w:ind w:left="1368"/>
        <w:jc w:val="center"/>
        <w:rPr>
          <w:rFonts w:asciiTheme="minorHAnsi" w:hAnsiTheme="minorHAnsi" w:cs="Arial"/>
          <w:sz w:val="24"/>
          <w:szCs w:val="24"/>
        </w:rPr>
      </w:pPr>
    </w:p>
    <w:p w14:paraId="7B3F9592" w14:textId="77777777" w:rsidR="00D36292" w:rsidRPr="003A5D9B" w:rsidRDefault="00D36292" w:rsidP="00D36292">
      <w:pPr>
        <w:jc w:val="center"/>
        <w:rPr>
          <w:rFonts w:asciiTheme="minorHAnsi" w:hAnsiTheme="minorHAnsi" w:cs="Arial"/>
          <w:b/>
          <w:sz w:val="24"/>
          <w:szCs w:val="24"/>
        </w:rPr>
      </w:pPr>
      <w:r w:rsidRPr="003A5D9B">
        <w:rPr>
          <w:rFonts w:asciiTheme="minorHAnsi" w:hAnsiTheme="minorHAnsi" w:cs="Arial"/>
          <w:b/>
          <w:sz w:val="24"/>
          <w:szCs w:val="24"/>
        </w:rPr>
        <w:t xml:space="preserve">ANEXO </w:t>
      </w:r>
      <w:r w:rsidR="00AD7257" w:rsidRPr="003A5D9B">
        <w:rPr>
          <w:rFonts w:asciiTheme="minorHAnsi" w:hAnsiTheme="minorHAnsi" w:cs="Arial"/>
          <w:b/>
          <w:sz w:val="24"/>
          <w:szCs w:val="24"/>
        </w:rPr>
        <w:t>4</w:t>
      </w:r>
      <w:r w:rsidRPr="003A5D9B">
        <w:rPr>
          <w:rFonts w:asciiTheme="minorHAnsi" w:hAnsiTheme="minorHAnsi" w:cs="Arial"/>
          <w:b/>
          <w:sz w:val="24"/>
          <w:szCs w:val="24"/>
        </w:rPr>
        <w:t xml:space="preserve"> </w:t>
      </w:r>
    </w:p>
    <w:p w14:paraId="5159EE3C" w14:textId="77777777" w:rsidR="00D36292" w:rsidRPr="003A5D9B" w:rsidRDefault="00D36292" w:rsidP="00D36292">
      <w:pPr>
        <w:jc w:val="center"/>
        <w:rPr>
          <w:rFonts w:asciiTheme="minorHAnsi" w:hAnsiTheme="minorHAnsi" w:cs="Arial"/>
          <w:b/>
          <w:sz w:val="24"/>
          <w:szCs w:val="24"/>
        </w:rPr>
      </w:pPr>
      <w:r w:rsidRPr="003A5D9B">
        <w:rPr>
          <w:rFonts w:asciiTheme="minorHAnsi" w:hAnsiTheme="minorHAnsi" w:cs="Arial"/>
          <w:b/>
          <w:sz w:val="24"/>
          <w:szCs w:val="24"/>
        </w:rPr>
        <w:t xml:space="preserve">DECLARACIÓN DE IMPEDIMENTOS LEGALES </w:t>
      </w:r>
    </w:p>
    <w:p w14:paraId="021558BB" w14:textId="77777777" w:rsidR="00D36292" w:rsidRPr="003A5D9B" w:rsidRDefault="00D36292" w:rsidP="00D36292">
      <w:pPr>
        <w:jc w:val="center"/>
        <w:rPr>
          <w:rFonts w:asciiTheme="minorHAnsi" w:hAnsiTheme="minorHAnsi" w:cs="Arial"/>
          <w:sz w:val="24"/>
          <w:szCs w:val="24"/>
        </w:rPr>
      </w:pPr>
      <w:r w:rsidRPr="003A5D9B">
        <w:rPr>
          <w:rFonts w:asciiTheme="minorHAnsi" w:hAnsiTheme="minorHAnsi" w:cs="Arial"/>
          <w:sz w:val="24"/>
          <w:szCs w:val="24"/>
        </w:rPr>
        <w:t>(PERSONAS FÍSICAS)</w:t>
      </w:r>
    </w:p>
    <w:p w14:paraId="07F9A4C0" w14:textId="77777777" w:rsidR="00D36292" w:rsidRPr="003A5D9B" w:rsidRDefault="00D36292" w:rsidP="00D36292">
      <w:pPr>
        <w:jc w:val="right"/>
        <w:rPr>
          <w:rFonts w:asciiTheme="minorHAnsi" w:hAnsiTheme="minorHAnsi" w:cs="Arial"/>
          <w:sz w:val="24"/>
          <w:szCs w:val="24"/>
        </w:rPr>
      </w:pPr>
    </w:p>
    <w:p w14:paraId="2B31EA20" w14:textId="77777777" w:rsidR="00CB3947" w:rsidRPr="003A5D9B" w:rsidRDefault="00CB3947" w:rsidP="00CB3947">
      <w:pPr>
        <w:pStyle w:val="Textoindependiente2"/>
        <w:ind w:right="40"/>
        <w:rPr>
          <w:rFonts w:asciiTheme="minorHAnsi" w:hAnsiTheme="minorHAnsi" w:cs="Arial"/>
          <w:sz w:val="24"/>
          <w:szCs w:val="28"/>
        </w:rPr>
      </w:pPr>
      <w:r w:rsidRPr="003A5D9B">
        <w:rPr>
          <w:rFonts w:asciiTheme="minorHAnsi" w:hAnsiTheme="minorHAnsi" w:cs="Arial"/>
          <w:sz w:val="24"/>
          <w:szCs w:val="28"/>
        </w:rPr>
        <w:t>NUMERO E IDENTIFICACIÓN DE LA LICITACIÓN</w:t>
      </w:r>
    </w:p>
    <w:p w14:paraId="34EFA225" w14:textId="77777777" w:rsidR="00CB3947" w:rsidRPr="003A5D9B" w:rsidRDefault="00CB3947" w:rsidP="00D36292">
      <w:pPr>
        <w:ind w:left="567" w:right="324"/>
        <w:jc w:val="right"/>
        <w:rPr>
          <w:rFonts w:asciiTheme="minorHAnsi" w:hAnsiTheme="minorHAnsi" w:cs="Arial"/>
          <w:sz w:val="24"/>
          <w:szCs w:val="24"/>
        </w:rPr>
      </w:pPr>
    </w:p>
    <w:p w14:paraId="0F3210AE" w14:textId="77777777" w:rsidR="00D36292" w:rsidRPr="003A5D9B" w:rsidRDefault="00D36292" w:rsidP="00D36292">
      <w:pPr>
        <w:ind w:left="567" w:right="324"/>
        <w:jc w:val="right"/>
        <w:rPr>
          <w:rFonts w:asciiTheme="minorHAnsi" w:hAnsiTheme="minorHAnsi" w:cs="Arial"/>
          <w:sz w:val="24"/>
          <w:szCs w:val="24"/>
        </w:rPr>
      </w:pPr>
      <w:r w:rsidRPr="003A5D9B">
        <w:rPr>
          <w:rFonts w:asciiTheme="minorHAnsi" w:hAnsiTheme="minorHAnsi" w:cs="Arial"/>
          <w:sz w:val="24"/>
          <w:szCs w:val="24"/>
        </w:rPr>
        <w:t>FECHA______________</w:t>
      </w:r>
    </w:p>
    <w:p w14:paraId="0EB68CCA" w14:textId="77777777" w:rsidR="00D36292" w:rsidRPr="003A5D9B" w:rsidRDefault="00D36292" w:rsidP="00D36292">
      <w:pPr>
        <w:ind w:left="567" w:right="324"/>
        <w:rPr>
          <w:rFonts w:asciiTheme="minorHAnsi" w:hAnsiTheme="minorHAnsi" w:cs="Arial"/>
          <w:sz w:val="24"/>
          <w:szCs w:val="24"/>
        </w:rPr>
      </w:pPr>
    </w:p>
    <w:p w14:paraId="0C43E4B6" w14:textId="77777777" w:rsidR="00D36292" w:rsidRPr="003A5D9B" w:rsidRDefault="00D36292" w:rsidP="00D36292">
      <w:pPr>
        <w:ind w:left="567" w:right="324"/>
        <w:rPr>
          <w:rFonts w:asciiTheme="minorHAnsi" w:hAnsiTheme="minorHAnsi" w:cs="Arial"/>
          <w:sz w:val="24"/>
          <w:szCs w:val="24"/>
        </w:rPr>
      </w:pPr>
    </w:p>
    <w:p w14:paraId="23A9C23E" w14:textId="77777777" w:rsidR="00D36292" w:rsidRPr="003A5D9B" w:rsidRDefault="00D36292" w:rsidP="00D36292">
      <w:pPr>
        <w:ind w:left="567" w:right="324"/>
        <w:rPr>
          <w:rFonts w:asciiTheme="minorHAnsi" w:hAnsiTheme="minorHAnsi" w:cs="Arial"/>
          <w:sz w:val="24"/>
          <w:szCs w:val="24"/>
        </w:rPr>
      </w:pPr>
    </w:p>
    <w:p w14:paraId="428D957C"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COMITÉ DE ADQUISICIONES, ARRENDAMIENTOS </w:t>
      </w:r>
    </w:p>
    <w:p w14:paraId="4CAC86C8"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Y SERVICIOS DE OFICIALÍA MAYOR DE GOBIERNO </w:t>
      </w:r>
    </w:p>
    <w:p w14:paraId="11BB88D1"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DEL ESTADO DE  BAJA CALIFORNIA</w:t>
      </w:r>
    </w:p>
    <w:p w14:paraId="627C6B74"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PRESENTE.-</w:t>
      </w:r>
    </w:p>
    <w:p w14:paraId="5A331D73" w14:textId="77777777" w:rsidR="00D36292" w:rsidRPr="003A5D9B" w:rsidRDefault="00D36292" w:rsidP="00D36292">
      <w:pPr>
        <w:pStyle w:val="4"/>
        <w:ind w:left="567" w:right="324" w:firstLine="0"/>
        <w:jc w:val="both"/>
        <w:rPr>
          <w:rFonts w:asciiTheme="minorHAnsi" w:hAnsiTheme="minorHAnsi" w:cs="Arial"/>
          <w:b w:val="0"/>
          <w:sz w:val="24"/>
          <w:szCs w:val="24"/>
        </w:rPr>
      </w:pPr>
    </w:p>
    <w:p w14:paraId="75FDBC96" w14:textId="77777777" w:rsidR="00D36292" w:rsidRPr="003A5D9B" w:rsidRDefault="00D36292" w:rsidP="00D36292">
      <w:pPr>
        <w:pStyle w:val="4"/>
        <w:ind w:left="567" w:right="324" w:firstLine="0"/>
        <w:jc w:val="both"/>
        <w:rPr>
          <w:rFonts w:asciiTheme="minorHAnsi" w:hAnsiTheme="minorHAnsi" w:cs="Arial"/>
          <w:b w:val="0"/>
          <w:sz w:val="24"/>
          <w:szCs w:val="24"/>
        </w:rPr>
      </w:pPr>
    </w:p>
    <w:p w14:paraId="2238B158" w14:textId="77777777" w:rsidR="00D36292" w:rsidRPr="003A5D9B" w:rsidRDefault="00D36292" w:rsidP="00D36292">
      <w:pPr>
        <w:pStyle w:val="4"/>
        <w:ind w:left="567" w:right="324" w:firstLine="0"/>
        <w:jc w:val="both"/>
        <w:rPr>
          <w:rFonts w:asciiTheme="minorHAnsi" w:hAnsiTheme="minorHAnsi" w:cs="Arial"/>
          <w:b w:val="0"/>
          <w:sz w:val="24"/>
          <w:szCs w:val="24"/>
        </w:rPr>
      </w:pPr>
    </w:p>
    <w:p w14:paraId="73F83157" w14:textId="77777777" w:rsidR="0020216E" w:rsidRPr="003A5D9B" w:rsidRDefault="00D36292" w:rsidP="0020216E">
      <w:pPr>
        <w:pStyle w:val="4"/>
        <w:spacing w:line="360" w:lineRule="auto"/>
        <w:ind w:left="567" w:right="324" w:firstLine="0"/>
        <w:jc w:val="both"/>
        <w:rPr>
          <w:rFonts w:asciiTheme="minorHAnsi" w:hAnsiTheme="minorHAnsi" w:cs="Arial"/>
          <w:b w:val="0"/>
          <w:bCs/>
          <w:sz w:val="24"/>
          <w:szCs w:val="24"/>
        </w:rPr>
      </w:pPr>
      <w:r w:rsidRPr="003A5D9B">
        <w:rPr>
          <w:rFonts w:asciiTheme="minorHAnsi" w:hAnsiTheme="minorHAnsi" w:cs="Arial"/>
          <w:b w:val="0"/>
          <w:bCs/>
          <w:sz w:val="24"/>
          <w:szCs w:val="24"/>
        </w:rPr>
        <w:t xml:space="preserve">El que suscribe en mi calidad de licitante en el procedimiento de licitación pública nacional número </w:t>
      </w:r>
      <w:r w:rsidR="00385563" w:rsidRPr="003A5D9B">
        <w:rPr>
          <w:rFonts w:asciiTheme="minorHAnsi" w:hAnsiTheme="minorHAnsi" w:cs="Arial"/>
          <w:b w:val="0"/>
          <w:bCs/>
          <w:sz w:val="24"/>
          <w:szCs w:val="24"/>
          <w:lang w:val="es-MX"/>
        </w:rPr>
        <w:t>________________________</w:t>
      </w:r>
      <w:r w:rsidRPr="003A5D9B">
        <w:rPr>
          <w:rFonts w:asciiTheme="minorHAnsi" w:hAnsiTheme="minorHAnsi" w:cs="Arial"/>
          <w:b w:val="0"/>
          <w:bCs/>
          <w:sz w:val="24"/>
          <w:szCs w:val="24"/>
          <w:lang w:val="es-MX"/>
        </w:rPr>
        <w:t xml:space="preserve">  </w:t>
      </w:r>
      <w:r w:rsidRPr="003A5D9B">
        <w:rPr>
          <w:rFonts w:asciiTheme="minorHAnsi" w:hAnsiTheme="minorHAnsi" w:cs="Arial"/>
          <w:b w:val="0"/>
          <w:bCs/>
          <w:sz w:val="24"/>
          <w:szCs w:val="24"/>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r w:rsidR="0020216E" w:rsidRPr="003A5D9B">
        <w:rPr>
          <w:rFonts w:asciiTheme="minorHAnsi" w:hAnsiTheme="minorHAnsi" w:cs="Arial"/>
          <w:b w:val="0"/>
          <w:bCs/>
          <w:sz w:val="24"/>
          <w:szCs w:val="24"/>
        </w:rPr>
        <w:t xml:space="preserve"> </w:t>
      </w:r>
    </w:p>
    <w:p w14:paraId="1389D589" w14:textId="77777777" w:rsidR="00195FAD" w:rsidRPr="003A5D9B" w:rsidRDefault="00195FAD" w:rsidP="00195FAD">
      <w:pPr>
        <w:pStyle w:val="4"/>
        <w:spacing w:line="360" w:lineRule="auto"/>
        <w:ind w:left="567" w:right="324" w:firstLine="0"/>
        <w:jc w:val="both"/>
        <w:rPr>
          <w:rFonts w:asciiTheme="minorHAnsi" w:hAnsiTheme="minorHAnsi" w:cs="Arial"/>
          <w:b w:val="0"/>
          <w:bCs/>
          <w:sz w:val="24"/>
          <w:szCs w:val="24"/>
        </w:rPr>
      </w:pPr>
      <w:r w:rsidRPr="003A5D9B">
        <w:rPr>
          <w:rFonts w:asciiTheme="minorHAnsi" w:hAnsiTheme="minorHAnsi" w:cs="Arial"/>
          <w:b w:val="0"/>
          <w:bCs/>
          <w:sz w:val="24"/>
          <w:szCs w:val="24"/>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14:paraId="29D1B739" w14:textId="77777777" w:rsidR="00D36292" w:rsidRPr="003A5D9B" w:rsidRDefault="00D36292" w:rsidP="00D36292">
      <w:pPr>
        <w:pStyle w:val="4"/>
        <w:ind w:left="567" w:right="324" w:firstLine="0"/>
        <w:jc w:val="both"/>
        <w:rPr>
          <w:rFonts w:asciiTheme="minorHAnsi" w:hAnsiTheme="minorHAnsi" w:cs="Arial"/>
          <w:sz w:val="24"/>
          <w:szCs w:val="24"/>
        </w:rPr>
      </w:pPr>
    </w:p>
    <w:p w14:paraId="6D6EC000" w14:textId="77777777" w:rsidR="00D36292" w:rsidRPr="003A5D9B" w:rsidRDefault="00D36292" w:rsidP="00D36292">
      <w:pPr>
        <w:pStyle w:val="4"/>
        <w:ind w:left="567" w:right="324" w:firstLine="0"/>
        <w:jc w:val="both"/>
        <w:rPr>
          <w:rFonts w:asciiTheme="minorHAnsi" w:hAnsiTheme="minorHAnsi" w:cs="Arial"/>
          <w:sz w:val="24"/>
          <w:szCs w:val="24"/>
        </w:rPr>
      </w:pPr>
    </w:p>
    <w:p w14:paraId="4CC8A5FA" w14:textId="77777777" w:rsidR="00D36292" w:rsidRPr="003A5D9B" w:rsidRDefault="00D36292" w:rsidP="00D36292">
      <w:pPr>
        <w:pStyle w:val="4"/>
        <w:ind w:left="567" w:right="324" w:firstLine="0"/>
        <w:jc w:val="both"/>
        <w:rPr>
          <w:rFonts w:asciiTheme="minorHAnsi" w:hAnsiTheme="minorHAnsi" w:cs="Arial"/>
          <w:b w:val="0"/>
          <w:sz w:val="24"/>
          <w:szCs w:val="24"/>
        </w:rPr>
      </w:pPr>
    </w:p>
    <w:p w14:paraId="489449E7"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sz w:val="24"/>
          <w:szCs w:val="24"/>
        </w:rPr>
        <w:t>ATENTAMENTE.-</w:t>
      </w:r>
    </w:p>
    <w:p w14:paraId="7BE3F3D6" w14:textId="77777777" w:rsidR="00D36292" w:rsidRPr="003A5D9B" w:rsidRDefault="00D36292" w:rsidP="00D36292">
      <w:pPr>
        <w:ind w:left="567" w:right="324"/>
        <w:jc w:val="center"/>
        <w:rPr>
          <w:rFonts w:asciiTheme="minorHAnsi" w:hAnsiTheme="minorHAnsi" w:cs="Arial"/>
          <w:sz w:val="24"/>
          <w:szCs w:val="24"/>
        </w:rPr>
      </w:pPr>
    </w:p>
    <w:p w14:paraId="730E5F89" w14:textId="77777777" w:rsidR="00D36292" w:rsidRPr="003A5D9B" w:rsidRDefault="00D36292" w:rsidP="00D36292">
      <w:pPr>
        <w:ind w:left="567" w:right="324"/>
        <w:jc w:val="center"/>
        <w:rPr>
          <w:rFonts w:asciiTheme="minorHAnsi" w:hAnsiTheme="minorHAnsi" w:cs="Arial"/>
          <w:sz w:val="24"/>
          <w:szCs w:val="24"/>
        </w:rPr>
      </w:pPr>
    </w:p>
    <w:p w14:paraId="09740249"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sz w:val="24"/>
          <w:szCs w:val="24"/>
        </w:rPr>
        <w:t>NOMBRE Y FIRMA DEL LICITANTE</w:t>
      </w:r>
    </w:p>
    <w:p w14:paraId="42885335" w14:textId="77777777" w:rsidR="00D36292" w:rsidRPr="003A5D9B" w:rsidRDefault="00D36292" w:rsidP="00D36292">
      <w:pPr>
        <w:ind w:left="567" w:right="324"/>
        <w:rPr>
          <w:rFonts w:asciiTheme="minorHAnsi" w:hAnsiTheme="minorHAnsi" w:cs="Arial"/>
          <w:sz w:val="24"/>
          <w:szCs w:val="24"/>
        </w:rPr>
      </w:pPr>
    </w:p>
    <w:p w14:paraId="02ECE3EF" w14:textId="77777777" w:rsidR="00D36292" w:rsidRPr="003A5D9B" w:rsidRDefault="00D36292" w:rsidP="00D36292">
      <w:pPr>
        <w:ind w:left="567" w:right="324"/>
        <w:rPr>
          <w:rFonts w:asciiTheme="minorHAnsi" w:hAnsiTheme="minorHAnsi" w:cs="Arial"/>
          <w:sz w:val="24"/>
          <w:szCs w:val="24"/>
        </w:rPr>
      </w:pPr>
    </w:p>
    <w:p w14:paraId="54F10CD5" w14:textId="77777777" w:rsidR="00D36292" w:rsidRPr="003A5D9B" w:rsidRDefault="00D36292" w:rsidP="00D36292">
      <w:pPr>
        <w:ind w:left="567" w:right="324"/>
        <w:rPr>
          <w:rFonts w:asciiTheme="minorHAnsi" w:hAnsiTheme="minorHAnsi" w:cs="Arial"/>
          <w:sz w:val="24"/>
          <w:szCs w:val="24"/>
        </w:rPr>
      </w:pPr>
    </w:p>
    <w:p w14:paraId="3E862C63" w14:textId="77777777" w:rsidR="00D36292" w:rsidRPr="003A5D9B" w:rsidRDefault="00D36292" w:rsidP="00D36292">
      <w:pPr>
        <w:ind w:left="567" w:right="324"/>
        <w:rPr>
          <w:rFonts w:asciiTheme="minorHAnsi" w:hAnsiTheme="minorHAnsi" w:cs="Arial"/>
          <w:sz w:val="24"/>
          <w:szCs w:val="24"/>
        </w:rPr>
      </w:pPr>
    </w:p>
    <w:p w14:paraId="3C6196C0" w14:textId="77777777" w:rsidR="00D36292" w:rsidRPr="003A5D9B" w:rsidRDefault="00D36292" w:rsidP="00D36292">
      <w:pPr>
        <w:ind w:left="567" w:right="324"/>
        <w:rPr>
          <w:rFonts w:asciiTheme="minorHAnsi" w:hAnsiTheme="minorHAnsi" w:cs="Arial"/>
          <w:sz w:val="24"/>
          <w:szCs w:val="24"/>
        </w:rPr>
      </w:pPr>
      <w:r w:rsidRPr="003A5D9B">
        <w:rPr>
          <w:rFonts w:asciiTheme="minorHAnsi" w:hAnsiTheme="minorHAnsi" w:cs="Arial"/>
          <w:sz w:val="24"/>
          <w:szCs w:val="24"/>
        </w:rPr>
        <w:lastRenderedPageBreak/>
        <w:t>Nota: El presente formato podrá ser reproducido por cada participante en el modo que estime conveniente, debiendo respetar su contenido esencial.</w:t>
      </w:r>
    </w:p>
    <w:p w14:paraId="03C34C58" w14:textId="77777777" w:rsidR="00D36292" w:rsidRPr="003A5D9B" w:rsidRDefault="00D36292" w:rsidP="00D36292">
      <w:pPr>
        <w:pStyle w:val="2"/>
        <w:ind w:left="1368"/>
        <w:jc w:val="center"/>
        <w:rPr>
          <w:rFonts w:asciiTheme="minorHAnsi" w:hAnsiTheme="minorHAnsi" w:cs="Arial"/>
          <w:sz w:val="24"/>
          <w:szCs w:val="24"/>
        </w:rPr>
      </w:pPr>
    </w:p>
    <w:p w14:paraId="19B7DA29" w14:textId="77777777" w:rsidR="00D36292" w:rsidRPr="003A5D9B" w:rsidRDefault="00D36292" w:rsidP="00D36292">
      <w:pPr>
        <w:pStyle w:val="2"/>
        <w:ind w:left="1368"/>
        <w:jc w:val="center"/>
        <w:rPr>
          <w:rFonts w:asciiTheme="minorHAnsi" w:hAnsiTheme="minorHAnsi" w:cs="Arial"/>
          <w:sz w:val="24"/>
          <w:szCs w:val="24"/>
        </w:rPr>
      </w:pPr>
    </w:p>
    <w:p w14:paraId="3D3903B4" w14:textId="77777777" w:rsidR="00D36292" w:rsidRPr="003A5D9B" w:rsidRDefault="00D36292" w:rsidP="00D36292">
      <w:pPr>
        <w:pStyle w:val="2"/>
        <w:ind w:left="1368"/>
        <w:jc w:val="center"/>
        <w:rPr>
          <w:rFonts w:asciiTheme="minorHAnsi" w:hAnsiTheme="minorHAnsi" w:cs="Arial"/>
          <w:sz w:val="24"/>
          <w:szCs w:val="24"/>
        </w:rPr>
      </w:pPr>
    </w:p>
    <w:p w14:paraId="4BFC2D84" w14:textId="77777777" w:rsidR="00D36292" w:rsidRPr="003A5D9B" w:rsidRDefault="00D36292" w:rsidP="00D36292">
      <w:pPr>
        <w:ind w:left="567" w:right="324"/>
        <w:jc w:val="center"/>
        <w:rPr>
          <w:rFonts w:asciiTheme="minorHAnsi" w:hAnsiTheme="minorHAnsi" w:cs="Arial"/>
          <w:b/>
          <w:sz w:val="24"/>
          <w:szCs w:val="24"/>
        </w:rPr>
      </w:pPr>
      <w:r w:rsidRPr="003A5D9B">
        <w:rPr>
          <w:rFonts w:asciiTheme="minorHAnsi" w:hAnsiTheme="minorHAnsi" w:cs="Arial"/>
          <w:b/>
          <w:sz w:val="24"/>
          <w:szCs w:val="24"/>
        </w:rPr>
        <w:t xml:space="preserve">ANEXO </w:t>
      </w:r>
      <w:r w:rsidR="00AD7257" w:rsidRPr="003A5D9B">
        <w:rPr>
          <w:rFonts w:asciiTheme="minorHAnsi" w:hAnsiTheme="minorHAnsi" w:cs="Arial"/>
          <w:b/>
          <w:sz w:val="24"/>
          <w:szCs w:val="24"/>
        </w:rPr>
        <w:t>4</w:t>
      </w:r>
      <w:r w:rsidRPr="003A5D9B">
        <w:rPr>
          <w:rFonts w:asciiTheme="minorHAnsi" w:hAnsiTheme="minorHAnsi" w:cs="Arial"/>
          <w:b/>
          <w:sz w:val="24"/>
          <w:szCs w:val="24"/>
        </w:rPr>
        <w:t xml:space="preserve"> </w:t>
      </w:r>
    </w:p>
    <w:p w14:paraId="246B0DFA" w14:textId="77777777" w:rsidR="00D36292" w:rsidRPr="003A5D9B" w:rsidRDefault="00D36292" w:rsidP="00D36292">
      <w:pPr>
        <w:ind w:left="567" w:right="324"/>
        <w:jc w:val="center"/>
        <w:rPr>
          <w:rFonts w:asciiTheme="minorHAnsi" w:hAnsiTheme="minorHAnsi" w:cs="Arial"/>
          <w:b/>
          <w:sz w:val="24"/>
          <w:szCs w:val="24"/>
        </w:rPr>
      </w:pPr>
      <w:r w:rsidRPr="003A5D9B">
        <w:rPr>
          <w:rFonts w:asciiTheme="minorHAnsi" w:hAnsiTheme="minorHAnsi" w:cs="Arial"/>
          <w:b/>
          <w:sz w:val="24"/>
          <w:szCs w:val="24"/>
        </w:rPr>
        <w:t>DECLARACIÓN DE IMPEDIMENTOS LEGALES</w:t>
      </w:r>
    </w:p>
    <w:p w14:paraId="3A03EE50"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sz w:val="24"/>
          <w:szCs w:val="24"/>
        </w:rPr>
        <w:t>(PERSONAS FÍSICAS O MORALES POR CONDUCTO DE REPRESENTANTE LEGAL)</w:t>
      </w:r>
    </w:p>
    <w:p w14:paraId="43DA3945" w14:textId="77777777" w:rsidR="00D36292" w:rsidRPr="003A5D9B" w:rsidRDefault="00D36292" w:rsidP="00D36292">
      <w:pPr>
        <w:ind w:left="567" w:right="324"/>
        <w:jc w:val="right"/>
        <w:rPr>
          <w:rFonts w:asciiTheme="minorHAnsi" w:hAnsiTheme="minorHAnsi" w:cs="Arial"/>
          <w:sz w:val="24"/>
          <w:szCs w:val="24"/>
        </w:rPr>
      </w:pPr>
    </w:p>
    <w:p w14:paraId="682C3B15" w14:textId="77777777" w:rsidR="00CB3947" w:rsidRPr="003A5D9B" w:rsidRDefault="00CB3947" w:rsidP="00CB3947">
      <w:pPr>
        <w:pStyle w:val="Textoindependiente2"/>
        <w:ind w:right="40"/>
        <w:rPr>
          <w:rFonts w:asciiTheme="minorHAnsi" w:hAnsiTheme="minorHAnsi" w:cs="Arial"/>
          <w:sz w:val="24"/>
          <w:szCs w:val="28"/>
        </w:rPr>
      </w:pPr>
      <w:r w:rsidRPr="003A5D9B">
        <w:rPr>
          <w:rFonts w:asciiTheme="minorHAnsi" w:hAnsiTheme="minorHAnsi" w:cs="Arial"/>
          <w:sz w:val="24"/>
          <w:szCs w:val="28"/>
        </w:rPr>
        <w:t>NUMERO E IDENTIFICACIÓN DE LA LICITACIÓN</w:t>
      </w:r>
    </w:p>
    <w:p w14:paraId="03E38613" w14:textId="77777777" w:rsidR="00CB3947" w:rsidRPr="003A5D9B" w:rsidRDefault="00CB3947" w:rsidP="00D36292">
      <w:pPr>
        <w:ind w:left="567" w:right="324"/>
        <w:jc w:val="right"/>
        <w:rPr>
          <w:rFonts w:asciiTheme="minorHAnsi" w:hAnsiTheme="minorHAnsi" w:cs="Arial"/>
          <w:sz w:val="24"/>
          <w:szCs w:val="24"/>
        </w:rPr>
      </w:pPr>
    </w:p>
    <w:p w14:paraId="25D3ED7A" w14:textId="77777777" w:rsidR="00D36292" w:rsidRPr="003A5D9B" w:rsidRDefault="00D36292" w:rsidP="00D36292">
      <w:pPr>
        <w:ind w:left="567" w:right="324"/>
        <w:jc w:val="right"/>
        <w:rPr>
          <w:rFonts w:asciiTheme="minorHAnsi" w:hAnsiTheme="minorHAnsi" w:cs="Arial"/>
          <w:sz w:val="24"/>
          <w:szCs w:val="24"/>
        </w:rPr>
      </w:pPr>
      <w:r w:rsidRPr="003A5D9B">
        <w:rPr>
          <w:rFonts w:asciiTheme="minorHAnsi" w:hAnsiTheme="minorHAnsi" w:cs="Arial"/>
          <w:sz w:val="24"/>
          <w:szCs w:val="24"/>
        </w:rPr>
        <w:t>FECHA___________________</w:t>
      </w:r>
    </w:p>
    <w:p w14:paraId="4E4A19E4" w14:textId="77777777" w:rsidR="00D36292" w:rsidRPr="003A5D9B" w:rsidRDefault="00D36292" w:rsidP="00D36292">
      <w:pPr>
        <w:ind w:left="567" w:right="324"/>
        <w:rPr>
          <w:rFonts w:asciiTheme="minorHAnsi" w:hAnsiTheme="minorHAnsi" w:cs="Arial"/>
          <w:sz w:val="24"/>
          <w:szCs w:val="24"/>
        </w:rPr>
      </w:pPr>
    </w:p>
    <w:p w14:paraId="0BD01EFE"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COMITÉ DE ADQUISICIONES, ARRENDAMIENTOS </w:t>
      </w:r>
    </w:p>
    <w:p w14:paraId="4A419D9C"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Y SERVICIOS DE OFICIALÍA MAYOR DE GOBIERNO </w:t>
      </w:r>
    </w:p>
    <w:p w14:paraId="5248515F"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DEL ESTADO DE  BAJA CALIFORNIA</w:t>
      </w:r>
    </w:p>
    <w:p w14:paraId="3B669256"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PRESENTE.-</w:t>
      </w:r>
    </w:p>
    <w:p w14:paraId="6908CB80" w14:textId="77777777" w:rsidR="00D36292" w:rsidRPr="003A5D9B" w:rsidRDefault="00D36292" w:rsidP="00D36292">
      <w:pPr>
        <w:pStyle w:val="4"/>
        <w:ind w:left="567" w:right="324" w:firstLine="0"/>
        <w:jc w:val="both"/>
        <w:rPr>
          <w:rFonts w:asciiTheme="minorHAnsi" w:hAnsiTheme="minorHAnsi" w:cs="Arial"/>
          <w:b w:val="0"/>
          <w:sz w:val="24"/>
          <w:szCs w:val="24"/>
        </w:rPr>
      </w:pPr>
    </w:p>
    <w:p w14:paraId="1173DAAC" w14:textId="77777777" w:rsidR="00D36292" w:rsidRPr="003A5D9B" w:rsidRDefault="00D36292" w:rsidP="00D36292">
      <w:pPr>
        <w:pStyle w:val="4"/>
        <w:ind w:left="567" w:right="324" w:firstLine="0"/>
        <w:jc w:val="both"/>
        <w:rPr>
          <w:rFonts w:asciiTheme="minorHAnsi" w:hAnsiTheme="minorHAnsi" w:cs="Arial"/>
          <w:b w:val="0"/>
          <w:sz w:val="24"/>
          <w:szCs w:val="24"/>
        </w:rPr>
      </w:pPr>
    </w:p>
    <w:p w14:paraId="2498C4EA" w14:textId="77777777" w:rsidR="00D36292" w:rsidRPr="003A5D9B" w:rsidRDefault="00D36292" w:rsidP="00D36292">
      <w:pPr>
        <w:pStyle w:val="4"/>
        <w:ind w:left="567" w:right="324" w:firstLine="0"/>
        <w:jc w:val="both"/>
        <w:rPr>
          <w:rFonts w:asciiTheme="minorHAnsi" w:hAnsiTheme="minorHAnsi" w:cs="Arial"/>
          <w:b w:val="0"/>
          <w:sz w:val="24"/>
          <w:szCs w:val="24"/>
        </w:rPr>
      </w:pPr>
    </w:p>
    <w:p w14:paraId="13C702FA" w14:textId="77777777" w:rsidR="00D36292" w:rsidRPr="003A5D9B" w:rsidRDefault="00D36292" w:rsidP="00D36292">
      <w:pPr>
        <w:pStyle w:val="4"/>
        <w:spacing w:line="360" w:lineRule="auto"/>
        <w:ind w:left="567" w:right="324" w:firstLine="0"/>
        <w:jc w:val="both"/>
        <w:rPr>
          <w:rFonts w:asciiTheme="minorHAnsi" w:hAnsiTheme="minorHAnsi" w:cs="Arial"/>
          <w:b w:val="0"/>
          <w:bCs/>
          <w:sz w:val="24"/>
          <w:szCs w:val="24"/>
        </w:rPr>
      </w:pPr>
      <w:r w:rsidRPr="003A5D9B">
        <w:rPr>
          <w:rFonts w:asciiTheme="minorHAnsi" w:hAnsiTheme="minorHAnsi" w:cs="Arial"/>
          <w:b w:val="0"/>
          <w:bCs/>
          <w:sz w:val="24"/>
          <w:szCs w:val="24"/>
        </w:rPr>
        <w:t xml:space="preserve">El que suscribe en mi calidad de Representante Legal de _________________ quien participa en el procedimiento de licitación pública nacional número </w:t>
      </w:r>
      <w:r w:rsidR="00385563" w:rsidRPr="003A5D9B">
        <w:rPr>
          <w:rFonts w:asciiTheme="minorHAnsi" w:hAnsiTheme="minorHAnsi" w:cs="Arial"/>
          <w:b w:val="0"/>
          <w:bCs/>
          <w:sz w:val="24"/>
          <w:szCs w:val="24"/>
          <w:lang w:val="es-MX"/>
        </w:rPr>
        <w:t>________________________</w:t>
      </w:r>
      <w:r w:rsidRPr="003A5D9B">
        <w:rPr>
          <w:rFonts w:asciiTheme="minorHAnsi" w:hAnsiTheme="minorHAnsi" w:cs="Arial"/>
          <w:b w:val="0"/>
          <w:bCs/>
          <w:sz w:val="24"/>
          <w:szCs w:val="24"/>
          <w:lang w:val="es-MX"/>
        </w:rPr>
        <w:t xml:space="preserve"> </w:t>
      </w:r>
      <w:r w:rsidRPr="003A5D9B">
        <w:rPr>
          <w:rFonts w:asciiTheme="minorHAnsi" w:hAnsiTheme="minorHAnsi" w:cs="Arial"/>
          <w:b w:val="0"/>
          <w:bCs/>
          <w:sz w:val="24"/>
          <w:szCs w:val="24"/>
        </w:rPr>
        <w:t xml:space="preserve">manifiesto </w:t>
      </w:r>
      <w:r w:rsidR="00634841" w:rsidRPr="003A5D9B">
        <w:rPr>
          <w:rFonts w:asciiTheme="minorHAnsi" w:hAnsiTheme="minorHAnsi" w:cs="Tahoma"/>
          <w:b w:val="0"/>
          <w:bCs/>
          <w:sz w:val="24"/>
          <w:szCs w:val="24"/>
        </w:rPr>
        <w:t xml:space="preserve">bajo protesta de decir verdad  </w:t>
      </w:r>
      <w:r w:rsidRPr="003A5D9B">
        <w:rPr>
          <w:rFonts w:asciiTheme="minorHAnsi" w:hAnsiTheme="minorHAnsi" w:cs="Arial"/>
          <w:b w:val="0"/>
          <w:bCs/>
          <w:sz w:val="24"/>
          <w:szCs w:val="24"/>
        </w:rPr>
        <w:t>que  conocemos el contenido y alcances de las disposiciones del artículo 49 de la Ley de Adquisiciones, Arrendamientos y Servicios para el Estado de Baja California y que el suscrito, mi representad</w:t>
      </w:r>
      <w:r w:rsidR="0020216E" w:rsidRPr="003A5D9B">
        <w:rPr>
          <w:rFonts w:asciiTheme="minorHAnsi" w:hAnsiTheme="minorHAnsi" w:cs="Arial"/>
          <w:b w:val="0"/>
          <w:bCs/>
          <w:sz w:val="24"/>
          <w:szCs w:val="24"/>
        </w:rPr>
        <w:t>a</w:t>
      </w:r>
      <w:r w:rsidRPr="003A5D9B">
        <w:rPr>
          <w:rFonts w:asciiTheme="minorHAnsi" w:hAnsiTheme="minorHAnsi" w:cs="Arial"/>
          <w:b w:val="0"/>
          <w:bCs/>
          <w:sz w:val="24"/>
          <w:szCs w:val="24"/>
        </w:rPr>
        <w:t>, asociados y personal a su cargo no nos encontramos  en  ninguno de los  supuestos contenidos en dicho precepto legal.</w:t>
      </w:r>
    </w:p>
    <w:p w14:paraId="54C9EC9D" w14:textId="77777777" w:rsidR="0020216E" w:rsidRPr="003A5D9B" w:rsidRDefault="0020216E" w:rsidP="0020216E">
      <w:pPr>
        <w:pStyle w:val="4"/>
        <w:spacing w:line="360" w:lineRule="auto"/>
        <w:ind w:left="567" w:right="324" w:firstLine="0"/>
        <w:jc w:val="both"/>
        <w:rPr>
          <w:rFonts w:asciiTheme="minorHAnsi" w:hAnsiTheme="minorHAnsi" w:cs="Arial"/>
          <w:b w:val="0"/>
          <w:bCs/>
          <w:sz w:val="24"/>
          <w:szCs w:val="24"/>
        </w:rPr>
      </w:pPr>
      <w:r w:rsidRPr="003A5D9B">
        <w:rPr>
          <w:rFonts w:asciiTheme="minorHAnsi" w:hAnsiTheme="minorHAnsi" w:cs="Arial"/>
          <w:b w:val="0"/>
          <w:bCs/>
          <w:sz w:val="24"/>
          <w:szCs w:val="24"/>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r w:rsidR="009B1719" w:rsidRPr="003A5D9B">
        <w:rPr>
          <w:rFonts w:asciiTheme="minorHAnsi" w:hAnsiTheme="minorHAnsi" w:cs="Arial"/>
          <w:b w:val="0"/>
          <w:bCs/>
          <w:sz w:val="24"/>
          <w:szCs w:val="24"/>
        </w:rPr>
        <w:t>.</w:t>
      </w:r>
    </w:p>
    <w:p w14:paraId="61871AED" w14:textId="77777777" w:rsidR="00D36292" w:rsidRPr="003A5D9B" w:rsidRDefault="00D36292" w:rsidP="00D36292">
      <w:pPr>
        <w:pStyle w:val="4"/>
        <w:ind w:left="567" w:right="324" w:firstLine="0"/>
        <w:jc w:val="both"/>
        <w:rPr>
          <w:rFonts w:asciiTheme="minorHAnsi" w:hAnsiTheme="minorHAnsi" w:cs="Arial"/>
          <w:b w:val="0"/>
          <w:sz w:val="24"/>
          <w:szCs w:val="24"/>
        </w:rPr>
      </w:pPr>
    </w:p>
    <w:p w14:paraId="1720D26A"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sz w:val="24"/>
          <w:szCs w:val="24"/>
        </w:rPr>
        <w:t>ATENTAMENTE.-</w:t>
      </w:r>
    </w:p>
    <w:p w14:paraId="6134D797" w14:textId="77777777" w:rsidR="00D36292" w:rsidRPr="003A5D9B" w:rsidRDefault="00D36292" w:rsidP="00D36292">
      <w:pPr>
        <w:ind w:left="567" w:right="324"/>
        <w:jc w:val="center"/>
        <w:rPr>
          <w:rFonts w:asciiTheme="minorHAnsi" w:hAnsiTheme="minorHAnsi" w:cs="Arial"/>
          <w:sz w:val="24"/>
          <w:szCs w:val="24"/>
        </w:rPr>
      </w:pPr>
    </w:p>
    <w:p w14:paraId="433FA6B4" w14:textId="77777777" w:rsidR="00D36292" w:rsidRPr="003A5D9B" w:rsidRDefault="00D36292" w:rsidP="00D36292">
      <w:pPr>
        <w:ind w:left="567" w:right="324"/>
        <w:jc w:val="center"/>
        <w:rPr>
          <w:rFonts w:asciiTheme="minorHAnsi" w:hAnsiTheme="minorHAnsi" w:cs="Arial"/>
          <w:sz w:val="24"/>
          <w:szCs w:val="24"/>
        </w:rPr>
      </w:pPr>
    </w:p>
    <w:p w14:paraId="7BEB21FA" w14:textId="77777777" w:rsidR="00D36292" w:rsidRPr="003A5D9B" w:rsidRDefault="00D36292" w:rsidP="00D36292">
      <w:pPr>
        <w:ind w:left="567" w:right="324"/>
        <w:jc w:val="center"/>
        <w:rPr>
          <w:rFonts w:asciiTheme="minorHAnsi" w:hAnsiTheme="minorHAnsi" w:cs="Arial"/>
          <w:sz w:val="24"/>
          <w:szCs w:val="24"/>
        </w:rPr>
      </w:pPr>
      <w:r w:rsidRPr="003A5D9B">
        <w:rPr>
          <w:rFonts w:asciiTheme="minorHAnsi" w:hAnsiTheme="minorHAnsi" w:cs="Arial"/>
          <w:sz w:val="24"/>
          <w:szCs w:val="24"/>
        </w:rPr>
        <w:t>NOMBRE Y FIRMA REPRESENTANTE LEGAL</w:t>
      </w:r>
    </w:p>
    <w:p w14:paraId="068364D1" w14:textId="77777777" w:rsidR="00D36292" w:rsidRPr="003A5D9B" w:rsidRDefault="00D36292" w:rsidP="00D36292">
      <w:pPr>
        <w:ind w:left="567" w:right="324"/>
        <w:rPr>
          <w:rFonts w:asciiTheme="minorHAnsi" w:hAnsiTheme="minorHAnsi" w:cs="Arial"/>
          <w:sz w:val="24"/>
          <w:szCs w:val="24"/>
        </w:rPr>
      </w:pPr>
    </w:p>
    <w:p w14:paraId="79BF561A" w14:textId="77777777" w:rsidR="00D36292" w:rsidRPr="003A5D9B" w:rsidRDefault="00D36292" w:rsidP="00D36292">
      <w:pPr>
        <w:ind w:left="567" w:right="324"/>
        <w:rPr>
          <w:rFonts w:asciiTheme="minorHAnsi" w:hAnsiTheme="minorHAnsi" w:cs="Arial"/>
          <w:sz w:val="24"/>
          <w:szCs w:val="24"/>
        </w:rPr>
      </w:pPr>
      <w:r w:rsidRPr="003A5D9B">
        <w:rPr>
          <w:rFonts w:asciiTheme="minorHAnsi" w:hAnsiTheme="minorHAnsi" w:cs="Arial"/>
          <w:sz w:val="24"/>
          <w:szCs w:val="24"/>
        </w:rPr>
        <w:lastRenderedPageBreak/>
        <w:t>Nota: El presente formato podrá ser reproducido por cada participante en el modo que estime conveniente, debiendo respetar su contenido esencial.</w:t>
      </w:r>
    </w:p>
    <w:p w14:paraId="3C571BC8" w14:textId="77777777" w:rsidR="00D36292" w:rsidRPr="003A5D9B" w:rsidRDefault="00D36292" w:rsidP="00D36292">
      <w:pPr>
        <w:pStyle w:val="2"/>
        <w:ind w:left="567" w:right="324"/>
        <w:rPr>
          <w:rFonts w:asciiTheme="minorHAnsi" w:hAnsiTheme="minorHAnsi" w:cs="Arial"/>
          <w:sz w:val="24"/>
          <w:szCs w:val="24"/>
        </w:rPr>
      </w:pPr>
    </w:p>
    <w:p w14:paraId="74D196B4" w14:textId="77777777" w:rsidR="00D36292" w:rsidRPr="003A5D9B" w:rsidRDefault="00D36292" w:rsidP="00D36292">
      <w:pPr>
        <w:pStyle w:val="2"/>
        <w:ind w:left="567" w:right="324"/>
        <w:jc w:val="center"/>
        <w:rPr>
          <w:rFonts w:asciiTheme="minorHAnsi" w:hAnsiTheme="minorHAnsi" w:cs="Arial"/>
          <w:sz w:val="24"/>
          <w:szCs w:val="24"/>
        </w:rPr>
      </w:pPr>
    </w:p>
    <w:p w14:paraId="278F696F" w14:textId="77777777" w:rsidR="00D36292" w:rsidRPr="003A5D9B" w:rsidRDefault="00D36292" w:rsidP="00D36292">
      <w:pPr>
        <w:jc w:val="center"/>
        <w:rPr>
          <w:rFonts w:asciiTheme="minorHAnsi" w:hAnsiTheme="minorHAnsi" w:cs="Tahoma"/>
          <w:b/>
          <w:sz w:val="24"/>
          <w:szCs w:val="24"/>
        </w:rPr>
      </w:pPr>
      <w:r w:rsidRPr="003A5D9B">
        <w:rPr>
          <w:rFonts w:asciiTheme="minorHAnsi" w:hAnsiTheme="minorHAnsi" w:cs="Tahoma"/>
          <w:b/>
          <w:sz w:val="24"/>
          <w:szCs w:val="24"/>
        </w:rPr>
        <w:t xml:space="preserve">ANEXO </w:t>
      </w:r>
      <w:r w:rsidR="00AD7257" w:rsidRPr="003A5D9B">
        <w:rPr>
          <w:rFonts w:asciiTheme="minorHAnsi" w:hAnsiTheme="minorHAnsi" w:cs="Tahoma"/>
          <w:b/>
          <w:sz w:val="24"/>
          <w:szCs w:val="24"/>
        </w:rPr>
        <w:t>5</w:t>
      </w:r>
    </w:p>
    <w:p w14:paraId="43CC8C7C" w14:textId="77777777" w:rsidR="00D36292" w:rsidRPr="003A5D9B" w:rsidRDefault="00D36292" w:rsidP="00D36292">
      <w:pPr>
        <w:jc w:val="center"/>
        <w:rPr>
          <w:rFonts w:asciiTheme="minorHAnsi" w:hAnsiTheme="minorHAnsi" w:cs="Tahoma"/>
          <w:b/>
          <w:sz w:val="24"/>
          <w:szCs w:val="24"/>
        </w:rPr>
      </w:pPr>
      <w:r w:rsidRPr="003A5D9B">
        <w:rPr>
          <w:rFonts w:asciiTheme="minorHAnsi" w:hAnsiTheme="minorHAnsi" w:cs="Tahoma"/>
          <w:b/>
          <w:sz w:val="24"/>
          <w:szCs w:val="24"/>
        </w:rPr>
        <w:t>MANIFESTACIÓN SOBRE COMPROMISOS FISCALES</w:t>
      </w:r>
    </w:p>
    <w:p w14:paraId="19363DA0" w14:textId="77777777" w:rsidR="00D36292" w:rsidRPr="003A5D9B" w:rsidRDefault="00D36292" w:rsidP="00D36292">
      <w:pPr>
        <w:jc w:val="center"/>
        <w:rPr>
          <w:rFonts w:asciiTheme="minorHAnsi" w:hAnsiTheme="minorHAnsi" w:cs="Tahoma"/>
          <w:sz w:val="24"/>
          <w:szCs w:val="24"/>
        </w:rPr>
      </w:pPr>
      <w:r w:rsidRPr="003A5D9B">
        <w:rPr>
          <w:rFonts w:asciiTheme="minorHAnsi" w:hAnsiTheme="minorHAnsi" w:cs="Tahoma"/>
          <w:sz w:val="24"/>
          <w:szCs w:val="24"/>
        </w:rPr>
        <w:t>(PERSONAS FÍSICAS)</w:t>
      </w:r>
    </w:p>
    <w:p w14:paraId="50E6EF07" w14:textId="77777777" w:rsidR="00D36292" w:rsidRPr="003A5D9B" w:rsidRDefault="00D36292" w:rsidP="00D36292">
      <w:pPr>
        <w:jc w:val="right"/>
        <w:rPr>
          <w:rFonts w:asciiTheme="minorHAnsi" w:hAnsiTheme="minorHAnsi" w:cs="Tahoma"/>
          <w:sz w:val="24"/>
          <w:szCs w:val="24"/>
        </w:rPr>
      </w:pPr>
    </w:p>
    <w:p w14:paraId="40212CA7" w14:textId="77777777" w:rsidR="00CB3947" w:rsidRPr="003A5D9B" w:rsidRDefault="00CB3947" w:rsidP="00CB3947">
      <w:pPr>
        <w:pStyle w:val="Textoindependiente2"/>
        <w:ind w:right="40"/>
        <w:rPr>
          <w:rFonts w:asciiTheme="minorHAnsi" w:hAnsiTheme="minorHAnsi" w:cs="Arial"/>
          <w:sz w:val="24"/>
          <w:szCs w:val="28"/>
        </w:rPr>
      </w:pPr>
      <w:r w:rsidRPr="003A5D9B">
        <w:rPr>
          <w:rFonts w:asciiTheme="minorHAnsi" w:hAnsiTheme="minorHAnsi" w:cs="Arial"/>
          <w:sz w:val="24"/>
          <w:szCs w:val="28"/>
        </w:rPr>
        <w:t>NUMERO E IDENTIFICACIÓN DE LA LICITACIÓN</w:t>
      </w:r>
    </w:p>
    <w:p w14:paraId="4A9B3A87" w14:textId="77777777" w:rsidR="00CB3947" w:rsidRPr="003A5D9B" w:rsidRDefault="00CB3947" w:rsidP="00D36292">
      <w:pPr>
        <w:jc w:val="right"/>
        <w:rPr>
          <w:rFonts w:asciiTheme="minorHAnsi" w:hAnsiTheme="minorHAnsi" w:cs="Tahoma"/>
          <w:sz w:val="24"/>
          <w:szCs w:val="24"/>
        </w:rPr>
      </w:pPr>
    </w:p>
    <w:p w14:paraId="466CB975" w14:textId="77777777" w:rsidR="00D36292" w:rsidRPr="003A5D9B" w:rsidRDefault="00D36292" w:rsidP="00D36292">
      <w:pPr>
        <w:jc w:val="right"/>
        <w:rPr>
          <w:rFonts w:asciiTheme="minorHAnsi" w:hAnsiTheme="minorHAnsi" w:cs="Tahoma"/>
          <w:sz w:val="24"/>
          <w:szCs w:val="24"/>
        </w:rPr>
      </w:pPr>
      <w:r w:rsidRPr="003A5D9B">
        <w:rPr>
          <w:rFonts w:asciiTheme="minorHAnsi" w:hAnsiTheme="minorHAnsi" w:cs="Tahoma"/>
          <w:sz w:val="24"/>
          <w:szCs w:val="24"/>
        </w:rPr>
        <w:t>FECHA</w:t>
      </w:r>
    </w:p>
    <w:p w14:paraId="54139625" w14:textId="77777777" w:rsidR="00D36292" w:rsidRPr="003A5D9B" w:rsidRDefault="00D36292" w:rsidP="00D36292">
      <w:pPr>
        <w:rPr>
          <w:rFonts w:asciiTheme="minorHAnsi" w:hAnsiTheme="minorHAnsi" w:cs="Tahoma"/>
          <w:sz w:val="24"/>
          <w:szCs w:val="24"/>
        </w:rPr>
      </w:pPr>
    </w:p>
    <w:p w14:paraId="0E73DEB7" w14:textId="77777777" w:rsidR="00D36292" w:rsidRPr="003A5D9B" w:rsidRDefault="00D36292" w:rsidP="00D36292">
      <w:pPr>
        <w:rPr>
          <w:rFonts w:asciiTheme="minorHAnsi" w:hAnsiTheme="minorHAnsi" w:cs="Tahoma"/>
          <w:sz w:val="24"/>
          <w:szCs w:val="24"/>
        </w:rPr>
      </w:pPr>
    </w:p>
    <w:p w14:paraId="0E33BAB8" w14:textId="77777777" w:rsidR="00D36292" w:rsidRPr="003A5D9B" w:rsidRDefault="00D36292" w:rsidP="00D36292">
      <w:pPr>
        <w:rPr>
          <w:rFonts w:asciiTheme="minorHAnsi" w:hAnsiTheme="minorHAnsi" w:cs="Tahoma"/>
          <w:sz w:val="24"/>
          <w:szCs w:val="24"/>
        </w:rPr>
      </w:pPr>
    </w:p>
    <w:p w14:paraId="718EED12"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COMITÉ DE ADQUISICIONES, ARRENDAMIENTOS </w:t>
      </w:r>
    </w:p>
    <w:p w14:paraId="1329CFA4"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Y SERVICIOS DE OFICIALÍA MAYOR DE GOBIERNO </w:t>
      </w:r>
    </w:p>
    <w:p w14:paraId="460F830C"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DEL ESTADO DE  BAJA CALIFORNIA</w:t>
      </w:r>
    </w:p>
    <w:p w14:paraId="5C232D3D"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PRESENTE.-</w:t>
      </w:r>
    </w:p>
    <w:p w14:paraId="4C8B5ABF" w14:textId="77777777" w:rsidR="00D36292" w:rsidRPr="003A5D9B" w:rsidRDefault="00D36292" w:rsidP="00D36292">
      <w:pPr>
        <w:pStyle w:val="4"/>
        <w:ind w:left="900" w:right="-252" w:firstLine="0"/>
        <w:jc w:val="both"/>
        <w:rPr>
          <w:rFonts w:asciiTheme="minorHAnsi" w:hAnsiTheme="minorHAnsi" w:cs="Tahoma"/>
          <w:b w:val="0"/>
          <w:sz w:val="24"/>
          <w:szCs w:val="24"/>
        </w:rPr>
      </w:pPr>
    </w:p>
    <w:p w14:paraId="19252635" w14:textId="77777777" w:rsidR="00D36292" w:rsidRPr="003A5D9B" w:rsidRDefault="00D36292" w:rsidP="00D36292">
      <w:pPr>
        <w:pStyle w:val="4"/>
        <w:ind w:left="0" w:right="-252" w:firstLine="0"/>
        <w:jc w:val="both"/>
        <w:rPr>
          <w:rFonts w:asciiTheme="minorHAnsi" w:hAnsiTheme="minorHAnsi" w:cs="Tahoma"/>
          <w:b w:val="0"/>
          <w:sz w:val="24"/>
          <w:szCs w:val="24"/>
        </w:rPr>
      </w:pPr>
    </w:p>
    <w:p w14:paraId="41378A68" w14:textId="77777777" w:rsidR="00D36292" w:rsidRPr="003A5D9B" w:rsidRDefault="00D36292" w:rsidP="00D36292">
      <w:pPr>
        <w:pStyle w:val="4"/>
        <w:ind w:left="0" w:right="-252" w:firstLine="0"/>
        <w:jc w:val="both"/>
        <w:rPr>
          <w:rFonts w:asciiTheme="minorHAnsi" w:hAnsiTheme="minorHAnsi" w:cs="Tahoma"/>
          <w:b w:val="0"/>
          <w:sz w:val="24"/>
          <w:szCs w:val="24"/>
        </w:rPr>
      </w:pPr>
    </w:p>
    <w:p w14:paraId="0AC598BE" w14:textId="77777777" w:rsidR="00D36292" w:rsidRPr="003A5D9B" w:rsidRDefault="00D36292" w:rsidP="00D36292">
      <w:pPr>
        <w:pStyle w:val="4"/>
        <w:spacing w:line="360" w:lineRule="auto"/>
        <w:ind w:left="0" w:right="-249" w:firstLine="0"/>
        <w:jc w:val="both"/>
        <w:rPr>
          <w:rFonts w:asciiTheme="minorHAnsi" w:hAnsiTheme="minorHAnsi" w:cs="Tahoma"/>
          <w:b w:val="0"/>
          <w:bCs/>
          <w:sz w:val="24"/>
          <w:szCs w:val="24"/>
        </w:rPr>
      </w:pPr>
      <w:r w:rsidRPr="003A5D9B">
        <w:rPr>
          <w:rFonts w:asciiTheme="minorHAnsi" w:hAnsiTheme="minorHAnsi" w:cs="Tahoma"/>
          <w:b w:val="0"/>
          <w:bCs/>
          <w:sz w:val="24"/>
          <w:szCs w:val="24"/>
        </w:rPr>
        <w:t xml:space="preserve">El que suscribe en mi calidad de licitante en el procedimiento de licitación pública número </w:t>
      </w:r>
      <w:r w:rsidRPr="003A5D9B">
        <w:rPr>
          <w:rFonts w:asciiTheme="minorHAnsi" w:hAnsiTheme="minorHAnsi" w:cs="Tahoma"/>
          <w:b w:val="0"/>
          <w:bCs/>
          <w:sz w:val="24"/>
          <w:szCs w:val="24"/>
          <w:lang w:val="es-MX"/>
        </w:rPr>
        <w:t xml:space="preserve">__________ </w:t>
      </w:r>
      <w:r w:rsidRPr="003A5D9B">
        <w:rPr>
          <w:rFonts w:asciiTheme="minorHAnsi" w:hAnsiTheme="minorHAnsi" w:cs="Tahoma"/>
          <w:b w:val="0"/>
          <w:bCs/>
          <w:sz w:val="24"/>
          <w:szCs w:val="24"/>
        </w:rPr>
        <w:t>declaro bajo protesta de decir verdad que el suscrito se encuentra al corriente del pago de sus compromisos fiscales.</w:t>
      </w:r>
    </w:p>
    <w:p w14:paraId="59816625" w14:textId="77777777" w:rsidR="00D36292" w:rsidRPr="003A5D9B" w:rsidRDefault="00D36292" w:rsidP="00D36292">
      <w:pPr>
        <w:pStyle w:val="4"/>
        <w:ind w:left="900" w:right="-252" w:firstLine="0"/>
        <w:jc w:val="both"/>
        <w:rPr>
          <w:rFonts w:asciiTheme="minorHAnsi" w:hAnsiTheme="minorHAnsi" w:cs="Tahoma"/>
          <w:sz w:val="24"/>
          <w:szCs w:val="24"/>
        </w:rPr>
      </w:pPr>
    </w:p>
    <w:p w14:paraId="54389153" w14:textId="77777777" w:rsidR="00D36292" w:rsidRPr="003A5D9B" w:rsidRDefault="00D36292" w:rsidP="00D36292">
      <w:pPr>
        <w:pStyle w:val="4"/>
        <w:ind w:left="900" w:right="-252" w:firstLine="0"/>
        <w:jc w:val="both"/>
        <w:rPr>
          <w:rFonts w:asciiTheme="minorHAnsi" w:hAnsiTheme="minorHAnsi" w:cs="Tahoma"/>
          <w:sz w:val="24"/>
          <w:szCs w:val="24"/>
        </w:rPr>
      </w:pPr>
    </w:p>
    <w:p w14:paraId="192C0EF9" w14:textId="77777777" w:rsidR="00D36292" w:rsidRPr="003A5D9B" w:rsidRDefault="00D36292" w:rsidP="00D36292">
      <w:pPr>
        <w:pStyle w:val="4"/>
        <w:ind w:left="900" w:right="-252" w:firstLine="0"/>
        <w:jc w:val="both"/>
        <w:rPr>
          <w:rFonts w:asciiTheme="minorHAnsi" w:hAnsiTheme="minorHAnsi" w:cs="Tahoma"/>
          <w:sz w:val="24"/>
          <w:szCs w:val="24"/>
        </w:rPr>
      </w:pPr>
    </w:p>
    <w:p w14:paraId="4A471690" w14:textId="77777777" w:rsidR="00D36292" w:rsidRPr="003A5D9B" w:rsidRDefault="00D36292" w:rsidP="00D36292">
      <w:pPr>
        <w:pStyle w:val="4"/>
        <w:ind w:left="900" w:right="-252" w:firstLine="0"/>
        <w:jc w:val="both"/>
        <w:rPr>
          <w:rFonts w:asciiTheme="minorHAnsi" w:hAnsiTheme="minorHAnsi" w:cs="Tahoma"/>
          <w:sz w:val="24"/>
          <w:szCs w:val="24"/>
        </w:rPr>
      </w:pPr>
    </w:p>
    <w:p w14:paraId="24395D51" w14:textId="77777777" w:rsidR="00D36292" w:rsidRPr="003A5D9B" w:rsidRDefault="00D36292" w:rsidP="00D36292">
      <w:pPr>
        <w:pStyle w:val="4"/>
        <w:ind w:left="900" w:right="-252" w:firstLine="0"/>
        <w:jc w:val="both"/>
        <w:rPr>
          <w:rFonts w:asciiTheme="minorHAnsi" w:hAnsiTheme="minorHAnsi" w:cs="Tahoma"/>
          <w:b w:val="0"/>
          <w:sz w:val="24"/>
          <w:szCs w:val="24"/>
        </w:rPr>
      </w:pPr>
    </w:p>
    <w:p w14:paraId="47BDBF72" w14:textId="77777777" w:rsidR="00D36292" w:rsidRPr="003A5D9B" w:rsidRDefault="00D36292" w:rsidP="00D36292">
      <w:pPr>
        <w:jc w:val="center"/>
        <w:rPr>
          <w:rFonts w:asciiTheme="minorHAnsi" w:hAnsiTheme="minorHAnsi" w:cs="Tahoma"/>
          <w:sz w:val="24"/>
          <w:szCs w:val="24"/>
        </w:rPr>
      </w:pPr>
      <w:r w:rsidRPr="003A5D9B">
        <w:rPr>
          <w:rFonts w:asciiTheme="minorHAnsi" w:hAnsiTheme="minorHAnsi" w:cs="Tahoma"/>
          <w:sz w:val="24"/>
          <w:szCs w:val="24"/>
        </w:rPr>
        <w:t>ATENTAMENTE.-</w:t>
      </w:r>
    </w:p>
    <w:p w14:paraId="55665C25" w14:textId="77777777" w:rsidR="00D36292" w:rsidRPr="003A5D9B" w:rsidRDefault="00D36292" w:rsidP="00D36292">
      <w:pPr>
        <w:jc w:val="center"/>
        <w:rPr>
          <w:rFonts w:asciiTheme="minorHAnsi" w:hAnsiTheme="minorHAnsi" w:cs="Tahoma"/>
          <w:sz w:val="24"/>
          <w:szCs w:val="24"/>
        </w:rPr>
      </w:pPr>
    </w:p>
    <w:p w14:paraId="52E9C837" w14:textId="77777777" w:rsidR="00D36292" w:rsidRPr="003A5D9B" w:rsidRDefault="00D36292" w:rsidP="00D36292">
      <w:pPr>
        <w:jc w:val="center"/>
        <w:rPr>
          <w:rFonts w:asciiTheme="minorHAnsi" w:hAnsiTheme="minorHAnsi" w:cs="Tahoma"/>
          <w:sz w:val="24"/>
          <w:szCs w:val="24"/>
        </w:rPr>
      </w:pPr>
    </w:p>
    <w:p w14:paraId="6DB2B879" w14:textId="77777777" w:rsidR="00D36292" w:rsidRPr="003A5D9B" w:rsidRDefault="00D36292" w:rsidP="00D36292">
      <w:pPr>
        <w:jc w:val="center"/>
        <w:rPr>
          <w:rFonts w:asciiTheme="minorHAnsi" w:hAnsiTheme="minorHAnsi" w:cs="Tahoma"/>
          <w:sz w:val="24"/>
          <w:szCs w:val="24"/>
        </w:rPr>
      </w:pPr>
      <w:r w:rsidRPr="003A5D9B">
        <w:rPr>
          <w:rFonts w:asciiTheme="minorHAnsi" w:hAnsiTheme="minorHAnsi" w:cs="Tahoma"/>
          <w:sz w:val="24"/>
          <w:szCs w:val="24"/>
        </w:rPr>
        <w:t>NOMBRE Y FIRMA DEL LICITANTE</w:t>
      </w:r>
    </w:p>
    <w:p w14:paraId="7C5BF9A2" w14:textId="77777777" w:rsidR="00D36292" w:rsidRPr="003A5D9B" w:rsidRDefault="00D36292" w:rsidP="00D36292">
      <w:pPr>
        <w:rPr>
          <w:rFonts w:asciiTheme="minorHAnsi" w:hAnsiTheme="minorHAnsi" w:cs="Tahoma"/>
          <w:sz w:val="24"/>
          <w:szCs w:val="24"/>
        </w:rPr>
      </w:pPr>
    </w:p>
    <w:p w14:paraId="6F84A978" w14:textId="77777777" w:rsidR="00D36292" w:rsidRPr="003A5D9B" w:rsidRDefault="00D36292" w:rsidP="00D36292">
      <w:pPr>
        <w:rPr>
          <w:rFonts w:asciiTheme="minorHAnsi" w:hAnsiTheme="minorHAnsi" w:cs="Tahoma"/>
          <w:sz w:val="24"/>
          <w:szCs w:val="24"/>
        </w:rPr>
      </w:pPr>
    </w:p>
    <w:p w14:paraId="4F6656E8" w14:textId="77777777" w:rsidR="00D36292" w:rsidRPr="003A5D9B" w:rsidRDefault="00D36292" w:rsidP="00D36292">
      <w:pPr>
        <w:rPr>
          <w:rFonts w:asciiTheme="minorHAnsi" w:hAnsiTheme="minorHAnsi" w:cs="Tahoma"/>
          <w:sz w:val="24"/>
          <w:szCs w:val="24"/>
        </w:rPr>
      </w:pPr>
    </w:p>
    <w:p w14:paraId="2420D4EE" w14:textId="77777777" w:rsidR="00D36292" w:rsidRPr="003A5D9B" w:rsidRDefault="00D36292" w:rsidP="00D36292">
      <w:pPr>
        <w:rPr>
          <w:rFonts w:asciiTheme="minorHAnsi" w:hAnsiTheme="minorHAnsi" w:cs="Tahoma"/>
          <w:sz w:val="24"/>
          <w:szCs w:val="24"/>
        </w:rPr>
      </w:pPr>
    </w:p>
    <w:p w14:paraId="1A956F5A" w14:textId="77777777" w:rsidR="00D36292" w:rsidRPr="003A5D9B" w:rsidRDefault="00D36292" w:rsidP="00D36292">
      <w:pPr>
        <w:rPr>
          <w:rFonts w:asciiTheme="minorHAnsi" w:hAnsiTheme="minorHAnsi" w:cs="Tahoma"/>
          <w:sz w:val="24"/>
          <w:szCs w:val="24"/>
        </w:rPr>
      </w:pPr>
    </w:p>
    <w:p w14:paraId="71DD8EB5" w14:textId="77777777" w:rsidR="00D36292" w:rsidRPr="003A5D9B" w:rsidRDefault="00D36292" w:rsidP="00D36292">
      <w:pPr>
        <w:rPr>
          <w:rFonts w:asciiTheme="minorHAnsi" w:hAnsiTheme="minorHAnsi" w:cs="Tahoma"/>
          <w:sz w:val="24"/>
          <w:szCs w:val="24"/>
        </w:rPr>
      </w:pPr>
    </w:p>
    <w:p w14:paraId="4E34A872" w14:textId="77777777" w:rsidR="00D36292" w:rsidRPr="003A5D9B" w:rsidRDefault="00D36292" w:rsidP="00D36292">
      <w:pPr>
        <w:rPr>
          <w:rFonts w:asciiTheme="minorHAnsi" w:hAnsiTheme="minorHAnsi" w:cs="Tahoma"/>
          <w:sz w:val="24"/>
          <w:szCs w:val="24"/>
        </w:rPr>
      </w:pPr>
    </w:p>
    <w:p w14:paraId="552EF454" w14:textId="77777777" w:rsidR="00D36292" w:rsidRPr="003A5D9B" w:rsidRDefault="00D36292" w:rsidP="00D36292">
      <w:pPr>
        <w:rPr>
          <w:rFonts w:asciiTheme="minorHAnsi" w:hAnsiTheme="minorHAnsi" w:cs="Tahoma"/>
          <w:sz w:val="24"/>
          <w:szCs w:val="24"/>
        </w:rPr>
      </w:pPr>
      <w:r w:rsidRPr="003A5D9B">
        <w:rPr>
          <w:rFonts w:asciiTheme="minorHAnsi" w:hAnsiTheme="minorHAnsi" w:cs="Tahoma"/>
          <w:sz w:val="24"/>
          <w:szCs w:val="24"/>
        </w:rPr>
        <w:t>Nota: El presente formato podrá ser reproducido por cada participante en el modo que estime conveniente, debiendo respetar su contenido esencial.</w:t>
      </w:r>
    </w:p>
    <w:p w14:paraId="05602F55" w14:textId="77777777" w:rsidR="00D36292" w:rsidRPr="003A5D9B" w:rsidRDefault="00D36292" w:rsidP="00D36292">
      <w:pPr>
        <w:rPr>
          <w:rFonts w:asciiTheme="minorHAnsi" w:hAnsiTheme="minorHAnsi" w:cs="Tahoma"/>
          <w:sz w:val="24"/>
          <w:szCs w:val="24"/>
        </w:rPr>
      </w:pPr>
    </w:p>
    <w:p w14:paraId="56048A2C" w14:textId="77777777" w:rsidR="00D36292" w:rsidRPr="003A5D9B" w:rsidRDefault="00D36292" w:rsidP="00D36292">
      <w:pPr>
        <w:ind w:left="567" w:right="324"/>
        <w:jc w:val="center"/>
        <w:rPr>
          <w:rFonts w:asciiTheme="minorHAnsi" w:hAnsiTheme="minorHAnsi" w:cs="Tahoma"/>
          <w:b/>
          <w:sz w:val="24"/>
          <w:szCs w:val="24"/>
        </w:rPr>
      </w:pPr>
      <w:r w:rsidRPr="003A5D9B">
        <w:rPr>
          <w:rFonts w:asciiTheme="minorHAnsi" w:hAnsiTheme="minorHAnsi" w:cs="Tahoma"/>
          <w:b/>
          <w:sz w:val="24"/>
          <w:szCs w:val="24"/>
        </w:rPr>
        <w:br w:type="page"/>
      </w:r>
      <w:r w:rsidRPr="003A5D9B">
        <w:rPr>
          <w:rFonts w:asciiTheme="minorHAnsi" w:hAnsiTheme="minorHAnsi" w:cs="Tahoma"/>
          <w:b/>
          <w:sz w:val="24"/>
          <w:szCs w:val="24"/>
        </w:rPr>
        <w:lastRenderedPageBreak/>
        <w:t xml:space="preserve">ANEXO </w:t>
      </w:r>
      <w:r w:rsidR="00AD7257" w:rsidRPr="003A5D9B">
        <w:rPr>
          <w:rFonts w:asciiTheme="minorHAnsi" w:hAnsiTheme="minorHAnsi" w:cs="Tahoma"/>
          <w:b/>
          <w:sz w:val="24"/>
          <w:szCs w:val="24"/>
        </w:rPr>
        <w:t>5</w:t>
      </w:r>
      <w:r w:rsidRPr="003A5D9B">
        <w:rPr>
          <w:rFonts w:asciiTheme="minorHAnsi" w:hAnsiTheme="minorHAnsi" w:cs="Tahoma"/>
          <w:b/>
          <w:sz w:val="24"/>
          <w:szCs w:val="24"/>
        </w:rPr>
        <w:t xml:space="preserve"> </w:t>
      </w:r>
    </w:p>
    <w:p w14:paraId="07359FF7" w14:textId="77777777" w:rsidR="00D36292" w:rsidRPr="003A5D9B" w:rsidRDefault="00D36292" w:rsidP="00D36292">
      <w:pPr>
        <w:ind w:left="567" w:right="324"/>
        <w:jc w:val="center"/>
        <w:rPr>
          <w:rFonts w:asciiTheme="minorHAnsi" w:hAnsiTheme="minorHAnsi" w:cs="Tahoma"/>
          <w:b/>
          <w:sz w:val="24"/>
          <w:szCs w:val="24"/>
        </w:rPr>
      </w:pPr>
      <w:r w:rsidRPr="003A5D9B">
        <w:rPr>
          <w:rFonts w:asciiTheme="minorHAnsi" w:hAnsiTheme="minorHAnsi" w:cs="Tahoma"/>
          <w:b/>
          <w:sz w:val="24"/>
          <w:szCs w:val="24"/>
        </w:rPr>
        <w:t>MANIFESTACIÓN SOBRE COMPROMISOS FISCALES</w:t>
      </w:r>
    </w:p>
    <w:p w14:paraId="2F468260" w14:textId="77777777" w:rsidR="00D36292" w:rsidRPr="003A5D9B" w:rsidRDefault="00D36292" w:rsidP="00D36292">
      <w:pPr>
        <w:ind w:left="567" w:right="324"/>
        <w:jc w:val="center"/>
        <w:rPr>
          <w:rFonts w:asciiTheme="minorHAnsi" w:hAnsiTheme="minorHAnsi" w:cs="Tahoma"/>
          <w:sz w:val="24"/>
          <w:szCs w:val="24"/>
        </w:rPr>
      </w:pPr>
      <w:r w:rsidRPr="003A5D9B">
        <w:rPr>
          <w:rFonts w:asciiTheme="minorHAnsi" w:hAnsiTheme="minorHAnsi" w:cs="Tahoma"/>
          <w:sz w:val="24"/>
          <w:szCs w:val="24"/>
        </w:rPr>
        <w:t>(PERSONAS FÍSICAS O MORALES POR CONDUCTO DE REPRESENTANTE LEGAL)</w:t>
      </w:r>
    </w:p>
    <w:p w14:paraId="3F0466D4" w14:textId="77777777" w:rsidR="00D36292" w:rsidRPr="003A5D9B" w:rsidRDefault="00D36292" w:rsidP="00D36292">
      <w:pPr>
        <w:ind w:left="567" w:right="324"/>
        <w:jc w:val="right"/>
        <w:rPr>
          <w:rFonts w:asciiTheme="minorHAnsi" w:hAnsiTheme="minorHAnsi" w:cs="Tahoma"/>
          <w:sz w:val="24"/>
          <w:szCs w:val="24"/>
        </w:rPr>
      </w:pPr>
    </w:p>
    <w:p w14:paraId="53BAD3D0" w14:textId="77777777" w:rsidR="00CB3947" w:rsidRPr="003A5D9B" w:rsidRDefault="00CB3947" w:rsidP="00CB3947">
      <w:pPr>
        <w:pStyle w:val="Textoindependiente2"/>
        <w:ind w:right="40"/>
        <w:rPr>
          <w:rFonts w:asciiTheme="minorHAnsi" w:hAnsiTheme="minorHAnsi" w:cs="Arial"/>
          <w:sz w:val="24"/>
          <w:szCs w:val="28"/>
        </w:rPr>
      </w:pPr>
      <w:r w:rsidRPr="003A5D9B">
        <w:rPr>
          <w:rFonts w:asciiTheme="minorHAnsi" w:hAnsiTheme="minorHAnsi" w:cs="Arial"/>
          <w:sz w:val="24"/>
          <w:szCs w:val="28"/>
        </w:rPr>
        <w:t>NUMERO E IDENTIFICACIÓN DE LA LICITACIÓN</w:t>
      </w:r>
    </w:p>
    <w:p w14:paraId="415CC7E7" w14:textId="77777777" w:rsidR="00CB3947" w:rsidRPr="003A5D9B" w:rsidRDefault="00CB3947" w:rsidP="00D36292">
      <w:pPr>
        <w:ind w:left="567" w:right="324"/>
        <w:jc w:val="right"/>
        <w:rPr>
          <w:rFonts w:asciiTheme="minorHAnsi" w:hAnsiTheme="minorHAnsi" w:cs="Tahoma"/>
          <w:sz w:val="24"/>
          <w:szCs w:val="24"/>
        </w:rPr>
      </w:pPr>
    </w:p>
    <w:p w14:paraId="26E9B792" w14:textId="77777777" w:rsidR="00D36292" w:rsidRPr="003A5D9B" w:rsidRDefault="00D36292" w:rsidP="00D36292">
      <w:pPr>
        <w:ind w:left="567" w:right="324"/>
        <w:jc w:val="right"/>
        <w:rPr>
          <w:rFonts w:asciiTheme="minorHAnsi" w:hAnsiTheme="minorHAnsi" w:cs="Tahoma"/>
          <w:sz w:val="24"/>
          <w:szCs w:val="24"/>
        </w:rPr>
      </w:pPr>
      <w:r w:rsidRPr="003A5D9B">
        <w:rPr>
          <w:rFonts w:asciiTheme="minorHAnsi" w:hAnsiTheme="minorHAnsi" w:cs="Tahoma"/>
          <w:sz w:val="24"/>
          <w:szCs w:val="24"/>
        </w:rPr>
        <w:t>FECHA</w:t>
      </w:r>
    </w:p>
    <w:p w14:paraId="6F342CBC" w14:textId="77777777" w:rsidR="00D36292" w:rsidRPr="003A5D9B" w:rsidRDefault="00D36292" w:rsidP="00D36292">
      <w:pPr>
        <w:ind w:left="567" w:right="324"/>
        <w:rPr>
          <w:rFonts w:asciiTheme="minorHAnsi" w:hAnsiTheme="minorHAnsi" w:cs="Tahoma"/>
          <w:sz w:val="24"/>
          <w:szCs w:val="24"/>
        </w:rPr>
      </w:pPr>
    </w:p>
    <w:p w14:paraId="3FA51A30"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COMITÉ DE ADQUISICIONES, ARRENDAMIENTOS </w:t>
      </w:r>
    </w:p>
    <w:p w14:paraId="3BEA80E0"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Y SERVICIOS DE OFICIALÍA MAYOR DE GOBIERNO </w:t>
      </w:r>
    </w:p>
    <w:p w14:paraId="2E5ED842"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DEL ESTADO DE  BAJA CALIFORNIA</w:t>
      </w:r>
    </w:p>
    <w:p w14:paraId="079B2F60"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PRESENTE.-</w:t>
      </w:r>
    </w:p>
    <w:p w14:paraId="67752FB8" w14:textId="77777777" w:rsidR="00D36292" w:rsidRPr="003A5D9B" w:rsidRDefault="00D36292" w:rsidP="00D36292">
      <w:pPr>
        <w:pStyle w:val="4"/>
        <w:ind w:left="567" w:right="324" w:firstLine="0"/>
        <w:jc w:val="both"/>
        <w:rPr>
          <w:rFonts w:asciiTheme="minorHAnsi" w:hAnsiTheme="minorHAnsi" w:cs="Tahoma"/>
          <w:b w:val="0"/>
          <w:sz w:val="24"/>
          <w:szCs w:val="24"/>
        </w:rPr>
      </w:pPr>
    </w:p>
    <w:p w14:paraId="15B48861" w14:textId="77777777" w:rsidR="00D36292" w:rsidRPr="003A5D9B" w:rsidRDefault="00D36292" w:rsidP="00D36292">
      <w:pPr>
        <w:pStyle w:val="4"/>
        <w:ind w:left="567" w:right="324" w:firstLine="0"/>
        <w:jc w:val="both"/>
        <w:rPr>
          <w:rFonts w:asciiTheme="minorHAnsi" w:hAnsiTheme="minorHAnsi" w:cs="Tahoma"/>
          <w:b w:val="0"/>
          <w:sz w:val="24"/>
          <w:szCs w:val="24"/>
        </w:rPr>
      </w:pPr>
    </w:p>
    <w:p w14:paraId="49E09F3E" w14:textId="77777777" w:rsidR="00D36292" w:rsidRPr="003A5D9B" w:rsidRDefault="00D36292" w:rsidP="00D36292">
      <w:pPr>
        <w:pStyle w:val="4"/>
        <w:ind w:left="567" w:right="324" w:firstLine="0"/>
        <w:jc w:val="both"/>
        <w:rPr>
          <w:rFonts w:asciiTheme="minorHAnsi" w:hAnsiTheme="minorHAnsi" w:cs="Tahoma"/>
          <w:b w:val="0"/>
          <w:sz w:val="24"/>
          <w:szCs w:val="24"/>
        </w:rPr>
      </w:pPr>
    </w:p>
    <w:p w14:paraId="4949FB98" w14:textId="77777777" w:rsidR="00D36292" w:rsidRPr="003A5D9B" w:rsidRDefault="00D36292" w:rsidP="00D36292">
      <w:pPr>
        <w:pStyle w:val="4"/>
        <w:spacing w:line="360" w:lineRule="auto"/>
        <w:ind w:left="567" w:right="324" w:firstLine="0"/>
        <w:jc w:val="both"/>
        <w:rPr>
          <w:rFonts w:asciiTheme="minorHAnsi" w:hAnsiTheme="minorHAnsi" w:cs="Tahoma"/>
          <w:b w:val="0"/>
          <w:bCs/>
          <w:sz w:val="24"/>
          <w:szCs w:val="24"/>
        </w:rPr>
      </w:pPr>
      <w:r w:rsidRPr="003A5D9B">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3A5D9B">
        <w:rPr>
          <w:rFonts w:asciiTheme="minorHAnsi" w:hAnsiTheme="minorHAnsi" w:cs="Tahoma"/>
          <w:b w:val="0"/>
          <w:bCs/>
          <w:sz w:val="24"/>
          <w:szCs w:val="24"/>
          <w:lang w:val="es-MX"/>
        </w:rPr>
        <w:t xml:space="preserve">_____________ </w:t>
      </w:r>
      <w:r w:rsidRPr="003A5D9B">
        <w:rPr>
          <w:rFonts w:asciiTheme="minorHAnsi" w:hAnsiTheme="minorHAnsi" w:cs="Tahoma"/>
          <w:b w:val="0"/>
          <w:bCs/>
          <w:sz w:val="24"/>
          <w:szCs w:val="24"/>
        </w:rPr>
        <w:t>manifiesto que  mi representada se encuentra al corriente del pago de sus compromisos fiscales.</w:t>
      </w:r>
    </w:p>
    <w:p w14:paraId="3645C98A" w14:textId="77777777" w:rsidR="00D36292" w:rsidRPr="003A5D9B" w:rsidRDefault="00D36292" w:rsidP="00D36292">
      <w:pPr>
        <w:pStyle w:val="4"/>
        <w:spacing w:line="360" w:lineRule="auto"/>
        <w:ind w:left="567" w:right="324" w:firstLine="0"/>
        <w:jc w:val="both"/>
        <w:rPr>
          <w:rFonts w:asciiTheme="minorHAnsi" w:hAnsiTheme="minorHAnsi" w:cs="Tahoma"/>
          <w:b w:val="0"/>
          <w:bCs/>
          <w:sz w:val="24"/>
          <w:szCs w:val="24"/>
        </w:rPr>
      </w:pPr>
    </w:p>
    <w:p w14:paraId="2E518C60" w14:textId="77777777" w:rsidR="00D36292" w:rsidRPr="003A5D9B" w:rsidRDefault="00D36292" w:rsidP="00D36292">
      <w:pPr>
        <w:pStyle w:val="4"/>
        <w:spacing w:line="360" w:lineRule="auto"/>
        <w:ind w:left="567" w:right="324" w:firstLine="0"/>
        <w:jc w:val="both"/>
        <w:rPr>
          <w:rFonts w:asciiTheme="minorHAnsi" w:hAnsiTheme="minorHAnsi" w:cs="Tahoma"/>
          <w:b w:val="0"/>
          <w:bCs/>
          <w:sz w:val="24"/>
          <w:szCs w:val="24"/>
        </w:rPr>
      </w:pPr>
    </w:p>
    <w:p w14:paraId="0982FF2B" w14:textId="77777777" w:rsidR="00D36292" w:rsidRPr="003A5D9B" w:rsidRDefault="00D36292" w:rsidP="00D36292">
      <w:pPr>
        <w:pStyle w:val="4"/>
        <w:spacing w:line="360" w:lineRule="auto"/>
        <w:ind w:left="567" w:right="324" w:firstLine="0"/>
        <w:jc w:val="both"/>
        <w:rPr>
          <w:rFonts w:asciiTheme="minorHAnsi" w:hAnsiTheme="minorHAnsi" w:cs="Tahoma"/>
          <w:b w:val="0"/>
          <w:bCs/>
          <w:sz w:val="24"/>
          <w:szCs w:val="24"/>
        </w:rPr>
      </w:pPr>
    </w:p>
    <w:p w14:paraId="0183C242" w14:textId="77777777" w:rsidR="00D36292" w:rsidRPr="003A5D9B" w:rsidRDefault="00D36292" w:rsidP="00D36292">
      <w:pPr>
        <w:pStyle w:val="4"/>
        <w:spacing w:line="360" w:lineRule="auto"/>
        <w:ind w:left="567" w:right="324" w:firstLine="0"/>
        <w:jc w:val="both"/>
        <w:rPr>
          <w:rFonts w:asciiTheme="minorHAnsi" w:hAnsiTheme="minorHAnsi" w:cs="Tahoma"/>
          <w:b w:val="0"/>
          <w:bCs/>
          <w:sz w:val="24"/>
          <w:szCs w:val="24"/>
        </w:rPr>
      </w:pPr>
    </w:p>
    <w:p w14:paraId="36C002D8" w14:textId="77777777" w:rsidR="00D36292" w:rsidRPr="003A5D9B" w:rsidRDefault="00D36292" w:rsidP="00D36292">
      <w:pPr>
        <w:pStyle w:val="4"/>
        <w:ind w:left="567" w:right="324" w:firstLine="0"/>
        <w:jc w:val="both"/>
        <w:rPr>
          <w:rFonts w:asciiTheme="minorHAnsi" w:hAnsiTheme="minorHAnsi" w:cs="Tahoma"/>
          <w:sz w:val="24"/>
          <w:szCs w:val="24"/>
        </w:rPr>
      </w:pPr>
    </w:p>
    <w:p w14:paraId="7F39DA07" w14:textId="77777777" w:rsidR="00D36292" w:rsidRPr="003A5D9B" w:rsidRDefault="00D36292" w:rsidP="00D36292">
      <w:pPr>
        <w:pStyle w:val="4"/>
        <w:ind w:left="567" w:right="324" w:firstLine="0"/>
        <w:jc w:val="both"/>
        <w:rPr>
          <w:rFonts w:asciiTheme="minorHAnsi" w:hAnsiTheme="minorHAnsi" w:cs="Tahoma"/>
          <w:b w:val="0"/>
          <w:sz w:val="24"/>
          <w:szCs w:val="24"/>
        </w:rPr>
      </w:pPr>
    </w:p>
    <w:p w14:paraId="696E47BC" w14:textId="77777777" w:rsidR="00D36292" w:rsidRPr="003A5D9B" w:rsidRDefault="00D36292" w:rsidP="00D36292">
      <w:pPr>
        <w:ind w:left="567" w:right="324"/>
        <w:jc w:val="center"/>
        <w:rPr>
          <w:rFonts w:asciiTheme="minorHAnsi" w:hAnsiTheme="minorHAnsi" w:cs="Tahoma"/>
          <w:sz w:val="24"/>
          <w:szCs w:val="24"/>
        </w:rPr>
      </w:pPr>
      <w:r w:rsidRPr="003A5D9B">
        <w:rPr>
          <w:rFonts w:asciiTheme="minorHAnsi" w:hAnsiTheme="minorHAnsi" w:cs="Tahoma"/>
          <w:sz w:val="24"/>
          <w:szCs w:val="24"/>
        </w:rPr>
        <w:t>ATENTAMENTE.-</w:t>
      </w:r>
    </w:p>
    <w:p w14:paraId="46C2E79D" w14:textId="77777777" w:rsidR="00D36292" w:rsidRPr="003A5D9B" w:rsidRDefault="00D36292" w:rsidP="00D36292">
      <w:pPr>
        <w:ind w:left="567" w:right="324"/>
        <w:jc w:val="center"/>
        <w:rPr>
          <w:rFonts w:asciiTheme="minorHAnsi" w:hAnsiTheme="minorHAnsi" w:cs="Tahoma"/>
          <w:sz w:val="24"/>
          <w:szCs w:val="24"/>
        </w:rPr>
      </w:pPr>
    </w:p>
    <w:p w14:paraId="3E3C5697" w14:textId="77777777" w:rsidR="00D36292" w:rsidRPr="003A5D9B" w:rsidRDefault="00D36292" w:rsidP="00D36292">
      <w:pPr>
        <w:ind w:left="567" w:right="324"/>
        <w:jc w:val="center"/>
        <w:rPr>
          <w:rFonts w:asciiTheme="minorHAnsi" w:hAnsiTheme="minorHAnsi" w:cs="Tahoma"/>
          <w:sz w:val="24"/>
          <w:szCs w:val="24"/>
        </w:rPr>
      </w:pPr>
    </w:p>
    <w:p w14:paraId="2BD2AF8E" w14:textId="77777777" w:rsidR="00D36292" w:rsidRPr="003A5D9B" w:rsidRDefault="00D36292" w:rsidP="00D36292">
      <w:pPr>
        <w:ind w:left="567" w:right="324"/>
        <w:jc w:val="center"/>
        <w:rPr>
          <w:rFonts w:asciiTheme="minorHAnsi" w:hAnsiTheme="minorHAnsi" w:cs="Tahoma"/>
          <w:sz w:val="24"/>
          <w:szCs w:val="24"/>
        </w:rPr>
      </w:pPr>
      <w:r w:rsidRPr="003A5D9B">
        <w:rPr>
          <w:rFonts w:asciiTheme="minorHAnsi" w:hAnsiTheme="minorHAnsi" w:cs="Tahoma"/>
          <w:sz w:val="24"/>
          <w:szCs w:val="24"/>
        </w:rPr>
        <w:t>NOMBRE Y FIRMA REPRESENTANTE LEGAL</w:t>
      </w:r>
    </w:p>
    <w:p w14:paraId="4CA5A61D" w14:textId="77777777" w:rsidR="00D36292" w:rsidRPr="003A5D9B" w:rsidRDefault="00D36292" w:rsidP="00D36292">
      <w:pPr>
        <w:ind w:left="567" w:right="324"/>
        <w:rPr>
          <w:rFonts w:asciiTheme="minorHAnsi" w:hAnsiTheme="minorHAnsi" w:cs="Tahoma"/>
          <w:sz w:val="24"/>
          <w:szCs w:val="24"/>
        </w:rPr>
      </w:pPr>
    </w:p>
    <w:p w14:paraId="09E283F9" w14:textId="77777777" w:rsidR="00D36292" w:rsidRPr="003A5D9B" w:rsidRDefault="00D36292" w:rsidP="00D36292">
      <w:pPr>
        <w:ind w:left="567" w:right="324"/>
        <w:rPr>
          <w:rFonts w:asciiTheme="minorHAnsi" w:hAnsiTheme="minorHAnsi" w:cs="Tahoma"/>
          <w:sz w:val="24"/>
          <w:szCs w:val="24"/>
        </w:rPr>
      </w:pPr>
    </w:p>
    <w:p w14:paraId="51EDAE57" w14:textId="77777777" w:rsidR="00D36292" w:rsidRPr="003A5D9B" w:rsidRDefault="00D36292" w:rsidP="00D36292">
      <w:pPr>
        <w:ind w:left="567" w:right="324"/>
        <w:rPr>
          <w:rFonts w:asciiTheme="minorHAnsi" w:hAnsiTheme="minorHAnsi" w:cs="Tahoma"/>
          <w:sz w:val="24"/>
          <w:szCs w:val="24"/>
        </w:rPr>
      </w:pPr>
    </w:p>
    <w:p w14:paraId="26461301" w14:textId="77777777" w:rsidR="00D36292" w:rsidRPr="003A5D9B" w:rsidRDefault="00D36292" w:rsidP="00D36292">
      <w:pPr>
        <w:ind w:left="567" w:right="324"/>
        <w:rPr>
          <w:rFonts w:asciiTheme="minorHAnsi" w:hAnsiTheme="minorHAnsi" w:cs="Tahoma"/>
          <w:sz w:val="24"/>
          <w:szCs w:val="24"/>
        </w:rPr>
      </w:pPr>
    </w:p>
    <w:p w14:paraId="6953C735" w14:textId="77777777" w:rsidR="00D36292" w:rsidRPr="003A5D9B" w:rsidRDefault="00D36292" w:rsidP="00D36292">
      <w:pPr>
        <w:ind w:left="567" w:right="324"/>
        <w:rPr>
          <w:rFonts w:asciiTheme="minorHAnsi" w:hAnsiTheme="minorHAnsi" w:cs="Tahoma"/>
          <w:sz w:val="24"/>
          <w:szCs w:val="24"/>
        </w:rPr>
      </w:pPr>
      <w:r w:rsidRPr="003A5D9B">
        <w:rPr>
          <w:rFonts w:asciiTheme="minorHAnsi" w:hAnsiTheme="minorHAnsi" w:cs="Tahoma"/>
          <w:sz w:val="24"/>
          <w:szCs w:val="24"/>
        </w:rPr>
        <w:t>Nota: El presente formato podrá ser reproducido por cada participante en el modo que estime conveniente, debiendo respetar su contenido esencial.</w:t>
      </w:r>
    </w:p>
    <w:p w14:paraId="4E0E1EC9" w14:textId="77777777" w:rsidR="00D36292" w:rsidRPr="003A5D9B" w:rsidRDefault="00D36292" w:rsidP="00D36292">
      <w:pPr>
        <w:pStyle w:val="2"/>
        <w:ind w:left="567" w:right="324"/>
        <w:rPr>
          <w:rFonts w:asciiTheme="minorHAnsi" w:hAnsiTheme="minorHAnsi" w:cs="Tahoma"/>
          <w:sz w:val="24"/>
          <w:szCs w:val="24"/>
        </w:rPr>
      </w:pPr>
    </w:p>
    <w:p w14:paraId="0EBFD964" w14:textId="77777777" w:rsidR="00D36292" w:rsidRPr="003A5D9B" w:rsidRDefault="00D36292" w:rsidP="00D36292">
      <w:pPr>
        <w:pStyle w:val="2"/>
        <w:ind w:left="567" w:right="324"/>
        <w:jc w:val="center"/>
        <w:rPr>
          <w:rFonts w:asciiTheme="minorHAnsi" w:hAnsiTheme="minorHAnsi" w:cs="Tahoma"/>
          <w:sz w:val="24"/>
          <w:szCs w:val="24"/>
        </w:rPr>
      </w:pPr>
    </w:p>
    <w:p w14:paraId="71039908" w14:textId="77777777" w:rsidR="00D36292" w:rsidRPr="003A5D9B" w:rsidRDefault="00D36292" w:rsidP="00D36292">
      <w:pPr>
        <w:jc w:val="center"/>
        <w:rPr>
          <w:rFonts w:asciiTheme="minorHAnsi" w:hAnsiTheme="minorHAnsi" w:cs="Tahoma"/>
          <w:b/>
          <w:sz w:val="24"/>
          <w:szCs w:val="24"/>
        </w:rPr>
      </w:pPr>
    </w:p>
    <w:p w14:paraId="3212C197" w14:textId="77777777" w:rsidR="00D36292" w:rsidRPr="003A5D9B" w:rsidRDefault="00D36292" w:rsidP="00D36292">
      <w:pPr>
        <w:ind w:right="182"/>
        <w:jc w:val="center"/>
        <w:rPr>
          <w:rFonts w:asciiTheme="minorHAnsi" w:hAnsiTheme="minorHAnsi" w:cs="Tahoma"/>
          <w:b/>
          <w:sz w:val="24"/>
          <w:szCs w:val="24"/>
        </w:rPr>
      </w:pPr>
      <w:r w:rsidRPr="003A5D9B">
        <w:rPr>
          <w:rFonts w:asciiTheme="minorHAnsi" w:hAnsiTheme="minorHAnsi" w:cs="Arial"/>
          <w:sz w:val="24"/>
          <w:szCs w:val="24"/>
        </w:rPr>
        <w:br w:type="page"/>
      </w:r>
      <w:r w:rsidRPr="003A5D9B">
        <w:rPr>
          <w:rFonts w:asciiTheme="minorHAnsi" w:hAnsiTheme="minorHAnsi" w:cs="Tahoma"/>
          <w:b/>
          <w:sz w:val="24"/>
          <w:szCs w:val="24"/>
        </w:rPr>
        <w:lastRenderedPageBreak/>
        <w:t xml:space="preserve">ANEXO </w:t>
      </w:r>
      <w:r w:rsidR="00AD7257" w:rsidRPr="003A5D9B">
        <w:rPr>
          <w:rFonts w:asciiTheme="minorHAnsi" w:hAnsiTheme="minorHAnsi" w:cs="Tahoma"/>
          <w:b/>
          <w:sz w:val="24"/>
          <w:szCs w:val="24"/>
        </w:rPr>
        <w:t>6</w:t>
      </w:r>
    </w:p>
    <w:p w14:paraId="14999719" w14:textId="77777777" w:rsidR="00D36292" w:rsidRPr="003A5D9B" w:rsidRDefault="00D36292" w:rsidP="00D36292">
      <w:pPr>
        <w:ind w:right="182"/>
        <w:jc w:val="center"/>
        <w:rPr>
          <w:rFonts w:asciiTheme="minorHAnsi" w:hAnsiTheme="minorHAnsi" w:cs="Tahoma"/>
          <w:b/>
          <w:sz w:val="24"/>
          <w:szCs w:val="24"/>
        </w:rPr>
      </w:pPr>
      <w:r w:rsidRPr="003A5D9B">
        <w:rPr>
          <w:rFonts w:asciiTheme="minorHAnsi" w:hAnsiTheme="minorHAnsi" w:cs="Tahoma"/>
          <w:b/>
          <w:sz w:val="24"/>
          <w:szCs w:val="24"/>
        </w:rPr>
        <w:t>DECLARACIÓN DE NACIONALIDAD</w:t>
      </w:r>
    </w:p>
    <w:p w14:paraId="63465A5E" w14:textId="77777777" w:rsidR="00D36292" w:rsidRPr="003A5D9B" w:rsidRDefault="00D36292" w:rsidP="00D36292">
      <w:pPr>
        <w:ind w:right="182"/>
        <w:jc w:val="center"/>
        <w:rPr>
          <w:rFonts w:asciiTheme="minorHAnsi" w:hAnsiTheme="minorHAnsi" w:cs="Tahoma"/>
          <w:sz w:val="24"/>
          <w:szCs w:val="24"/>
        </w:rPr>
      </w:pPr>
      <w:r w:rsidRPr="003A5D9B">
        <w:rPr>
          <w:rFonts w:asciiTheme="minorHAnsi" w:hAnsiTheme="minorHAnsi" w:cs="Tahoma"/>
          <w:sz w:val="24"/>
          <w:szCs w:val="24"/>
        </w:rPr>
        <w:t>(PERSONAS FÍSICAS)</w:t>
      </w:r>
    </w:p>
    <w:p w14:paraId="1D05C282" w14:textId="77777777" w:rsidR="00D36292" w:rsidRPr="003A5D9B" w:rsidRDefault="00D36292" w:rsidP="00D36292">
      <w:pPr>
        <w:ind w:right="182"/>
        <w:jc w:val="right"/>
        <w:rPr>
          <w:rFonts w:asciiTheme="minorHAnsi" w:hAnsiTheme="minorHAnsi" w:cs="Tahoma"/>
          <w:sz w:val="24"/>
          <w:szCs w:val="24"/>
        </w:rPr>
      </w:pPr>
    </w:p>
    <w:p w14:paraId="1F6DADA1" w14:textId="77777777" w:rsidR="00CB3947" w:rsidRPr="003A5D9B" w:rsidRDefault="00CB3947" w:rsidP="00CB3947">
      <w:pPr>
        <w:pStyle w:val="Textoindependiente2"/>
        <w:ind w:right="40"/>
        <w:rPr>
          <w:rFonts w:asciiTheme="minorHAnsi" w:hAnsiTheme="minorHAnsi" w:cs="Arial"/>
          <w:sz w:val="24"/>
          <w:szCs w:val="28"/>
        </w:rPr>
      </w:pPr>
      <w:r w:rsidRPr="003A5D9B">
        <w:rPr>
          <w:rFonts w:asciiTheme="minorHAnsi" w:hAnsiTheme="minorHAnsi" w:cs="Arial"/>
          <w:sz w:val="24"/>
          <w:szCs w:val="28"/>
        </w:rPr>
        <w:t>NUMERO E IDENTIFICACIÓN DE LA LICITACIÓN</w:t>
      </w:r>
    </w:p>
    <w:p w14:paraId="4DAAC29E" w14:textId="77777777" w:rsidR="00CB3947" w:rsidRPr="003A5D9B" w:rsidRDefault="00CB3947" w:rsidP="00D36292">
      <w:pPr>
        <w:ind w:right="182"/>
        <w:jc w:val="right"/>
        <w:rPr>
          <w:rFonts w:asciiTheme="minorHAnsi" w:hAnsiTheme="minorHAnsi" w:cs="Tahoma"/>
          <w:sz w:val="24"/>
          <w:szCs w:val="24"/>
        </w:rPr>
      </w:pPr>
    </w:p>
    <w:p w14:paraId="0103C075" w14:textId="77777777" w:rsidR="00D36292" w:rsidRPr="003A5D9B" w:rsidRDefault="00D36292" w:rsidP="00D36292">
      <w:pPr>
        <w:ind w:right="182"/>
        <w:jc w:val="right"/>
        <w:rPr>
          <w:rFonts w:asciiTheme="minorHAnsi" w:hAnsiTheme="minorHAnsi" w:cs="Tahoma"/>
          <w:sz w:val="24"/>
          <w:szCs w:val="24"/>
        </w:rPr>
      </w:pPr>
      <w:r w:rsidRPr="003A5D9B">
        <w:rPr>
          <w:rFonts w:asciiTheme="minorHAnsi" w:hAnsiTheme="minorHAnsi" w:cs="Tahoma"/>
          <w:sz w:val="24"/>
          <w:szCs w:val="24"/>
        </w:rPr>
        <w:t>FECHA</w:t>
      </w:r>
    </w:p>
    <w:p w14:paraId="07FB0A12" w14:textId="77777777" w:rsidR="00D36292" w:rsidRPr="003A5D9B" w:rsidRDefault="00D36292" w:rsidP="00D36292">
      <w:pPr>
        <w:ind w:right="182"/>
        <w:rPr>
          <w:rFonts w:asciiTheme="minorHAnsi" w:hAnsiTheme="minorHAnsi" w:cs="Tahoma"/>
          <w:sz w:val="24"/>
          <w:szCs w:val="24"/>
        </w:rPr>
      </w:pPr>
    </w:p>
    <w:p w14:paraId="44BE058B" w14:textId="77777777" w:rsidR="00D36292" w:rsidRPr="003A5D9B" w:rsidRDefault="00D36292" w:rsidP="00D36292">
      <w:pPr>
        <w:ind w:right="182"/>
        <w:rPr>
          <w:rFonts w:asciiTheme="minorHAnsi" w:hAnsiTheme="minorHAnsi" w:cs="Tahoma"/>
          <w:sz w:val="24"/>
          <w:szCs w:val="24"/>
        </w:rPr>
      </w:pPr>
    </w:p>
    <w:p w14:paraId="48E782E5" w14:textId="77777777" w:rsidR="00D36292" w:rsidRPr="003A5D9B" w:rsidRDefault="00D36292" w:rsidP="00D36292">
      <w:pPr>
        <w:ind w:right="182"/>
        <w:rPr>
          <w:rFonts w:asciiTheme="minorHAnsi" w:hAnsiTheme="minorHAnsi" w:cs="Tahoma"/>
          <w:sz w:val="24"/>
          <w:szCs w:val="24"/>
        </w:rPr>
      </w:pPr>
    </w:p>
    <w:p w14:paraId="749561CE"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COMITÉ DE ADQUISICIONES, ARRENDAMIENTOS </w:t>
      </w:r>
    </w:p>
    <w:p w14:paraId="21D61B24"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Y SERVICIOS DE OFICIALÍA MAYOR DE GOBIERNO </w:t>
      </w:r>
    </w:p>
    <w:p w14:paraId="2DDBFEEF"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DEL ESTADO DE  BAJA CALIFORNIA</w:t>
      </w:r>
    </w:p>
    <w:p w14:paraId="6BCFDBE8"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PRESENTE.-</w:t>
      </w:r>
    </w:p>
    <w:p w14:paraId="20343F41" w14:textId="77777777" w:rsidR="00D36292" w:rsidRPr="003A5D9B" w:rsidRDefault="00D36292" w:rsidP="00D36292">
      <w:pPr>
        <w:pStyle w:val="4"/>
        <w:ind w:left="900" w:right="182" w:firstLine="0"/>
        <w:jc w:val="both"/>
        <w:rPr>
          <w:rFonts w:asciiTheme="minorHAnsi" w:hAnsiTheme="minorHAnsi" w:cs="Tahoma"/>
          <w:b w:val="0"/>
          <w:sz w:val="24"/>
          <w:szCs w:val="24"/>
        </w:rPr>
      </w:pPr>
    </w:p>
    <w:p w14:paraId="0F6B70B7" w14:textId="77777777" w:rsidR="00D36292" w:rsidRPr="003A5D9B" w:rsidRDefault="00D36292" w:rsidP="00D36292">
      <w:pPr>
        <w:pStyle w:val="4"/>
        <w:ind w:left="0" w:right="182" w:firstLine="0"/>
        <w:jc w:val="both"/>
        <w:rPr>
          <w:rFonts w:asciiTheme="minorHAnsi" w:hAnsiTheme="minorHAnsi" w:cs="Tahoma"/>
          <w:b w:val="0"/>
          <w:sz w:val="24"/>
          <w:szCs w:val="24"/>
        </w:rPr>
      </w:pPr>
    </w:p>
    <w:p w14:paraId="27CFD6A0" w14:textId="77777777" w:rsidR="00D36292" w:rsidRPr="003A5D9B" w:rsidRDefault="00D36292" w:rsidP="00D36292">
      <w:pPr>
        <w:pStyle w:val="4"/>
        <w:ind w:left="0" w:right="182" w:firstLine="0"/>
        <w:jc w:val="both"/>
        <w:rPr>
          <w:rFonts w:asciiTheme="minorHAnsi" w:hAnsiTheme="minorHAnsi" w:cs="Tahoma"/>
          <w:b w:val="0"/>
          <w:sz w:val="24"/>
          <w:szCs w:val="24"/>
        </w:rPr>
      </w:pPr>
    </w:p>
    <w:p w14:paraId="6B69902A" w14:textId="77777777" w:rsidR="00D36292" w:rsidRPr="003A5D9B" w:rsidRDefault="00D36292" w:rsidP="00D36292">
      <w:pPr>
        <w:pStyle w:val="4"/>
        <w:spacing w:line="360" w:lineRule="auto"/>
        <w:ind w:left="0" w:right="182" w:firstLine="0"/>
        <w:jc w:val="both"/>
        <w:rPr>
          <w:rFonts w:asciiTheme="minorHAnsi" w:hAnsiTheme="minorHAnsi" w:cs="Tahoma"/>
          <w:i/>
          <w:iCs/>
          <w:sz w:val="24"/>
          <w:szCs w:val="24"/>
        </w:rPr>
      </w:pPr>
      <w:r w:rsidRPr="003A5D9B">
        <w:rPr>
          <w:rFonts w:asciiTheme="minorHAnsi" w:hAnsiTheme="minorHAnsi" w:cs="Tahoma"/>
          <w:b w:val="0"/>
          <w:bCs/>
          <w:sz w:val="24"/>
          <w:szCs w:val="24"/>
        </w:rPr>
        <w:t xml:space="preserve">El que suscribe en mi calidad de licitante en el procedimiento de licitación pública número </w:t>
      </w:r>
      <w:r w:rsidRPr="003A5D9B">
        <w:rPr>
          <w:rFonts w:asciiTheme="minorHAnsi" w:hAnsiTheme="minorHAnsi" w:cs="Tahoma"/>
          <w:b w:val="0"/>
          <w:bCs/>
          <w:sz w:val="24"/>
          <w:szCs w:val="24"/>
          <w:lang w:val="es-MX"/>
        </w:rPr>
        <w:t xml:space="preserve">___________ </w:t>
      </w:r>
      <w:r w:rsidRPr="003A5D9B">
        <w:rPr>
          <w:rFonts w:asciiTheme="minorHAnsi" w:hAnsiTheme="minorHAnsi" w:cs="Tahoma"/>
          <w:b w:val="0"/>
          <w:bCs/>
          <w:sz w:val="24"/>
          <w:szCs w:val="24"/>
        </w:rPr>
        <w:t xml:space="preserve">declaro bajo protesta de decir verdad  que soy de nacionalidad mexicana. </w:t>
      </w:r>
    </w:p>
    <w:p w14:paraId="4BCC8581" w14:textId="77777777" w:rsidR="00D36292" w:rsidRPr="003A5D9B" w:rsidRDefault="00D36292" w:rsidP="00D36292">
      <w:pPr>
        <w:pStyle w:val="4"/>
        <w:spacing w:line="360" w:lineRule="auto"/>
        <w:ind w:left="900" w:right="182" w:firstLine="0"/>
        <w:jc w:val="both"/>
        <w:rPr>
          <w:rFonts w:asciiTheme="minorHAnsi" w:hAnsiTheme="minorHAnsi" w:cs="Tahoma"/>
          <w:b w:val="0"/>
          <w:bCs/>
          <w:sz w:val="24"/>
          <w:szCs w:val="24"/>
        </w:rPr>
      </w:pPr>
    </w:p>
    <w:p w14:paraId="002A9596" w14:textId="77777777" w:rsidR="00D36292" w:rsidRPr="003A5D9B" w:rsidRDefault="00D36292" w:rsidP="00D36292">
      <w:pPr>
        <w:pStyle w:val="4"/>
        <w:spacing w:line="360" w:lineRule="auto"/>
        <w:ind w:left="900" w:right="182" w:firstLine="0"/>
        <w:jc w:val="both"/>
        <w:rPr>
          <w:rFonts w:asciiTheme="minorHAnsi" w:hAnsiTheme="minorHAnsi" w:cs="Tahoma"/>
          <w:b w:val="0"/>
          <w:bCs/>
          <w:sz w:val="24"/>
          <w:szCs w:val="24"/>
        </w:rPr>
      </w:pPr>
    </w:p>
    <w:p w14:paraId="7CB9484C" w14:textId="77777777" w:rsidR="00D36292" w:rsidRPr="003A5D9B" w:rsidRDefault="00D36292" w:rsidP="00D36292">
      <w:pPr>
        <w:pStyle w:val="4"/>
        <w:ind w:left="900" w:right="182" w:firstLine="0"/>
        <w:jc w:val="both"/>
        <w:rPr>
          <w:rFonts w:asciiTheme="minorHAnsi" w:hAnsiTheme="minorHAnsi" w:cs="Tahoma"/>
          <w:sz w:val="24"/>
          <w:szCs w:val="24"/>
        </w:rPr>
      </w:pPr>
    </w:p>
    <w:p w14:paraId="6B177D46" w14:textId="77777777" w:rsidR="00D36292" w:rsidRPr="003A5D9B" w:rsidRDefault="00D36292" w:rsidP="00D36292">
      <w:pPr>
        <w:pStyle w:val="4"/>
        <w:ind w:left="900" w:right="182" w:firstLine="0"/>
        <w:jc w:val="both"/>
        <w:rPr>
          <w:rFonts w:asciiTheme="minorHAnsi" w:hAnsiTheme="minorHAnsi" w:cs="Tahoma"/>
          <w:sz w:val="24"/>
          <w:szCs w:val="24"/>
        </w:rPr>
      </w:pPr>
    </w:p>
    <w:p w14:paraId="7F2DE3C8" w14:textId="77777777" w:rsidR="00D36292" w:rsidRPr="003A5D9B" w:rsidRDefault="00D36292" w:rsidP="00D36292">
      <w:pPr>
        <w:pStyle w:val="4"/>
        <w:ind w:left="900" w:right="182" w:firstLine="0"/>
        <w:jc w:val="both"/>
        <w:rPr>
          <w:rFonts w:asciiTheme="minorHAnsi" w:hAnsiTheme="minorHAnsi" w:cs="Tahoma"/>
          <w:sz w:val="24"/>
          <w:szCs w:val="24"/>
        </w:rPr>
      </w:pPr>
    </w:p>
    <w:p w14:paraId="1E886B84" w14:textId="77777777" w:rsidR="00D36292" w:rsidRPr="003A5D9B" w:rsidRDefault="00D36292" w:rsidP="00D36292">
      <w:pPr>
        <w:pStyle w:val="4"/>
        <w:ind w:left="900" w:right="182" w:firstLine="0"/>
        <w:jc w:val="both"/>
        <w:rPr>
          <w:rFonts w:asciiTheme="minorHAnsi" w:hAnsiTheme="minorHAnsi" w:cs="Tahoma"/>
          <w:b w:val="0"/>
          <w:sz w:val="24"/>
          <w:szCs w:val="24"/>
        </w:rPr>
      </w:pPr>
    </w:p>
    <w:p w14:paraId="7291642B" w14:textId="77777777" w:rsidR="00D36292" w:rsidRPr="003A5D9B" w:rsidRDefault="00D36292" w:rsidP="00D36292">
      <w:pPr>
        <w:ind w:right="182"/>
        <w:jc w:val="center"/>
        <w:rPr>
          <w:rFonts w:asciiTheme="minorHAnsi" w:hAnsiTheme="minorHAnsi" w:cs="Tahoma"/>
          <w:sz w:val="24"/>
          <w:szCs w:val="24"/>
        </w:rPr>
      </w:pPr>
      <w:r w:rsidRPr="003A5D9B">
        <w:rPr>
          <w:rFonts w:asciiTheme="minorHAnsi" w:hAnsiTheme="minorHAnsi" w:cs="Tahoma"/>
          <w:sz w:val="24"/>
          <w:szCs w:val="24"/>
        </w:rPr>
        <w:t>ATENTAMENTE.-</w:t>
      </w:r>
    </w:p>
    <w:p w14:paraId="4EBCAED2" w14:textId="77777777" w:rsidR="00D36292" w:rsidRPr="003A5D9B" w:rsidRDefault="00D36292" w:rsidP="00D36292">
      <w:pPr>
        <w:ind w:right="182"/>
        <w:jc w:val="center"/>
        <w:rPr>
          <w:rFonts w:asciiTheme="minorHAnsi" w:hAnsiTheme="minorHAnsi" w:cs="Tahoma"/>
          <w:sz w:val="24"/>
          <w:szCs w:val="24"/>
        </w:rPr>
      </w:pPr>
    </w:p>
    <w:p w14:paraId="378B8907" w14:textId="77777777" w:rsidR="00D36292" w:rsidRPr="003A5D9B" w:rsidRDefault="00D36292" w:rsidP="00D36292">
      <w:pPr>
        <w:ind w:right="182"/>
        <w:jc w:val="center"/>
        <w:rPr>
          <w:rFonts w:asciiTheme="minorHAnsi" w:hAnsiTheme="minorHAnsi" w:cs="Tahoma"/>
          <w:sz w:val="24"/>
          <w:szCs w:val="24"/>
        </w:rPr>
      </w:pPr>
    </w:p>
    <w:p w14:paraId="7F14AA1B" w14:textId="77777777" w:rsidR="00D36292" w:rsidRPr="003A5D9B" w:rsidRDefault="00D36292" w:rsidP="00D36292">
      <w:pPr>
        <w:ind w:right="182"/>
        <w:jc w:val="center"/>
        <w:rPr>
          <w:rFonts w:asciiTheme="minorHAnsi" w:hAnsiTheme="minorHAnsi" w:cs="Tahoma"/>
          <w:sz w:val="24"/>
          <w:szCs w:val="24"/>
        </w:rPr>
      </w:pPr>
      <w:r w:rsidRPr="003A5D9B">
        <w:rPr>
          <w:rFonts w:asciiTheme="minorHAnsi" w:hAnsiTheme="minorHAnsi" w:cs="Tahoma"/>
          <w:sz w:val="24"/>
          <w:szCs w:val="24"/>
        </w:rPr>
        <w:t>NOMBRE Y FIRMA DEL LICITANTE</w:t>
      </w:r>
    </w:p>
    <w:p w14:paraId="56CEC279" w14:textId="77777777" w:rsidR="00D36292" w:rsidRPr="003A5D9B" w:rsidRDefault="00D36292" w:rsidP="00D36292">
      <w:pPr>
        <w:ind w:right="182"/>
        <w:jc w:val="center"/>
        <w:rPr>
          <w:rFonts w:asciiTheme="minorHAnsi" w:hAnsiTheme="minorHAnsi" w:cs="Tahoma"/>
          <w:sz w:val="24"/>
          <w:szCs w:val="24"/>
        </w:rPr>
      </w:pPr>
    </w:p>
    <w:p w14:paraId="55076EC0" w14:textId="77777777" w:rsidR="00D36292" w:rsidRPr="003A5D9B" w:rsidRDefault="00D36292" w:rsidP="00D36292">
      <w:pPr>
        <w:ind w:right="182"/>
        <w:rPr>
          <w:rFonts w:asciiTheme="minorHAnsi" w:hAnsiTheme="minorHAnsi" w:cs="Tahoma"/>
          <w:sz w:val="24"/>
          <w:szCs w:val="24"/>
        </w:rPr>
      </w:pPr>
    </w:p>
    <w:p w14:paraId="1930B0F1" w14:textId="77777777" w:rsidR="00D36292" w:rsidRPr="003A5D9B" w:rsidRDefault="00D36292" w:rsidP="00D36292">
      <w:pPr>
        <w:ind w:right="182"/>
        <w:rPr>
          <w:rFonts w:asciiTheme="minorHAnsi" w:hAnsiTheme="minorHAnsi" w:cs="Tahoma"/>
          <w:sz w:val="24"/>
          <w:szCs w:val="24"/>
        </w:rPr>
      </w:pPr>
    </w:p>
    <w:p w14:paraId="7C00C452" w14:textId="77777777" w:rsidR="00D36292" w:rsidRPr="003A5D9B" w:rsidRDefault="00D36292" w:rsidP="00D36292">
      <w:pPr>
        <w:ind w:right="182"/>
        <w:rPr>
          <w:rFonts w:asciiTheme="minorHAnsi" w:hAnsiTheme="minorHAnsi" w:cs="Tahoma"/>
          <w:sz w:val="24"/>
          <w:szCs w:val="24"/>
        </w:rPr>
      </w:pPr>
    </w:p>
    <w:p w14:paraId="44787586" w14:textId="77777777" w:rsidR="00D36292" w:rsidRPr="003A5D9B" w:rsidRDefault="00D36292" w:rsidP="00D36292">
      <w:pPr>
        <w:ind w:right="182"/>
        <w:rPr>
          <w:rFonts w:asciiTheme="minorHAnsi" w:hAnsiTheme="minorHAnsi" w:cs="Tahoma"/>
          <w:sz w:val="24"/>
          <w:szCs w:val="24"/>
        </w:rPr>
      </w:pPr>
      <w:r w:rsidRPr="003A5D9B">
        <w:rPr>
          <w:rFonts w:asciiTheme="minorHAnsi" w:hAnsiTheme="minorHAnsi" w:cs="Tahoma"/>
          <w:sz w:val="24"/>
          <w:szCs w:val="24"/>
        </w:rPr>
        <w:t>Nota: El presente formato podrá ser reproducido por cada participante en el modo que estime conveniente, debiendo respetar su contenido esencial.</w:t>
      </w:r>
    </w:p>
    <w:p w14:paraId="5C4179B5" w14:textId="77777777" w:rsidR="00D36292" w:rsidRPr="003A5D9B" w:rsidRDefault="00D36292" w:rsidP="00D36292">
      <w:pPr>
        <w:ind w:right="182"/>
        <w:rPr>
          <w:rFonts w:asciiTheme="minorHAnsi" w:hAnsiTheme="minorHAnsi" w:cs="Tahoma"/>
          <w:sz w:val="24"/>
          <w:szCs w:val="24"/>
        </w:rPr>
      </w:pPr>
    </w:p>
    <w:p w14:paraId="56E70166" w14:textId="77777777" w:rsidR="00D36292" w:rsidRPr="003A5D9B" w:rsidRDefault="00D36292" w:rsidP="00D36292">
      <w:pPr>
        <w:pStyle w:val="2"/>
        <w:ind w:left="1368" w:right="182"/>
        <w:jc w:val="center"/>
        <w:rPr>
          <w:rFonts w:asciiTheme="minorHAnsi" w:hAnsiTheme="minorHAnsi" w:cs="Tahoma"/>
          <w:sz w:val="24"/>
          <w:szCs w:val="24"/>
        </w:rPr>
      </w:pPr>
    </w:p>
    <w:p w14:paraId="772D8E6D" w14:textId="77777777" w:rsidR="00D36292" w:rsidRPr="003A5D9B" w:rsidRDefault="00D36292" w:rsidP="00D36292">
      <w:pPr>
        <w:pStyle w:val="2"/>
        <w:ind w:left="1368" w:right="182"/>
        <w:jc w:val="center"/>
        <w:rPr>
          <w:rFonts w:asciiTheme="minorHAnsi" w:hAnsiTheme="minorHAnsi" w:cs="Tahoma"/>
          <w:sz w:val="24"/>
          <w:szCs w:val="24"/>
        </w:rPr>
      </w:pPr>
    </w:p>
    <w:p w14:paraId="29BDECC7" w14:textId="77777777" w:rsidR="003D11A9" w:rsidRPr="003A5D9B" w:rsidRDefault="003D11A9" w:rsidP="003D11A9">
      <w:pPr>
        <w:ind w:right="182"/>
        <w:jc w:val="center"/>
        <w:rPr>
          <w:rFonts w:asciiTheme="minorHAnsi" w:hAnsiTheme="minorHAnsi" w:cs="Tahoma"/>
          <w:b/>
          <w:sz w:val="24"/>
          <w:szCs w:val="24"/>
        </w:rPr>
      </w:pPr>
      <w:r w:rsidRPr="003A5D9B">
        <w:rPr>
          <w:rFonts w:asciiTheme="minorHAnsi" w:hAnsiTheme="minorHAnsi" w:cs="Tahoma"/>
          <w:sz w:val="24"/>
          <w:szCs w:val="24"/>
        </w:rPr>
        <w:br w:type="page"/>
      </w:r>
      <w:r w:rsidRPr="003A5D9B">
        <w:rPr>
          <w:rFonts w:asciiTheme="minorHAnsi" w:hAnsiTheme="minorHAnsi" w:cs="Tahoma"/>
          <w:b/>
          <w:sz w:val="24"/>
          <w:szCs w:val="24"/>
        </w:rPr>
        <w:lastRenderedPageBreak/>
        <w:t xml:space="preserve">ANEXO </w:t>
      </w:r>
      <w:r w:rsidR="00AD7257" w:rsidRPr="003A5D9B">
        <w:rPr>
          <w:rFonts w:asciiTheme="minorHAnsi" w:hAnsiTheme="minorHAnsi" w:cs="Tahoma"/>
          <w:b/>
          <w:sz w:val="24"/>
          <w:szCs w:val="24"/>
        </w:rPr>
        <w:t>6</w:t>
      </w:r>
    </w:p>
    <w:p w14:paraId="76314776" w14:textId="77777777" w:rsidR="003D11A9" w:rsidRPr="003A5D9B" w:rsidRDefault="003D11A9" w:rsidP="003D11A9">
      <w:pPr>
        <w:ind w:right="182"/>
        <w:jc w:val="center"/>
        <w:rPr>
          <w:rFonts w:asciiTheme="minorHAnsi" w:hAnsiTheme="minorHAnsi" w:cs="Tahoma"/>
          <w:b/>
          <w:sz w:val="24"/>
          <w:szCs w:val="24"/>
        </w:rPr>
      </w:pPr>
      <w:r w:rsidRPr="003A5D9B">
        <w:rPr>
          <w:rFonts w:asciiTheme="minorHAnsi" w:hAnsiTheme="minorHAnsi" w:cs="Tahoma"/>
          <w:b/>
          <w:sz w:val="24"/>
          <w:szCs w:val="24"/>
        </w:rPr>
        <w:t>DECLARACIÓN DE NACIONALIDAD</w:t>
      </w:r>
    </w:p>
    <w:p w14:paraId="5B8F6A68" w14:textId="77777777" w:rsidR="003D11A9" w:rsidRPr="003A5D9B" w:rsidRDefault="003D11A9" w:rsidP="003D11A9">
      <w:pPr>
        <w:ind w:right="182"/>
        <w:jc w:val="center"/>
        <w:rPr>
          <w:rFonts w:asciiTheme="minorHAnsi" w:hAnsiTheme="minorHAnsi" w:cs="Tahoma"/>
          <w:sz w:val="24"/>
          <w:szCs w:val="24"/>
        </w:rPr>
      </w:pPr>
      <w:r w:rsidRPr="003A5D9B">
        <w:rPr>
          <w:rFonts w:asciiTheme="minorHAnsi" w:hAnsiTheme="minorHAnsi" w:cs="Tahoma"/>
          <w:sz w:val="24"/>
          <w:szCs w:val="24"/>
        </w:rPr>
        <w:t>(PERSONAS MORALES)</w:t>
      </w:r>
    </w:p>
    <w:p w14:paraId="27F21164" w14:textId="77777777" w:rsidR="003D11A9" w:rsidRPr="003A5D9B" w:rsidRDefault="003D11A9" w:rsidP="003D11A9">
      <w:pPr>
        <w:ind w:right="182"/>
        <w:jc w:val="right"/>
        <w:rPr>
          <w:rFonts w:asciiTheme="minorHAnsi" w:hAnsiTheme="minorHAnsi" w:cs="Tahoma"/>
          <w:sz w:val="24"/>
          <w:szCs w:val="24"/>
        </w:rPr>
      </w:pPr>
    </w:p>
    <w:p w14:paraId="2AF90C07" w14:textId="77777777" w:rsidR="00CB3947" w:rsidRPr="003A5D9B" w:rsidRDefault="00CB3947" w:rsidP="00CB3947">
      <w:pPr>
        <w:pStyle w:val="Textoindependiente2"/>
        <w:ind w:right="40"/>
        <w:rPr>
          <w:rFonts w:asciiTheme="minorHAnsi" w:hAnsiTheme="minorHAnsi" w:cs="Arial"/>
          <w:sz w:val="24"/>
          <w:szCs w:val="28"/>
        </w:rPr>
      </w:pPr>
      <w:r w:rsidRPr="003A5D9B">
        <w:rPr>
          <w:rFonts w:asciiTheme="minorHAnsi" w:hAnsiTheme="minorHAnsi" w:cs="Arial"/>
          <w:sz w:val="24"/>
          <w:szCs w:val="28"/>
        </w:rPr>
        <w:t>NUMERO E IDENTIFICACIÓN DE LA LICITACIÓN</w:t>
      </w:r>
    </w:p>
    <w:p w14:paraId="2F4F4036" w14:textId="77777777" w:rsidR="00CB3947" w:rsidRPr="003A5D9B" w:rsidRDefault="00CB3947" w:rsidP="003D11A9">
      <w:pPr>
        <w:ind w:right="182"/>
        <w:jc w:val="right"/>
        <w:rPr>
          <w:rFonts w:asciiTheme="minorHAnsi" w:hAnsiTheme="minorHAnsi" w:cs="Tahoma"/>
          <w:sz w:val="24"/>
          <w:szCs w:val="24"/>
        </w:rPr>
      </w:pPr>
    </w:p>
    <w:p w14:paraId="0C91FB9A" w14:textId="77777777" w:rsidR="003D11A9" w:rsidRPr="003A5D9B" w:rsidRDefault="003D11A9" w:rsidP="003D11A9">
      <w:pPr>
        <w:ind w:right="182"/>
        <w:jc w:val="right"/>
        <w:rPr>
          <w:rFonts w:asciiTheme="minorHAnsi" w:hAnsiTheme="minorHAnsi" w:cs="Tahoma"/>
          <w:sz w:val="24"/>
          <w:szCs w:val="24"/>
        </w:rPr>
      </w:pPr>
      <w:r w:rsidRPr="003A5D9B">
        <w:rPr>
          <w:rFonts w:asciiTheme="minorHAnsi" w:hAnsiTheme="minorHAnsi" w:cs="Tahoma"/>
          <w:sz w:val="24"/>
          <w:szCs w:val="24"/>
        </w:rPr>
        <w:t>FECHA</w:t>
      </w:r>
    </w:p>
    <w:p w14:paraId="576E075B" w14:textId="77777777" w:rsidR="003D11A9" w:rsidRPr="003A5D9B" w:rsidRDefault="003D11A9" w:rsidP="003D11A9">
      <w:pPr>
        <w:ind w:right="182"/>
        <w:rPr>
          <w:rFonts w:asciiTheme="minorHAnsi" w:hAnsiTheme="minorHAnsi" w:cs="Tahoma"/>
          <w:sz w:val="24"/>
          <w:szCs w:val="24"/>
        </w:rPr>
      </w:pPr>
    </w:p>
    <w:p w14:paraId="331D01AE" w14:textId="77777777" w:rsidR="003D11A9" w:rsidRPr="003A5D9B" w:rsidRDefault="003D11A9" w:rsidP="003D11A9">
      <w:pPr>
        <w:ind w:right="182"/>
        <w:rPr>
          <w:rFonts w:asciiTheme="minorHAnsi" w:hAnsiTheme="minorHAnsi" w:cs="Tahoma"/>
          <w:sz w:val="24"/>
          <w:szCs w:val="24"/>
        </w:rPr>
      </w:pPr>
    </w:p>
    <w:p w14:paraId="7AD63EF5" w14:textId="77777777" w:rsidR="003D11A9" w:rsidRPr="003A5D9B" w:rsidRDefault="003D11A9" w:rsidP="003D11A9">
      <w:pPr>
        <w:ind w:right="182"/>
        <w:rPr>
          <w:rFonts w:asciiTheme="minorHAnsi" w:hAnsiTheme="minorHAnsi" w:cs="Tahoma"/>
          <w:sz w:val="24"/>
          <w:szCs w:val="24"/>
        </w:rPr>
      </w:pPr>
    </w:p>
    <w:p w14:paraId="083A398A"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COMITÉ DE ADQUISICIONES, ARRENDAMIENTOS </w:t>
      </w:r>
    </w:p>
    <w:p w14:paraId="3CBE126A"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 xml:space="preserve">Y SERVICIOS DE OFICIALÍA MAYOR DE GOBIERNO </w:t>
      </w:r>
    </w:p>
    <w:p w14:paraId="62D53796"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DEL ESTADO DE  BAJA CALIFORNIA</w:t>
      </w:r>
    </w:p>
    <w:p w14:paraId="28C24F7C" w14:textId="77777777" w:rsidR="00385563" w:rsidRPr="003A5D9B" w:rsidRDefault="00385563" w:rsidP="00385563">
      <w:pPr>
        <w:ind w:left="567"/>
        <w:rPr>
          <w:rFonts w:asciiTheme="minorHAnsi" w:hAnsiTheme="minorHAnsi" w:cs="Arial"/>
          <w:sz w:val="24"/>
          <w:szCs w:val="24"/>
        </w:rPr>
      </w:pPr>
      <w:r w:rsidRPr="003A5D9B">
        <w:rPr>
          <w:rFonts w:asciiTheme="minorHAnsi" w:hAnsiTheme="minorHAnsi" w:cs="Arial"/>
          <w:sz w:val="24"/>
          <w:szCs w:val="24"/>
        </w:rPr>
        <w:t>PRESENTE.-</w:t>
      </w:r>
    </w:p>
    <w:p w14:paraId="4170014B" w14:textId="77777777" w:rsidR="003D11A9" w:rsidRPr="003A5D9B" w:rsidRDefault="003D11A9" w:rsidP="003D11A9">
      <w:pPr>
        <w:pStyle w:val="4"/>
        <w:ind w:left="900" w:right="182" w:firstLine="0"/>
        <w:jc w:val="both"/>
        <w:rPr>
          <w:rFonts w:asciiTheme="minorHAnsi" w:hAnsiTheme="minorHAnsi" w:cs="Tahoma"/>
          <w:b w:val="0"/>
          <w:sz w:val="24"/>
          <w:szCs w:val="24"/>
        </w:rPr>
      </w:pPr>
    </w:p>
    <w:p w14:paraId="00EE6B66" w14:textId="77777777" w:rsidR="003D11A9" w:rsidRPr="003A5D9B" w:rsidRDefault="003D11A9" w:rsidP="003D11A9">
      <w:pPr>
        <w:pStyle w:val="4"/>
        <w:ind w:left="0" w:right="182" w:firstLine="0"/>
        <w:jc w:val="both"/>
        <w:rPr>
          <w:rFonts w:asciiTheme="minorHAnsi" w:hAnsiTheme="minorHAnsi" w:cs="Tahoma"/>
          <w:b w:val="0"/>
          <w:sz w:val="24"/>
          <w:szCs w:val="24"/>
        </w:rPr>
      </w:pPr>
    </w:p>
    <w:p w14:paraId="559AD0AA" w14:textId="77777777" w:rsidR="003D11A9" w:rsidRPr="003A5D9B" w:rsidRDefault="003D11A9" w:rsidP="003D11A9">
      <w:pPr>
        <w:pStyle w:val="4"/>
        <w:ind w:left="0" w:right="182" w:firstLine="0"/>
        <w:jc w:val="both"/>
        <w:rPr>
          <w:rFonts w:asciiTheme="minorHAnsi" w:hAnsiTheme="minorHAnsi" w:cs="Tahoma"/>
          <w:b w:val="0"/>
          <w:sz w:val="24"/>
          <w:szCs w:val="24"/>
        </w:rPr>
      </w:pPr>
    </w:p>
    <w:p w14:paraId="2F43F4D5" w14:textId="77777777" w:rsidR="003D11A9" w:rsidRPr="003A5D9B" w:rsidRDefault="003D11A9" w:rsidP="003D11A9">
      <w:pPr>
        <w:pStyle w:val="4"/>
        <w:spacing w:line="360" w:lineRule="auto"/>
        <w:ind w:left="0" w:right="182" w:firstLine="0"/>
        <w:jc w:val="both"/>
        <w:rPr>
          <w:rFonts w:asciiTheme="minorHAnsi" w:hAnsiTheme="minorHAnsi" w:cs="Tahoma"/>
          <w:i/>
          <w:iCs/>
          <w:sz w:val="24"/>
          <w:szCs w:val="24"/>
        </w:rPr>
      </w:pPr>
      <w:r w:rsidRPr="003A5D9B">
        <w:rPr>
          <w:rFonts w:asciiTheme="minorHAnsi" w:hAnsiTheme="minorHAnsi" w:cs="Tahoma"/>
          <w:b w:val="0"/>
          <w:bCs/>
          <w:sz w:val="24"/>
          <w:szCs w:val="24"/>
        </w:rPr>
        <w:t xml:space="preserve">El que suscribe en mi calidad de representante legal de la moral denominada _______________________________________ quien participa como licitante en el procedimiento de licitación pública número </w:t>
      </w:r>
      <w:r w:rsidRPr="003A5D9B">
        <w:rPr>
          <w:rFonts w:asciiTheme="minorHAnsi" w:hAnsiTheme="minorHAnsi" w:cs="Tahoma"/>
          <w:b w:val="0"/>
          <w:bCs/>
          <w:sz w:val="24"/>
          <w:szCs w:val="24"/>
          <w:lang w:val="es-MX"/>
        </w:rPr>
        <w:t xml:space="preserve">___________ </w:t>
      </w:r>
      <w:r w:rsidRPr="003A5D9B">
        <w:rPr>
          <w:rFonts w:asciiTheme="minorHAnsi" w:hAnsiTheme="minorHAnsi" w:cs="Tahoma"/>
          <w:b w:val="0"/>
          <w:bCs/>
          <w:sz w:val="24"/>
          <w:szCs w:val="24"/>
        </w:rPr>
        <w:t xml:space="preserve">declaro bajo protesta de decir verdad  que mi representada se encuentra constituida bajo las leyes mexicanas. </w:t>
      </w:r>
    </w:p>
    <w:p w14:paraId="5D1463F9" w14:textId="77777777" w:rsidR="003D11A9" w:rsidRPr="003A5D9B" w:rsidRDefault="003D11A9" w:rsidP="003D11A9">
      <w:pPr>
        <w:pStyle w:val="4"/>
        <w:spacing w:line="360" w:lineRule="auto"/>
        <w:ind w:left="900" w:right="182" w:firstLine="0"/>
        <w:jc w:val="both"/>
        <w:rPr>
          <w:rFonts w:asciiTheme="minorHAnsi" w:hAnsiTheme="minorHAnsi" w:cs="Tahoma"/>
          <w:b w:val="0"/>
          <w:bCs/>
          <w:sz w:val="24"/>
          <w:szCs w:val="24"/>
        </w:rPr>
      </w:pPr>
    </w:p>
    <w:p w14:paraId="724C2411" w14:textId="77777777" w:rsidR="003D11A9" w:rsidRPr="003A5D9B" w:rsidRDefault="003D11A9" w:rsidP="003D11A9">
      <w:pPr>
        <w:pStyle w:val="4"/>
        <w:spacing w:line="360" w:lineRule="auto"/>
        <w:ind w:left="900" w:right="182" w:firstLine="0"/>
        <w:jc w:val="both"/>
        <w:rPr>
          <w:rFonts w:asciiTheme="minorHAnsi" w:hAnsiTheme="minorHAnsi" w:cs="Tahoma"/>
          <w:b w:val="0"/>
          <w:bCs/>
          <w:sz w:val="24"/>
          <w:szCs w:val="24"/>
        </w:rPr>
      </w:pPr>
    </w:p>
    <w:p w14:paraId="6E108D7E" w14:textId="77777777" w:rsidR="003D11A9" w:rsidRPr="003A5D9B" w:rsidRDefault="003D11A9" w:rsidP="003D11A9">
      <w:pPr>
        <w:pStyle w:val="4"/>
        <w:ind w:left="900" w:right="182" w:firstLine="0"/>
        <w:jc w:val="both"/>
        <w:rPr>
          <w:rFonts w:asciiTheme="minorHAnsi" w:hAnsiTheme="minorHAnsi" w:cs="Tahoma"/>
          <w:sz w:val="24"/>
          <w:szCs w:val="24"/>
        </w:rPr>
      </w:pPr>
    </w:p>
    <w:p w14:paraId="0C111B94" w14:textId="77777777" w:rsidR="003D11A9" w:rsidRPr="003A5D9B" w:rsidRDefault="003D11A9" w:rsidP="003D11A9">
      <w:pPr>
        <w:pStyle w:val="4"/>
        <w:ind w:left="900" w:right="182" w:firstLine="0"/>
        <w:jc w:val="both"/>
        <w:rPr>
          <w:rFonts w:asciiTheme="minorHAnsi" w:hAnsiTheme="minorHAnsi" w:cs="Tahoma"/>
          <w:sz w:val="24"/>
          <w:szCs w:val="24"/>
        </w:rPr>
      </w:pPr>
    </w:p>
    <w:p w14:paraId="075BB989" w14:textId="77777777" w:rsidR="003D11A9" w:rsidRPr="003A5D9B" w:rsidRDefault="003D11A9" w:rsidP="003D11A9">
      <w:pPr>
        <w:pStyle w:val="4"/>
        <w:ind w:left="900" w:right="182" w:firstLine="0"/>
        <w:jc w:val="both"/>
        <w:rPr>
          <w:rFonts w:asciiTheme="minorHAnsi" w:hAnsiTheme="minorHAnsi" w:cs="Tahoma"/>
          <w:sz w:val="24"/>
          <w:szCs w:val="24"/>
        </w:rPr>
      </w:pPr>
    </w:p>
    <w:p w14:paraId="64E97C28" w14:textId="77777777" w:rsidR="003D11A9" w:rsidRPr="003A5D9B" w:rsidRDefault="003D11A9" w:rsidP="003D11A9">
      <w:pPr>
        <w:pStyle w:val="4"/>
        <w:ind w:left="900" w:right="182" w:firstLine="0"/>
        <w:jc w:val="both"/>
        <w:rPr>
          <w:rFonts w:asciiTheme="minorHAnsi" w:hAnsiTheme="minorHAnsi" w:cs="Tahoma"/>
          <w:b w:val="0"/>
          <w:sz w:val="24"/>
          <w:szCs w:val="24"/>
        </w:rPr>
      </w:pPr>
    </w:p>
    <w:p w14:paraId="6C4CFDFE" w14:textId="77777777" w:rsidR="003D11A9" w:rsidRPr="003A5D9B" w:rsidRDefault="003D11A9" w:rsidP="003D11A9">
      <w:pPr>
        <w:ind w:right="182"/>
        <w:jc w:val="center"/>
        <w:rPr>
          <w:rFonts w:asciiTheme="minorHAnsi" w:hAnsiTheme="minorHAnsi" w:cs="Tahoma"/>
          <w:sz w:val="24"/>
          <w:szCs w:val="24"/>
        </w:rPr>
      </w:pPr>
      <w:r w:rsidRPr="003A5D9B">
        <w:rPr>
          <w:rFonts w:asciiTheme="minorHAnsi" w:hAnsiTheme="minorHAnsi" w:cs="Tahoma"/>
          <w:sz w:val="24"/>
          <w:szCs w:val="24"/>
        </w:rPr>
        <w:t>ATENTAMENTE.-</w:t>
      </w:r>
    </w:p>
    <w:p w14:paraId="60B8F5F4" w14:textId="77777777" w:rsidR="003D11A9" w:rsidRPr="003A5D9B" w:rsidRDefault="003D11A9" w:rsidP="003D11A9">
      <w:pPr>
        <w:ind w:right="182"/>
        <w:jc w:val="center"/>
        <w:rPr>
          <w:rFonts w:asciiTheme="minorHAnsi" w:hAnsiTheme="minorHAnsi" w:cs="Tahoma"/>
          <w:sz w:val="24"/>
          <w:szCs w:val="24"/>
        </w:rPr>
      </w:pPr>
    </w:p>
    <w:p w14:paraId="32C07512" w14:textId="77777777" w:rsidR="003D11A9" w:rsidRPr="003A5D9B" w:rsidRDefault="003D11A9" w:rsidP="003D11A9">
      <w:pPr>
        <w:ind w:right="182"/>
        <w:jc w:val="center"/>
        <w:rPr>
          <w:rFonts w:asciiTheme="minorHAnsi" w:hAnsiTheme="minorHAnsi" w:cs="Tahoma"/>
          <w:sz w:val="24"/>
          <w:szCs w:val="24"/>
        </w:rPr>
      </w:pPr>
    </w:p>
    <w:p w14:paraId="1C580ECE" w14:textId="77777777" w:rsidR="003D11A9" w:rsidRPr="003A5D9B" w:rsidRDefault="003D11A9" w:rsidP="003D11A9">
      <w:pPr>
        <w:ind w:right="182"/>
        <w:jc w:val="center"/>
        <w:rPr>
          <w:rFonts w:asciiTheme="minorHAnsi" w:hAnsiTheme="minorHAnsi" w:cs="Tahoma"/>
          <w:sz w:val="24"/>
          <w:szCs w:val="24"/>
        </w:rPr>
      </w:pPr>
      <w:r w:rsidRPr="003A5D9B">
        <w:rPr>
          <w:rFonts w:asciiTheme="minorHAnsi" w:hAnsiTheme="minorHAnsi" w:cs="Tahoma"/>
          <w:sz w:val="24"/>
          <w:szCs w:val="24"/>
        </w:rPr>
        <w:t>NOMBRE Y FIRMA DEL LICITANTE</w:t>
      </w:r>
    </w:p>
    <w:p w14:paraId="793CB173" w14:textId="77777777" w:rsidR="003D11A9" w:rsidRPr="003A5D9B" w:rsidRDefault="003D11A9" w:rsidP="003D11A9">
      <w:pPr>
        <w:ind w:right="182"/>
        <w:jc w:val="center"/>
        <w:rPr>
          <w:rFonts w:asciiTheme="minorHAnsi" w:hAnsiTheme="minorHAnsi" w:cs="Tahoma"/>
          <w:sz w:val="24"/>
          <w:szCs w:val="24"/>
        </w:rPr>
      </w:pPr>
    </w:p>
    <w:p w14:paraId="287086F5" w14:textId="77777777" w:rsidR="003D11A9" w:rsidRPr="003A5D9B" w:rsidRDefault="003D11A9" w:rsidP="003D11A9">
      <w:pPr>
        <w:ind w:right="182"/>
        <w:rPr>
          <w:rFonts w:asciiTheme="minorHAnsi" w:hAnsiTheme="minorHAnsi" w:cs="Tahoma"/>
          <w:sz w:val="24"/>
          <w:szCs w:val="24"/>
        </w:rPr>
      </w:pPr>
    </w:p>
    <w:p w14:paraId="7FF63A58" w14:textId="77777777" w:rsidR="003D11A9" w:rsidRPr="003A5D9B" w:rsidRDefault="003D11A9" w:rsidP="003D11A9">
      <w:pPr>
        <w:ind w:right="182"/>
        <w:rPr>
          <w:rFonts w:asciiTheme="minorHAnsi" w:hAnsiTheme="minorHAnsi" w:cs="Tahoma"/>
          <w:sz w:val="24"/>
          <w:szCs w:val="24"/>
        </w:rPr>
      </w:pPr>
    </w:p>
    <w:p w14:paraId="24293DE7" w14:textId="77777777" w:rsidR="003D11A9" w:rsidRPr="003A5D9B" w:rsidRDefault="003D11A9" w:rsidP="003D11A9">
      <w:pPr>
        <w:ind w:right="182"/>
        <w:rPr>
          <w:rFonts w:asciiTheme="minorHAnsi" w:hAnsiTheme="minorHAnsi" w:cs="Tahoma"/>
          <w:sz w:val="24"/>
          <w:szCs w:val="24"/>
        </w:rPr>
      </w:pPr>
    </w:p>
    <w:p w14:paraId="5D388B2D" w14:textId="77777777" w:rsidR="003D11A9" w:rsidRPr="003A5D9B" w:rsidRDefault="003D11A9" w:rsidP="003D11A9">
      <w:pPr>
        <w:ind w:right="182"/>
        <w:rPr>
          <w:rFonts w:asciiTheme="minorHAnsi" w:hAnsiTheme="minorHAnsi" w:cs="Tahoma"/>
          <w:sz w:val="24"/>
          <w:szCs w:val="24"/>
        </w:rPr>
      </w:pPr>
      <w:r w:rsidRPr="003A5D9B">
        <w:rPr>
          <w:rFonts w:asciiTheme="minorHAnsi" w:hAnsiTheme="minorHAnsi" w:cs="Tahoma"/>
          <w:sz w:val="24"/>
          <w:szCs w:val="24"/>
        </w:rPr>
        <w:t>Nota: El presente formato podrá ser reproducido por cada participante en el modo que estime conveniente, debiendo respetar su contenido esencial.</w:t>
      </w:r>
    </w:p>
    <w:p w14:paraId="5D402965" w14:textId="77777777" w:rsidR="003D11A9" w:rsidRPr="003A5D9B" w:rsidRDefault="003D11A9" w:rsidP="003D11A9">
      <w:pPr>
        <w:ind w:right="182"/>
        <w:rPr>
          <w:rFonts w:asciiTheme="minorHAnsi" w:hAnsiTheme="minorHAnsi" w:cs="Tahoma"/>
          <w:sz w:val="24"/>
          <w:szCs w:val="24"/>
        </w:rPr>
      </w:pPr>
    </w:p>
    <w:p w14:paraId="0180DEB0" w14:textId="77777777" w:rsidR="003D11A9" w:rsidRPr="003A5D9B" w:rsidRDefault="003D11A9" w:rsidP="003D11A9">
      <w:pPr>
        <w:pStyle w:val="2"/>
        <w:ind w:left="1368" w:right="182"/>
        <w:jc w:val="center"/>
        <w:rPr>
          <w:rFonts w:asciiTheme="minorHAnsi" w:hAnsiTheme="minorHAnsi" w:cs="Tahoma"/>
          <w:sz w:val="24"/>
          <w:szCs w:val="24"/>
        </w:rPr>
      </w:pPr>
    </w:p>
    <w:p w14:paraId="47EBB4FE" w14:textId="77777777" w:rsidR="003D11A9" w:rsidRPr="003A5D9B" w:rsidRDefault="003D11A9" w:rsidP="003D11A9">
      <w:pPr>
        <w:pStyle w:val="2"/>
        <w:ind w:left="1368" w:right="182"/>
        <w:jc w:val="center"/>
        <w:rPr>
          <w:rFonts w:asciiTheme="minorHAnsi" w:hAnsiTheme="minorHAnsi" w:cs="Tahoma"/>
          <w:sz w:val="24"/>
          <w:szCs w:val="24"/>
        </w:rPr>
      </w:pPr>
    </w:p>
    <w:p w14:paraId="388B50D0" w14:textId="77777777" w:rsidR="00D36292" w:rsidRPr="003A5D9B" w:rsidRDefault="00D36292" w:rsidP="00D36292">
      <w:pPr>
        <w:pStyle w:val="2"/>
        <w:ind w:left="1368" w:right="182"/>
        <w:jc w:val="center"/>
        <w:rPr>
          <w:rFonts w:asciiTheme="minorHAnsi" w:hAnsiTheme="minorHAnsi" w:cs="Tahoma"/>
          <w:sz w:val="24"/>
          <w:szCs w:val="24"/>
        </w:rPr>
      </w:pPr>
    </w:p>
    <w:p w14:paraId="53A80704" w14:textId="77777777" w:rsidR="00D36292" w:rsidRPr="003A5D9B" w:rsidRDefault="00D36292" w:rsidP="00D36292">
      <w:pPr>
        <w:pStyle w:val="2"/>
        <w:ind w:left="1368" w:right="182"/>
        <w:jc w:val="center"/>
        <w:rPr>
          <w:rFonts w:asciiTheme="minorHAnsi" w:hAnsiTheme="minorHAnsi" w:cs="Tahoma"/>
          <w:sz w:val="24"/>
          <w:szCs w:val="24"/>
        </w:rPr>
      </w:pPr>
    </w:p>
    <w:p w14:paraId="47D6F7C1" w14:textId="77777777" w:rsidR="00D36292" w:rsidRPr="003A5D9B" w:rsidRDefault="00D36292" w:rsidP="00D36292">
      <w:pPr>
        <w:ind w:right="182"/>
        <w:jc w:val="center"/>
        <w:rPr>
          <w:rFonts w:asciiTheme="minorHAnsi" w:hAnsiTheme="minorHAnsi" w:cs="Tahoma"/>
          <w:b/>
          <w:sz w:val="24"/>
          <w:szCs w:val="24"/>
        </w:rPr>
      </w:pPr>
      <w:r w:rsidRPr="003A5D9B">
        <w:rPr>
          <w:rFonts w:asciiTheme="minorHAnsi" w:hAnsiTheme="minorHAnsi" w:cs="Tahoma"/>
          <w:b/>
          <w:sz w:val="24"/>
          <w:szCs w:val="24"/>
        </w:rPr>
        <w:t xml:space="preserve">ANEXO </w:t>
      </w:r>
      <w:r w:rsidR="00AD7257" w:rsidRPr="003A5D9B">
        <w:rPr>
          <w:rFonts w:asciiTheme="minorHAnsi" w:hAnsiTheme="minorHAnsi" w:cs="Tahoma"/>
          <w:b/>
          <w:sz w:val="24"/>
          <w:szCs w:val="24"/>
        </w:rPr>
        <w:t>6</w:t>
      </w:r>
      <w:r w:rsidRPr="003A5D9B">
        <w:rPr>
          <w:rFonts w:asciiTheme="minorHAnsi" w:hAnsiTheme="minorHAnsi" w:cs="Tahoma"/>
          <w:b/>
          <w:sz w:val="24"/>
          <w:szCs w:val="24"/>
        </w:rPr>
        <w:t xml:space="preserve"> </w:t>
      </w:r>
    </w:p>
    <w:p w14:paraId="1CEB91D0" w14:textId="77777777" w:rsidR="00D36292" w:rsidRPr="003A5D9B" w:rsidRDefault="00D36292" w:rsidP="00D36292">
      <w:pPr>
        <w:ind w:right="182"/>
        <w:jc w:val="center"/>
        <w:rPr>
          <w:rFonts w:asciiTheme="minorHAnsi" w:hAnsiTheme="minorHAnsi" w:cs="Tahoma"/>
          <w:b/>
          <w:sz w:val="24"/>
          <w:szCs w:val="24"/>
        </w:rPr>
      </w:pPr>
      <w:r w:rsidRPr="003A5D9B">
        <w:rPr>
          <w:rFonts w:asciiTheme="minorHAnsi" w:hAnsiTheme="minorHAnsi" w:cs="Tahoma"/>
          <w:b/>
          <w:sz w:val="24"/>
          <w:szCs w:val="24"/>
        </w:rPr>
        <w:t>DECLARACIÓN DE NACIONALIDAD</w:t>
      </w:r>
    </w:p>
    <w:p w14:paraId="1445A538" w14:textId="77777777" w:rsidR="00D36292" w:rsidRPr="003A5D9B" w:rsidRDefault="00D36292" w:rsidP="00D36292">
      <w:pPr>
        <w:ind w:right="182"/>
        <w:jc w:val="center"/>
        <w:rPr>
          <w:rFonts w:asciiTheme="minorHAnsi" w:hAnsiTheme="minorHAnsi" w:cs="Tahoma"/>
          <w:sz w:val="24"/>
          <w:szCs w:val="24"/>
        </w:rPr>
      </w:pPr>
      <w:r w:rsidRPr="003A5D9B">
        <w:rPr>
          <w:rFonts w:asciiTheme="minorHAnsi" w:hAnsiTheme="minorHAnsi" w:cs="Tahoma"/>
          <w:sz w:val="24"/>
          <w:szCs w:val="24"/>
        </w:rPr>
        <w:t>(PERSONAS FÍSICAS POR CONDUCTO DE REPRESENTANTE LEGAL)</w:t>
      </w:r>
    </w:p>
    <w:p w14:paraId="4EE001DA" w14:textId="77777777" w:rsidR="00D36292" w:rsidRPr="003A5D9B" w:rsidRDefault="00D36292" w:rsidP="00D36292">
      <w:pPr>
        <w:ind w:right="182"/>
        <w:jc w:val="right"/>
        <w:rPr>
          <w:rFonts w:asciiTheme="minorHAnsi" w:hAnsiTheme="minorHAnsi" w:cs="Tahoma"/>
          <w:sz w:val="24"/>
          <w:szCs w:val="24"/>
        </w:rPr>
      </w:pPr>
    </w:p>
    <w:p w14:paraId="0E5F1F07" w14:textId="77777777" w:rsidR="00CB3947" w:rsidRPr="003A5D9B" w:rsidRDefault="00CB3947" w:rsidP="00CB3947">
      <w:pPr>
        <w:pStyle w:val="Textoindependiente2"/>
        <w:ind w:right="40"/>
        <w:rPr>
          <w:rFonts w:asciiTheme="minorHAnsi" w:hAnsiTheme="minorHAnsi" w:cs="Arial"/>
          <w:sz w:val="24"/>
          <w:szCs w:val="28"/>
        </w:rPr>
      </w:pPr>
      <w:r w:rsidRPr="003A5D9B">
        <w:rPr>
          <w:rFonts w:asciiTheme="minorHAnsi" w:hAnsiTheme="minorHAnsi" w:cs="Arial"/>
          <w:sz w:val="24"/>
          <w:szCs w:val="28"/>
        </w:rPr>
        <w:t>NUMERO E IDENTIFICACIÓN DE LA LICITACIÓN</w:t>
      </w:r>
    </w:p>
    <w:p w14:paraId="723606FD" w14:textId="77777777" w:rsidR="00CB3947" w:rsidRPr="003A5D9B" w:rsidRDefault="00CB3947" w:rsidP="00D36292">
      <w:pPr>
        <w:ind w:right="182"/>
        <w:jc w:val="right"/>
        <w:rPr>
          <w:rFonts w:asciiTheme="minorHAnsi" w:hAnsiTheme="minorHAnsi" w:cs="Tahoma"/>
          <w:sz w:val="24"/>
          <w:szCs w:val="24"/>
        </w:rPr>
      </w:pPr>
    </w:p>
    <w:p w14:paraId="02B3DDFE" w14:textId="77777777" w:rsidR="00D36292" w:rsidRPr="003A5D9B" w:rsidRDefault="00D36292" w:rsidP="00D36292">
      <w:pPr>
        <w:ind w:right="182"/>
        <w:jc w:val="right"/>
        <w:rPr>
          <w:rFonts w:asciiTheme="minorHAnsi" w:hAnsiTheme="minorHAnsi" w:cs="Tahoma"/>
          <w:sz w:val="24"/>
          <w:szCs w:val="24"/>
        </w:rPr>
      </w:pPr>
      <w:r w:rsidRPr="003A5D9B">
        <w:rPr>
          <w:rFonts w:asciiTheme="minorHAnsi" w:hAnsiTheme="minorHAnsi" w:cs="Tahoma"/>
          <w:sz w:val="24"/>
          <w:szCs w:val="24"/>
        </w:rPr>
        <w:t>FECHA</w:t>
      </w:r>
    </w:p>
    <w:p w14:paraId="49580BED" w14:textId="77777777" w:rsidR="00D36292" w:rsidRPr="003A5D9B" w:rsidRDefault="00D36292" w:rsidP="00D36292">
      <w:pPr>
        <w:ind w:right="182"/>
        <w:rPr>
          <w:rFonts w:asciiTheme="minorHAnsi" w:hAnsiTheme="minorHAnsi" w:cs="Tahoma"/>
          <w:sz w:val="24"/>
          <w:szCs w:val="24"/>
        </w:rPr>
      </w:pPr>
    </w:p>
    <w:p w14:paraId="51CE54D9" w14:textId="77777777" w:rsidR="00385563" w:rsidRPr="003A5D9B" w:rsidRDefault="00385563" w:rsidP="00385563">
      <w:pPr>
        <w:pStyle w:val="4"/>
        <w:ind w:left="284" w:right="182" w:hanging="49"/>
        <w:rPr>
          <w:rFonts w:asciiTheme="minorHAnsi" w:hAnsiTheme="minorHAnsi" w:cs="Tahoma"/>
          <w:b w:val="0"/>
          <w:sz w:val="24"/>
          <w:szCs w:val="24"/>
        </w:rPr>
      </w:pPr>
      <w:r w:rsidRPr="003A5D9B">
        <w:rPr>
          <w:rFonts w:asciiTheme="minorHAnsi" w:hAnsiTheme="minorHAnsi" w:cs="Tahoma"/>
          <w:b w:val="0"/>
          <w:sz w:val="24"/>
          <w:szCs w:val="24"/>
        </w:rPr>
        <w:t xml:space="preserve">COMITÉ DE ADQUISICIONES, ARRENDAMIENTOS </w:t>
      </w:r>
    </w:p>
    <w:p w14:paraId="7399D9D4" w14:textId="77777777" w:rsidR="00385563" w:rsidRPr="003A5D9B" w:rsidRDefault="00385563" w:rsidP="00385563">
      <w:pPr>
        <w:pStyle w:val="4"/>
        <w:ind w:left="284" w:right="182" w:hanging="49"/>
        <w:rPr>
          <w:rFonts w:asciiTheme="minorHAnsi" w:hAnsiTheme="minorHAnsi" w:cs="Tahoma"/>
          <w:b w:val="0"/>
          <w:sz w:val="24"/>
          <w:szCs w:val="24"/>
        </w:rPr>
      </w:pPr>
      <w:r w:rsidRPr="003A5D9B">
        <w:rPr>
          <w:rFonts w:asciiTheme="minorHAnsi" w:hAnsiTheme="minorHAnsi" w:cs="Tahoma"/>
          <w:b w:val="0"/>
          <w:sz w:val="24"/>
          <w:szCs w:val="24"/>
        </w:rPr>
        <w:t xml:space="preserve">Y SERVICIOS DE OFICIALÍA MAYOR DE GOBIERNO </w:t>
      </w:r>
    </w:p>
    <w:p w14:paraId="7046816A" w14:textId="77777777" w:rsidR="00385563" w:rsidRPr="003A5D9B" w:rsidRDefault="00385563" w:rsidP="00385563">
      <w:pPr>
        <w:pStyle w:val="4"/>
        <w:ind w:left="284" w:right="182" w:hanging="49"/>
        <w:rPr>
          <w:rFonts w:asciiTheme="minorHAnsi" w:hAnsiTheme="minorHAnsi" w:cs="Tahoma"/>
          <w:b w:val="0"/>
          <w:sz w:val="24"/>
          <w:szCs w:val="24"/>
        </w:rPr>
      </w:pPr>
      <w:r w:rsidRPr="003A5D9B">
        <w:rPr>
          <w:rFonts w:asciiTheme="minorHAnsi" w:hAnsiTheme="minorHAnsi" w:cs="Tahoma"/>
          <w:b w:val="0"/>
          <w:sz w:val="24"/>
          <w:szCs w:val="24"/>
        </w:rPr>
        <w:t>DEL ESTADO DE  BAJA CALIFORNIA</w:t>
      </w:r>
    </w:p>
    <w:p w14:paraId="5BDFB2D2" w14:textId="77777777" w:rsidR="00D36292" w:rsidRPr="003A5D9B" w:rsidRDefault="00385563" w:rsidP="00385563">
      <w:pPr>
        <w:pStyle w:val="4"/>
        <w:ind w:left="284" w:right="182" w:hanging="49"/>
        <w:rPr>
          <w:rFonts w:asciiTheme="minorHAnsi" w:hAnsiTheme="minorHAnsi" w:cs="Tahoma"/>
          <w:b w:val="0"/>
          <w:sz w:val="24"/>
          <w:szCs w:val="24"/>
        </w:rPr>
      </w:pPr>
      <w:r w:rsidRPr="003A5D9B">
        <w:rPr>
          <w:rFonts w:asciiTheme="minorHAnsi" w:hAnsiTheme="minorHAnsi" w:cs="Tahoma"/>
          <w:b w:val="0"/>
          <w:sz w:val="24"/>
          <w:szCs w:val="24"/>
        </w:rPr>
        <w:t>PRESENTE.-</w:t>
      </w:r>
    </w:p>
    <w:p w14:paraId="2FDC111C" w14:textId="77777777" w:rsidR="00D36292" w:rsidRPr="003A5D9B" w:rsidRDefault="00D36292" w:rsidP="00D36292">
      <w:pPr>
        <w:pStyle w:val="4"/>
        <w:ind w:left="0" w:right="182" w:firstLine="0"/>
        <w:jc w:val="both"/>
        <w:rPr>
          <w:rFonts w:asciiTheme="minorHAnsi" w:hAnsiTheme="minorHAnsi" w:cs="Tahoma"/>
          <w:b w:val="0"/>
          <w:sz w:val="24"/>
          <w:szCs w:val="24"/>
        </w:rPr>
      </w:pPr>
    </w:p>
    <w:p w14:paraId="28892B73" w14:textId="77777777" w:rsidR="00D36292" w:rsidRPr="003A5D9B" w:rsidRDefault="00D36292" w:rsidP="00D36292">
      <w:pPr>
        <w:pStyle w:val="4"/>
        <w:ind w:left="0" w:right="182" w:firstLine="0"/>
        <w:jc w:val="both"/>
        <w:rPr>
          <w:rFonts w:asciiTheme="minorHAnsi" w:hAnsiTheme="minorHAnsi" w:cs="Tahoma"/>
          <w:b w:val="0"/>
          <w:sz w:val="24"/>
          <w:szCs w:val="24"/>
        </w:rPr>
      </w:pPr>
    </w:p>
    <w:p w14:paraId="3154B12C" w14:textId="77777777" w:rsidR="00D36292" w:rsidRPr="003A5D9B" w:rsidRDefault="00D36292" w:rsidP="00D36292">
      <w:pPr>
        <w:pStyle w:val="4"/>
        <w:spacing w:line="360" w:lineRule="auto"/>
        <w:ind w:left="0" w:right="182" w:firstLine="0"/>
        <w:jc w:val="both"/>
        <w:rPr>
          <w:rFonts w:asciiTheme="minorHAnsi" w:hAnsiTheme="minorHAnsi" w:cs="Tahoma"/>
          <w:i/>
          <w:iCs/>
          <w:sz w:val="24"/>
          <w:szCs w:val="24"/>
        </w:rPr>
      </w:pPr>
      <w:r w:rsidRPr="003A5D9B">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3A5D9B">
        <w:rPr>
          <w:rFonts w:asciiTheme="minorHAnsi" w:hAnsiTheme="minorHAnsi" w:cs="Tahoma"/>
          <w:b w:val="0"/>
          <w:bCs/>
          <w:sz w:val="24"/>
          <w:szCs w:val="24"/>
          <w:lang w:val="es-MX"/>
        </w:rPr>
        <w:t xml:space="preserve">____________ </w:t>
      </w:r>
      <w:r w:rsidRPr="003A5D9B">
        <w:rPr>
          <w:rFonts w:asciiTheme="minorHAnsi" w:hAnsiTheme="minorHAnsi" w:cs="Tahoma"/>
          <w:b w:val="0"/>
          <w:bCs/>
          <w:sz w:val="24"/>
          <w:szCs w:val="24"/>
        </w:rPr>
        <w:t>declaro bajo protesta de decir verdad  que mi representado es de nacionalidad mexicana</w:t>
      </w:r>
      <w:r w:rsidR="003D11A9" w:rsidRPr="003A5D9B">
        <w:rPr>
          <w:rFonts w:asciiTheme="minorHAnsi" w:hAnsiTheme="minorHAnsi" w:cs="Tahoma"/>
          <w:b w:val="0"/>
          <w:bCs/>
          <w:sz w:val="24"/>
          <w:szCs w:val="24"/>
        </w:rPr>
        <w:t>.</w:t>
      </w:r>
      <w:r w:rsidRPr="003A5D9B">
        <w:rPr>
          <w:rFonts w:asciiTheme="minorHAnsi" w:hAnsiTheme="minorHAnsi" w:cs="Tahoma"/>
          <w:b w:val="0"/>
          <w:bCs/>
          <w:sz w:val="24"/>
          <w:szCs w:val="24"/>
        </w:rPr>
        <w:t xml:space="preserve"> </w:t>
      </w:r>
    </w:p>
    <w:p w14:paraId="191DA906" w14:textId="77777777" w:rsidR="00D36292" w:rsidRPr="003A5D9B" w:rsidRDefault="00D36292" w:rsidP="00D36292">
      <w:pPr>
        <w:pStyle w:val="4"/>
        <w:spacing w:line="360" w:lineRule="auto"/>
        <w:ind w:left="0" w:right="182" w:firstLine="0"/>
        <w:jc w:val="both"/>
        <w:rPr>
          <w:rFonts w:asciiTheme="minorHAnsi" w:hAnsiTheme="minorHAnsi" w:cs="Tahoma"/>
          <w:b w:val="0"/>
          <w:bCs/>
          <w:sz w:val="24"/>
          <w:szCs w:val="24"/>
        </w:rPr>
      </w:pPr>
    </w:p>
    <w:p w14:paraId="21E9FBF6" w14:textId="77777777" w:rsidR="00D36292" w:rsidRPr="003A5D9B" w:rsidRDefault="00D36292" w:rsidP="00D36292">
      <w:pPr>
        <w:pStyle w:val="4"/>
        <w:spacing w:line="360" w:lineRule="auto"/>
        <w:ind w:left="900" w:right="182" w:firstLine="0"/>
        <w:jc w:val="both"/>
        <w:rPr>
          <w:rFonts w:asciiTheme="minorHAnsi" w:hAnsiTheme="minorHAnsi" w:cs="Tahoma"/>
          <w:b w:val="0"/>
          <w:bCs/>
          <w:sz w:val="24"/>
          <w:szCs w:val="24"/>
        </w:rPr>
      </w:pPr>
    </w:p>
    <w:p w14:paraId="2873C95C" w14:textId="77777777" w:rsidR="00D36292" w:rsidRPr="003A5D9B" w:rsidRDefault="00D36292" w:rsidP="00D36292">
      <w:pPr>
        <w:pStyle w:val="4"/>
        <w:ind w:left="900" w:right="182" w:firstLine="0"/>
        <w:jc w:val="both"/>
        <w:rPr>
          <w:rFonts w:asciiTheme="minorHAnsi" w:hAnsiTheme="minorHAnsi" w:cs="Tahoma"/>
          <w:sz w:val="24"/>
          <w:szCs w:val="24"/>
        </w:rPr>
      </w:pPr>
    </w:p>
    <w:p w14:paraId="7D00A2B6" w14:textId="77777777" w:rsidR="00D36292" w:rsidRPr="003A5D9B" w:rsidRDefault="00D36292" w:rsidP="00D36292">
      <w:pPr>
        <w:pStyle w:val="4"/>
        <w:ind w:left="900" w:right="182" w:firstLine="0"/>
        <w:jc w:val="both"/>
        <w:rPr>
          <w:rFonts w:asciiTheme="minorHAnsi" w:hAnsiTheme="minorHAnsi" w:cs="Tahoma"/>
          <w:sz w:val="24"/>
          <w:szCs w:val="24"/>
        </w:rPr>
      </w:pPr>
    </w:p>
    <w:p w14:paraId="1C6F2D96" w14:textId="77777777" w:rsidR="00D36292" w:rsidRPr="003A5D9B" w:rsidRDefault="00D36292" w:rsidP="00D36292">
      <w:pPr>
        <w:pStyle w:val="4"/>
        <w:ind w:left="900" w:right="182" w:firstLine="0"/>
        <w:jc w:val="both"/>
        <w:rPr>
          <w:rFonts w:asciiTheme="minorHAnsi" w:hAnsiTheme="minorHAnsi" w:cs="Tahoma"/>
          <w:sz w:val="24"/>
          <w:szCs w:val="24"/>
        </w:rPr>
      </w:pPr>
    </w:p>
    <w:p w14:paraId="70348491" w14:textId="77777777" w:rsidR="00D36292" w:rsidRPr="003A5D9B" w:rsidRDefault="00D36292" w:rsidP="00D36292">
      <w:pPr>
        <w:pStyle w:val="4"/>
        <w:ind w:left="900" w:right="182" w:firstLine="0"/>
        <w:jc w:val="both"/>
        <w:rPr>
          <w:rFonts w:asciiTheme="minorHAnsi" w:hAnsiTheme="minorHAnsi" w:cs="Tahoma"/>
          <w:b w:val="0"/>
          <w:sz w:val="24"/>
          <w:szCs w:val="24"/>
        </w:rPr>
      </w:pPr>
    </w:p>
    <w:p w14:paraId="29CEADE8" w14:textId="77777777" w:rsidR="00D36292" w:rsidRPr="003A5D9B" w:rsidRDefault="00D36292" w:rsidP="00D36292">
      <w:pPr>
        <w:ind w:right="182"/>
        <w:jc w:val="center"/>
        <w:rPr>
          <w:rFonts w:asciiTheme="minorHAnsi" w:hAnsiTheme="minorHAnsi" w:cs="Tahoma"/>
          <w:sz w:val="24"/>
          <w:szCs w:val="24"/>
        </w:rPr>
      </w:pPr>
      <w:r w:rsidRPr="003A5D9B">
        <w:rPr>
          <w:rFonts w:asciiTheme="minorHAnsi" w:hAnsiTheme="minorHAnsi" w:cs="Tahoma"/>
          <w:sz w:val="24"/>
          <w:szCs w:val="24"/>
        </w:rPr>
        <w:t>ATENTAMENTE.-</w:t>
      </w:r>
    </w:p>
    <w:p w14:paraId="78F2613D" w14:textId="77777777" w:rsidR="00D36292" w:rsidRPr="003A5D9B" w:rsidRDefault="00D36292" w:rsidP="00D36292">
      <w:pPr>
        <w:ind w:right="182"/>
        <w:jc w:val="center"/>
        <w:rPr>
          <w:rFonts w:asciiTheme="minorHAnsi" w:hAnsiTheme="minorHAnsi" w:cs="Tahoma"/>
          <w:sz w:val="24"/>
          <w:szCs w:val="24"/>
        </w:rPr>
      </w:pPr>
    </w:p>
    <w:p w14:paraId="058957B3" w14:textId="77777777" w:rsidR="00D36292" w:rsidRPr="003A5D9B" w:rsidRDefault="00D36292" w:rsidP="00D36292">
      <w:pPr>
        <w:ind w:right="182"/>
        <w:jc w:val="center"/>
        <w:rPr>
          <w:rFonts w:asciiTheme="minorHAnsi" w:hAnsiTheme="minorHAnsi" w:cs="Tahoma"/>
          <w:sz w:val="24"/>
          <w:szCs w:val="24"/>
        </w:rPr>
      </w:pPr>
    </w:p>
    <w:p w14:paraId="00F62F4B" w14:textId="77777777" w:rsidR="00D36292" w:rsidRPr="003A5D9B" w:rsidRDefault="00D36292" w:rsidP="00D36292">
      <w:pPr>
        <w:ind w:right="182"/>
        <w:jc w:val="center"/>
        <w:rPr>
          <w:rFonts w:asciiTheme="minorHAnsi" w:hAnsiTheme="minorHAnsi" w:cs="Tahoma"/>
          <w:sz w:val="24"/>
          <w:szCs w:val="24"/>
        </w:rPr>
      </w:pPr>
      <w:r w:rsidRPr="003A5D9B">
        <w:rPr>
          <w:rFonts w:asciiTheme="minorHAnsi" w:hAnsiTheme="minorHAnsi" w:cs="Tahoma"/>
          <w:sz w:val="24"/>
          <w:szCs w:val="24"/>
        </w:rPr>
        <w:t>NOMBRE Y FIRMA REPRESENTANTE LEGAL</w:t>
      </w:r>
    </w:p>
    <w:p w14:paraId="7F810BBC" w14:textId="77777777" w:rsidR="00D36292" w:rsidRPr="003A5D9B" w:rsidRDefault="00D36292" w:rsidP="00D36292">
      <w:pPr>
        <w:ind w:right="182"/>
        <w:jc w:val="center"/>
        <w:rPr>
          <w:rFonts w:asciiTheme="minorHAnsi" w:hAnsiTheme="minorHAnsi" w:cs="Tahoma"/>
          <w:sz w:val="24"/>
          <w:szCs w:val="24"/>
        </w:rPr>
      </w:pPr>
    </w:p>
    <w:p w14:paraId="14AC340C" w14:textId="77777777" w:rsidR="00D36292" w:rsidRPr="003A5D9B" w:rsidRDefault="00D36292" w:rsidP="00D36292">
      <w:pPr>
        <w:ind w:right="182"/>
        <w:rPr>
          <w:rFonts w:asciiTheme="minorHAnsi" w:hAnsiTheme="minorHAnsi" w:cs="Tahoma"/>
          <w:sz w:val="24"/>
          <w:szCs w:val="24"/>
        </w:rPr>
      </w:pPr>
    </w:p>
    <w:p w14:paraId="2D555C0B" w14:textId="77777777" w:rsidR="00D36292" w:rsidRPr="003A5D9B" w:rsidRDefault="00D36292" w:rsidP="00D36292">
      <w:pPr>
        <w:ind w:right="182"/>
        <w:rPr>
          <w:rFonts w:asciiTheme="minorHAnsi" w:hAnsiTheme="minorHAnsi" w:cs="Tahoma"/>
          <w:sz w:val="24"/>
          <w:szCs w:val="24"/>
        </w:rPr>
      </w:pPr>
    </w:p>
    <w:p w14:paraId="3EB8E7DD" w14:textId="77777777" w:rsidR="00D36292" w:rsidRPr="003A5D9B" w:rsidRDefault="00D36292" w:rsidP="00D36292">
      <w:pPr>
        <w:ind w:right="182"/>
        <w:rPr>
          <w:rFonts w:asciiTheme="minorHAnsi" w:hAnsiTheme="minorHAnsi" w:cs="Tahoma"/>
          <w:sz w:val="24"/>
          <w:szCs w:val="24"/>
        </w:rPr>
      </w:pPr>
    </w:p>
    <w:p w14:paraId="56A3E944" w14:textId="77777777" w:rsidR="00D36292" w:rsidRPr="003A5D9B" w:rsidRDefault="00D36292" w:rsidP="00D36292">
      <w:pPr>
        <w:ind w:right="182"/>
        <w:rPr>
          <w:rFonts w:asciiTheme="minorHAnsi" w:hAnsiTheme="minorHAnsi" w:cs="Tahoma"/>
          <w:sz w:val="24"/>
          <w:szCs w:val="24"/>
        </w:rPr>
      </w:pPr>
      <w:r w:rsidRPr="003A5D9B">
        <w:rPr>
          <w:rFonts w:asciiTheme="minorHAnsi" w:hAnsiTheme="minorHAnsi" w:cs="Tahoma"/>
          <w:sz w:val="24"/>
          <w:szCs w:val="24"/>
        </w:rPr>
        <w:t>Nota: El presente formato podrá ser reproducido por cada participante en el modo que estime conveniente, debiendo respetar su contenido esencial.</w:t>
      </w:r>
    </w:p>
    <w:p w14:paraId="2F80441C" w14:textId="77777777" w:rsidR="002C7EFE" w:rsidRDefault="00D36292" w:rsidP="00D36292">
      <w:pPr>
        <w:jc w:val="center"/>
        <w:rPr>
          <w:rFonts w:asciiTheme="minorHAnsi" w:hAnsiTheme="minorHAnsi" w:cs="Arial"/>
          <w:sz w:val="24"/>
          <w:szCs w:val="24"/>
        </w:rPr>
      </w:pPr>
      <w:r w:rsidRPr="003A5D9B">
        <w:rPr>
          <w:rFonts w:asciiTheme="minorHAnsi" w:hAnsiTheme="minorHAnsi" w:cs="Arial"/>
          <w:sz w:val="24"/>
          <w:szCs w:val="24"/>
        </w:rPr>
        <w:br w:type="page"/>
      </w:r>
    </w:p>
    <w:p w14:paraId="6938C9B1" w14:textId="66C1BC90" w:rsidR="00D36292" w:rsidRPr="003A5D9B" w:rsidRDefault="00D36292" w:rsidP="00D36292">
      <w:pPr>
        <w:jc w:val="center"/>
        <w:rPr>
          <w:rFonts w:asciiTheme="minorHAnsi" w:hAnsiTheme="minorHAnsi" w:cs="Arial"/>
          <w:sz w:val="24"/>
          <w:szCs w:val="24"/>
        </w:rPr>
      </w:pPr>
      <w:r w:rsidRPr="003A5D9B">
        <w:rPr>
          <w:rFonts w:asciiTheme="minorHAnsi" w:hAnsiTheme="minorHAnsi" w:cs="Arial"/>
          <w:sz w:val="24"/>
          <w:szCs w:val="24"/>
        </w:rPr>
        <w:lastRenderedPageBreak/>
        <w:t xml:space="preserve">ANEXO </w:t>
      </w:r>
      <w:r w:rsidR="00AD7257" w:rsidRPr="003A5D9B">
        <w:rPr>
          <w:rFonts w:asciiTheme="minorHAnsi" w:hAnsiTheme="minorHAnsi" w:cs="Arial"/>
          <w:sz w:val="24"/>
          <w:szCs w:val="24"/>
        </w:rPr>
        <w:t>7</w:t>
      </w:r>
    </w:p>
    <w:p w14:paraId="429E6C09" w14:textId="77777777" w:rsidR="00D36292" w:rsidRPr="003A5D9B" w:rsidRDefault="00D36292" w:rsidP="00D36292">
      <w:pPr>
        <w:jc w:val="center"/>
        <w:rPr>
          <w:rFonts w:asciiTheme="minorHAnsi" w:hAnsiTheme="minorHAnsi" w:cs="Arial"/>
          <w:b/>
          <w:sz w:val="22"/>
          <w:szCs w:val="22"/>
        </w:rPr>
      </w:pPr>
      <w:r w:rsidRPr="003A5D9B">
        <w:rPr>
          <w:rFonts w:asciiTheme="minorHAnsi" w:hAnsiTheme="minorHAnsi" w:cs="Arial"/>
          <w:b/>
          <w:sz w:val="22"/>
          <w:szCs w:val="22"/>
        </w:rPr>
        <w:t>ACUSE DE RECIBO DE DOCUMENTOS</w:t>
      </w:r>
    </w:p>
    <w:p w14:paraId="52A35BDA" w14:textId="77777777" w:rsidR="00D36292" w:rsidRPr="003A5D9B" w:rsidRDefault="00D36292" w:rsidP="00D36292">
      <w:pPr>
        <w:jc w:val="right"/>
        <w:rPr>
          <w:rFonts w:asciiTheme="minorHAnsi" w:hAnsiTheme="minorHAnsi" w:cs="Arial"/>
          <w:sz w:val="22"/>
          <w:szCs w:val="22"/>
        </w:rPr>
      </w:pPr>
    </w:p>
    <w:p w14:paraId="60079814" w14:textId="04BAEA56" w:rsidR="00D36292" w:rsidRPr="003A5D9B" w:rsidRDefault="00D36292" w:rsidP="00D36292">
      <w:pPr>
        <w:ind w:right="324"/>
        <w:jc w:val="right"/>
        <w:rPr>
          <w:rFonts w:asciiTheme="minorHAnsi" w:hAnsiTheme="minorHAnsi" w:cs="Arial"/>
          <w:sz w:val="22"/>
          <w:szCs w:val="22"/>
        </w:rPr>
      </w:pPr>
      <w:r w:rsidRPr="003A5D9B">
        <w:rPr>
          <w:rFonts w:asciiTheme="minorHAnsi" w:hAnsiTheme="minorHAnsi" w:cs="Arial"/>
          <w:sz w:val="22"/>
          <w:szCs w:val="22"/>
        </w:rPr>
        <w:t xml:space="preserve">Mexicali, Baja California a __ de ________ de </w:t>
      </w:r>
      <w:r w:rsidR="002C7EFE">
        <w:rPr>
          <w:rFonts w:asciiTheme="minorHAnsi" w:hAnsiTheme="minorHAnsi" w:cs="Arial"/>
          <w:sz w:val="22"/>
          <w:szCs w:val="22"/>
        </w:rPr>
        <w:t>2021</w:t>
      </w:r>
      <w:r w:rsidRPr="003A5D9B">
        <w:rPr>
          <w:rFonts w:asciiTheme="minorHAnsi" w:hAnsiTheme="minorHAnsi" w:cs="Arial"/>
          <w:sz w:val="22"/>
          <w:szCs w:val="22"/>
        </w:rPr>
        <w:t>.</w:t>
      </w:r>
    </w:p>
    <w:p w14:paraId="1E6227F6" w14:textId="77777777" w:rsidR="00D36292" w:rsidRPr="003A5D9B" w:rsidRDefault="00D36292" w:rsidP="00D36292">
      <w:pPr>
        <w:ind w:right="324"/>
        <w:jc w:val="right"/>
        <w:rPr>
          <w:rFonts w:asciiTheme="minorHAnsi" w:hAnsiTheme="minorHAnsi" w:cs="Arial"/>
          <w:sz w:val="22"/>
          <w:szCs w:val="22"/>
        </w:rPr>
      </w:pPr>
    </w:p>
    <w:p w14:paraId="36A3C309" w14:textId="77777777" w:rsidR="00D36292" w:rsidRPr="003A5D9B" w:rsidRDefault="00D36292" w:rsidP="00D36292">
      <w:pPr>
        <w:ind w:left="-360" w:right="-432"/>
        <w:jc w:val="center"/>
        <w:rPr>
          <w:rFonts w:asciiTheme="minorHAnsi" w:hAnsiTheme="minorHAnsi" w:cs="Arial"/>
          <w:sz w:val="22"/>
          <w:szCs w:val="22"/>
        </w:rPr>
      </w:pPr>
    </w:p>
    <w:p w14:paraId="437E12BA" w14:textId="77777777" w:rsidR="00D36292" w:rsidRPr="003A5D9B" w:rsidRDefault="00D36292" w:rsidP="00D36292">
      <w:pPr>
        <w:pStyle w:val="1"/>
        <w:ind w:left="426" w:right="324"/>
        <w:jc w:val="both"/>
        <w:rPr>
          <w:rFonts w:asciiTheme="minorHAnsi" w:hAnsiTheme="minorHAnsi" w:cs="Arial"/>
          <w:b w:val="0"/>
          <w:sz w:val="22"/>
          <w:szCs w:val="22"/>
        </w:rPr>
      </w:pPr>
      <w:r w:rsidRPr="003A5D9B">
        <w:rPr>
          <w:rFonts w:asciiTheme="minorHAnsi" w:hAnsiTheme="minorHAnsi" w:cs="Arial"/>
          <w:b w:val="0"/>
          <w:sz w:val="22"/>
          <w:szCs w:val="22"/>
        </w:rPr>
        <w:t xml:space="preserve">Por medio del presente y en relación con </w:t>
      </w:r>
      <w:smartTag w:uri="urn:schemas-microsoft-com:office:smarttags" w:element="PersonName">
        <w:smartTagPr>
          <w:attr w:name="ProductID" w:val="la Licitaci￳n P￺blica"/>
        </w:smartTagPr>
        <w:r w:rsidRPr="003A5D9B">
          <w:rPr>
            <w:rFonts w:asciiTheme="minorHAnsi" w:hAnsiTheme="minorHAnsi" w:cs="Arial"/>
            <w:b w:val="0"/>
            <w:sz w:val="22"/>
            <w:szCs w:val="22"/>
          </w:rPr>
          <w:t>la Licitación Pública</w:t>
        </w:r>
      </w:smartTag>
      <w:r w:rsidRPr="003A5D9B">
        <w:rPr>
          <w:rFonts w:asciiTheme="minorHAnsi" w:hAnsiTheme="minorHAnsi" w:cs="Arial"/>
          <w:b w:val="0"/>
          <w:sz w:val="22"/>
          <w:szCs w:val="22"/>
        </w:rPr>
        <w:t xml:space="preserve"> Nacional </w:t>
      </w:r>
      <w:r w:rsidRPr="003A5D9B">
        <w:rPr>
          <w:rFonts w:asciiTheme="minorHAnsi" w:hAnsiTheme="minorHAnsi" w:cs="Arial"/>
          <w:b w:val="0"/>
          <w:color w:val="000000"/>
          <w:sz w:val="22"/>
          <w:szCs w:val="22"/>
        </w:rPr>
        <w:t xml:space="preserve">No.______ </w:t>
      </w:r>
      <w:r w:rsidRPr="003A5D9B">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A5D9B">
          <w:rPr>
            <w:rFonts w:asciiTheme="minorHAnsi" w:hAnsiTheme="minorHAnsi" w:cs="Arial"/>
            <w:b w:val="0"/>
            <w:sz w:val="22"/>
            <w:szCs w:val="22"/>
          </w:rPr>
          <w:t>la Propuesta Técnica</w:t>
        </w:r>
      </w:smartTag>
      <w:r w:rsidRPr="003A5D9B">
        <w:rPr>
          <w:rFonts w:asciiTheme="minorHAnsi" w:hAnsiTheme="minorHAnsi" w:cs="Arial"/>
          <w:b w:val="0"/>
          <w:sz w:val="22"/>
          <w:szCs w:val="22"/>
        </w:rPr>
        <w:t xml:space="preserve"> de conformidad con lo siguiente:  </w:t>
      </w:r>
    </w:p>
    <w:p w14:paraId="56A136F8" w14:textId="77777777" w:rsidR="00D36292" w:rsidRPr="003A5D9B" w:rsidRDefault="00D36292" w:rsidP="00D36292">
      <w:pPr>
        <w:pStyle w:val="1"/>
        <w:ind w:left="426" w:right="324"/>
        <w:jc w:val="both"/>
        <w:rPr>
          <w:rFonts w:asciiTheme="minorHAnsi" w:hAnsiTheme="minorHAnsi" w:cs="Arial"/>
          <w:b w:val="0"/>
          <w:color w:val="000000"/>
          <w:sz w:val="22"/>
          <w:szCs w:val="22"/>
        </w:rPr>
      </w:pPr>
    </w:p>
    <w:p w14:paraId="01C6BA4A" w14:textId="77777777" w:rsidR="00D36292" w:rsidRPr="003A5D9B" w:rsidRDefault="00D36292" w:rsidP="00D36292">
      <w:pPr>
        <w:rPr>
          <w:rFonts w:asciiTheme="minorHAnsi" w:hAnsiTheme="minorHAnsi" w:cs="Arial"/>
        </w:rPr>
      </w:pPr>
    </w:p>
    <w:p w14:paraId="3FE55577" w14:textId="77777777" w:rsidR="00D36292" w:rsidRPr="003A5D9B" w:rsidRDefault="00D36292" w:rsidP="00D36292">
      <w:pPr>
        <w:tabs>
          <w:tab w:val="left" w:pos="1620"/>
        </w:tabs>
        <w:spacing w:line="240" w:lineRule="exact"/>
        <w:ind w:left="1710" w:hanging="810"/>
        <w:jc w:val="both"/>
        <w:rPr>
          <w:rFonts w:asciiTheme="minorHAnsi" w:hAnsiTheme="minorHAnsi" w:cs="Arial"/>
          <w:b/>
          <w:sz w:val="24"/>
          <w:szCs w:val="24"/>
        </w:rPr>
      </w:pPr>
      <w:r w:rsidRPr="003A5D9B">
        <w:rPr>
          <w:rFonts w:asciiTheme="minorHAnsi" w:hAnsiTheme="minorHAnsi" w:cs="Arial"/>
          <w:b/>
          <w:sz w:val="24"/>
          <w:szCs w:val="24"/>
        </w:rPr>
        <w:t xml:space="preserve">SOBRE CONTENIENDO </w:t>
      </w:r>
      <w:smartTag w:uri="urn:schemas-microsoft-com:office:smarttags" w:element="PersonName">
        <w:smartTagPr>
          <w:attr w:name="ProductID" w:val="LA PROPUESTA T￉CNICA"/>
        </w:smartTagPr>
        <w:r w:rsidRPr="003A5D9B">
          <w:rPr>
            <w:rFonts w:asciiTheme="minorHAnsi" w:hAnsiTheme="minorHAnsi" w:cs="Arial"/>
            <w:b/>
            <w:sz w:val="24"/>
            <w:szCs w:val="24"/>
          </w:rPr>
          <w:t>LA PROPUESTA TÉCNICA</w:t>
        </w:r>
      </w:smartTag>
      <w:r w:rsidRPr="003A5D9B">
        <w:rPr>
          <w:rFonts w:asciiTheme="minorHAnsi" w:hAnsiTheme="minorHAnsi" w:cs="Arial"/>
          <w:b/>
          <w:sz w:val="24"/>
          <w:szCs w:val="24"/>
        </w:rPr>
        <w:t>:</w:t>
      </w:r>
    </w:p>
    <w:p w14:paraId="5C0C92FE" w14:textId="77777777" w:rsidR="00D36292" w:rsidRPr="003A5D9B" w:rsidRDefault="00D36292" w:rsidP="00D36292">
      <w:pPr>
        <w:tabs>
          <w:tab w:val="left" w:pos="1620"/>
        </w:tabs>
        <w:spacing w:line="240" w:lineRule="exact"/>
        <w:ind w:left="1710" w:hanging="810"/>
        <w:jc w:val="both"/>
        <w:rPr>
          <w:rFonts w:asciiTheme="minorHAnsi" w:hAnsiTheme="minorHAnsi" w:cs="Arial"/>
          <w:b/>
          <w:sz w:val="24"/>
          <w:szCs w:val="24"/>
        </w:rPr>
      </w:pPr>
    </w:p>
    <w:p w14:paraId="6970062B" w14:textId="77777777" w:rsidR="00D36292" w:rsidRPr="003A5D9B" w:rsidRDefault="00D36292" w:rsidP="008D45A5">
      <w:pPr>
        <w:spacing w:line="360" w:lineRule="auto"/>
        <w:ind w:left="360" w:right="-259"/>
        <w:jc w:val="both"/>
        <w:rPr>
          <w:rFonts w:asciiTheme="minorHAnsi" w:hAnsiTheme="minorHAnsi" w:cs="Arial"/>
          <w:sz w:val="22"/>
          <w:szCs w:val="22"/>
        </w:rPr>
      </w:pPr>
      <w:r w:rsidRPr="003A5D9B">
        <w:rPr>
          <w:rFonts w:asciiTheme="minorHAnsi" w:hAnsiTheme="minorHAnsi" w:cs="Arial"/>
          <w:sz w:val="22"/>
          <w:szCs w:val="22"/>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3A5D9B" w14:paraId="477D054D" w14:textId="77777777" w:rsidTr="009B45E8">
        <w:trPr>
          <w:trHeight w:val="567"/>
          <w:jc w:val="center"/>
        </w:trPr>
        <w:tc>
          <w:tcPr>
            <w:tcW w:w="719" w:type="dxa"/>
            <w:vAlign w:val="center"/>
          </w:tcPr>
          <w:p w14:paraId="09A98F0B" w14:textId="77777777" w:rsidR="00D36292" w:rsidRPr="003A5D9B" w:rsidRDefault="00F61B75" w:rsidP="00D36292">
            <w:pPr>
              <w:spacing w:line="240" w:lineRule="exact"/>
              <w:jc w:val="center"/>
              <w:rPr>
                <w:rFonts w:asciiTheme="minorHAnsi" w:hAnsiTheme="minorHAnsi" w:cs="Arial"/>
                <w:sz w:val="22"/>
              </w:rPr>
            </w:pPr>
            <w:r w:rsidRPr="003A5D9B">
              <w:rPr>
                <w:rFonts w:asciiTheme="minorHAnsi" w:hAnsiTheme="minorHAnsi" w:cs="Arial"/>
                <w:sz w:val="22"/>
              </w:rPr>
              <w:t>A</w:t>
            </w:r>
          </w:p>
        </w:tc>
        <w:tc>
          <w:tcPr>
            <w:tcW w:w="9001" w:type="dxa"/>
            <w:vAlign w:val="center"/>
          </w:tcPr>
          <w:p w14:paraId="48E1504B" w14:textId="77777777" w:rsidR="00D36292" w:rsidRPr="003A5D9B" w:rsidRDefault="00D36292" w:rsidP="00D36292">
            <w:pPr>
              <w:rPr>
                <w:rFonts w:asciiTheme="minorHAnsi" w:hAnsiTheme="minorHAnsi" w:cs="Arial"/>
                <w:b/>
                <w:sz w:val="22"/>
              </w:rPr>
            </w:pPr>
            <w:r w:rsidRPr="003A5D9B">
              <w:rPr>
                <w:rFonts w:asciiTheme="minorHAnsi" w:hAnsiTheme="minorHAnsi" w:cs="Arial"/>
                <w:sz w:val="22"/>
              </w:rPr>
              <w:t xml:space="preserve">Formato de Propuesta técnica detallada en original </w:t>
            </w:r>
            <w:r w:rsidRPr="003A5D9B">
              <w:rPr>
                <w:rFonts w:asciiTheme="minorHAnsi" w:hAnsiTheme="minorHAnsi" w:cs="Arial"/>
                <w:b/>
                <w:sz w:val="22"/>
              </w:rPr>
              <w:t>(anexo 1)</w:t>
            </w:r>
          </w:p>
          <w:p w14:paraId="06D22909" w14:textId="77777777" w:rsidR="00D36292" w:rsidRPr="003A5D9B" w:rsidRDefault="009B45E8" w:rsidP="00634841">
            <w:pPr>
              <w:rPr>
                <w:rFonts w:asciiTheme="minorHAnsi" w:hAnsiTheme="minorHAnsi" w:cs="Arial"/>
                <w:sz w:val="22"/>
              </w:rPr>
            </w:pPr>
            <w:r w:rsidRPr="003A5D9B">
              <w:rPr>
                <w:rFonts w:asciiTheme="minorHAnsi" w:hAnsiTheme="minorHAnsi" w:cs="Arial"/>
                <w:sz w:val="22"/>
              </w:rPr>
              <w:t>manuales, folletos, catálogos, y/o fotografías</w:t>
            </w:r>
          </w:p>
        </w:tc>
      </w:tr>
      <w:tr w:rsidR="00D36292" w:rsidRPr="003A5D9B" w14:paraId="69B5F140" w14:textId="77777777" w:rsidTr="00A734C7">
        <w:trPr>
          <w:trHeight w:val="384"/>
          <w:jc w:val="center"/>
        </w:trPr>
        <w:tc>
          <w:tcPr>
            <w:tcW w:w="719" w:type="dxa"/>
            <w:vAlign w:val="center"/>
          </w:tcPr>
          <w:p w14:paraId="22413C4F" w14:textId="77777777" w:rsidR="00D36292" w:rsidRPr="003A5D9B" w:rsidRDefault="00F61B75" w:rsidP="00D36292">
            <w:pPr>
              <w:spacing w:line="240" w:lineRule="exact"/>
              <w:jc w:val="center"/>
              <w:rPr>
                <w:rFonts w:asciiTheme="minorHAnsi" w:hAnsiTheme="minorHAnsi" w:cs="Arial"/>
                <w:sz w:val="22"/>
              </w:rPr>
            </w:pPr>
            <w:r w:rsidRPr="003A5D9B">
              <w:rPr>
                <w:rFonts w:asciiTheme="minorHAnsi" w:hAnsiTheme="minorHAnsi" w:cs="Arial"/>
                <w:sz w:val="22"/>
              </w:rPr>
              <w:t>B</w:t>
            </w:r>
          </w:p>
        </w:tc>
        <w:tc>
          <w:tcPr>
            <w:tcW w:w="9001" w:type="dxa"/>
            <w:vAlign w:val="center"/>
          </w:tcPr>
          <w:p w14:paraId="3BB3544D" w14:textId="77777777" w:rsidR="00D36292" w:rsidRPr="003A5D9B" w:rsidRDefault="00D36292" w:rsidP="00F61B75">
            <w:pPr>
              <w:rPr>
                <w:rFonts w:asciiTheme="minorHAnsi" w:hAnsiTheme="minorHAnsi" w:cs="Arial"/>
                <w:sz w:val="22"/>
              </w:rPr>
            </w:pPr>
            <w:r w:rsidRPr="003A5D9B">
              <w:rPr>
                <w:rFonts w:asciiTheme="minorHAnsi" w:hAnsiTheme="minorHAnsi" w:cs="Arial"/>
                <w:sz w:val="22"/>
              </w:rPr>
              <w:t xml:space="preserve">Formato de Manifestación de contar con facultades para suscribir la propuesta </w:t>
            </w:r>
            <w:r w:rsidRPr="003A5D9B">
              <w:rPr>
                <w:rFonts w:asciiTheme="minorHAnsi" w:hAnsiTheme="minorHAnsi" w:cs="Arial"/>
                <w:b/>
                <w:sz w:val="22"/>
              </w:rPr>
              <w:t xml:space="preserve">(anexo </w:t>
            </w:r>
            <w:r w:rsidR="00F61B75" w:rsidRPr="003A5D9B">
              <w:rPr>
                <w:rFonts w:asciiTheme="minorHAnsi" w:hAnsiTheme="minorHAnsi" w:cs="Arial"/>
                <w:b/>
                <w:sz w:val="22"/>
              </w:rPr>
              <w:t>2</w:t>
            </w:r>
            <w:r w:rsidRPr="003A5D9B">
              <w:rPr>
                <w:rFonts w:asciiTheme="minorHAnsi" w:hAnsiTheme="minorHAnsi" w:cs="Arial"/>
                <w:b/>
                <w:sz w:val="22"/>
              </w:rPr>
              <w:t>)</w:t>
            </w:r>
          </w:p>
        </w:tc>
      </w:tr>
      <w:tr w:rsidR="00D36292" w:rsidRPr="003A5D9B" w14:paraId="73D4BC35" w14:textId="77777777" w:rsidTr="00A734C7">
        <w:trPr>
          <w:trHeight w:val="404"/>
          <w:jc w:val="center"/>
        </w:trPr>
        <w:tc>
          <w:tcPr>
            <w:tcW w:w="719" w:type="dxa"/>
            <w:vAlign w:val="center"/>
          </w:tcPr>
          <w:p w14:paraId="03F517F1" w14:textId="77777777" w:rsidR="00D36292" w:rsidRPr="003A5D9B" w:rsidRDefault="00F61B75" w:rsidP="00D36292">
            <w:pPr>
              <w:spacing w:line="240" w:lineRule="exact"/>
              <w:jc w:val="center"/>
              <w:rPr>
                <w:rFonts w:asciiTheme="minorHAnsi" w:hAnsiTheme="minorHAnsi" w:cs="Arial"/>
                <w:sz w:val="22"/>
              </w:rPr>
            </w:pPr>
            <w:r w:rsidRPr="003A5D9B">
              <w:rPr>
                <w:rFonts w:asciiTheme="minorHAnsi" w:hAnsiTheme="minorHAnsi" w:cs="Arial"/>
                <w:sz w:val="22"/>
              </w:rPr>
              <w:t>C</w:t>
            </w:r>
          </w:p>
        </w:tc>
        <w:tc>
          <w:tcPr>
            <w:tcW w:w="9001" w:type="dxa"/>
            <w:vAlign w:val="center"/>
          </w:tcPr>
          <w:p w14:paraId="6CA43D68" w14:textId="77777777" w:rsidR="00D36292" w:rsidRPr="003A5D9B" w:rsidRDefault="00D36292" w:rsidP="00F61B75">
            <w:pPr>
              <w:rPr>
                <w:rFonts w:asciiTheme="minorHAnsi" w:hAnsiTheme="minorHAnsi" w:cs="Arial"/>
                <w:sz w:val="22"/>
                <w:szCs w:val="22"/>
              </w:rPr>
            </w:pPr>
            <w:r w:rsidRPr="003A5D9B">
              <w:rPr>
                <w:rFonts w:asciiTheme="minorHAnsi" w:hAnsiTheme="minorHAnsi" w:cs="Arial"/>
                <w:sz w:val="22"/>
              </w:rPr>
              <w:t xml:space="preserve">Declaración de Integridad </w:t>
            </w:r>
            <w:r w:rsidRPr="003A5D9B">
              <w:rPr>
                <w:rFonts w:asciiTheme="minorHAnsi" w:hAnsiTheme="minorHAnsi" w:cs="Arial"/>
                <w:b/>
                <w:sz w:val="22"/>
              </w:rPr>
              <w:t xml:space="preserve">(anexo </w:t>
            </w:r>
            <w:r w:rsidR="00F61B75" w:rsidRPr="003A5D9B">
              <w:rPr>
                <w:rFonts w:asciiTheme="minorHAnsi" w:hAnsiTheme="minorHAnsi" w:cs="Arial"/>
                <w:b/>
                <w:sz w:val="22"/>
              </w:rPr>
              <w:t>3</w:t>
            </w:r>
            <w:r w:rsidRPr="003A5D9B">
              <w:rPr>
                <w:rFonts w:asciiTheme="minorHAnsi" w:hAnsiTheme="minorHAnsi" w:cs="Arial"/>
                <w:b/>
                <w:sz w:val="22"/>
              </w:rPr>
              <w:t>)</w:t>
            </w:r>
          </w:p>
        </w:tc>
      </w:tr>
      <w:tr w:rsidR="00D36292" w:rsidRPr="003A5D9B" w14:paraId="6AC5F2AB" w14:textId="77777777" w:rsidTr="00A734C7">
        <w:trPr>
          <w:trHeight w:val="424"/>
          <w:jc w:val="center"/>
        </w:trPr>
        <w:tc>
          <w:tcPr>
            <w:tcW w:w="719" w:type="dxa"/>
            <w:vAlign w:val="center"/>
          </w:tcPr>
          <w:p w14:paraId="43454027" w14:textId="77777777" w:rsidR="00D36292" w:rsidRPr="003A5D9B" w:rsidRDefault="00F61B75" w:rsidP="00D36292">
            <w:pPr>
              <w:spacing w:line="240" w:lineRule="exact"/>
              <w:jc w:val="center"/>
              <w:rPr>
                <w:rFonts w:asciiTheme="minorHAnsi" w:hAnsiTheme="minorHAnsi" w:cs="Arial"/>
                <w:sz w:val="22"/>
              </w:rPr>
            </w:pPr>
            <w:r w:rsidRPr="003A5D9B">
              <w:rPr>
                <w:rFonts w:asciiTheme="minorHAnsi" w:hAnsiTheme="minorHAnsi" w:cs="Arial"/>
                <w:sz w:val="22"/>
              </w:rPr>
              <w:t>D</w:t>
            </w:r>
          </w:p>
        </w:tc>
        <w:tc>
          <w:tcPr>
            <w:tcW w:w="9001" w:type="dxa"/>
            <w:vAlign w:val="center"/>
          </w:tcPr>
          <w:p w14:paraId="52BAFE98" w14:textId="77777777" w:rsidR="00D36292" w:rsidRPr="003A5D9B" w:rsidRDefault="00D36292" w:rsidP="00F61B75">
            <w:pPr>
              <w:rPr>
                <w:rFonts w:asciiTheme="minorHAnsi" w:hAnsiTheme="minorHAnsi" w:cs="Arial"/>
                <w:sz w:val="22"/>
              </w:rPr>
            </w:pPr>
            <w:r w:rsidRPr="003A5D9B">
              <w:rPr>
                <w:rFonts w:asciiTheme="minorHAnsi" w:hAnsiTheme="minorHAnsi" w:cs="Arial"/>
                <w:sz w:val="22"/>
              </w:rPr>
              <w:t xml:space="preserve">Declaración de impedimentos legales </w:t>
            </w:r>
            <w:r w:rsidRPr="003A5D9B">
              <w:rPr>
                <w:rFonts w:asciiTheme="minorHAnsi" w:hAnsiTheme="minorHAnsi" w:cs="Arial"/>
                <w:b/>
                <w:sz w:val="22"/>
              </w:rPr>
              <w:t xml:space="preserve">(anexo </w:t>
            </w:r>
            <w:r w:rsidR="00F61B75" w:rsidRPr="003A5D9B">
              <w:rPr>
                <w:rFonts w:asciiTheme="minorHAnsi" w:hAnsiTheme="minorHAnsi" w:cs="Arial"/>
                <w:b/>
                <w:sz w:val="22"/>
              </w:rPr>
              <w:t>4</w:t>
            </w:r>
            <w:r w:rsidRPr="003A5D9B">
              <w:rPr>
                <w:rFonts w:asciiTheme="minorHAnsi" w:hAnsiTheme="minorHAnsi" w:cs="Arial"/>
                <w:b/>
                <w:sz w:val="22"/>
              </w:rPr>
              <w:t>)</w:t>
            </w:r>
          </w:p>
        </w:tc>
      </w:tr>
      <w:tr w:rsidR="00D36292" w:rsidRPr="003A5D9B" w14:paraId="2D22E632" w14:textId="77777777" w:rsidTr="00A734C7">
        <w:trPr>
          <w:trHeight w:val="416"/>
          <w:jc w:val="center"/>
        </w:trPr>
        <w:tc>
          <w:tcPr>
            <w:tcW w:w="719" w:type="dxa"/>
            <w:vAlign w:val="center"/>
          </w:tcPr>
          <w:p w14:paraId="46FB8813" w14:textId="77777777" w:rsidR="00D36292" w:rsidRPr="003A5D9B" w:rsidRDefault="00F61B75" w:rsidP="00D36292">
            <w:pPr>
              <w:spacing w:line="240" w:lineRule="exact"/>
              <w:jc w:val="center"/>
              <w:rPr>
                <w:rFonts w:asciiTheme="minorHAnsi" w:hAnsiTheme="minorHAnsi" w:cs="Arial"/>
                <w:sz w:val="22"/>
              </w:rPr>
            </w:pPr>
            <w:r w:rsidRPr="003A5D9B">
              <w:rPr>
                <w:rFonts w:asciiTheme="minorHAnsi" w:hAnsiTheme="minorHAnsi" w:cs="Arial"/>
                <w:sz w:val="22"/>
              </w:rPr>
              <w:t>E</w:t>
            </w:r>
          </w:p>
        </w:tc>
        <w:tc>
          <w:tcPr>
            <w:tcW w:w="9001" w:type="dxa"/>
            <w:vAlign w:val="center"/>
          </w:tcPr>
          <w:p w14:paraId="3AA027C8" w14:textId="4DA44B31" w:rsidR="00D36292" w:rsidRPr="003A5D9B" w:rsidRDefault="00D36292" w:rsidP="00543845">
            <w:pPr>
              <w:rPr>
                <w:rFonts w:asciiTheme="minorHAnsi" w:hAnsiTheme="minorHAnsi" w:cs="Arial"/>
                <w:sz w:val="22"/>
              </w:rPr>
            </w:pPr>
            <w:r w:rsidRPr="003A5D9B">
              <w:rPr>
                <w:rFonts w:asciiTheme="minorHAnsi" w:hAnsiTheme="minorHAnsi" w:cs="Arial"/>
                <w:sz w:val="22"/>
              </w:rPr>
              <w:t xml:space="preserve">Currículum del licitante  </w:t>
            </w:r>
          </w:p>
        </w:tc>
      </w:tr>
      <w:tr w:rsidR="00D36292" w:rsidRPr="003A5D9B" w14:paraId="6FDEF805" w14:textId="77777777" w:rsidTr="009B45E8">
        <w:trPr>
          <w:trHeight w:val="603"/>
          <w:jc w:val="center"/>
        </w:trPr>
        <w:tc>
          <w:tcPr>
            <w:tcW w:w="719" w:type="dxa"/>
            <w:vAlign w:val="center"/>
          </w:tcPr>
          <w:p w14:paraId="2EE5CB08" w14:textId="77777777" w:rsidR="00D36292" w:rsidRPr="003A5D9B" w:rsidRDefault="00F61B75" w:rsidP="00D36292">
            <w:pPr>
              <w:spacing w:line="240" w:lineRule="exact"/>
              <w:jc w:val="center"/>
              <w:rPr>
                <w:rFonts w:asciiTheme="minorHAnsi" w:hAnsiTheme="minorHAnsi" w:cs="Arial"/>
                <w:sz w:val="22"/>
              </w:rPr>
            </w:pPr>
            <w:r w:rsidRPr="003A5D9B">
              <w:rPr>
                <w:rFonts w:asciiTheme="minorHAnsi" w:hAnsiTheme="minorHAnsi" w:cs="Arial"/>
                <w:sz w:val="22"/>
              </w:rPr>
              <w:t>F</w:t>
            </w:r>
          </w:p>
        </w:tc>
        <w:tc>
          <w:tcPr>
            <w:tcW w:w="9001" w:type="dxa"/>
            <w:vAlign w:val="center"/>
          </w:tcPr>
          <w:p w14:paraId="40AAB498" w14:textId="77777777" w:rsidR="00D36292" w:rsidRPr="003A5D9B" w:rsidRDefault="00D36292" w:rsidP="00F61B75">
            <w:pPr>
              <w:rPr>
                <w:rFonts w:asciiTheme="minorHAnsi" w:hAnsiTheme="minorHAnsi" w:cs="Arial"/>
                <w:sz w:val="22"/>
              </w:rPr>
            </w:pPr>
            <w:r w:rsidRPr="003A5D9B">
              <w:rPr>
                <w:rFonts w:asciiTheme="minorHAnsi" w:hAnsiTheme="minorHAnsi" w:cs="Arial"/>
                <w:sz w:val="22"/>
              </w:rPr>
              <w:t xml:space="preserve">Declaración sobre compromisos fiscales </w:t>
            </w:r>
            <w:r w:rsidRPr="003A5D9B">
              <w:rPr>
                <w:rFonts w:asciiTheme="minorHAnsi" w:hAnsiTheme="minorHAnsi" w:cs="Arial"/>
                <w:b/>
                <w:sz w:val="22"/>
              </w:rPr>
              <w:t xml:space="preserve">(anexo </w:t>
            </w:r>
            <w:r w:rsidR="00F61B75" w:rsidRPr="003A5D9B">
              <w:rPr>
                <w:rFonts w:asciiTheme="minorHAnsi" w:hAnsiTheme="minorHAnsi" w:cs="Arial"/>
                <w:b/>
                <w:sz w:val="22"/>
              </w:rPr>
              <w:t>5</w:t>
            </w:r>
            <w:r w:rsidRPr="003A5D9B">
              <w:rPr>
                <w:rFonts w:asciiTheme="minorHAnsi" w:hAnsiTheme="minorHAnsi" w:cs="Arial"/>
                <w:b/>
                <w:sz w:val="22"/>
              </w:rPr>
              <w:t>)</w:t>
            </w:r>
          </w:p>
        </w:tc>
      </w:tr>
      <w:tr w:rsidR="00D36292" w:rsidRPr="003A5D9B" w14:paraId="62FA899C" w14:textId="77777777" w:rsidTr="009B45E8">
        <w:trPr>
          <w:trHeight w:val="603"/>
          <w:jc w:val="center"/>
        </w:trPr>
        <w:tc>
          <w:tcPr>
            <w:tcW w:w="719" w:type="dxa"/>
            <w:vAlign w:val="center"/>
          </w:tcPr>
          <w:p w14:paraId="57DDB89F" w14:textId="77777777" w:rsidR="00D36292" w:rsidRPr="003A5D9B" w:rsidRDefault="00F61B75" w:rsidP="00D36292">
            <w:pPr>
              <w:spacing w:line="240" w:lineRule="exact"/>
              <w:jc w:val="center"/>
              <w:rPr>
                <w:rFonts w:asciiTheme="minorHAnsi" w:hAnsiTheme="minorHAnsi" w:cs="Arial"/>
                <w:sz w:val="22"/>
              </w:rPr>
            </w:pPr>
            <w:r w:rsidRPr="003A5D9B">
              <w:rPr>
                <w:rFonts w:asciiTheme="minorHAnsi" w:hAnsiTheme="minorHAnsi" w:cs="Arial"/>
                <w:sz w:val="22"/>
              </w:rPr>
              <w:t>G</w:t>
            </w:r>
          </w:p>
        </w:tc>
        <w:tc>
          <w:tcPr>
            <w:tcW w:w="9001" w:type="dxa"/>
            <w:vAlign w:val="center"/>
          </w:tcPr>
          <w:p w14:paraId="70009FAC" w14:textId="77777777" w:rsidR="00D36292" w:rsidRPr="003A5D9B" w:rsidRDefault="00D36292" w:rsidP="00F61B75">
            <w:pPr>
              <w:rPr>
                <w:rFonts w:asciiTheme="minorHAnsi" w:hAnsiTheme="minorHAnsi" w:cs="Arial"/>
                <w:sz w:val="22"/>
              </w:rPr>
            </w:pPr>
            <w:r w:rsidRPr="003A5D9B">
              <w:rPr>
                <w:rFonts w:asciiTheme="minorHAnsi" w:hAnsiTheme="minorHAnsi" w:cs="Arial"/>
                <w:sz w:val="22"/>
              </w:rPr>
              <w:t xml:space="preserve">Declaración de nacionalidad </w:t>
            </w:r>
            <w:r w:rsidRPr="003A5D9B">
              <w:rPr>
                <w:rFonts w:asciiTheme="minorHAnsi" w:hAnsiTheme="minorHAnsi" w:cs="Arial"/>
                <w:b/>
                <w:sz w:val="22"/>
              </w:rPr>
              <w:t xml:space="preserve">(anexo </w:t>
            </w:r>
            <w:r w:rsidR="00F61B75" w:rsidRPr="003A5D9B">
              <w:rPr>
                <w:rFonts w:asciiTheme="minorHAnsi" w:hAnsiTheme="minorHAnsi" w:cs="Arial"/>
                <w:b/>
                <w:sz w:val="22"/>
              </w:rPr>
              <w:t>6</w:t>
            </w:r>
            <w:r w:rsidRPr="003A5D9B">
              <w:rPr>
                <w:rFonts w:asciiTheme="minorHAnsi" w:hAnsiTheme="minorHAnsi" w:cs="Arial"/>
                <w:b/>
                <w:sz w:val="22"/>
              </w:rPr>
              <w:t>)</w:t>
            </w:r>
          </w:p>
        </w:tc>
      </w:tr>
      <w:tr w:rsidR="009B45E8" w:rsidRPr="003A5D9B" w14:paraId="15F3EF9E" w14:textId="77777777" w:rsidTr="009B45E8">
        <w:trPr>
          <w:trHeight w:val="603"/>
          <w:jc w:val="center"/>
        </w:trPr>
        <w:tc>
          <w:tcPr>
            <w:tcW w:w="719" w:type="dxa"/>
            <w:vAlign w:val="center"/>
          </w:tcPr>
          <w:p w14:paraId="407E16E4" w14:textId="77777777" w:rsidR="009B45E8" w:rsidRPr="003A5D9B" w:rsidRDefault="009B45E8" w:rsidP="00D36292">
            <w:pPr>
              <w:spacing w:line="240" w:lineRule="exact"/>
              <w:jc w:val="center"/>
              <w:rPr>
                <w:rFonts w:asciiTheme="minorHAnsi" w:hAnsiTheme="minorHAnsi" w:cs="Arial"/>
                <w:sz w:val="22"/>
              </w:rPr>
            </w:pPr>
            <w:r w:rsidRPr="003A5D9B">
              <w:rPr>
                <w:rFonts w:asciiTheme="minorHAnsi" w:hAnsiTheme="minorHAnsi" w:cs="Arial"/>
                <w:sz w:val="22"/>
              </w:rPr>
              <w:t>H</w:t>
            </w:r>
          </w:p>
        </w:tc>
        <w:tc>
          <w:tcPr>
            <w:tcW w:w="9001" w:type="dxa"/>
            <w:vAlign w:val="center"/>
          </w:tcPr>
          <w:p w14:paraId="4040EDEA" w14:textId="0CA47231" w:rsidR="009B45E8" w:rsidRPr="003A5D9B" w:rsidRDefault="00A1021C" w:rsidP="00F61B75">
            <w:pPr>
              <w:rPr>
                <w:rFonts w:asciiTheme="minorHAnsi" w:hAnsiTheme="minorHAnsi" w:cs="Arial"/>
                <w:sz w:val="22"/>
              </w:rPr>
            </w:pPr>
            <w:r w:rsidRPr="003A5D9B">
              <w:rPr>
                <w:rFonts w:asciiTheme="minorHAnsi" w:hAnsiTheme="minorHAnsi" w:cs="Arial"/>
                <w:sz w:val="22"/>
              </w:rPr>
              <w:t>Carta de apoyo del fabricante a distribuidor autorizado y  carta de apoyo de fabricante</w:t>
            </w:r>
          </w:p>
        </w:tc>
      </w:tr>
      <w:tr w:rsidR="009B45E8" w:rsidRPr="003A5D9B" w14:paraId="44514017" w14:textId="77777777" w:rsidTr="009B45E8">
        <w:trPr>
          <w:trHeight w:val="603"/>
          <w:jc w:val="center"/>
        </w:trPr>
        <w:tc>
          <w:tcPr>
            <w:tcW w:w="719" w:type="dxa"/>
            <w:vAlign w:val="center"/>
          </w:tcPr>
          <w:p w14:paraId="4A3C506C" w14:textId="77777777" w:rsidR="009B45E8" w:rsidRPr="003A5D9B" w:rsidRDefault="009B45E8" w:rsidP="00D36292">
            <w:pPr>
              <w:spacing w:line="240" w:lineRule="exact"/>
              <w:jc w:val="center"/>
              <w:rPr>
                <w:rFonts w:asciiTheme="minorHAnsi" w:hAnsiTheme="minorHAnsi" w:cs="Arial"/>
                <w:sz w:val="22"/>
              </w:rPr>
            </w:pPr>
            <w:r w:rsidRPr="003A5D9B">
              <w:rPr>
                <w:rFonts w:asciiTheme="minorHAnsi" w:hAnsiTheme="minorHAnsi" w:cs="Arial"/>
                <w:sz w:val="22"/>
              </w:rPr>
              <w:t>I</w:t>
            </w:r>
          </w:p>
        </w:tc>
        <w:tc>
          <w:tcPr>
            <w:tcW w:w="9001" w:type="dxa"/>
            <w:vAlign w:val="center"/>
          </w:tcPr>
          <w:p w14:paraId="06E618C7" w14:textId="3DD6B698" w:rsidR="009B45E8" w:rsidRPr="003A5D9B" w:rsidRDefault="00A1021C" w:rsidP="00F61B75">
            <w:pPr>
              <w:rPr>
                <w:rFonts w:asciiTheme="minorHAnsi" w:hAnsiTheme="minorHAnsi" w:cs="Arial"/>
                <w:sz w:val="22"/>
              </w:rPr>
            </w:pPr>
            <w:r w:rsidRPr="003A5D9B">
              <w:rPr>
                <w:rFonts w:asciiTheme="minorHAnsi" w:hAnsiTheme="minorHAnsi" w:cs="Arial"/>
                <w:sz w:val="22"/>
              </w:rPr>
              <w:t>Carta de garantía del equipo</w:t>
            </w:r>
          </w:p>
        </w:tc>
      </w:tr>
      <w:tr w:rsidR="009B45E8" w:rsidRPr="003A5D9B" w14:paraId="2FA20EBC" w14:textId="77777777" w:rsidTr="009B45E8">
        <w:trPr>
          <w:trHeight w:val="603"/>
          <w:jc w:val="center"/>
        </w:trPr>
        <w:tc>
          <w:tcPr>
            <w:tcW w:w="719" w:type="dxa"/>
            <w:vAlign w:val="center"/>
          </w:tcPr>
          <w:p w14:paraId="7C149C3A" w14:textId="77777777" w:rsidR="009B45E8" w:rsidRPr="003A5D9B" w:rsidRDefault="009B45E8" w:rsidP="00D36292">
            <w:pPr>
              <w:spacing w:line="240" w:lineRule="exact"/>
              <w:jc w:val="center"/>
              <w:rPr>
                <w:rFonts w:asciiTheme="minorHAnsi" w:hAnsiTheme="minorHAnsi" w:cs="Arial"/>
                <w:sz w:val="22"/>
              </w:rPr>
            </w:pPr>
            <w:r w:rsidRPr="003A5D9B">
              <w:rPr>
                <w:rFonts w:asciiTheme="minorHAnsi" w:hAnsiTheme="minorHAnsi" w:cs="Arial"/>
                <w:sz w:val="22"/>
              </w:rPr>
              <w:t>J</w:t>
            </w:r>
          </w:p>
        </w:tc>
        <w:tc>
          <w:tcPr>
            <w:tcW w:w="9001" w:type="dxa"/>
            <w:vAlign w:val="center"/>
          </w:tcPr>
          <w:p w14:paraId="3DBA5029" w14:textId="5523BBBC" w:rsidR="009B45E8" w:rsidRPr="003A5D9B" w:rsidRDefault="00A1021C" w:rsidP="00F61B75">
            <w:pPr>
              <w:rPr>
                <w:rFonts w:asciiTheme="minorHAnsi" w:hAnsiTheme="minorHAnsi" w:cs="Arial"/>
                <w:sz w:val="22"/>
              </w:rPr>
            </w:pPr>
            <w:r w:rsidRPr="003A5D9B">
              <w:rPr>
                <w:rFonts w:asciiTheme="minorHAnsi" w:hAnsiTheme="minorHAnsi" w:cs="Arial"/>
                <w:sz w:val="22"/>
              </w:rPr>
              <w:t>Carta compromiso para la adecuación de instalaciones</w:t>
            </w:r>
          </w:p>
        </w:tc>
      </w:tr>
      <w:tr w:rsidR="009B45E8" w:rsidRPr="003A5D9B" w14:paraId="54CE6559" w14:textId="77777777" w:rsidTr="009B45E8">
        <w:trPr>
          <w:trHeight w:val="603"/>
          <w:jc w:val="center"/>
        </w:trPr>
        <w:tc>
          <w:tcPr>
            <w:tcW w:w="719" w:type="dxa"/>
            <w:vAlign w:val="center"/>
          </w:tcPr>
          <w:p w14:paraId="771C13F7" w14:textId="77777777" w:rsidR="009B45E8" w:rsidRPr="003A5D9B" w:rsidRDefault="009B45E8" w:rsidP="00D36292">
            <w:pPr>
              <w:spacing w:line="240" w:lineRule="exact"/>
              <w:jc w:val="center"/>
              <w:rPr>
                <w:rFonts w:asciiTheme="minorHAnsi" w:hAnsiTheme="minorHAnsi" w:cs="Arial"/>
                <w:sz w:val="22"/>
              </w:rPr>
            </w:pPr>
            <w:r w:rsidRPr="003A5D9B">
              <w:rPr>
                <w:rFonts w:asciiTheme="minorHAnsi" w:hAnsiTheme="minorHAnsi" w:cs="Arial"/>
                <w:sz w:val="22"/>
              </w:rPr>
              <w:t>K</w:t>
            </w:r>
          </w:p>
        </w:tc>
        <w:tc>
          <w:tcPr>
            <w:tcW w:w="9001" w:type="dxa"/>
            <w:vAlign w:val="center"/>
          </w:tcPr>
          <w:p w14:paraId="0B36EA7D" w14:textId="17B25EAA" w:rsidR="009B45E8" w:rsidRPr="003A5D9B" w:rsidRDefault="00A1021C" w:rsidP="00F61B75">
            <w:pPr>
              <w:rPr>
                <w:rFonts w:asciiTheme="minorHAnsi" w:hAnsiTheme="minorHAnsi" w:cs="Arial"/>
                <w:sz w:val="22"/>
              </w:rPr>
            </w:pPr>
            <w:r w:rsidRPr="003A5D9B">
              <w:rPr>
                <w:rFonts w:asciiTheme="minorHAnsi" w:hAnsiTheme="minorHAnsi" w:cs="Arial"/>
                <w:sz w:val="22"/>
              </w:rPr>
              <w:t>Carta compromiso para la prestación de servicios en gabinete externo</w:t>
            </w:r>
          </w:p>
        </w:tc>
      </w:tr>
      <w:tr w:rsidR="002B327B" w:rsidRPr="003A5D9B" w14:paraId="799788CE" w14:textId="77777777" w:rsidTr="009B45E8">
        <w:trPr>
          <w:trHeight w:val="603"/>
          <w:jc w:val="center"/>
        </w:trPr>
        <w:tc>
          <w:tcPr>
            <w:tcW w:w="719" w:type="dxa"/>
            <w:vAlign w:val="center"/>
          </w:tcPr>
          <w:p w14:paraId="0D12DA0E" w14:textId="6B9C4B93" w:rsidR="002B327B" w:rsidRPr="003A5D9B" w:rsidRDefault="00543845" w:rsidP="00D36292">
            <w:pPr>
              <w:spacing w:line="240" w:lineRule="exact"/>
              <w:jc w:val="center"/>
              <w:rPr>
                <w:rFonts w:asciiTheme="minorHAnsi" w:hAnsiTheme="minorHAnsi" w:cs="Arial"/>
                <w:sz w:val="22"/>
              </w:rPr>
            </w:pPr>
            <w:r w:rsidRPr="003A5D9B">
              <w:rPr>
                <w:rFonts w:asciiTheme="minorHAnsi" w:hAnsiTheme="minorHAnsi" w:cs="Arial"/>
                <w:sz w:val="22"/>
              </w:rPr>
              <w:t>L</w:t>
            </w:r>
          </w:p>
        </w:tc>
        <w:tc>
          <w:tcPr>
            <w:tcW w:w="9001" w:type="dxa"/>
            <w:vAlign w:val="center"/>
          </w:tcPr>
          <w:p w14:paraId="274412F2" w14:textId="7FC090A2" w:rsidR="002B327B" w:rsidRPr="003A5D9B" w:rsidRDefault="00A1021C" w:rsidP="00F61B75">
            <w:pPr>
              <w:rPr>
                <w:rFonts w:asciiTheme="minorHAnsi" w:hAnsiTheme="minorHAnsi" w:cs="Arial"/>
                <w:sz w:val="22"/>
              </w:rPr>
            </w:pPr>
            <w:r w:rsidRPr="003A5D9B">
              <w:rPr>
                <w:rFonts w:asciiTheme="minorHAnsi" w:hAnsiTheme="minorHAnsi" w:cs="Arial"/>
                <w:sz w:val="22"/>
              </w:rPr>
              <w:t>Carta compromiso de proceso de importación</w:t>
            </w:r>
          </w:p>
        </w:tc>
      </w:tr>
      <w:tr w:rsidR="00F31E3F" w:rsidRPr="003A5D9B" w14:paraId="2F2AC680" w14:textId="77777777" w:rsidTr="009B45E8">
        <w:trPr>
          <w:trHeight w:val="603"/>
          <w:jc w:val="center"/>
        </w:trPr>
        <w:tc>
          <w:tcPr>
            <w:tcW w:w="719" w:type="dxa"/>
            <w:vAlign w:val="center"/>
          </w:tcPr>
          <w:p w14:paraId="45683E32" w14:textId="77777777" w:rsidR="00F31E3F" w:rsidRPr="003A5D9B" w:rsidRDefault="00F31E3F" w:rsidP="00D36292">
            <w:pPr>
              <w:spacing w:line="240" w:lineRule="exact"/>
              <w:jc w:val="center"/>
              <w:rPr>
                <w:rFonts w:asciiTheme="minorHAnsi" w:hAnsiTheme="minorHAnsi" w:cs="Arial"/>
                <w:sz w:val="22"/>
              </w:rPr>
            </w:pPr>
            <w:r w:rsidRPr="003A5D9B">
              <w:rPr>
                <w:rFonts w:asciiTheme="minorHAnsi" w:hAnsiTheme="minorHAnsi" w:cs="Arial"/>
                <w:sz w:val="22"/>
              </w:rPr>
              <w:t>M</w:t>
            </w:r>
          </w:p>
        </w:tc>
        <w:tc>
          <w:tcPr>
            <w:tcW w:w="9001" w:type="dxa"/>
            <w:vAlign w:val="center"/>
          </w:tcPr>
          <w:p w14:paraId="4B26EBA4" w14:textId="18F6226B" w:rsidR="00F31E3F" w:rsidRPr="003A5D9B" w:rsidRDefault="00A1021C" w:rsidP="00F61B75">
            <w:pPr>
              <w:rPr>
                <w:rFonts w:asciiTheme="minorHAnsi" w:hAnsiTheme="minorHAnsi" w:cs="Arial"/>
                <w:sz w:val="22"/>
              </w:rPr>
            </w:pPr>
            <w:r w:rsidRPr="003A5D9B">
              <w:rPr>
                <w:rFonts w:asciiTheme="minorHAnsi" w:hAnsiTheme="minorHAnsi" w:cs="Arial"/>
                <w:sz w:val="22"/>
              </w:rPr>
              <w:t>Carta de  cumplimiento de NOM—240-SSWA1-2012</w:t>
            </w:r>
          </w:p>
        </w:tc>
      </w:tr>
    </w:tbl>
    <w:p w14:paraId="170DE0C3" w14:textId="77777777" w:rsidR="00D36292" w:rsidRPr="003A5D9B" w:rsidRDefault="00D36292" w:rsidP="00D36292">
      <w:pPr>
        <w:pStyle w:val="3"/>
        <w:ind w:left="0" w:firstLine="0"/>
        <w:rPr>
          <w:rFonts w:asciiTheme="minorHAnsi" w:hAnsiTheme="minorHAnsi" w:cs="Arial"/>
          <w:sz w:val="24"/>
          <w:szCs w:val="24"/>
        </w:rPr>
      </w:pPr>
    </w:p>
    <w:p w14:paraId="0A745E87" w14:textId="77777777" w:rsidR="00D36292" w:rsidRPr="003A5D9B" w:rsidRDefault="00D36292" w:rsidP="00D36292">
      <w:pPr>
        <w:pStyle w:val="Textoindependiente2"/>
        <w:ind w:left="1134"/>
        <w:rPr>
          <w:rFonts w:asciiTheme="minorHAnsi" w:hAnsiTheme="minorHAnsi" w:cs="Arial"/>
          <w:sz w:val="24"/>
          <w:szCs w:val="24"/>
        </w:rPr>
      </w:pPr>
      <w:r w:rsidRPr="003A5D9B">
        <w:rPr>
          <w:rFonts w:asciiTheme="minorHAnsi" w:hAnsiTheme="minorHAnsi" w:cs="Arial"/>
          <w:sz w:val="24"/>
          <w:szCs w:val="24"/>
        </w:rPr>
        <w:t>NOMBRE Y FIRMA DEL LICITANTE</w:t>
      </w:r>
    </w:p>
    <w:p w14:paraId="2D5B11AC" w14:textId="77777777" w:rsidR="00D36292" w:rsidRPr="003A5D9B" w:rsidRDefault="00D36292" w:rsidP="00D36292">
      <w:pPr>
        <w:pStyle w:val="Textoindependiente2"/>
        <w:ind w:left="1134"/>
        <w:rPr>
          <w:rFonts w:asciiTheme="minorHAnsi" w:hAnsiTheme="minorHAnsi" w:cs="Arial"/>
          <w:sz w:val="24"/>
          <w:szCs w:val="24"/>
        </w:rPr>
      </w:pPr>
      <w:r w:rsidRPr="003A5D9B">
        <w:rPr>
          <w:rFonts w:asciiTheme="minorHAnsi" w:hAnsiTheme="minorHAnsi" w:cs="Arial"/>
          <w:sz w:val="24"/>
          <w:szCs w:val="24"/>
        </w:rPr>
        <w:t>O SU REPRESENTANTE LEGAL</w:t>
      </w:r>
    </w:p>
    <w:p w14:paraId="19C1C8E8" w14:textId="77777777" w:rsidR="00D36292" w:rsidRPr="003A5D9B" w:rsidRDefault="00D36292" w:rsidP="00D36292">
      <w:pPr>
        <w:pStyle w:val="2"/>
        <w:ind w:left="1368"/>
        <w:jc w:val="center"/>
        <w:rPr>
          <w:rFonts w:asciiTheme="minorHAnsi" w:hAnsiTheme="minorHAnsi" w:cs="Arial"/>
          <w:sz w:val="24"/>
          <w:szCs w:val="24"/>
        </w:rPr>
      </w:pPr>
    </w:p>
    <w:p w14:paraId="3A452275" w14:textId="77777777" w:rsidR="00D36292" w:rsidRPr="003A5D9B" w:rsidRDefault="00D36292" w:rsidP="00D36292">
      <w:pPr>
        <w:pStyle w:val="Textoindependiente2"/>
        <w:jc w:val="both"/>
        <w:rPr>
          <w:rFonts w:asciiTheme="minorHAnsi" w:hAnsiTheme="minorHAnsi" w:cs="Arial"/>
          <w:caps/>
          <w:sz w:val="22"/>
          <w:szCs w:val="22"/>
        </w:rPr>
      </w:pPr>
    </w:p>
    <w:p w14:paraId="0947A27F" w14:textId="77777777" w:rsidR="00D36292" w:rsidRPr="003A5D9B" w:rsidRDefault="00D36292" w:rsidP="00D36292">
      <w:pPr>
        <w:pStyle w:val="Textoindependiente2"/>
        <w:jc w:val="both"/>
        <w:rPr>
          <w:rFonts w:asciiTheme="minorHAnsi" w:hAnsiTheme="minorHAnsi" w:cs="Arial"/>
          <w:caps/>
          <w:sz w:val="22"/>
          <w:szCs w:val="22"/>
        </w:rPr>
      </w:pPr>
    </w:p>
    <w:p w14:paraId="1C319A43" w14:textId="77777777" w:rsidR="00D36292" w:rsidRPr="003A5D9B" w:rsidRDefault="00D36292" w:rsidP="00D36292">
      <w:pPr>
        <w:ind w:left="709"/>
        <w:jc w:val="center"/>
        <w:rPr>
          <w:rFonts w:asciiTheme="minorHAnsi" w:hAnsiTheme="minorHAnsi" w:cs="Arial"/>
          <w:sz w:val="18"/>
          <w:szCs w:val="18"/>
        </w:rPr>
      </w:pPr>
    </w:p>
    <w:p w14:paraId="35931FF0" w14:textId="77777777" w:rsidR="00A1021C" w:rsidRPr="003A5D9B" w:rsidRDefault="00A1021C" w:rsidP="00D36292">
      <w:pPr>
        <w:jc w:val="center"/>
        <w:rPr>
          <w:rFonts w:asciiTheme="minorHAnsi" w:hAnsiTheme="minorHAnsi" w:cs="Arial"/>
          <w:b/>
          <w:sz w:val="24"/>
          <w:szCs w:val="24"/>
        </w:rPr>
      </w:pPr>
    </w:p>
    <w:p w14:paraId="35F7B1B1" w14:textId="77777777" w:rsidR="00D36292" w:rsidRPr="003A5D9B" w:rsidRDefault="00D36292" w:rsidP="00D36292">
      <w:pPr>
        <w:jc w:val="center"/>
        <w:rPr>
          <w:rFonts w:asciiTheme="minorHAnsi" w:hAnsiTheme="minorHAnsi" w:cs="Arial"/>
          <w:b/>
          <w:sz w:val="24"/>
          <w:szCs w:val="24"/>
        </w:rPr>
      </w:pPr>
      <w:r w:rsidRPr="003A5D9B">
        <w:rPr>
          <w:rFonts w:asciiTheme="minorHAnsi" w:hAnsiTheme="minorHAnsi" w:cs="Arial"/>
          <w:b/>
          <w:sz w:val="24"/>
          <w:szCs w:val="24"/>
        </w:rPr>
        <w:t xml:space="preserve">ANEXO </w:t>
      </w:r>
      <w:r w:rsidR="00AD7257" w:rsidRPr="003A5D9B">
        <w:rPr>
          <w:rFonts w:asciiTheme="minorHAnsi" w:hAnsiTheme="minorHAnsi" w:cs="Arial"/>
          <w:b/>
          <w:sz w:val="24"/>
          <w:szCs w:val="24"/>
        </w:rPr>
        <w:t>8</w:t>
      </w:r>
    </w:p>
    <w:p w14:paraId="7A68935C" w14:textId="77777777" w:rsidR="00D36292" w:rsidRPr="003A5D9B" w:rsidRDefault="00D36292" w:rsidP="00D36292">
      <w:pPr>
        <w:jc w:val="center"/>
        <w:rPr>
          <w:rFonts w:asciiTheme="minorHAnsi" w:hAnsiTheme="minorHAnsi" w:cs="Arial"/>
          <w:b/>
          <w:bCs/>
          <w:sz w:val="24"/>
          <w:szCs w:val="24"/>
          <w:lang w:val="es-MX"/>
        </w:rPr>
      </w:pPr>
      <w:r w:rsidRPr="003A5D9B">
        <w:rPr>
          <w:rFonts w:asciiTheme="minorHAnsi" w:hAnsiTheme="minorHAnsi" w:cs="Arial"/>
          <w:b/>
          <w:bCs/>
          <w:sz w:val="24"/>
          <w:szCs w:val="24"/>
          <w:lang w:val="es-MX"/>
        </w:rPr>
        <w:t>CATALOGO DE CONCEPTOS</w:t>
      </w:r>
    </w:p>
    <w:p w14:paraId="57634C53" w14:textId="77777777" w:rsidR="00324B5C" w:rsidRPr="003A5D9B" w:rsidRDefault="00324B5C" w:rsidP="00D36292">
      <w:pPr>
        <w:jc w:val="center"/>
        <w:rPr>
          <w:rFonts w:asciiTheme="minorHAnsi" w:hAnsiTheme="minorHAnsi" w:cs="Arial"/>
          <w:b/>
          <w:bCs/>
          <w:sz w:val="24"/>
          <w:szCs w:val="24"/>
        </w:rPr>
      </w:pPr>
    </w:p>
    <w:p w14:paraId="18EA3C3E" w14:textId="5F338ADE" w:rsidR="00D36292" w:rsidRPr="003A5D9B" w:rsidRDefault="00324B5C" w:rsidP="00D36292">
      <w:pPr>
        <w:jc w:val="center"/>
        <w:rPr>
          <w:rFonts w:asciiTheme="minorHAnsi" w:hAnsiTheme="minorHAnsi" w:cs="Arial"/>
          <w:sz w:val="24"/>
          <w:szCs w:val="28"/>
        </w:rPr>
      </w:pPr>
      <w:r w:rsidRPr="003A5D9B">
        <w:rPr>
          <w:rFonts w:asciiTheme="minorHAnsi" w:hAnsiTheme="minorHAnsi" w:cs="Arial"/>
          <w:sz w:val="24"/>
          <w:szCs w:val="28"/>
        </w:rPr>
        <w:t>NUMERO E IDENTIFICACIÓN DE LA LICITACIÓN</w:t>
      </w:r>
    </w:p>
    <w:p w14:paraId="1773F8A7" w14:textId="77777777" w:rsidR="00324B5C" w:rsidRPr="003A5D9B" w:rsidRDefault="00324B5C" w:rsidP="00D36292">
      <w:pPr>
        <w:jc w:val="center"/>
        <w:rPr>
          <w:rFonts w:asciiTheme="minorHAnsi" w:hAnsiTheme="minorHAnsi"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3A5D9B" w14:paraId="77A2B74A" w14:textId="77777777" w:rsidTr="00D36292">
        <w:trPr>
          <w:trHeight w:val="214"/>
          <w:tblHeader/>
        </w:trPr>
        <w:tc>
          <w:tcPr>
            <w:tcW w:w="10560" w:type="dxa"/>
            <w:shd w:val="clear" w:color="auto" w:fill="auto"/>
            <w:noWrap/>
            <w:vAlign w:val="bottom"/>
          </w:tcPr>
          <w:p w14:paraId="6D15C7E6" w14:textId="77777777" w:rsidR="00D36292" w:rsidRPr="003A5D9B" w:rsidRDefault="00D36292" w:rsidP="00D36292">
            <w:pPr>
              <w:rPr>
                <w:rFonts w:asciiTheme="minorHAnsi" w:hAnsiTheme="minorHAnsi" w:cs="Arial"/>
                <w:bCs/>
                <w:lang w:val="es-MX" w:eastAsia="es-MX"/>
              </w:rPr>
            </w:pPr>
            <w:r w:rsidRPr="003A5D9B">
              <w:rPr>
                <w:rFonts w:asciiTheme="minorHAnsi" w:hAnsiTheme="minorHAnsi" w:cs="Arial"/>
                <w:bCs/>
                <w:lang w:val="es-MX" w:eastAsia="es-MX"/>
              </w:rPr>
              <w:t xml:space="preserve">Licitante: </w:t>
            </w:r>
          </w:p>
        </w:tc>
      </w:tr>
      <w:tr w:rsidR="00D36292" w:rsidRPr="003A5D9B" w14:paraId="1F1727BE" w14:textId="77777777" w:rsidTr="00D36292">
        <w:trPr>
          <w:trHeight w:val="231"/>
          <w:tblHeader/>
        </w:trPr>
        <w:tc>
          <w:tcPr>
            <w:tcW w:w="10560" w:type="dxa"/>
            <w:shd w:val="clear" w:color="auto" w:fill="auto"/>
            <w:noWrap/>
            <w:vAlign w:val="bottom"/>
          </w:tcPr>
          <w:p w14:paraId="385E9216" w14:textId="77777777" w:rsidR="00D36292" w:rsidRPr="003A5D9B" w:rsidRDefault="00D36292" w:rsidP="00D36292">
            <w:pPr>
              <w:rPr>
                <w:rFonts w:asciiTheme="minorHAnsi" w:hAnsiTheme="minorHAnsi" w:cs="Arial"/>
                <w:bCs/>
                <w:lang w:val="es-MX" w:eastAsia="es-MX"/>
              </w:rPr>
            </w:pPr>
            <w:r w:rsidRPr="003A5D9B">
              <w:rPr>
                <w:rFonts w:asciiTheme="minorHAnsi" w:hAnsiTheme="minorHAnsi" w:cs="Arial"/>
                <w:bCs/>
                <w:lang w:val="es-MX" w:eastAsia="es-MX"/>
              </w:rPr>
              <w:t xml:space="preserve">Domicilio: </w:t>
            </w:r>
          </w:p>
        </w:tc>
      </w:tr>
      <w:tr w:rsidR="00D36292" w:rsidRPr="003A5D9B" w14:paraId="308FAFEC" w14:textId="77777777" w:rsidTr="00D36292">
        <w:trPr>
          <w:trHeight w:val="250"/>
          <w:tblHeader/>
        </w:trPr>
        <w:tc>
          <w:tcPr>
            <w:tcW w:w="10560" w:type="dxa"/>
            <w:shd w:val="clear" w:color="auto" w:fill="auto"/>
            <w:noWrap/>
            <w:vAlign w:val="bottom"/>
          </w:tcPr>
          <w:p w14:paraId="565C5E04" w14:textId="77777777" w:rsidR="00D36292" w:rsidRPr="003A5D9B" w:rsidRDefault="00D36292" w:rsidP="00D36292">
            <w:pPr>
              <w:rPr>
                <w:rFonts w:asciiTheme="minorHAnsi" w:hAnsiTheme="minorHAnsi" w:cs="Arial"/>
                <w:bCs/>
                <w:lang w:val="es-MX" w:eastAsia="es-MX"/>
              </w:rPr>
            </w:pPr>
            <w:r w:rsidRPr="003A5D9B">
              <w:rPr>
                <w:rFonts w:asciiTheme="minorHAnsi" w:hAnsiTheme="minorHAnsi" w:cs="Arial"/>
                <w:bCs/>
                <w:lang w:val="es-MX" w:eastAsia="es-MX"/>
              </w:rPr>
              <w:t xml:space="preserve">Representante: </w:t>
            </w:r>
          </w:p>
        </w:tc>
      </w:tr>
    </w:tbl>
    <w:p w14:paraId="135CBCDD" w14:textId="77777777" w:rsidR="00D36292" w:rsidRPr="003A5D9B" w:rsidRDefault="00D36292" w:rsidP="00D36292">
      <w:pPr>
        <w:pStyle w:val="2"/>
        <w:ind w:left="1368"/>
        <w:jc w:val="center"/>
        <w:rPr>
          <w:rFonts w:asciiTheme="minorHAnsi" w:hAnsiTheme="minorHAnsi" w:cs="Arial"/>
          <w:sz w:val="24"/>
          <w:szCs w:val="24"/>
        </w:rPr>
      </w:pPr>
    </w:p>
    <w:p w14:paraId="67C632BD" w14:textId="77777777" w:rsidR="00D36292" w:rsidRPr="003A5D9B" w:rsidRDefault="00D36292" w:rsidP="00D36292">
      <w:pPr>
        <w:rPr>
          <w:rFonts w:asciiTheme="minorHAnsi" w:hAnsiTheme="minorHAnsi"/>
          <w:vanish/>
        </w:rPr>
      </w:pPr>
    </w:p>
    <w:p w14:paraId="063A4E9F" w14:textId="77777777" w:rsidR="00324B5C" w:rsidRPr="003A5D9B" w:rsidRDefault="00324B5C" w:rsidP="00324B5C">
      <w:pPr>
        <w:pStyle w:val="Textoindependiente2"/>
        <w:ind w:left="1134"/>
        <w:rPr>
          <w:rFonts w:asciiTheme="minorHAnsi" w:hAnsiTheme="minorHAnsi" w:cs="Arial"/>
          <w:sz w:val="24"/>
          <w:szCs w:val="24"/>
        </w:rPr>
      </w:pPr>
      <w:r w:rsidRPr="003A5D9B">
        <w:rPr>
          <w:rFonts w:asciiTheme="minorHAnsi" w:hAnsiTheme="minorHAnsi" w:cs="Arial"/>
          <w:sz w:val="24"/>
          <w:szCs w:val="24"/>
        </w:rPr>
        <w:t>PAQUETE UNICO</w:t>
      </w:r>
    </w:p>
    <w:p w14:paraId="05E6D90C" w14:textId="77777777" w:rsidR="00324B5C" w:rsidRPr="003A5D9B" w:rsidRDefault="00324B5C" w:rsidP="00324B5C">
      <w:pPr>
        <w:pStyle w:val="2"/>
        <w:ind w:left="1368"/>
        <w:jc w:val="center"/>
        <w:rPr>
          <w:rFonts w:asciiTheme="minorHAnsi" w:hAnsiTheme="minorHAnsi" w:cs="Arial"/>
          <w:sz w:val="24"/>
          <w:szCs w:val="24"/>
        </w:rPr>
      </w:pPr>
    </w:p>
    <w:tbl>
      <w:tblPr>
        <w:tblW w:w="11603" w:type="dxa"/>
        <w:jc w:val="center"/>
        <w:tblLayout w:type="fixed"/>
        <w:tblCellMar>
          <w:left w:w="70" w:type="dxa"/>
          <w:right w:w="70" w:type="dxa"/>
        </w:tblCellMar>
        <w:tblLook w:val="0000" w:firstRow="0" w:lastRow="0" w:firstColumn="0" w:lastColumn="0" w:noHBand="0" w:noVBand="0"/>
      </w:tblPr>
      <w:tblGrid>
        <w:gridCol w:w="1078"/>
        <w:gridCol w:w="2181"/>
        <w:gridCol w:w="1417"/>
        <w:gridCol w:w="1276"/>
        <w:gridCol w:w="1276"/>
        <w:gridCol w:w="1134"/>
        <w:gridCol w:w="1106"/>
        <w:gridCol w:w="2135"/>
      </w:tblGrid>
      <w:tr w:rsidR="00BC1D86" w:rsidRPr="003A5D9B" w14:paraId="3306D83D" w14:textId="77777777" w:rsidTr="00BC1D86">
        <w:trPr>
          <w:trHeight w:val="408"/>
          <w:jc w:val="center"/>
        </w:trPr>
        <w:tc>
          <w:tcPr>
            <w:tcW w:w="1078"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3F312891" w14:textId="77777777" w:rsidR="00BC1D86" w:rsidRPr="003A5D9B" w:rsidRDefault="00BC1D86" w:rsidP="003A5D9B">
            <w:pPr>
              <w:jc w:val="center"/>
              <w:rPr>
                <w:rFonts w:asciiTheme="minorHAnsi" w:hAnsiTheme="minorHAnsi" w:cs="Arial"/>
                <w:b/>
                <w:bCs/>
                <w:sz w:val="16"/>
                <w:szCs w:val="12"/>
              </w:rPr>
            </w:pPr>
            <w:r w:rsidRPr="003A5D9B">
              <w:rPr>
                <w:rFonts w:asciiTheme="minorHAnsi" w:hAnsiTheme="minorHAnsi" w:cs="Arial"/>
                <w:b/>
                <w:bCs/>
                <w:sz w:val="16"/>
                <w:szCs w:val="12"/>
              </w:rPr>
              <w:t xml:space="preserve">PARTIDA </w:t>
            </w:r>
          </w:p>
        </w:tc>
        <w:tc>
          <w:tcPr>
            <w:tcW w:w="2181" w:type="dxa"/>
            <w:tcBorders>
              <w:top w:val="single" w:sz="4" w:space="0" w:color="auto"/>
              <w:left w:val="single" w:sz="4" w:space="0" w:color="auto"/>
              <w:bottom w:val="single" w:sz="4" w:space="0" w:color="auto"/>
              <w:right w:val="single" w:sz="4" w:space="0" w:color="auto"/>
            </w:tcBorders>
            <w:shd w:val="clear" w:color="auto" w:fill="C0C0C0"/>
            <w:vAlign w:val="center"/>
          </w:tcPr>
          <w:p w14:paraId="5BEE273A" w14:textId="25C73908" w:rsidR="00BC1D86" w:rsidRPr="003A5D9B" w:rsidRDefault="00A74F86" w:rsidP="003A5D9B">
            <w:pPr>
              <w:jc w:val="center"/>
              <w:rPr>
                <w:rFonts w:asciiTheme="minorHAnsi" w:hAnsiTheme="minorHAnsi" w:cs="Arial"/>
                <w:b/>
                <w:bCs/>
                <w:sz w:val="16"/>
                <w:szCs w:val="12"/>
              </w:rPr>
            </w:pPr>
            <w:r w:rsidRPr="003A5D9B">
              <w:rPr>
                <w:rFonts w:asciiTheme="minorHAnsi" w:hAnsiTheme="minorHAnsi" w:cs="Arial"/>
                <w:b/>
                <w:bCs/>
                <w:sz w:val="16"/>
                <w:szCs w:val="12"/>
              </w:rPr>
              <w:t>CONCEPTO</w:t>
            </w:r>
          </w:p>
          <w:p w14:paraId="5A63D321" w14:textId="77777777" w:rsidR="00BC1D86" w:rsidRPr="003A5D9B" w:rsidRDefault="00BC1D86" w:rsidP="003A5D9B">
            <w:pPr>
              <w:jc w:val="center"/>
              <w:rPr>
                <w:rFonts w:asciiTheme="minorHAnsi" w:hAnsiTheme="minorHAnsi" w:cs="Arial"/>
                <w:b/>
                <w:bCs/>
                <w:sz w:val="16"/>
                <w:szCs w:val="12"/>
              </w:rPr>
            </w:pPr>
          </w:p>
        </w:tc>
        <w:tc>
          <w:tcPr>
            <w:tcW w:w="1417" w:type="dxa"/>
            <w:tcBorders>
              <w:top w:val="single" w:sz="4" w:space="0" w:color="auto"/>
              <w:left w:val="single" w:sz="4" w:space="0" w:color="auto"/>
              <w:bottom w:val="single" w:sz="4" w:space="0" w:color="auto"/>
              <w:right w:val="single" w:sz="4" w:space="0" w:color="auto"/>
            </w:tcBorders>
            <w:shd w:val="clear" w:color="auto" w:fill="C0C0C0"/>
            <w:vAlign w:val="center"/>
          </w:tcPr>
          <w:p w14:paraId="42A78AE1" w14:textId="77777777" w:rsidR="00BC1D86" w:rsidRPr="003A5D9B" w:rsidRDefault="00BC1D86" w:rsidP="003A5D9B">
            <w:pPr>
              <w:jc w:val="center"/>
              <w:rPr>
                <w:rFonts w:asciiTheme="minorHAnsi" w:hAnsiTheme="minorHAnsi" w:cs="Arial"/>
                <w:b/>
                <w:bCs/>
                <w:color w:val="000000"/>
                <w:sz w:val="16"/>
                <w:szCs w:val="12"/>
              </w:rPr>
            </w:pPr>
            <w:r w:rsidRPr="003A5D9B">
              <w:rPr>
                <w:rFonts w:asciiTheme="minorHAnsi" w:hAnsiTheme="minorHAnsi" w:cs="Arial"/>
                <w:b/>
                <w:bCs/>
                <w:color w:val="000000"/>
                <w:sz w:val="16"/>
                <w:szCs w:val="12"/>
              </w:rPr>
              <w:t>CANTIDAD</w:t>
            </w:r>
          </w:p>
        </w:tc>
        <w:tc>
          <w:tcPr>
            <w:tcW w:w="1276" w:type="dxa"/>
            <w:tcBorders>
              <w:top w:val="single" w:sz="4" w:space="0" w:color="auto"/>
              <w:left w:val="single" w:sz="4" w:space="0" w:color="auto"/>
              <w:bottom w:val="single" w:sz="4" w:space="0" w:color="auto"/>
              <w:right w:val="single" w:sz="4" w:space="0" w:color="auto"/>
            </w:tcBorders>
            <w:shd w:val="clear" w:color="auto" w:fill="C0C0C0"/>
            <w:vAlign w:val="center"/>
          </w:tcPr>
          <w:p w14:paraId="3087B72D" w14:textId="77777777" w:rsidR="00BC1D86" w:rsidRPr="003A5D9B" w:rsidRDefault="00BC1D86" w:rsidP="003A5D9B">
            <w:pPr>
              <w:jc w:val="center"/>
              <w:rPr>
                <w:rFonts w:asciiTheme="minorHAnsi" w:hAnsiTheme="minorHAnsi" w:cs="Arial"/>
                <w:b/>
                <w:bCs/>
                <w:color w:val="000000"/>
                <w:sz w:val="16"/>
                <w:szCs w:val="12"/>
              </w:rPr>
            </w:pPr>
            <w:r w:rsidRPr="003A5D9B">
              <w:rPr>
                <w:rFonts w:asciiTheme="minorHAnsi" w:hAnsiTheme="minorHAnsi" w:cs="Arial"/>
                <w:b/>
                <w:bCs/>
                <w:color w:val="000000"/>
                <w:sz w:val="16"/>
                <w:szCs w:val="12"/>
              </w:rPr>
              <w:t>MARCA</w:t>
            </w:r>
          </w:p>
        </w:tc>
        <w:tc>
          <w:tcPr>
            <w:tcW w:w="1276" w:type="dxa"/>
            <w:tcBorders>
              <w:top w:val="single" w:sz="4" w:space="0" w:color="auto"/>
              <w:left w:val="single" w:sz="4" w:space="0" w:color="auto"/>
              <w:bottom w:val="single" w:sz="4" w:space="0" w:color="auto"/>
              <w:right w:val="single" w:sz="4" w:space="0" w:color="auto"/>
            </w:tcBorders>
            <w:shd w:val="clear" w:color="auto" w:fill="C0C0C0"/>
            <w:vAlign w:val="center"/>
          </w:tcPr>
          <w:p w14:paraId="618B003A" w14:textId="77777777" w:rsidR="00BC1D86" w:rsidRPr="003A5D9B" w:rsidRDefault="00BC1D86" w:rsidP="003A5D9B">
            <w:pPr>
              <w:jc w:val="center"/>
              <w:rPr>
                <w:rFonts w:asciiTheme="minorHAnsi" w:hAnsiTheme="minorHAnsi" w:cs="Arial"/>
                <w:b/>
                <w:bCs/>
                <w:color w:val="000000"/>
                <w:sz w:val="16"/>
                <w:szCs w:val="12"/>
              </w:rPr>
            </w:pPr>
            <w:r w:rsidRPr="003A5D9B">
              <w:rPr>
                <w:rFonts w:asciiTheme="minorHAnsi" w:hAnsiTheme="minorHAnsi" w:cs="Arial"/>
                <w:b/>
                <w:bCs/>
                <w:color w:val="000000"/>
                <w:sz w:val="16"/>
                <w:szCs w:val="12"/>
              </w:rPr>
              <w:t>MODELO</w:t>
            </w:r>
          </w:p>
        </w:tc>
        <w:tc>
          <w:tcPr>
            <w:tcW w:w="1134" w:type="dxa"/>
            <w:tcBorders>
              <w:top w:val="single" w:sz="4" w:space="0" w:color="auto"/>
              <w:left w:val="single" w:sz="4" w:space="0" w:color="auto"/>
              <w:bottom w:val="single" w:sz="4" w:space="0" w:color="auto"/>
              <w:right w:val="single" w:sz="4" w:space="0" w:color="auto"/>
            </w:tcBorders>
            <w:shd w:val="clear" w:color="auto" w:fill="C0C0C0"/>
            <w:vAlign w:val="center"/>
          </w:tcPr>
          <w:p w14:paraId="2C94AAD5" w14:textId="77777777" w:rsidR="00BC1D86" w:rsidRPr="003A5D9B" w:rsidRDefault="00BC1D86" w:rsidP="003A5D9B">
            <w:pPr>
              <w:jc w:val="center"/>
              <w:rPr>
                <w:rFonts w:asciiTheme="minorHAnsi" w:hAnsiTheme="minorHAnsi" w:cs="Arial"/>
                <w:b/>
                <w:bCs/>
                <w:color w:val="000000"/>
                <w:sz w:val="16"/>
                <w:szCs w:val="12"/>
              </w:rPr>
            </w:pPr>
            <w:r w:rsidRPr="003A5D9B">
              <w:rPr>
                <w:rFonts w:asciiTheme="minorHAnsi" w:hAnsiTheme="minorHAnsi" w:cs="Arial"/>
                <w:b/>
                <w:bCs/>
                <w:color w:val="000000"/>
                <w:sz w:val="16"/>
                <w:szCs w:val="12"/>
              </w:rPr>
              <w:t>UNIDAD</w:t>
            </w:r>
          </w:p>
        </w:tc>
        <w:tc>
          <w:tcPr>
            <w:tcW w:w="3241"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14:paraId="5E6A6739" w14:textId="77777777" w:rsidR="00BC1D86" w:rsidRPr="003A5D9B" w:rsidRDefault="00BC1D86" w:rsidP="003A5D9B">
            <w:pPr>
              <w:jc w:val="center"/>
              <w:rPr>
                <w:rFonts w:asciiTheme="minorHAnsi" w:hAnsiTheme="minorHAnsi" w:cs="Arial"/>
                <w:b/>
                <w:bCs/>
                <w:sz w:val="16"/>
                <w:szCs w:val="12"/>
              </w:rPr>
            </w:pPr>
            <w:r w:rsidRPr="003A5D9B">
              <w:rPr>
                <w:rFonts w:asciiTheme="minorHAnsi" w:hAnsiTheme="minorHAnsi" w:cs="Arial"/>
                <w:b/>
                <w:bCs/>
                <w:sz w:val="16"/>
                <w:szCs w:val="12"/>
              </w:rPr>
              <w:t>MONTOS</w:t>
            </w:r>
          </w:p>
        </w:tc>
      </w:tr>
      <w:tr w:rsidR="00BC1D86" w:rsidRPr="003A5D9B" w14:paraId="6A358C04" w14:textId="77777777" w:rsidTr="00A74F86">
        <w:trPr>
          <w:trHeight w:val="272"/>
          <w:jc w:val="center"/>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A27088" w14:textId="77777777" w:rsidR="00BC1D86" w:rsidRPr="003A5D9B" w:rsidRDefault="00BC1D86" w:rsidP="003A5D9B">
            <w:pPr>
              <w:jc w:val="center"/>
              <w:rPr>
                <w:rFonts w:asciiTheme="minorHAnsi" w:hAnsiTheme="minorHAnsi" w:cs="Arial"/>
                <w:b/>
                <w:bCs/>
                <w:sz w:val="16"/>
                <w:szCs w:val="12"/>
              </w:rPr>
            </w:pPr>
          </w:p>
        </w:tc>
        <w:tc>
          <w:tcPr>
            <w:tcW w:w="2181" w:type="dxa"/>
            <w:tcBorders>
              <w:top w:val="single" w:sz="4" w:space="0" w:color="auto"/>
              <w:left w:val="single" w:sz="4" w:space="0" w:color="auto"/>
              <w:bottom w:val="single" w:sz="4" w:space="0" w:color="auto"/>
              <w:right w:val="single" w:sz="4" w:space="0" w:color="auto"/>
            </w:tcBorders>
            <w:shd w:val="clear" w:color="auto" w:fill="auto"/>
            <w:vAlign w:val="center"/>
          </w:tcPr>
          <w:p w14:paraId="7AC3D91C" w14:textId="77777777" w:rsidR="00BC1D86" w:rsidRPr="003A5D9B" w:rsidRDefault="00BC1D86" w:rsidP="003A5D9B">
            <w:pPr>
              <w:jc w:val="center"/>
              <w:rPr>
                <w:rFonts w:asciiTheme="minorHAnsi" w:hAnsiTheme="minorHAnsi" w:cs="Arial"/>
                <w:b/>
                <w:bCs/>
                <w:sz w:val="16"/>
                <w:szCs w:val="12"/>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66D00DB" w14:textId="77777777" w:rsidR="00BC1D86" w:rsidRPr="003A5D9B" w:rsidRDefault="00BC1D86" w:rsidP="003A5D9B">
            <w:pPr>
              <w:jc w:val="center"/>
              <w:rPr>
                <w:rFonts w:asciiTheme="minorHAnsi" w:hAnsiTheme="minorHAnsi" w:cs="Arial"/>
                <w:b/>
                <w:bCs/>
                <w:sz w:val="16"/>
                <w:szCs w:val="12"/>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EC6AACC" w14:textId="77777777" w:rsidR="00BC1D86" w:rsidRPr="003A5D9B" w:rsidRDefault="00BC1D86" w:rsidP="003A5D9B">
            <w:pPr>
              <w:jc w:val="center"/>
              <w:rPr>
                <w:rFonts w:asciiTheme="minorHAnsi" w:hAnsiTheme="minorHAnsi" w:cs="Arial"/>
                <w:b/>
                <w:bCs/>
                <w:sz w:val="16"/>
                <w:szCs w:val="12"/>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6933AC4" w14:textId="77777777" w:rsidR="00BC1D86" w:rsidRPr="003A5D9B" w:rsidRDefault="00BC1D86" w:rsidP="003A5D9B">
            <w:pPr>
              <w:jc w:val="center"/>
              <w:rPr>
                <w:rFonts w:asciiTheme="minorHAnsi" w:hAnsiTheme="minorHAnsi" w:cs="Arial"/>
                <w:b/>
                <w:bCs/>
                <w:sz w:val="16"/>
                <w:szCs w:val="12"/>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9421ED5" w14:textId="77777777" w:rsidR="00BC1D86" w:rsidRPr="003A5D9B" w:rsidRDefault="00BC1D86" w:rsidP="003A5D9B">
            <w:pPr>
              <w:jc w:val="center"/>
              <w:rPr>
                <w:rFonts w:asciiTheme="minorHAnsi" w:hAnsiTheme="minorHAnsi" w:cs="Arial"/>
                <w:b/>
                <w:bCs/>
                <w:sz w:val="16"/>
                <w:szCs w:val="12"/>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8A5C2F8" w14:textId="77777777" w:rsidR="00BC1D86" w:rsidRPr="003A5D9B" w:rsidRDefault="00BC1D86" w:rsidP="003A5D9B">
            <w:pPr>
              <w:jc w:val="center"/>
              <w:rPr>
                <w:rFonts w:asciiTheme="minorHAnsi" w:hAnsiTheme="minorHAnsi" w:cs="Arial"/>
                <w:b/>
                <w:bCs/>
                <w:sz w:val="16"/>
                <w:szCs w:val="12"/>
              </w:rPr>
            </w:pPr>
          </w:p>
        </w:tc>
      </w:tr>
      <w:tr w:rsidR="00BC1D86" w:rsidRPr="003A5D9B" w14:paraId="79434198" w14:textId="77777777" w:rsidTr="00A74F86">
        <w:trPr>
          <w:trHeight w:val="276"/>
          <w:jc w:val="center"/>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49732F" w14:textId="77777777" w:rsidR="00BC1D86" w:rsidRPr="003A5D9B" w:rsidRDefault="00BC1D86" w:rsidP="003A5D9B">
            <w:pPr>
              <w:jc w:val="center"/>
              <w:rPr>
                <w:rFonts w:asciiTheme="minorHAnsi" w:hAnsiTheme="minorHAnsi" w:cs="Arial"/>
                <w:b/>
                <w:bCs/>
                <w:sz w:val="16"/>
                <w:szCs w:val="12"/>
              </w:rPr>
            </w:pPr>
          </w:p>
        </w:tc>
        <w:tc>
          <w:tcPr>
            <w:tcW w:w="2181" w:type="dxa"/>
            <w:tcBorders>
              <w:top w:val="single" w:sz="4" w:space="0" w:color="auto"/>
              <w:left w:val="single" w:sz="4" w:space="0" w:color="auto"/>
              <w:bottom w:val="single" w:sz="4" w:space="0" w:color="auto"/>
              <w:right w:val="single" w:sz="4" w:space="0" w:color="auto"/>
            </w:tcBorders>
            <w:shd w:val="clear" w:color="auto" w:fill="auto"/>
            <w:vAlign w:val="center"/>
          </w:tcPr>
          <w:p w14:paraId="53D4A3F8" w14:textId="77777777" w:rsidR="00BC1D86" w:rsidRPr="003A5D9B" w:rsidRDefault="00BC1D86" w:rsidP="003A5D9B">
            <w:pPr>
              <w:jc w:val="center"/>
              <w:rPr>
                <w:rFonts w:asciiTheme="minorHAnsi" w:hAnsiTheme="minorHAnsi" w:cs="Arial"/>
                <w:b/>
                <w:bCs/>
                <w:sz w:val="16"/>
                <w:szCs w:val="12"/>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FA34F64" w14:textId="77777777" w:rsidR="00BC1D86" w:rsidRPr="003A5D9B" w:rsidRDefault="00BC1D86" w:rsidP="003A5D9B">
            <w:pPr>
              <w:jc w:val="center"/>
              <w:rPr>
                <w:rFonts w:asciiTheme="minorHAnsi" w:hAnsiTheme="minorHAnsi" w:cs="Arial"/>
                <w:b/>
                <w:bCs/>
                <w:sz w:val="16"/>
                <w:szCs w:val="12"/>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7297130" w14:textId="77777777" w:rsidR="00BC1D86" w:rsidRPr="003A5D9B" w:rsidRDefault="00BC1D86" w:rsidP="003A5D9B">
            <w:pPr>
              <w:jc w:val="center"/>
              <w:rPr>
                <w:rFonts w:asciiTheme="minorHAnsi" w:hAnsiTheme="minorHAnsi" w:cs="Arial"/>
                <w:b/>
                <w:bCs/>
                <w:sz w:val="16"/>
                <w:szCs w:val="12"/>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6BE831AD" w14:textId="77777777" w:rsidR="00BC1D86" w:rsidRPr="003A5D9B" w:rsidRDefault="00BC1D86" w:rsidP="003A5D9B">
            <w:pPr>
              <w:jc w:val="center"/>
              <w:rPr>
                <w:rFonts w:asciiTheme="minorHAnsi" w:hAnsiTheme="minorHAnsi" w:cs="Arial"/>
                <w:b/>
                <w:bCs/>
                <w:sz w:val="16"/>
                <w:szCs w:val="12"/>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5C6A1A0" w14:textId="77777777" w:rsidR="00BC1D86" w:rsidRPr="003A5D9B" w:rsidRDefault="00BC1D86" w:rsidP="003A5D9B">
            <w:pPr>
              <w:jc w:val="center"/>
              <w:rPr>
                <w:rFonts w:asciiTheme="minorHAnsi" w:hAnsiTheme="minorHAnsi" w:cs="Arial"/>
                <w:b/>
                <w:bCs/>
                <w:sz w:val="16"/>
                <w:szCs w:val="12"/>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3340A1" w14:textId="77777777" w:rsidR="00BC1D86" w:rsidRPr="003A5D9B" w:rsidRDefault="00BC1D86" w:rsidP="003A5D9B">
            <w:pPr>
              <w:jc w:val="center"/>
              <w:rPr>
                <w:rFonts w:asciiTheme="minorHAnsi" w:hAnsiTheme="minorHAnsi" w:cs="Arial"/>
                <w:b/>
                <w:bCs/>
                <w:sz w:val="16"/>
                <w:szCs w:val="12"/>
              </w:rPr>
            </w:pPr>
          </w:p>
        </w:tc>
      </w:tr>
      <w:tr w:rsidR="004A528A" w:rsidRPr="003A5D9B" w14:paraId="3A4C3541" w14:textId="77777777" w:rsidTr="004A528A">
        <w:trPr>
          <w:trHeight w:val="408"/>
          <w:jc w:val="center"/>
        </w:trPr>
        <w:tc>
          <w:tcPr>
            <w:tcW w:w="9468"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594CACF5" w14:textId="77777777" w:rsidR="004A528A" w:rsidRPr="003A5D9B" w:rsidRDefault="004A528A" w:rsidP="004A528A">
            <w:pPr>
              <w:jc w:val="right"/>
              <w:rPr>
                <w:rFonts w:asciiTheme="minorHAnsi" w:hAnsiTheme="minorHAnsi" w:cs="Arial"/>
                <w:b/>
                <w:bCs/>
                <w:sz w:val="16"/>
                <w:szCs w:val="12"/>
              </w:rPr>
            </w:pPr>
            <w:r w:rsidRPr="003A5D9B">
              <w:rPr>
                <w:rFonts w:asciiTheme="minorHAnsi" w:hAnsiTheme="minorHAnsi" w:cs="Arial"/>
                <w:b/>
                <w:bCs/>
                <w:sz w:val="16"/>
                <w:szCs w:val="12"/>
              </w:rPr>
              <w:t>PRECIO UNITARIO CON NÚMERO Y LETRA</w:t>
            </w:r>
          </w:p>
          <w:p w14:paraId="6D941CCD" w14:textId="77777777" w:rsidR="004A528A" w:rsidRPr="003A5D9B" w:rsidRDefault="004A528A" w:rsidP="004A528A">
            <w:pPr>
              <w:jc w:val="right"/>
              <w:rPr>
                <w:rFonts w:asciiTheme="minorHAnsi" w:hAnsiTheme="minorHAnsi" w:cs="Arial"/>
                <w:b/>
                <w:bCs/>
                <w:sz w:val="16"/>
                <w:szCs w:val="12"/>
              </w:rPr>
            </w:pPr>
            <w:r w:rsidRPr="003A5D9B">
              <w:rPr>
                <w:rFonts w:asciiTheme="minorHAnsi" w:hAnsiTheme="minorHAnsi" w:cs="Arial"/>
                <w:b/>
                <w:bCs/>
                <w:sz w:val="16"/>
                <w:szCs w:val="12"/>
              </w:rPr>
              <w:t>(POR RENTA TOTAL MENSUAL)</w:t>
            </w:r>
          </w:p>
        </w:tc>
        <w:tc>
          <w:tcPr>
            <w:tcW w:w="2135" w:type="dxa"/>
            <w:tcBorders>
              <w:top w:val="single" w:sz="4" w:space="0" w:color="auto"/>
              <w:left w:val="single" w:sz="4" w:space="0" w:color="auto"/>
              <w:bottom w:val="single" w:sz="4" w:space="0" w:color="auto"/>
              <w:right w:val="single" w:sz="4" w:space="0" w:color="auto"/>
            </w:tcBorders>
            <w:shd w:val="clear" w:color="auto" w:fill="auto"/>
            <w:vAlign w:val="center"/>
          </w:tcPr>
          <w:p w14:paraId="6621D098" w14:textId="77777777" w:rsidR="004A528A" w:rsidRPr="003A5D9B" w:rsidRDefault="004A528A" w:rsidP="004A528A">
            <w:pPr>
              <w:jc w:val="right"/>
              <w:rPr>
                <w:rFonts w:asciiTheme="minorHAnsi" w:hAnsiTheme="minorHAnsi" w:cs="Arial"/>
                <w:b/>
                <w:bCs/>
                <w:sz w:val="16"/>
                <w:szCs w:val="12"/>
              </w:rPr>
            </w:pPr>
            <w:r w:rsidRPr="003A5D9B">
              <w:rPr>
                <w:rFonts w:asciiTheme="minorHAnsi" w:hAnsiTheme="minorHAnsi" w:cs="Arial"/>
                <w:b/>
                <w:bCs/>
                <w:sz w:val="16"/>
                <w:szCs w:val="12"/>
              </w:rPr>
              <w:t>$</w:t>
            </w:r>
          </w:p>
        </w:tc>
      </w:tr>
      <w:tr w:rsidR="004A528A" w:rsidRPr="003A5D9B" w14:paraId="64D4819B" w14:textId="77777777" w:rsidTr="004A528A">
        <w:trPr>
          <w:trHeight w:val="414"/>
          <w:jc w:val="center"/>
        </w:trPr>
        <w:tc>
          <w:tcPr>
            <w:tcW w:w="9468"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60774E87" w14:textId="77777777" w:rsidR="004A528A" w:rsidRPr="003A5D9B" w:rsidRDefault="004A528A" w:rsidP="004A528A">
            <w:pPr>
              <w:jc w:val="right"/>
              <w:rPr>
                <w:rFonts w:asciiTheme="minorHAnsi" w:hAnsiTheme="minorHAnsi" w:cs="Arial"/>
                <w:b/>
                <w:bCs/>
                <w:sz w:val="16"/>
                <w:szCs w:val="12"/>
              </w:rPr>
            </w:pPr>
            <w:r w:rsidRPr="003A5D9B">
              <w:rPr>
                <w:rFonts w:asciiTheme="minorHAnsi" w:hAnsiTheme="minorHAnsi" w:cs="Arial"/>
                <w:b/>
                <w:bCs/>
                <w:sz w:val="16"/>
                <w:szCs w:val="12"/>
              </w:rPr>
              <w:t>SUBTOTAL</w:t>
            </w:r>
          </w:p>
        </w:tc>
        <w:tc>
          <w:tcPr>
            <w:tcW w:w="2135" w:type="dxa"/>
            <w:tcBorders>
              <w:top w:val="single" w:sz="4" w:space="0" w:color="auto"/>
              <w:left w:val="single" w:sz="4" w:space="0" w:color="auto"/>
              <w:bottom w:val="single" w:sz="4" w:space="0" w:color="auto"/>
              <w:right w:val="single" w:sz="4" w:space="0" w:color="auto"/>
            </w:tcBorders>
            <w:shd w:val="clear" w:color="auto" w:fill="auto"/>
            <w:vAlign w:val="center"/>
          </w:tcPr>
          <w:p w14:paraId="5C0C743F" w14:textId="77777777" w:rsidR="004A528A" w:rsidRPr="003A5D9B" w:rsidRDefault="004A528A" w:rsidP="004A528A">
            <w:pPr>
              <w:jc w:val="right"/>
              <w:rPr>
                <w:rFonts w:asciiTheme="minorHAnsi" w:hAnsiTheme="minorHAnsi" w:cs="Arial"/>
                <w:b/>
                <w:bCs/>
                <w:sz w:val="16"/>
                <w:szCs w:val="12"/>
              </w:rPr>
            </w:pPr>
            <w:r w:rsidRPr="003A5D9B">
              <w:rPr>
                <w:rFonts w:asciiTheme="minorHAnsi" w:hAnsiTheme="minorHAnsi" w:cs="Arial"/>
                <w:b/>
                <w:bCs/>
                <w:sz w:val="16"/>
                <w:szCs w:val="12"/>
              </w:rPr>
              <w:t>$</w:t>
            </w:r>
          </w:p>
        </w:tc>
      </w:tr>
      <w:tr w:rsidR="004A528A" w:rsidRPr="003A5D9B" w14:paraId="14E38B8A" w14:textId="77777777" w:rsidTr="004A528A">
        <w:trPr>
          <w:trHeight w:val="419"/>
          <w:jc w:val="center"/>
        </w:trPr>
        <w:tc>
          <w:tcPr>
            <w:tcW w:w="9468"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22750B5D" w14:textId="77777777" w:rsidR="004A528A" w:rsidRPr="003A5D9B" w:rsidRDefault="004A528A" w:rsidP="004A528A">
            <w:pPr>
              <w:jc w:val="right"/>
              <w:rPr>
                <w:rFonts w:asciiTheme="minorHAnsi" w:hAnsiTheme="minorHAnsi" w:cs="Arial"/>
                <w:b/>
                <w:bCs/>
                <w:sz w:val="16"/>
                <w:szCs w:val="12"/>
              </w:rPr>
            </w:pPr>
            <w:r w:rsidRPr="003A5D9B">
              <w:rPr>
                <w:rFonts w:asciiTheme="minorHAnsi" w:hAnsiTheme="minorHAnsi" w:cs="Arial"/>
                <w:b/>
                <w:bCs/>
                <w:sz w:val="16"/>
                <w:szCs w:val="12"/>
              </w:rPr>
              <w:t>I.V.A. A TRASLADAR</w:t>
            </w:r>
          </w:p>
        </w:tc>
        <w:tc>
          <w:tcPr>
            <w:tcW w:w="2135" w:type="dxa"/>
            <w:tcBorders>
              <w:top w:val="single" w:sz="4" w:space="0" w:color="auto"/>
              <w:left w:val="single" w:sz="4" w:space="0" w:color="auto"/>
              <w:bottom w:val="single" w:sz="4" w:space="0" w:color="auto"/>
              <w:right w:val="single" w:sz="4" w:space="0" w:color="auto"/>
            </w:tcBorders>
            <w:shd w:val="clear" w:color="auto" w:fill="auto"/>
            <w:vAlign w:val="center"/>
          </w:tcPr>
          <w:p w14:paraId="7F41A854" w14:textId="77777777" w:rsidR="004A528A" w:rsidRPr="003A5D9B" w:rsidRDefault="004A528A" w:rsidP="004A528A">
            <w:pPr>
              <w:jc w:val="right"/>
              <w:rPr>
                <w:rFonts w:asciiTheme="minorHAnsi" w:hAnsiTheme="minorHAnsi" w:cs="Arial"/>
                <w:b/>
                <w:bCs/>
                <w:sz w:val="16"/>
                <w:szCs w:val="12"/>
              </w:rPr>
            </w:pPr>
            <w:r w:rsidRPr="003A5D9B">
              <w:rPr>
                <w:rFonts w:asciiTheme="minorHAnsi" w:hAnsiTheme="minorHAnsi" w:cs="Arial"/>
                <w:b/>
                <w:bCs/>
                <w:sz w:val="16"/>
                <w:szCs w:val="12"/>
              </w:rPr>
              <w:t>$</w:t>
            </w:r>
          </w:p>
        </w:tc>
      </w:tr>
      <w:tr w:rsidR="004A528A" w:rsidRPr="003A5D9B" w14:paraId="140B3CB6" w14:textId="77777777" w:rsidTr="004A528A">
        <w:trPr>
          <w:trHeight w:val="612"/>
          <w:jc w:val="center"/>
        </w:trPr>
        <w:tc>
          <w:tcPr>
            <w:tcW w:w="9468"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059AFF35" w14:textId="77777777" w:rsidR="004A528A" w:rsidRPr="003A5D9B" w:rsidRDefault="004A528A" w:rsidP="004A528A">
            <w:pPr>
              <w:jc w:val="right"/>
              <w:rPr>
                <w:rFonts w:asciiTheme="minorHAnsi" w:hAnsiTheme="minorHAnsi" w:cs="Arial"/>
                <w:b/>
                <w:bCs/>
                <w:sz w:val="16"/>
                <w:szCs w:val="12"/>
              </w:rPr>
            </w:pPr>
            <w:r w:rsidRPr="003A5D9B">
              <w:rPr>
                <w:rFonts w:asciiTheme="minorHAnsi" w:hAnsiTheme="minorHAnsi" w:cs="Arial"/>
                <w:b/>
                <w:bCs/>
                <w:sz w:val="16"/>
                <w:szCs w:val="12"/>
              </w:rPr>
              <w:t xml:space="preserve">LA PRESENTE PROPUESTA ES DE: </w:t>
            </w:r>
          </w:p>
          <w:p w14:paraId="263D4B54" w14:textId="77777777" w:rsidR="004A528A" w:rsidRPr="003A5D9B" w:rsidRDefault="004A528A" w:rsidP="004A528A">
            <w:pPr>
              <w:jc w:val="right"/>
              <w:rPr>
                <w:rFonts w:asciiTheme="minorHAnsi" w:hAnsiTheme="minorHAnsi" w:cs="Arial"/>
                <w:b/>
                <w:bCs/>
                <w:sz w:val="16"/>
                <w:szCs w:val="12"/>
                <w:u w:val="single"/>
              </w:rPr>
            </w:pPr>
            <w:r w:rsidRPr="003A5D9B">
              <w:rPr>
                <w:rFonts w:asciiTheme="minorHAnsi" w:hAnsiTheme="minorHAnsi" w:cs="Arial"/>
                <w:b/>
                <w:bCs/>
                <w:sz w:val="16"/>
                <w:szCs w:val="12"/>
                <w:u w:val="single"/>
              </w:rPr>
              <w:t>IMPORTE CON</w:t>
            </w:r>
            <w:r w:rsidRPr="003A5D9B">
              <w:rPr>
                <w:rFonts w:asciiTheme="minorHAnsi" w:hAnsiTheme="minorHAnsi" w:cs="Arial"/>
                <w:b/>
                <w:bCs/>
                <w:sz w:val="16"/>
                <w:szCs w:val="12"/>
              </w:rPr>
              <w:t xml:space="preserve"> </w:t>
            </w:r>
            <w:r w:rsidRPr="003A5D9B">
              <w:rPr>
                <w:rFonts w:asciiTheme="minorHAnsi" w:hAnsiTheme="minorHAnsi" w:cs="Arial"/>
                <w:b/>
                <w:bCs/>
                <w:sz w:val="16"/>
                <w:szCs w:val="12"/>
                <w:u w:val="single"/>
              </w:rPr>
              <w:t>NÚMERO Y LETRA</w:t>
            </w:r>
          </w:p>
          <w:p w14:paraId="187F9C67" w14:textId="77777777" w:rsidR="004A528A" w:rsidRPr="003A5D9B" w:rsidRDefault="004A528A" w:rsidP="004A528A">
            <w:pPr>
              <w:jc w:val="right"/>
              <w:rPr>
                <w:rFonts w:asciiTheme="minorHAnsi" w:hAnsiTheme="minorHAnsi" w:cs="Arial"/>
                <w:b/>
                <w:bCs/>
                <w:sz w:val="16"/>
                <w:szCs w:val="12"/>
              </w:rPr>
            </w:pPr>
          </w:p>
          <w:p w14:paraId="729FC872" w14:textId="77777777" w:rsidR="004A528A" w:rsidRPr="003A5D9B" w:rsidRDefault="004A528A" w:rsidP="004A528A">
            <w:pPr>
              <w:jc w:val="right"/>
              <w:rPr>
                <w:rFonts w:asciiTheme="minorHAnsi" w:hAnsiTheme="minorHAnsi" w:cs="Arial"/>
                <w:b/>
                <w:bCs/>
                <w:sz w:val="16"/>
                <w:szCs w:val="12"/>
              </w:rPr>
            </w:pPr>
            <w:r w:rsidRPr="003A5D9B">
              <w:rPr>
                <w:rFonts w:asciiTheme="minorHAnsi" w:hAnsiTheme="minorHAnsi" w:cs="Arial"/>
                <w:b/>
                <w:bCs/>
                <w:sz w:val="16"/>
                <w:szCs w:val="12"/>
              </w:rPr>
              <w:t>(PRECIO UNITARIO MÁS I.V.A.)</w:t>
            </w:r>
          </w:p>
          <w:p w14:paraId="76D9C3FB" w14:textId="77777777" w:rsidR="004A528A" w:rsidRPr="003A5D9B" w:rsidRDefault="004A528A" w:rsidP="003A5D9B">
            <w:pPr>
              <w:jc w:val="center"/>
              <w:rPr>
                <w:rFonts w:asciiTheme="minorHAnsi" w:hAnsiTheme="minorHAnsi" w:cs="Arial"/>
                <w:b/>
                <w:bCs/>
                <w:sz w:val="16"/>
                <w:szCs w:val="12"/>
              </w:rPr>
            </w:pPr>
          </w:p>
        </w:tc>
        <w:tc>
          <w:tcPr>
            <w:tcW w:w="2135" w:type="dxa"/>
            <w:tcBorders>
              <w:top w:val="single" w:sz="4" w:space="0" w:color="auto"/>
              <w:left w:val="single" w:sz="4" w:space="0" w:color="auto"/>
              <w:bottom w:val="single" w:sz="4" w:space="0" w:color="auto"/>
              <w:right w:val="single" w:sz="4" w:space="0" w:color="auto"/>
            </w:tcBorders>
            <w:shd w:val="clear" w:color="auto" w:fill="auto"/>
            <w:vAlign w:val="center"/>
          </w:tcPr>
          <w:p w14:paraId="1B407D15" w14:textId="77777777" w:rsidR="004A528A" w:rsidRPr="003A5D9B" w:rsidRDefault="004A528A" w:rsidP="004A528A">
            <w:pPr>
              <w:jc w:val="right"/>
              <w:rPr>
                <w:rFonts w:asciiTheme="minorHAnsi" w:hAnsiTheme="minorHAnsi" w:cs="Arial"/>
                <w:b/>
                <w:bCs/>
                <w:sz w:val="16"/>
                <w:szCs w:val="12"/>
              </w:rPr>
            </w:pPr>
            <w:r w:rsidRPr="003A5D9B">
              <w:rPr>
                <w:rFonts w:asciiTheme="minorHAnsi" w:hAnsiTheme="minorHAnsi" w:cs="Arial"/>
                <w:b/>
                <w:bCs/>
                <w:sz w:val="16"/>
                <w:szCs w:val="12"/>
              </w:rPr>
              <w:t xml:space="preserve">                                      $</w:t>
            </w:r>
          </w:p>
        </w:tc>
      </w:tr>
    </w:tbl>
    <w:p w14:paraId="1B4369B2" w14:textId="77777777" w:rsidR="00D36292" w:rsidRPr="003A5D9B" w:rsidRDefault="00D36292" w:rsidP="00D36292">
      <w:pPr>
        <w:pStyle w:val="2"/>
        <w:ind w:left="1368"/>
        <w:jc w:val="center"/>
        <w:rPr>
          <w:rFonts w:asciiTheme="minorHAnsi" w:hAnsiTheme="minorHAnsi" w:cs="Arial"/>
          <w:sz w:val="24"/>
          <w:szCs w:val="24"/>
        </w:rPr>
      </w:pPr>
    </w:p>
    <w:p w14:paraId="043A9939" w14:textId="77777777" w:rsidR="00D36292" w:rsidRPr="003A5D9B" w:rsidRDefault="00D36292" w:rsidP="00D36292">
      <w:pPr>
        <w:pStyle w:val="2"/>
        <w:ind w:left="1368"/>
        <w:jc w:val="center"/>
        <w:rPr>
          <w:rFonts w:asciiTheme="minorHAnsi" w:hAnsiTheme="minorHAnsi" w:cs="Arial"/>
          <w:sz w:val="24"/>
          <w:szCs w:val="24"/>
        </w:rPr>
      </w:pPr>
    </w:p>
    <w:p w14:paraId="5714E517" w14:textId="77777777" w:rsidR="00D36292" w:rsidRPr="003A5D9B" w:rsidRDefault="00D36292" w:rsidP="00D36292">
      <w:pPr>
        <w:pStyle w:val="Textoindependiente2"/>
        <w:ind w:left="1134"/>
        <w:rPr>
          <w:rFonts w:asciiTheme="minorHAnsi" w:hAnsiTheme="minorHAnsi" w:cs="Arial"/>
          <w:szCs w:val="24"/>
        </w:rPr>
      </w:pPr>
      <w:r w:rsidRPr="003A5D9B">
        <w:rPr>
          <w:rFonts w:asciiTheme="minorHAnsi" w:hAnsiTheme="minorHAnsi" w:cs="Arial"/>
          <w:szCs w:val="24"/>
        </w:rPr>
        <w:t>NOMBRE Y FIRMA DEL LICITANTE</w:t>
      </w:r>
    </w:p>
    <w:p w14:paraId="57A584D6" w14:textId="77777777" w:rsidR="00D36292" w:rsidRPr="003A5D9B" w:rsidRDefault="00D36292" w:rsidP="00D36292">
      <w:pPr>
        <w:pStyle w:val="Textoindependiente2"/>
        <w:ind w:left="1134"/>
        <w:rPr>
          <w:rFonts w:asciiTheme="minorHAnsi" w:hAnsiTheme="minorHAnsi" w:cs="Arial"/>
          <w:b/>
          <w:szCs w:val="24"/>
        </w:rPr>
      </w:pPr>
      <w:r w:rsidRPr="003A5D9B">
        <w:rPr>
          <w:rFonts w:asciiTheme="minorHAnsi" w:hAnsiTheme="minorHAnsi" w:cs="Arial"/>
          <w:szCs w:val="24"/>
        </w:rPr>
        <w:t>O SU REPRESENTANTE LEGAL</w:t>
      </w:r>
    </w:p>
    <w:p w14:paraId="03E5EBA6" w14:textId="77777777" w:rsidR="00D36292" w:rsidRPr="003A5D9B" w:rsidRDefault="00D36292" w:rsidP="008D45A5">
      <w:pPr>
        <w:pStyle w:val="2"/>
        <w:ind w:left="0"/>
        <w:rPr>
          <w:rFonts w:asciiTheme="minorHAnsi" w:hAnsiTheme="minorHAnsi" w:cs="Arial"/>
          <w:szCs w:val="24"/>
        </w:rPr>
      </w:pPr>
    </w:p>
    <w:p w14:paraId="268DF3FB" w14:textId="77777777" w:rsidR="00D36292" w:rsidRPr="003A5D9B" w:rsidRDefault="00D36292" w:rsidP="00D36292">
      <w:pPr>
        <w:ind w:left="567" w:right="324"/>
        <w:rPr>
          <w:rFonts w:asciiTheme="minorHAnsi" w:hAnsiTheme="minorHAnsi" w:cs="Arial"/>
          <w:szCs w:val="24"/>
        </w:rPr>
      </w:pPr>
      <w:r w:rsidRPr="003A5D9B">
        <w:rPr>
          <w:rFonts w:asciiTheme="minorHAnsi" w:hAnsiTheme="minorHAnsi" w:cs="Arial"/>
          <w:szCs w:val="24"/>
        </w:rPr>
        <w:t>Nota: El presente formato podrá ser reproducido por cada participante en el modo que estime conveniente, debiendo respetar su contenido esencial.</w:t>
      </w:r>
    </w:p>
    <w:p w14:paraId="2ED5B243" w14:textId="77777777" w:rsidR="00D36292" w:rsidRPr="003A5D9B" w:rsidRDefault="00D36292" w:rsidP="00D36292">
      <w:pPr>
        <w:pStyle w:val="2"/>
        <w:ind w:left="1368"/>
        <w:jc w:val="center"/>
        <w:rPr>
          <w:rFonts w:asciiTheme="minorHAnsi" w:hAnsiTheme="minorHAnsi" w:cs="Arial"/>
          <w:sz w:val="24"/>
          <w:szCs w:val="24"/>
        </w:rPr>
      </w:pPr>
    </w:p>
    <w:p w14:paraId="57247228" w14:textId="77777777" w:rsidR="00D36292" w:rsidRPr="003A5D9B" w:rsidRDefault="00D36292" w:rsidP="00D36292">
      <w:pPr>
        <w:pStyle w:val="2"/>
        <w:ind w:left="1368"/>
        <w:jc w:val="center"/>
        <w:rPr>
          <w:rFonts w:asciiTheme="minorHAnsi" w:hAnsiTheme="minorHAnsi" w:cs="Arial"/>
          <w:sz w:val="24"/>
          <w:szCs w:val="24"/>
        </w:rPr>
      </w:pPr>
    </w:p>
    <w:p w14:paraId="660C40D5" w14:textId="77777777" w:rsidR="00543845" w:rsidRPr="003A5D9B" w:rsidRDefault="00543845" w:rsidP="00D36292">
      <w:pPr>
        <w:jc w:val="center"/>
        <w:rPr>
          <w:rFonts w:asciiTheme="minorHAnsi" w:hAnsiTheme="minorHAnsi" w:cs="Arial"/>
          <w:b/>
          <w:sz w:val="24"/>
          <w:szCs w:val="24"/>
        </w:rPr>
      </w:pPr>
    </w:p>
    <w:p w14:paraId="7F202416" w14:textId="77777777" w:rsidR="00543845" w:rsidRPr="003A5D9B" w:rsidRDefault="00543845" w:rsidP="00D36292">
      <w:pPr>
        <w:jc w:val="center"/>
        <w:rPr>
          <w:rFonts w:asciiTheme="minorHAnsi" w:hAnsiTheme="minorHAnsi" w:cs="Arial"/>
          <w:b/>
          <w:sz w:val="24"/>
          <w:szCs w:val="24"/>
        </w:rPr>
      </w:pPr>
    </w:p>
    <w:p w14:paraId="0F1551BD" w14:textId="77777777" w:rsidR="00543845" w:rsidRPr="003A5D9B" w:rsidRDefault="00543845" w:rsidP="00D36292">
      <w:pPr>
        <w:jc w:val="center"/>
        <w:rPr>
          <w:rFonts w:asciiTheme="minorHAnsi" w:hAnsiTheme="minorHAnsi" w:cs="Arial"/>
          <w:b/>
          <w:sz w:val="24"/>
          <w:szCs w:val="24"/>
        </w:rPr>
      </w:pPr>
    </w:p>
    <w:p w14:paraId="3FED68F2" w14:textId="77777777" w:rsidR="00543845" w:rsidRPr="003A5D9B" w:rsidRDefault="00543845" w:rsidP="00D36292">
      <w:pPr>
        <w:jc w:val="center"/>
        <w:rPr>
          <w:rFonts w:asciiTheme="minorHAnsi" w:hAnsiTheme="minorHAnsi" w:cs="Arial"/>
          <w:b/>
          <w:sz w:val="24"/>
          <w:szCs w:val="24"/>
        </w:rPr>
      </w:pPr>
    </w:p>
    <w:p w14:paraId="11DFE8FA" w14:textId="77777777" w:rsidR="00543845" w:rsidRPr="003A5D9B" w:rsidRDefault="00543845" w:rsidP="00D36292">
      <w:pPr>
        <w:jc w:val="center"/>
        <w:rPr>
          <w:rFonts w:asciiTheme="minorHAnsi" w:hAnsiTheme="minorHAnsi" w:cs="Arial"/>
          <w:b/>
          <w:sz w:val="24"/>
          <w:szCs w:val="24"/>
        </w:rPr>
      </w:pPr>
    </w:p>
    <w:p w14:paraId="55F98939" w14:textId="77777777" w:rsidR="00543845" w:rsidRPr="003A5D9B" w:rsidRDefault="00543845" w:rsidP="00D36292">
      <w:pPr>
        <w:jc w:val="center"/>
        <w:rPr>
          <w:rFonts w:asciiTheme="minorHAnsi" w:hAnsiTheme="minorHAnsi" w:cs="Arial"/>
          <w:b/>
          <w:sz w:val="24"/>
          <w:szCs w:val="24"/>
        </w:rPr>
      </w:pPr>
    </w:p>
    <w:p w14:paraId="611237B5" w14:textId="77777777" w:rsidR="00543845" w:rsidRPr="003A5D9B" w:rsidRDefault="00543845" w:rsidP="00D36292">
      <w:pPr>
        <w:jc w:val="center"/>
        <w:rPr>
          <w:rFonts w:asciiTheme="minorHAnsi" w:hAnsiTheme="minorHAnsi" w:cs="Arial"/>
          <w:b/>
          <w:sz w:val="24"/>
          <w:szCs w:val="24"/>
        </w:rPr>
      </w:pPr>
    </w:p>
    <w:p w14:paraId="12EFF917" w14:textId="77777777" w:rsidR="00543845" w:rsidRPr="003A5D9B" w:rsidRDefault="00543845" w:rsidP="00D36292">
      <w:pPr>
        <w:jc w:val="center"/>
        <w:rPr>
          <w:rFonts w:asciiTheme="minorHAnsi" w:hAnsiTheme="minorHAnsi" w:cs="Arial"/>
          <w:b/>
          <w:sz w:val="24"/>
          <w:szCs w:val="24"/>
        </w:rPr>
      </w:pPr>
    </w:p>
    <w:p w14:paraId="1B33B522" w14:textId="77777777" w:rsidR="00543845" w:rsidRPr="003A5D9B" w:rsidRDefault="00543845" w:rsidP="00D36292">
      <w:pPr>
        <w:jc w:val="center"/>
        <w:rPr>
          <w:rFonts w:asciiTheme="minorHAnsi" w:hAnsiTheme="minorHAnsi" w:cs="Arial"/>
          <w:b/>
          <w:sz w:val="24"/>
          <w:szCs w:val="24"/>
        </w:rPr>
      </w:pPr>
    </w:p>
    <w:p w14:paraId="29B8A1A9" w14:textId="77777777" w:rsidR="00543845" w:rsidRPr="003A5D9B" w:rsidRDefault="00543845" w:rsidP="00D36292">
      <w:pPr>
        <w:jc w:val="center"/>
        <w:rPr>
          <w:rFonts w:asciiTheme="minorHAnsi" w:hAnsiTheme="minorHAnsi" w:cs="Arial"/>
          <w:b/>
          <w:sz w:val="24"/>
          <w:szCs w:val="24"/>
        </w:rPr>
      </w:pPr>
    </w:p>
    <w:p w14:paraId="6619022D" w14:textId="77777777" w:rsidR="004A528A" w:rsidRPr="003A5D9B" w:rsidRDefault="004A528A" w:rsidP="00D36292">
      <w:pPr>
        <w:jc w:val="center"/>
        <w:rPr>
          <w:rFonts w:asciiTheme="minorHAnsi" w:hAnsiTheme="minorHAnsi" w:cs="Arial"/>
          <w:b/>
          <w:sz w:val="24"/>
          <w:szCs w:val="24"/>
        </w:rPr>
      </w:pPr>
    </w:p>
    <w:p w14:paraId="687557E1" w14:textId="77777777" w:rsidR="004A528A" w:rsidRPr="003A5D9B" w:rsidRDefault="004A528A" w:rsidP="00D36292">
      <w:pPr>
        <w:jc w:val="center"/>
        <w:rPr>
          <w:rFonts w:asciiTheme="minorHAnsi" w:hAnsiTheme="minorHAnsi" w:cs="Arial"/>
          <w:b/>
          <w:sz w:val="24"/>
          <w:szCs w:val="24"/>
        </w:rPr>
      </w:pPr>
    </w:p>
    <w:p w14:paraId="78B94347" w14:textId="77777777" w:rsidR="004A528A" w:rsidRPr="003A5D9B" w:rsidRDefault="004A528A" w:rsidP="00D36292">
      <w:pPr>
        <w:jc w:val="center"/>
        <w:rPr>
          <w:rFonts w:asciiTheme="minorHAnsi" w:hAnsiTheme="minorHAnsi" w:cs="Arial"/>
          <w:b/>
          <w:sz w:val="24"/>
          <w:szCs w:val="24"/>
        </w:rPr>
      </w:pPr>
    </w:p>
    <w:p w14:paraId="7656F440" w14:textId="77777777" w:rsidR="004A528A" w:rsidRPr="003A5D9B" w:rsidRDefault="004A528A" w:rsidP="00D36292">
      <w:pPr>
        <w:jc w:val="center"/>
        <w:rPr>
          <w:rFonts w:asciiTheme="minorHAnsi" w:hAnsiTheme="minorHAnsi" w:cs="Arial"/>
          <w:b/>
          <w:sz w:val="24"/>
          <w:szCs w:val="24"/>
        </w:rPr>
      </w:pPr>
    </w:p>
    <w:p w14:paraId="00E52607" w14:textId="77777777" w:rsidR="004A528A" w:rsidRPr="003A5D9B" w:rsidRDefault="004A528A" w:rsidP="00D36292">
      <w:pPr>
        <w:jc w:val="center"/>
        <w:rPr>
          <w:rFonts w:asciiTheme="minorHAnsi" w:hAnsiTheme="minorHAnsi" w:cs="Arial"/>
          <w:b/>
          <w:sz w:val="24"/>
          <w:szCs w:val="24"/>
        </w:rPr>
      </w:pPr>
    </w:p>
    <w:p w14:paraId="71F087DF" w14:textId="77777777" w:rsidR="004A528A" w:rsidRPr="003A5D9B" w:rsidRDefault="004A528A" w:rsidP="00D36292">
      <w:pPr>
        <w:jc w:val="center"/>
        <w:rPr>
          <w:rFonts w:asciiTheme="minorHAnsi" w:hAnsiTheme="minorHAnsi" w:cs="Arial"/>
          <w:b/>
          <w:sz w:val="24"/>
          <w:szCs w:val="24"/>
        </w:rPr>
      </w:pPr>
    </w:p>
    <w:p w14:paraId="2C3C3CC1" w14:textId="77777777" w:rsidR="00D36292" w:rsidRPr="003A5D9B" w:rsidRDefault="00D36292" w:rsidP="00D36292">
      <w:pPr>
        <w:jc w:val="center"/>
        <w:rPr>
          <w:rFonts w:asciiTheme="minorHAnsi" w:hAnsiTheme="minorHAnsi" w:cs="Arial"/>
          <w:b/>
          <w:sz w:val="24"/>
          <w:szCs w:val="24"/>
        </w:rPr>
      </w:pPr>
      <w:r w:rsidRPr="003A5D9B">
        <w:rPr>
          <w:rFonts w:asciiTheme="minorHAnsi" w:hAnsiTheme="minorHAnsi" w:cs="Arial"/>
          <w:b/>
          <w:sz w:val="24"/>
          <w:szCs w:val="24"/>
        </w:rPr>
        <w:t xml:space="preserve">ANEXO </w:t>
      </w:r>
      <w:r w:rsidR="00AD7257" w:rsidRPr="003A5D9B">
        <w:rPr>
          <w:rFonts w:asciiTheme="minorHAnsi" w:hAnsiTheme="minorHAnsi" w:cs="Arial"/>
          <w:b/>
          <w:sz w:val="24"/>
          <w:szCs w:val="24"/>
        </w:rPr>
        <w:t>9</w:t>
      </w:r>
    </w:p>
    <w:p w14:paraId="1DF371E3" w14:textId="77777777" w:rsidR="00D36292" w:rsidRPr="003A5D9B" w:rsidRDefault="00D36292" w:rsidP="00D36292">
      <w:pPr>
        <w:jc w:val="center"/>
        <w:rPr>
          <w:rFonts w:asciiTheme="minorHAnsi" w:hAnsiTheme="minorHAnsi" w:cs="Arial"/>
          <w:b/>
          <w:sz w:val="24"/>
          <w:szCs w:val="24"/>
        </w:rPr>
      </w:pPr>
      <w:r w:rsidRPr="003A5D9B">
        <w:rPr>
          <w:rFonts w:asciiTheme="minorHAnsi" w:hAnsiTheme="minorHAnsi" w:cs="Arial"/>
          <w:b/>
          <w:sz w:val="24"/>
          <w:szCs w:val="24"/>
        </w:rPr>
        <w:t xml:space="preserve">PROPUESTA </w:t>
      </w:r>
      <w:r w:rsidR="003D11A9" w:rsidRPr="003A5D9B">
        <w:rPr>
          <w:rFonts w:asciiTheme="minorHAnsi" w:hAnsiTheme="minorHAnsi" w:cs="Arial"/>
          <w:b/>
          <w:sz w:val="24"/>
          <w:szCs w:val="24"/>
        </w:rPr>
        <w:t>ECONÓMICA</w:t>
      </w:r>
    </w:p>
    <w:p w14:paraId="1F64C6AB" w14:textId="77777777" w:rsidR="00D36292" w:rsidRPr="003A5D9B" w:rsidRDefault="00D36292" w:rsidP="00D36292">
      <w:pPr>
        <w:jc w:val="center"/>
        <w:rPr>
          <w:rFonts w:asciiTheme="minorHAnsi" w:hAnsiTheme="minorHAnsi" w:cs="Arial"/>
          <w:b/>
          <w:sz w:val="24"/>
          <w:szCs w:val="24"/>
        </w:rPr>
      </w:pPr>
    </w:p>
    <w:p w14:paraId="7826403F" w14:textId="77777777" w:rsidR="00D36292" w:rsidRPr="003A5D9B" w:rsidRDefault="00D36292" w:rsidP="00D36292">
      <w:pPr>
        <w:jc w:val="center"/>
        <w:rPr>
          <w:rFonts w:asciiTheme="minorHAnsi" w:hAnsiTheme="minorHAnsi" w:cs="Arial"/>
          <w:b/>
          <w:sz w:val="24"/>
          <w:szCs w:val="24"/>
        </w:rPr>
      </w:pPr>
    </w:p>
    <w:p w14:paraId="6E7B9E94" w14:textId="77777777" w:rsidR="00385563" w:rsidRPr="003A5D9B" w:rsidRDefault="00385563" w:rsidP="00385563">
      <w:pPr>
        <w:ind w:left="567" w:right="324"/>
        <w:rPr>
          <w:rFonts w:asciiTheme="minorHAnsi" w:hAnsiTheme="minorHAnsi" w:cs="Arial"/>
          <w:sz w:val="22"/>
          <w:szCs w:val="22"/>
        </w:rPr>
      </w:pPr>
      <w:r w:rsidRPr="003A5D9B">
        <w:rPr>
          <w:rFonts w:asciiTheme="minorHAnsi" w:hAnsiTheme="minorHAnsi" w:cs="Arial"/>
          <w:sz w:val="22"/>
          <w:szCs w:val="22"/>
        </w:rPr>
        <w:t xml:space="preserve">COMITÉ DE ADQUISICIONES, ARRENDAMIENTOS </w:t>
      </w:r>
    </w:p>
    <w:p w14:paraId="177F90F9" w14:textId="77777777" w:rsidR="00385563" w:rsidRPr="003A5D9B" w:rsidRDefault="00385563" w:rsidP="00385563">
      <w:pPr>
        <w:ind w:left="567" w:right="324"/>
        <w:rPr>
          <w:rFonts w:asciiTheme="minorHAnsi" w:hAnsiTheme="minorHAnsi" w:cs="Arial"/>
          <w:sz w:val="22"/>
          <w:szCs w:val="22"/>
        </w:rPr>
      </w:pPr>
      <w:r w:rsidRPr="003A5D9B">
        <w:rPr>
          <w:rFonts w:asciiTheme="minorHAnsi" w:hAnsiTheme="minorHAnsi" w:cs="Arial"/>
          <w:sz w:val="22"/>
          <w:szCs w:val="22"/>
        </w:rPr>
        <w:t xml:space="preserve">Y SERVICIOS DE OFICIALÍA MAYOR DE GOBIERNO </w:t>
      </w:r>
    </w:p>
    <w:p w14:paraId="13E96804" w14:textId="77777777" w:rsidR="00385563" w:rsidRPr="003A5D9B" w:rsidRDefault="00385563" w:rsidP="00385563">
      <w:pPr>
        <w:ind w:left="567" w:right="324"/>
        <w:rPr>
          <w:rFonts w:asciiTheme="minorHAnsi" w:hAnsiTheme="minorHAnsi" w:cs="Arial"/>
          <w:sz w:val="22"/>
          <w:szCs w:val="22"/>
        </w:rPr>
      </w:pPr>
      <w:r w:rsidRPr="003A5D9B">
        <w:rPr>
          <w:rFonts w:asciiTheme="minorHAnsi" w:hAnsiTheme="minorHAnsi" w:cs="Arial"/>
          <w:sz w:val="22"/>
          <w:szCs w:val="22"/>
        </w:rPr>
        <w:t>DEL ESTADO DE  BAJA CALIFORNIA</w:t>
      </w:r>
    </w:p>
    <w:p w14:paraId="7C4826D5" w14:textId="77777777" w:rsidR="00D36292" w:rsidRPr="003A5D9B" w:rsidRDefault="00385563" w:rsidP="00385563">
      <w:pPr>
        <w:ind w:left="567" w:right="324"/>
        <w:rPr>
          <w:rFonts w:asciiTheme="minorHAnsi" w:hAnsiTheme="minorHAnsi" w:cs="Arial"/>
          <w:sz w:val="22"/>
          <w:szCs w:val="22"/>
        </w:rPr>
      </w:pPr>
      <w:r w:rsidRPr="003A5D9B">
        <w:rPr>
          <w:rFonts w:asciiTheme="minorHAnsi" w:hAnsiTheme="minorHAnsi" w:cs="Arial"/>
          <w:sz w:val="22"/>
          <w:szCs w:val="22"/>
        </w:rPr>
        <w:t>PRESENTE.-</w:t>
      </w:r>
    </w:p>
    <w:p w14:paraId="7706C139" w14:textId="77777777" w:rsidR="00385563" w:rsidRPr="003A5D9B" w:rsidRDefault="00385563" w:rsidP="00385563">
      <w:pPr>
        <w:ind w:left="567" w:right="324"/>
        <w:rPr>
          <w:rFonts w:asciiTheme="minorHAnsi" w:hAnsiTheme="minorHAnsi" w:cs="Arial"/>
          <w:sz w:val="22"/>
          <w:szCs w:val="22"/>
        </w:rPr>
      </w:pPr>
    </w:p>
    <w:p w14:paraId="592F8DAF" w14:textId="77777777" w:rsidR="00385563" w:rsidRPr="003A5D9B" w:rsidRDefault="00385563" w:rsidP="00385563">
      <w:pPr>
        <w:ind w:left="567" w:right="324"/>
        <w:rPr>
          <w:rFonts w:asciiTheme="minorHAnsi" w:hAnsiTheme="minorHAnsi" w:cs="Arial"/>
          <w:sz w:val="22"/>
          <w:szCs w:val="22"/>
        </w:rPr>
      </w:pPr>
    </w:p>
    <w:p w14:paraId="105B54A9" w14:textId="77777777" w:rsidR="00D36292" w:rsidRPr="003A5D9B" w:rsidRDefault="00D36292" w:rsidP="00D36292">
      <w:pPr>
        <w:pStyle w:val="Textodebloque"/>
        <w:spacing w:line="360" w:lineRule="auto"/>
        <w:ind w:left="567" w:right="324" w:firstLine="0"/>
        <w:rPr>
          <w:rFonts w:asciiTheme="minorHAnsi" w:hAnsiTheme="minorHAnsi" w:cs="Arial"/>
          <w:sz w:val="22"/>
          <w:szCs w:val="22"/>
        </w:rPr>
      </w:pPr>
      <w:r w:rsidRPr="003A5D9B">
        <w:rPr>
          <w:rFonts w:asciiTheme="minorHAnsi" w:hAnsiTheme="minorHAnsi" w:cs="Arial"/>
          <w:sz w:val="22"/>
          <w:szCs w:val="22"/>
        </w:rPr>
        <w:t>Una vez examinadas las instrucciones de cotización y las especificaciones, incluyendo sus modificaciones, por medio de la presente los suscritos ofrecemos entregar:</w:t>
      </w:r>
      <w:r w:rsidRPr="003A5D9B">
        <w:rPr>
          <w:rFonts w:asciiTheme="minorHAnsi" w:hAnsiTheme="minorHAnsi" w:cs="Arial"/>
          <w:sz w:val="22"/>
          <w:szCs w:val="22"/>
          <w:u w:val="single"/>
        </w:rPr>
        <w:t xml:space="preserve">              </w:t>
      </w:r>
      <w:r w:rsidRPr="003A5D9B">
        <w:rPr>
          <w:rFonts w:asciiTheme="minorHAnsi" w:hAnsiTheme="minorHAnsi" w:cs="Arial"/>
          <w:sz w:val="22"/>
          <w:szCs w:val="22"/>
        </w:rPr>
        <w:t xml:space="preserve">para el </w:t>
      </w:r>
      <w:r w:rsidR="00634841" w:rsidRPr="003A5D9B">
        <w:rPr>
          <w:rFonts w:asciiTheme="minorHAnsi" w:hAnsiTheme="minorHAnsi" w:cs="Arial"/>
          <w:sz w:val="22"/>
          <w:szCs w:val="22"/>
        </w:rPr>
        <w:t>___________(</w:t>
      </w:r>
      <w:r w:rsidR="00634841" w:rsidRPr="003A5D9B">
        <w:rPr>
          <w:rFonts w:asciiTheme="minorHAnsi" w:hAnsiTheme="minorHAnsi" w:cs="Arial"/>
          <w:sz w:val="22"/>
          <w:szCs w:val="22"/>
          <w:u w:val="single"/>
        </w:rPr>
        <w:t>órgano solicitante</w:t>
      </w:r>
      <w:r w:rsidR="00634841" w:rsidRPr="003A5D9B">
        <w:rPr>
          <w:rFonts w:asciiTheme="minorHAnsi" w:hAnsiTheme="minorHAnsi" w:cs="Arial"/>
          <w:sz w:val="22"/>
          <w:szCs w:val="22"/>
        </w:rPr>
        <w:t>)__________________</w:t>
      </w:r>
      <w:r w:rsidRPr="003A5D9B">
        <w:rPr>
          <w:rFonts w:asciiTheme="minorHAnsi" w:hAnsiTheme="minorHAnsi" w:cs="Arial"/>
          <w:sz w:val="22"/>
          <w:szCs w:val="22"/>
        </w:rPr>
        <w:t xml:space="preserve">, incluidos en el </w:t>
      </w:r>
      <w:r w:rsidR="003D11A9" w:rsidRPr="003A5D9B">
        <w:rPr>
          <w:rFonts w:asciiTheme="minorHAnsi" w:hAnsiTheme="minorHAnsi" w:cs="Arial"/>
          <w:sz w:val="22"/>
          <w:szCs w:val="22"/>
        </w:rPr>
        <w:t>catálogo</w:t>
      </w:r>
      <w:r w:rsidRPr="003A5D9B">
        <w:rPr>
          <w:rFonts w:asciiTheme="minorHAnsi" w:hAnsiTheme="minorHAnsi" w:cs="Arial"/>
          <w:sz w:val="22"/>
          <w:szCs w:val="22"/>
        </w:rPr>
        <w:t xml:space="preserve"> de conceptos respectivo, por la suma total de: $_____________________________Son (___________________________________________) </w:t>
      </w:r>
      <w:r w:rsidRPr="003A5D9B">
        <w:rPr>
          <w:rFonts w:asciiTheme="minorHAnsi" w:hAnsiTheme="minorHAnsi" w:cs="Arial"/>
          <w:b/>
          <w:bCs/>
          <w:sz w:val="22"/>
          <w:szCs w:val="22"/>
        </w:rPr>
        <w:t>sin incluir</w:t>
      </w:r>
      <w:r w:rsidRPr="003A5D9B">
        <w:rPr>
          <w:rFonts w:asciiTheme="minorHAnsi" w:hAnsiTheme="minorHAnsi" w:cs="Arial"/>
          <w:sz w:val="22"/>
          <w:szCs w:val="22"/>
        </w:rPr>
        <w:t xml:space="preserve"> el I.V.A. o por el monto que se determine con arreglo a los incrementos o reducciones que el comprador determine.</w:t>
      </w:r>
    </w:p>
    <w:p w14:paraId="1ACB81F5" w14:textId="77777777" w:rsidR="00D36292" w:rsidRPr="003A5D9B" w:rsidRDefault="00D36292" w:rsidP="00D36292">
      <w:pPr>
        <w:pStyle w:val="Textodebloque"/>
        <w:spacing w:line="360" w:lineRule="auto"/>
        <w:ind w:left="567" w:right="324"/>
        <w:rPr>
          <w:rFonts w:asciiTheme="minorHAnsi" w:hAnsiTheme="minorHAnsi" w:cs="Arial"/>
          <w:sz w:val="22"/>
          <w:szCs w:val="22"/>
        </w:rPr>
      </w:pPr>
    </w:p>
    <w:p w14:paraId="0C454E14" w14:textId="77777777" w:rsidR="00D36292" w:rsidRPr="003A5D9B" w:rsidRDefault="00D36292" w:rsidP="00D36292">
      <w:pPr>
        <w:ind w:left="567" w:right="324"/>
        <w:jc w:val="both"/>
        <w:rPr>
          <w:rFonts w:asciiTheme="minorHAnsi" w:hAnsiTheme="minorHAnsi" w:cs="Arial"/>
          <w:sz w:val="22"/>
          <w:szCs w:val="22"/>
        </w:rPr>
      </w:pPr>
      <w:r w:rsidRPr="003A5D9B">
        <w:rPr>
          <w:rFonts w:asciiTheme="minorHAnsi" w:hAnsiTheme="minorHAnsi" w:cs="Arial"/>
          <w:sz w:val="22"/>
          <w:szCs w:val="22"/>
        </w:rPr>
        <w:t>Asimismo, el porcentaje de Impuesto al Valor Agregado a trasladar es por el _____% (___ por ciento).</w:t>
      </w:r>
    </w:p>
    <w:p w14:paraId="59D0FFF9" w14:textId="77777777" w:rsidR="00D36292" w:rsidRPr="003A5D9B" w:rsidRDefault="00D36292" w:rsidP="00D36292">
      <w:pPr>
        <w:ind w:left="567" w:right="324"/>
        <w:jc w:val="both"/>
        <w:rPr>
          <w:rFonts w:asciiTheme="minorHAnsi" w:hAnsiTheme="minorHAnsi" w:cs="Arial"/>
          <w:sz w:val="22"/>
          <w:szCs w:val="22"/>
        </w:rPr>
      </w:pPr>
    </w:p>
    <w:p w14:paraId="41F8E1D4" w14:textId="77777777" w:rsidR="00D36292" w:rsidRPr="003A5D9B" w:rsidRDefault="00D36292" w:rsidP="00D36292">
      <w:pPr>
        <w:spacing w:line="360" w:lineRule="auto"/>
        <w:ind w:left="567" w:right="324"/>
        <w:jc w:val="both"/>
        <w:rPr>
          <w:rFonts w:asciiTheme="minorHAnsi" w:hAnsiTheme="minorHAnsi" w:cs="Arial"/>
          <w:sz w:val="22"/>
          <w:szCs w:val="22"/>
        </w:rPr>
      </w:pPr>
      <w:r w:rsidRPr="003A5D9B">
        <w:rPr>
          <w:rFonts w:asciiTheme="minorHAnsi" w:hAnsiTheme="minorHAnsi" w:cs="Arial"/>
          <w:sz w:val="22"/>
          <w:szCs w:val="22"/>
        </w:rPr>
        <w:t xml:space="preserve">De igual manera, aceptada nuestra oferta, expediremos a su favor una garantía de cumplimiento, por un importe equivalente al </w:t>
      </w:r>
      <w:r w:rsidRPr="003A5D9B">
        <w:rPr>
          <w:rFonts w:asciiTheme="minorHAnsi" w:hAnsiTheme="minorHAnsi" w:cs="Arial"/>
          <w:sz w:val="22"/>
          <w:szCs w:val="22"/>
          <w:lang w:val="es-ES"/>
        </w:rPr>
        <w:t>porcentaje del total del contrato que corresponda de acuerdo a las normas y políticas para el establecimiento de garantías en materia de adquisiciones</w:t>
      </w:r>
      <w:r w:rsidRPr="003A5D9B">
        <w:rPr>
          <w:rFonts w:asciiTheme="minorHAnsi" w:hAnsiTheme="minorHAnsi" w:cs="Arial"/>
          <w:sz w:val="22"/>
          <w:szCs w:val="22"/>
        </w:rPr>
        <w:t>.</w:t>
      </w:r>
    </w:p>
    <w:p w14:paraId="03FC4ADA" w14:textId="77777777" w:rsidR="00D36292" w:rsidRPr="003A5D9B" w:rsidRDefault="00D36292" w:rsidP="00D36292">
      <w:pPr>
        <w:spacing w:line="360" w:lineRule="auto"/>
        <w:ind w:left="567" w:right="324"/>
        <w:jc w:val="both"/>
        <w:rPr>
          <w:rFonts w:asciiTheme="minorHAnsi" w:hAnsiTheme="minorHAnsi" w:cs="Arial"/>
          <w:sz w:val="22"/>
          <w:szCs w:val="22"/>
        </w:rPr>
      </w:pPr>
    </w:p>
    <w:p w14:paraId="00D02F97" w14:textId="77777777" w:rsidR="00D36292" w:rsidRPr="003A5D9B" w:rsidRDefault="00D36292" w:rsidP="00D36292">
      <w:pPr>
        <w:spacing w:line="360" w:lineRule="auto"/>
        <w:ind w:left="567" w:right="324"/>
        <w:jc w:val="both"/>
        <w:rPr>
          <w:rFonts w:asciiTheme="minorHAnsi" w:hAnsiTheme="minorHAnsi" w:cs="Arial"/>
          <w:sz w:val="22"/>
          <w:szCs w:val="22"/>
        </w:rPr>
      </w:pPr>
      <w:r w:rsidRPr="003A5D9B">
        <w:rPr>
          <w:rFonts w:asciiTheme="minorHAnsi" w:hAnsiTheme="minorHAnsi" w:cs="Arial"/>
          <w:sz w:val="22"/>
          <w:szCs w:val="22"/>
        </w:rPr>
        <w:t xml:space="preserve">Convenimos además en mantener esta oferta por un periodo de </w:t>
      </w:r>
      <w:r w:rsidRPr="003A5D9B">
        <w:rPr>
          <w:rFonts w:asciiTheme="minorHAnsi" w:hAnsiTheme="minorHAnsi" w:cs="Arial"/>
          <w:b/>
          <w:sz w:val="22"/>
          <w:szCs w:val="22"/>
        </w:rPr>
        <w:t>30 días</w:t>
      </w:r>
      <w:r w:rsidRPr="003A5D9B">
        <w:rPr>
          <w:rFonts w:asciiTheme="minorHAnsi" w:hAnsiTheme="minorHAnsi" w:cs="Arial"/>
          <w:sz w:val="22"/>
          <w:szCs w:val="22"/>
        </w:rPr>
        <w:t xml:space="preserve"> naturales a partir de la fecha fijada para la apertura de las mismas; oferta que nos obliga y podrá ser aceptada en cualquier momento antes de que expire el periodo ya indicado.</w:t>
      </w:r>
    </w:p>
    <w:p w14:paraId="4DBE75A4" w14:textId="77777777" w:rsidR="00D36292" w:rsidRPr="003A5D9B" w:rsidRDefault="00D36292" w:rsidP="00D36292">
      <w:pPr>
        <w:ind w:left="567" w:right="324"/>
        <w:jc w:val="both"/>
        <w:rPr>
          <w:rFonts w:asciiTheme="minorHAnsi" w:hAnsiTheme="minorHAnsi" w:cs="Arial"/>
          <w:sz w:val="22"/>
          <w:szCs w:val="22"/>
        </w:rPr>
      </w:pPr>
    </w:p>
    <w:p w14:paraId="1EB400DA" w14:textId="77777777" w:rsidR="00D36292" w:rsidRPr="003A5D9B" w:rsidRDefault="00D36292" w:rsidP="00D36292">
      <w:pPr>
        <w:pStyle w:val="Textodebloque"/>
        <w:spacing w:line="360" w:lineRule="auto"/>
        <w:ind w:left="567" w:right="324" w:firstLine="0"/>
        <w:rPr>
          <w:rFonts w:asciiTheme="minorHAnsi" w:hAnsiTheme="minorHAnsi" w:cs="Arial"/>
          <w:sz w:val="22"/>
          <w:szCs w:val="22"/>
        </w:rPr>
      </w:pPr>
      <w:r w:rsidRPr="003A5D9B">
        <w:rPr>
          <w:rFonts w:asciiTheme="minorHAnsi" w:hAnsiTheme="minorHAnsi" w:cs="Arial"/>
          <w:sz w:val="22"/>
          <w:szCs w:val="22"/>
        </w:rPr>
        <w:t>Esta oferta, junto con su aceptación por escrito, incluida la notificación de adjudicación, constituirá una promesa de contrato obligatorio hasta que se prepare y suscriba un contrato formal.</w:t>
      </w:r>
    </w:p>
    <w:p w14:paraId="7A917C31" w14:textId="77777777" w:rsidR="00D36292" w:rsidRPr="003A5D9B" w:rsidRDefault="00D36292" w:rsidP="00D36292">
      <w:pPr>
        <w:ind w:left="567" w:right="324"/>
        <w:jc w:val="center"/>
        <w:rPr>
          <w:rFonts w:asciiTheme="minorHAnsi" w:hAnsiTheme="minorHAnsi" w:cs="Arial"/>
          <w:sz w:val="22"/>
          <w:szCs w:val="22"/>
        </w:rPr>
      </w:pPr>
    </w:p>
    <w:p w14:paraId="3A564B34" w14:textId="0A66E617" w:rsidR="00D36292" w:rsidRPr="003A5D9B" w:rsidRDefault="00D36292" w:rsidP="00D36292">
      <w:pPr>
        <w:ind w:left="567" w:right="324"/>
        <w:jc w:val="center"/>
        <w:rPr>
          <w:rFonts w:asciiTheme="minorHAnsi" w:hAnsiTheme="minorHAnsi" w:cs="Arial"/>
          <w:sz w:val="22"/>
          <w:szCs w:val="22"/>
        </w:rPr>
      </w:pPr>
      <w:r w:rsidRPr="003A5D9B">
        <w:rPr>
          <w:rFonts w:asciiTheme="minorHAnsi" w:hAnsiTheme="minorHAnsi" w:cs="Arial"/>
          <w:sz w:val="22"/>
          <w:szCs w:val="22"/>
        </w:rPr>
        <w:t xml:space="preserve">________________________ A ________ DE ___________________ DEL </w:t>
      </w:r>
      <w:r w:rsidR="00634841" w:rsidRPr="003A5D9B">
        <w:rPr>
          <w:rFonts w:asciiTheme="minorHAnsi" w:hAnsiTheme="minorHAnsi" w:cs="Arial"/>
          <w:sz w:val="22"/>
          <w:szCs w:val="22"/>
        </w:rPr>
        <w:t>202</w:t>
      </w:r>
      <w:r w:rsidR="002C7EFE">
        <w:rPr>
          <w:rFonts w:asciiTheme="minorHAnsi" w:hAnsiTheme="minorHAnsi" w:cs="Arial"/>
          <w:sz w:val="22"/>
          <w:szCs w:val="22"/>
        </w:rPr>
        <w:t>1</w:t>
      </w:r>
      <w:r w:rsidRPr="003A5D9B">
        <w:rPr>
          <w:rFonts w:asciiTheme="minorHAnsi" w:hAnsiTheme="minorHAnsi" w:cs="Arial"/>
          <w:sz w:val="22"/>
          <w:szCs w:val="22"/>
        </w:rPr>
        <w:t>.</w:t>
      </w:r>
    </w:p>
    <w:p w14:paraId="1B8FD6D8" w14:textId="77777777" w:rsidR="00D36292" w:rsidRPr="003A5D9B" w:rsidRDefault="00D36292" w:rsidP="00D36292">
      <w:pPr>
        <w:ind w:left="567" w:right="324"/>
        <w:jc w:val="center"/>
        <w:rPr>
          <w:rFonts w:asciiTheme="minorHAnsi" w:hAnsiTheme="minorHAnsi" w:cs="Arial"/>
          <w:sz w:val="22"/>
          <w:szCs w:val="22"/>
        </w:rPr>
      </w:pPr>
    </w:p>
    <w:p w14:paraId="7831E4D9" w14:textId="77777777" w:rsidR="00D36292" w:rsidRPr="003A5D9B" w:rsidRDefault="00D36292" w:rsidP="00D36292">
      <w:pPr>
        <w:ind w:left="567" w:right="324"/>
        <w:jc w:val="center"/>
        <w:rPr>
          <w:rFonts w:asciiTheme="minorHAnsi" w:hAnsiTheme="minorHAnsi" w:cs="Arial"/>
          <w:sz w:val="22"/>
          <w:szCs w:val="22"/>
        </w:rPr>
      </w:pPr>
      <w:r w:rsidRPr="003A5D9B">
        <w:rPr>
          <w:rFonts w:asciiTheme="minorHAnsi" w:hAnsiTheme="minorHAnsi" w:cs="Arial"/>
          <w:sz w:val="22"/>
          <w:szCs w:val="22"/>
        </w:rPr>
        <w:t>___________________________________</w:t>
      </w:r>
    </w:p>
    <w:p w14:paraId="2D254481" w14:textId="77777777" w:rsidR="00D36292" w:rsidRPr="003A5D9B" w:rsidRDefault="00D36292" w:rsidP="00D36292">
      <w:pPr>
        <w:ind w:left="567" w:right="324"/>
        <w:jc w:val="center"/>
        <w:rPr>
          <w:rFonts w:asciiTheme="minorHAnsi" w:hAnsiTheme="minorHAnsi" w:cs="Arial"/>
          <w:sz w:val="22"/>
          <w:szCs w:val="22"/>
        </w:rPr>
      </w:pPr>
      <w:r w:rsidRPr="003A5D9B">
        <w:rPr>
          <w:rFonts w:asciiTheme="minorHAnsi" w:hAnsiTheme="minorHAnsi" w:cs="Arial"/>
          <w:sz w:val="22"/>
          <w:szCs w:val="22"/>
        </w:rPr>
        <w:t>(NOMBRE, FIRMA Y CARGO)</w:t>
      </w:r>
    </w:p>
    <w:p w14:paraId="09C1E375" w14:textId="77777777" w:rsidR="00D36292" w:rsidRPr="003A5D9B" w:rsidRDefault="00D36292" w:rsidP="00D36292">
      <w:pPr>
        <w:jc w:val="right"/>
        <w:rPr>
          <w:rFonts w:asciiTheme="minorHAnsi" w:hAnsiTheme="minorHAnsi" w:cs="Arial"/>
          <w:sz w:val="22"/>
          <w:szCs w:val="22"/>
        </w:rPr>
      </w:pPr>
    </w:p>
    <w:p w14:paraId="6E3FA3C4" w14:textId="77777777" w:rsidR="00D36292" w:rsidRPr="003A5D9B" w:rsidRDefault="00D36292" w:rsidP="00D36292">
      <w:pPr>
        <w:jc w:val="right"/>
        <w:rPr>
          <w:rFonts w:asciiTheme="minorHAnsi" w:hAnsiTheme="minorHAnsi" w:cs="Arial"/>
          <w:sz w:val="22"/>
          <w:szCs w:val="22"/>
        </w:rPr>
      </w:pPr>
    </w:p>
    <w:p w14:paraId="1A7A931C" w14:textId="77777777" w:rsidR="00D36292" w:rsidRPr="003A5D9B" w:rsidRDefault="00D36292" w:rsidP="00D36292">
      <w:pPr>
        <w:jc w:val="right"/>
        <w:rPr>
          <w:rFonts w:asciiTheme="minorHAnsi" w:hAnsiTheme="minorHAnsi" w:cs="Arial"/>
          <w:sz w:val="22"/>
          <w:szCs w:val="22"/>
        </w:rPr>
      </w:pPr>
    </w:p>
    <w:p w14:paraId="6B6A6B37" w14:textId="77777777" w:rsidR="00D36292" w:rsidRPr="003A5D9B" w:rsidRDefault="00D36292" w:rsidP="00D36292">
      <w:pPr>
        <w:jc w:val="right"/>
        <w:rPr>
          <w:rFonts w:asciiTheme="minorHAnsi" w:hAnsiTheme="minorHAnsi" w:cs="Arial"/>
          <w:sz w:val="22"/>
          <w:szCs w:val="22"/>
        </w:rPr>
      </w:pPr>
    </w:p>
    <w:p w14:paraId="6CA01936" w14:textId="77777777" w:rsidR="00D36292" w:rsidRPr="003A5D9B" w:rsidRDefault="00D36292" w:rsidP="00D36292">
      <w:pPr>
        <w:jc w:val="right"/>
        <w:rPr>
          <w:rFonts w:asciiTheme="minorHAnsi" w:hAnsiTheme="minorHAnsi" w:cs="Arial"/>
          <w:sz w:val="22"/>
          <w:szCs w:val="22"/>
        </w:rPr>
      </w:pPr>
    </w:p>
    <w:p w14:paraId="54F40CC0" w14:textId="77777777" w:rsidR="00D36292" w:rsidRPr="003A5D9B" w:rsidRDefault="00D36292" w:rsidP="00D36292">
      <w:pPr>
        <w:jc w:val="right"/>
        <w:rPr>
          <w:rFonts w:asciiTheme="minorHAnsi" w:hAnsiTheme="minorHAnsi" w:cs="Arial"/>
          <w:sz w:val="22"/>
          <w:szCs w:val="22"/>
        </w:rPr>
      </w:pPr>
    </w:p>
    <w:p w14:paraId="3199FD63" w14:textId="77777777" w:rsidR="00D36292" w:rsidRPr="003A5D9B" w:rsidRDefault="00D36292" w:rsidP="00D36292">
      <w:pPr>
        <w:jc w:val="center"/>
        <w:rPr>
          <w:rFonts w:asciiTheme="minorHAnsi" w:hAnsiTheme="minorHAnsi" w:cs="Arial"/>
          <w:b/>
          <w:sz w:val="22"/>
          <w:szCs w:val="22"/>
        </w:rPr>
      </w:pPr>
    </w:p>
    <w:p w14:paraId="7B9A9E6C" w14:textId="77777777" w:rsidR="00D36292" w:rsidRPr="003A5D9B" w:rsidRDefault="00D36292" w:rsidP="00D36292">
      <w:pPr>
        <w:jc w:val="center"/>
        <w:rPr>
          <w:rFonts w:asciiTheme="minorHAnsi" w:hAnsiTheme="minorHAnsi" w:cs="Arial"/>
          <w:b/>
          <w:sz w:val="22"/>
          <w:szCs w:val="22"/>
        </w:rPr>
      </w:pPr>
    </w:p>
    <w:p w14:paraId="75BC7ECE" w14:textId="77777777" w:rsidR="00D36292" w:rsidRPr="003A5D9B" w:rsidRDefault="00D36292" w:rsidP="00D36292">
      <w:pPr>
        <w:jc w:val="center"/>
        <w:rPr>
          <w:rFonts w:asciiTheme="minorHAnsi" w:hAnsiTheme="minorHAnsi" w:cs="Arial"/>
          <w:b/>
          <w:sz w:val="22"/>
          <w:szCs w:val="22"/>
        </w:rPr>
      </w:pPr>
      <w:r w:rsidRPr="003A5D9B">
        <w:rPr>
          <w:rFonts w:asciiTheme="minorHAnsi" w:hAnsiTheme="minorHAnsi" w:cs="Arial"/>
          <w:b/>
          <w:sz w:val="22"/>
          <w:szCs w:val="22"/>
        </w:rPr>
        <w:t>ANEXO 1</w:t>
      </w:r>
      <w:r w:rsidR="00AD7257" w:rsidRPr="003A5D9B">
        <w:rPr>
          <w:rFonts w:asciiTheme="minorHAnsi" w:hAnsiTheme="minorHAnsi" w:cs="Arial"/>
          <w:b/>
          <w:sz w:val="22"/>
          <w:szCs w:val="22"/>
        </w:rPr>
        <w:t>0</w:t>
      </w:r>
    </w:p>
    <w:p w14:paraId="5B59A27D" w14:textId="77777777" w:rsidR="00D36292" w:rsidRPr="003A5D9B" w:rsidRDefault="00D36292" w:rsidP="00D36292">
      <w:pPr>
        <w:jc w:val="center"/>
        <w:rPr>
          <w:rFonts w:asciiTheme="minorHAnsi" w:hAnsiTheme="minorHAnsi" w:cs="Arial"/>
          <w:b/>
          <w:sz w:val="22"/>
          <w:szCs w:val="22"/>
        </w:rPr>
      </w:pPr>
      <w:r w:rsidRPr="003A5D9B">
        <w:rPr>
          <w:rFonts w:asciiTheme="minorHAnsi" w:hAnsiTheme="minorHAnsi" w:cs="Arial"/>
          <w:b/>
          <w:sz w:val="22"/>
          <w:szCs w:val="22"/>
        </w:rPr>
        <w:t>ACUSE DE RECIBO DE DOCUMENTOS</w:t>
      </w:r>
    </w:p>
    <w:p w14:paraId="18BB86C8" w14:textId="77777777" w:rsidR="00D36292" w:rsidRPr="003A5D9B" w:rsidRDefault="00D36292" w:rsidP="00D36292">
      <w:pPr>
        <w:jc w:val="right"/>
        <w:rPr>
          <w:rFonts w:asciiTheme="minorHAnsi" w:hAnsiTheme="minorHAnsi" w:cs="Arial"/>
          <w:sz w:val="22"/>
          <w:szCs w:val="22"/>
        </w:rPr>
      </w:pPr>
    </w:p>
    <w:p w14:paraId="6D2E5350" w14:textId="77777777" w:rsidR="00D36292" w:rsidRPr="003A5D9B" w:rsidRDefault="00D36292" w:rsidP="00D36292">
      <w:pPr>
        <w:jc w:val="right"/>
        <w:rPr>
          <w:rFonts w:asciiTheme="minorHAnsi" w:hAnsiTheme="minorHAnsi" w:cs="Arial"/>
          <w:sz w:val="22"/>
          <w:szCs w:val="22"/>
        </w:rPr>
      </w:pPr>
    </w:p>
    <w:p w14:paraId="253F07CB" w14:textId="27F38037" w:rsidR="00D36292" w:rsidRPr="003A5D9B" w:rsidRDefault="00D36292" w:rsidP="00D36292">
      <w:pPr>
        <w:ind w:right="324"/>
        <w:jc w:val="right"/>
        <w:rPr>
          <w:rFonts w:asciiTheme="minorHAnsi" w:hAnsiTheme="minorHAnsi" w:cs="Arial"/>
          <w:sz w:val="22"/>
          <w:szCs w:val="22"/>
        </w:rPr>
      </w:pPr>
      <w:r w:rsidRPr="003A5D9B">
        <w:rPr>
          <w:rFonts w:asciiTheme="minorHAnsi" w:hAnsiTheme="minorHAnsi" w:cs="Arial"/>
          <w:sz w:val="22"/>
          <w:szCs w:val="22"/>
        </w:rPr>
        <w:t xml:space="preserve">Mexicali, Baja California a __ de __________ de </w:t>
      </w:r>
      <w:r w:rsidR="00350AB5">
        <w:rPr>
          <w:rFonts w:asciiTheme="minorHAnsi" w:hAnsiTheme="minorHAnsi" w:cs="Arial"/>
          <w:sz w:val="22"/>
          <w:szCs w:val="22"/>
        </w:rPr>
        <w:t>2021</w:t>
      </w:r>
      <w:r w:rsidRPr="003A5D9B">
        <w:rPr>
          <w:rFonts w:asciiTheme="minorHAnsi" w:hAnsiTheme="minorHAnsi" w:cs="Arial"/>
          <w:sz w:val="22"/>
          <w:szCs w:val="22"/>
        </w:rPr>
        <w:t>.</w:t>
      </w:r>
    </w:p>
    <w:p w14:paraId="7E1AC797" w14:textId="77777777" w:rsidR="00D36292" w:rsidRPr="003A5D9B" w:rsidRDefault="00D36292" w:rsidP="00D36292">
      <w:pPr>
        <w:ind w:left="-360" w:right="324"/>
        <w:jc w:val="center"/>
        <w:rPr>
          <w:rFonts w:asciiTheme="minorHAnsi" w:hAnsiTheme="minorHAnsi" w:cs="Arial"/>
          <w:sz w:val="22"/>
          <w:szCs w:val="22"/>
        </w:rPr>
      </w:pPr>
    </w:p>
    <w:p w14:paraId="6467EBAE" w14:textId="77777777" w:rsidR="00D36292" w:rsidRPr="003A5D9B" w:rsidRDefault="00D36292" w:rsidP="00D36292">
      <w:pPr>
        <w:pStyle w:val="1"/>
        <w:jc w:val="both"/>
        <w:rPr>
          <w:rFonts w:asciiTheme="minorHAnsi" w:hAnsiTheme="minorHAnsi" w:cs="Arial"/>
          <w:b w:val="0"/>
          <w:sz w:val="22"/>
          <w:szCs w:val="22"/>
        </w:rPr>
      </w:pPr>
    </w:p>
    <w:p w14:paraId="01C96DEC" w14:textId="77777777" w:rsidR="00D36292" w:rsidRPr="003A5D9B" w:rsidRDefault="00D36292" w:rsidP="00D36292">
      <w:pPr>
        <w:pStyle w:val="1"/>
        <w:ind w:left="426" w:right="324"/>
        <w:jc w:val="both"/>
        <w:rPr>
          <w:rFonts w:asciiTheme="minorHAnsi" w:hAnsiTheme="minorHAnsi" w:cs="Arial"/>
          <w:b w:val="0"/>
          <w:sz w:val="22"/>
          <w:szCs w:val="22"/>
        </w:rPr>
      </w:pPr>
      <w:r w:rsidRPr="003A5D9B">
        <w:rPr>
          <w:rFonts w:asciiTheme="minorHAnsi" w:hAnsiTheme="minorHAnsi" w:cs="Arial"/>
          <w:b w:val="0"/>
          <w:sz w:val="22"/>
          <w:szCs w:val="22"/>
        </w:rPr>
        <w:t xml:space="preserve">Por medio del presente y en relación con </w:t>
      </w:r>
      <w:smartTag w:uri="urn:schemas-microsoft-com:office:smarttags" w:element="PersonName">
        <w:smartTagPr>
          <w:attr w:name="ProductID" w:val="la Licitaci￳n P￺blica"/>
        </w:smartTagPr>
        <w:r w:rsidRPr="003A5D9B">
          <w:rPr>
            <w:rFonts w:asciiTheme="minorHAnsi" w:hAnsiTheme="minorHAnsi" w:cs="Arial"/>
            <w:b w:val="0"/>
            <w:sz w:val="22"/>
            <w:szCs w:val="22"/>
          </w:rPr>
          <w:t>la Licitación Pública</w:t>
        </w:r>
      </w:smartTag>
      <w:r w:rsidRPr="003A5D9B">
        <w:rPr>
          <w:rFonts w:asciiTheme="minorHAnsi" w:hAnsiTheme="minorHAnsi" w:cs="Arial"/>
          <w:b w:val="0"/>
          <w:sz w:val="22"/>
          <w:szCs w:val="22"/>
        </w:rPr>
        <w:t xml:space="preserve"> Nacional </w:t>
      </w:r>
      <w:r w:rsidRPr="003A5D9B">
        <w:rPr>
          <w:rFonts w:asciiTheme="minorHAnsi" w:hAnsiTheme="minorHAnsi" w:cs="Arial"/>
          <w:b w:val="0"/>
          <w:color w:val="000000"/>
          <w:sz w:val="22"/>
          <w:szCs w:val="22"/>
        </w:rPr>
        <w:t xml:space="preserve">No.______ </w:t>
      </w:r>
      <w:r w:rsidRPr="003A5D9B">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A5D9B">
          <w:rPr>
            <w:rFonts w:asciiTheme="minorHAnsi" w:hAnsiTheme="minorHAnsi" w:cs="Arial"/>
            <w:b w:val="0"/>
            <w:sz w:val="22"/>
            <w:szCs w:val="22"/>
          </w:rPr>
          <w:t>la Propuesta Económica</w:t>
        </w:r>
      </w:smartTag>
      <w:r w:rsidRPr="003A5D9B">
        <w:rPr>
          <w:rFonts w:asciiTheme="minorHAnsi" w:hAnsiTheme="minorHAnsi" w:cs="Arial"/>
          <w:b w:val="0"/>
          <w:sz w:val="22"/>
          <w:szCs w:val="22"/>
        </w:rPr>
        <w:t xml:space="preserve"> de conformidad con lo siguiente:  </w:t>
      </w:r>
    </w:p>
    <w:p w14:paraId="278AA5F1" w14:textId="77777777" w:rsidR="00D36292" w:rsidRPr="003A5D9B" w:rsidRDefault="00D36292" w:rsidP="00D36292">
      <w:pPr>
        <w:pStyle w:val="1"/>
        <w:ind w:left="426" w:right="324"/>
        <w:jc w:val="both"/>
        <w:rPr>
          <w:rFonts w:asciiTheme="minorHAnsi" w:hAnsiTheme="minorHAnsi" w:cs="Arial"/>
          <w:b w:val="0"/>
          <w:sz w:val="22"/>
          <w:szCs w:val="22"/>
        </w:rPr>
      </w:pPr>
    </w:p>
    <w:p w14:paraId="0D0CD2AB" w14:textId="77777777" w:rsidR="00D36292" w:rsidRPr="003A5D9B" w:rsidRDefault="00D36292" w:rsidP="00D36292">
      <w:pPr>
        <w:tabs>
          <w:tab w:val="left" w:pos="1620"/>
        </w:tabs>
        <w:spacing w:line="240" w:lineRule="exact"/>
        <w:ind w:left="1710" w:hanging="810"/>
        <w:jc w:val="both"/>
        <w:rPr>
          <w:rFonts w:asciiTheme="minorHAnsi" w:hAnsiTheme="minorHAnsi" w:cs="Arial"/>
          <w:b/>
          <w:sz w:val="24"/>
          <w:szCs w:val="24"/>
        </w:rPr>
      </w:pPr>
    </w:p>
    <w:p w14:paraId="3FFA9282" w14:textId="77777777" w:rsidR="00D36292" w:rsidRPr="003A5D9B" w:rsidRDefault="00D36292" w:rsidP="00D36292">
      <w:pPr>
        <w:tabs>
          <w:tab w:val="left" w:pos="1620"/>
        </w:tabs>
        <w:spacing w:line="240" w:lineRule="exact"/>
        <w:ind w:left="1710" w:hanging="810"/>
        <w:jc w:val="both"/>
        <w:rPr>
          <w:rFonts w:asciiTheme="minorHAnsi" w:hAnsiTheme="minorHAnsi" w:cs="Arial"/>
          <w:b/>
          <w:sz w:val="24"/>
          <w:szCs w:val="24"/>
        </w:rPr>
      </w:pPr>
    </w:p>
    <w:p w14:paraId="0AD35B66" w14:textId="77777777" w:rsidR="00D36292" w:rsidRPr="003A5D9B" w:rsidRDefault="00D36292" w:rsidP="00D36292">
      <w:pPr>
        <w:tabs>
          <w:tab w:val="left" w:pos="1620"/>
        </w:tabs>
        <w:spacing w:line="240" w:lineRule="exact"/>
        <w:ind w:left="1710" w:hanging="810"/>
        <w:jc w:val="both"/>
        <w:rPr>
          <w:rFonts w:asciiTheme="minorHAnsi" w:hAnsiTheme="minorHAnsi" w:cs="Arial"/>
          <w:b/>
          <w:sz w:val="24"/>
          <w:szCs w:val="24"/>
        </w:rPr>
      </w:pPr>
      <w:r w:rsidRPr="003A5D9B">
        <w:rPr>
          <w:rFonts w:asciiTheme="minorHAnsi" w:hAnsiTheme="minorHAnsi" w:cs="Arial"/>
          <w:b/>
          <w:sz w:val="24"/>
          <w:szCs w:val="24"/>
        </w:rPr>
        <w:t xml:space="preserve">SOBRE CONTENIENDO </w:t>
      </w:r>
      <w:smartTag w:uri="urn:schemas-microsoft-com:office:smarttags" w:element="PersonName">
        <w:smartTagPr>
          <w:attr w:name="ProductID" w:val="LA PROPUESTA ECONOMICA"/>
        </w:smartTagPr>
        <w:r w:rsidRPr="003A5D9B">
          <w:rPr>
            <w:rFonts w:asciiTheme="minorHAnsi" w:hAnsiTheme="minorHAnsi" w:cs="Arial"/>
            <w:b/>
            <w:sz w:val="24"/>
            <w:szCs w:val="24"/>
          </w:rPr>
          <w:t>LA PROPUESTA ECONOMICA</w:t>
        </w:r>
      </w:smartTag>
      <w:r w:rsidRPr="003A5D9B">
        <w:rPr>
          <w:rFonts w:asciiTheme="minorHAnsi" w:hAnsiTheme="minorHAnsi" w:cs="Arial"/>
          <w:b/>
          <w:sz w:val="24"/>
          <w:szCs w:val="24"/>
        </w:rPr>
        <w:t>:</w:t>
      </w:r>
    </w:p>
    <w:p w14:paraId="6966072F" w14:textId="77777777" w:rsidR="00D36292" w:rsidRPr="003A5D9B" w:rsidRDefault="00D36292" w:rsidP="00D36292">
      <w:pPr>
        <w:pStyle w:val="1"/>
        <w:jc w:val="both"/>
        <w:rPr>
          <w:rFonts w:asciiTheme="minorHAnsi" w:hAnsiTheme="minorHAnsi" w:cs="Arial"/>
          <w:b w:val="0"/>
          <w:color w:val="000000"/>
          <w:sz w:val="22"/>
          <w:szCs w:val="22"/>
        </w:rPr>
      </w:pPr>
    </w:p>
    <w:p w14:paraId="0A2E7995" w14:textId="77777777" w:rsidR="00E47013" w:rsidRPr="003A5D9B" w:rsidRDefault="00E47013" w:rsidP="00E47013">
      <w:pPr>
        <w:spacing w:line="360" w:lineRule="auto"/>
        <w:ind w:left="360" w:right="-259"/>
        <w:jc w:val="both"/>
        <w:rPr>
          <w:rFonts w:asciiTheme="minorHAnsi" w:hAnsiTheme="minorHAnsi" w:cs="Arial"/>
          <w:sz w:val="22"/>
          <w:szCs w:val="22"/>
        </w:rPr>
      </w:pPr>
      <w:r w:rsidRPr="003A5D9B">
        <w:rPr>
          <w:rFonts w:asciiTheme="minorHAnsi" w:hAnsiTheme="minorHAnsi" w:cs="Arial"/>
          <w:sz w:val="22"/>
          <w:szCs w:val="22"/>
        </w:rPr>
        <w:t>Punto de las bases 6.2                 Tipo de Documento</w:t>
      </w:r>
    </w:p>
    <w:p w14:paraId="33FB04FF" w14:textId="77777777" w:rsidR="00D36292" w:rsidRPr="003A5D9B" w:rsidRDefault="00D36292" w:rsidP="00D36292">
      <w:pPr>
        <w:tabs>
          <w:tab w:val="left" w:pos="1620"/>
        </w:tabs>
        <w:spacing w:line="240" w:lineRule="exact"/>
        <w:ind w:left="1710" w:hanging="810"/>
        <w:jc w:val="both"/>
        <w:rPr>
          <w:rFonts w:asciiTheme="minorHAnsi" w:hAnsiTheme="minorHAnsi" w:cs="Arial"/>
          <w:b/>
          <w:sz w:val="24"/>
          <w:szCs w:val="24"/>
        </w:rPr>
      </w:pPr>
    </w:p>
    <w:tbl>
      <w:tblPr>
        <w:tblW w:w="9720" w:type="dxa"/>
        <w:tblInd w:w="547" w:type="dxa"/>
        <w:tblLayout w:type="fixed"/>
        <w:tblLook w:val="0000" w:firstRow="0" w:lastRow="0" w:firstColumn="0" w:lastColumn="0" w:noHBand="0" w:noVBand="0"/>
      </w:tblPr>
      <w:tblGrid>
        <w:gridCol w:w="719"/>
        <w:gridCol w:w="9001"/>
      </w:tblGrid>
      <w:tr w:rsidR="00D36292" w:rsidRPr="003A5D9B" w14:paraId="58915956" w14:textId="77777777" w:rsidTr="00E47013">
        <w:trPr>
          <w:trHeight w:val="513"/>
        </w:trPr>
        <w:tc>
          <w:tcPr>
            <w:tcW w:w="719" w:type="dxa"/>
            <w:vAlign w:val="center"/>
          </w:tcPr>
          <w:p w14:paraId="3FFB897F" w14:textId="77777777" w:rsidR="00D36292" w:rsidRPr="003A5D9B" w:rsidRDefault="00E47013" w:rsidP="00D36292">
            <w:pPr>
              <w:spacing w:line="240" w:lineRule="exact"/>
              <w:jc w:val="center"/>
              <w:rPr>
                <w:rFonts w:asciiTheme="minorHAnsi" w:hAnsiTheme="minorHAnsi" w:cs="Arial"/>
                <w:sz w:val="22"/>
              </w:rPr>
            </w:pPr>
            <w:r w:rsidRPr="003A5D9B">
              <w:rPr>
                <w:rFonts w:asciiTheme="minorHAnsi" w:hAnsiTheme="minorHAnsi" w:cs="Arial"/>
                <w:sz w:val="22"/>
              </w:rPr>
              <w:t>A</w:t>
            </w:r>
          </w:p>
        </w:tc>
        <w:tc>
          <w:tcPr>
            <w:tcW w:w="9001" w:type="dxa"/>
            <w:vAlign w:val="center"/>
          </w:tcPr>
          <w:p w14:paraId="2FD6A554" w14:textId="77777777" w:rsidR="00D36292" w:rsidRPr="003A5D9B" w:rsidRDefault="00D36292" w:rsidP="00D36292">
            <w:pPr>
              <w:rPr>
                <w:rFonts w:asciiTheme="minorHAnsi" w:hAnsiTheme="minorHAnsi" w:cs="Arial"/>
                <w:sz w:val="22"/>
              </w:rPr>
            </w:pPr>
            <w:r w:rsidRPr="003A5D9B">
              <w:rPr>
                <w:rFonts w:asciiTheme="minorHAnsi" w:hAnsiTheme="minorHAnsi" w:cs="Arial"/>
                <w:sz w:val="22"/>
              </w:rPr>
              <w:t xml:space="preserve">Catálogo de Conceptos. </w:t>
            </w:r>
            <w:r w:rsidRPr="003A5D9B">
              <w:rPr>
                <w:rFonts w:asciiTheme="minorHAnsi" w:hAnsiTheme="minorHAnsi" w:cs="Arial"/>
                <w:b/>
                <w:sz w:val="22"/>
              </w:rPr>
              <w:t>(anexo 8)</w:t>
            </w:r>
          </w:p>
        </w:tc>
      </w:tr>
      <w:tr w:rsidR="00D36292" w:rsidRPr="003A5D9B" w14:paraId="462EB4AE" w14:textId="77777777" w:rsidTr="00E47013">
        <w:trPr>
          <w:trHeight w:val="513"/>
        </w:trPr>
        <w:tc>
          <w:tcPr>
            <w:tcW w:w="719" w:type="dxa"/>
            <w:vAlign w:val="center"/>
          </w:tcPr>
          <w:p w14:paraId="5B1D1F91" w14:textId="77777777" w:rsidR="00D36292" w:rsidRPr="003A5D9B" w:rsidRDefault="00E47013" w:rsidP="00D36292">
            <w:pPr>
              <w:spacing w:line="240" w:lineRule="exact"/>
              <w:jc w:val="center"/>
              <w:rPr>
                <w:rFonts w:asciiTheme="minorHAnsi" w:hAnsiTheme="minorHAnsi" w:cs="Arial"/>
                <w:sz w:val="22"/>
              </w:rPr>
            </w:pPr>
            <w:r w:rsidRPr="003A5D9B">
              <w:rPr>
                <w:rFonts w:asciiTheme="minorHAnsi" w:hAnsiTheme="minorHAnsi" w:cs="Arial"/>
                <w:sz w:val="22"/>
              </w:rPr>
              <w:t xml:space="preserve">B </w:t>
            </w:r>
          </w:p>
        </w:tc>
        <w:tc>
          <w:tcPr>
            <w:tcW w:w="9001" w:type="dxa"/>
            <w:vAlign w:val="center"/>
          </w:tcPr>
          <w:p w14:paraId="0750EA07" w14:textId="77777777" w:rsidR="00D36292" w:rsidRPr="003A5D9B" w:rsidRDefault="00D36292" w:rsidP="00F61B75">
            <w:pPr>
              <w:rPr>
                <w:rFonts w:asciiTheme="minorHAnsi" w:hAnsiTheme="minorHAnsi" w:cs="Arial"/>
                <w:sz w:val="22"/>
              </w:rPr>
            </w:pPr>
            <w:r w:rsidRPr="003A5D9B">
              <w:rPr>
                <w:rFonts w:asciiTheme="minorHAnsi" w:hAnsiTheme="minorHAnsi" w:cs="Arial"/>
                <w:sz w:val="22"/>
              </w:rPr>
              <w:t xml:space="preserve">Propuesta Económica. </w:t>
            </w:r>
            <w:r w:rsidR="00F61B75" w:rsidRPr="003A5D9B">
              <w:rPr>
                <w:rFonts w:asciiTheme="minorHAnsi" w:hAnsiTheme="minorHAnsi" w:cs="Arial"/>
                <w:b/>
                <w:sz w:val="22"/>
              </w:rPr>
              <w:t>(anexo 9</w:t>
            </w:r>
            <w:r w:rsidRPr="003A5D9B">
              <w:rPr>
                <w:rFonts w:asciiTheme="minorHAnsi" w:hAnsiTheme="minorHAnsi" w:cs="Arial"/>
                <w:b/>
                <w:sz w:val="22"/>
              </w:rPr>
              <w:t>)</w:t>
            </w:r>
          </w:p>
        </w:tc>
      </w:tr>
    </w:tbl>
    <w:p w14:paraId="08D66283" w14:textId="77777777" w:rsidR="00D36292" w:rsidRPr="003A5D9B" w:rsidRDefault="00D36292" w:rsidP="00D36292">
      <w:pPr>
        <w:tabs>
          <w:tab w:val="left" w:pos="1620"/>
        </w:tabs>
        <w:spacing w:line="240" w:lineRule="exact"/>
        <w:ind w:left="1710" w:hanging="810"/>
        <w:jc w:val="both"/>
        <w:rPr>
          <w:rFonts w:asciiTheme="minorHAnsi" w:hAnsiTheme="minorHAnsi" w:cs="Arial"/>
          <w:b/>
          <w:sz w:val="24"/>
          <w:szCs w:val="24"/>
        </w:rPr>
      </w:pPr>
    </w:p>
    <w:p w14:paraId="238DF343" w14:textId="77777777" w:rsidR="00D36292" w:rsidRPr="003A5D9B" w:rsidRDefault="00D36292" w:rsidP="00D36292">
      <w:pPr>
        <w:tabs>
          <w:tab w:val="left" w:pos="1620"/>
        </w:tabs>
        <w:spacing w:line="240" w:lineRule="exact"/>
        <w:ind w:left="1710" w:hanging="810"/>
        <w:jc w:val="both"/>
        <w:rPr>
          <w:rFonts w:asciiTheme="minorHAnsi" w:hAnsiTheme="minorHAnsi" w:cs="Arial"/>
          <w:b/>
          <w:sz w:val="24"/>
          <w:szCs w:val="24"/>
        </w:rPr>
      </w:pPr>
    </w:p>
    <w:p w14:paraId="17BA299C" w14:textId="77777777" w:rsidR="00D36292" w:rsidRPr="003A5D9B" w:rsidRDefault="00D36292" w:rsidP="00D36292">
      <w:pPr>
        <w:tabs>
          <w:tab w:val="left" w:pos="1620"/>
        </w:tabs>
        <w:spacing w:line="240" w:lineRule="exact"/>
        <w:ind w:left="1710" w:hanging="810"/>
        <w:jc w:val="both"/>
        <w:rPr>
          <w:rFonts w:asciiTheme="minorHAnsi" w:hAnsiTheme="minorHAnsi" w:cs="Arial"/>
          <w:b/>
          <w:sz w:val="24"/>
          <w:szCs w:val="24"/>
        </w:rPr>
      </w:pPr>
    </w:p>
    <w:p w14:paraId="5BDAF819" w14:textId="77777777" w:rsidR="00D36292" w:rsidRPr="003A5D9B" w:rsidRDefault="00D36292" w:rsidP="00D36292">
      <w:pPr>
        <w:pStyle w:val="2"/>
        <w:ind w:left="0"/>
        <w:rPr>
          <w:rFonts w:asciiTheme="minorHAnsi" w:hAnsiTheme="minorHAnsi" w:cs="Arial"/>
          <w:sz w:val="24"/>
          <w:szCs w:val="24"/>
        </w:rPr>
      </w:pPr>
    </w:p>
    <w:p w14:paraId="7A6CBA49" w14:textId="77777777" w:rsidR="00D36292" w:rsidRPr="003A5D9B" w:rsidRDefault="00D36292" w:rsidP="00D36292">
      <w:pPr>
        <w:pStyle w:val="Textoindependiente2"/>
        <w:ind w:left="1134"/>
        <w:rPr>
          <w:rFonts w:asciiTheme="minorHAnsi" w:hAnsiTheme="minorHAnsi" w:cs="Arial"/>
          <w:sz w:val="24"/>
          <w:szCs w:val="24"/>
        </w:rPr>
      </w:pPr>
      <w:r w:rsidRPr="003A5D9B">
        <w:rPr>
          <w:rFonts w:asciiTheme="minorHAnsi" w:hAnsiTheme="minorHAnsi" w:cs="Arial"/>
          <w:sz w:val="24"/>
          <w:szCs w:val="24"/>
        </w:rPr>
        <w:t>NOMBRE Y FIRMA DEL LICITANTE</w:t>
      </w:r>
    </w:p>
    <w:p w14:paraId="38336F3E" w14:textId="77777777" w:rsidR="00D36292" w:rsidRPr="003A5D9B" w:rsidRDefault="00D36292" w:rsidP="00D36292">
      <w:pPr>
        <w:pStyle w:val="Textoindependiente2"/>
        <w:ind w:left="1134"/>
        <w:rPr>
          <w:rFonts w:asciiTheme="minorHAnsi" w:hAnsiTheme="minorHAnsi" w:cs="Arial"/>
          <w:sz w:val="24"/>
          <w:szCs w:val="24"/>
        </w:rPr>
      </w:pPr>
      <w:r w:rsidRPr="003A5D9B">
        <w:rPr>
          <w:rFonts w:asciiTheme="minorHAnsi" w:hAnsiTheme="minorHAnsi" w:cs="Arial"/>
          <w:sz w:val="24"/>
          <w:szCs w:val="24"/>
        </w:rPr>
        <w:t>O SU REPRESENTANTE LEGAL</w:t>
      </w:r>
    </w:p>
    <w:p w14:paraId="283F6695" w14:textId="77777777" w:rsidR="00D36292" w:rsidRPr="003A5D9B" w:rsidRDefault="00D36292" w:rsidP="00D36292">
      <w:pPr>
        <w:tabs>
          <w:tab w:val="left" w:pos="1620"/>
        </w:tabs>
        <w:spacing w:line="240" w:lineRule="exact"/>
        <w:ind w:left="1710" w:hanging="810"/>
        <w:jc w:val="both"/>
        <w:rPr>
          <w:rFonts w:asciiTheme="minorHAnsi" w:hAnsiTheme="minorHAnsi" w:cs="Arial"/>
          <w:b/>
          <w:sz w:val="24"/>
          <w:szCs w:val="24"/>
        </w:rPr>
      </w:pPr>
    </w:p>
    <w:p w14:paraId="234F196E" w14:textId="77777777" w:rsidR="00D36292" w:rsidRPr="003A5D9B" w:rsidRDefault="00D36292" w:rsidP="00D36292">
      <w:pPr>
        <w:pStyle w:val="Textoindependiente2"/>
        <w:jc w:val="both"/>
        <w:rPr>
          <w:rFonts w:asciiTheme="minorHAnsi" w:hAnsiTheme="minorHAnsi" w:cs="Arial"/>
          <w:caps/>
          <w:sz w:val="22"/>
          <w:szCs w:val="22"/>
        </w:rPr>
      </w:pPr>
    </w:p>
    <w:p w14:paraId="2C8F4663" w14:textId="77777777" w:rsidR="00D36292" w:rsidRPr="003A5D9B" w:rsidRDefault="00D36292" w:rsidP="00D36292">
      <w:pPr>
        <w:pStyle w:val="2"/>
        <w:ind w:left="1368"/>
        <w:jc w:val="center"/>
        <w:rPr>
          <w:rFonts w:asciiTheme="minorHAnsi" w:hAnsiTheme="minorHAnsi" w:cs="Arial"/>
          <w:sz w:val="24"/>
          <w:szCs w:val="24"/>
        </w:rPr>
      </w:pPr>
    </w:p>
    <w:p w14:paraId="0F8C0B00" w14:textId="77777777" w:rsidR="00B41A3D" w:rsidRPr="003A5D9B" w:rsidRDefault="00B41A3D" w:rsidP="00D36292">
      <w:pPr>
        <w:ind w:left="851" w:right="324"/>
        <w:jc w:val="center"/>
        <w:rPr>
          <w:rFonts w:asciiTheme="minorHAnsi" w:hAnsiTheme="minorHAnsi" w:cs="Arial"/>
          <w:sz w:val="24"/>
          <w:szCs w:val="24"/>
        </w:rPr>
      </w:pPr>
    </w:p>
    <w:p w14:paraId="4F1696CE" w14:textId="77777777" w:rsidR="00B97B70" w:rsidRPr="003A5D9B" w:rsidRDefault="00B97B70" w:rsidP="00D36292">
      <w:pPr>
        <w:ind w:left="851" w:right="324"/>
        <w:jc w:val="center"/>
        <w:rPr>
          <w:rFonts w:asciiTheme="minorHAnsi" w:hAnsiTheme="minorHAnsi" w:cs="Arial"/>
          <w:sz w:val="24"/>
          <w:szCs w:val="24"/>
        </w:rPr>
      </w:pPr>
    </w:p>
    <w:p w14:paraId="30A433AE" w14:textId="77777777" w:rsidR="00B97B70" w:rsidRPr="003A5D9B" w:rsidRDefault="00B97B70" w:rsidP="00D36292">
      <w:pPr>
        <w:ind w:left="851" w:right="324"/>
        <w:jc w:val="center"/>
        <w:rPr>
          <w:rFonts w:asciiTheme="minorHAnsi" w:hAnsiTheme="minorHAnsi" w:cs="Arial"/>
          <w:sz w:val="24"/>
          <w:szCs w:val="24"/>
        </w:rPr>
      </w:pPr>
    </w:p>
    <w:p w14:paraId="265F61B2" w14:textId="77777777" w:rsidR="00400F08" w:rsidRPr="003A5D9B" w:rsidRDefault="00400F08" w:rsidP="00D36292">
      <w:pPr>
        <w:ind w:left="851" w:right="324"/>
        <w:jc w:val="center"/>
        <w:rPr>
          <w:rFonts w:asciiTheme="minorHAnsi" w:hAnsiTheme="minorHAnsi" w:cs="Arial"/>
          <w:sz w:val="24"/>
          <w:szCs w:val="24"/>
        </w:rPr>
      </w:pPr>
    </w:p>
    <w:p w14:paraId="3433A815" w14:textId="77777777" w:rsidR="00B97B70" w:rsidRPr="003A5D9B" w:rsidRDefault="00B97B70" w:rsidP="00D36292">
      <w:pPr>
        <w:ind w:left="851" w:right="324"/>
        <w:jc w:val="center"/>
        <w:rPr>
          <w:rFonts w:asciiTheme="minorHAnsi" w:hAnsiTheme="minorHAnsi" w:cs="Arial"/>
          <w:sz w:val="24"/>
          <w:szCs w:val="24"/>
        </w:rPr>
      </w:pPr>
    </w:p>
    <w:p w14:paraId="3CC3ECDE" w14:textId="77777777" w:rsidR="00B97B70" w:rsidRPr="003A5D9B" w:rsidRDefault="00B97B70" w:rsidP="00D36292">
      <w:pPr>
        <w:ind w:left="851" w:right="324"/>
        <w:jc w:val="center"/>
        <w:rPr>
          <w:rFonts w:asciiTheme="minorHAnsi" w:hAnsiTheme="minorHAnsi" w:cs="Arial"/>
          <w:sz w:val="24"/>
          <w:szCs w:val="24"/>
        </w:rPr>
      </w:pPr>
    </w:p>
    <w:p w14:paraId="4362E62D" w14:textId="77777777" w:rsidR="00792D86" w:rsidRPr="003A5D9B" w:rsidRDefault="00792D86" w:rsidP="00D36292">
      <w:pPr>
        <w:ind w:left="851" w:right="324"/>
        <w:jc w:val="center"/>
        <w:rPr>
          <w:rFonts w:asciiTheme="minorHAnsi" w:hAnsiTheme="minorHAnsi" w:cs="Arial"/>
          <w:sz w:val="24"/>
          <w:szCs w:val="24"/>
        </w:rPr>
      </w:pPr>
    </w:p>
    <w:p w14:paraId="46C6B9E1" w14:textId="77777777" w:rsidR="00B97B70" w:rsidRPr="003A5D9B" w:rsidRDefault="00B97B70" w:rsidP="00D36292">
      <w:pPr>
        <w:ind w:left="851" w:right="324"/>
        <w:jc w:val="center"/>
        <w:rPr>
          <w:rFonts w:asciiTheme="minorHAnsi" w:hAnsiTheme="minorHAnsi" w:cs="Arial"/>
          <w:sz w:val="24"/>
          <w:szCs w:val="24"/>
        </w:rPr>
      </w:pPr>
    </w:p>
    <w:p w14:paraId="50D5D38A" w14:textId="77777777" w:rsidR="00B97B70" w:rsidRPr="003A5D9B" w:rsidRDefault="00B97B70" w:rsidP="00D36292">
      <w:pPr>
        <w:ind w:left="851" w:right="324"/>
        <w:jc w:val="center"/>
        <w:rPr>
          <w:rFonts w:asciiTheme="minorHAnsi" w:hAnsiTheme="minorHAnsi" w:cs="Arial"/>
          <w:sz w:val="24"/>
          <w:szCs w:val="24"/>
        </w:rPr>
      </w:pPr>
    </w:p>
    <w:p w14:paraId="36213711" w14:textId="77777777" w:rsidR="00B97B70" w:rsidRPr="003A5D9B" w:rsidRDefault="00B97B70" w:rsidP="00D36292">
      <w:pPr>
        <w:ind w:left="851" w:right="324"/>
        <w:jc w:val="center"/>
        <w:rPr>
          <w:rFonts w:asciiTheme="minorHAnsi" w:hAnsiTheme="minorHAnsi" w:cs="Arial"/>
          <w:sz w:val="24"/>
          <w:szCs w:val="24"/>
        </w:rPr>
      </w:pPr>
    </w:p>
    <w:sectPr w:rsidR="00B97B70" w:rsidRPr="003A5D9B" w:rsidSect="00F330EB">
      <w:headerReference w:type="default" r:id="rId14"/>
      <w:footerReference w:type="even" r:id="rId15"/>
      <w:footerReference w:type="defaul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2FECBC" w14:textId="77777777" w:rsidR="00E717F5" w:rsidRDefault="00E717F5">
      <w:r>
        <w:separator/>
      </w:r>
    </w:p>
  </w:endnote>
  <w:endnote w:type="continuationSeparator" w:id="0">
    <w:p w14:paraId="0D236313" w14:textId="77777777" w:rsidR="00E717F5" w:rsidRDefault="00E717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Univers">
    <w:panose1 w:val="020B060302020203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371244" w14:textId="77777777" w:rsidR="00CF27F8" w:rsidRDefault="00CF27F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5C485B5" w14:textId="77777777" w:rsidR="00CF27F8" w:rsidRDefault="00CF27F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16E6AA" w14:textId="25503E6F" w:rsidR="00CF27F8" w:rsidRPr="00113CC4" w:rsidRDefault="00CF27F8" w:rsidP="00C76458">
    <w:pPr>
      <w:pStyle w:val="1"/>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7694CA3A" wp14:editId="451EF7B3">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E1D7D8"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OM-ISSSTECALI-008-2021</w:t>
    </w:r>
  </w:p>
  <w:p w14:paraId="7C9BB23D" w14:textId="77777777" w:rsidR="00CF27F8" w:rsidRPr="00113CC4" w:rsidRDefault="00CF27F8"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E65DA7">
      <w:rPr>
        <w:rStyle w:val="Nmerodepgina"/>
        <w:rFonts w:ascii="Tahoma" w:hAnsi="Tahoma" w:cs="Tahoma"/>
        <w:bCs/>
        <w:i/>
        <w:iCs/>
        <w:noProof/>
        <w:sz w:val="18"/>
        <w:szCs w:val="18"/>
      </w:rPr>
      <w:t>74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E65DA7">
      <w:rPr>
        <w:rStyle w:val="Nmerodepgina"/>
        <w:rFonts w:ascii="Tahoma" w:hAnsi="Tahoma" w:cs="Tahoma"/>
        <w:bCs/>
        <w:i/>
        <w:iCs/>
        <w:noProof/>
        <w:sz w:val="18"/>
        <w:szCs w:val="18"/>
      </w:rPr>
      <w:t>74</w:t>
    </w:r>
    <w:r w:rsidRPr="00113CC4">
      <w:rPr>
        <w:rStyle w:val="Nmerodepgina"/>
        <w:rFonts w:ascii="Tahoma" w:hAnsi="Tahoma" w:cs="Tahoma"/>
        <w:bCs/>
        <w:i/>
        <w:iCs/>
        <w:sz w:val="18"/>
        <w:szCs w:val="18"/>
      </w:rPr>
      <w:fldChar w:fldCharType="end"/>
    </w:r>
  </w:p>
  <w:p w14:paraId="7C11CDFC" w14:textId="77777777" w:rsidR="00CF27F8" w:rsidRPr="00113CC4" w:rsidRDefault="00CF27F8"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9BC073" w14:textId="77777777" w:rsidR="00E717F5" w:rsidRDefault="00E717F5">
      <w:r>
        <w:separator/>
      </w:r>
    </w:p>
  </w:footnote>
  <w:footnote w:type="continuationSeparator" w:id="0">
    <w:p w14:paraId="3A9EA70E" w14:textId="77777777" w:rsidR="00E717F5" w:rsidRDefault="00E717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E95DDC" w14:textId="77777777" w:rsidR="00CF27F8" w:rsidRDefault="00CF27F8" w:rsidP="00F330EB">
    <w:pPr>
      <w:pStyle w:val="Encabezado"/>
      <w:ind w:firstLine="1440"/>
      <w:rPr>
        <w:rFonts w:ascii="Tahoma" w:hAnsi="Tahoma" w:cs="Tahoma"/>
        <w:b/>
        <w:bCs/>
        <w:iCs/>
        <w:lang w:val="es-ES"/>
      </w:rPr>
    </w:pPr>
    <w:r>
      <w:rPr>
        <w:rFonts w:ascii="Tahoma" w:hAnsi="Tahoma" w:cs="Tahoma"/>
        <w:b/>
        <w:bCs/>
        <w:iCs/>
        <w:lang w:val="es-ES"/>
      </w:rPr>
      <w:t xml:space="preserve">        </w:t>
    </w:r>
  </w:p>
  <w:p w14:paraId="20C2C7CC" w14:textId="77777777" w:rsidR="00CF27F8" w:rsidRPr="000E6C34" w:rsidRDefault="00CF27F8"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6A780E0D" wp14:editId="1AC0091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5428FD83" wp14:editId="43925BBD">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6B778EC9" w14:textId="77777777" w:rsidR="00CF27F8" w:rsidRDefault="00CF27F8" w:rsidP="00F330EB">
    <w:pPr>
      <w:jc w:val="center"/>
      <w:rPr>
        <w:rFonts w:ascii="Arial" w:hAnsi="Arial" w:cs="Arial"/>
      </w:rPr>
    </w:pPr>
    <w:r>
      <w:rPr>
        <w:rFonts w:ascii="Arial" w:hAnsi="Arial" w:cs="Arial"/>
      </w:rPr>
      <w:t>COMITÉ DE ADQUISICIONES, ARRENDAMIENTOS Y SERVICIOS</w:t>
    </w:r>
  </w:p>
  <w:p w14:paraId="64AD9F44" w14:textId="77777777" w:rsidR="00CF27F8" w:rsidRPr="000E6C34" w:rsidRDefault="00CF27F8" w:rsidP="00F330EB">
    <w:pPr>
      <w:jc w:val="center"/>
      <w:rPr>
        <w:rFonts w:ascii="Arial" w:hAnsi="Arial" w:cs="Arial"/>
      </w:rPr>
    </w:pPr>
    <w:r>
      <w:rPr>
        <w:rFonts w:ascii="Arial" w:hAnsi="Arial" w:cs="Arial"/>
      </w:rPr>
      <w:t>DE OFICIALIA MAYOR DE GOBIERNO DEL ESTADO DE BAJA CALIFORNIA</w:t>
    </w:r>
  </w:p>
  <w:p w14:paraId="73C3E36B" w14:textId="77777777" w:rsidR="00CF27F8" w:rsidRPr="00474D02" w:rsidRDefault="00CF27F8" w:rsidP="00F330EB">
    <w:pPr>
      <w:pStyle w:val="1"/>
      <w:ind w:right="-142"/>
      <w:outlineLvl w:val="0"/>
      <w:rPr>
        <w:rFonts w:ascii="Arial" w:hAnsi="Arial" w:cs="Arial"/>
        <w:sz w:val="16"/>
        <w:szCs w:val="16"/>
        <w:lang w:val="es-MX"/>
      </w:rPr>
    </w:pPr>
  </w:p>
  <w:p w14:paraId="3CF87968" w14:textId="77777777" w:rsidR="00CF27F8" w:rsidRPr="00C26DA5" w:rsidRDefault="00CF27F8"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60D630A2" wp14:editId="1414A1ED">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2CB013"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904AD3C8"/>
    <w:name w:val="WW8Num11"/>
    <w:lvl w:ilvl="0">
      <w:start w:val="1"/>
      <w:numFmt w:val="decimal"/>
      <w:suff w:val="nothing"/>
      <w:lvlText w:val="%1."/>
      <w:lvlJc w:val="left"/>
      <w:rPr>
        <w:b/>
        <w:strike w:val="0"/>
        <w:color w:val="auto"/>
      </w:rPr>
    </w:lvl>
    <w:lvl w:ilvl="1">
      <w:start w:val="1"/>
      <w:numFmt w:val="lowerLetter"/>
      <w:suff w:val="nothing"/>
      <w:lvlText w:val="%2."/>
      <w:lvlJc w:val="left"/>
    </w:lvl>
    <w:lvl w:ilvl="2">
      <w:start w:val="1"/>
      <w:numFmt w:val="lowerRoman"/>
      <w:suff w:val="nothing"/>
      <w:lvlText w:val="%3."/>
      <w:lvlJc w:val="right"/>
    </w:lvl>
    <w:lvl w:ilvl="3">
      <w:start w:val="1"/>
      <w:numFmt w:val="decimal"/>
      <w:suff w:val="nothing"/>
      <w:lvlText w:val="%4."/>
      <w:lvlJc w:val="left"/>
    </w:lvl>
    <w:lvl w:ilvl="4">
      <w:start w:val="1"/>
      <w:numFmt w:val="lowerLetter"/>
      <w:suff w:val="nothing"/>
      <w:lvlText w:val="%5."/>
      <w:lvlJc w:val="left"/>
    </w:lvl>
    <w:lvl w:ilvl="5">
      <w:start w:val="1"/>
      <w:numFmt w:val="lowerRoman"/>
      <w:suff w:val="nothing"/>
      <w:lvlText w:val="%6."/>
      <w:lvlJc w:val="right"/>
    </w:lvl>
    <w:lvl w:ilvl="6">
      <w:start w:val="1"/>
      <w:numFmt w:val="decimal"/>
      <w:suff w:val="nothing"/>
      <w:lvlText w:val="%7."/>
      <w:lvlJc w:val="left"/>
    </w:lvl>
    <w:lvl w:ilvl="7">
      <w:start w:val="1"/>
      <w:numFmt w:val="lowerLetter"/>
      <w:suff w:val="nothing"/>
      <w:lvlText w:val="%8."/>
      <w:lvlJc w:val="left"/>
    </w:lvl>
    <w:lvl w:ilvl="8">
      <w:start w:val="1"/>
      <w:numFmt w:val="lowerRoman"/>
      <w:suff w:val="nothing"/>
      <w:lvlText w:val="%9."/>
      <w:lvlJc w:val="right"/>
    </w:lvl>
  </w:abstractNum>
  <w:abstractNum w:abstractNumId="1">
    <w:nsid w:val="005C6C99"/>
    <w:multiLevelType w:val="hybridMultilevel"/>
    <w:tmpl w:val="D89202DE"/>
    <w:lvl w:ilvl="0" w:tplc="080A0019">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nsid w:val="00D46AB5"/>
    <w:multiLevelType w:val="hybridMultilevel"/>
    <w:tmpl w:val="37EA7F4C"/>
    <w:lvl w:ilvl="0" w:tplc="080A0013">
      <w:start w:val="1"/>
      <w:numFmt w:val="upperRoman"/>
      <w:lvlText w:val="%1."/>
      <w:lvlJc w:val="right"/>
      <w:pPr>
        <w:ind w:left="360" w:hanging="360"/>
      </w:pPr>
    </w:lvl>
    <w:lvl w:ilvl="1" w:tplc="080A0019">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3">
    <w:nsid w:val="053C0F69"/>
    <w:multiLevelType w:val="hybridMultilevel"/>
    <w:tmpl w:val="DC0EB460"/>
    <w:lvl w:ilvl="0" w:tplc="080A0013">
      <w:start w:val="1"/>
      <w:numFmt w:val="upperRoman"/>
      <w:lvlText w:val="%1."/>
      <w:lvlJc w:val="right"/>
      <w:pPr>
        <w:ind w:left="360" w:hanging="360"/>
      </w:pPr>
    </w:lvl>
    <w:lvl w:ilvl="1" w:tplc="04090017">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4">
    <w:nsid w:val="058040E2"/>
    <w:multiLevelType w:val="hybridMultilevel"/>
    <w:tmpl w:val="C4F21C3C"/>
    <w:lvl w:ilvl="0" w:tplc="080A0013">
      <w:start w:val="1"/>
      <w:numFmt w:val="upperRoman"/>
      <w:lvlText w:val="%1."/>
      <w:lvlJc w:val="right"/>
      <w:pPr>
        <w:ind w:left="360" w:hanging="360"/>
      </w:pPr>
    </w:lvl>
    <w:lvl w:ilvl="1" w:tplc="04090017">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5">
    <w:nsid w:val="131376BC"/>
    <w:multiLevelType w:val="hybridMultilevel"/>
    <w:tmpl w:val="AD4E20D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13747F21"/>
    <w:multiLevelType w:val="hybridMultilevel"/>
    <w:tmpl w:val="645ED052"/>
    <w:lvl w:ilvl="0" w:tplc="41C6977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13A60406"/>
    <w:multiLevelType w:val="hybridMultilevel"/>
    <w:tmpl w:val="D7EC14FA"/>
    <w:lvl w:ilvl="0" w:tplc="2E469536">
      <w:start w:val="8"/>
      <w:numFmt w:val="bullet"/>
      <w:lvlText w:val="-"/>
      <w:lvlJc w:val="left"/>
      <w:pPr>
        <w:ind w:left="1069" w:hanging="360"/>
      </w:pPr>
      <w:rPr>
        <w:rFonts w:ascii="Arial" w:eastAsia="MS Mincho" w:hAnsi="Arial" w:cs="Arial" w:hint="default"/>
        <w:sz w:val="22"/>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8">
    <w:nsid w:val="1A601D81"/>
    <w:multiLevelType w:val="hybridMultilevel"/>
    <w:tmpl w:val="39E2FF2C"/>
    <w:lvl w:ilvl="0" w:tplc="080A000F">
      <w:start w:val="1"/>
      <w:numFmt w:val="decimal"/>
      <w:lvlText w:val="%1."/>
      <w:lvlJc w:val="left"/>
      <w:pPr>
        <w:ind w:left="720" w:hanging="360"/>
      </w:pPr>
    </w:lvl>
    <w:lvl w:ilvl="1" w:tplc="04090017">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9">
    <w:nsid w:val="215E4673"/>
    <w:multiLevelType w:val="hybridMultilevel"/>
    <w:tmpl w:val="BC4E7EBA"/>
    <w:lvl w:ilvl="0" w:tplc="04090017">
      <w:start w:val="1"/>
      <w:numFmt w:val="lowerLetter"/>
      <w:lvlText w:val="%1)"/>
      <w:lvlJc w:val="left"/>
      <w:pPr>
        <w:ind w:left="1440" w:hanging="360"/>
      </w:pPr>
      <w:rPr>
        <w:rFont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0">
    <w:nsid w:val="24B74580"/>
    <w:multiLevelType w:val="hybridMultilevel"/>
    <w:tmpl w:val="FF42118A"/>
    <w:lvl w:ilvl="0" w:tplc="04090017">
      <w:start w:val="1"/>
      <w:numFmt w:val="lowerLetter"/>
      <w:lvlText w:val="%1)"/>
      <w:lvlJc w:val="left"/>
      <w:pPr>
        <w:ind w:left="1440" w:hanging="360"/>
      </w:pPr>
      <w:rPr>
        <w:rFont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82D0F1F"/>
    <w:multiLevelType w:val="hybridMultilevel"/>
    <w:tmpl w:val="B7282E4A"/>
    <w:lvl w:ilvl="0" w:tplc="080A0013">
      <w:start w:val="1"/>
      <w:numFmt w:val="upperRoman"/>
      <w:lvlText w:val="%1."/>
      <w:lvlJc w:val="right"/>
      <w:pPr>
        <w:ind w:left="360" w:hanging="360"/>
      </w:pPr>
    </w:lvl>
    <w:lvl w:ilvl="1" w:tplc="04090017">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13">
    <w:nsid w:val="2BA9321B"/>
    <w:multiLevelType w:val="hybridMultilevel"/>
    <w:tmpl w:val="AD4E20D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2E082994"/>
    <w:multiLevelType w:val="multilevel"/>
    <w:tmpl w:val="7A907ADC"/>
    <w:lvl w:ilvl="0">
      <w:start w:val="1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5">
    <w:nsid w:val="35B63809"/>
    <w:multiLevelType w:val="hybridMultilevel"/>
    <w:tmpl w:val="CB90DD74"/>
    <w:lvl w:ilvl="0" w:tplc="080A0013">
      <w:start w:val="1"/>
      <w:numFmt w:val="upperRoman"/>
      <w:lvlText w:val="%1."/>
      <w:lvlJc w:val="right"/>
      <w:pPr>
        <w:ind w:left="360" w:hanging="360"/>
      </w:pPr>
    </w:lvl>
    <w:lvl w:ilvl="1" w:tplc="04090017">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16">
    <w:nsid w:val="398F66EA"/>
    <w:multiLevelType w:val="hybridMultilevel"/>
    <w:tmpl w:val="CDAE4280"/>
    <w:lvl w:ilvl="0" w:tplc="941C97E6">
      <w:start w:val="1"/>
      <w:numFmt w:val="upperRoman"/>
      <w:lvlText w:val="%1."/>
      <w:lvlJc w:val="right"/>
      <w:pPr>
        <w:ind w:left="720" w:hanging="360"/>
      </w:pPr>
      <w:rPr>
        <w:rFonts w:hint="default"/>
        <w:b w:val="0"/>
        <w:color w:val="auto"/>
        <w:sz w:val="2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nsid w:val="3C96174A"/>
    <w:multiLevelType w:val="hybridMultilevel"/>
    <w:tmpl w:val="2CB2EF9E"/>
    <w:lvl w:ilvl="0" w:tplc="080A0013">
      <w:start w:val="1"/>
      <w:numFmt w:val="upperRoman"/>
      <w:lvlText w:val="%1."/>
      <w:lvlJc w:val="right"/>
      <w:pPr>
        <w:ind w:left="360" w:hanging="360"/>
      </w:pPr>
    </w:lvl>
    <w:lvl w:ilvl="1" w:tplc="04090017">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19">
    <w:nsid w:val="45661B2C"/>
    <w:multiLevelType w:val="hybridMultilevel"/>
    <w:tmpl w:val="1BB8CF48"/>
    <w:lvl w:ilvl="0" w:tplc="080A000F">
      <w:start w:val="1"/>
      <w:numFmt w:val="decimal"/>
      <w:lvlText w:val="%1."/>
      <w:lvlJc w:val="left"/>
      <w:pPr>
        <w:ind w:left="720" w:hanging="360"/>
      </w:pPr>
    </w:lvl>
    <w:lvl w:ilvl="1" w:tplc="080A0017">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nsid w:val="4F412C6D"/>
    <w:multiLevelType w:val="hybridMultilevel"/>
    <w:tmpl w:val="50261DD2"/>
    <w:lvl w:ilvl="0" w:tplc="080A0013">
      <w:start w:val="1"/>
      <w:numFmt w:val="upperRoman"/>
      <w:lvlText w:val="%1."/>
      <w:lvlJc w:val="right"/>
      <w:pPr>
        <w:ind w:left="360" w:hanging="360"/>
      </w:pPr>
    </w:lvl>
    <w:lvl w:ilvl="1" w:tplc="080A000F">
      <w:start w:val="1"/>
      <w:numFmt w:val="decimal"/>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22">
    <w:nsid w:val="522A669E"/>
    <w:multiLevelType w:val="hybridMultilevel"/>
    <w:tmpl w:val="0A4C4538"/>
    <w:lvl w:ilvl="0" w:tplc="080A000F">
      <w:start w:val="1"/>
      <w:numFmt w:val="decimal"/>
      <w:lvlText w:val="%1."/>
      <w:lvlJc w:val="left"/>
      <w:pPr>
        <w:ind w:left="720" w:hanging="360"/>
      </w:pPr>
    </w:lvl>
    <w:lvl w:ilvl="1" w:tplc="04090017">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3">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4">
    <w:nsid w:val="5F0177EB"/>
    <w:multiLevelType w:val="hybridMultilevel"/>
    <w:tmpl w:val="9A9E2B0E"/>
    <w:lvl w:ilvl="0" w:tplc="080A0017">
      <w:start w:val="1"/>
      <w:numFmt w:val="lowerLetter"/>
      <w:lvlText w:val="%1)"/>
      <w:lvlJc w:val="left"/>
      <w:pPr>
        <w:ind w:left="1440" w:hanging="360"/>
      </w:pPr>
      <w:rPr>
        <w:rFont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5">
    <w:nsid w:val="66866EA6"/>
    <w:multiLevelType w:val="hybridMultilevel"/>
    <w:tmpl w:val="B4F6F4C6"/>
    <w:lvl w:ilvl="0" w:tplc="080A000F">
      <w:start w:val="1"/>
      <w:numFmt w:val="decimal"/>
      <w:lvlText w:val="%1."/>
      <w:lvlJc w:val="left"/>
      <w:pPr>
        <w:ind w:left="720" w:hanging="360"/>
      </w:pPr>
      <w:rPr>
        <w:rFonts w:hint="default"/>
        <w:color w:val="auto"/>
        <w:sz w:val="2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6">
    <w:nsid w:val="67ED48C4"/>
    <w:multiLevelType w:val="hybridMultilevel"/>
    <w:tmpl w:val="87BCE20C"/>
    <w:lvl w:ilvl="0" w:tplc="080A0013">
      <w:start w:val="1"/>
      <w:numFmt w:val="upperRoman"/>
      <w:lvlText w:val="%1."/>
      <w:lvlJc w:val="right"/>
      <w:pPr>
        <w:ind w:left="360" w:hanging="360"/>
      </w:pPr>
    </w:lvl>
    <w:lvl w:ilvl="1" w:tplc="080A0019">
      <w:start w:val="1"/>
      <w:numFmt w:val="lowerLetter"/>
      <w:lvlText w:val="%2."/>
      <w:lvlJc w:val="left"/>
      <w:pPr>
        <w:ind w:left="1080" w:hanging="360"/>
      </w:pPr>
    </w:lvl>
    <w:lvl w:ilvl="2" w:tplc="04090017">
      <w:start w:val="1"/>
      <w:numFmt w:val="lowerLetter"/>
      <w:lvlText w:val="%3)"/>
      <w:lvlJc w:val="lef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27">
    <w:nsid w:val="7AD10551"/>
    <w:multiLevelType w:val="hybridMultilevel"/>
    <w:tmpl w:val="48F2E8A6"/>
    <w:lvl w:ilvl="0" w:tplc="5B683A68">
      <w:start w:val="1"/>
      <w:numFmt w:val="decimal"/>
      <w:lvlText w:val="%1."/>
      <w:lvlJc w:val="left"/>
      <w:pPr>
        <w:ind w:left="720" w:hanging="360"/>
      </w:pPr>
      <w:rPr>
        <w:rFonts w:hint="default"/>
        <w:color w:val="auto"/>
        <w:sz w:val="2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8">
    <w:nsid w:val="7DD64DBE"/>
    <w:multiLevelType w:val="hybridMultilevel"/>
    <w:tmpl w:val="00842938"/>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abstractNumId w:val="11"/>
  </w:num>
  <w:num w:numId="2">
    <w:abstractNumId w:val="20"/>
  </w:num>
  <w:num w:numId="3">
    <w:abstractNumId w:val="23"/>
  </w:num>
  <w:num w:numId="4">
    <w:abstractNumId w:val="17"/>
  </w:num>
  <w:num w:numId="5">
    <w:abstractNumId w:val="6"/>
  </w:num>
  <w:num w:numId="6">
    <w:abstractNumId w:val="7"/>
  </w:num>
  <w:num w:numId="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16"/>
  </w:num>
  <w:num w:numId="10">
    <w:abstractNumId w:val="24"/>
  </w:num>
  <w:num w:numId="11">
    <w:abstractNumId w:val="1"/>
  </w:num>
  <w:num w:numId="12">
    <w:abstractNumId w:val="25"/>
  </w:num>
  <w:num w:numId="13">
    <w:abstractNumId w:val="18"/>
  </w:num>
  <w:num w:numId="14">
    <w:abstractNumId w:val="9"/>
  </w:num>
  <w:num w:numId="15">
    <w:abstractNumId w:val="8"/>
  </w:num>
  <w:num w:numId="16">
    <w:abstractNumId w:val="12"/>
  </w:num>
  <w:num w:numId="17">
    <w:abstractNumId w:val="3"/>
  </w:num>
  <w:num w:numId="18">
    <w:abstractNumId w:val="27"/>
  </w:num>
  <w:num w:numId="19">
    <w:abstractNumId w:val="10"/>
  </w:num>
  <w:num w:numId="20">
    <w:abstractNumId w:val="22"/>
  </w:num>
  <w:num w:numId="21">
    <w:abstractNumId w:val="4"/>
  </w:num>
  <w:num w:numId="22">
    <w:abstractNumId w:val="15"/>
  </w:num>
  <w:num w:numId="23">
    <w:abstractNumId w:val="26"/>
  </w:num>
  <w:num w:numId="24">
    <w:abstractNumId w:val="14"/>
  </w:num>
  <w:num w:numId="25">
    <w:abstractNumId w:val="13"/>
  </w:num>
  <w:num w:numId="26">
    <w:abstractNumId w:val="5"/>
  </w:num>
  <w:num w:numId="27">
    <w:abstractNumId w:val="21"/>
  </w:num>
  <w:num w:numId="28">
    <w:abstractNumId w:val="19"/>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F22"/>
    <w:rsid w:val="000032FF"/>
    <w:rsid w:val="0000547F"/>
    <w:rsid w:val="00005F3A"/>
    <w:rsid w:val="00007398"/>
    <w:rsid w:val="00010059"/>
    <w:rsid w:val="00010445"/>
    <w:rsid w:val="00010659"/>
    <w:rsid w:val="000124A3"/>
    <w:rsid w:val="0001362A"/>
    <w:rsid w:val="0001653F"/>
    <w:rsid w:val="00016920"/>
    <w:rsid w:val="000215FF"/>
    <w:rsid w:val="00021ACD"/>
    <w:rsid w:val="00023480"/>
    <w:rsid w:val="00023EF8"/>
    <w:rsid w:val="000272AB"/>
    <w:rsid w:val="000278E3"/>
    <w:rsid w:val="00031D89"/>
    <w:rsid w:val="00031DD1"/>
    <w:rsid w:val="00032402"/>
    <w:rsid w:val="00034642"/>
    <w:rsid w:val="00034DDD"/>
    <w:rsid w:val="000351BA"/>
    <w:rsid w:val="00035547"/>
    <w:rsid w:val="000360D9"/>
    <w:rsid w:val="00037360"/>
    <w:rsid w:val="000379C9"/>
    <w:rsid w:val="0004157E"/>
    <w:rsid w:val="00043441"/>
    <w:rsid w:val="0004497C"/>
    <w:rsid w:val="00045182"/>
    <w:rsid w:val="00045D8B"/>
    <w:rsid w:val="0005158A"/>
    <w:rsid w:val="00051A21"/>
    <w:rsid w:val="000531B7"/>
    <w:rsid w:val="000554B5"/>
    <w:rsid w:val="000578CE"/>
    <w:rsid w:val="00061C84"/>
    <w:rsid w:val="000620B9"/>
    <w:rsid w:val="00062341"/>
    <w:rsid w:val="00064A92"/>
    <w:rsid w:val="000650CA"/>
    <w:rsid w:val="00070003"/>
    <w:rsid w:val="00070DA6"/>
    <w:rsid w:val="0007185A"/>
    <w:rsid w:val="00072010"/>
    <w:rsid w:val="0007727B"/>
    <w:rsid w:val="00082096"/>
    <w:rsid w:val="00082E19"/>
    <w:rsid w:val="00084548"/>
    <w:rsid w:val="00087C37"/>
    <w:rsid w:val="00090CDA"/>
    <w:rsid w:val="000911E6"/>
    <w:rsid w:val="00092523"/>
    <w:rsid w:val="00092851"/>
    <w:rsid w:val="00093225"/>
    <w:rsid w:val="0009459B"/>
    <w:rsid w:val="00094F87"/>
    <w:rsid w:val="000A059C"/>
    <w:rsid w:val="000A7347"/>
    <w:rsid w:val="000A75A7"/>
    <w:rsid w:val="000A77F9"/>
    <w:rsid w:val="000B2484"/>
    <w:rsid w:val="000B3061"/>
    <w:rsid w:val="000B5304"/>
    <w:rsid w:val="000B660F"/>
    <w:rsid w:val="000C0823"/>
    <w:rsid w:val="000C0D84"/>
    <w:rsid w:val="000C33EB"/>
    <w:rsid w:val="000C36BA"/>
    <w:rsid w:val="000C43F6"/>
    <w:rsid w:val="000C5524"/>
    <w:rsid w:val="000C5988"/>
    <w:rsid w:val="000C6C92"/>
    <w:rsid w:val="000C6F48"/>
    <w:rsid w:val="000C7664"/>
    <w:rsid w:val="000D2D8B"/>
    <w:rsid w:val="000D2F6B"/>
    <w:rsid w:val="000D3EAE"/>
    <w:rsid w:val="000D40DA"/>
    <w:rsid w:val="000D43A1"/>
    <w:rsid w:val="000D69B3"/>
    <w:rsid w:val="000E07CC"/>
    <w:rsid w:val="000E2452"/>
    <w:rsid w:val="000F04E4"/>
    <w:rsid w:val="000F1DF6"/>
    <w:rsid w:val="000F2598"/>
    <w:rsid w:val="000F25AF"/>
    <w:rsid w:val="000F30A2"/>
    <w:rsid w:val="000F3223"/>
    <w:rsid w:val="000F40BF"/>
    <w:rsid w:val="000F69F4"/>
    <w:rsid w:val="000F6EF6"/>
    <w:rsid w:val="000F6F24"/>
    <w:rsid w:val="00100782"/>
    <w:rsid w:val="00100AFA"/>
    <w:rsid w:val="00101259"/>
    <w:rsid w:val="0010342F"/>
    <w:rsid w:val="0010461E"/>
    <w:rsid w:val="00105BD1"/>
    <w:rsid w:val="00106BDB"/>
    <w:rsid w:val="001076A7"/>
    <w:rsid w:val="00107D4F"/>
    <w:rsid w:val="00111110"/>
    <w:rsid w:val="001112C6"/>
    <w:rsid w:val="00113CC4"/>
    <w:rsid w:val="00120314"/>
    <w:rsid w:val="00120DB7"/>
    <w:rsid w:val="00121CF2"/>
    <w:rsid w:val="00122292"/>
    <w:rsid w:val="0012265D"/>
    <w:rsid w:val="001253F5"/>
    <w:rsid w:val="00125667"/>
    <w:rsid w:val="001263A3"/>
    <w:rsid w:val="00127E90"/>
    <w:rsid w:val="00130792"/>
    <w:rsid w:val="0013085E"/>
    <w:rsid w:val="0013311A"/>
    <w:rsid w:val="00133C26"/>
    <w:rsid w:val="00134124"/>
    <w:rsid w:val="0013479A"/>
    <w:rsid w:val="001363BD"/>
    <w:rsid w:val="001376FD"/>
    <w:rsid w:val="00137AB2"/>
    <w:rsid w:val="0014046F"/>
    <w:rsid w:val="00143992"/>
    <w:rsid w:val="001448F2"/>
    <w:rsid w:val="00144AF2"/>
    <w:rsid w:val="00145B89"/>
    <w:rsid w:val="001467BD"/>
    <w:rsid w:val="00146DEC"/>
    <w:rsid w:val="001478DE"/>
    <w:rsid w:val="00150810"/>
    <w:rsid w:val="0015138B"/>
    <w:rsid w:val="00151712"/>
    <w:rsid w:val="0015191A"/>
    <w:rsid w:val="00151D97"/>
    <w:rsid w:val="00154C69"/>
    <w:rsid w:val="0015516D"/>
    <w:rsid w:val="001551DD"/>
    <w:rsid w:val="00155B77"/>
    <w:rsid w:val="001577B1"/>
    <w:rsid w:val="00157A3A"/>
    <w:rsid w:val="001616EE"/>
    <w:rsid w:val="001674AC"/>
    <w:rsid w:val="00167577"/>
    <w:rsid w:val="0017067C"/>
    <w:rsid w:val="00170E39"/>
    <w:rsid w:val="001746BA"/>
    <w:rsid w:val="001748EB"/>
    <w:rsid w:val="0017737D"/>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5FAD"/>
    <w:rsid w:val="00196D94"/>
    <w:rsid w:val="00197FA9"/>
    <w:rsid w:val="001A056A"/>
    <w:rsid w:val="001A05E0"/>
    <w:rsid w:val="001A1A8C"/>
    <w:rsid w:val="001A22E0"/>
    <w:rsid w:val="001A2D77"/>
    <w:rsid w:val="001A3EEC"/>
    <w:rsid w:val="001A4D7D"/>
    <w:rsid w:val="001A4D87"/>
    <w:rsid w:val="001A53EF"/>
    <w:rsid w:val="001A5833"/>
    <w:rsid w:val="001A58AE"/>
    <w:rsid w:val="001A7D13"/>
    <w:rsid w:val="001B01FB"/>
    <w:rsid w:val="001B0CEC"/>
    <w:rsid w:val="001B3A14"/>
    <w:rsid w:val="001B4038"/>
    <w:rsid w:val="001B4628"/>
    <w:rsid w:val="001B5D82"/>
    <w:rsid w:val="001B6C01"/>
    <w:rsid w:val="001C0FDE"/>
    <w:rsid w:val="001C2696"/>
    <w:rsid w:val="001C29A9"/>
    <w:rsid w:val="001C35CE"/>
    <w:rsid w:val="001C4389"/>
    <w:rsid w:val="001C4A0C"/>
    <w:rsid w:val="001C5CF4"/>
    <w:rsid w:val="001C6562"/>
    <w:rsid w:val="001C65E7"/>
    <w:rsid w:val="001C6F04"/>
    <w:rsid w:val="001C76C4"/>
    <w:rsid w:val="001C7B94"/>
    <w:rsid w:val="001D034C"/>
    <w:rsid w:val="001D13E4"/>
    <w:rsid w:val="001D3ECD"/>
    <w:rsid w:val="001E11A7"/>
    <w:rsid w:val="001E1AF6"/>
    <w:rsid w:val="001E2A27"/>
    <w:rsid w:val="001E35ED"/>
    <w:rsid w:val="001F00E1"/>
    <w:rsid w:val="001F0CCD"/>
    <w:rsid w:val="001F18E6"/>
    <w:rsid w:val="001F679F"/>
    <w:rsid w:val="0020042F"/>
    <w:rsid w:val="00200878"/>
    <w:rsid w:val="0020216E"/>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4FC3"/>
    <w:rsid w:val="0021739B"/>
    <w:rsid w:val="002230E0"/>
    <w:rsid w:val="00223AD7"/>
    <w:rsid w:val="0022676F"/>
    <w:rsid w:val="00232C51"/>
    <w:rsid w:val="002358C3"/>
    <w:rsid w:val="002368CA"/>
    <w:rsid w:val="00236B26"/>
    <w:rsid w:val="00237F14"/>
    <w:rsid w:val="002406AF"/>
    <w:rsid w:val="00242996"/>
    <w:rsid w:val="002449ED"/>
    <w:rsid w:val="00245259"/>
    <w:rsid w:val="0024611A"/>
    <w:rsid w:val="002462E8"/>
    <w:rsid w:val="00246EBF"/>
    <w:rsid w:val="002501D9"/>
    <w:rsid w:val="00251A41"/>
    <w:rsid w:val="00252047"/>
    <w:rsid w:val="00252ED1"/>
    <w:rsid w:val="00253111"/>
    <w:rsid w:val="0025376E"/>
    <w:rsid w:val="00254C65"/>
    <w:rsid w:val="00255F4F"/>
    <w:rsid w:val="00261927"/>
    <w:rsid w:val="002645D6"/>
    <w:rsid w:val="00264678"/>
    <w:rsid w:val="00266AC8"/>
    <w:rsid w:val="00267509"/>
    <w:rsid w:val="00272A82"/>
    <w:rsid w:val="00273919"/>
    <w:rsid w:val="00281348"/>
    <w:rsid w:val="00284B30"/>
    <w:rsid w:val="0028504F"/>
    <w:rsid w:val="00286DCC"/>
    <w:rsid w:val="0029223C"/>
    <w:rsid w:val="00292AA1"/>
    <w:rsid w:val="002956A4"/>
    <w:rsid w:val="002963F7"/>
    <w:rsid w:val="0029657B"/>
    <w:rsid w:val="0029798D"/>
    <w:rsid w:val="002A006A"/>
    <w:rsid w:val="002A04D9"/>
    <w:rsid w:val="002A04E4"/>
    <w:rsid w:val="002A0FFD"/>
    <w:rsid w:val="002A151A"/>
    <w:rsid w:val="002A1562"/>
    <w:rsid w:val="002A3F51"/>
    <w:rsid w:val="002A4A2D"/>
    <w:rsid w:val="002A7E93"/>
    <w:rsid w:val="002B327B"/>
    <w:rsid w:val="002B4139"/>
    <w:rsid w:val="002B6DEB"/>
    <w:rsid w:val="002C1DF9"/>
    <w:rsid w:val="002C420D"/>
    <w:rsid w:val="002C5512"/>
    <w:rsid w:val="002C7EFE"/>
    <w:rsid w:val="002D1367"/>
    <w:rsid w:val="002D1D43"/>
    <w:rsid w:val="002D741B"/>
    <w:rsid w:val="002E007B"/>
    <w:rsid w:val="002E1ABC"/>
    <w:rsid w:val="002E369C"/>
    <w:rsid w:val="002E3C4C"/>
    <w:rsid w:val="002E5D81"/>
    <w:rsid w:val="002E6C62"/>
    <w:rsid w:val="002F0880"/>
    <w:rsid w:val="002F18F0"/>
    <w:rsid w:val="002F3855"/>
    <w:rsid w:val="002F4C38"/>
    <w:rsid w:val="002F6D2D"/>
    <w:rsid w:val="0030008F"/>
    <w:rsid w:val="00302BC4"/>
    <w:rsid w:val="00302E60"/>
    <w:rsid w:val="00305352"/>
    <w:rsid w:val="003107CF"/>
    <w:rsid w:val="00310905"/>
    <w:rsid w:val="00310947"/>
    <w:rsid w:val="00313228"/>
    <w:rsid w:val="003146C0"/>
    <w:rsid w:val="00315AA0"/>
    <w:rsid w:val="00316D5E"/>
    <w:rsid w:val="00320A8E"/>
    <w:rsid w:val="00322323"/>
    <w:rsid w:val="00324392"/>
    <w:rsid w:val="00324B5C"/>
    <w:rsid w:val="00324C05"/>
    <w:rsid w:val="00324F89"/>
    <w:rsid w:val="00325CAB"/>
    <w:rsid w:val="00326289"/>
    <w:rsid w:val="003266C1"/>
    <w:rsid w:val="00327478"/>
    <w:rsid w:val="003274EB"/>
    <w:rsid w:val="00327CA6"/>
    <w:rsid w:val="00330566"/>
    <w:rsid w:val="0033067E"/>
    <w:rsid w:val="003350AF"/>
    <w:rsid w:val="00335926"/>
    <w:rsid w:val="00337242"/>
    <w:rsid w:val="003406D4"/>
    <w:rsid w:val="003417A1"/>
    <w:rsid w:val="003423D6"/>
    <w:rsid w:val="00343B6E"/>
    <w:rsid w:val="00344863"/>
    <w:rsid w:val="00345797"/>
    <w:rsid w:val="0034701D"/>
    <w:rsid w:val="00347F67"/>
    <w:rsid w:val="00350AB5"/>
    <w:rsid w:val="00351E5C"/>
    <w:rsid w:val="00352F4A"/>
    <w:rsid w:val="00353913"/>
    <w:rsid w:val="0035408C"/>
    <w:rsid w:val="00356FED"/>
    <w:rsid w:val="00357AEB"/>
    <w:rsid w:val="00357F5B"/>
    <w:rsid w:val="00360851"/>
    <w:rsid w:val="003630FE"/>
    <w:rsid w:val="00363DB7"/>
    <w:rsid w:val="0036458D"/>
    <w:rsid w:val="00365144"/>
    <w:rsid w:val="00366B92"/>
    <w:rsid w:val="00367FB4"/>
    <w:rsid w:val="00371049"/>
    <w:rsid w:val="003725DA"/>
    <w:rsid w:val="00373951"/>
    <w:rsid w:val="00376296"/>
    <w:rsid w:val="0037740F"/>
    <w:rsid w:val="0038128B"/>
    <w:rsid w:val="00381D2B"/>
    <w:rsid w:val="00382601"/>
    <w:rsid w:val="00383306"/>
    <w:rsid w:val="00385563"/>
    <w:rsid w:val="00386ACA"/>
    <w:rsid w:val="00394202"/>
    <w:rsid w:val="00395DBC"/>
    <w:rsid w:val="003A0071"/>
    <w:rsid w:val="003A0156"/>
    <w:rsid w:val="003A291F"/>
    <w:rsid w:val="003A4588"/>
    <w:rsid w:val="003A4A90"/>
    <w:rsid w:val="003A5D9B"/>
    <w:rsid w:val="003A66B7"/>
    <w:rsid w:val="003A7221"/>
    <w:rsid w:val="003A73F9"/>
    <w:rsid w:val="003B0C99"/>
    <w:rsid w:val="003B0EAD"/>
    <w:rsid w:val="003B56C5"/>
    <w:rsid w:val="003B5AE3"/>
    <w:rsid w:val="003B7D55"/>
    <w:rsid w:val="003C1773"/>
    <w:rsid w:val="003C2C7C"/>
    <w:rsid w:val="003C4F4A"/>
    <w:rsid w:val="003C5D1D"/>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6DA"/>
    <w:rsid w:val="003F53BC"/>
    <w:rsid w:val="003F755C"/>
    <w:rsid w:val="00400F08"/>
    <w:rsid w:val="00401126"/>
    <w:rsid w:val="0040125A"/>
    <w:rsid w:val="0040180E"/>
    <w:rsid w:val="004036CC"/>
    <w:rsid w:val="00404008"/>
    <w:rsid w:val="004046FB"/>
    <w:rsid w:val="00410248"/>
    <w:rsid w:val="004108D3"/>
    <w:rsid w:val="00410969"/>
    <w:rsid w:val="00411CB3"/>
    <w:rsid w:val="004131B8"/>
    <w:rsid w:val="004133E2"/>
    <w:rsid w:val="004139A9"/>
    <w:rsid w:val="00414EE7"/>
    <w:rsid w:val="00416F1C"/>
    <w:rsid w:val="004200A1"/>
    <w:rsid w:val="004204B4"/>
    <w:rsid w:val="00422BA4"/>
    <w:rsid w:val="00424946"/>
    <w:rsid w:val="00425BAB"/>
    <w:rsid w:val="00425FC5"/>
    <w:rsid w:val="0042614F"/>
    <w:rsid w:val="00430A3B"/>
    <w:rsid w:val="00430F56"/>
    <w:rsid w:val="004314DF"/>
    <w:rsid w:val="0043343B"/>
    <w:rsid w:val="00441DDB"/>
    <w:rsid w:val="00441E98"/>
    <w:rsid w:val="004447A8"/>
    <w:rsid w:val="00447276"/>
    <w:rsid w:val="00447C8C"/>
    <w:rsid w:val="0045002A"/>
    <w:rsid w:val="00451881"/>
    <w:rsid w:val="00453074"/>
    <w:rsid w:val="00456B3A"/>
    <w:rsid w:val="004621C3"/>
    <w:rsid w:val="00463A7D"/>
    <w:rsid w:val="00463C4A"/>
    <w:rsid w:val="0046610E"/>
    <w:rsid w:val="00466421"/>
    <w:rsid w:val="004667A5"/>
    <w:rsid w:val="00471C31"/>
    <w:rsid w:val="00472D8D"/>
    <w:rsid w:val="004733C3"/>
    <w:rsid w:val="00474B19"/>
    <w:rsid w:val="004769E6"/>
    <w:rsid w:val="00477C29"/>
    <w:rsid w:val="004802A6"/>
    <w:rsid w:val="00480B7F"/>
    <w:rsid w:val="0048252C"/>
    <w:rsid w:val="00483F90"/>
    <w:rsid w:val="0048442F"/>
    <w:rsid w:val="00485236"/>
    <w:rsid w:val="00485287"/>
    <w:rsid w:val="0048721A"/>
    <w:rsid w:val="00490A52"/>
    <w:rsid w:val="0049352F"/>
    <w:rsid w:val="00493DF8"/>
    <w:rsid w:val="0049660B"/>
    <w:rsid w:val="004A0129"/>
    <w:rsid w:val="004A1A38"/>
    <w:rsid w:val="004A46D3"/>
    <w:rsid w:val="004A5218"/>
    <w:rsid w:val="004A528A"/>
    <w:rsid w:val="004A5763"/>
    <w:rsid w:val="004A76DF"/>
    <w:rsid w:val="004B3006"/>
    <w:rsid w:val="004B592B"/>
    <w:rsid w:val="004B6202"/>
    <w:rsid w:val="004B62BC"/>
    <w:rsid w:val="004B6903"/>
    <w:rsid w:val="004B6FE9"/>
    <w:rsid w:val="004B74E9"/>
    <w:rsid w:val="004C2150"/>
    <w:rsid w:val="004C22E4"/>
    <w:rsid w:val="004C3627"/>
    <w:rsid w:val="004C3A3C"/>
    <w:rsid w:val="004C5597"/>
    <w:rsid w:val="004C58FB"/>
    <w:rsid w:val="004C5F99"/>
    <w:rsid w:val="004C6C14"/>
    <w:rsid w:val="004C7AA1"/>
    <w:rsid w:val="004D1212"/>
    <w:rsid w:val="004D19FA"/>
    <w:rsid w:val="004D53B7"/>
    <w:rsid w:val="004E0AFC"/>
    <w:rsid w:val="004E11D0"/>
    <w:rsid w:val="004E28B8"/>
    <w:rsid w:val="004E30C4"/>
    <w:rsid w:val="004E611C"/>
    <w:rsid w:val="004E64A0"/>
    <w:rsid w:val="004E6713"/>
    <w:rsid w:val="004F083A"/>
    <w:rsid w:val="004F10E1"/>
    <w:rsid w:val="004F323F"/>
    <w:rsid w:val="004F4409"/>
    <w:rsid w:val="004F4DF8"/>
    <w:rsid w:val="004F574C"/>
    <w:rsid w:val="004F7FB6"/>
    <w:rsid w:val="00500DCF"/>
    <w:rsid w:val="00500DE1"/>
    <w:rsid w:val="00502267"/>
    <w:rsid w:val="00502336"/>
    <w:rsid w:val="0050272F"/>
    <w:rsid w:val="00504514"/>
    <w:rsid w:val="00505BAE"/>
    <w:rsid w:val="00505D1C"/>
    <w:rsid w:val="0051136A"/>
    <w:rsid w:val="00512280"/>
    <w:rsid w:val="00512489"/>
    <w:rsid w:val="005134DF"/>
    <w:rsid w:val="0051360F"/>
    <w:rsid w:val="00513E4C"/>
    <w:rsid w:val="005160A0"/>
    <w:rsid w:val="00517598"/>
    <w:rsid w:val="005176FD"/>
    <w:rsid w:val="00517FAA"/>
    <w:rsid w:val="00520829"/>
    <w:rsid w:val="00520D21"/>
    <w:rsid w:val="005211C9"/>
    <w:rsid w:val="00521DB0"/>
    <w:rsid w:val="0052343E"/>
    <w:rsid w:val="00533337"/>
    <w:rsid w:val="00534B8E"/>
    <w:rsid w:val="00536A1C"/>
    <w:rsid w:val="0054160F"/>
    <w:rsid w:val="0054185E"/>
    <w:rsid w:val="00541C8F"/>
    <w:rsid w:val="00542448"/>
    <w:rsid w:val="00542AF7"/>
    <w:rsid w:val="005434AC"/>
    <w:rsid w:val="00543845"/>
    <w:rsid w:val="005438F5"/>
    <w:rsid w:val="00543B40"/>
    <w:rsid w:val="00544189"/>
    <w:rsid w:val="005443AC"/>
    <w:rsid w:val="00545006"/>
    <w:rsid w:val="005454F9"/>
    <w:rsid w:val="00546F31"/>
    <w:rsid w:val="00551214"/>
    <w:rsid w:val="00551F41"/>
    <w:rsid w:val="00552294"/>
    <w:rsid w:val="00552CDF"/>
    <w:rsid w:val="00552EA8"/>
    <w:rsid w:val="0055320A"/>
    <w:rsid w:val="0055509A"/>
    <w:rsid w:val="005550B6"/>
    <w:rsid w:val="00556FCC"/>
    <w:rsid w:val="005574C9"/>
    <w:rsid w:val="00560CAA"/>
    <w:rsid w:val="00562583"/>
    <w:rsid w:val="00562A68"/>
    <w:rsid w:val="00562B99"/>
    <w:rsid w:val="00562D67"/>
    <w:rsid w:val="005656A2"/>
    <w:rsid w:val="00565ABA"/>
    <w:rsid w:val="00570250"/>
    <w:rsid w:val="0057044A"/>
    <w:rsid w:val="0057122B"/>
    <w:rsid w:val="005747B2"/>
    <w:rsid w:val="0057671A"/>
    <w:rsid w:val="0057685F"/>
    <w:rsid w:val="00576DD7"/>
    <w:rsid w:val="00580CEF"/>
    <w:rsid w:val="00582E23"/>
    <w:rsid w:val="00586C24"/>
    <w:rsid w:val="00587393"/>
    <w:rsid w:val="005878E7"/>
    <w:rsid w:val="0059043F"/>
    <w:rsid w:val="005943B8"/>
    <w:rsid w:val="00594D52"/>
    <w:rsid w:val="00595F4C"/>
    <w:rsid w:val="00596E75"/>
    <w:rsid w:val="0059719D"/>
    <w:rsid w:val="005973EA"/>
    <w:rsid w:val="005A0817"/>
    <w:rsid w:val="005A2905"/>
    <w:rsid w:val="005A2A0E"/>
    <w:rsid w:val="005A39D0"/>
    <w:rsid w:val="005A4288"/>
    <w:rsid w:val="005A44EA"/>
    <w:rsid w:val="005A63C8"/>
    <w:rsid w:val="005A64F4"/>
    <w:rsid w:val="005A76AB"/>
    <w:rsid w:val="005A76EB"/>
    <w:rsid w:val="005B01A0"/>
    <w:rsid w:val="005B044B"/>
    <w:rsid w:val="005B0ADA"/>
    <w:rsid w:val="005B0E8D"/>
    <w:rsid w:val="005B1151"/>
    <w:rsid w:val="005B19A4"/>
    <w:rsid w:val="005B1C80"/>
    <w:rsid w:val="005B489E"/>
    <w:rsid w:val="005B4CA4"/>
    <w:rsid w:val="005B7692"/>
    <w:rsid w:val="005C06EA"/>
    <w:rsid w:val="005C2A7B"/>
    <w:rsid w:val="005C2AD5"/>
    <w:rsid w:val="005C3AA9"/>
    <w:rsid w:val="005C48C8"/>
    <w:rsid w:val="005C4A84"/>
    <w:rsid w:val="005C5BC9"/>
    <w:rsid w:val="005C73E8"/>
    <w:rsid w:val="005C7ADE"/>
    <w:rsid w:val="005D038A"/>
    <w:rsid w:val="005D0E4F"/>
    <w:rsid w:val="005D12A8"/>
    <w:rsid w:val="005D186C"/>
    <w:rsid w:val="005D42C0"/>
    <w:rsid w:val="005D4827"/>
    <w:rsid w:val="005D501A"/>
    <w:rsid w:val="005D55BF"/>
    <w:rsid w:val="005D61BB"/>
    <w:rsid w:val="005D698F"/>
    <w:rsid w:val="005E0981"/>
    <w:rsid w:val="005E17F8"/>
    <w:rsid w:val="005E2325"/>
    <w:rsid w:val="005E2FE8"/>
    <w:rsid w:val="005E3CE0"/>
    <w:rsid w:val="005E4630"/>
    <w:rsid w:val="005E4948"/>
    <w:rsid w:val="005E500D"/>
    <w:rsid w:val="005E7FB1"/>
    <w:rsid w:val="005F2947"/>
    <w:rsid w:val="005F2D0A"/>
    <w:rsid w:val="005F2FEA"/>
    <w:rsid w:val="005F3009"/>
    <w:rsid w:val="005F3CE3"/>
    <w:rsid w:val="005F45EC"/>
    <w:rsid w:val="005F4982"/>
    <w:rsid w:val="005F6BC4"/>
    <w:rsid w:val="005F6BF7"/>
    <w:rsid w:val="005F6F31"/>
    <w:rsid w:val="005F72E3"/>
    <w:rsid w:val="005F7808"/>
    <w:rsid w:val="00600405"/>
    <w:rsid w:val="006004BA"/>
    <w:rsid w:val="00601079"/>
    <w:rsid w:val="00602070"/>
    <w:rsid w:val="00602103"/>
    <w:rsid w:val="006058A8"/>
    <w:rsid w:val="006061F0"/>
    <w:rsid w:val="0060674D"/>
    <w:rsid w:val="00606AF9"/>
    <w:rsid w:val="00606CF3"/>
    <w:rsid w:val="0060748F"/>
    <w:rsid w:val="0061094E"/>
    <w:rsid w:val="00612369"/>
    <w:rsid w:val="00614D63"/>
    <w:rsid w:val="0061696A"/>
    <w:rsid w:val="00617C11"/>
    <w:rsid w:val="00621757"/>
    <w:rsid w:val="00622113"/>
    <w:rsid w:val="00625B2C"/>
    <w:rsid w:val="0062720F"/>
    <w:rsid w:val="00627222"/>
    <w:rsid w:val="006275CC"/>
    <w:rsid w:val="00634841"/>
    <w:rsid w:val="006352B2"/>
    <w:rsid w:val="00635B33"/>
    <w:rsid w:val="006378A7"/>
    <w:rsid w:val="00640FBD"/>
    <w:rsid w:val="006449CC"/>
    <w:rsid w:val="00645DF7"/>
    <w:rsid w:val="00646658"/>
    <w:rsid w:val="00646CC7"/>
    <w:rsid w:val="006478A5"/>
    <w:rsid w:val="006505B2"/>
    <w:rsid w:val="006513FD"/>
    <w:rsid w:val="00651791"/>
    <w:rsid w:val="0065300F"/>
    <w:rsid w:val="006549AB"/>
    <w:rsid w:val="00655369"/>
    <w:rsid w:val="0065558B"/>
    <w:rsid w:val="00656F50"/>
    <w:rsid w:val="00661649"/>
    <w:rsid w:val="00663107"/>
    <w:rsid w:val="00663E7C"/>
    <w:rsid w:val="0066516D"/>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76E69"/>
    <w:rsid w:val="00682725"/>
    <w:rsid w:val="006834A1"/>
    <w:rsid w:val="0068412B"/>
    <w:rsid w:val="00690B95"/>
    <w:rsid w:val="00691141"/>
    <w:rsid w:val="00692BE2"/>
    <w:rsid w:val="0069334C"/>
    <w:rsid w:val="0069357E"/>
    <w:rsid w:val="0069466C"/>
    <w:rsid w:val="0069473C"/>
    <w:rsid w:val="00694C22"/>
    <w:rsid w:val="00695FED"/>
    <w:rsid w:val="006A01E9"/>
    <w:rsid w:val="006A1079"/>
    <w:rsid w:val="006A1DC1"/>
    <w:rsid w:val="006A3BF0"/>
    <w:rsid w:val="006A73A1"/>
    <w:rsid w:val="006A7D55"/>
    <w:rsid w:val="006B0DDD"/>
    <w:rsid w:val="006B4A71"/>
    <w:rsid w:val="006C317D"/>
    <w:rsid w:val="006C3514"/>
    <w:rsid w:val="006C5ACD"/>
    <w:rsid w:val="006C661E"/>
    <w:rsid w:val="006C693F"/>
    <w:rsid w:val="006C717B"/>
    <w:rsid w:val="006C7C69"/>
    <w:rsid w:val="006D2085"/>
    <w:rsid w:val="006D32D8"/>
    <w:rsid w:val="006D3D8F"/>
    <w:rsid w:val="006D48E5"/>
    <w:rsid w:val="006D72AB"/>
    <w:rsid w:val="006D767D"/>
    <w:rsid w:val="006E07D3"/>
    <w:rsid w:val="006E135D"/>
    <w:rsid w:val="006E1D6E"/>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6F77E6"/>
    <w:rsid w:val="00700887"/>
    <w:rsid w:val="007031BC"/>
    <w:rsid w:val="00703ADB"/>
    <w:rsid w:val="007040C3"/>
    <w:rsid w:val="007040FA"/>
    <w:rsid w:val="00706976"/>
    <w:rsid w:val="00707A9B"/>
    <w:rsid w:val="00711412"/>
    <w:rsid w:val="00714B50"/>
    <w:rsid w:val="0071639A"/>
    <w:rsid w:val="007179C7"/>
    <w:rsid w:val="0072010D"/>
    <w:rsid w:val="00720861"/>
    <w:rsid w:val="00722AE5"/>
    <w:rsid w:val="00722F92"/>
    <w:rsid w:val="0072340A"/>
    <w:rsid w:val="00724623"/>
    <w:rsid w:val="007273EA"/>
    <w:rsid w:val="0072752D"/>
    <w:rsid w:val="00732DE8"/>
    <w:rsid w:val="00734B37"/>
    <w:rsid w:val="00734F43"/>
    <w:rsid w:val="00735377"/>
    <w:rsid w:val="00735DD4"/>
    <w:rsid w:val="0073639D"/>
    <w:rsid w:val="00736E87"/>
    <w:rsid w:val="00737C1F"/>
    <w:rsid w:val="00737C62"/>
    <w:rsid w:val="00741727"/>
    <w:rsid w:val="00741BCE"/>
    <w:rsid w:val="00742F4F"/>
    <w:rsid w:val="007442A1"/>
    <w:rsid w:val="00744E77"/>
    <w:rsid w:val="007467E6"/>
    <w:rsid w:val="00746CCB"/>
    <w:rsid w:val="00747164"/>
    <w:rsid w:val="0074773B"/>
    <w:rsid w:val="0075512F"/>
    <w:rsid w:val="0075773B"/>
    <w:rsid w:val="007645A9"/>
    <w:rsid w:val="00764897"/>
    <w:rsid w:val="00765453"/>
    <w:rsid w:val="00765CE7"/>
    <w:rsid w:val="00773E6A"/>
    <w:rsid w:val="0077456E"/>
    <w:rsid w:val="00776D2E"/>
    <w:rsid w:val="00776DD2"/>
    <w:rsid w:val="00777F2B"/>
    <w:rsid w:val="00781A56"/>
    <w:rsid w:val="00783308"/>
    <w:rsid w:val="0078361A"/>
    <w:rsid w:val="00785D2B"/>
    <w:rsid w:val="00787075"/>
    <w:rsid w:val="007875D1"/>
    <w:rsid w:val="007875E8"/>
    <w:rsid w:val="00792D86"/>
    <w:rsid w:val="00792EC1"/>
    <w:rsid w:val="00794574"/>
    <w:rsid w:val="00794D54"/>
    <w:rsid w:val="0079654D"/>
    <w:rsid w:val="007A0733"/>
    <w:rsid w:val="007A0AEE"/>
    <w:rsid w:val="007A3639"/>
    <w:rsid w:val="007A43E0"/>
    <w:rsid w:val="007A4C8C"/>
    <w:rsid w:val="007A526A"/>
    <w:rsid w:val="007A612E"/>
    <w:rsid w:val="007A6302"/>
    <w:rsid w:val="007A717C"/>
    <w:rsid w:val="007B24D8"/>
    <w:rsid w:val="007B5A50"/>
    <w:rsid w:val="007B5C6D"/>
    <w:rsid w:val="007B7833"/>
    <w:rsid w:val="007C1515"/>
    <w:rsid w:val="007C192C"/>
    <w:rsid w:val="007C3047"/>
    <w:rsid w:val="007C5146"/>
    <w:rsid w:val="007C55F6"/>
    <w:rsid w:val="007C5A85"/>
    <w:rsid w:val="007D015E"/>
    <w:rsid w:val="007D24F8"/>
    <w:rsid w:val="007D5AF2"/>
    <w:rsid w:val="007D671D"/>
    <w:rsid w:val="007E1866"/>
    <w:rsid w:val="007E220E"/>
    <w:rsid w:val="007E392D"/>
    <w:rsid w:val="007E397B"/>
    <w:rsid w:val="007E69B2"/>
    <w:rsid w:val="007F0822"/>
    <w:rsid w:val="007F35FA"/>
    <w:rsid w:val="007F4494"/>
    <w:rsid w:val="007F582E"/>
    <w:rsid w:val="007F5C63"/>
    <w:rsid w:val="007F69AC"/>
    <w:rsid w:val="007F7295"/>
    <w:rsid w:val="00800F1A"/>
    <w:rsid w:val="00803AE8"/>
    <w:rsid w:val="00803F2B"/>
    <w:rsid w:val="00807F13"/>
    <w:rsid w:val="00810578"/>
    <w:rsid w:val="00812795"/>
    <w:rsid w:val="00813A6C"/>
    <w:rsid w:val="00816011"/>
    <w:rsid w:val="008163C8"/>
    <w:rsid w:val="008169FE"/>
    <w:rsid w:val="00820883"/>
    <w:rsid w:val="0082385F"/>
    <w:rsid w:val="00823E01"/>
    <w:rsid w:val="0082555C"/>
    <w:rsid w:val="00825D40"/>
    <w:rsid w:val="008312CE"/>
    <w:rsid w:val="008324A6"/>
    <w:rsid w:val="008363A5"/>
    <w:rsid w:val="00836679"/>
    <w:rsid w:val="00836AC6"/>
    <w:rsid w:val="00841FD4"/>
    <w:rsid w:val="00843B48"/>
    <w:rsid w:val="00851123"/>
    <w:rsid w:val="00853020"/>
    <w:rsid w:val="00856929"/>
    <w:rsid w:val="00856FE2"/>
    <w:rsid w:val="008575ED"/>
    <w:rsid w:val="008579BC"/>
    <w:rsid w:val="00857F2B"/>
    <w:rsid w:val="00857FF1"/>
    <w:rsid w:val="00860882"/>
    <w:rsid w:val="0086129C"/>
    <w:rsid w:val="008612B6"/>
    <w:rsid w:val="00864B23"/>
    <w:rsid w:val="00865042"/>
    <w:rsid w:val="00865CB7"/>
    <w:rsid w:val="008707C4"/>
    <w:rsid w:val="008709E0"/>
    <w:rsid w:val="00872C91"/>
    <w:rsid w:val="00873ECE"/>
    <w:rsid w:val="008745B2"/>
    <w:rsid w:val="00875A45"/>
    <w:rsid w:val="008767DF"/>
    <w:rsid w:val="00877589"/>
    <w:rsid w:val="00880EF0"/>
    <w:rsid w:val="00883600"/>
    <w:rsid w:val="00883A54"/>
    <w:rsid w:val="008841CF"/>
    <w:rsid w:val="00884FD6"/>
    <w:rsid w:val="008855F4"/>
    <w:rsid w:val="0088591C"/>
    <w:rsid w:val="00891239"/>
    <w:rsid w:val="008939D6"/>
    <w:rsid w:val="008947F4"/>
    <w:rsid w:val="008950F1"/>
    <w:rsid w:val="008958F7"/>
    <w:rsid w:val="008967A6"/>
    <w:rsid w:val="00896D6A"/>
    <w:rsid w:val="008A0524"/>
    <w:rsid w:val="008A09DE"/>
    <w:rsid w:val="008A0B92"/>
    <w:rsid w:val="008A2613"/>
    <w:rsid w:val="008A49B0"/>
    <w:rsid w:val="008A5464"/>
    <w:rsid w:val="008A5958"/>
    <w:rsid w:val="008A634B"/>
    <w:rsid w:val="008B0C28"/>
    <w:rsid w:val="008B19D7"/>
    <w:rsid w:val="008B25A4"/>
    <w:rsid w:val="008B32BA"/>
    <w:rsid w:val="008B3C0C"/>
    <w:rsid w:val="008B5B8E"/>
    <w:rsid w:val="008B70AA"/>
    <w:rsid w:val="008B7718"/>
    <w:rsid w:val="008B7B8A"/>
    <w:rsid w:val="008C11C6"/>
    <w:rsid w:val="008C12B8"/>
    <w:rsid w:val="008C2223"/>
    <w:rsid w:val="008C5482"/>
    <w:rsid w:val="008C703E"/>
    <w:rsid w:val="008C7872"/>
    <w:rsid w:val="008D01E9"/>
    <w:rsid w:val="008D0584"/>
    <w:rsid w:val="008D1237"/>
    <w:rsid w:val="008D1868"/>
    <w:rsid w:val="008D33C4"/>
    <w:rsid w:val="008D45A5"/>
    <w:rsid w:val="008D53A9"/>
    <w:rsid w:val="008D6999"/>
    <w:rsid w:val="008D718F"/>
    <w:rsid w:val="008E0833"/>
    <w:rsid w:val="008E16C6"/>
    <w:rsid w:val="008E2FAF"/>
    <w:rsid w:val="008E36DC"/>
    <w:rsid w:val="008E3E23"/>
    <w:rsid w:val="008E4ABF"/>
    <w:rsid w:val="008E662A"/>
    <w:rsid w:val="008E75B8"/>
    <w:rsid w:val="008F0432"/>
    <w:rsid w:val="008F1521"/>
    <w:rsid w:val="008F1FC4"/>
    <w:rsid w:val="008F258D"/>
    <w:rsid w:val="008F28AC"/>
    <w:rsid w:val="008F2D40"/>
    <w:rsid w:val="008F342A"/>
    <w:rsid w:val="008F59A8"/>
    <w:rsid w:val="008F5A7C"/>
    <w:rsid w:val="008F5A90"/>
    <w:rsid w:val="008F6899"/>
    <w:rsid w:val="008F72A0"/>
    <w:rsid w:val="008F7495"/>
    <w:rsid w:val="008F7ABC"/>
    <w:rsid w:val="008F7DF7"/>
    <w:rsid w:val="0090249E"/>
    <w:rsid w:val="009035A7"/>
    <w:rsid w:val="0090593F"/>
    <w:rsid w:val="00906923"/>
    <w:rsid w:val="00907858"/>
    <w:rsid w:val="00911920"/>
    <w:rsid w:val="00916BAA"/>
    <w:rsid w:val="009174A2"/>
    <w:rsid w:val="00922FB6"/>
    <w:rsid w:val="00924084"/>
    <w:rsid w:val="00924137"/>
    <w:rsid w:val="009258DF"/>
    <w:rsid w:val="00930C49"/>
    <w:rsid w:val="0093174D"/>
    <w:rsid w:val="0093192D"/>
    <w:rsid w:val="00932E4A"/>
    <w:rsid w:val="00934C4B"/>
    <w:rsid w:val="00935B83"/>
    <w:rsid w:val="00935DCA"/>
    <w:rsid w:val="00936643"/>
    <w:rsid w:val="0094003D"/>
    <w:rsid w:val="00941EE4"/>
    <w:rsid w:val="0094223A"/>
    <w:rsid w:val="00942AB8"/>
    <w:rsid w:val="00943D10"/>
    <w:rsid w:val="009446AB"/>
    <w:rsid w:val="009459C6"/>
    <w:rsid w:val="00947B4E"/>
    <w:rsid w:val="00950D38"/>
    <w:rsid w:val="0095125C"/>
    <w:rsid w:val="00951497"/>
    <w:rsid w:val="00951CBE"/>
    <w:rsid w:val="00954D25"/>
    <w:rsid w:val="009553D5"/>
    <w:rsid w:val="0095600F"/>
    <w:rsid w:val="00956D2E"/>
    <w:rsid w:val="0096103F"/>
    <w:rsid w:val="00961528"/>
    <w:rsid w:val="0096162C"/>
    <w:rsid w:val="00962664"/>
    <w:rsid w:val="00962A43"/>
    <w:rsid w:val="00964C5F"/>
    <w:rsid w:val="00964D3B"/>
    <w:rsid w:val="00964DC3"/>
    <w:rsid w:val="0097320F"/>
    <w:rsid w:val="00974C6B"/>
    <w:rsid w:val="00975B73"/>
    <w:rsid w:val="009761F1"/>
    <w:rsid w:val="009804C2"/>
    <w:rsid w:val="009831D2"/>
    <w:rsid w:val="00983775"/>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B16E1"/>
    <w:rsid w:val="009B1719"/>
    <w:rsid w:val="009B2EF7"/>
    <w:rsid w:val="009B45E8"/>
    <w:rsid w:val="009B46CB"/>
    <w:rsid w:val="009B574E"/>
    <w:rsid w:val="009B63E7"/>
    <w:rsid w:val="009B6401"/>
    <w:rsid w:val="009B7D97"/>
    <w:rsid w:val="009C0599"/>
    <w:rsid w:val="009C1873"/>
    <w:rsid w:val="009C3394"/>
    <w:rsid w:val="009C3C94"/>
    <w:rsid w:val="009C5FC5"/>
    <w:rsid w:val="009C7BD1"/>
    <w:rsid w:val="009D1548"/>
    <w:rsid w:val="009D6180"/>
    <w:rsid w:val="009D62BB"/>
    <w:rsid w:val="009D6DC0"/>
    <w:rsid w:val="009D75B3"/>
    <w:rsid w:val="009D794A"/>
    <w:rsid w:val="009E0D79"/>
    <w:rsid w:val="009E0E09"/>
    <w:rsid w:val="009E10E1"/>
    <w:rsid w:val="009E2A11"/>
    <w:rsid w:val="009E5713"/>
    <w:rsid w:val="009E6ADD"/>
    <w:rsid w:val="009E6EAC"/>
    <w:rsid w:val="009F756D"/>
    <w:rsid w:val="00A01B7F"/>
    <w:rsid w:val="00A01D2F"/>
    <w:rsid w:val="00A02AEE"/>
    <w:rsid w:val="00A036AE"/>
    <w:rsid w:val="00A047D8"/>
    <w:rsid w:val="00A072C9"/>
    <w:rsid w:val="00A072E1"/>
    <w:rsid w:val="00A07CF6"/>
    <w:rsid w:val="00A1021C"/>
    <w:rsid w:val="00A10573"/>
    <w:rsid w:val="00A117B7"/>
    <w:rsid w:val="00A118C9"/>
    <w:rsid w:val="00A11A80"/>
    <w:rsid w:val="00A13048"/>
    <w:rsid w:val="00A13709"/>
    <w:rsid w:val="00A13E67"/>
    <w:rsid w:val="00A150C9"/>
    <w:rsid w:val="00A168E3"/>
    <w:rsid w:val="00A16A57"/>
    <w:rsid w:val="00A16DF6"/>
    <w:rsid w:val="00A200E6"/>
    <w:rsid w:val="00A2030B"/>
    <w:rsid w:val="00A2173F"/>
    <w:rsid w:val="00A25030"/>
    <w:rsid w:val="00A26C9D"/>
    <w:rsid w:val="00A26E15"/>
    <w:rsid w:val="00A2706C"/>
    <w:rsid w:val="00A3306A"/>
    <w:rsid w:val="00A33557"/>
    <w:rsid w:val="00A35BF1"/>
    <w:rsid w:val="00A41188"/>
    <w:rsid w:val="00A43103"/>
    <w:rsid w:val="00A44A08"/>
    <w:rsid w:val="00A462B1"/>
    <w:rsid w:val="00A475B0"/>
    <w:rsid w:val="00A47F03"/>
    <w:rsid w:val="00A5154B"/>
    <w:rsid w:val="00A5177C"/>
    <w:rsid w:val="00A521FC"/>
    <w:rsid w:val="00A52599"/>
    <w:rsid w:val="00A53C39"/>
    <w:rsid w:val="00A540A4"/>
    <w:rsid w:val="00A55693"/>
    <w:rsid w:val="00A612CF"/>
    <w:rsid w:val="00A61463"/>
    <w:rsid w:val="00A62797"/>
    <w:rsid w:val="00A633E2"/>
    <w:rsid w:val="00A63600"/>
    <w:rsid w:val="00A652FA"/>
    <w:rsid w:val="00A66635"/>
    <w:rsid w:val="00A72323"/>
    <w:rsid w:val="00A72F21"/>
    <w:rsid w:val="00A734C7"/>
    <w:rsid w:val="00A73D11"/>
    <w:rsid w:val="00A74F86"/>
    <w:rsid w:val="00A7590C"/>
    <w:rsid w:val="00A77A8B"/>
    <w:rsid w:val="00A77CD1"/>
    <w:rsid w:val="00A77FD0"/>
    <w:rsid w:val="00A800A0"/>
    <w:rsid w:val="00A84005"/>
    <w:rsid w:val="00A853DF"/>
    <w:rsid w:val="00A87D78"/>
    <w:rsid w:val="00A87FDC"/>
    <w:rsid w:val="00A9324A"/>
    <w:rsid w:val="00A93945"/>
    <w:rsid w:val="00A94630"/>
    <w:rsid w:val="00A951DE"/>
    <w:rsid w:val="00A95801"/>
    <w:rsid w:val="00A95AEF"/>
    <w:rsid w:val="00AA23DE"/>
    <w:rsid w:val="00AA454A"/>
    <w:rsid w:val="00AB0777"/>
    <w:rsid w:val="00AB0C96"/>
    <w:rsid w:val="00AB19A6"/>
    <w:rsid w:val="00AB1D0E"/>
    <w:rsid w:val="00AB3158"/>
    <w:rsid w:val="00AB3C15"/>
    <w:rsid w:val="00AB5736"/>
    <w:rsid w:val="00AB5D30"/>
    <w:rsid w:val="00AB61FD"/>
    <w:rsid w:val="00AB74BF"/>
    <w:rsid w:val="00AC0E1F"/>
    <w:rsid w:val="00AC1C07"/>
    <w:rsid w:val="00AC2416"/>
    <w:rsid w:val="00AC519A"/>
    <w:rsid w:val="00AC7F9D"/>
    <w:rsid w:val="00AD024A"/>
    <w:rsid w:val="00AD0993"/>
    <w:rsid w:val="00AD181F"/>
    <w:rsid w:val="00AD2FA0"/>
    <w:rsid w:val="00AD4534"/>
    <w:rsid w:val="00AD534C"/>
    <w:rsid w:val="00AD5C05"/>
    <w:rsid w:val="00AD7257"/>
    <w:rsid w:val="00AE033A"/>
    <w:rsid w:val="00AE150D"/>
    <w:rsid w:val="00AE2302"/>
    <w:rsid w:val="00AE3D0E"/>
    <w:rsid w:val="00AE43A5"/>
    <w:rsid w:val="00AE44D4"/>
    <w:rsid w:val="00AE6513"/>
    <w:rsid w:val="00AF0D98"/>
    <w:rsid w:val="00AF140E"/>
    <w:rsid w:val="00AF14F4"/>
    <w:rsid w:val="00AF1621"/>
    <w:rsid w:val="00AF313D"/>
    <w:rsid w:val="00AF4659"/>
    <w:rsid w:val="00AF5091"/>
    <w:rsid w:val="00AF596A"/>
    <w:rsid w:val="00AF6B8D"/>
    <w:rsid w:val="00AF7599"/>
    <w:rsid w:val="00AF76D7"/>
    <w:rsid w:val="00AF7C70"/>
    <w:rsid w:val="00B00CB3"/>
    <w:rsid w:val="00B023D3"/>
    <w:rsid w:val="00B02AA4"/>
    <w:rsid w:val="00B03B23"/>
    <w:rsid w:val="00B04EA1"/>
    <w:rsid w:val="00B0651D"/>
    <w:rsid w:val="00B1352E"/>
    <w:rsid w:val="00B14187"/>
    <w:rsid w:val="00B141D5"/>
    <w:rsid w:val="00B154A7"/>
    <w:rsid w:val="00B15AB0"/>
    <w:rsid w:val="00B1617B"/>
    <w:rsid w:val="00B17A52"/>
    <w:rsid w:val="00B21006"/>
    <w:rsid w:val="00B213CE"/>
    <w:rsid w:val="00B234A1"/>
    <w:rsid w:val="00B2375D"/>
    <w:rsid w:val="00B26569"/>
    <w:rsid w:val="00B2727C"/>
    <w:rsid w:val="00B36E92"/>
    <w:rsid w:val="00B378FC"/>
    <w:rsid w:val="00B4144E"/>
    <w:rsid w:val="00B41A3D"/>
    <w:rsid w:val="00B43A25"/>
    <w:rsid w:val="00B46A6E"/>
    <w:rsid w:val="00B47C29"/>
    <w:rsid w:val="00B525CC"/>
    <w:rsid w:val="00B54D28"/>
    <w:rsid w:val="00B55295"/>
    <w:rsid w:val="00B55406"/>
    <w:rsid w:val="00B55D9D"/>
    <w:rsid w:val="00B56F66"/>
    <w:rsid w:val="00B578D3"/>
    <w:rsid w:val="00B603EE"/>
    <w:rsid w:val="00B61AC2"/>
    <w:rsid w:val="00B62620"/>
    <w:rsid w:val="00B62D86"/>
    <w:rsid w:val="00B63A49"/>
    <w:rsid w:val="00B65516"/>
    <w:rsid w:val="00B661E2"/>
    <w:rsid w:val="00B66BFA"/>
    <w:rsid w:val="00B67570"/>
    <w:rsid w:val="00B71C6B"/>
    <w:rsid w:val="00B72BCC"/>
    <w:rsid w:val="00B7513D"/>
    <w:rsid w:val="00B82953"/>
    <w:rsid w:val="00B83527"/>
    <w:rsid w:val="00B86154"/>
    <w:rsid w:val="00B86A4E"/>
    <w:rsid w:val="00B86DA0"/>
    <w:rsid w:val="00B87539"/>
    <w:rsid w:val="00B91E25"/>
    <w:rsid w:val="00B9289A"/>
    <w:rsid w:val="00B92A0F"/>
    <w:rsid w:val="00B93F6A"/>
    <w:rsid w:val="00B97AA7"/>
    <w:rsid w:val="00B97B70"/>
    <w:rsid w:val="00BA0F5C"/>
    <w:rsid w:val="00BA18E1"/>
    <w:rsid w:val="00BA1986"/>
    <w:rsid w:val="00BA375A"/>
    <w:rsid w:val="00BA5B6F"/>
    <w:rsid w:val="00BA684A"/>
    <w:rsid w:val="00BA7E4B"/>
    <w:rsid w:val="00BB0DB5"/>
    <w:rsid w:val="00BB2A30"/>
    <w:rsid w:val="00BB3F1C"/>
    <w:rsid w:val="00BC1D86"/>
    <w:rsid w:val="00BC379F"/>
    <w:rsid w:val="00BC4572"/>
    <w:rsid w:val="00BC554B"/>
    <w:rsid w:val="00BC55DA"/>
    <w:rsid w:val="00BC6DC2"/>
    <w:rsid w:val="00BC7585"/>
    <w:rsid w:val="00BC7C8D"/>
    <w:rsid w:val="00BD02FE"/>
    <w:rsid w:val="00BD0811"/>
    <w:rsid w:val="00BD18B8"/>
    <w:rsid w:val="00BD1930"/>
    <w:rsid w:val="00BD6339"/>
    <w:rsid w:val="00BD6F66"/>
    <w:rsid w:val="00BD79E1"/>
    <w:rsid w:val="00BE2EF9"/>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728"/>
    <w:rsid w:val="00C10401"/>
    <w:rsid w:val="00C121CF"/>
    <w:rsid w:val="00C13BBE"/>
    <w:rsid w:val="00C149A1"/>
    <w:rsid w:val="00C15786"/>
    <w:rsid w:val="00C15CA8"/>
    <w:rsid w:val="00C17CEF"/>
    <w:rsid w:val="00C2160A"/>
    <w:rsid w:val="00C23AC4"/>
    <w:rsid w:val="00C2583A"/>
    <w:rsid w:val="00C26DA5"/>
    <w:rsid w:val="00C27F7D"/>
    <w:rsid w:val="00C3008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6F4"/>
    <w:rsid w:val="00C469DF"/>
    <w:rsid w:val="00C50596"/>
    <w:rsid w:val="00C51E13"/>
    <w:rsid w:val="00C52B07"/>
    <w:rsid w:val="00C543FB"/>
    <w:rsid w:val="00C563CA"/>
    <w:rsid w:val="00C567EB"/>
    <w:rsid w:val="00C568FA"/>
    <w:rsid w:val="00C605DE"/>
    <w:rsid w:val="00C61542"/>
    <w:rsid w:val="00C62A51"/>
    <w:rsid w:val="00C634E2"/>
    <w:rsid w:val="00C64469"/>
    <w:rsid w:val="00C64DE9"/>
    <w:rsid w:val="00C650D1"/>
    <w:rsid w:val="00C6532F"/>
    <w:rsid w:val="00C65C9D"/>
    <w:rsid w:val="00C65D45"/>
    <w:rsid w:val="00C6653E"/>
    <w:rsid w:val="00C70710"/>
    <w:rsid w:val="00C713F9"/>
    <w:rsid w:val="00C72543"/>
    <w:rsid w:val="00C729DA"/>
    <w:rsid w:val="00C72ADC"/>
    <w:rsid w:val="00C72EB7"/>
    <w:rsid w:val="00C74687"/>
    <w:rsid w:val="00C76458"/>
    <w:rsid w:val="00C76BE5"/>
    <w:rsid w:val="00C80E04"/>
    <w:rsid w:val="00C829C9"/>
    <w:rsid w:val="00C83C80"/>
    <w:rsid w:val="00C84EE2"/>
    <w:rsid w:val="00C861D3"/>
    <w:rsid w:val="00C874D6"/>
    <w:rsid w:val="00C87F6C"/>
    <w:rsid w:val="00C90E1F"/>
    <w:rsid w:val="00C924F9"/>
    <w:rsid w:val="00C96A8D"/>
    <w:rsid w:val="00C978BF"/>
    <w:rsid w:val="00C97D21"/>
    <w:rsid w:val="00CA0493"/>
    <w:rsid w:val="00CA0637"/>
    <w:rsid w:val="00CA2AA2"/>
    <w:rsid w:val="00CA3146"/>
    <w:rsid w:val="00CA6D7C"/>
    <w:rsid w:val="00CA6DA7"/>
    <w:rsid w:val="00CB03B4"/>
    <w:rsid w:val="00CB03B9"/>
    <w:rsid w:val="00CB04B9"/>
    <w:rsid w:val="00CB3947"/>
    <w:rsid w:val="00CB5D53"/>
    <w:rsid w:val="00CB6D5E"/>
    <w:rsid w:val="00CB7073"/>
    <w:rsid w:val="00CC0D15"/>
    <w:rsid w:val="00CC2132"/>
    <w:rsid w:val="00CC2EC2"/>
    <w:rsid w:val="00CC4905"/>
    <w:rsid w:val="00CC6E0C"/>
    <w:rsid w:val="00CD06D9"/>
    <w:rsid w:val="00CD1A1E"/>
    <w:rsid w:val="00CD4ACD"/>
    <w:rsid w:val="00CD54E8"/>
    <w:rsid w:val="00CD75FF"/>
    <w:rsid w:val="00CD7F92"/>
    <w:rsid w:val="00CE12D8"/>
    <w:rsid w:val="00CE1384"/>
    <w:rsid w:val="00CE6216"/>
    <w:rsid w:val="00CE7D29"/>
    <w:rsid w:val="00CF075B"/>
    <w:rsid w:val="00CF0CA2"/>
    <w:rsid w:val="00CF17D8"/>
    <w:rsid w:val="00CF2325"/>
    <w:rsid w:val="00CF27F8"/>
    <w:rsid w:val="00CF361A"/>
    <w:rsid w:val="00CF43DC"/>
    <w:rsid w:val="00CF55B3"/>
    <w:rsid w:val="00CF6730"/>
    <w:rsid w:val="00CF7AD4"/>
    <w:rsid w:val="00CF7C99"/>
    <w:rsid w:val="00D001DE"/>
    <w:rsid w:val="00D00D92"/>
    <w:rsid w:val="00D02896"/>
    <w:rsid w:val="00D0585E"/>
    <w:rsid w:val="00D137B3"/>
    <w:rsid w:val="00D17270"/>
    <w:rsid w:val="00D24CD9"/>
    <w:rsid w:val="00D255EA"/>
    <w:rsid w:val="00D27932"/>
    <w:rsid w:val="00D32396"/>
    <w:rsid w:val="00D32D51"/>
    <w:rsid w:val="00D32EE6"/>
    <w:rsid w:val="00D35E06"/>
    <w:rsid w:val="00D36292"/>
    <w:rsid w:val="00D362CD"/>
    <w:rsid w:val="00D3699F"/>
    <w:rsid w:val="00D4090A"/>
    <w:rsid w:val="00D40975"/>
    <w:rsid w:val="00D41029"/>
    <w:rsid w:val="00D41591"/>
    <w:rsid w:val="00D42CE8"/>
    <w:rsid w:val="00D42E5F"/>
    <w:rsid w:val="00D47BF9"/>
    <w:rsid w:val="00D514C1"/>
    <w:rsid w:val="00D51BB2"/>
    <w:rsid w:val="00D5281F"/>
    <w:rsid w:val="00D5431D"/>
    <w:rsid w:val="00D57307"/>
    <w:rsid w:val="00D573A6"/>
    <w:rsid w:val="00D57D8B"/>
    <w:rsid w:val="00D6243D"/>
    <w:rsid w:val="00D63141"/>
    <w:rsid w:val="00D63880"/>
    <w:rsid w:val="00D64486"/>
    <w:rsid w:val="00D64726"/>
    <w:rsid w:val="00D66A2E"/>
    <w:rsid w:val="00D705CA"/>
    <w:rsid w:val="00D706ED"/>
    <w:rsid w:val="00D7086A"/>
    <w:rsid w:val="00D71E60"/>
    <w:rsid w:val="00D724CF"/>
    <w:rsid w:val="00D7517E"/>
    <w:rsid w:val="00D757B1"/>
    <w:rsid w:val="00D77F1E"/>
    <w:rsid w:val="00D82E74"/>
    <w:rsid w:val="00D83E6A"/>
    <w:rsid w:val="00D84BE7"/>
    <w:rsid w:val="00D86964"/>
    <w:rsid w:val="00D86B2E"/>
    <w:rsid w:val="00D86BA0"/>
    <w:rsid w:val="00D86CB7"/>
    <w:rsid w:val="00D876C3"/>
    <w:rsid w:val="00D878FA"/>
    <w:rsid w:val="00D87F39"/>
    <w:rsid w:val="00D9500A"/>
    <w:rsid w:val="00D9538E"/>
    <w:rsid w:val="00D965B3"/>
    <w:rsid w:val="00D96796"/>
    <w:rsid w:val="00D978B2"/>
    <w:rsid w:val="00DA16FA"/>
    <w:rsid w:val="00DA26AF"/>
    <w:rsid w:val="00DA4958"/>
    <w:rsid w:val="00DA52A1"/>
    <w:rsid w:val="00DA6EDD"/>
    <w:rsid w:val="00DA754B"/>
    <w:rsid w:val="00DB00E9"/>
    <w:rsid w:val="00DB04B8"/>
    <w:rsid w:val="00DB13CA"/>
    <w:rsid w:val="00DB16C3"/>
    <w:rsid w:val="00DB1C05"/>
    <w:rsid w:val="00DB268F"/>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2AA"/>
    <w:rsid w:val="00DE172E"/>
    <w:rsid w:val="00DE5611"/>
    <w:rsid w:val="00DE60D0"/>
    <w:rsid w:val="00DE6694"/>
    <w:rsid w:val="00DF173E"/>
    <w:rsid w:val="00DF21D8"/>
    <w:rsid w:val="00DF279F"/>
    <w:rsid w:val="00DF3479"/>
    <w:rsid w:val="00DF35C4"/>
    <w:rsid w:val="00DF624A"/>
    <w:rsid w:val="00DF67D5"/>
    <w:rsid w:val="00DF7050"/>
    <w:rsid w:val="00E009CE"/>
    <w:rsid w:val="00E01471"/>
    <w:rsid w:val="00E02014"/>
    <w:rsid w:val="00E035F8"/>
    <w:rsid w:val="00E03B74"/>
    <w:rsid w:val="00E04D47"/>
    <w:rsid w:val="00E05035"/>
    <w:rsid w:val="00E06311"/>
    <w:rsid w:val="00E06507"/>
    <w:rsid w:val="00E06E9B"/>
    <w:rsid w:val="00E10277"/>
    <w:rsid w:val="00E116A8"/>
    <w:rsid w:val="00E11888"/>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2B95"/>
    <w:rsid w:val="00E33157"/>
    <w:rsid w:val="00E3583A"/>
    <w:rsid w:val="00E36A3C"/>
    <w:rsid w:val="00E37772"/>
    <w:rsid w:val="00E37E91"/>
    <w:rsid w:val="00E40516"/>
    <w:rsid w:val="00E4079E"/>
    <w:rsid w:val="00E410E6"/>
    <w:rsid w:val="00E4236A"/>
    <w:rsid w:val="00E44A4B"/>
    <w:rsid w:val="00E45D4C"/>
    <w:rsid w:val="00E47013"/>
    <w:rsid w:val="00E5125E"/>
    <w:rsid w:val="00E528CD"/>
    <w:rsid w:val="00E5323E"/>
    <w:rsid w:val="00E532BE"/>
    <w:rsid w:val="00E55011"/>
    <w:rsid w:val="00E57FD5"/>
    <w:rsid w:val="00E60946"/>
    <w:rsid w:val="00E61905"/>
    <w:rsid w:val="00E6275D"/>
    <w:rsid w:val="00E6303A"/>
    <w:rsid w:val="00E63CEC"/>
    <w:rsid w:val="00E6431E"/>
    <w:rsid w:val="00E65644"/>
    <w:rsid w:val="00E65DA7"/>
    <w:rsid w:val="00E6617F"/>
    <w:rsid w:val="00E67ABA"/>
    <w:rsid w:val="00E67F91"/>
    <w:rsid w:val="00E70589"/>
    <w:rsid w:val="00E71469"/>
    <w:rsid w:val="00E717F5"/>
    <w:rsid w:val="00E743B7"/>
    <w:rsid w:val="00E750DC"/>
    <w:rsid w:val="00E75992"/>
    <w:rsid w:val="00E75FE5"/>
    <w:rsid w:val="00E81F4D"/>
    <w:rsid w:val="00E84E93"/>
    <w:rsid w:val="00E86658"/>
    <w:rsid w:val="00E91900"/>
    <w:rsid w:val="00E91B30"/>
    <w:rsid w:val="00E9284C"/>
    <w:rsid w:val="00E94320"/>
    <w:rsid w:val="00E95439"/>
    <w:rsid w:val="00E958DE"/>
    <w:rsid w:val="00E95ED3"/>
    <w:rsid w:val="00E970C2"/>
    <w:rsid w:val="00E972E8"/>
    <w:rsid w:val="00E97448"/>
    <w:rsid w:val="00E9747E"/>
    <w:rsid w:val="00EA3F61"/>
    <w:rsid w:val="00EA4DEA"/>
    <w:rsid w:val="00EA5141"/>
    <w:rsid w:val="00EA5A7D"/>
    <w:rsid w:val="00EA63FD"/>
    <w:rsid w:val="00EA6AED"/>
    <w:rsid w:val="00EA737E"/>
    <w:rsid w:val="00EA7989"/>
    <w:rsid w:val="00EA7B8C"/>
    <w:rsid w:val="00EB1B39"/>
    <w:rsid w:val="00EB2358"/>
    <w:rsid w:val="00EB2B4B"/>
    <w:rsid w:val="00EB32B2"/>
    <w:rsid w:val="00EB4B94"/>
    <w:rsid w:val="00EB5891"/>
    <w:rsid w:val="00EB72B9"/>
    <w:rsid w:val="00EB7BBC"/>
    <w:rsid w:val="00EC02E9"/>
    <w:rsid w:val="00EC18CA"/>
    <w:rsid w:val="00EC1FB5"/>
    <w:rsid w:val="00EC5478"/>
    <w:rsid w:val="00EC587A"/>
    <w:rsid w:val="00EC5A06"/>
    <w:rsid w:val="00EC6E3A"/>
    <w:rsid w:val="00EC72BE"/>
    <w:rsid w:val="00ED0D28"/>
    <w:rsid w:val="00ED2308"/>
    <w:rsid w:val="00ED271A"/>
    <w:rsid w:val="00ED378D"/>
    <w:rsid w:val="00ED6B3C"/>
    <w:rsid w:val="00ED73A9"/>
    <w:rsid w:val="00ED7AB9"/>
    <w:rsid w:val="00EE20CD"/>
    <w:rsid w:val="00EE2736"/>
    <w:rsid w:val="00EE2C64"/>
    <w:rsid w:val="00EE3326"/>
    <w:rsid w:val="00EE348C"/>
    <w:rsid w:val="00EE3699"/>
    <w:rsid w:val="00EE4546"/>
    <w:rsid w:val="00EF24CC"/>
    <w:rsid w:val="00EF2CB2"/>
    <w:rsid w:val="00EF2DA6"/>
    <w:rsid w:val="00EF4223"/>
    <w:rsid w:val="00EF48AC"/>
    <w:rsid w:val="00EF54BF"/>
    <w:rsid w:val="00EF6186"/>
    <w:rsid w:val="00F01136"/>
    <w:rsid w:val="00F018B1"/>
    <w:rsid w:val="00F039D0"/>
    <w:rsid w:val="00F03C36"/>
    <w:rsid w:val="00F04F88"/>
    <w:rsid w:val="00F06809"/>
    <w:rsid w:val="00F06E6F"/>
    <w:rsid w:val="00F070D5"/>
    <w:rsid w:val="00F07A39"/>
    <w:rsid w:val="00F07BE1"/>
    <w:rsid w:val="00F10180"/>
    <w:rsid w:val="00F10609"/>
    <w:rsid w:val="00F132AE"/>
    <w:rsid w:val="00F134D1"/>
    <w:rsid w:val="00F14C77"/>
    <w:rsid w:val="00F150AE"/>
    <w:rsid w:val="00F20619"/>
    <w:rsid w:val="00F20FE1"/>
    <w:rsid w:val="00F220EB"/>
    <w:rsid w:val="00F235F9"/>
    <w:rsid w:val="00F240CC"/>
    <w:rsid w:val="00F24B4C"/>
    <w:rsid w:val="00F278D1"/>
    <w:rsid w:val="00F31526"/>
    <w:rsid w:val="00F31E3F"/>
    <w:rsid w:val="00F330EB"/>
    <w:rsid w:val="00F33B48"/>
    <w:rsid w:val="00F35CED"/>
    <w:rsid w:val="00F37EF4"/>
    <w:rsid w:val="00F4156D"/>
    <w:rsid w:val="00F4318F"/>
    <w:rsid w:val="00F447D3"/>
    <w:rsid w:val="00F44D78"/>
    <w:rsid w:val="00F44E0D"/>
    <w:rsid w:val="00F474F6"/>
    <w:rsid w:val="00F47AE8"/>
    <w:rsid w:val="00F5539F"/>
    <w:rsid w:val="00F56CC0"/>
    <w:rsid w:val="00F578DC"/>
    <w:rsid w:val="00F619E3"/>
    <w:rsid w:val="00F61B75"/>
    <w:rsid w:val="00F627BE"/>
    <w:rsid w:val="00F65D76"/>
    <w:rsid w:val="00F6790A"/>
    <w:rsid w:val="00F67E40"/>
    <w:rsid w:val="00F7021D"/>
    <w:rsid w:val="00F70D3B"/>
    <w:rsid w:val="00F710CC"/>
    <w:rsid w:val="00F745B6"/>
    <w:rsid w:val="00F74C1E"/>
    <w:rsid w:val="00F75141"/>
    <w:rsid w:val="00F77F0B"/>
    <w:rsid w:val="00F77F66"/>
    <w:rsid w:val="00F82470"/>
    <w:rsid w:val="00F84B23"/>
    <w:rsid w:val="00F875F7"/>
    <w:rsid w:val="00F8777F"/>
    <w:rsid w:val="00F879C3"/>
    <w:rsid w:val="00F905A2"/>
    <w:rsid w:val="00F90E58"/>
    <w:rsid w:val="00F914D1"/>
    <w:rsid w:val="00F91587"/>
    <w:rsid w:val="00F9206C"/>
    <w:rsid w:val="00F924EE"/>
    <w:rsid w:val="00F9259B"/>
    <w:rsid w:val="00F9448A"/>
    <w:rsid w:val="00F95BC7"/>
    <w:rsid w:val="00F96C46"/>
    <w:rsid w:val="00F97C74"/>
    <w:rsid w:val="00FA06FC"/>
    <w:rsid w:val="00FA14F0"/>
    <w:rsid w:val="00FA1583"/>
    <w:rsid w:val="00FA187F"/>
    <w:rsid w:val="00FA28B4"/>
    <w:rsid w:val="00FA3552"/>
    <w:rsid w:val="00FB0933"/>
    <w:rsid w:val="00FB09CB"/>
    <w:rsid w:val="00FB593A"/>
    <w:rsid w:val="00FB683A"/>
    <w:rsid w:val="00FB68FA"/>
    <w:rsid w:val="00FB6A1F"/>
    <w:rsid w:val="00FB6A87"/>
    <w:rsid w:val="00FC0777"/>
    <w:rsid w:val="00FC1448"/>
    <w:rsid w:val="00FC1BFA"/>
    <w:rsid w:val="00FC24E8"/>
    <w:rsid w:val="00FC3327"/>
    <w:rsid w:val="00FC3863"/>
    <w:rsid w:val="00FC3FDD"/>
    <w:rsid w:val="00FC44B9"/>
    <w:rsid w:val="00FC577E"/>
    <w:rsid w:val="00FC7D40"/>
    <w:rsid w:val="00FD1920"/>
    <w:rsid w:val="00FD2347"/>
    <w:rsid w:val="00FD49EB"/>
    <w:rsid w:val="00FE1D73"/>
    <w:rsid w:val="00FE216E"/>
    <w:rsid w:val="00FE4874"/>
    <w:rsid w:val="00FE4947"/>
    <w:rsid w:val="00FE603C"/>
    <w:rsid w:val="00FE7990"/>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467A04F1"/>
  <w15:docId w15:val="{56273A0D-1B76-4E49-8BAB-CAB49EF1E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uiPriority w:val="99"/>
    <w:semiHidden/>
    <w:rPr>
      <w:sz w:val="16"/>
    </w:rPr>
  </w:style>
  <w:style w:type="paragraph" w:styleId="Textocomentario">
    <w:name w:val="annotation text"/>
    <w:basedOn w:val="Normal"/>
    <w:link w:val="TextocomentarioCar"/>
    <w:uiPriority w:val="99"/>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link w:val="SubttuloCar"/>
    <w:uiPriority w:val="11"/>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1,Bullet List,FooterText,numbered,Paragraphe de liste1,Bulletr List Paragraph,列出段落,列出段落1,Lista vistosa - Énfasis 11,Scitum normal,Listas,Colorful List - Accent 11,List Paragraph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uiPriority w:val="99"/>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PuestoCar2">
    <w:name w:val="Puesto Car2"/>
    <w:link w:val="Puesto"/>
    <w:rsid w:val="00E57FD5"/>
    <w:rPr>
      <w:b/>
      <w:sz w:val="36"/>
      <w:lang w:val="es-MX" w:eastAsia="es-ES" w:bidi="ar-SA"/>
    </w:rPr>
  </w:style>
  <w:style w:type="paragraph" w:styleId="Puesto">
    <w:name w:val="Title"/>
    <w:basedOn w:val="Normal"/>
    <w:next w:val="Normal"/>
    <w:link w:val="PuestoCar2"/>
    <w:qFormat/>
    <w:rsid w:val="00E57FD5"/>
    <w:pPr>
      <w:contextualSpacing/>
    </w:pPr>
    <w:rPr>
      <w:b/>
      <w:sz w:val="36"/>
      <w:lang w:val="es-MX" w:eastAsia="es-ES"/>
    </w:rPr>
  </w:style>
  <w:style w:type="character" w:customStyle="1" w:styleId="PuestoCar1">
    <w:name w:val="Puesto Car1"/>
    <w:basedOn w:val="Fuentedeprrafopredeter"/>
    <w:rsid w:val="00E57FD5"/>
    <w:rPr>
      <w:rFonts w:asciiTheme="majorHAnsi" w:eastAsiaTheme="majorEastAsia" w:hAnsiTheme="majorHAnsi" w:cstheme="majorBidi"/>
      <w:spacing w:val="-10"/>
      <w:kern w:val="28"/>
      <w:sz w:val="56"/>
      <w:szCs w:val="56"/>
      <w:lang w:val="es-ES_tradnl" w:eastAsia="en-US"/>
    </w:rPr>
  </w:style>
  <w:style w:type="paragraph" w:customStyle="1" w:styleId="Textoindependiente21">
    <w:name w:val="Texto independiente 21"/>
    <w:basedOn w:val="Normal"/>
    <w:rsid w:val="000379C9"/>
    <w:pPr>
      <w:jc w:val="both"/>
    </w:pPr>
    <w:rPr>
      <w:rFonts w:ascii="Univers" w:eastAsia="Times New Roman" w:hAnsi="Univers"/>
      <w:b/>
      <w:sz w:val="28"/>
      <w:lang w:eastAsia="es-ES"/>
    </w:rPr>
  </w:style>
  <w:style w:type="paragraph" w:styleId="Sinespaciado">
    <w:name w:val="No Spacing"/>
    <w:uiPriority w:val="1"/>
    <w:qFormat/>
    <w:rsid w:val="00EB1B39"/>
    <w:rPr>
      <w:rFonts w:ascii="Calibri" w:eastAsia="Calibri" w:hAnsi="Calibri"/>
      <w:sz w:val="22"/>
      <w:szCs w:val="22"/>
      <w:lang w:val="es-ES" w:eastAsia="en-US"/>
    </w:rPr>
  </w:style>
  <w:style w:type="character" w:customStyle="1" w:styleId="SubttuloCar">
    <w:name w:val="Subtítulo Car"/>
    <w:link w:val="Subttulo"/>
    <w:uiPriority w:val="11"/>
    <w:rsid w:val="00EB1B39"/>
    <w:rPr>
      <w:rFonts w:ascii="Tahoma" w:hAnsi="Tahoma" w:cs="Tahoma"/>
      <w:b/>
      <w:lang w:val="es-ES_tradnl" w:eastAsia="en-US"/>
    </w:rPr>
  </w:style>
  <w:style w:type="paragraph" w:customStyle="1" w:styleId="xl94">
    <w:name w:val="xl94"/>
    <w:basedOn w:val="Normal"/>
    <w:rsid w:val="00792D86"/>
    <w:pPr>
      <w:pBdr>
        <w:top w:val="single" w:sz="4" w:space="0" w:color="auto"/>
        <w:left w:val="single" w:sz="8"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5">
    <w:name w:val="xl95"/>
    <w:basedOn w:val="Normal"/>
    <w:rsid w:val="00792D86"/>
    <w:pPr>
      <w:pBdr>
        <w:top w:val="single" w:sz="4" w:space="0" w:color="auto"/>
        <w:lef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6">
    <w:name w:val="xl96"/>
    <w:basedOn w:val="Normal"/>
    <w:rsid w:val="00792D8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7">
    <w:name w:val="xl97"/>
    <w:basedOn w:val="Normal"/>
    <w:rsid w:val="00792D86"/>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98">
    <w:name w:val="xl98"/>
    <w:basedOn w:val="Normal"/>
    <w:rsid w:val="00792D86"/>
    <w:pPr>
      <w:pBdr>
        <w:top w:val="single" w:sz="4" w:space="0" w:color="auto"/>
        <w:left w:val="single" w:sz="4" w:space="0" w:color="auto"/>
        <w:bottom w:val="single" w:sz="4" w:space="0" w:color="auto"/>
        <w:right w:val="single" w:sz="8"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99">
    <w:name w:val="xl99"/>
    <w:basedOn w:val="Normal"/>
    <w:rsid w:val="00792D86"/>
    <w:pPr>
      <w:pBdr>
        <w:top w:val="single" w:sz="4" w:space="0" w:color="auto"/>
        <w:bottom w:val="single" w:sz="4" w:space="0" w:color="auto"/>
        <w:right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100">
    <w:name w:val="xl100"/>
    <w:basedOn w:val="Normal"/>
    <w:rsid w:val="00792D86"/>
    <w:pPr>
      <w:pBdr>
        <w:top w:val="single" w:sz="4" w:space="0" w:color="auto"/>
        <w:left w:val="single" w:sz="4" w:space="0" w:color="auto"/>
        <w:bottom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101">
    <w:name w:val="xl101"/>
    <w:basedOn w:val="Normal"/>
    <w:rsid w:val="00792D86"/>
    <w:pPr>
      <w:pBdr>
        <w:bottom w:val="single" w:sz="8" w:space="0" w:color="auto"/>
      </w:pBdr>
      <w:spacing w:before="100" w:beforeAutospacing="1" w:after="100" w:afterAutospacing="1"/>
      <w:jc w:val="center"/>
    </w:pPr>
    <w:rPr>
      <w:rFonts w:eastAsia="Times New Roman"/>
      <w:b/>
      <w:bCs/>
      <w:lang w:val="es-MX" w:eastAsia="es-MX"/>
    </w:rPr>
  </w:style>
  <w:style w:type="paragraph" w:customStyle="1" w:styleId="xl102">
    <w:name w:val="xl102"/>
    <w:basedOn w:val="Normal"/>
    <w:rsid w:val="00792D86"/>
    <w:pPr>
      <w:pBdr>
        <w:top w:val="single" w:sz="8" w:space="0" w:color="auto"/>
        <w:left w:val="single" w:sz="8" w:space="0" w:color="auto"/>
      </w:pBdr>
      <w:spacing w:before="100" w:beforeAutospacing="1" w:after="100" w:afterAutospacing="1"/>
      <w:jc w:val="center"/>
    </w:pPr>
    <w:rPr>
      <w:rFonts w:eastAsia="Times New Roman"/>
      <w:sz w:val="18"/>
      <w:szCs w:val="18"/>
      <w:lang w:val="es-MX" w:eastAsia="es-MX"/>
    </w:rPr>
  </w:style>
  <w:style w:type="paragraph" w:customStyle="1" w:styleId="xl103">
    <w:name w:val="xl103"/>
    <w:basedOn w:val="Normal"/>
    <w:rsid w:val="00792D86"/>
    <w:pPr>
      <w:pBdr>
        <w:left w:val="single" w:sz="8" w:space="0" w:color="auto"/>
        <w:bottom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104">
    <w:name w:val="xl104"/>
    <w:basedOn w:val="Normal"/>
    <w:rsid w:val="00792D86"/>
    <w:pPr>
      <w:pBdr>
        <w:top w:val="single" w:sz="8" w:space="0" w:color="auto"/>
        <w:left w:val="single" w:sz="8" w:space="0" w:color="auto"/>
        <w:bottom w:val="single" w:sz="4" w:space="0" w:color="auto"/>
        <w:right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5">
    <w:name w:val="xl105"/>
    <w:basedOn w:val="Normal"/>
    <w:rsid w:val="00792D86"/>
    <w:pPr>
      <w:pBdr>
        <w:top w:val="single" w:sz="8" w:space="0" w:color="auto"/>
        <w:left w:val="single" w:sz="4" w:space="0" w:color="auto"/>
        <w:bottom w:val="single" w:sz="4" w:space="0" w:color="auto"/>
        <w:right w:val="single" w:sz="8"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6">
    <w:name w:val="xl106"/>
    <w:basedOn w:val="Normal"/>
    <w:rsid w:val="00792D86"/>
    <w:pPr>
      <w:pBdr>
        <w:top w:val="single" w:sz="8" w:space="0" w:color="auto"/>
        <w:bottom w:val="single" w:sz="4" w:space="0" w:color="auto"/>
        <w:right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7">
    <w:name w:val="xl107"/>
    <w:basedOn w:val="Normal"/>
    <w:rsid w:val="00792D86"/>
    <w:pPr>
      <w:pBdr>
        <w:top w:val="single" w:sz="8" w:space="0" w:color="auto"/>
        <w:left w:val="single" w:sz="4" w:space="0" w:color="auto"/>
        <w:bottom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8">
    <w:name w:val="xl108"/>
    <w:basedOn w:val="Normal"/>
    <w:rsid w:val="00792D86"/>
    <w:pPr>
      <w:pBdr>
        <w:top w:val="single" w:sz="8" w:space="0" w:color="auto"/>
        <w:left w:val="single" w:sz="8" w:space="0" w:color="auto"/>
        <w:bottom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9">
    <w:name w:val="xl109"/>
    <w:basedOn w:val="Normal"/>
    <w:rsid w:val="00792D86"/>
    <w:pPr>
      <w:pBdr>
        <w:top w:val="single" w:sz="8" w:space="0" w:color="auto"/>
        <w:bottom w:val="single" w:sz="4" w:space="0" w:color="auto"/>
        <w:right w:val="single" w:sz="8"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ecxmsonormal">
    <w:name w:val="ecxmsonormal"/>
    <w:basedOn w:val="Normal"/>
    <w:rsid w:val="0035408C"/>
    <w:pPr>
      <w:spacing w:before="100" w:beforeAutospacing="1" w:after="100" w:afterAutospacing="1"/>
    </w:pPr>
    <w:rPr>
      <w:rFonts w:eastAsia="SimSun"/>
      <w:sz w:val="24"/>
      <w:szCs w:val="24"/>
      <w:lang w:val="es-MX" w:eastAsia="zh-CN"/>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List Paragraph1 Car"/>
    <w:link w:val="Prrafodelista"/>
    <w:rsid w:val="00B603EE"/>
    <w:rPr>
      <w:rFonts w:ascii="Calibri" w:eastAsia="Times New Roman" w:hAnsi="Calibri"/>
      <w:sz w:val="22"/>
      <w:szCs w:val="22"/>
      <w:lang w:val="es-ES" w:eastAsia="es-ES"/>
    </w:rPr>
  </w:style>
  <w:style w:type="character" w:customStyle="1" w:styleId="Textoindependiente3Car">
    <w:name w:val="Texto independiente 3 Car"/>
    <w:basedOn w:val="Fuentedeprrafopredeter"/>
    <w:link w:val="Textoindependiente3"/>
    <w:rsid w:val="0082385F"/>
    <w:rPr>
      <w:rFonts w:ascii="Tahoma" w:hAnsi="Tahoma"/>
      <w:sz w:val="32"/>
      <w:lang w:val="es-ES_tradnl" w:eastAsia="en-US"/>
    </w:rPr>
  </w:style>
  <w:style w:type="character" w:customStyle="1" w:styleId="TextodegloboCar">
    <w:name w:val="Texto de globo Car"/>
    <w:basedOn w:val="Fuentedeprrafopredeter"/>
    <w:link w:val="Textodeglobo"/>
    <w:uiPriority w:val="99"/>
    <w:rsid w:val="0082385F"/>
    <w:rPr>
      <w:rFonts w:ascii="Tahoma" w:hAnsi="Tahoma" w:cs="Tahoma"/>
      <w:sz w:val="16"/>
      <w:szCs w:val="16"/>
      <w:lang w:val="es-ES_tradnl" w:eastAsia="en-US"/>
    </w:rPr>
  </w:style>
  <w:style w:type="character" w:customStyle="1" w:styleId="TextocomentarioCar">
    <w:name w:val="Texto comentario Car"/>
    <w:basedOn w:val="Fuentedeprrafopredeter"/>
    <w:link w:val="Textocomentario"/>
    <w:uiPriority w:val="99"/>
    <w:semiHidden/>
    <w:rsid w:val="0082385F"/>
    <w:rPr>
      <w:lang w:val="es-ES_tradnl" w:eastAsia="en-US"/>
    </w:rPr>
  </w:style>
  <w:style w:type="character" w:customStyle="1" w:styleId="PiedepginaCar">
    <w:name w:val="Pie de página Car"/>
    <w:basedOn w:val="Fuentedeprrafopredeter"/>
    <w:link w:val="Piedepgina"/>
    <w:uiPriority w:val="99"/>
    <w:rsid w:val="0082385F"/>
    <w:rPr>
      <w:lang w:val="es-ES_tradnl" w:eastAsia="en-US"/>
    </w:rPr>
  </w:style>
  <w:style w:type="paragraph" w:styleId="NormalWeb">
    <w:name w:val="Normal (Web)"/>
    <w:basedOn w:val="Normal"/>
    <w:uiPriority w:val="99"/>
    <w:unhideWhenUsed/>
    <w:rsid w:val="008D718F"/>
    <w:pPr>
      <w:spacing w:before="100" w:beforeAutospacing="1" w:after="100" w:afterAutospacing="1"/>
    </w:pPr>
    <w:rPr>
      <w:rFonts w:eastAsia="Times New Roman"/>
      <w:sz w:val="24"/>
      <w:szCs w:val="24"/>
      <w:lang w:eastAsia="es-ES_tradnl"/>
    </w:rPr>
  </w:style>
  <w:style w:type="paragraph" w:customStyle="1" w:styleId="font5">
    <w:name w:val="font5"/>
    <w:basedOn w:val="Normal"/>
    <w:rsid w:val="0074773B"/>
    <w:pPr>
      <w:spacing w:before="100" w:beforeAutospacing="1" w:after="100" w:afterAutospacing="1"/>
    </w:pPr>
    <w:rPr>
      <w:rFonts w:ascii="Arial Narrow" w:eastAsia="Times New Roman" w:hAnsi="Arial Narrow"/>
      <w:color w:val="000000"/>
      <w:sz w:val="16"/>
      <w:szCs w:val="16"/>
      <w:lang w:val="es-MX" w:eastAsia="es-MX"/>
    </w:rPr>
  </w:style>
  <w:style w:type="paragraph" w:customStyle="1" w:styleId="font6">
    <w:name w:val="font6"/>
    <w:basedOn w:val="Normal"/>
    <w:rsid w:val="0074773B"/>
    <w:pPr>
      <w:spacing w:before="100" w:beforeAutospacing="1" w:after="100" w:afterAutospacing="1"/>
    </w:pPr>
    <w:rPr>
      <w:rFonts w:ascii="Arial Narrow" w:eastAsia="Times New Roman" w:hAnsi="Arial Narrow"/>
      <w:color w:val="FF0000"/>
      <w:sz w:val="16"/>
      <w:szCs w:val="16"/>
      <w:lang w:val="es-MX" w:eastAsia="es-MX"/>
    </w:rPr>
  </w:style>
  <w:style w:type="paragraph" w:customStyle="1" w:styleId="font7">
    <w:name w:val="font7"/>
    <w:basedOn w:val="Normal"/>
    <w:rsid w:val="0074773B"/>
    <w:pPr>
      <w:spacing w:before="100" w:beforeAutospacing="1" w:after="100" w:afterAutospacing="1"/>
    </w:pPr>
    <w:rPr>
      <w:rFonts w:ascii="Arial Narrow" w:eastAsia="Times New Roman" w:hAnsi="Arial Narrow"/>
      <w:sz w:val="16"/>
      <w:szCs w:val="16"/>
      <w:lang w:val="es-MX" w:eastAsia="es-MX"/>
    </w:rPr>
  </w:style>
  <w:style w:type="paragraph" w:customStyle="1" w:styleId="font8">
    <w:name w:val="font8"/>
    <w:basedOn w:val="Normal"/>
    <w:rsid w:val="0074773B"/>
    <w:pPr>
      <w:spacing w:before="100" w:beforeAutospacing="1" w:after="100" w:afterAutospacing="1"/>
    </w:pPr>
    <w:rPr>
      <w:rFonts w:ascii="Arial Narrow" w:eastAsia="Times New Roman" w:hAnsi="Arial Narrow"/>
      <w:color w:val="993300"/>
      <w:sz w:val="16"/>
      <w:szCs w:val="16"/>
      <w:lang w:val="es-MX" w:eastAsia="es-MX"/>
    </w:rPr>
  </w:style>
  <w:style w:type="paragraph" w:customStyle="1" w:styleId="font9">
    <w:name w:val="font9"/>
    <w:basedOn w:val="Normal"/>
    <w:rsid w:val="0074773B"/>
    <w:pPr>
      <w:spacing w:before="100" w:beforeAutospacing="1" w:after="100" w:afterAutospacing="1"/>
    </w:pPr>
    <w:rPr>
      <w:rFonts w:ascii="Arial Narrow" w:eastAsia="Times New Roman" w:hAnsi="Arial Narrow"/>
      <w:color w:val="993300"/>
      <w:sz w:val="16"/>
      <w:szCs w:val="16"/>
      <w:u w:val="single"/>
      <w:lang w:val="es-MX" w:eastAsia="es-MX"/>
    </w:rPr>
  </w:style>
  <w:style w:type="paragraph" w:customStyle="1" w:styleId="font10">
    <w:name w:val="font10"/>
    <w:basedOn w:val="Normal"/>
    <w:rsid w:val="0074773B"/>
    <w:pPr>
      <w:spacing w:before="100" w:beforeAutospacing="1" w:after="100" w:afterAutospacing="1"/>
    </w:pPr>
    <w:rPr>
      <w:rFonts w:ascii="Arial Narrow" w:eastAsia="Times New Roman" w:hAnsi="Arial Narrow"/>
      <w:color w:val="FF0000"/>
      <w:sz w:val="16"/>
      <w:szCs w:val="16"/>
      <w:lang w:val="es-MX" w:eastAsia="es-MX"/>
    </w:rPr>
  </w:style>
  <w:style w:type="paragraph" w:customStyle="1" w:styleId="xl110">
    <w:name w:val="xl110"/>
    <w:basedOn w:val="Normal"/>
    <w:rsid w:val="0074773B"/>
    <w:pPr>
      <w:pBdr>
        <w:left w:val="single" w:sz="4" w:space="0" w:color="auto"/>
        <w:bottom w:val="single" w:sz="4" w:space="0" w:color="auto"/>
        <w:right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paragraph" w:customStyle="1" w:styleId="xl111">
    <w:name w:val="xl111"/>
    <w:basedOn w:val="Normal"/>
    <w:rsid w:val="0074773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eastAsia="Times New Roman" w:hAnsi="Arial Narrow"/>
      <w:sz w:val="16"/>
      <w:szCs w:val="16"/>
      <w:lang w:val="es-MX" w:eastAsia="es-MX"/>
    </w:rPr>
  </w:style>
  <w:style w:type="paragraph" w:customStyle="1" w:styleId="xl112">
    <w:name w:val="xl112"/>
    <w:basedOn w:val="Normal"/>
    <w:rsid w:val="0074773B"/>
    <w:pPr>
      <w:pBdr>
        <w:left w:val="single" w:sz="4" w:space="0" w:color="auto"/>
        <w:bottom w:val="single" w:sz="4" w:space="0" w:color="auto"/>
        <w:right w:val="single" w:sz="4" w:space="0" w:color="auto"/>
      </w:pBdr>
      <w:spacing w:before="100" w:beforeAutospacing="1" w:after="100" w:afterAutospacing="1"/>
    </w:pPr>
    <w:rPr>
      <w:rFonts w:ascii="Arial Narrow" w:eastAsia="Times New Roman" w:hAnsi="Arial Narrow"/>
      <w:sz w:val="16"/>
      <w:szCs w:val="16"/>
      <w:lang w:val="es-MX" w:eastAsia="es-MX"/>
    </w:rPr>
  </w:style>
  <w:style w:type="paragraph" w:customStyle="1" w:styleId="xl113">
    <w:name w:val="xl113"/>
    <w:basedOn w:val="Normal"/>
    <w:rsid w:val="0074773B"/>
    <w:pPr>
      <w:pBdr>
        <w:top w:val="single" w:sz="4" w:space="0" w:color="auto"/>
        <w:left w:val="single" w:sz="4" w:space="0" w:color="auto"/>
        <w:right w:val="single" w:sz="4" w:space="0" w:color="auto"/>
      </w:pBdr>
      <w:spacing w:before="100" w:beforeAutospacing="1" w:after="100" w:afterAutospacing="1"/>
    </w:pPr>
    <w:rPr>
      <w:rFonts w:ascii="Arial Narrow" w:eastAsia="Times New Roman" w:hAnsi="Arial Narrow"/>
      <w:sz w:val="16"/>
      <w:szCs w:val="16"/>
      <w:lang w:val="es-MX" w:eastAsia="es-MX"/>
    </w:rPr>
  </w:style>
  <w:style w:type="paragraph" w:customStyle="1" w:styleId="xl114">
    <w:name w:val="xl114"/>
    <w:basedOn w:val="Normal"/>
    <w:rsid w:val="0074773B"/>
    <w:pPr>
      <w:pBdr>
        <w:left w:val="single" w:sz="4" w:space="0" w:color="auto"/>
        <w:right w:val="single" w:sz="4" w:space="0" w:color="auto"/>
      </w:pBdr>
      <w:spacing w:before="100" w:beforeAutospacing="1" w:after="100" w:afterAutospacing="1"/>
    </w:pPr>
    <w:rPr>
      <w:rFonts w:ascii="Arial Narrow" w:eastAsia="Times New Roman" w:hAnsi="Arial Narrow"/>
      <w:sz w:val="16"/>
      <w:szCs w:val="16"/>
      <w:lang w:val="es-MX" w:eastAsia="es-MX"/>
    </w:rPr>
  </w:style>
  <w:style w:type="paragraph" w:customStyle="1" w:styleId="xl115">
    <w:name w:val="xl115"/>
    <w:basedOn w:val="Normal"/>
    <w:rsid w:val="0074773B"/>
    <w:pPr>
      <w:pBdr>
        <w:top w:val="single" w:sz="4" w:space="0" w:color="auto"/>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16">
    <w:name w:val="xl116"/>
    <w:basedOn w:val="Normal"/>
    <w:rsid w:val="0074773B"/>
    <w:pPr>
      <w:pBdr>
        <w:left w:val="single" w:sz="4" w:space="0" w:color="auto"/>
        <w:bottom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17">
    <w:name w:val="xl117"/>
    <w:basedOn w:val="Normal"/>
    <w:rsid w:val="0074773B"/>
    <w:pPr>
      <w:pBdr>
        <w:top w:val="single" w:sz="4" w:space="0" w:color="auto"/>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18">
    <w:name w:val="xl118"/>
    <w:basedOn w:val="Normal"/>
    <w:rsid w:val="0074773B"/>
    <w:pPr>
      <w:pBdr>
        <w:left w:val="single" w:sz="4" w:space="0" w:color="auto"/>
        <w:bottom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19">
    <w:name w:val="xl119"/>
    <w:basedOn w:val="Normal"/>
    <w:rsid w:val="0074773B"/>
    <w:pPr>
      <w:pBdr>
        <w:top w:val="single" w:sz="4" w:space="0" w:color="auto"/>
        <w:left w:val="single" w:sz="4" w:space="0" w:color="auto"/>
        <w:bottom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paragraph" w:customStyle="1" w:styleId="xl120">
    <w:name w:val="xl120"/>
    <w:basedOn w:val="Normal"/>
    <w:rsid w:val="0074773B"/>
    <w:pPr>
      <w:pBdr>
        <w:top w:val="single" w:sz="4" w:space="0" w:color="auto"/>
        <w:bottom w:val="single" w:sz="4" w:space="0" w:color="auto"/>
        <w:right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paragraph" w:customStyle="1" w:styleId="xl121">
    <w:name w:val="xl121"/>
    <w:basedOn w:val="Normal"/>
    <w:rsid w:val="0074773B"/>
    <w:pPr>
      <w:pBdr>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22">
    <w:name w:val="xl122"/>
    <w:basedOn w:val="Normal"/>
    <w:rsid w:val="0074773B"/>
    <w:pPr>
      <w:pBdr>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23">
    <w:name w:val="xl123"/>
    <w:basedOn w:val="Normal"/>
    <w:rsid w:val="0074773B"/>
    <w:pPr>
      <w:pBdr>
        <w:top w:val="single" w:sz="4" w:space="0" w:color="auto"/>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24">
    <w:name w:val="xl124"/>
    <w:basedOn w:val="Normal"/>
    <w:rsid w:val="0074773B"/>
    <w:pPr>
      <w:pBdr>
        <w:left w:val="single" w:sz="4" w:space="0" w:color="auto"/>
        <w:bottom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25">
    <w:name w:val="xl125"/>
    <w:basedOn w:val="Normal"/>
    <w:rsid w:val="0074773B"/>
    <w:pPr>
      <w:spacing w:before="100" w:beforeAutospacing="1" w:after="100" w:afterAutospacing="1"/>
      <w:jc w:val="center"/>
    </w:pPr>
    <w:rPr>
      <w:rFonts w:ascii="Arial Narrow" w:eastAsia="Times New Roman" w:hAnsi="Arial Narrow"/>
      <w:b/>
      <w:bCs/>
      <w:sz w:val="16"/>
      <w:szCs w:val="16"/>
      <w:lang w:val="es-MX" w:eastAsia="es-MX"/>
    </w:rPr>
  </w:style>
  <w:style w:type="paragraph" w:customStyle="1" w:styleId="xl126">
    <w:name w:val="xl126"/>
    <w:basedOn w:val="Normal"/>
    <w:rsid w:val="0074773B"/>
    <w:pPr>
      <w:pBdr>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27">
    <w:name w:val="xl127"/>
    <w:basedOn w:val="Normal"/>
    <w:rsid w:val="0074773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eastAsia="Times New Roman" w:hAnsi="Arial Narrow"/>
      <w:sz w:val="16"/>
      <w:szCs w:val="16"/>
      <w:lang w:val="es-MX" w:eastAsia="es-MX"/>
    </w:rPr>
  </w:style>
  <w:style w:type="paragraph" w:customStyle="1" w:styleId="xl128">
    <w:name w:val="xl128"/>
    <w:basedOn w:val="Normal"/>
    <w:rsid w:val="0074773B"/>
    <w:pPr>
      <w:pBdr>
        <w:left w:val="single" w:sz="4" w:space="0" w:color="auto"/>
        <w:bottom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paragraph" w:customStyle="1" w:styleId="xl129">
    <w:name w:val="xl129"/>
    <w:basedOn w:val="Normal"/>
    <w:rsid w:val="0074773B"/>
    <w:pPr>
      <w:pBdr>
        <w:top w:val="single" w:sz="4" w:space="0" w:color="auto"/>
        <w:left w:val="single" w:sz="4" w:space="0" w:color="auto"/>
        <w:bottom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paragraph" w:customStyle="1" w:styleId="xl130">
    <w:name w:val="xl130"/>
    <w:basedOn w:val="Normal"/>
    <w:rsid w:val="0074773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character" w:customStyle="1" w:styleId="Ttulo1Car">
    <w:name w:val="Título 1 Car"/>
    <w:basedOn w:val="Fuentedeprrafopredeter"/>
    <w:link w:val="Ttulo1"/>
    <w:rsid w:val="0074773B"/>
    <w:rPr>
      <w:rFonts w:ascii="Arial" w:hAnsi="Arial"/>
      <w:b/>
      <w:sz w:val="24"/>
      <w:u w:val="single"/>
      <w:lang w:val="es-ES_tradnl" w:eastAsia="en-US"/>
    </w:rPr>
  </w:style>
  <w:style w:type="character" w:customStyle="1" w:styleId="Ttulo2Car">
    <w:name w:val="Título 2 Car"/>
    <w:basedOn w:val="Fuentedeprrafopredeter"/>
    <w:link w:val="Ttulo2"/>
    <w:rsid w:val="0074773B"/>
    <w:rPr>
      <w:rFonts w:ascii="Tahoma" w:hAnsi="Tahoma"/>
      <w:b/>
      <w:sz w:val="24"/>
      <w:lang w:val="es-ES_tradnl" w:eastAsia="en-US"/>
    </w:rPr>
  </w:style>
  <w:style w:type="character" w:customStyle="1" w:styleId="Ttulo8Car">
    <w:name w:val="Título 8 Car"/>
    <w:basedOn w:val="Fuentedeprrafopredeter"/>
    <w:link w:val="Ttulo8"/>
    <w:rsid w:val="0074773B"/>
    <w:rPr>
      <w:rFonts w:ascii="Tahoma" w:hAnsi="Tahoma"/>
      <w:sz w:val="24"/>
      <w:lang w:val="es-ES_tradnl" w:eastAsia="en-US"/>
    </w:rPr>
  </w:style>
  <w:style w:type="character" w:customStyle="1" w:styleId="Fuentedeprrafopredeter1">
    <w:name w:val="Fuente de párrafo predeter.1"/>
    <w:rsid w:val="0074773B"/>
  </w:style>
  <w:style w:type="paragraph" w:styleId="Lista">
    <w:name w:val="List"/>
    <w:basedOn w:val="Textoindependiente"/>
    <w:rsid w:val="0074773B"/>
    <w:pPr>
      <w:suppressAutoHyphens/>
      <w:spacing w:after="120"/>
      <w:jc w:val="left"/>
    </w:pPr>
    <w:rPr>
      <w:rFonts w:eastAsia="Times New Roman" w:cs="Arial Narrow"/>
      <w:b w:val="0"/>
      <w:sz w:val="24"/>
      <w:szCs w:val="24"/>
      <w:lang w:val="es-ES" w:eastAsia="ar-SA"/>
    </w:rPr>
  </w:style>
  <w:style w:type="paragraph" w:customStyle="1" w:styleId="Etiqueta">
    <w:name w:val="Etiqueta"/>
    <w:basedOn w:val="Normal"/>
    <w:rsid w:val="0074773B"/>
    <w:pPr>
      <w:suppressLineNumbers/>
      <w:suppressAutoHyphens/>
      <w:spacing w:before="120" w:after="120"/>
    </w:pPr>
    <w:rPr>
      <w:rFonts w:eastAsia="Times New Roman" w:cs="Arial Narrow"/>
      <w:i/>
      <w:iCs/>
      <w:lang w:val="es-ES" w:eastAsia="ar-SA"/>
    </w:rPr>
  </w:style>
  <w:style w:type="paragraph" w:customStyle="1" w:styleId="ndice">
    <w:name w:val="Índice"/>
    <w:basedOn w:val="Normal"/>
    <w:rsid w:val="0074773B"/>
    <w:pPr>
      <w:suppressLineNumbers/>
      <w:suppressAutoHyphens/>
    </w:pPr>
    <w:rPr>
      <w:rFonts w:eastAsia="Times New Roman" w:cs="Arial Narrow"/>
      <w:sz w:val="24"/>
      <w:szCs w:val="24"/>
      <w:lang w:val="es-ES" w:eastAsia="ar-SA"/>
    </w:rPr>
  </w:style>
  <w:style w:type="paragraph" w:customStyle="1" w:styleId="Textoindependiente31">
    <w:name w:val="Texto independiente 31"/>
    <w:basedOn w:val="Normal"/>
    <w:rsid w:val="0074773B"/>
    <w:pPr>
      <w:suppressAutoHyphens/>
      <w:spacing w:line="480" w:lineRule="auto"/>
      <w:jc w:val="center"/>
    </w:pPr>
    <w:rPr>
      <w:rFonts w:ascii="Arial" w:eastAsia="Times New Roman" w:hAnsi="Arial"/>
      <w:sz w:val="28"/>
      <w:lang w:val="es-MX" w:eastAsia="ar-SA"/>
    </w:rPr>
  </w:style>
  <w:style w:type="paragraph" w:customStyle="1" w:styleId="Contenidodelatabla">
    <w:name w:val="Contenido de la tabla"/>
    <w:basedOn w:val="Normal"/>
    <w:rsid w:val="0074773B"/>
    <w:pPr>
      <w:suppressLineNumbers/>
      <w:suppressAutoHyphens/>
    </w:pPr>
    <w:rPr>
      <w:rFonts w:eastAsia="Times New Roman"/>
      <w:sz w:val="24"/>
      <w:szCs w:val="24"/>
      <w:lang w:val="es-ES" w:eastAsia="ar-SA"/>
    </w:rPr>
  </w:style>
  <w:style w:type="paragraph" w:customStyle="1" w:styleId="Encabezadodelatabla">
    <w:name w:val="Encabezado de la tabla"/>
    <w:basedOn w:val="Contenidodelatabla"/>
    <w:rsid w:val="0074773B"/>
    <w:pPr>
      <w:jc w:val="center"/>
    </w:pPr>
    <w:rPr>
      <w:b/>
      <w:bCs/>
      <w:i/>
      <w:iCs/>
    </w:rPr>
  </w:style>
  <w:style w:type="character" w:customStyle="1" w:styleId="MapadeldocumentoCar">
    <w:name w:val="Mapa del documento Car"/>
    <w:basedOn w:val="Fuentedeprrafopredeter"/>
    <w:link w:val="Mapadeldocumento"/>
    <w:semiHidden/>
    <w:rsid w:val="0074773B"/>
    <w:rPr>
      <w:rFonts w:ascii="Tahoma" w:hAnsi="Tahoma"/>
      <w:shd w:val="clear" w:color="auto" w:fill="000080"/>
      <w:lang w:val="es-ES_tradnl" w:eastAsia="en-US"/>
    </w:rPr>
  </w:style>
  <w:style w:type="paragraph" w:customStyle="1" w:styleId="Default">
    <w:name w:val="Default"/>
    <w:rsid w:val="0074773B"/>
    <w:pPr>
      <w:autoSpaceDE w:val="0"/>
      <w:autoSpaceDN w:val="0"/>
      <w:adjustRightInd w:val="0"/>
    </w:pPr>
    <w:rPr>
      <w:rFonts w:ascii="Calibri" w:eastAsia="Times New Roman" w:hAnsi="Calibri" w:cs="Calibri"/>
      <w:color w:val="000000"/>
      <w:sz w:val="24"/>
      <w:szCs w:val="24"/>
    </w:rPr>
  </w:style>
  <w:style w:type="table" w:customStyle="1" w:styleId="Tablaconcuadrcula1">
    <w:name w:val="Tabla con cuadrícula1"/>
    <w:basedOn w:val="Tablanormal"/>
    <w:next w:val="Tablaconcuadrcula"/>
    <w:uiPriority w:val="39"/>
    <w:rsid w:val="00707A9B"/>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83410533">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728110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406239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compras.ebajacalifornia.gob.m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gonzalezgo@baja.gob.m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acturaselectronicas@issstecali.gob.mx"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ngarcia@issstecali.gob.mx" TargetMode="External"/><Relationship Id="rId4" Type="http://schemas.openxmlformats.org/officeDocument/2006/relationships/settings" Target="settings.xml"/><Relationship Id="rId9" Type="http://schemas.openxmlformats.org/officeDocument/2006/relationships/hyperlink" Target="mailto:gortiz@issstecali.gob.mx"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F04C8D-61DC-40E3-9664-32B0599AAF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74</Pages>
  <Words>24916</Words>
  <Characters>137038</Characters>
  <Application>Microsoft Office Word</Application>
  <DocSecurity>0</DocSecurity>
  <Lines>1141</Lines>
  <Paragraphs>323</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161631</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Denisse Gonzalez Gomez</cp:lastModifiedBy>
  <cp:revision>2</cp:revision>
  <cp:lastPrinted>2020-02-14T01:01:00Z</cp:lastPrinted>
  <dcterms:created xsi:type="dcterms:W3CDTF">2021-01-05T17:39:00Z</dcterms:created>
  <dcterms:modified xsi:type="dcterms:W3CDTF">2021-01-05T17:39:00Z</dcterms:modified>
</cp:coreProperties>
</file>