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199C" w:rsidRPr="00483F16" w:rsidRDefault="002E199C" w:rsidP="002E199C">
      <w:pPr>
        <w:pStyle w:val="1"/>
        <w:tabs>
          <w:tab w:val="left" w:pos="90"/>
        </w:tabs>
        <w:jc w:val="center"/>
        <w:rPr>
          <w:rFonts w:asciiTheme="minorHAnsi" w:hAnsiTheme="minorHAnsi" w:cstheme="minorHAnsi"/>
          <w:iCs/>
          <w:sz w:val="36"/>
          <w:szCs w:val="36"/>
          <w:lang w:val="es-ES"/>
        </w:rPr>
      </w:pPr>
    </w:p>
    <w:p w:rsidR="002E199C" w:rsidRPr="0046169E" w:rsidRDefault="002E199C" w:rsidP="002E199C">
      <w:pPr>
        <w:pStyle w:val="1"/>
        <w:tabs>
          <w:tab w:val="left" w:pos="90"/>
        </w:tabs>
        <w:jc w:val="center"/>
        <w:rPr>
          <w:rFonts w:asciiTheme="minorHAnsi" w:hAnsiTheme="minorHAnsi" w:cstheme="minorHAnsi"/>
          <w:b w:val="0"/>
          <w:iCs/>
          <w:sz w:val="36"/>
          <w:szCs w:val="36"/>
          <w:lang w:val="es-ES"/>
        </w:rPr>
      </w:pPr>
      <w:r w:rsidRPr="0046169E">
        <w:rPr>
          <w:rFonts w:asciiTheme="minorHAnsi" w:hAnsiTheme="minorHAnsi" w:cstheme="minorHAnsi"/>
          <w:b w:val="0"/>
          <w:iCs/>
          <w:sz w:val="36"/>
          <w:szCs w:val="36"/>
          <w:lang w:val="es-ES"/>
        </w:rPr>
        <w:t>GOBIERNO DEL ESTADO DE BAJA CALIFORNIA</w:t>
      </w:r>
    </w:p>
    <w:p w:rsidR="002E199C" w:rsidRPr="0046169E" w:rsidRDefault="002E199C" w:rsidP="002E199C">
      <w:pPr>
        <w:pStyle w:val="1"/>
        <w:tabs>
          <w:tab w:val="left" w:pos="90"/>
        </w:tabs>
        <w:jc w:val="center"/>
        <w:rPr>
          <w:rFonts w:asciiTheme="minorHAnsi" w:hAnsiTheme="minorHAnsi" w:cstheme="minorHAnsi"/>
          <w:b w:val="0"/>
          <w:iCs/>
          <w:sz w:val="36"/>
          <w:szCs w:val="36"/>
        </w:rPr>
      </w:pPr>
      <w:r w:rsidRPr="0046169E">
        <w:rPr>
          <w:rFonts w:asciiTheme="minorHAnsi" w:hAnsiTheme="minorHAnsi" w:cstheme="minorHAnsi"/>
          <w:b w:val="0"/>
          <w:iCs/>
          <w:sz w:val="36"/>
          <w:szCs w:val="36"/>
          <w:lang w:val="es-ES"/>
        </w:rPr>
        <w:t>COMITÉ DE ADQUISICIONES, ARRENDAMIENTOS Y SERVICIOS DE OFICIALÍA MAYOR DE GOBIERNO DEL ESTADO DE BAJA CALIFORNIA</w:t>
      </w: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jc w:val="center"/>
        <w:rPr>
          <w:rFonts w:asciiTheme="minorHAnsi" w:hAnsiTheme="minorHAnsi" w:cstheme="minorHAnsi"/>
          <w:b w:val="0"/>
          <w:sz w:val="36"/>
          <w:szCs w:val="36"/>
        </w:rPr>
      </w:pPr>
      <w:r w:rsidRPr="0046169E">
        <w:rPr>
          <w:rFonts w:asciiTheme="minorHAnsi" w:hAnsiTheme="minorHAnsi" w:cstheme="minorHAnsi"/>
          <w:b w:val="0"/>
          <w:sz w:val="36"/>
          <w:szCs w:val="36"/>
        </w:rPr>
        <w:t>Licitación Pública Regional</w:t>
      </w:r>
    </w:p>
    <w:p w:rsidR="002E199C" w:rsidRPr="0046169E" w:rsidRDefault="002E199C" w:rsidP="002E199C">
      <w:pPr>
        <w:pStyle w:val="1"/>
        <w:tabs>
          <w:tab w:val="left" w:pos="90"/>
        </w:tabs>
        <w:jc w:val="center"/>
        <w:rPr>
          <w:rFonts w:asciiTheme="minorHAnsi" w:hAnsiTheme="minorHAnsi" w:cstheme="minorHAnsi"/>
          <w:b w:val="0"/>
          <w:sz w:val="36"/>
          <w:szCs w:val="36"/>
          <w:lang w:val="es-MX"/>
        </w:rPr>
      </w:pPr>
      <w:r w:rsidRPr="0046169E">
        <w:rPr>
          <w:rFonts w:asciiTheme="minorHAnsi" w:hAnsiTheme="minorHAnsi" w:cstheme="minorHAnsi"/>
          <w:b w:val="0"/>
          <w:sz w:val="36"/>
          <w:szCs w:val="36"/>
        </w:rPr>
        <w:t>Número OM-</w:t>
      </w:r>
      <w:r w:rsidR="00B44218">
        <w:rPr>
          <w:rFonts w:asciiTheme="minorHAnsi" w:hAnsiTheme="minorHAnsi" w:cstheme="minorHAnsi"/>
          <w:b w:val="0"/>
          <w:sz w:val="36"/>
          <w:szCs w:val="36"/>
        </w:rPr>
        <w:t>CECYTE</w:t>
      </w:r>
      <w:r w:rsidRPr="0046169E">
        <w:rPr>
          <w:rFonts w:asciiTheme="minorHAnsi" w:hAnsiTheme="minorHAnsi" w:cstheme="minorHAnsi"/>
          <w:b w:val="0"/>
          <w:sz w:val="36"/>
          <w:szCs w:val="36"/>
        </w:rPr>
        <w:t>-</w:t>
      </w:r>
      <w:r w:rsidR="002B7181">
        <w:rPr>
          <w:rFonts w:asciiTheme="minorHAnsi" w:hAnsiTheme="minorHAnsi" w:cstheme="minorHAnsi"/>
          <w:b w:val="0"/>
          <w:sz w:val="36"/>
          <w:szCs w:val="36"/>
        </w:rPr>
        <w:t>0</w:t>
      </w:r>
      <w:r w:rsidR="00B44218">
        <w:rPr>
          <w:rFonts w:asciiTheme="minorHAnsi" w:hAnsiTheme="minorHAnsi" w:cstheme="minorHAnsi"/>
          <w:b w:val="0"/>
          <w:sz w:val="36"/>
          <w:szCs w:val="36"/>
        </w:rPr>
        <w:t>28</w:t>
      </w:r>
      <w:r w:rsidRPr="0046169E">
        <w:rPr>
          <w:rFonts w:asciiTheme="minorHAnsi" w:hAnsiTheme="minorHAnsi" w:cstheme="minorHAnsi"/>
          <w:b w:val="0"/>
          <w:sz w:val="36"/>
          <w:szCs w:val="36"/>
        </w:rPr>
        <w:t>-202</w:t>
      </w:r>
      <w:r w:rsidR="002B7181">
        <w:rPr>
          <w:rFonts w:asciiTheme="minorHAnsi" w:hAnsiTheme="minorHAnsi" w:cstheme="minorHAnsi"/>
          <w:b w:val="0"/>
          <w:sz w:val="36"/>
          <w:szCs w:val="36"/>
        </w:rPr>
        <w:t>1</w:t>
      </w:r>
    </w:p>
    <w:p w:rsidR="002E199C" w:rsidRPr="0046169E" w:rsidRDefault="002E199C" w:rsidP="002E199C">
      <w:pPr>
        <w:pStyle w:val="1"/>
        <w:tabs>
          <w:tab w:val="left" w:pos="90"/>
        </w:tabs>
        <w:jc w:val="center"/>
        <w:rPr>
          <w:rFonts w:asciiTheme="minorHAnsi" w:hAnsiTheme="minorHAnsi" w:cstheme="minorHAnsi"/>
          <w:b w:val="0"/>
          <w:i/>
          <w:sz w:val="36"/>
          <w:szCs w:val="36"/>
          <w:lang w:val="es-MX"/>
        </w:rPr>
      </w:pPr>
    </w:p>
    <w:p w:rsidR="002E199C" w:rsidRPr="0046169E" w:rsidRDefault="002E199C" w:rsidP="002E199C">
      <w:pPr>
        <w:pStyle w:val="1"/>
        <w:tabs>
          <w:tab w:val="left" w:pos="90"/>
        </w:tabs>
        <w:jc w:val="center"/>
        <w:rPr>
          <w:rFonts w:asciiTheme="minorHAnsi" w:hAnsiTheme="minorHAnsi" w:cstheme="minorHAnsi"/>
          <w:b w:val="0"/>
          <w:sz w:val="24"/>
          <w:lang w:val="es-MX"/>
        </w:rPr>
      </w:pPr>
    </w:p>
    <w:p w:rsidR="002E199C" w:rsidRPr="0046169E" w:rsidRDefault="002E199C" w:rsidP="002E199C">
      <w:pPr>
        <w:pStyle w:val="1"/>
        <w:tabs>
          <w:tab w:val="left" w:pos="90"/>
        </w:tabs>
        <w:rPr>
          <w:rFonts w:asciiTheme="minorHAnsi" w:hAnsiTheme="minorHAnsi" w:cstheme="minorHAnsi"/>
          <w:b w:val="0"/>
          <w:iCs/>
          <w:sz w:val="34"/>
          <w:szCs w:val="34"/>
        </w:rPr>
      </w:pPr>
    </w:p>
    <w:p w:rsidR="002E199C" w:rsidRPr="0046169E" w:rsidRDefault="002E199C" w:rsidP="00F435A1">
      <w:pPr>
        <w:pStyle w:val="1"/>
        <w:tabs>
          <w:tab w:val="left" w:pos="90"/>
        </w:tabs>
        <w:ind w:hanging="90"/>
        <w:jc w:val="center"/>
        <w:rPr>
          <w:rFonts w:asciiTheme="minorHAnsi" w:hAnsiTheme="minorHAnsi" w:cstheme="minorHAnsi"/>
          <w:b w:val="0"/>
          <w:iCs/>
          <w:sz w:val="36"/>
          <w:szCs w:val="36"/>
          <w:lang w:val="es-ES"/>
        </w:rPr>
      </w:pPr>
      <w:r w:rsidRPr="0046169E">
        <w:rPr>
          <w:rFonts w:asciiTheme="minorHAnsi" w:hAnsiTheme="minorHAnsi" w:cstheme="minorHAnsi"/>
          <w:b w:val="0"/>
          <w:iCs/>
          <w:sz w:val="36"/>
          <w:szCs w:val="36"/>
        </w:rPr>
        <w:t>“</w:t>
      </w:r>
      <w:r w:rsidR="00F435A1" w:rsidRPr="0046169E">
        <w:rPr>
          <w:rFonts w:asciiTheme="minorHAnsi" w:hAnsiTheme="minorHAnsi" w:cstheme="minorHAnsi"/>
          <w:b w:val="0"/>
          <w:iCs/>
          <w:sz w:val="36"/>
          <w:szCs w:val="36"/>
          <w:lang w:val="es-MX"/>
        </w:rPr>
        <w:t xml:space="preserve">SUMINISTRO DE ARTÍCULOS DE PAPELERÍA Y </w:t>
      </w:r>
      <w:r w:rsidR="00B44218">
        <w:rPr>
          <w:rFonts w:asciiTheme="minorHAnsi" w:hAnsiTheme="minorHAnsi" w:cstheme="minorHAnsi"/>
          <w:b w:val="0"/>
          <w:iCs/>
          <w:sz w:val="36"/>
          <w:szCs w:val="36"/>
          <w:lang w:val="es-MX"/>
        </w:rPr>
        <w:t>OFICINA</w:t>
      </w:r>
      <w:r w:rsidR="00F435A1" w:rsidRPr="0046169E">
        <w:rPr>
          <w:rFonts w:asciiTheme="minorHAnsi" w:hAnsiTheme="minorHAnsi" w:cstheme="minorHAnsi"/>
          <w:b w:val="0"/>
          <w:iCs/>
          <w:sz w:val="36"/>
          <w:szCs w:val="36"/>
          <w:lang w:val="es-MX"/>
        </w:rPr>
        <w:t xml:space="preserve"> PARA </w:t>
      </w:r>
      <w:r w:rsidR="00B44218">
        <w:rPr>
          <w:rFonts w:asciiTheme="minorHAnsi" w:hAnsiTheme="minorHAnsi" w:cstheme="minorHAnsi"/>
          <w:b w:val="0"/>
          <w:iCs/>
          <w:sz w:val="36"/>
          <w:szCs w:val="36"/>
          <w:lang w:val="es-MX"/>
        </w:rPr>
        <w:t xml:space="preserve">OFICINAS Y PLANTELES DE </w:t>
      </w:r>
      <w:proofErr w:type="spellStart"/>
      <w:r w:rsidR="00B44218">
        <w:rPr>
          <w:rFonts w:asciiTheme="minorHAnsi" w:hAnsiTheme="minorHAnsi" w:cstheme="minorHAnsi"/>
          <w:b w:val="0"/>
          <w:iCs/>
          <w:sz w:val="36"/>
          <w:szCs w:val="36"/>
          <w:lang w:val="es-MX"/>
        </w:rPr>
        <w:t>CECyTE</w:t>
      </w:r>
      <w:proofErr w:type="spellEnd"/>
      <w:r w:rsidR="00B44218">
        <w:rPr>
          <w:rFonts w:asciiTheme="minorHAnsi" w:hAnsiTheme="minorHAnsi" w:cstheme="minorHAnsi"/>
          <w:b w:val="0"/>
          <w:iCs/>
          <w:sz w:val="36"/>
          <w:szCs w:val="36"/>
          <w:lang w:val="es-MX"/>
        </w:rPr>
        <w:t xml:space="preserve"> DE BAJA CALIFORNIA</w:t>
      </w:r>
      <w:r w:rsidRPr="0046169E">
        <w:rPr>
          <w:rFonts w:asciiTheme="minorHAnsi" w:hAnsiTheme="minorHAnsi" w:cstheme="minorHAnsi"/>
          <w:b w:val="0"/>
          <w:iCs/>
          <w:sz w:val="36"/>
          <w:szCs w:val="36"/>
          <w:lang w:val="es-MX"/>
        </w:rPr>
        <w:t xml:space="preserve">” </w:t>
      </w:r>
    </w:p>
    <w:p w:rsidR="002E199C" w:rsidRPr="0046169E" w:rsidRDefault="002E199C" w:rsidP="002E199C">
      <w:pPr>
        <w:pStyle w:val="1"/>
        <w:tabs>
          <w:tab w:val="left" w:pos="90"/>
        </w:tabs>
        <w:ind w:hanging="90"/>
        <w:jc w:val="center"/>
        <w:rPr>
          <w:rFonts w:asciiTheme="minorHAnsi" w:hAnsiTheme="minorHAnsi" w:cstheme="minorHAnsi"/>
          <w:b w:val="0"/>
          <w:i/>
          <w:sz w:val="36"/>
          <w:szCs w:val="36"/>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rPr>
          <w:rFonts w:asciiTheme="minorHAnsi" w:hAnsiTheme="minorHAnsi" w:cstheme="minorHAnsi"/>
          <w:b w:val="0"/>
          <w:sz w:val="24"/>
        </w:rPr>
      </w:pPr>
    </w:p>
    <w:p w:rsidR="002E199C" w:rsidRPr="0046169E" w:rsidRDefault="002E199C" w:rsidP="002E199C">
      <w:pPr>
        <w:pStyle w:val="1"/>
        <w:tabs>
          <w:tab w:val="left" w:pos="90"/>
        </w:tabs>
        <w:jc w:val="center"/>
        <w:rPr>
          <w:rFonts w:asciiTheme="minorHAnsi" w:hAnsiTheme="minorHAnsi" w:cstheme="minorHAnsi"/>
          <w:b w:val="0"/>
          <w:sz w:val="36"/>
        </w:rPr>
      </w:pPr>
    </w:p>
    <w:p w:rsidR="002E199C" w:rsidRPr="0046169E" w:rsidRDefault="002E199C" w:rsidP="002E199C">
      <w:pPr>
        <w:pStyle w:val="1"/>
        <w:tabs>
          <w:tab w:val="left" w:pos="90"/>
        </w:tabs>
        <w:jc w:val="center"/>
        <w:rPr>
          <w:rFonts w:asciiTheme="minorHAnsi" w:hAnsiTheme="minorHAnsi" w:cstheme="minorHAnsi"/>
          <w:b w:val="0"/>
          <w:sz w:val="52"/>
          <w:szCs w:val="52"/>
        </w:rPr>
      </w:pPr>
      <w:r w:rsidRPr="0046169E">
        <w:rPr>
          <w:rFonts w:asciiTheme="minorHAnsi" w:hAnsiTheme="minorHAnsi" w:cstheme="minorHAnsi"/>
          <w:b w:val="0"/>
          <w:sz w:val="52"/>
          <w:szCs w:val="52"/>
        </w:rPr>
        <w:t>Bases de Licitación</w:t>
      </w:r>
    </w:p>
    <w:p w:rsidR="002E199C" w:rsidRPr="00483F16" w:rsidRDefault="002E199C" w:rsidP="002E199C">
      <w:pPr>
        <w:pStyle w:val="1"/>
        <w:tabs>
          <w:tab w:val="left" w:pos="90"/>
        </w:tabs>
        <w:rPr>
          <w:rFonts w:asciiTheme="minorHAnsi" w:hAnsiTheme="minorHAnsi" w:cstheme="minorHAnsi"/>
          <w:sz w:val="24"/>
        </w:rPr>
      </w:pPr>
    </w:p>
    <w:p w:rsidR="002E199C" w:rsidRPr="00483F16" w:rsidRDefault="002E199C" w:rsidP="002E199C">
      <w:pPr>
        <w:pStyle w:val="1"/>
        <w:tabs>
          <w:tab w:val="left" w:pos="90"/>
        </w:tabs>
        <w:rPr>
          <w:rFonts w:asciiTheme="minorHAnsi" w:hAnsiTheme="minorHAnsi" w:cstheme="minorHAnsi"/>
          <w:sz w:val="24"/>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F435A1" w:rsidRPr="00483F16" w:rsidRDefault="00F435A1" w:rsidP="002E199C">
      <w:pPr>
        <w:tabs>
          <w:tab w:val="left" w:pos="90"/>
        </w:tabs>
        <w:rPr>
          <w:rFonts w:asciiTheme="minorHAnsi" w:hAnsiTheme="minorHAnsi" w:cstheme="minorHAnsi"/>
        </w:rPr>
      </w:pPr>
    </w:p>
    <w:p w:rsidR="00F435A1" w:rsidRPr="00483F16" w:rsidRDefault="00F435A1"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2E199C" w:rsidRPr="00483F16" w:rsidRDefault="002E199C" w:rsidP="002E199C">
      <w:pPr>
        <w:tabs>
          <w:tab w:val="left" w:pos="90"/>
        </w:tabs>
        <w:rPr>
          <w:rFonts w:asciiTheme="minorHAnsi" w:hAnsiTheme="minorHAnsi" w:cstheme="minorHAnsi"/>
        </w:rPr>
      </w:pPr>
    </w:p>
    <w:p w:rsidR="00E63CEC" w:rsidRPr="00483F16" w:rsidRDefault="00E63CEC" w:rsidP="00A2010C">
      <w:pPr>
        <w:tabs>
          <w:tab w:val="left" w:pos="90"/>
        </w:tabs>
        <w:rPr>
          <w:rFonts w:asciiTheme="minorHAnsi" w:hAnsiTheme="minorHAnsi" w:cstheme="minorHAnsi"/>
        </w:rPr>
      </w:pPr>
    </w:p>
    <w:p w:rsidR="00E63CEC" w:rsidRPr="00483F16" w:rsidRDefault="00E63CEC" w:rsidP="00A2010C">
      <w:pPr>
        <w:tabs>
          <w:tab w:val="left" w:pos="90"/>
        </w:tabs>
        <w:rPr>
          <w:rFonts w:asciiTheme="minorHAnsi" w:hAnsiTheme="minorHAnsi" w:cstheme="minorHAnsi"/>
        </w:rPr>
      </w:pPr>
    </w:p>
    <w:p w:rsidR="008575ED" w:rsidRPr="00483F16" w:rsidRDefault="008575ED" w:rsidP="00A2010C">
      <w:pPr>
        <w:tabs>
          <w:tab w:val="left" w:pos="720"/>
        </w:tabs>
        <w:ind w:left="720"/>
        <w:jc w:val="center"/>
        <w:rPr>
          <w:rFonts w:asciiTheme="minorHAnsi" w:hAnsiTheme="minorHAnsi" w:cstheme="minorHAnsi"/>
          <w:b/>
          <w:sz w:val="28"/>
        </w:rPr>
      </w:pPr>
      <w:r w:rsidRPr="00483F16">
        <w:rPr>
          <w:rFonts w:asciiTheme="minorHAnsi" w:hAnsiTheme="minorHAnsi" w:cstheme="minorHAnsi"/>
          <w:b/>
          <w:sz w:val="28"/>
        </w:rPr>
        <w:t>INFORMACIÓN GENERAL</w:t>
      </w:r>
    </w:p>
    <w:p w:rsidR="008575ED" w:rsidRPr="00483F16" w:rsidRDefault="008575ED" w:rsidP="00A2010C">
      <w:pPr>
        <w:tabs>
          <w:tab w:val="left" w:pos="720"/>
        </w:tabs>
        <w:ind w:left="720"/>
        <w:jc w:val="both"/>
        <w:rPr>
          <w:rFonts w:asciiTheme="minorHAnsi" w:hAnsiTheme="minorHAnsi" w:cstheme="minorHAnsi"/>
          <w:sz w:val="24"/>
        </w:rPr>
      </w:pPr>
    </w:p>
    <w:p w:rsidR="00CF17D8" w:rsidRPr="00483F16" w:rsidRDefault="000E6160" w:rsidP="00A2010C">
      <w:pPr>
        <w:pStyle w:val="2"/>
        <w:tabs>
          <w:tab w:val="left" w:pos="450"/>
          <w:tab w:val="left" w:pos="720"/>
        </w:tabs>
        <w:ind w:left="0"/>
        <w:rPr>
          <w:rFonts w:asciiTheme="minorHAnsi" w:hAnsiTheme="minorHAnsi" w:cstheme="minorHAnsi"/>
          <w:b/>
          <w:sz w:val="24"/>
        </w:rPr>
      </w:pPr>
      <w:r w:rsidRPr="00483F16">
        <w:rPr>
          <w:rFonts w:asciiTheme="minorHAnsi" w:hAnsiTheme="minorHAnsi" w:cstheme="minorHAnsi"/>
          <w:b/>
          <w:sz w:val="24"/>
        </w:rPr>
        <w:lastRenderedPageBreak/>
        <w:tab/>
      </w:r>
      <w:r w:rsidRPr="00483F16">
        <w:rPr>
          <w:rFonts w:asciiTheme="minorHAnsi" w:hAnsiTheme="minorHAnsi" w:cstheme="minorHAnsi"/>
          <w:b/>
          <w:sz w:val="24"/>
        </w:rPr>
        <w:tab/>
        <w:t>1.- IDENTIFICACIÓN DE LA CONVOCANTE</w:t>
      </w:r>
      <w:r w:rsidR="00CF17D8" w:rsidRPr="00483F16">
        <w:rPr>
          <w:rFonts w:asciiTheme="minorHAnsi" w:hAnsiTheme="minorHAnsi" w:cstheme="minorHAnsi"/>
          <w:b/>
          <w:sz w:val="24"/>
        </w:rPr>
        <w:t>:</w:t>
      </w:r>
    </w:p>
    <w:p w:rsidR="003E29BA" w:rsidRPr="00483F16" w:rsidRDefault="003E29BA" w:rsidP="00C74157">
      <w:pPr>
        <w:pStyle w:val="2"/>
        <w:tabs>
          <w:tab w:val="left" w:pos="450"/>
          <w:tab w:val="left" w:pos="709"/>
        </w:tabs>
        <w:ind w:left="720"/>
        <w:rPr>
          <w:rFonts w:asciiTheme="minorHAnsi" w:hAnsiTheme="minorHAnsi" w:cstheme="minorHAnsi"/>
          <w:b/>
          <w:sz w:val="24"/>
        </w:rPr>
      </w:pPr>
    </w:p>
    <w:p w:rsidR="00CF17D8" w:rsidRPr="00483F16" w:rsidRDefault="000E6160" w:rsidP="00B3225C">
      <w:pPr>
        <w:pStyle w:val="1"/>
        <w:tabs>
          <w:tab w:val="left" w:pos="90"/>
          <w:tab w:val="left" w:pos="709"/>
        </w:tabs>
        <w:ind w:left="720"/>
        <w:jc w:val="both"/>
        <w:rPr>
          <w:rFonts w:asciiTheme="minorHAnsi" w:hAnsiTheme="minorHAnsi" w:cstheme="minorHAnsi"/>
          <w:iCs/>
          <w:sz w:val="24"/>
          <w:szCs w:val="24"/>
          <w:lang w:val="es-ES"/>
        </w:rPr>
      </w:pPr>
      <w:r w:rsidRPr="00483F16">
        <w:rPr>
          <w:rFonts w:asciiTheme="minorHAnsi" w:hAnsiTheme="minorHAnsi" w:cstheme="minorHAnsi"/>
          <w:b w:val="0"/>
          <w:bCs/>
          <w:sz w:val="24"/>
          <w:szCs w:val="24"/>
          <w:lang w:val="es-ES"/>
        </w:rPr>
        <w:t>El COMITÉ DE ADQUISICIONES, ARRENDAMIENTOS Y SERVICIOS DE</w:t>
      </w:r>
      <w:r w:rsidR="00EF27D8" w:rsidRPr="00483F16">
        <w:rPr>
          <w:rFonts w:asciiTheme="minorHAnsi" w:hAnsiTheme="minorHAnsi" w:cstheme="minorHAnsi"/>
          <w:b w:val="0"/>
          <w:bCs/>
          <w:sz w:val="24"/>
          <w:szCs w:val="24"/>
          <w:lang w:val="es-ES"/>
        </w:rPr>
        <w:t xml:space="preserve"> OFICIALÍA MAYOR</w:t>
      </w:r>
      <w:r w:rsidRPr="00483F16">
        <w:rPr>
          <w:rFonts w:asciiTheme="minorHAnsi" w:hAnsiTheme="minorHAnsi" w:cstheme="minorHAnsi"/>
          <w:b w:val="0"/>
          <w:bCs/>
          <w:sz w:val="24"/>
          <w:szCs w:val="24"/>
          <w:lang w:val="es-ES"/>
        </w:rPr>
        <w:t xml:space="preserve"> DE GOBIERNO DEL ESTADO DE BAJA CALIFORNIA</w:t>
      </w:r>
      <w:r w:rsidR="00CF17D8" w:rsidRPr="00483F16">
        <w:rPr>
          <w:rFonts w:asciiTheme="minorHAnsi" w:hAnsiTheme="minorHAnsi" w:cstheme="minorHAnsi"/>
          <w:b w:val="0"/>
          <w:bCs/>
          <w:sz w:val="24"/>
          <w:szCs w:val="24"/>
          <w:lang w:val="es-ES"/>
        </w:rPr>
        <w:t xml:space="preserve"> </w:t>
      </w:r>
      <w:r w:rsidR="008B19D7" w:rsidRPr="00483F16">
        <w:rPr>
          <w:rFonts w:asciiTheme="minorHAnsi" w:hAnsiTheme="minorHAnsi" w:cstheme="minorHAnsi"/>
          <w:b w:val="0"/>
          <w:bCs/>
          <w:sz w:val="24"/>
          <w:szCs w:val="24"/>
        </w:rPr>
        <w:t xml:space="preserve">en lo sucesivo denominado </w:t>
      </w:r>
      <w:r w:rsidR="00EE3326" w:rsidRPr="00483F16">
        <w:rPr>
          <w:rFonts w:asciiTheme="minorHAnsi" w:hAnsiTheme="minorHAnsi" w:cstheme="minorHAnsi"/>
          <w:b w:val="0"/>
          <w:bCs/>
          <w:sz w:val="24"/>
          <w:szCs w:val="24"/>
        </w:rPr>
        <w:t>“La Convocante”</w:t>
      </w:r>
      <w:r w:rsidR="00CF17D8"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convoca a la</w:t>
      </w:r>
      <w:r w:rsidR="00120DB7" w:rsidRPr="00483F16">
        <w:rPr>
          <w:rFonts w:asciiTheme="minorHAnsi" w:hAnsiTheme="minorHAnsi" w:cstheme="minorHAnsi"/>
          <w:b w:val="0"/>
          <w:bCs/>
          <w:sz w:val="24"/>
          <w:szCs w:val="24"/>
        </w:rPr>
        <w:t xml:space="preserve"> Licitación P</w:t>
      </w:r>
      <w:r w:rsidR="0030008F" w:rsidRPr="00483F16">
        <w:rPr>
          <w:rFonts w:asciiTheme="minorHAnsi" w:hAnsiTheme="minorHAnsi" w:cstheme="minorHAnsi"/>
          <w:b w:val="0"/>
          <w:bCs/>
          <w:sz w:val="24"/>
          <w:szCs w:val="24"/>
        </w:rPr>
        <w:t xml:space="preserve">ública </w:t>
      </w:r>
      <w:r w:rsidR="006D1BCC" w:rsidRPr="00483F16">
        <w:rPr>
          <w:rFonts w:asciiTheme="minorHAnsi" w:hAnsiTheme="minorHAnsi" w:cstheme="minorHAnsi"/>
          <w:b w:val="0"/>
          <w:bCs/>
          <w:sz w:val="24"/>
          <w:szCs w:val="24"/>
        </w:rPr>
        <w:t>Regional</w:t>
      </w:r>
      <w:r w:rsidR="003274EB" w:rsidRPr="00483F16">
        <w:rPr>
          <w:rFonts w:asciiTheme="minorHAnsi" w:hAnsiTheme="minorHAnsi" w:cstheme="minorHAnsi"/>
          <w:b w:val="0"/>
          <w:bCs/>
          <w:sz w:val="24"/>
          <w:szCs w:val="24"/>
        </w:rPr>
        <w:t xml:space="preserve"> </w:t>
      </w:r>
      <w:r w:rsidR="003E29BA" w:rsidRPr="00483F16">
        <w:rPr>
          <w:rFonts w:asciiTheme="minorHAnsi" w:hAnsiTheme="minorHAnsi" w:cstheme="minorHAnsi"/>
          <w:b w:val="0"/>
          <w:bCs/>
          <w:sz w:val="24"/>
          <w:szCs w:val="24"/>
        </w:rPr>
        <w:t xml:space="preserve">No. </w:t>
      </w:r>
      <w:r w:rsidR="00F435A1" w:rsidRPr="00483F16">
        <w:rPr>
          <w:rFonts w:asciiTheme="minorHAnsi" w:hAnsiTheme="minorHAnsi" w:cstheme="minorHAnsi"/>
          <w:sz w:val="24"/>
          <w:szCs w:val="24"/>
        </w:rPr>
        <w:t>OM-</w:t>
      </w:r>
      <w:r w:rsidR="00B44218">
        <w:rPr>
          <w:rFonts w:asciiTheme="minorHAnsi" w:hAnsiTheme="minorHAnsi" w:cstheme="minorHAnsi"/>
          <w:sz w:val="24"/>
          <w:szCs w:val="24"/>
        </w:rPr>
        <w:t>CECYTE</w:t>
      </w:r>
      <w:r w:rsidR="002B7181">
        <w:rPr>
          <w:rFonts w:asciiTheme="minorHAnsi" w:hAnsiTheme="minorHAnsi" w:cstheme="minorHAnsi"/>
          <w:sz w:val="24"/>
          <w:szCs w:val="24"/>
        </w:rPr>
        <w:t>-0</w:t>
      </w:r>
      <w:r w:rsidR="00B44218">
        <w:rPr>
          <w:rFonts w:asciiTheme="minorHAnsi" w:hAnsiTheme="minorHAnsi" w:cstheme="minorHAnsi"/>
          <w:sz w:val="24"/>
          <w:szCs w:val="24"/>
        </w:rPr>
        <w:t>28</w:t>
      </w:r>
      <w:r w:rsidR="002E199C" w:rsidRPr="00483F16">
        <w:rPr>
          <w:rFonts w:asciiTheme="minorHAnsi" w:hAnsiTheme="minorHAnsi" w:cstheme="minorHAnsi"/>
          <w:sz w:val="24"/>
          <w:szCs w:val="24"/>
        </w:rPr>
        <w:t>-202</w:t>
      </w:r>
      <w:r w:rsidR="002B7181">
        <w:rPr>
          <w:rFonts w:asciiTheme="minorHAnsi" w:hAnsiTheme="minorHAnsi" w:cstheme="minorHAnsi"/>
          <w:sz w:val="24"/>
          <w:szCs w:val="24"/>
        </w:rPr>
        <w:t>1</w:t>
      </w:r>
      <w:r w:rsidR="00505A31" w:rsidRPr="00483F16">
        <w:rPr>
          <w:rFonts w:asciiTheme="minorHAnsi" w:hAnsiTheme="minorHAnsi" w:cstheme="minorHAnsi"/>
          <w:b w:val="0"/>
          <w:sz w:val="24"/>
          <w:szCs w:val="24"/>
        </w:rPr>
        <w:t>,</w:t>
      </w:r>
      <w:r w:rsidR="003E29BA" w:rsidRPr="00483F16">
        <w:rPr>
          <w:rFonts w:asciiTheme="minorHAnsi" w:hAnsiTheme="minorHAnsi" w:cstheme="minorHAnsi"/>
          <w:b w:val="0"/>
          <w:sz w:val="24"/>
          <w:szCs w:val="24"/>
        </w:rPr>
        <w:t xml:space="preserve"> </w:t>
      </w:r>
      <w:r w:rsidR="00A37936" w:rsidRPr="00483F16">
        <w:rPr>
          <w:rFonts w:asciiTheme="minorHAnsi" w:hAnsiTheme="minorHAnsi" w:cstheme="minorHAnsi"/>
          <w:b w:val="0"/>
          <w:bCs/>
          <w:sz w:val="24"/>
          <w:szCs w:val="24"/>
        </w:rPr>
        <w:t xml:space="preserve">para la adjudicación del </w:t>
      </w:r>
      <w:r w:rsidR="00120DB7" w:rsidRPr="00483F16">
        <w:rPr>
          <w:rFonts w:asciiTheme="minorHAnsi" w:hAnsiTheme="minorHAnsi" w:cstheme="minorHAnsi"/>
          <w:bCs/>
          <w:iCs/>
          <w:sz w:val="24"/>
          <w:szCs w:val="24"/>
        </w:rPr>
        <w:t>“</w:t>
      </w:r>
      <w:r w:rsidR="00A37936" w:rsidRPr="00483F16">
        <w:rPr>
          <w:rFonts w:asciiTheme="minorHAnsi" w:hAnsiTheme="minorHAnsi" w:cstheme="minorHAnsi"/>
          <w:iCs/>
          <w:sz w:val="24"/>
          <w:szCs w:val="24"/>
          <w:lang w:val="es-MX"/>
        </w:rPr>
        <w:t xml:space="preserve">Suministro de artículos de papelería y </w:t>
      </w:r>
      <w:r w:rsidR="00B44218">
        <w:rPr>
          <w:rFonts w:asciiTheme="minorHAnsi" w:hAnsiTheme="minorHAnsi" w:cstheme="minorHAnsi"/>
          <w:iCs/>
          <w:sz w:val="24"/>
          <w:szCs w:val="24"/>
          <w:lang w:val="es-MX"/>
        </w:rPr>
        <w:t>oficina</w:t>
      </w:r>
      <w:r w:rsidR="00A37936" w:rsidRPr="00483F16">
        <w:rPr>
          <w:rFonts w:asciiTheme="minorHAnsi" w:hAnsiTheme="minorHAnsi" w:cstheme="minorHAnsi"/>
          <w:iCs/>
          <w:sz w:val="24"/>
          <w:szCs w:val="24"/>
          <w:lang w:val="es-MX"/>
        </w:rPr>
        <w:t xml:space="preserve"> para </w:t>
      </w:r>
      <w:r w:rsidR="00B44218">
        <w:rPr>
          <w:rFonts w:asciiTheme="minorHAnsi" w:hAnsiTheme="minorHAnsi" w:cstheme="minorHAnsi"/>
          <w:iCs/>
          <w:sz w:val="24"/>
          <w:szCs w:val="24"/>
          <w:lang w:val="es-MX"/>
        </w:rPr>
        <w:t xml:space="preserve">oficinas y plateles de </w:t>
      </w:r>
      <w:proofErr w:type="spellStart"/>
      <w:r w:rsidR="00B44218">
        <w:rPr>
          <w:rFonts w:asciiTheme="minorHAnsi" w:hAnsiTheme="minorHAnsi" w:cstheme="minorHAnsi"/>
          <w:iCs/>
          <w:sz w:val="24"/>
          <w:szCs w:val="24"/>
          <w:lang w:val="es-MX"/>
        </w:rPr>
        <w:t>CECyTE</w:t>
      </w:r>
      <w:proofErr w:type="spellEnd"/>
      <w:r w:rsidR="00B44218">
        <w:rPr>
          <w:rFonts w:asciiTheme="minorHAnsi" w:hAnsiTheme="minorHAnsi" w:cstheme="minorHAnsi"/>
          <w:iCs/>
          <w:sz w:val="24"/>
          <w:szCs w:val="24"/>
          <w:lang w:val="es-MX"/>
        </w:rPr>
        <w:t xml:space="preserve"> </w:t>
      </w:r>
      <w:r w:rsidR="00A37936" w:rsidRPr="00483F16">
        <w:rPr>
          <w:rFonts w:asciiTheme="minorHAnsi" w:hAnsiTheme="minorHAnsi" w:cstheme="minorHAnsi"/>
          <w:iCs/>
          <w:sz w:val="24"/>
          <w:szCs w:val="24"/>
          <w:lang w:val="es-MX"/>
        </w:rPr>
        <w:t>de Baja California</w:t>
      </w:r>
      <w:r w:rsidR="00120DB7" w:rsidRPr="00483F16">
        <w:rPr>
          <w:rFonts w:asciiTheme="minorHAnsi" w:hAnsiTheme="minorHAnsi" w:cstheme="minorHAnsi"/>
          <w:bCs/>
          <w:iCs/>
          <w:sz w:val="24"/>
          <w:szCs w:val="24"/>
          <w:lang w:val="es-MX"/>
        </w:rPr>
        <w:t>”</w:t>
      </w:r>
      <w:r w:rsidRPr="00483F16">
        <w:rPr>
          <w:rFonts w:asciiTheme="minorHAnsi" w:hAnsiTheme="minorHAnsi" w:cstheme="minorHAnsi"/>
          <w:bCs/>
          <w:iCs/>
          <w:sz w:val="24"/>
          <w:szCs w:val="24"/>
          <w:lang w:val="es-MX"/>
        </w:rPr>
        <w:t>,</w:t>
      </w:r>
      <w:r w:rsidRPr="00483F16">
        <w:rPr>
          <w:rFonts w:asciiTheme="minorHAnsi" w:hAnsiTheme="minorHAnsi" w:cstheme="minorHAnsi"/>
          <w:b w:val="0"/>
          <w:bCs/>
          <w:iCs/>
          <w:sz w:val="24"/>
          <w:szCs w:val="24"/>
          <w:lang w:val="es-MX"/>
        </w:rPr>
        <w:t xml:space="preserve"> operación</w:t>
      </w:r>
      <w:r w:rsidR="00120DB7" w:rsidRPr="00483F16">
        <w:rPr>
          <w:rFonts w:asciiTheme="minorHAnsi" w:hAnsiTheme="minorHAnsi" w:cstheme="minorHAnsi"/>
          <w:b w:val="0"/>
          <w:bCs/>
          <w:iCs/>
          <w:sz w:val="24"/>
          <w:szCs w:val="24"/>
          <w:lang w:val="es-MX"/>
        </w:rPr>
        <w:t xml:space="preserve"> </w:t>
      </w:r>
      <w:r w:rsidR="0038128B" w:rsidRPr="00483F16">
        <w:rPr>
          <w:rFonts w:asciiTheme="minorHAnsi" w:hAnsiTheme="minorHAnsi" w:cstheme="minorHAnsi"/>
          <w:b w:val="0"/>
          <w:bCs/>
          <w:sz w:val="24"/>
          <w:szCs w:val="24"/>
        </w:rPr>
        <w:t xml:space="preserve">financiada </w:t>
      </w:r>
      <w:r w:rsidR="00CF17D8" w:rsidRPr="00483F16">
        <w:rPr>
          <w:rFonts w:asciiTheme="minorHAnsi" w:hAnsiTheme="minorHAnsi" w:cstheme="minorHAnsi"/>
          <w:b w:val="0"/>
          <w:bCs/>
          <w:sz w:val="24"/>
          <w:szCs w:val="24"/>
        </w:rPr>
        <w:t xml:space="preserve">con recursos </w:t>
      </w:r>
      <w:r w:rsidR="004A5994" w:rsidRPr="00483F16">
        <w:rPr>
          <w:rFonts w:asciiTheme="minorHAnsi" w:eastAsia="Times New Roman" w:hAnsiTheme="minorHAnsi" w:cstheme="minorHAnsi"/>
          <w:b w:val="0"/>
          <w:bCs/>
          <w:iCs/>
          <w:color w:val="000000"/>
          <w:sz w:val="24"/>
          <w:szCs w:val="24"/>
          <w:lang w:val="es-MX"/>
        </w:rPr>
        <w:t>estatales</w:t>
      </w:r>
      <w:r w:rsidR="00B44218">
        <w:rPr>
          <w:rFonts w:asciiTheme="minorHAnsi" w:eastAsia="Times New Roman" w:hAnsiTheme="minorHAnsi" w:cstheme="minorHAnsi"/>
          <w:b w:val="0"/>
          <w:bCs/>
          <w:iCs/>
          <w:color w:val="000000"/>
          <w:sz w:val="24"/>
          <w:szCs w:val="24"/>
          <w:lang w:val="es-MX"/>
        </w:rPr>
        <w:t xml:space="preserve"> y recurso propio </w:t>
      </w:r>
      <w:r w:rsidR="00505A31" w:rsidRPr="00483F16">
        <w:rPr>
          <w:rFonts w:asciiTheme="minorHAnsi" w:eastAsia="Times New Roman" w:hAnsiTheme="minorHAnsi" w:cstheme="minorHAnsi"/>
          <w:b w:val="0"/>
          <w:bCs/>
          <w:iCs/>
          <w:color w:val="000000"/>
          <w:sz w:val="24"/>
          <w:szCs w:val="24"/>
          <w:lang w:val="es-MX"/>
        </w:rPr>
        <w:t>autorizados a</w:t>
      </w:r>
      <w:r w:rsidR="00A37936" w:rsidRPr="00483F16">
        <w:rPr>
          <w:rFonts w:asciiTheme="minorHAnsi" w:eastAsia="Times New Roman" w:hAnsiTheme="minorHAnsi" w:cstheme="minorHAnsi"/>
          <w:b w:val="0"/>
          <w:bCs/>
          <w:iCs/>
          <w:color w:val="000000"/>
          <w:sz w:val="24"/>
          <w:szCs w:val="24"/>
          <w:lang w:val="es-MX"/>
        </w:rPr>
        <w:t>l</w:t>
      </w:r>
      <w:r w:rsidR="0002621D" w:rsidRPr="00483F16">
        <w:rPr>
          <w:rFonts w:asciiTheme="minorHAnsi" w:eastAsia="Times New Roman" w:hAnsiTheme="minorHAnsi" w:cstheme="minorHAnsi"/>
          <w:b w:val="0"/>
          <w:bCs/>
          <w:iCs/>
          <w:color w:val="000000"/>
          <w:sz w:val="24"/>
          <w:szCs w:val="24"/>
          <w:lang w:val="es-MX"/>
        </w:rPr>
        <w:t xml:space="preserve">  </w:t>
      </w:r>
      <w:r w:rsidR="001C2E2B" w:rsidRPr="00483F16">
        <w:rPr>
          <w:rFonts w:asciiTheme="minorHAnsi" w:eastAsia="Times New Roman" w:hAnsiTheme="minorHAnsi" w:cstheme="minorHAnsi"/>
          <w:b w:val="0"/>
          <w:bCs/>
          <w:iCs/>
          <w:color w:val="000000"/>
          <w:sz w:val="24"/>
          <w:szCs w:val="24"/>
          <w:lang w:val="es-MX"/>
        </w:rPr>
        <w:t>COLEGIO DE ESTUDIOS CIENTIFICOS Y TECNOLOGICOS DE BAJA CALIFORNIA “CECYTE”</w:t>
      </w:r>
      <w:r w:rsidR="00851CA2" w:rsidRPr="00483F16">
        <w:rPr>
          <w:rFonts w:asciiTheme="minorHAnsi" w:eastAsia="Times New Roman" w:hAnsiTheme="minorHAnsi" w:cstheme="minorHAnsi"/>
          <w:b w:val="0"/>
          <w:bCs/>
          <w:iCs/>
          <w:color w:val="000000"/>
          <w:sz w:val="24"/>
          <w:szCs w:val="24"/>
          <w:lang w:val="es-MX"/>
        </w:rPr>
        <w:t>,</w:t>
      </w:r>
      <w:r w:rsidR="0002621D" w:rsidRPr="00483F16">
        <w:rPr>
          <w:rFonts w:asciiTheme="minorHAnsi" w:eastAsia="Times New Roman" w:hAnsiTheme="minorHAnsi" w:cstheme="minorHAnsi"/>
          <w:b w:val="0"/>
          <w:bCs/>
          <w:iCs/>
          <w:color w:val="000000"/>
          <w:sz w:val="24"/>
          <w:szCs w:val="24"/>
          <w:lang w:val="es-MX"/>
        </w:rPr>
        <w:t xml:space="preserve"> en lo sucesivo denominados “Órgano</w:t>
      </w:r>
      <w:r w:rsidR="00697425" w:rsidRPr="00483F16">
        <w:rPr>
          <w:rFonts w:asciiTheme="minorHAnsi" w:eastAsia="Times New Roman" w:hAnsiTheme="minorHAnsi" w:cstheme="minorHAnsi"/>
          <w:b w:val="0"/>
          <w:bCs/>
          <w:iCs/>
          <w:color w:val="000000"/>
          <w:sz w:val="24"/>
          <w:szCs w:val="24"/>
          <w:lang w:val="es-MX"/>
        </w:rPr>
        <w:t>s</w:t>
      </w:r>
      <w:r w:rsidR="0002621D" w:rsidRPr="00483F16">
        <w:rPr>
          <w:rFonts w:asciiTheme="minorHAnsi" w:eastAsia="Times New Roman" w:hAnsiTheme="minorHAnsi" w:cstheme="minorHAnsi"/>
          <w:b w:val="0"/>
          <w:bCs/>
          <w:iCs/>
          <w:color w:val="000000"/>
          <w:sz w:val="24"/>
          <w:szCs w:val="24"/>
          <w:lang w:val="es-MX"/>
        </w:rPr>
        <w:t xml:space="preserve"> Solicitante</w:t>
      </w:r>
      <w:r w:rsidR="00697425" w:rsidRPr="00483F16">
        <w:rPr>
          <w:rFonts w:asciiTheme="minorHAnsi" w:eastAsia="Times New Roman" w:hAnsiTheme="minorHAnsi" w:cstheme="minorHAnsi"/>
          <w:b w:val="0"/>
          <w:bCs/>
          <w:iCs/>
          <w:color w:val="000000"/>
          <w:sz w:val="24"/>
          <w:szCs w:val="24"/>
          <w:lang w:val="es-MX"/>
        </w:rPr>
        <w:t>s</w:t>
      </w:r>
      <w:r w:rsidR="0002621D" w:rsidRPr="00483F16">
        <w:rPr>
          <w:rFonts w:asciiTheme="minorHAnsi" w:eastAsia="Times New Roman" w:hAnsiTheme="minorHAnsi" w:cstheme="minorHAnsi"/>
          <w:b w:val="0"/>
          <w:bCs/>
          <w:iCs/>
          <w:color w:val="000000"/>
          <w:sz w:val="24"/>
          <w:szCs w:val="24"/>
          <w:lang w:val="es-MX"/>
        </w:rPr>
        <w:t>”.</w:t>
      </w:r>
    </w:p>
    <w:p w:rsidR="00CF17D8" w:rsidRPr="00483F16" w:rsidRDefault="00CF17D8" w:rsidP="00A2010C">
      <w:pPr>
        <w:pStyle w:val="Puesto"/>
        <w:tabs>
          <w:tab w:val="left" w:pos="720"/>
        </w:tabs>
        <w:ind w:left="720"/>
        <w:jc w:val="both"/>
        <w:rPr>
          <w:rFonts w:asciiTheme="minorHAnsi" w:hAnsiTheme="minorHAnsi" w:cstheme="minorHAnsi"/>
          <w:b w:val="0"/>
          <w:bCs/>
          <w:sz w:val="24"/>
          <w:szCs w:val="24"/>
          <w:lang w:val="es-ES"/>
        </w:rPr>
      </w:pPr>
    </w:p>
    <w:p w:rsidR="00CF17D8" w:rsidRPr="00483F16" w:rsidRDefault="00CF17D8" w:rsidP="00A2010C">
      <w:pPr>
        <w:pStyle w:val="2"/>
        <w:tabs>
          <w:tab w:val="left" w:pos="450"/>
          <w:tab w:val="left" w:pos="720"/>
        </w:tabs>
        <w:ind w:left="720"/>
        <w:rPr>
          <w:rFonts w:asciiTheme="minorHAnsi" w:hAnsiTheme="minorHAnsi" w:cstheme="minorHAnsi"/>
          <w:b/>
          <w:sz w:val="24"/>
        </w:rPr>
      </w:pPr>
      <w:r w:rsidRPr="00483F16">
        <w:rPr>
          <w:rFonts w:asciiTheme="minorHAnsi" w:hAnsiTheme="minorHAnsi" w:cstheme="minorHAnsi"/>
          <w:b/>
          <w:sz w:val="24"/>
        </w:rPr>
        <w:t>2.- NORMATIVIDAD APLICABLE:</w:t>
      </w:r>
    </w:p>
    <w:p w:rsidR="00CF17D8" w:rsidRPr="00483F16" w:rsidRDefault="00CF17D8" w:rsidP="00A2010C">
      <w:pPr>
        <w:pStyle w:val="2"/>
        <w:tabs>
          <w:tab w:val="left" w:pos="720"/>
        </w:tabs>
        <w:ind w:left="720"/>
        <w:rPr>
          <w:rFonts w:asciiTheme="minorHAnsi" w:hAnsiTheme="minorHAnsi" w:cstheme="minorHAnsi"/>
          <w:sz w:val="16"/>
          <w:szCs w:val="16"/>
        </w:rPr>
      </w:pPr>
    </w:p>
    <w:p w:rsidR="00CF17D8" w:rsidRPr="00483F16" w:rsidRDefault="000E6160" w:rsidP="00A2010C">
      <w:pPr>
        <w:pStyle w:val="2"/>
        <w:tabs>
          <w:tab w:val="left" w:pos="720"/>
        </w:tabs>
        <w:ind w:left="720"/>
        <w:rPr>
          <w:rFonts w:asciiTheme="minorHAnsi" w:hAnsiTheme="minorHAnsi" w:cstheme="minorHAnsi"/>
          <w:sz w:val="24"/>
        </w:rPr>
      </w:pPr>
      <w:r w:rsidRPr="00483F16">
        <w:rPr>
          <w:rFonts w:asciiTheme="minorHAnsi" w:hAnsiTheme="minorHAnsi" w:cstheme="minorHAnsi"/>
          <w:sz w:val="24"/>
        </w:rPr>
        <w:t>El procedimiento de</w:t>
      </w:r>
      <w:r w:rsidR="00B04EA1" w:rsidRPr="00483F16">
        <w:rPr>
          <w:rFonts w:asciiTheme="minorHAnsi" w:hAnsiTheme="minorHAnsi" w:cstheme="minorHAnsi"/>
          <w:sz w:val="24"/>
        </w:rPr>
        <w:t xml:space="preserve"> licitación </w:t>
      </w:r>
      <w:r w:rsidR="00CF17D8" w:rsidRPr="00483F16">
        <w:rPr>
          <w:rFonts w:asciiTheme="minorHAnsi" w:hAnsiTheme="minorHAnsi" w:cstheme="minorHAnsi"/>
          <w:sz w:val="24"/>
        </w:rPr>
        <w:t>se substanciará con estricto apego a las disposiciones de la Ley de Adquisiciones, Arrendamientos y S</w:t>
      </w:r>
      <w:r w:rsidR="00AF7599" w:rsidRPr="00483F16">
        <w:rPr>
          <w:rFonts w:asciiTheme="minorHAnsi" w:hAnsiTheme="minorHAnsi" w:cstheme="minorHAnsi"/>
          <w:sz w:val="24"/>
        </w:rPr>
        <w:t xml:space="preserve">ervicios </w:t>
      </w:r>
      <w:r w:rsidR="00B04EA1" w:rsidRPr="00483F16">
        <w:rPr>
          <w:rFonts w:asciiTheme="minorHAnsi" w:hAnsiTheme="minorHAnsi" w:cstheme="minorHAnsi"/>
          <w:sz w:val="24"/>
        </w:rPr>
        <w:t>para el Estado de Baja California,</w:t>
      </w:r>
      <w:r w:rsidR="00AF7599" w:rsidRPr="00483F16">
        <w:rPr>
          <w:rFonts w:asciiTheme="minorHAnsi" w:hAnsiTheme="minorHAnsi" w:cstheme="minorHAnsi"/>
          <w:sz w:val="24"/>
        </w:rPr>
        <w:t xml:space="preserve"> </w:t>
      </w:r>
      <w:r w:rsidR="00CF17D8" w:rsidRPr="00483F16">
        <w:rPr>
          <w:rFonts w:asciiTheme="minorHAnsi" w:hAnsiTheme="minorHAnsi" w:cstheme="minorHAnsi"/>
          <w:sz w:val="24"/>
        </w:rPr>
        <w:t>en adelante “La Ley</w:t>
      </w:r>
      <w:r w:rsidR="00AF7599" w:rsidRPr="00483F16">
        <w:rPr>
          <w:rFonts w:asciiTheme="minorHAnsi" w:hAnsiTheme="minorHAnsi" w:cstheme="minorHAnsi"/>
          <w:sz w:val="24"/>
        </w:rPr>
        <w:t>”</w:t>
      </w:r>
      <w:r w:rsidR="00CF17D8" w:rsidRPr="00483F16">
        <w:rPr>
          <w:rFonts w:asciiTheme="minorHAnsi" w:hAnsiTheme="minorHAnsi" w:cstheme="minorHAnsi"/>
          <w:sz w:val="24"/>
        </w:rPr>
        <w:t xml:space="preserve">, el Reglamento de la Ley de Adquisiciones, Arrendamientos </w:t>
      </w:r>
      <w:r w:rsidR="00AF7599" w:rsidRPr="00483F16">
        <w:rPr>
          <w:rFonts w:asciiTheme="minorHAnsi" w:hAnsiTheme="minorHAnsi" w:cstheme="minorHAnsi"/>
          <w:sz w:val="24"/>
        </w:rPr>
        <w:t xml:space="preserve">y Servicios </w:t>
      </w:r>
      <w:r w:rsidR="00B04EA1" w:rsidRPr="00483F16">
        <w:rPr>
          <w:rFonts w:asciiTheme="minorHAnsi" w:hAnsiTheme="minorHAnsi" w:cstheme="minorHAnsi"/>
          <w:sz w:val="24"/>
        </w:rPr>
        <w:t>para el Estado de Baja California,</w:t>
      </w:r>
      <w:r w:rsidR="00AF7599" w:rsidRPr="00483F16">
        <w:rPr>
          <w:rFonts w:asciiTheme="minorHAnsi" w:hAnsiTheme="minorHAnsi" w:cstheme="minorHAnsi"/>
          <w:sz w:val="24"/>
        </w:rPr>
        <w:t xml:space="preserve"> en adelante “El Reglamento”</w:t>
      </w:r>
      <w:r w:rsidRPr="00483F16">
        <w:rPr>
          <w:rFonts w:asciiTheme="minorHAnsi" w:hAnsiTheme="minorHAnsi" w:cstheme="minorHAnsi"/>
          <w:sz w:val="24"/>
        </w:rPr>
        <w:t>,</w:t>
      </w:r>
      <w:r w:rsidR="00CF17D8" w:rsidRPr="00483F16">
        <w:rPr>
          <w:rFonts w:asciiTheme="minorHAnsi" w:hAnsiTheme="minorHAnsi" w:cstheme="minorHAnsi"/>
          <w:sz w:val="24"/>
        </w:rPr>
        <w:t xml:space="preserve"> así como por las disposiciones y n</w:t>
      </w:r>
      <w:r w:rsidR="0038128B" w:rsidRPr="00483F16">
        <w:rPr>
          <w:rFonts w:asciiTheme="minorHAnsi" w:hAnsiTheme="minorHAnsi" w:cstheme="minorHAnsi"/>
          <w:sz w:val="24"/>
        </w:rPr>
        <w:t xml:space="preserve">ormas administrativas vigentes </w:t>
      </w:r>
      <w:r w:rsidR="00CF17D8" w:rsidRPr="00483F16">
        <w:rPr>
          <w:rFonts w:asciiTheme="minorHAnsi" w:hAnsiTheme="minorHAnsi" w:cstheme="minorHAnsi"/>
          <w:sz w:val="24"/>
        </w:rPr>
        <w:t>e</w:t>
      </w:r>
      <w:r w:rsidR="0038128B" w:rsidRPr="00483F16">
        <w:rPr>
          <w:rFonts w:asciiTheme="minorHAnsi" w:hAnsiTheme="minorHAnsi" w:cstheme="minorHAnsi"/>
          <w:sz w:val="24"/>
        </w:rPr>
        <w:t>n</w:t>
      </w:r>
      <w:r w:rsidR="00CF17D8" w:rsidRPr="00483F16">
        <w:rPr>
          <w:rFonts w:asciiTheme="minorHAnsi" w:hAnsiTheme="minorHAnsi" w:cstheme="minorHAnsi"/>
          <w:sz w:val="24"/>
        </w:rPr>
        <w:t xml:space="preserve"> la materia</w:t>
      </w:r>
      <w:r w:rsidRPr="00483F16">
        <w:rPr>
          <w:rFonts w:asciiTheme="minorHAnsi" w:hAnsiTheme="minorHAnsi" w:cstheme="minorHAnsi"/>
          <w:sz w:val="24"/>
        </w:rPr>
        <w:t xml:space="preserve"> mismas que serán identificadas plenamente e</w:t>
      </w:r>
      <w:r w:rsidR="00553396" w:rsidRPr="00483F16">
        <w:rPr>
          <w:rFonts w:asciiTheme="minorHAnsi" w:hAnsiTheme="minorHAnsi" w:cstheme="minorHAnsi"/>
          <w:sz w:val="24"/>
        </w:rPr>
        <w:t>n</w:t>
      </w:r>
      <w:r w:rsidRPr="00483F16">
        <w:rPr>
          <w:rFonts w:asciiTheme="minorHAnsi" w:hAnsiTheme="minorHAnsi" w:cstheme="minorHAnsi"/>
          <w:sz w:val="24"/>
        </w:rPr>
        <w:t xml:space="preserve"> el acto de su aplicación</w:t>
      </w:r>
      <w:r w:rsidR="00CF17D8" w:rsidRPr="00483F16">
        <w:rPr>
          <w:rFonts w:asciiTheme="minorHAnsi" w:hAnsiTheme="minorHAnsi" w:cstheme="minorHAnsi"/>
          <w:sz w:val="24"/>
        </w:rPr>
        <w:t>; en lo conducente y de manera supletoria se aplicará la Ley de</w:t>
      </w:r>
      <w:r w:rsidR="00B04EA1" w:rsidRPr="00483F16">
        <w:rPr>
          <w:rFonts w:asciiTheme="minorHAnsi" w:hAnsiTheme="minorHAnsi" w:cstheme="minorHAnsi"/>
          <w:sz w:val="24"/>
        </w:rPr>
        <w:t>l</w:t>
      </w:r>
      <w:r w:rsidR="00CF17D8" w:rsidRPr="00483F16">
        <w:rPr>
          <w:rFonts w:asciiTheme="minorHAnsi" w:hAnsiTheme="minorHAnsi" w:cstheme="minorHAnsi"/>
          <w:sz w:val="24"/>
        </w:rPr>
        <w:t xml:space="preserve"> Procedimiento </w:t>
      </w:r>
      <w:r w:rsidR="00B04EA1" w:rsidRPr="00483F16">
        <w:rPr>
          <w:rFonts w:asciiTheme="minorHAnsi" w:hAnsiTheme="minorHAnsi" w:cstheme="minorHAnsi"/>
          <w:sz w:val="24"/>
        </w:rPr>
        <w:t xml:space="preserve">para los Actos de la </w:t>
      </w:r>
      <w:r w:rsidR="00CF17D8" w:rsidRPr="00483F16">
        <w:rPr>
          <w:rFonts w:asciiTheme="minorHAnsi" w:hAnsiTheme="minorHAnsi" w:cstheme="minorHAnsi"/>
          <w:sz w:val="24"/>
        </w:rPr>
        <w:t>Administra</w:t>
      </w:r>
      <w:r w:rsidR="00B04EA1" w:rsidRPr="00483F16">
        <w:rPr>
          <w:rFonts w:asciiTheme="minorHAnsi" w:hAnsiTheme="minorHAnsi" w:cstheme="minorHAnsi"/>
          <w:sz w:val="24"/>
        </w:rPr>
        <w:t>ción Pública del Estado de Baja California</w:t>
      </w:r>
      <w:r w:rsidR="001616EE" w:rsidRPr="00483F16">
        <w:rPr>
          <w:rFonts w:asciiTheme="minorHAnsi" w:hAnsiTheme="minorHAnsi" w:cstheme="minorHAnsi"/>
          <w:sz w:val="24"/>
        </w:rPr>
        <w:t>, en adelante “La Ley Supletoria”</w:t>
      </w:r>
      <w:r w:rsidR="00B04EA1" w:rsidRPr="00483F16">
        <w:rPr>
          <w:rFonts w:asciiTheme="minorHAnsi" w:hAnsiTheme="minorHAnsi" w:cstheme="minorHAnsi"/>
          <w:sz w:val="24"/>
        </w:rPr>
        <w:t>.</w:t>
      </w:r>
      <w:r w:rsidR="00E177A2" w:rsidRPr="00483F16">
        <w:rPr>
          <w:rFonts w:asciiTheme="minorHAnsi" w:hAnsiTheme="minorHAnsi" w:cstheme="minorHAnsi"/>
          <w:sz w:val="24"/>
        </w:rPr>
        <w:t xml:space="preserve"> </w:t>
      </w:r>
    </w:p>
    <w:p w:rsidR="002E199C" w:rsidRPr="00483F16" w:rsidRDefault="002E199C" w:rsidP="00A2010C">
      <w:pPr>
        <w:pStyle w:val="2"/>
        <w:tabs>
          <w:tab w:val="left" w:pos="720"/>
        </w:tabs>
        <w:ind w:left="720"/>
        <w:rPr>
          <w:rFonts w:asciiTheme="minorHAnsi" w:hAnsiTheme="minorHAnsi" w:cstheme="minorHAnsi"/>
          <w:sz w:val="24"/>
        </w:rPr>
      </w:pPr>
    </w:p>
    <w:p w:rsidR="00CF17D8" w:rsidRPr="00483F16" w:rsidRDefault="00CF17D8" w:rsidP="00A2010C">
      <w:pPr>
        <w:pStyle w:val="Puesto"/>
        <w:tabs>
          <w:tab w:val="left" w:pos="720"/>
        </w:tabs>
        <w:ind w:left="720"/>
        <w:jc w:val="both"/>
        <w:rPr>
          <w:rFonts w:asciiTheme="minorHAnsi" w:hAnsiTheme="minorHAnsi" w:cstheme="minorHAnsi"/>
          <w:b w:val="0"/>
          <w:sz w:val="24"/>
          <w:szCs w:val="24"/>
        </w:rPr>
      </w:pPr>
      <w:r w:rsidRPr="00483F16">
        <w:rPr>
          <w:rFonts w:asciiTheme="minorHAnsi" w:hAnsiTheme="minorHAnsi" w:cstheme="minorHAnsi"/>
          <w:b w:val="0"/>
          <w:sz w:val="24"/>
        </w:rPr>
        <w:t>Ad</w:t>
      </w:r>
      <w:r w:rsidR="00E177A2" w:rsidRPr="00483F16">
        <w:rPr>
          <w:rFonts w:asciiTheme="minorHAnsi" w:hAnsiTheme="minorHAnsi" w:cstheme="minorHAnsi"/>
          <w:b w:val="0"/>
          <w:sz w:val="24"/>
        </w:rPr>
        <w:t xml:space="preserve">emás, </w:t>
      </w:r>
      <w:r w:rsidR="0038128B" w:rsidRPr="00483F16">
        <w:rPr>
          <w:rFonts w:asciiTheme="minorHAnsi" w:hAnsiTheme="minorHAnsi" w:cstheme="minorHAnsi"/>
          <w:b w:val="0"/>
          <w:sz w:val="24"/>
        </w:rPr>
        <w:t xml:space="preserve">los licitantes deberán </w:t>
      </w:r>
      <w:r w:rsidRPr="00483F16">
        <w:rPr>
          <w:rFonts w:asciiTheme="minorHAnsi" w:hAnsiTheme="minorHAnsi" w:cstheme="minorHAnsi"/>
          <w:b w:val="0"/>
          <w:sz w:val="24"/>
        </w:rPr>
        <w:t>cumplir con las Normas Oficiales Mexicanas</w:t>
      </w:r>
      <w:r w:rsidR="000E6160" w:rsidRPr="00483F16">
        <w:rPr>
          <w:rFonts w:asciiTheme="minorHAnsi" w:hAnsiTheme="minorHAnsi" w:cstheme="minorHAnsi"/>
          <w:b w:val="0"/>
          <w:sz w:val="24"/>
        </w:rPr>
        <w:t xml:space="preserve">, Normas </w:t>
      </w:r>
      <w:r w:rsidR="006D1BCC" w:rsidRPr="00483F16">
        <w:rPr>
          <w:rFonts w:asciiTheme="minorHAnsi" w:hAnsiTheme="minorHAnsi" w:cstheme="minorHAnsi"/>
          <w:b w:val="0"/>
          <w:sz w:val="24"/>
        </w:rPr>
        <w:t>Regional</w:t>
      </w:r>
      <w:r w:rsidR="000E6160" w:rsidRPr="00483F16">
        <w:rPr>
          <w:rFonts w:asciiTheme="minorHAnsi" w:hAnsiTheme="minorHAnsi" w:cstheme="minorHAnsi"/>
          <w:b w:val="0"/>
          <w:sz w:val="24"/>
        </w:rPr>
        <w:t xml:space="preserve">es Normas de Referencia o Especificaciones formuladas por la convocante que resulten </w:t>
      </w:r>
      <w:r w:rsidR="00B04EA1" w:rsidRPr="00483F16">
        <w:rPr>
          <w:rFonts w:asciiTheme="minorHAnsi" w:hAnsiTheme="minorHAnsi" w:cstheme="minorHAnsi"/>
          <w:b w:val="0"/>
          <w:sz w:val="24"/>
        </w:rPr>
        <w:t>aplicables</w:t>
      </w:r>
      <w:r w:rsidRPr="00483F16">
        <w:rPr>
          <w:rFonts w:asciiTheme="minorHAnsi" w:hAnsiTheme="minorHAnsi" w:cstheme="minorHAnsi"/>
          <w:b w:val="0"/>
          <w:sz w:val="24"/>
        </w:rPr>
        <w:t xml:space="preserve"> po</w:t>
      </w:r>
      <w:r w:rsidR="0038128B" w:rsidRPr="00483F16">
        <w:rPr>
          <w:rFonts w:asciiTheme="minorHAnsi" w:hAnsiTheme="minorHAnsi" w:cstheme="minorHAnsi"/>
          <w:b w:val="0"/>
          <w:sz w:val="24"/>
        </w:rPr>
        <w:t>r lo que a los bienes que oferte</w:t>
      </w:r>
      <w:r w:rsidRPr="00483F16">
        <w:rPr>
          <w:rFonts w:asciiTheme="minorHAnsi" w:hAnsiTheme="minorHAnsi" w:cstheme="minorHAnsi"/>
          <w:b w:val="0"/>
          <w:sz w:val="24"/>
        </w:rPr>
        <w:t>n se refiera.</w:t>
      </w:r>
    </w:p>
    <w:p w:rsidR="00987B33" w:rsidRPr="00483F16" w:rsidRDefault="00987B33" w:rsidP="00A2010C">
      <w:pPr>
        <w:tabs>
          <w:tab w:val="left" w:pos="720"/>
        </w:tabs>
        <w:ind w:left="1080" w:right="182"/>
        <w:jc w:val="both"/>
        <w:rPr>
          <w:rFonts w:asciiTheme="minorHAnsi" w:hAnsiTheme="minorHAnsi" w:cstheme="minorHAnsi"/>
          <w:bCs/>
          <w:sz w:val="24"/>
          <w:szCs w:val="24"/>
          <w:lang w:val="es-ES"/>
        </w:rPr>
      </w:pPr>
    </w:p>
    <w:p w:rsidR="00D5431D" w:rsidRPr="00483F16" w:rsidRDefault="00D5431D" w:rsidP="00A2010C">
      <w:pPr>
        <w:tabs>
          <w:tab w:val="left" w:pos="720"/>
        </w:tabs>
        <w:ind w:left="720"/>
        <w:jc w:val="both"/>
        <w:rPr>
          <w:rFonts w:asciiTheme="minorHAnsi" w:hAnsiTheme="minorHAnsi" w:cstheme="minorHAnsi"/>
          <w:b/>
          <w:sz w:val="24"/>
          <w:szCs w:val="24"/>
        </w:rPr>
      </w:pPr>
      <w:r w:rsidRPr="00483F16">
        <w:rPr>
          <w:rFonts w:asciiTheme="minorHAnsi" w:hAnsiTheme="minorHAnsi" w:cstheme="minorHAnsi"/>
          <w:b/>
          <w:sz w:val="24"/>
          <w:szCs w:val="24"/>
        </w:rPr>
        <w:t>3.- PERSONAS QUE PODRÁN PARTICIPAR:</w:t>
      </w:r>
    </w:p>
    <w:p w:rsidR="00D5431D" w:rsidRPr="00483F16" w:rsidRDefault="00D5431D" w:rsidP="00A2010C">
      <w:pPr>
        <w:tabs>
          <w:tab w:val="left" w:pos="720"/>
        </w:tabs>
        <w:ind w:left="1080" w:right="182"/>
        <w:jc w:val="both"/>
        <w:rPr>
          <w:rFonts w:asciiTheme="minorHAnsi" w:hAnsiTheme="minorHAnsi" w:cstheme="minorHAnsi"/>
          <w:bCs/>
          <w:sz w:val="24"/>
          <w:szCs w:val="24"/>
          <w:lang w:val="es-ES"/>
        </w:rPr>
      </w:pPr>
    </w:p>
    <w:p w:rsidR="006D1BCC" w:rsidRPr="00483F16" w:rsidRDefault="006D1BCC" w:rsidP="00C04A04">
      <w:pPr>
        <w:pStyle w:val="2"/>
        <w:numPr>
          <w:ilvl w:val="1"/>
          <w:numId w:val="5"/>
        </w:numPr>
        <w:ind w:right="182"/>
        <w:rPr>
          <w:rFonts w:asciiTheme="minorHAnsi" w:hAnsiTheme="minorHAnsi" w:cstheme="minorHAnsi"/>
          <w:sz w:val="24"/>
        </w:rPr>
      </w:pPr>
      <w:r w:rsidRPr="00483F16">
        <w:rPr>
          <w:rFonts w:asciiTheme="minorHAnsi" w:hAnsiTheme="minorHAnsi" w:cstheme="minorHAnsi"/>
          <w:b/>
          <w:sz w:val="24"/>
        </w:rPr>
        <w:t>Fabricantes o Productores Regionales</w:t>
      </w:r>
      <w:r w:rsidRPr="00483F16">
        <w:rPr>
          <w:rFonts w:asciiTheme="minorHAnsi" w:hAnsiTheme="minorHAnsi" w:cstheme="minorHAnsi"/>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483F16">
        <w:rPr>
          <w:rFonts w:asciiTheme="minorHAnsi" w:hAnsiTheme="minorHAnsi" w:cstheme="minorHAnsi"/>
          <w:sz w:val="24"/>
        </w:rPr>
        <w:t>semiterminados</w:t>
      </w:r>
      <w:proofErr w:type="spellEnd"/>
      <w:r w:rsidRPr="00483F16">
        <w:rPr>
          <w:rFonts w:asciiTheme="minorHAnsi" w:hAnsiTheme="minorHAnsi" w:cstheme="minorHAnsi"/>
          <w:sz w:val="24"/>
        </w:rPr>
        <w:t>; siempre y cuando tengan el asiento principal de sus negocios y su domicilio fiscal, al menos con un año de antigüedad en el Estado de Baja California.</w:t>
      </w:r>
    </w:p>
    <w:p w:rsidR="006D1BCC" w:rsidRPr="00483F16" w:rsidRDefault="006D1BCC" w:rsidP="006D1BCC">
      <w:pPr>
        <w:pStyle w:val="2"/>
        <w:tabs>
          <w:tab w:val="num" w:pos="851"/>
        </w:tabs>
        <w:ind w:left="851" w:right="182" w:hanging="142"/>
        <w:rPr>
          <w:rFonts w:asciiTheme="minorHAnsi" w:hAnsiTheme="minorHAnsi" w:cstheme="minorHAnsi"/>
          <w:sz w:val="24"/>
        </w:rPr>
      </w:pPr>
    </w:p>
    <w:p w:rsidR="006D1BCC" w:rsidRPr="00483F16" w:rsidRDefault="006D1BCC" w:rsidP="00C04A04">
      <w:pPr>
        <w:pStyle w:val="2"/>
        <w:numPr>
          <w:ilvl w:val="1"/>
          <w:numId w:val="5"/>
        </w:numPr>
        <w:ind w:right="182"/>
        <w:rPr>
          <w:rFonts w:asciiTheme="minorHAnsi" w:hAnsiTheme="minorHAnsi" w:cstheme="minorHAnsi"/>
          <w:sz w:val="24"/>
        </w:rPr>
      </w:pPr>
      <w:r w:rsidRPr="00483F16">
        <w:rPr>
          <w:rFonts w:asciiTheme="minorHAnsi" w:hAnsiTheme="minorHAnsi" w:cstheme="minorHAnsi"/>
          <w:b/>
          <w:sz w:val="24"/>
        </w:rPr>
        <w:t>Distribuidor Regional</w:t>
      </w:r>
      <w:r w:rsidRPr="00483F16">
        <w:rPr>
          <w:rFonts w:asciiTheme="minorHAnsi" w:hAnsiTheme="minorHAnsi" w:cstheme="minorHAnsi"/>
          <w:sz w:val="24"/>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483F16" w:rsidRDefault="006D1BCC" w:rsidP="006D1BCC">
      <w:pPr>
        <w:pStyle w:val="2"/>
        <w:tabs>
          <w:tab w:val="num" w:pos="851"/>
        </w:tabs>
        <w:ind w:left="851" w:right="182" w:hanging="142"/>
        <w:rPr>
          <w:rFonts w:asciiTheme="minorHAnsi" w:hAnsiTheme="minorHAnsi" w:cstheme="minorHAnsi"/>
          <w:sz w:val="24"/>
        </w:rPr>
      </w:pPr>
    </w:p>
    <w:p w:rsidR="006D1BCC" w:rsidRPr="00483F16" w:rsidRDefault="006D1BCC" w:rsidP="00C04A04">
      <w:pPr>
        <w:pStyle w:val="2"/>
        <w:numPr>
          <w:ilvl w:val="1"/>
          <w:numId w:val="5"/>
        </w:numPr>
        <w:ind w:right="182"/>
        <w:rPr>
          <w:rFonts w:asciiTheme="minorHAnsi" w:hAnsiTheme="minorHAnsi" w:cstheme="minorHAnsi"/>
          <w:sz w:val="24"/>
        </w:rPr>
      </w:pPr>
      <w:r w:rsidRPr="00483F16">
        <w:rPr>
          <w:rFonts w:asciiTheme="minorHAnsi" w:hAnsiTheme="minorHAnsi" w:cstheme="minorHAnsi"/>
          <w:b/>
          <w:sz w:val="24"/>
        </w:rPr>
        <w:t>Proveedor Regional del Sector Público,</w:t>
      </w:r>
      <w:r w:rsidRPr="00483F16">
        <w:rPr>
          <w:rFonts w:asciiTheme="minorHAnsi" w:hAnsiTheme="minorHAnsi" w:cstheme="minorHAnsi"/>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483F16" w:rsidRDefault="006D1BCC" w:rsidP="006D1BCC">
      <w:pPr>
        <w:pStyle w:val="Prrafodelista"/>
        <w:rPr>
          <w:rFonts w:asciiTheme="minorHAnsi" w:hAnsiTheme="minorHAnsi" w:cstheme="minorHAnsi"/>
          <w:sz w:val="24"/>
        </w:rPr>
      </w:pPr>
    </w:p>
    <w:p w:rsidR="00B72AC5" w:rsidRDefault="006D1BCC" w:rsidP="00553396">
      <w:pPr>
        <w:pStyle w:val="2"/>
        <w:ind w:left="1276" w:hanging="556"/>
        <w:rPr>
          <w:rFonts w:asciiTheme="minorHAnsi" w:hAnsiTheme="minorHAnsi" w:cstheme="minorHAnsi"/>
          <w:sz w:val="24"/>
        </w:rPr>
      </w:pPr>
      <w:r w:rsidRPr="00483F16">
        <w:rPr>
          <w:rFonts w:asciiTheme="minorHAnsi" w:hAnsiTheme="minorHAnsi" w:cstheme="minorHAnsi"/>
          <w:b/>
          <w:bCs/>
          <w:sz w:val="24"/>
        </w:rPr>
        <w:t>3.2</w:t>
      </w:r>
      <w:r w:rsidRPr="00483F16">
        <w:rPr>
          <w:rFonts w:asciiTheme="minorHAnsi" w:hAnsiTheme="minorHAnsi" w:cstheme="minorHAnsi"/>
          <w:sz w:val="24"/>
        </w:rPr>
        <w:t xml:space="preserve"> </w:t>
      </w:r>
      <w:r w:rsidR="00553396" w:rsidRPr="00483F16">
        <w:rPr>
          <w:rFonts w:asciiTheme="minorHAnsi" w:hAnsiTheme="minorHAnsi" w:cstheme="minorHAnsi"/>
          <w:sz w:val="24"/>
        </w:rPr>
        <w:tab/>
      </w:r>
      <w:r w:rsidR="00B72AC5" w:rsidRPr="000809BB">
        <w:rPr>
          <w:rFonts w:asciiTheme="minorHAnsi" w:hAnsiTheme="minorHAnsi" w:cs="Arial"/>
          <w:b/>
          <w:sz w:val="24"/>
          <w:szCs w:val="24"/>
        </w:rPr>
        <w:t>Requisitos que deben cumplir las personas que deseen participar en el presente procedimiento de licitación:</w:t>
      </w:r>
      <w:r w:rsidR="00B72AC5" w:rsidRPr="000809BB">
        <w:rPr>
          <w:rFonts w:asciiTheme="minorHAnsi" w:hAnsiTheme="minorHAnsi" w:cstheme="minorHAnsi"/>
          <w:b/>
          <w:sz w:val="24"/>
        </w:rPr>
        <w:tab/>
      </w:r>
    </w:p>
    <w:p w:rsidR="00B72AC5" w:rsidRDefault="00B72AC5" w:rsidP="00553396">
      <w:pPr>
        <w:pStyle w:val="2"/>
        <w:ind w:left="1276" w:hanging="556"/>
        <w:rPr>
          <w:rFonts w:asciiTheme="minorHAnsi" w:hAnsiTheme="minorHAnsi" w:cstheme="minorHAnsi"/>
          <w:sz w:val="24"/>
        </w:rPr>
      </w:pPr>
    </w:p>
    <w:p w:rsidR="006D1BCC" w:rsidRPr="00483F16" w:rsidRDefault="006D1BCC" w:rsidP="00B72AC5">
      <w:pPr>
        <w:pStyle w:val="2"/>
        <w:numPr>
          <w:ilvl w:val="2"/>
          <w:numId w:val="5"/>
        </w:numPr>
        <w:rPr>
          <w:rFonts w:asciiTheme="minorHAnsi" w:hAnsiTheme="minorHAnsi" w:cstheme="minorHAnsi"/>
          <w:sz w:val="24"/>
        </w:rPr>
      </w:pPr>
      <w:r w:rsidRPr="00483F16">
        <w:rPr>
          <w:rFonts w:asciiTheme="minorHAnsi" w:hAnsiTheme="minorHAnsi" w:cstheme="minorHAnsi"/>
          <w:sz w:val="24"/>
        </w:rPr>
        <w:t>Que cuenten con capacidad de respuesta inmediata, con recursos humanos, técnicos, financieros suficientes y demás que sean necesarios para cumplir con la entrega de los bienes solicitados.</w:t>
      </w:r>
    </w:p>
    <w:p w:rsidR="006D1BCC" w:rsidRPr="00483F16" w:rsidRDefault="006D1BCC" w:rsidP="00553396">
      <w:pPr>
        <w:pStyle w:val="2"/>
        <w:ind w:left="1276" w:hanging="556"/>
        <w:rPr>
          <w:rFonts w:asciiTheme="minorHAnsi" w:hAnsiTheme="minorHAnsi" w:cstheme="minorHAnsi"/>
          <w:sz w:val="24"/>
        </w:rPr>
      </w:pPr>
    </w:p>
    <w:p w:rsidR="00B72AC5" w:rsidRPr="003E483C" w:rsidRDefault="00B72AC5" w:rsidP="00B72AC5">
      <w:pPr>
        <w:pStyle w:val="Prrafodelista"/>
        <w:numPr>
          <w:ilvl w:val="2"/>
          <w:numId w:val="5"/>
        </w:numPr>
        <w:ind w:right="182"/>
        <w:jc w:val="both"/>
        <w:rPr>
          <w:rFonts w:asciiTheme="minorHAnsi" w:hAnsiTheme="minorHAnsi" w:cstheme="minorHAnsi"/>
          <w:bCs/>
          <w:sz w:val="24"/>
          <w:szCs w:val="24"/>
          <w:lang w:val="es-ES"/>
        </w:rPr>
      </w:pPr>
      <w:r w:rsidRPr="003E483C">
        <w:rPr>
          <w:rFonts w:asciiTheme="minorHAnsi" w:hAnsiTheme="minorHAnsi" w:cstheme="minorHAnsi"/>
          <w:bCs/>
          <w:sz w:val="24"/>
          <w:szCs w:val="24"/>
          <w:lang w:val="es-ES"/>
        </w:rPr>
        <w:t xml:space="preserve">Entregar en el acto de presentación y apertura de proposiciones sus ofertas por escrito mediante dos sobres cerrados identificando </w:t>
      </w:r>
      <w:r>
        <w:rPr>
          <w:rFonts w:asciiTheme="minorHAnsi" w:hAnsiTheme="minorHAnsi" w:cstheme="minorHAnsi"/>
          <w:bCs/>
          <w:sz w:val="24"/>
          <w:szCs w:val="24"/>
          <w:lang w:val="es-ES"/>
        </w:rPr>
        <w:t>el número de la licitación y</w:t>
      </w:r>
      <w:r w:rsidRPr="003E483C">
        <w:rPr>
          <w:rFonts w:asciiTheme="minorHAnsi" w:hAnsiTheme="minorHAnsi" w:cstheme="minorHAnsi"/>
          <w:bCs/>
          <w:sz w:val="24"/>
          <w:szCs w:val="24"/>
          <w:lang w:val="es-ES"/>
        </w:rPr>
        <w:t xml:space="preserve"> nombre o razón social del licitante e indicar si se trata de la propuesta técnica o económica.</w:t>
      </w:r>
    </w:p>
    <w:p w:rsidR="00B72AC5" w:rsidRDefault="00B72AC5" w:rsidP="00B72AC5">
      <w:pPr>
        <w:pStyle w:val="Prrafodelista"/>
        <w:tabs>
          <w:tab w:val="left" w:pos="720"/>
        </w:tabs>
        <w:ind w:left="2340"/>
        <w:jc w:val="both"/>
        <w:rPr>
          <w:rFonts w:asciiTheme="minorHAnsi" w:hAnsiTheme="minorHAnsi" w:cstheme="minorHAnsi"/>
          <w:bCs/>
          <w:sz w:val="24"/>
          <w:szCs w:val="24"/>
          <w:lang w:val="es-ES"/>
        </w:rPr>
      </w:pPr>
    </w:p>
    <w:p w:rsidR="00B72AC5" w:rsidRPr="00B72AC5" w:rsidRDefault="00B72AC5" w:rsidP="00B72AC5">
      <w:pPr>
        <w:pStyle w:val="Prrafodelista"/>
        <w:numPr>
          <w:ilvl w:val="1"/>
          <w:numId w:val="26"/>
        </w:numPr>
        <w:tabs>
          <w:tab w:val="left" w:pos="720"/>
        </w:tabs>
        <w:ind w:left="1260" w:hanging="540"/>
        <w:jc w:val="both"/>
        <w:rPr>
          <w:rFonts w:asciiTheme="minorHAnsi" w:hAnsiTheme="minorHAnsi" w:cstheme="minorHAnsi"/>
          <w:bCs/>
          <w:sz w:val="24"/>
          <w:szCs w:val="24"/>
          <w:lang w:val="es-ES"/>
        </w:rPr>
      </w:pPr>
      <w:r w:rsidRPr="00B72AC5">
        <w:rPr>
          <w:rFonts w:asciiTheme="minorHAnsi" w:hAnsiTheme="minorHAnsi" w:cstheme="minorHAnsi"/>
          <w:bCs/>
          <w:sz w:val="24"/>
          <w:szCs w:val="24"/>
          <w:lang w:val="es-ES"/>
        </w:rPr>
        <w:t>No podrán participar aquellas personas o grupos de personas físicas o morales que se encuentren en alguno de los supuestos establecidos en el artículo 49 de  “La Ley”.</w:t>
      </w:r>
    </w:p>
    <w:p w:rsidR="006D1BCC" w:rsidRPr="00483F16" w:rsidRDefault="006D1BCC" w:rsidP="00553396">
      <w:pPr>
        <w:tabs>
          <w:tab w:val="left" w:pos="720"/>
        </w:tabs>
        <w:ind w:left="1276" w:hanging="556"/>
        <w:jc w:val="both"/>
        <w:rPr>
          <w:rFonts w:asciiTheme="minorHAnsi" w:hAnsiTheme="minorHAnsi" w:cstheme="minorHAnsi"/>
          <w:bCs/>
          <w:sz w:val="24"/>
          <w:szCs w:val="24"/>
          <w:lang w:val="es-ES"/>
        </w:rPr>
      </w:pPr>
    </w:p>
    <w:p w:rsidR="006D1BCC" w:rsidRPr="00483F16" w:rsidRDefault="006D1BCC" w:rsidP="00553396">
      <w:pPr>
        <w:ind w:left="1276" w:hanging="556"/>
        <w:jc w:val="both"/>
        <w:rPr>
          <w:rFonts w:asciiTheme="minorHAnsi" w:hAnsiTheme="minorHAnsi" w:cstheme="minorHAnsi"/>
          <w:sz w:val="24"/>
        </w:rPr>
      </w:pPr>
      <w:r w:rsidRPr="00483F16">
        <w:rPr>
          <w:rFonts w:asciiTheme="minorHAnsi" w:hAnsiTheme="minorHAnsi" w:cstheme="minorHAnsi"/>
          <w:b/>
          <w:bCs/>
          <w:sz w:val="24"/>
        </w:rPr>
        <w:t>3.4</w:t>
      </w:r>
      <w:r w:rsidRPr="00483F16">
        <w:rPr>
          <w:rFonts w:asciiTheme="minorHAnsi" w:hAnsiTheme="minorHAnsi" w:cstheme="minorHAnsi"/>
          <w:sz w:val="24"/>
        </w:rPr>
        <w:t xml:space="preserve"> </w:t>
      </w:r>
      <w:r w:rsidR="00553396" w:rsidRPr="00483F16">
        <w:rPr>
          <w:rFonts w:asciiTheme="minorHAnsi" w:hAnsiTheme="minorHAnsi" w:cstheme="minorHAnsi"/>
          <w:sz w:val="24"/>
        </w:rPr>
        <w:tab/>
      </w:r>
      <w:r w:rsidRPr="00483F16">
        <w:rPr>
          <w:rFonts w:asciiTheme="minorHAnsi" w:hAnsiTheme="minorHAnsi" w:cstheme="minorHAnsi"/>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483F16" w:rsidRDefault="006D1BCC" w:rsidP="006D1BCC">
      <w:pPr>
        <w:tabs>
          <w:tab w:val="left" w:pos="720"/>
        </w:tabs>
        <w:ind w:left="720"/>
        <w:jc w:val="both"/>
        <w:rPr>
          <w:rFonts w:asciiTheme="minorHAnsi" w:hAnsiTheme="minorHAnsi" w:cstheme="minorHAnsi"/>
          <w:sz w:val="24"/>
        </w:rPr>
      </w:pPr>
    </w:p>
    <w:p w:rsidR="006D1BCC" w:rsidRPr="00483F16" w:rsidRDefault="006D1BCC" w:rsidP="00C04A04">
      <w:pPr>
        <w:pStyle w:val="Prrafodelista"/>
        <w:numPr>
          <w:ilvl w:val="0"/>
          <w:numId w:val="6"/>
        </w:numPr>
        <w:ind w:left="1276" w:hanging="425"/>
        <w:jc w:val="both"/>
        <w:rPr>
          <w:rFonts w:asciiTheme="minorHAnsi" w:hAnsiTheme="minorHAnsi" w:cstheme="minorHAnsi"/>
          <w:sz w:val="24"/>
        </w:rPr>
      </w:pPr>
      <w:r w:rsidRPr="00483F16">
        <w:rPr>
          <w:rFonts w:asciiTheme="minorHAnsi" w:hAnsiTheme="minorHAnsi" w:cstheme="minorHAnsi"/>
          <w:sz w:val="24"/>
        </w:rPr>
        <w:t>Tendrán derecho a participar adquiriendo, alguno de los integrantes del grupo, solamente un ejemplar de las bases;</w:t>
      </w:r>
    </w:p>
    <w:p w:rsidR="006D1BCC" w:rsidRPr="00483F16" w:rsidRDefault="006D1BCC" w:rsidP="00C04A04">
      <w:pPr>
        <w:pStyle w:val="Prrafodelista"/>
        <w:numPr>
          <w:ilvl w:val="0"/>
          <w:numId w:val="6"/>
        </w:numPr>
        <w:ind w:left="1276" w:hanging="425"/>
        <w:jc w:val="both"/>
        <w:rPr>
          <w:rFonts w:asciiTheme="minorHAnsi" w:hAnsiTheme="minorHAnsi" w:cstheme="minorHAnsi"/>
          <w:sz w:val="24"/>
        </w:rPr>
      </w:pPr>
      <w:r w:rsidRPr="00483F16">
        <w:rPr>
          <w:rFonts w:asciiTheme="minorHAnsi" w:hAnsiTheme="minorHAnsi" w:cstheme="minorHAnsi"/>
          <w:sz w:val="24"/>
        </w:rPr>
        <w:t>Deberán celebrar entre todas las personas que integran la agrupación, un convenio privado en los términos de la legislación aplicable, en el que se establecerán con precisión los aspectos siguientes:</w:t>
      </w:r>
    </w:p>
    <w:p w:rsidR="00D36C1B" w:rsidRPr="00483F16" w:rsidRDefault="00D36C1B" w:rsidP="00D36C1B">
      <w:pPr>
        <w:ind w:left="491"/>
        <w:jc w:val="both"/>
        <w:rPr>
          <w:rFonts w:asciiTheme="minorHAnsi" w:hAnsiTheme="minorHAnsi" w:cstheme="minorHAnsi"/>
          <w:sz w:val="24"/>
        </w:rPr>
      </w:pP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Nombre y domicilio de las personas integrantes, incluyendo los datos de las escrituras públicas con las que se acredita la existencia legal de la persona moral;</w:t>
      </w: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Nombre de los representantes legales de cada una de las personas agrupadas, incluyendo los datos de las escrituras públicas con las que se acrediten las facultades de representación;</w:t>
      </w: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La designación de un representante común; otorgándole poder amplio y suficiente, para atender todo lo relacionado con la propuesta en el procedimiento de licitación;</w:t>
      </w:r>
    </w:p>
    <w:p w:rsidR="00F379BA"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 xml:space="preserve">La descripción de las partes objeto del contrato, que corresponderá, cumplir a cada persona, así como la manera en que se exigirá el cumplimiento de las obligaciones; </w:t>
      </w:r>
      <w:r w:rsidR="00F379BA" w:rsidRPr="00483F16">
        <w:rPr>
          <w:rFonts w:asciiTheme="minorHAnsi" w:hAnsiTheme="minorHAnsi" w:cstheme="minorHAnsi"/>
          <w:sz w:val="24"/>
        </w:rPr>
        <w:t>y</w:t>
      </w:r>
    </w:p>
    <w:p w:rsidR="00F379BA" w:rsidRPr="00483F16" w:rsidRDefault="00F379BA" w:rsidP="00F379BA">
      <w:pPr>
        <w:pStyle w:val="Prrafodelista"/>
        <w:ind w:left="1440"/>
        <w:jc w:val="both"/>
        <w:rPr>
          <w:rFonts w:asciiTheme="minorHAnsi" w:hAnsiTheme="minorHAnsi" w:cstheme="minorHAnsi"/>
          <w:sz w:val="24"/>
        </w:rPr>
      </w:pPr>
    </w:p>
    <w:p w:rsidR="006D1BCC" w:rsidRPr="00483F16" w:rsidRDefault="006D1BCC" w:rsidP="00C04A04">
      <w:pPr>
        <w:pStyle w:val="Prrafodelista"/>
        <w:numPr>
          <w:ilvl w:val="0"/>
          <w:numId w:val="7"/>
        </w:numPr>
        <w:jc w:val="both"/>
        <w:rPr>
          <w:rFonts w:asciiTheme="minorHAnsi" w:hAnsiTheme="minorHAnsi" w:cstheme="minorHAnsi"/>
          <w:sz w:val="24"/>
        </w:rPr>
      </w:pPr>
      <w:r w:rsidRPr="00483F16">
        <w:rPr>
          <w:rFonts w:asciiTheme="minorHAnsi" w:hAnsiTheme="minorHAnsi" w:cstheme="minorHAnsi"/>
          <w:sz w:val="24"/>
        </w:rPr>
        <w:t>Estipulación expresa de que cada uno de los suscriptores, quedará obligado en forma conjunta y solidaria con los demás, para comprometerse por cualquier responsabilidad derivada del contrato que se firme.</w:t>
      </w:r>
    </w:p>
    <w:p w:rsidR="006D1BCC" w:rsidRPr="00483F16" w:rsidRDefault="006D1BCC" w:rsidP="006D1BCC">
      <w:pPr>
        <w:tabs>
          <w:tab w:val="left" w:pos="720"/>
        </w:tabs>
        <w:ind w:left="720"/>
        <w:jc w:val="both"/>
        <w:rPr>
          <w:rFonts w:asciiTheme="minorHAnsi" w:hAnsiTheme="minorHAnsi" w:cstheme="minorHAnsi"/>
          <w:sz w:val="24"/>
        </w:rPr>
      </w:pPr>
    </w:p>
    <w:p w:rsidR="006D1BCC" w:rsidRPr="00B72AC5" w:rsidRDefault="006D1BCC" w:rsidP="004F19BA">
      <w:pPr>
        <w:pStyle w:val="Prrafodelista"/>
        <w:numPr>
          <w:ilvl w:val="1"/>
          <w:numId w:val="27"/>
        </w:numPr>
        <w:tabs>
          <w:tab w:val="left" w:pos="720"/>
        </w:tabs>
        <w:ind w:left="1260" w:hanging="540"/>
        <w:jc w:val="both"/>
        <w:rPr>
          <w:rFonts w:asciiTheme="minorHAnsi" w:hAnsiTheme="minorHAnsi" w:cstheme="minorHAnsi"/>
          <w:sz w:val="24"/>
        </w:rPr>
      </w:pPr>
      <w:r w:rsidRPr="00B72AC5">
        <w:rPr>
          <w:rFonts w:asciiTheme="minorHAnsi" w:hAnsiTheme="minorHAnsi" w:cstheme="minorHAnsi"/>
          <w:sz w:val="24"/>
        </w:rPr>
        <w:t>Los licitantes solo podrán presentar una proposición en la presente licitación.</w:t>
      </w:r>
    </w:p>
    <w:p w:rsidR="006D1BCC" w:rsidRPr="00483F16" w:rsidRDefault="006D1BCC" w:rsidP="004F19BA">
      <w:pPr>
        <w:tabs>
          <w:tab w:val="left" w:pos="720"/>
        </w:tabs>
        <w:ind w:left="1260" w:hanging="540"/>
        <w:jc w:val="both"/>
        <w:rPr>
          <w:rFonts w:asciiTheme="minorHAnsi" w:hAnsiTheme="minorHAnsi" w:cstheme="minorHAnsi"/>
          <w:sz w:val="24"/>
        </w:rPr>
      </w:pPr>
    </w:p>
    <w:p w:rsidR="006D1BCC" w:rsidRPr="00483F16" w:rsidRDefault="00B72AC5" w:rsidP="004F19BA">
      <w:pPr>
        <w:pStyle w:val="Prrafodelista"/>
        <w:ind w:left="1260" w:hanging="540"/>
        <w:jc w:val="both"/>
        <w:rPr>
          <w:rFonts w:asciiTheme="minorHAnsi" w:hAnsiTheme="minorHAnsi" w:cstheme="minorHAnsi"/>
          <w:bCs/>
          <w:sz w:val="24"/>
          <w:szCs w:val="24"/>
          <w:lang w:val="es-ES"/>
        </w:rPr>
      </w:pPr>
      <w:r w:rsidRPr="00B72AC5">
        <w:rPr>
          <w:rFonts w:asciiTheme="minorHAnsi" w:hAnsiTheme="minorHAnsi" w:cstheme="minorHAnsi"/>
          <w:b/>
          <w:bCs/>
          <w:sz w:val="24"/>
          <w:szCs w:val="24"/>
        </w:rPr>
        <w:t>3.6</w:t>
      </w:r>
      <w:r>
        <w:rPr>
          <w:rFonts w:asciiTheme="minorHAnsi" w:hAnsiTheme="minorHAnsi" w:cstheme="minorHAnsi"/>
          <w:bCs/>
          <w:sz w:val="24"/>
          <w:szCs w:val="24"/>
        </w:rPr>
        <w:t xml:space="preserve"> </w:t>
      </w:r>
      <w:r w:rsidR="004F19BA">
        <w:rPr>
          <w:rFonts w:asciiTheme="minorHAnsi" w:hAnsiTheme="minorHAnsi" w:cstheme="minorHAnsi"/>
          <w:bCs/>
          <w:sz w:val="24"/>
          <w:szCs w:val="24"/>
        </w:rPr>
        <w:t xml:space="preserve">  </w:t>
      </w:r>
      <w:r w:rsidR="006D1BCC" w:rsidRPr="00483F16">
        <w:rPr>
          <w:rFonts w:asciiTheme="minorHAnsi" w:hAnsiTheme="minorHAnsi" w:cstheme="minorHAnsi"/>
          <w:bCs/>
          <w:sz w:val="24"/>
          <w:szCs w:val="24"/>
          <w:lang w:val="es-ES"/>
        </w:rPr>
        <w:t>Se aceptará el envío de propuesta</w:t>
      </w:r>
      <w:r w:rsidR="00291DCD" w:rsidRPr="00483F16">
        <w:rPr>
          <w:rFonts w:asciiTheme="minorHAnsi" w:hAnsiTheme="minorHAnsi" w:cstheme="minorHAnsi"/>
          <w:bCs/>
          <w:sz w:val="24"/>
          <w:szCs w:val="24"/>
          <w:lang w:val="es-ES"/>
        </w:rPr>
        <w:t>s mediante el servicio postal o</w:t>
      </w:r>
      <w:r w:rsidR="006D1BCC" w:rsidRPr="00483F16">
        <w:rPr>
          <w:rFonts w:asciiTheme="minorHAnsi" w:hAnsiTheme="minorHAnsi" w:cstheme="minorHAnsi"/>
          <w:bCs/>
          <w:sz w:val="24"/>
          <w:szCs w:val="24"/>
          <w:lang w:val="es-ES"/>
        </w:rPr>
        <w:t xml:space="preserve"> mensajería, quedando bajo responsabilidad de los licitantes que estas sean entregadas con acuse de recibo en tiempo y </w:t>
      </w:r>
      <w:r w:rsidR="006D1BCC" w:rsidRPr="00483F16">
        <w:rPr>
          <w:rFonts w:asciiTheme="minorHAnsi" w:hAnsiTheme="minorHAnsi" w:cstheme="minorHAnsi"/>
          <w:bCs/>
          <w:sz w:val="24"/>
          <w:szCs w:val="24"/>
          <w:lang w:val="es-ES"/>
        </w:rPr>
        <w:lastRenderedPageBreak/>
        <w:t xml:space="preserve">forma en el </w:t>
      </w:r>
      <w:r w:rsidR="006D1BCC" w:rsidRPr="00483F16">
        <w:rPr>
          <w:rFonts w:asciiTheme="minorHAnsi" w:hAnsiTheme="minorHAnsi" w:cstheme="minorHAnsi"/>
          <w:b/>
          <w:sz w:val="24"/>
          <w:szCs w:val="24"/>
          <w:lang w:val="es-ES"/>
        </w:rPr>
        <w:t>domicilio de “La Convocante”</w:t>
      </w:r>
      <w:r w:rsidR="006D1BCC" w:rsidRPr="00483F16">
        <w:rPr>
          <w:rFonts w:asciiTheme="minorHAnsi" w:hAnsiTheme="minorHAnsi" w:cstheme="minorHAnsi"/>
          <w:bCs/>
          <w:sz w:val="24"/>
          <w:szCs w:val="24"/>
          <w:lang w:val="es-ES"/>
        </w:rPr>
        <w:t xml:space="preserve"> </w:t>
      </w:r>
      <w:r w:rsidR="00291DCD" w:rsidRPr="00483F16">
        <w:rPr>
          <w:rFonts w:asciiTheme="minorHAnsi" w:hAnsiTheme="minorHAnsi" w:cstheme="minorHAnsi"/>
          <w:bCs/>
          <w:sz w:val="24"/>
          <w:szCs w:val="24"/>
        </w:rPr>
        <w:t>ubicado en</w:t>
      </w:r>
      <w:r w:rsidR="00291DCD" w:rsidRPr="00483F16">
        <w:rPr>
          <w:rFonts w:asciiTheme="minorHAnsi" w:hAnsiTheme="minorHAnsi" w:cstheme="minorHAnsi"/>
          <w:b/>
          <w:bCs/>
          <w:sz w:val="24"/>
          <w:szCs w:val="24"/>
        </w:rPr>
        <w:t xml:space="preserve"> </w:t>
      </w:r>
      <w:r w:rsidR="00291DCD" w:rsidRPr="00483F16">
        <w:rPr>
          <w:rFonts w:asciiTheme="minorHAnsi" w:hAnsiTheme="minorHAnsi" w:cstheme="minorHAnsi"/>
          <w:b/>
          <w:bCs/>
          <w:sz w:val="24"/>
          <w:szCs w:val="24"/>
          <w:lang w:val="es-MX"/>
        </w:rPr>
        <w:t>Tercer piso del Edificio del Poder Ejecutivo, Calzada Independencia #994 Centro Cívico de la Ciudad de Mexicali, Baja California C.P. 21000.</w:t>
      </w:r>
    </w:p>
    <w:p w:rsidR="00D5431D" w:rsidRPr="00483F16" w:rsidRDefault="00D5431D" w:rsidP="00A2010C">
      <w:pPr>
        <w:pStyle w:val="2"/>
        <w:ind w:left="0"/>
        <w:rPr>
          <w:rFonts w:asciiTheme="minorHAnsi" w:hAnsiTheme="minorHAnsi" w:cstheme="minorHAnsi"/>
          <w:sz w:val="24"/>
          <w:lang w:val="es-ES"/>
        </w:rPr>
      </w:pPr>
    </w:p>
    <w:p w:rsidR="000C6C92" w:rsidRPr="00483F16" w:rsidRDefault="000C6C92" w:rsidP="00A2010C">
      <w:pPr>
        <w:pStyle w:val="2"/>
        <w:tabs>
          <w:tab w:val="left" w:pos="142"/>
          <w:tab w:val="left" w:pos="450"/>
        </w:tabs>
        <w:ind w:left="709"/>
        <w:rPr>
          <w:rFonts w:asciiTheme="minorHAnsi" w:hAnsiTheme="minorHAnsi" w:cstheme="minorHAnsi"/>
          <w:b/>
          <w:sz w:val="24"/>
        </w:rPr>
      </w:pPr>
      <w:r w:rsidRPr="00483F16">
        <w:rPr>
          <w:rFonts w:asciiTheme="minorHAnsi" w:hAnsiTheme="minorHAnsi" w:cstheme="minorHAnsi"/>
          <w:b/>
          <w:sz w:val="24"/>
        </w:rPr>
        <w:t xml:space="preserve">4.- DESCRIPCIÓN GENERAL DE LOS BIENES A </w:t>
      </w:r>
      <w:r w:rsidR="00DB7902" w:rsidRPr="00483F16">
        <w:rPr>
          <w:rFonts w:asciiTheme="minorHAnsi" w:hAnsiTheme="minorHAnsi" w:cstheme="minorHAnsi"/>
          <w:b/>
          <w:sz w:val="24"/>
        </w:rPr>
        <w:t xml:space="preserve">SUMINISTRAR </w:t>
      </w:r>
      <w:r w:rsidRPr="00483F16">
        <w:rPr>
          <w:rFonts w:asciiTheme="minorHAnsi" w:hAnsiTheme="minorHAnsi" w:cstheme="minorHAnsi"/>
          <w:b/>
          <w:sz w:val="24"/>
        </w:rPr>
        <w:t>Y CONDICIONES QUE DEBERÁN CUBRIR LOS LICITANTES EN SUS PROPOSICIONES.</w:t>
      </w:r>
    </w:p>
    <w:p w:rsidR="0067089D" w:rsidRPr="00483F16" w:rsidRDefault="0067089D" w:rsidP="00B3225C">
      <w:pPr>
        <w:tabs>
          <w:tab w:val="left" w:pos="142"/>
        </w:tabs>
        <w:jc w:val="both"/>
        <w:rPr>
          <w:rFonts w:asciiTheme="minorHAnsi" w:hAnsiTheme="minorHAnsi" w:cstheme="minorHAnsi"/>
          <w:sz w:val="24"/>
        </w:rPr>
      </w:pPr>
    </w:p>
    <w:p w:rsidR="00611367" w:rsidRDefault="00611367" w:rsidP="00611367">
      <w:pPr>
        <w:pStyle w:val="Prrafodelista"/>
        <w:tabs>
          <w:tab w:val="left" w:pos="142"/>
        </w:tabs>
        <w:ind w:left="1429" w:hanging="709"/>
        <w:jc w:val="both"/>
        <w:rPr>
          <w:rFonts w:asciiTheme="minorHAnsi" w:hAnsiTheme="minorHAnsi" w:cstheme="minorHAnsi"/>
          <w:b/>
          <w:sz w:val="24"/>
        </w:rPr>
      </w:pPr>
      <w:r w:rsidRPr="00483F16">
        <w:rPr>
          <w:rFonts w:asciiTheme="minorHAnsi" w:hAnsiTheme="minorHAnsi" w:cstheme="minorHAnsi"/>
          <w:b/>
          <w:sz w:val="24"/>
        </w:rPr>
        <w:t>Contrato abierto (cantidades mínimas y máximas)</w:t>
      </w:r>
    </w:p>
    <w:p w:rsidR="00611367" w:rsidRPr="00483F16" w:rsidRDefault="00611367" w:rsidP="00611367">
      <w:pPr>
        <w:pStyle w:val="Prrafodelista"/>
        <w:tabs>
          <w:tab w:val="left" w:pos="142"/>
        </w:tabs>
        <w:ind w:left="1429" w:hanging="709"/>
        <w:jc w:val="both"/>
        <w:rPr>
          <w:rFonts w:asciiTheme="minorHAnsi" w:hAnsiTheme="minorHAnsi" w:cstheme="minorHAnsi"/>
          <w:b/>
          <w:color w:val="44546A" w:themeColor="text2"/>
          <w:sz w:val="24"/>
          <w:u w:val="single"/>
        </w:rPr>
      </w:pPr>
    </w:p>
    <w:p w:rsidR="005A21F6" w:rsidRPr="00483F16" w:rsidRDefault="00C8041A" w:rsidP="00D47BF0">
      <w:pPr>
        <w:tabs>
          <w:tab w:val="left" w:pos="142"/>
        </w:tabs>
        <w:ind w:left="709"/>
        <w:jc w:val="both"/>
        <w:rPr>
          <w:rFonts w:asciiTheme="minorHAnsi" w:hAnsiTheme="minorHAnsi" w:cstheme="minorHAnsi"/>
          <w:sz w:val="24"/>
        </w:rPr>
      </w:pPr>
      <w:r>
        <w:rPr>
          <w:rFonts w:asciiTheme="minorHAnsi" w:hAnsiTheme="minorHAnsi" w:cstheme="minorHAnsi"/>
          <w:sz w:val="24"/>
        </w:rPr>
        <w:t>El</w:t>
      </w:r>
      <w:r w:rsidR="005A21F6" w:rsidRPr="00483F16">
        <w:rPr>
          <w:rFonts w:asciiTheme="minorHAnsi" w:hAnsiTheme="minorHAnsi" w:cstheme="minorHAnsi"/>
          <w:sz w:val="24"/>
        </w:rPr>
        <w:t xml:space="preserve"> licitante deberá presentar su propuesta por la totalidad de los conceptos incluidos en </w:t>
      </w:r>
      <w:r w:rsidR="004F6970">
        <w:rPr>
          <w:rFonts w:asciiTheme="minorHAnsi" w:hAnsiTheme="minorHAnsi" w:cstheme="minorHAnsi"/>
          <w:sz w:val="24"/>
        </w:rPr>
        <w:t>el</w:t>
      </w:r>
      <w:r w:rsidR="005A21F6" w:rsidRPr="00483F16">
        <w:rPr>
          <w:rFonts w:asciiTheme="minorHAnsi" w:hAnsiTheme="minorHAnsi" w:cstheme="minorHAnsi"/>
          <w:sz w:val="24"/>
        </w:rPr>
        <w:t xml:space="preserve"> </w:t>
      </w:r>
      <w:r w:rsidRPr="00C8041A">
        <w:rPr>
          <w:rFonts w:asciiTheme="minorHAnsi" w:hAnsiTheme="minorHAnsi" w:cstheme="minorHAnsi"/>
          <w:b/>
          <w:sz w:val="24"/>
          <w:u w:val="single"/>
        </w:rPr>
        <w:t>paquete  Único</w:t>
      </w:r>
      <w:r>
        <w:rPr>
          <w:rFonts w:asciiTheme="minorHAnsi" w:hAnsiTheme="minorHAnsi" w:cstheme="minorHAnsi"/>
          <w:sz w:val="24"/>
        </w:rPr>
        <w:t xml:space="preserve"> </w:t>
      </w:r>
      <w:r w:rsidR="005A21F6" w:rsidRPr="00483F16">
        <w:rPr>
          <w:rFonts w:asciiTheme="minorHAnsi" w:hAnsiTheme="minorHAnsi" w:cstheme="minorHAnsi"/>
          <w:sz w:val="24"/>
        </w:rPr>
        <w:t>de los indicados en el ANEXO TÉCNICO, debiendo cumplir con las especificaciones técnicas y condiciones señaladas en estas bases de licitación.</w:t>
      </w:r>
    </w:p>
    <w:p w:rsidR="004F6970" w:rsidRDefault="004F6970" w:rsidP="00D47BF0">
      <w:pPr>
        <w:tabs>
          <w:tab w:val="left" w:pos="142"/>
        </w:tabs>
        <w:ind w:left="709"/>
        <w:jc w:val="both"/>
        <w:rPr>
          <w:rFonts w:asciiTheme="minorHAnsi" w:hAnsiTheme="minorHAnsi" w:cstheme="minorHAnsi"/>
          <w:sz w:val="24"/>
        </w:rPr>
      </w:pPr>
    </w:p>
    <w:p w:rsidR="000C6C92" w:rsidRPr="00483F16" w:rsidRDefault="000C6C92" w:rsidP="00A2010C">
      <w:pPr>
        <w:pStyle w:val="3"/>
        <w:tabs>
          <w:tab w:val="left" w:pos="142"/>
        </w:tabs>
        <w:ind w:left="709" w:firstLine="0"/>
        <w:rPr>
          <w:rFonts w:asciiTheme="minorHAnsi" w:hAnsiTheme="minorHAnsi" w:cstheme="minorHAnsi"/>
          <w:sz w:val="24"/>
        </w:rPr>
      </w:pPr>
      <w:r w:rsidRPr="00483F16">
        <w:rPr>
          <w:rFonts w:asciiTheme="minorHAnsi" w:hAnsiTheme="minorHAnsi" w:cstheme="minorHAnsi"/>
          <w:b/>
          <w:sz w:val="24"/>
        </w:rPr>
        <w:t>4.1 ESPECIFICACIONES TÉCNICAS</w:t>
      </w:r>
      <w:r w:rsidRPr="00483F16">
        <w:rPr>
          <w:rFonts w:asciiTheme="minorHAnsi" w:hAnsiTheme="minorHAnsi" w:cstheme="minorHAnsi"/>
          <w:sz w:val="24"/>
        </w:rPr>
        <w:t xml:space="preserve"> requeridas de los bienes a adquirir.</w:t>
      </w:r>
    </w:p>
    <w:p w:rsidR="000C6C92" w:rsidRPr="00483F16" w:rsidRDefault="000C6C92" w:rsidP="00A2010C">
      <w:pPr>
        <w:pStyle w:val="3"/>
        <w:tabs>
          <w:tab w:val="left" w:pos="142"/>
        </w:tabs>
        <w:ind w:left="709" w:firstLine="0"/>
        <w:rPr>
          <w:rFonts w:asciiTheme="minorHAnsi" w:hAnsiTheme="minorHAnsi" w:cstheme="minorHAnsi"/>
          <w:bCs/>
          <w:sz w:val="24"/>
        </w:rPr>
      </w:pPr>
    </w:p>
    <w:p w:rsidR="000C6C92" w:rsidRPr="00483F16" w:rsidRDefault="000C6C92" w:rsidP="00A2010C">
      <w:pPr>
        <w:pStyle w:val="3"/>
        <w:tabs>
          <w:tab w:val="left" w:pos="142"/>
        </w:tabs>
        <w:ind w:left="709" w:firstLine="0"/>
        <w:rPr>
          <w:rFonts w:asciiTheme="minorHAnsi" w:hAnsiTheme="minorHAnsi" w:cstheme="minorHAnsi"/>
          <w:bCs/>
          <w:sz w:val="24"/>
        </w:rPr>
      </w:pPr>
      <w:r w:rsidRPr="00483F16">
        <w:rPr>
          <w:rFonts w:asciiTheme="minorHAnsi" w:hAnsiTheme="minorHAnsi" w:cstheme="minorHAnsi"/>
          <w:sz w:val="24"/>
          <w:szCs w:val="24"/>
        </w:rPr>
        <w:t>Las especificaciones, características y condiciones</w:t>
      </w:r>
      <w:r w:rsidR="00E177A2" w:rsidRPr="00483F16">
        <w:rPr>
          <w:rFonts w:asciiTheme="minorHAnsi" w:hAnsiTheme="minorHAnsi" w:cstheme="minorHAnsi"/>
          <w:sz w:val="24"/>
          <w:szCs w:val="24"/>
        </w:rPr>
        <w:t xml:space="preserve"> de los bienes </w:t>
      </w:r>
      <w:r w:rsidRPr="00483F16">
        <w:rPr>
          <w:rFonts w:asciiTheme="minorHAnsi" w:hAnsiTheme="minorHAnsi" w:cstheme="minorHAnsi"/>
          <w:sz w:val="24"/>
          <w:szCs w:val="24"/>
        </w:rPr>
        <w:t xml:space="preserve">requeridas por la convocante se encuentran detalladas en el </w:t>
      </w:r>
      <w:r w:rsidRPr="00483F16">
        <w:rPr>
          <w:rFonts w:asciiTheme="minorHAnsi" w:hAnsiTheme="minorHAnsi" w:cstheme="minorHAnsi"/>
          <w:b/>
          <w:sz w:val="24"/>
          <w:szCs w:val="24"/>
        </w:rPr>
        <w:t>ANEXO TECNICO</w:t>
      </w:r>
      <w:r w:rsidRPr="00483F16">
        <w:rPr>
          <w:rFonts w:asciiTheme="minorHAnsi" w:hAnsiTheme="minorHAnsi" w:cstheme="minorHAnsi"/>
          <w:sz w:val="24"/>
          <w:szCs w:val="24"/>
        </w:rPr>
        <w:t xml:space="preserve"> de éstas bases, mismas que deberán</w:t>
      </w:r>
      <w:r w:rsidRPr="00483F16">
        <w:rPr>
          <w:rFonts w:asciiTheme="minorHAnsi" w:hAnsiTheme="minorHAnsi" w:cstheme="minorHAnsi"/>
        </w:rPr>
        <w:t xml:space="preserve"> </w:t>
      </w:r>
      <w:r w:rsidRPr="00483F16">
        <w:rPr>
          <w:rFonts w:asciiTheme="minorHAnsi" w:hAnsiTheme="minorHAnsi" w:cstheme="minorHAnsi"/>
          <w:sz w:val="24"/>
          <w:szCs w:val="24"/>
        </w:rPr>
        <w:t>cumplir</w:t>
      </w:r>
      <w:r w:rsidR="00E177A2" w:rsidRPr="00483F16">
        <w:rPr>
          <w:rFonts w:asciiTheme="minorHAnsi" w:hAnsiTheme="minorHAnsi" w:cstheme="minorHAnsi"/>
        </w:rPr>
        <w:t xml:space="preserve"> </w:t>
      </w:r>
      <w:r w:rsidR="00E177A2" w:rsidRPr="00483F16">
        <w:rPr>
          <w:rFonts w:asciiTheme="minorHAnsi" w:hAnsiTheme="minorHAnsi" w:cstheme="minorHAnsi"/>
          <w:sz w:val="24"/>
          <w:szCs w:val="24"/>
        </w:rPr>
        <w:t>como mínimo</w:t>
      </w:r>
      <w:r w:rsidRPr="00483F16">
        <w:rPr>
          <w:rFonts w:asciiTheme="minorHAnsi" w:hAnsiTheme="minorHAnsi" w:cstheme="minorHAnsi"/>
          <w:sz w:val="24"/>
          <w:szCs w:val="24"/>
        </w:rPr>
        <w:t xml:space="preserve"> </w:t>
      </w:r>
      <w:r w:rsidR="00E177A2" w:rsidRPr="00483F16">
        <w:rPr>
          <w:rFonts w:asciiTheme="minorHAnsi" w:hAnsiTheme="minorHAnsi" w:cstheme="minorHAnsi"/>
          <w:sz w:val="24"/>
          <w:szCs w:val="24"/>
        </w:rPr>
        <w:t>las propuestas presentadas</w:t>
      </w:r>
      <w:r w:rsidRPr="00483F16">
        <w:rPr>
          <w:rFonts w:asciiTheme="minorHAnsi" w:hAnsiTheme="minorHAnsi" w:cstheme="minorHAnsi"/>
          <w:bCs/>
          <w:sz w:val="24"/>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w:t>
      </w:r>
      <w:r w:rsidR="00F76A55" w:rsidRPr="00483F16">
        <w:rPr>
          <w:rFonts w:asciiTheme="minorHAnsi" w:hAnsiTheme="minorHAnsi" w:cstheme="minorHAnsi"/>
          <w:bCs/>
          <w:sz w:val="24"/>
        </w:rPr>
        <w:t xml:space="preserve">icadas en las presentes bases, </w:t>
      </w:r>
      <w:r w:rsidRPr="00483F16">
        <w:rPr>
          <w:rFonts w:asciiTheme="minorHAnsi" w:hAnsiTheme="minorHAnsi" w:cstheme="minorHAnsi"/>
          <w:bCs/>
          <w:sz w:val="24"/>
        </w:rPr>
        <w:t xml:space="preserve">por lo que los valores agregados no serán tomados en cuenta para la calificación correspondiente. </w:t>
      </w:r>
    </w:p>
    <w:p w:rsidR="00B2727C" w:rsidRPr="00483F16" w:rsidRDefault="00B2727C" w:rsidP="00A2010C">
      <w:pPr>
        <w:pStyle w:val="3"/>
        <w:tabs>
          <w:tab w:val="left" w:pos="720"/>
        </w:tabs>
        <w:rPr>
          <w:rFonts w:asciiTheme="minorHAnsi" w:hAnsiTheme="minorHAnsi" w:cstheme="minorHAnsi"/>
          <w:bCs/>
          <w:sz w:val="24"/>
        </w:rPr>
      </w:pPr>
    </w:p>
    <w:p w:rsidR="002B4139" w:rsidRPr="00483F16" w:rsidRDefault="002B4139" w:rsidP="00A2010C">
      <w:pPr>
        <w:pStyle w:val="2"/>
        <w:tabs>
          <w:tab w:val="left" w:pos="142"/>
          <w:tab w:val="left" w:pos="450"/>
        </w:tabs>
        <w:ind w:left="709"/>
        <w:rPr>
          <w:rFonts w:asciiTheme="minorHAnsi" w:hAnsiTheme="minorHAnsi" w:cstheme="minorHAnsi"/>
          <w:b/>
          <w:sz w:val="24"/>
          <w:szCs w:val="24"/>
        </w:rPr>
      </w:pPr>
      <w:r w:rsidRPr="00483F16">
        <w:rPr>
          <w:rFonts w:asciiTheme="minorHAnsi" w:hAnsiTheme="minorHAnsi" w:cstheme="minorHAnsi"/>
          <w:b/>
          <w:sz w:val="24"/>
          <w:szCs w:val="24"/>
        </w:rPr>
        <w:t>4.2 LUGAR DE ENTREGA:</w:t>
      </w:r>
    </w:p>
    <w:p w:rsidR="002B4139" w:rsidRPr="00483F16" w:rsidRDefault="002B4139" w:rsidP="00A2010C">
      <w:pPr>
        <w:tabs>
          <w:tab w:val="left" w:pos="142"/>
        </w:tabs>
        <w:ind w:left="709"/>
        <w:jc w:val="both"/>
        <w:rPr>
          <w:rFonts w:asciiTheme="minorHAnsi" w:hAnsiTheme="minorHAnsi" w:cstheme="minorHAnsi"/>
          <w:sz w:val="24"/>
          <w:szCs w:val="24"/>
        </w:rPr>
      </w:pPr>
    </w:p>
    <w:p w:rsidR="00FD296A" w:rsidRPr="00483F16" w:rsidRDefault="00FD296A" w:rsidP="00291DCD">
      <w:pPr>
        <w:pStyle w:val="Sangradetextonormal"/>
        <w:spacing w:line="240" w:lineRule="auto"/>
        <w:ind w:left="709" w:right="-79" w:firstLine="0"/>
        <w:rPr>
          <w:rFonts w:asciiTheme="minorHAnsi" w:hAnsiTheme="minorHAnsi" w:cstheme="minorHAnsi"/>
          <w:b w:val="0"/>
          <w:sz w:val="24"/>
        </w:rPr>
      </w:pPr>
      <w:r w:rsidRPr="00483F16">
        <w:rPr>
          <w:rFonts w:asciiTheme="minorHAnsi" w:hAnsiTheme="minorHAnsi" w:cstheme="minorHAnsi"/>
          <w:b w:val="0"/>
          <w:sz w:val="24"/>
        </w:rPr>
        <w:t xml:space="preserve">Los bienes objeto </w:t>
      </w:r>
      <w:r w:rsidR="00085198" w:rsidRPr="00483F16">
        <w:rPr>
          <w:rFonts w:asciiTheme="minorHAnsi" w:hAnsiTheme="minorHAnsi" w:cstheme="minorHAnsi"/>
          <w:b w:val="0"/>
          <w:sz w:val="24"/>
        </w:rPr>
        <w:t>de la presente licitación deberán ser suministrados en los siguientes lugares:</w:t>
      </w:r>
    </w:p>
    <w:p w:rsidR="00D47BF0" w:rsidRPr="00483F16" w:rsidRDefault="00D47BF0" w:rsidP="00D47BF0">
      <w:pPr>
        <w:tabs>
          <w:tab w:val="left" w:pos="142"/>
        </w:tabs>
        <w:ind w:left="709"/>
        <w:jc w:val="both"/>
        <w:rPr>
          <w:rFonts w:asciiTheme="minorHAnsi" w:hAnsiTheme="minorHAnsi" w:cstheme="minorHAnsi"/>
          <w:sz w:val="24"/>
        </w:rPr>
      </w:pPr>
    </w:p>
    <w:tbl>
      <w:tblPr>
        <w:tblW w:w="9810" w:type="dxa"/>
        <w:jc w:val="right"/>
        <w:tblCellMar>
          <w:left w:w="70" w:type="dxa"/>
          <w:right w:w="70" w:type="dxa"/>
        </w:tblCellMar>
        <w:tblLook w:val="04A0" w:firstRow="1" w:lastRow="0" w:firstColumn="1" w:lastColumn="0" w:noHBand="0" w:noVBand="1"/>
      </w:tblPr>
      <w:tblGrid>
        <w:gridCol w:w="1460"/>
        <w:gridCol w:w="3700"/>
        <w:gridCol w:w="4650"/>
      </w:tblGrid>
      <w:tr w:rsidR="004315F4" w:rsidRPr="00483F16" w:rsidTr="00553CC7">
        <w:trPr>
          <w:trHeight w:val="975"/>
          <w:jc w:val="right"/>
        </w:trPr>
        <w:tc>
          <w:tcPr>
            <w:tcW w:w="1460" w:type="dxa"/>
            <w:tcBorders>
              <w:top w:val="single" w:sz="8" w:space="0" w:color="auto"/>
              <w:left w:val="single" w:sz="8" w:space="0" w:color="auto"/>
              <w:bottom w:val="single" w:sz="8" w:space="0" w:color="auto"/>
              <w:right w:val="single" w:sz="8" w:space="0" w:color="auto"/>
            </w:tcBorders>
            <w:shd w:val="clear" w:color="auto" w:fill="D9D9D9" w:themeFill="background1" w:themeFillShade="D9"/>
            <w:vAlign w:val="center"/>
            <w:hideMark/>
          </w:tcPr>
          <w:p w:rsidR="004315F4" w:rsidRPr="00483F16" w:rsidRDefault="004315F4" w:rsidP="004315F4">
            <w:pPr>
              <w:jc w:val="center"/>
              <w:rPr>
                <w:rFonts w:asciiTheme="minorHAnsi" w:eastAsia="Times New Roman" w:hAnsiTheme="minorHAnsi" w:cstheme="minorHAnsi"/>
                <w:b/>
                <w:bCs/>
                <w:sz w:val="24"/>
                <w:szCs w:val="24"/>
                <w:lang w:val="es-MX" w:eastAsia="es-MX"/>
              </w:rPr>
            </w:pPr>
            <w:r w:rsidRPr="00483F16">
              <w:rPr>
                <w:rFonts w:asciiTheme="minorHAnsi" w:eastAsia="Times New Roman" w:hAnsiTheme="minorHAnsi" w:cstheme="minorHAnsi"/>
                <w:b/>
                <w:bCs/>
                <w:sz w:val="24"/>
                <w:szCs w:val="24"/>
                <w:lang w:val="es-MX" w:eastAsia="es-MX"/>
              </w:rPr>
              <w:t>MUNICIPIO</w:t>
            </w:r>
          </w:p>
        </w:tc>
        <w:tc>
          <w:tcPr>
            <w:tcW w:w="3700" w:type="dxa"/>
            <w:tcBorders>
              <w:top w:val="single" w:sz="8" w:space="0" w:color="auto"/>
              <w:left w:val="nil"/>
              <w:bottom w:val="single" w:sz="8" w:space="0" w:color="auto"/>
              <w:right w:val="single" w:sz="8" w:space="0" w:color="auto"/>
            </w:tcBorders>
            <w:shd w:val="clear" w:color="auto" w:fill="D9D9D9" w:themeFill="background1" w:themeFillShade="D9"/>
            <w:noWrap/>
            <w:vAlign w:val="center"/>
            <w:hideMark/>
          </w:tcPr>
          <w:p w:rsidR="004315F4" w:rsidRPr="00483F16" w:rsidRDefault="004315F4" w:rsidP="004315F4">
            <w:pPr>
              <w:jc w:val="center"/>
              <w:rPr>
                <w:rFonts w:asciiTheme="minorHAnsi" w:eastAsia="Times New Roman" w:hAnsiTheme="minorHAnsi" w:cstheme="minorHAnsi"/>
                <w:b/>
                <w:bCs/>
                <w:sz w:val="24"/>
                <w:szCs w:val="24"/>
                <w:lang w:val="es-MX" w:eastAsia="es-MX"/>
              </w:rPr>
            </w:pPr>
            <w:r w:rsidRPr="00483F16">
              <w:rPr>
                <w:rFonts w:asciiTheme="minorHAnsi" w:eastAsia="Times New Roman" w:hAnsiTheme="minorHAnsi" w:cstheme="minorHAnsi"/>
                <w:b/>
                <w:bCs/>
                <w:sz w:val="24"/>
                <w:szCs w:val="24"/>
                <w:lang w:val="es-MX" w:eastAsia="es-MX"/>
              </w:rPr>
              <w:t>PLANTELES</w:t>
            </w:r>
          </w:p>
        </w:tc>
        <w:tc>
          <w:tcPr>
            <w:tcW w:w="4650" w:type="dxa"/>
            <w:tcBorders>
              <w:top w:val="single" w:sz="8" w:space="0" w:color="auto"/>
              <w:left w:val="nil"/>
              <w:bottom w:val="single" w:sz="8" w:space="0" w:color="auto"/>
              <w:right w:val="single" w:sz="8" w:space="0" w:color="auto"/>
            </w:tcBorders>
            <w:shd w:val="clear" w:color="auto" w:fill="D9D9D9" w:themeFill="background1" w:themeFillShade="D9"/>
            <w:vAlign w:val="center"/>
            <w:hideMark/>
          </w:tcPr>
          <w:p w:rsidR="004315F4" w:rsidRPr="00483F16" w:rsidRDefault="004315F4" w:rsidP="004315F4">
            <w:pPr>
              <w:jc w:val="center"/>
              <w:rPr>
                <w:rFonts w:asciiTheme="minorHAnsi" w:eastAsia="Times New Roman" w:hAnsiTheme="minorHAnsi" w:cstheme="minorHAnsi"/>
                <w:b/>
                <w:bCs/>
                <w:sz w:val="24"/>
                <w:szCs w:val="24"/>
                <w:lang w:val="es-MX" w:eastAsia="es-MX"/>
              </w:rPr>
            </w:pPr>
            <w:r w:rsidRPr="00483F16">
              <w:rPr>
                <w:rFonts w:asciiTheme="minorHAnsi" w:eastAsia="Times New Roman" w:hAnsiTheme="minorHAnsi" w:cstheme="minorHAnsi"/>
                <w:b/>
                <w:bCs/>
                <w:sz w:val="24"/>
                <w:szCs w:val="24"/>
                <w:lang w:val="es-MX" w:eastAsia="es-MX"/>
              </w:rPr>
              <w:t>DOMICILIO</w:t>
            </w:r>
          </w:p>
        </w:tc>
      </w:tr>
      <w:tr w:rsidR="004315F4" w:rsidRPr="00483F16" w:rsidTr="00553CC7">
        <w:trPr>
          <w:trHeight w:val="525"/>
          <w:jc w:val="right"/>
        </w:trPr>
        <w:tc>
          <w:tcPr>
            <w:tcW w:w="1460" w:type="dxa"/>
            <w:vMerge w:val="restart"/>
            <w:tcBorders>
              <w:top w:val="nil"/>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52"/>
                <w:szCs w:val="52"/>
                <w:lang w:val="es-MX" w:eastAsia="es-MX"/>
              </w:rPr>
            </w:pPr>
            <w:r w:rsidRPr="00483F16">
              <w:rPr>
                <w:rFonts w:asciiTheme="minorHAnsi" w:eastAsia="Times New Roman" w:hAnsiTheme="minorHAnsi" w:cstheme="minorHAnsi"/>
                <w:b/>
                <w:bCs/>
                <w:sz w:val="52"/>
                <w:szCs w:val="52"/>
                <w:lang w:val="es-MX" w:eastAsia="es-MX"/>
              </w:rPr>
              <w:t>MEXICALI</w:t>
            </w: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PRESIDENTE ALEMAN  (Dirección General)</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Panamá #199 y Buenos Aires col. Cuauhtémoc Sur, Mexicali,  Baja California</w:t>
            </w:r>
          </w:p>
        </w:tc>
      </w:tr>
      <w:tr w:rsidR="004315F4" w:rsidRPr="00483F16" w:rsidTr="00553CC7">
        <w:trPr>
          <w:trHeight w:val="51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XOCHIMILCO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Calzada Laguna Xochimilco y </w:t>
            </w:r>
            <w:proofErr w:type="spellStart"/>
            <w:r w:rsidRPr="00483F16">
              <w:rPr>
                <w:rFonts w:asciiTheme="minorHAnsi" w:eastAsia="Times New Roman" w:hAnsiTheme="minorHAnsi" w:cstheme="minorHAnsi"/>
                <w:color w:val="000000"/>
                <w:lang w:val="es-MX" w:eastAsia="es-MX"/>
              </w:rPr>
              <w:t>Blv</w:t>
            </w:r>
            <w:proofErr w:type="spellEnd"/>
            <w:r w:rsidRPr="00483F16">
              <w:rPr>
                <w:rFonts w:asciiTheme="minorHAnsi" w:eastAsia="Times New Roman" w:hAnsiTheme="minorHAnsi" w:cstheme="minorHAnsi"/>
                <w:color w:val="000000"/>
                <w:lang w:val="es-MX" w:eastAsia="es-MX"/>
              </w:rPr>
              <w:t>. Lombardo Toledano s/n  Frac. Xochimilco, C.P. 21380,</w:t>
            </w:r>
          </w:p>
        </w:tc>
      </w:tr>
      <w:tr w:rsidR="004315F4" w:rsidRPr="00483F16" w:rsidTr="00553CC7">
        <w:trPr>
          <w:trHeight w:val="31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(686) 576 51 09 / 559 37 61</w:t>
            </w:r>
          </w:p>
        </w:tc>
      </w:tr>
      <w:tr w:rsidR="004315F4" w:rsidRPr="00483F16" w:rsidTr="00553CC7">
        <w:trPr>
          <w:trHeight w:val="31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EJIDO PUEBLA</w:t>
            </w:r>
          </w:p>
        </w:tc>
        <w:tc>
          <w:tcPr>
            <w:tcW w:w="4650" w:type="dxa"/>
            <w:tcBorders>
              <w:top w:val="nil"/>
              <w:left w:val="nil"/>
              <w:bottom w:val="single" w:sz="8" w:space="0" w:color="auto"/>
              <w:right w:val="single" w:sz="8" w:space="0" w:color="auto"/>
            </w:tcBorders>
            <w:shd w:val="clear" w:color="auto" w:fill="auto"/>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Av. </w:t>
            </w:r>
            <w:proofErr w:type="spellStart"/>
            <w:r w:rsidRPr="00483F16">
              <w:rPr>
                <w:rFonts w:asciiTheme="minorHAnsi" w:eastAsia="Times New Roman" w:hAnsiTheme="minorHAnsi" w:cstheme="minorHAnsi"/>
                <w:color w:val="000000"/>
                <w:lang w:val="es-MX" w:eastAsia="es-MX"/>
              </w:rPr>
              <w:t>Amixtlan</w:t>
            </w:r>
            <w:proofErr w:type="spellEnd"/>
            <w:r w:rsidRPr="00483F16">
              <w:rPr>
                <w:rFonts w:asciiTheme="minorHAnsi" w:eastAsia="Times New Roman" w:hAnsiTheme="minorHAnsi" w:cstheme="minorHAnsi"/>
                <w:color w:val="000000"/>
                <w:lang w:val="es-MX" w:eastAsia="es-MX"/>
              </w:rPr>
              <w:t xml:space="preserve"> S/n y Calle Rio </w:t>
            </w:r>
            <w:proofErr w:type="spellStart"/>
            <w:r w:rsidRPr="00483F16">
              <w:rPr>
                <w:rFonts w:asciiTheme="minorHAnsi" w:eastAsia="Times New Roman" w:hAnsiTheme="minorHAnsi" w:cstheme="minorHAnsi"/>
                <w:color w:val="000000"/>
                <w:lang w:val="es-MX" w:eastAsia="es-MX"/>
              </w:rPr>
              <w:t>Xolotla</w:t>
            </w:r>
            <w:proofErr w:type="spellEnd"/>
            <w:r w:rsidRPr="00483F16">
              <w:rPr>
                <w:rFonts w:asciiTheme="minorHAnsi" w:eastAsia="Times New Roman" w:hAnsiTheme="minorHAnsi" w:cstheme="minorHAnsi"/>
                <w:color w:val="000000"/>
                <w:lang w:val="es-MX" w:eastAsia="es-MX"/>
              </w:rPr>
              <w:t>, Valle del Puebla Sexta Sección</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SAN FELIPE</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Prolongación </w:t>
            </w:r>
            <w:proofErr w:type="spellStart"/>
            <w:r w:rsidRPr="00483F16">
              <w:rPr>
                <w:rFonts w:asciiTheme="minorHAnsi" w:eastAsia="Times New Roman" w:hAnsiTheme="minorHAnsi" w:cstheme="minorHAnsi"/>
                <w:color w:val="000000"/>
                <w:lang w:val="es-MX" w:eastAsia="es-MX"/>
              </w:rPr>
              <w:t>Batáquez</w:t>
            </w:r>
            <w:proofErr w:type="spellEnd"/>
            <w:r w:rsidRPr="00483F16">
              <w:rPr>
                <w:rFonts w:asciiTheme="minorHAnsi" w:eastAsia="Times New Roman" w:hAnsiTheme="minorHAnsi" w:cstheme="minorHAnsi"/>
                <w:color w:val="000000"/>
                <w:lang w:val="es-MX" w:eastAsia="es-MX"/>
              </w:rPr>
              <w:t xml:space="preserve"> S/N Col. Francisco Villa, San Felipe B.C., C.P. 21850, Tel. 01 (686) 111-8989  Cel. (686) 221-07-97</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MISIONES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Calzada Continente Europeo y Calle Arrollo </w:t>
            </w:r>
            <w:proofErr w:type="spellStart"/>
            <w:r w:rsidRPr="00483F16">
              <w:rPr>
                <w:rFonts w:asciiTheme="minorHAnsi" w:eastAsia="Times New Roman" w:hAnsiTheme="minorHAnsi" w:cstheme="minorHAnsi"/>
                <w:color w:val="000000"/>
                <w:lang w:val="es-MX" w:eastAsia="es-MX"/>
              </w:rPr>
              <w:t>Calamafue</w:t>
            </w:r>
            <w:proofErr w:type="spellEnd"/>
            <w:r w:rsidRPr="00483F16">
              <w:rPr>
                <w:rFonts w:asciiTheme="minorHAnsi" w:eastAsia="Times New Roman" w:hAnsiTheme="minorHAnsi" w:cstheme="minorHAnsi"/>
                <w:color w:val="000000"/>
                <w:lang w:val="es-MX" w:eastAsia="es-MX"/>
              </w:rPr>
              <w:t xml:space="preserve"> S/N, Frac. Valle de Las Misiones, C.P. 21138</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PORTALES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Fuente del Sol, Frac. Casa Digna s/n, Entre Calle Imagen y Fuente de los deseos</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CENTENARIO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Predio en Av. Prado del Rey y Calle </w:t>
            </w:r>
            <w:proofErr w:type="spellStart"/>
            <w:r w:rsidRPr="00483F16">
              <w:rPr>
                <w:rFonts w:asciiTheme="minorHAnsi" w:eastAsia="Times New Roman" w:hAnsiTheme="minorHAnsi" w:cstheme="minorHAnsi"/>
                <w:color w:val="000000"/>
                <w:lang w:val="es-MX" w:eastAsia="es-MX"/>
              </w:rPr>
              <w:t>Mirabueno</w:t>
            </w:r>
            <w:proofErr w:type="spellEnd"/>
            <w:r w:rsidRPr="00483F16">
              <w:rPr>
                <w:rFonts w:asciiTheme="minorHAnsi" w:eastAsia="Times New Roman" w:hAnsiTheme="minorHAnsi" w:cstheme="minorHAnsi"/>
                <w:color w:val="000000"/>
                <w:lang w:val="es-MX" w:eastAsia="es-MX"/>
              </w:rPr>
              <w:t xml:space="preserve"> s/n Frac. Villa Lomas Altas, Mexicali, B.C. C.P. 21355</w:t>
            </w:r>
          </w:p>
        </w:tc>
      </w:tr>
      <w:tr w:rsidR="004315F4" w:rsidRPr="00483F16"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 xml:space="preserve">BELLA VISTA </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Central de Laboratorios y Talleres N° 1, Av. De la Paz s/n entre Nogales y Calle Salto, Col. Bella Vista, C.P. 21150,   Tel. 01 (686) 551 95 06, Fax 551 95 07</w:t>
            </w:r>
          </w:p>
        </w:tc>
      </w:tr>
      <w:tr w:rsidR="004315F4" w:rsidRPr="00483F16"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COMPUERTAS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Claridad s/n, Frac. Nuevo Amanecer, Zona Rural, Col. Calles (Delegación González Ortega) C.P. 21378, Tel.  01 (686) 842 14 18  /  842 13 78</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LOS PINOS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Central de Laboratorios N° 2, Prolongación Río Mayo # 501  Colonia Pro hogar.  C.P. 21240, Tel. 01 (686) 567 55 36</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GUADALUPE VICTORIA KM 43</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Calle de la Tierra y Av. Del Banano S/N Fraccionamiento Valle Nuevo, Ejido Guadalupe Victoria. Tel: 01(658) 516-10-15 </w:t>
            </w:r>
            <w:proofErr w:type="spellStart"/>
            <w:r w:rsidRPr="00483F16">
              <w:rPr>
                <w:rFonts w:asciiTheme="minorHAnsi" w:eastAsia="Times New Roman" w:hAnsiTheme="minorHAnsi" w:cstheme="minorHAnsi"/>
                <w:color w:val="000000"/>
                <w:lang w:val="es-MX" w:eastAsia="es-MX"/>
              </w:rPr>
              <w:t>ext</w:t>
            </w:r>
            <w:proofErr w:type="spellEnd"/>
            <w:r w:rsidRPr="00483F16">
              <w:rPr>
                <w:rFonts w:asciiTheme="minorHAnsi" w:eastAsia="Times New Roman" w:hAnsiTheme="minorHAnsi" w:cstheme="minorHAnsi"/>
                <w:color w:val="000000"/>
                <w:lang w:val="es-MX" w:eastAsia="es-MX"/>
              </w:rPr>
              <w:t>: 4201</w:t>
            </w:r>
          </w:p>
        </w:tc>
      </w:tr>
      <w:tr w:rsidR="004315F4" w:rsidRPr="00483F16" w:rsidTr="00553CC7">
        <w:trPr>
          <w:trHeight w:val="780"/>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MICHOACÁN DE OCAMPO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Porción de la Parcela Escolar N° 92, Colinda con la Carretera Estatal y Parcela N°91), entre la unidad deportiva y junta de mejoras Ocampo Tel. (686) 522-4128</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VICENTE GUERRERO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Valle del Salado y Av. Sierra La Tinaja, Frac. Del Valle, Poblado Vicente Guerrero, Los Algodones, C.P. 21970</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EJIDO HERMOSILLO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Av. Emiliano Zapata #114 entre Lázaro Cárdenas y Baja California C.P. 21840 Ej. Hermosillo.  Tel. (658) 516-7102</w:t>
            </w:r>
          </w:p>
        </w:tc>
      </w:tr>
      <w:tr w:rsidR="004315F4" w:rsidRPr="00483F16" w:rsidTr="00553CC7">
        <w:trPr>
          <w:trHeight w:val="525"/>
          <w:jc w:val="right"/>
        </w:trPr>
        <w:tc>
          <w:tcPr>
            <w:tcW w:w="1460" w:type="dxa"/>
            <w:vMerge/>
            <w:tcBorders>
              <w:top w:val="nil"/>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EJIDO OVIEDO MOTA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jc w:val="both"/>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Secundaria Técnica #9, Av. Flores Magón y Calle Sánchez Taboada Ej. Oviedo Mota C.P. 21810  Tel. (685) 516-6730</w:t>
            </w:r>
          </w:p>
        </w:tc>
      </w:tr>
      <w:tr w:rsidR="004315F4" w:rsidRPr="00483F16"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83F16" w:rsidRDefault="004315F4" w:rsidP="004315F4">
            <w:pPr>
              <w:jc w:val="both"/>
              <w:rPr>
                <w:rFonts w:asciiTheme="minorHAnsi" w:eastAsia="Times New Roman" w:hAnsiTheme="minorHAnsi" w:cstheme="minorHAnsi"/>
                <w:lang w:val="es-MX" w:eastAsia="es-MX"/>
              </w:rPr>
            </w:pPr>
          </w:p>
          <w:p w:rsidR="003657BC" w:rsidRPr="00483F16" w:rsidRDefault="003657BC" w:rsidP="004315F4">
            <w:pPr>
              <w:jc w:val="both"/>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hideMark/>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525"/>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32"/>
                <w:szCs w:val="32"/>
                <w:lang w:val="es-MX" w:eastAsia="es-MX"/>
              </w:rPr>
            </w:pPr>
            <w:r w:rsidRPr="00483F16">
              <w:rPr>
                <w:rFonts w:asciiTheme="minorHAnsi" w:eastAsia="Times New Roman" w:hAnsiTheme="minorHAnsi" w:cstheme="minorHAnsi"/>
                <w:b/>
                <w:bCs/>
                <w:sz w:val="32"/>
                <w:szCs w:val="32"/>
                <w:lang w:val="es-MX" w:eastAsia="es-MX"/>
              </w:rPr>
              <w:t>TECATE</w:t>
            </w:r>
          </w:p>
        </w:tc>
        <w:tc>
          <w:tcPr>
            <w:tcW w:w="3700" w:type="dxa"/>
            <w:tcBorders>
              <w:top w:val="single" w:sz="8" w:space="0" w:color="auto"/>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jc w:val="both"/>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PLANTEL TECATE</w:t>
            </w:r>
          </w:p>
        </w:tc>
        <w:tc>
          <w:tcPr>
            <w:tcW w:w="4650" w:type="dxa"/>
            <w:tcBorders>
              <w:top w:val="single" w:sz="8" w:space="0" w:color="auto"/>
              <w:left w:val="nil"/>
              <w:bottom w:val="single" w:sz="8" w:space="0" w:color="auto"/>
              <w:right w:val="single" w:sz="8" w:space="0" w:color="auto"/>
            </w:tcBorders>
            <w:shd w:val="clear" w:color="auto" w:fill="auto"/>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Carretera Tecate – Tijuana KM 140 Col Paso del Águila, Tecate B.C.  Tel (665) 521-17-82</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jc w:val="both"/>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LA RUMOROSA</w:t>
            </w:r>
          </w:p>
        </w:tc>
        <w:tc>
          <w:tcPr>
            <w:tcW w:w="4650" w:type="dxa"/>
            <w:tcBorders>
              <w:top w:val="nil"/>
              <w:left w:val="nil"/>
              <w:bottom w:val="single" w:sz="8" w:space="0" w:color="auto"/>
              <w:right w:val="single" w:sz="8" w:space="0" w:color="auto"/>
            </w:tcBorders>
            <w:shd w:val="clear" w:color="auto" w:fill="auto"/>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tercera y carretera  principal S/N, Poblado de la Rumorosa</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jc w:val="both"/>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NUEVA HINDÚ (CERRO AZUL)</w:t>
            </w:r>
          </w:p>
        </w:tc>
        <w:tc>
          <w:tcPr>
            <w:tcW w:w="4650" w:type="dxa"/>
            <w:tcBorders>
              <w:top w:val="nil"/>
              <w:left w:val="nil"/>
              <w:bottom w:val="single" w:sz="8" w:space="0" w:color="auto"/>
              <w:right w:val="single" w:sz="8" w:space="0" w:color="auto"/>
            </w:tcBorders>
            <w:shd w:val="clear" w:color="auto" w:fill="auto"/>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Jalisco Lote 30 Manzana 5 Col Nueva Hindú, Sección Cafetalera, Tecate B.C.</w:t>
            </w:r>
          </w:p>
        </w:tc>
      </w:tr>
      <w:tr w:rsidR="004315F4" w:rsidRPr="00483F16" w:rsidTr="003657BC">
        <w:trPr>
          <w:trHeight w:val="330"/>
          <w:jc w:val="right"/>
        </w:trPr>
        <w:tc>
          <w:tcPr>
            <w:tcW w:w="1460" w:type="dxa"/>
            <w:tcBorders>
              <w:top w:val="nil"/>
              <w:left w:val="nil"/>
              <w:bottom w:val="nil"/>
              <w:right w:val="nil"/>
            </w:tcBorders>
            <w:shd w:val="clear" w:color="auto" w:fill="FFFFFF" w:themeFill="background1"/>
            <w:noWrap/>
            <w:vAlign w:val="center"/>
          </w:tcPr>
          <w:p w:rsidR="003657BC" w:rsidRPr="00483F16" w:rsidRDefault="003657BC" w:rsidP="004315F4">
            <w:pPr>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300"/>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52"/>
                <w:szCs w:val="52"/>
                <w:lang w:val="es-MX" w:eastAsia="es-MX"/>
              </w:rPr>
            </w:pPr>
            <w:r w:rsidRPr="00483F16">
              <w:rPr>
                <w:rFonts w:asciiTheme="minorHAnsi" w:eastAsia="Times New Roman" w:hAnsiTheme="minorHAnsi" w:cstheme="minorHAnsi"/>
                <w:b/>
                <w:bCs/>
                <w:sz w:val="52"/>
                <w:szCs w:val="52"/>
                <w:lang w:val="es-MX" w:eastAsia="es-MX"/>
              </w:rPr>
              <w:t>TIJUANA</w:t>
            </w:r>
          </w:p>
        </w:tc>
        <w:tc>
          <w:tcPr>
            <w:tcW w:w="3700" w:type="dxa"/>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VILLA DEL SOL</w:t>
            </w:r>
          </w:p>
        </w:tc>
        <w:tc>
          <w:tcPr>
            <w:tcW w:w="4650" w:type="dxa"/>
            <w:tcBorders>
              <w:top w:val="single" w:sz="8" w:space="0" w:color="auto"/>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Privada Paseo del Sol s/n</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Villa del Sol, C.P. 22205</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(664) 972 54 10 / 972 54 11</w:t>
            </w:r>
          </w:p>
        </w:tc>
      </w:tr>
      <w:tr w:rsidR="004315F4" w:rsidRPr="00483F16" w:rsidTr="00553CC7">
        <w:trPr>
          <w:trHeight w:val="78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LAS AGUILAS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B S/N Lote 4 Manzana 5, Col. Granjas Familiares División del Norte, Delegación Centenario, Tijuana Baja California Tel. (664) 650-8033 y 650-8052</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FLORIDO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proofErr w:type="spellStart"/>
            <w:r w:rsidRPr="00483F16">
              <w:rPr>
                <w:rFonts w:asciiTheme="minorHAnsi" w:eastAsia="Times New Roman" w:hAnsiTheme="minorHAnsi" w:cstheme="minorHAnsi"/>
                <w:color w:val="000000"/>
                <w:lang w:val="es-MX" w:eastAsia="es-MX"/>
              </w:rPr>
              <w:t>Blv</w:t>
            </w:r>
            <w:proofErr w:type="spellEnd"/>
            <w:r w:rsidRPr="00483F16">
              <w:rPr>
                <w:rFonts w:asciiTheme="minorHAnsi" w:eastAsia="Times New Roman" w:hAnsiTheme="minorHAnsi" w:cstheme="minorHAnsi"/>
                <w:color w:val="000000"/>
                <w:lang w:val="es-MX" w:eastAsia="es-MX"/>
              </w:rPr>
              <w:t>. El Refugio y Nectarina s/n</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Las Abejas, C.P. 22245</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(664) 701 27 45, Fax 661 46 42</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ZONA RÍO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Paseo del Río s/n, Río Tijuana 3a Etapa, C.P. 22226</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(664) 625 12 71 / 044 (664) 331 03 68</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CACHANILLA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Calle Uruguayos S/N Lote 1 Manzana 33 Col. </w:t>
            </w:r>
            <w:proofErr w:type="spellStart"/>
            <w:r w:rsidRPr="00483F16">
              <w:rPr>
                <w:rFonts w:asciiTheme="minorHAnsi" w:eastAsia="Times New Roman" w:hAnsiTheme="minorHAnsi" w:cstheme="minorHAnsi"/>
                <w:color w:val="000000"/>
                <w:lang w:val="es-MX" w:eastAsia="es-MX"/>
              </w:rPr>
              <w:t>Infonavit</w:t>
            </w:r>
            <w:proofErr w:type="spellEnd"/>
            <w:r w:rsidRPr="00483F16">
              <w:rPr>
                <w:rFonts w:asciiTheme="minorHAnsi" w:eastAsia="Times New Roman" w:hAnsiTheme="minorHAnsi" w:cstheme="minorHAnsi"/>
                <w:color w:val="000000"/>
                <w:lang w:val="es-MX" w:eastAsia="es-MX"/>
              </w:rPr>
              <w:t xml:space="preserve"> Latinos, Tijuana Baja California.</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URBI VILLA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Paseo de los Volcanes N° 12362 Frac. Urbi Villa del Prado 2da Sección C:P: 22170 Delegación Sánchez Taboada Tijuana B.C.</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CACHANILLA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Av. Conquistadores S/N, </w:t>
            </w:r>
            <w:proofErr w:type="spellStart"/>
            <w:r w:rsidRPr="00483F16">
              <w:rPr>
                <w:rFonts w:asciiTheme="minorHAnsi" w:eastAsia="Times New Roman" w:hAnsiTheme="minorHAnsi" w:cstheme="minorHAnsi"/>
                <w:color w:val="000000"/>
                <w:lang w:val="es-MX" w:eastAsia="es-MX"/>
              </w:rPr>
              <w:t>Infonavit</w:t>
            </w:r>
            <w:proofErr w:type="spellEnd"/>
            <w:r w:rsidRPr="00483F16">
              <w:rPr>
                <w:rFonts w:asciiTheme="minorHAnsi" w:eastAsia="Times New Roman" w:hAnsiTheme="minorHAnsi" w:cstheme="minorHAnsi"/>
                <w:color w:val="000000"/>
                <w:lang w:val="es-MX" w:eastAsia="es-MX"/>
              </w:rPr>
              <w:t xml:space="preserve"> </w:t>
            </w:r>
            <w:proofErr w:type="spellStart"/>
            <w:r w:rsidRPr="00483F16">
              <w:rPr>
                <w:rFonts w:asciiTheme="minorHAnsi" w:eastAsia="Times New Roman" w:hAnsiTheme="minorHAnsi" w:cstheme="minorHAnsi"/>
                <w:color w:val="000000"/>
                <w:lang w:val="es-MX" w:eastAsia="es-MX"/>
              </w:rPr>
              <w:t>Cachanillas</w:t>
            </w:r>
            <w:proofErr w:type="spellEnd"/>
            <w:r w:rsidRPr="00483F16">
              <w:rPr>
                <w:rFonts w:asciiTheme="minorHAnsi" w:eastAsia="Times New Roman" w:hAnsiTheme="minorHAnsi" w:cstheme="minorHAnsi"/>
                <w:color w:val="000000"/>
                <w:lang w:val="es-MX" w:eastAsia="es-MX"/>
              </w:rPr>
              <w:t>, Tijuana, B.C.</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EL NIÑO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H. Cuerpo de Bomberos de Tijuana s/n, Col. El Niño, C.P.22330  Tel. (664) 650-6359 y 969-5077</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PACIFICO</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República de Colombia # 42,</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Alfa Panamericano, C.P. 22647 Tel. 01 (664) 637 23 25, Fax 637 17 07</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sz w:val="18"/>
                <w:szCs w:val="18"/>
                <w:lang w:val="es-MX" w:eastAsia="es-MX"/>
              </w:rPr>
            </w:pPr>
            <w:r w:rsidRPr="00483F16">
              <w:rPr>
                <w:rFonts w:asciiTheme="minorHAnsi" w:eastAsia="Times New Roman" w:hAnsiTheme="minorHAnsi" w:cstheme="minorHAnsi"/>
                <w:b/>
                <w:bCs/>
                <w:color w:val="000000"/>
                <w:sz w:val="18"/>
                <w:szCs w:val="18"/>
                <w:lang w:val="es-MX" w:eastAsia="es-MX"/>
              </w:rPr>
              <w:t>LAZARO CARDENAS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Calle Rosarito N° 8225 Col. El Tecolote C.P. 22644 </w:t>
            </w:r>
            <w:proofErr w:type="spellStart"/>
            <w:r w:rsidRPr="00483F16">
              <w:rPr>
                <w:rFonts w:asciiTheme="minorHAnsi" w:eastAsia="Times New Roman" w:hAnsiTheme="minorHAnsi" w:cstheme="minorHAnsi"/>
                <w:color w:val="000000"/>
                <w:lang w:val="es-MX" w:eastAsia="es-MX"/>
              </w:rPr>
              <w:t>Delg</w:t>
            </w:r>
            <w:proofErr w:type="spellEnd"/>
            <w:r w:rsidRPr="00483F16">
              <w:rPr>
                <w:rFonts w:asciiTheme="minorHAnsi" w:eastAsia="Times New Roman" w:hAnsiTheme="minorHAnsi" w:cstheme="minorHAnsi"/>
                <w:color w:val="000000"/>
                <w:lang w:val="es-MX" w:eastAsia="es-MX"/>
              </w:rPr>
              <w:t xml:space="preserve"> San Antonio de los </w:t>
            </w:r>
            <w:proofErr w:type="gramStart"/>
            <w:r w:rsidRPr="00483F16">
              <w:rPr>
                <w:rFonts w:asciiTheme="minorHAnsi" w:eastAsia="Times New Roman" w:hAnsiTheme="minorHAnsi" w:cstheme="minorHAnsi"/>
                <w:color w:val="000000"/>
                <w:lang w:val="es-MX" w:eastAsia="es-MX"/>
              </w:rPr>
              <w:t>Buenos ,</w:t>
            </w:r>
            <w:proofErr w:type="gramEnd"/>
            <w:r w:rsidRPr="00483F16">
              <w:rPr>
                <w:rFonts w:asciiTheme="minorHAnsi" w:eastAsia="Times New Roman" w:hAnsiTheme="minorHAnsi" w:cstheme="minorHAnsi"/>
                <w:color w:val="000000"/>
                <w:lang w:val="es-MX" w:eastAsia="es-MX"/>
              </w:rPr>
              <w:t xml:space="preserve"> Tijuana, B.C.  Tel. (664)626-0670</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PLAYAS DE TIJUANA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Paseo Playas de Tijuana #271, Sección Terrazas de Mendoza, Frac. Playas de Tijuana, Tijuana, B.C.</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 xml:space="preserve">LA PRESA </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Pinitas S/N Lomas de la Presa, Tijuana, B.C.</w:t>
            </w:r>
          </w:p>
        </w:tc>
      </w:tr>
      <w:tr w:rsidR="004315F4" w:rsidRPr="00483F16" w:rsidTr="00553CC7">
        <w:trPr>
          <w:trHeight w:val="31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52"/>
                <w:szCs w:val="5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ALTIPLANO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Ecologista S/N, Colonia Altiplano Segunda Sección, Tijuana, B.C.</w:t>
            </w:r>
          </w:p>
        </w:tc>
      </w:tr>
      <w:tr w:rsidR="004315F4" w:rsidRPr="00483F16"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83F16" w:rsidRDefault="004315F4" w:rsidP="004315F4">
            <w:pPr>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hideMark/>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525"/>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28"/>
                <w:szCs w:val="28"/>
                <w:lang w:val="es-MX" w:eastAsia="es-MX"/>
              </w:rPr>
            </w:pPr>
            <w:r w:rsidRPr="00483F16">
              <w:rPr>
                <w:rFonts w:asciiTheme="minorHAnsi" w:eastAsia="Times New Roman" w:hAnsiTheme="minorHAnsi" w:cstheme="minorHAnsi"/>
                <w:b/>
                <w:bCs/>
                <w:sz w:val="28"/>
                <w:szCs w:val="28"/>
                <w:lang w:val="es-MX" w:eastAsia="es-MX"/>
              </w:rPr>
              <w:t>ROSARITO</w:t>
            </w:r>
          </w:p>
        </w:tc>
        <w:tc>
          <w:tcPr>
            <w:tcW w:w="3700" w:type="dxa"/>
            <w:tcBorders>
              <w:top w:val="single" w:sz="8" w:space="0" w:color="auto"/>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PRIMO TAPIA</w:t>
            </w:r>
          </w:p>
        </w:tc>
        <w:tc>
          <w:tcPr>
            <w:tcW w:w="4650" w:type="dxa"/>
            <w:tcBorders>
              <w:top w:val="single" w:sz="8" w:space="0" w:color="auto"/>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Raymundo Mora Lara s/n,  Frac. Villas Margaritas, Ejido Primo Tapia, Rosarito, B.C.</w:t>
            </w:r>
          </w:p>
        </w:tc>
      </w:tr>
      <w:tr w:rsidR="004315F4" w:rsidRPr="00483F16" w:rsidTr="00553CC7">
        <w:trPr>
          <w:trHeight w:val="997"/>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sz w:val="28"/>
                <w:szCs w:val="28"/>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ROSARITO</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posterior Mina del Triunfo, Frac. La Mina Playas de Rosarito, B.C. C.P. 22705</w:t>
            </w:r>
          </w:p>
        </w:tc>
      </w:tr>
      <w:tr w:rsidR="004315F4" w:rsidRPr="00483F16" w:rsidTr="00553CC7">
        <w:trPr>
          <w:trHeight w:val="330"/>
          <w:jc w:val="right"/>
        </w:trPr>
        <w:tc>
          <w:tcPr>
            <w:tcW w:w="1460" w:type="dxa"/>
            <w:tcBorders>
              <w:top w:val="nil"/>
              <w:left w:val="nil"/>
              <w:bottom w:val="nil"/>
              <w:right w:val="nil"/>
            </w:tcBorders>
            <w:shd w:val="clear" w:color="auto" w:fill="FFFFFF" w:themeFill="background1"/>
            <w:noWrap/>
            <w:vAlign w:val="center"/>
            <w:hideMark/>
          </w:tcPr>
          <w:p w:rsidR="004315F4" w:rsidRPr="00483F16" w:rsidRDefault="004315F4" w:rsidP="004315F4">
            <w:pPr>
              <w:rPr>
                <w:rFonts w:asciiTheme="minorHAnsi" w:eastAsia="Times New Roman" w:hAnsiTheme="minorHAnsi" w:cstheme="minorHAnsi"/>
                <w:lang w:val="es-MX" w:eastAsia="es-MX"/>
              </w:rPr>
            </w:pPr>
          </w:p>
        </w:tc>
        <w:tc>
          <w:tcPr>
            <w:tcW w:w="3700" w:type="dxa"/>
            <w:tcBorders>
              <w:top w:val="nil"/>
              <w:left w:val="nil"/>
              <w:bottom w:val="nil"/>
              <w:right w:val="nil"/>
            </w:tcBorders>
            <w:shd w:val="clear" w:color="auto" w:fill="FFFFFF" w:themeFill="background1"/>
            <w:noWrap/>
            <w:vAlign w:val="bottom"/>
            <w:hideMark/>
          </w:tcPr>
          <w:p w:rsidR="004315F4" w:rsidRPr="00483F16" w:rsidRDefault="004315F4" w:rsidP="004315F4">
            <w:pPr>
              <w:jc w:val="both"/>
              <w:rPr>
                <w:rFonts w:asciiTheme="minorHAnsi" w:eastAsia="Times New Roman" w:hAnsiTheme="minorHAnsi" w:cstheme="minorHAnsi"/>
                <w:lang w:val="es-MX" w:eastAsia="es-MX"/>
              </w:rPr>
            </w:pPr>
          </w:p>
        </w:tc>
        <w:tc>
          <w:tcPr>
            <w:tcW w:w="4650" w:type="dxa"/>
            <w:tcBorders>
              <w:top w:val="nil"/>
              <w:left w:val="nil"/>
              <w:bottom w:val="nil"/>
              <w:right w:val="nil"/>
            </w:tcBorders>
            <w:shd w:val="clear" w:color="auto" w:fill="auto"/>
            <w:noWrap/>
            <w:vAlign w:val="bottom"/>
            <w:hideMark/>
          </w:tcPr>
          <w:p w:rsidR="004315F4" w:rsidRPr="00483F16" w:rsidRDefault="004315F4" w:rsidP="004315F4">
            <w:pPr>
              <w:rPr>
                <w:rFonts w:asciiTheme="minorHAnsi" w:eastAsia="Times New Roman" w:hAnsiTheme="minorHAnsi" w:cstheme="minorHAnsi"/>
                <w:lang w:val="es-MX" w:eastAsia="es-MX"/>
              </w:rPr>
            </w:pPr>
          </w:p>
        </w:tc>
      </w:tr>
      <w:tr w:rsidR="004315F4" w:rsidRPr="00483F16" w:rsidTr="00553CC7">
        <w:trPr>
          <w:trHeight w:val="300"/>
          <w:jc w:val="right"/>
        </w:trPr>
        <w:tc>
          <w:tcPr>
            <w:tcW w:w="1460" w:type="dxa"/>
            <w:vMerge w:val="restart"/>
            <w:tcBorders>
              <w:top w:val="single" w:sz="8" w:space="0" w:color="auto"/>
              <w:left w:val="single" w:sz="8" w:space="0" w:color="auto"/>
              <w:bottom w:val="single" w:sz="8" w:space="0" w:color="000000"/>
              <w:right w:val="single" w:sz="8" w:space="0" w:color="auto"/>
            </w:tcBorders>
            <w:shd w:val="clear" w:color="auto" w:fill="D9D9D9" w:themeFill="background1" w:themeFillShade="D9"/>
            <w:textDirection w:val="btLr"/>
            <w:vAlign w:val="center"/>
            <w:hideMark/>
          </w:tcPr>
          <w:p w:rsidR="004315F4" w:rsidRPr="00483F16" w:rsidRDefault="004315F4" w:rsidP="004315F4">
            <w:pPr>
              <w:jc w:val="center"/>
              <w:rPr>
                <w:rFonts w:asciiTheme="minorHAnsi" w:eastAsia="Times New Roman" w:hAnsiTheme="minorHAnsi" w:cstheme="minorHAnsi"/>
                <w:b/>
                <w:bCs/>
                <w:sz w:val="32"/>
                <w:szCs w:val="32"/>
                <w:lang w:val="es-MX" w:eastAsia="es-MX"/>
              </w:rPr>
            </w:pPr>
            <w:r w:rsidRPr="00483F16">
              <w:rPr>
                <w:rFonts w:asciiTheme="minorHAnsi" w:eastAsia="Times New Roman" w:hAnsiTheme="minorHAnsi" w:cstheme="minorHAnsi"/>
                <w:b/>
                <w:bCs/>
                <w:sz w:val="32"/>
                <w:szCs w:val="32"/>
                <w:lang w:val="es-MX" w:eastAsia="es-MX"/>
              </w:rPr>
              <w:t>ENSENADA</w:t>
            </w:r>
          </w:p>
        </w:tc>
        <w:tc>
          <w:tcPr>
            <w:tcW w:w="3700" w:type="dxa"/>
            <w:vMerge w:val="restart"/>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ENSENADA</w:t>
            </w:r>
          </w:p>
        </w:tc>
        <w:tc>
          <w:tcPr>
            <w:tcW w:w="4650" w:type="dxa"/>
            <w:tcBorders>
              <w:top w:val="single" w:sz="8" w:space="0" w:color="auto"/>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Eje Higueras y Golfo de Santa Clara s/n</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Frac. Popular 89, C.P. 22812</w:t>
            </w:r>
          </w:p>
        </w:tc>
      </w:tr>
      <w:tr w:rsidR="004315F4" w:rsidRPr="00483F16" w:rsidTr="007E09EE">
        <w:trPr>
          <w:trHeight w:val="178"/>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single" w:sz="8" w:space="0" w:color="auto"/>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Tel. 01 (646) 174 93 47 / 178 95 56</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SAN ANTONIO DE LAS MINAS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Telesecundaria N° 12 San Antonio de las Minas Calle  Benito Juárez Esq. Ignacio </w:t>
            </w:r>
            <w:proofErr w:type="spellStart"/>
            <w:r w:rsidRPr="00483F16">
              <w:rPr>
                <w:rFonts w:asciiTheme="minorHAnsi" w:eastAsia="Times New Roman" w:hAnsiTheme="minorHAnsi" w:cstheme="minorHAnsi"/>
                <w:color w:val="000000"/>
                <w:lang w:val="es-MX" w:eastAsia="es-MX"/>
              </w:rPr>
              <w:t>Ramirez</w:t>
            </w:r>
            <w:proofErr w:type="spellEnd"/>
            <w:r w:rsidRPr="00483F16">
              <w:rPr>
                <w:rFonts w:asciiTheme="minorHAnsi" w:eastAsia="Times New Roman" w:hAnsiTheme="minorHAnsi" w:cstheme="minorHAnsi"/>
                <w:color w:val="000000"/>
                <w:lang w:val="es-MX" w:eastAsia="es-MX"/>
              </w:rPr>
              <w:t xml:space="preserve"> S/N</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LA MISIÓN</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Carretera Libre Ensenada KM 65, Ejido La Misión, Calle Emiliano Zapata S/N Ensenada, B.C. Tel. (646) 155-1007</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HERÉNDIRA</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Calle 13 de Diciembre Parcela Escolar, Junto a Esc. Sec. #38 Delegación Ejido </w:t>
            </w:r>
            <w:proofErr w:type="spellStart"/>
            <w:r w:rsidRPr="00483F16">
              <w:rPr>
                <w:rFonts w:asciiTheme="minorHAnsi" w:eastAsia="Times New Roman" w:hAnsiTheme="minorHAnsi" w:cstheme="minorHAnsi"/>
                <w:color w:val="000000"/>
                <w:lang w:val="es-MX" w:eastAsia="es-MX"/>
              </w:rPr>
              <w:t>Heréndira</w:t>
            </w:r>
            <w:proofErr w:type="spellEnd"/>
            <w:r w:rsidRPr="00483F16">
              <w:rPr>
                <w:rFonts w:asciiTheme="minorHAnsi" w:eastAsia="Times New Roman" w:hAnsiTheme="minorHAnsi" w:cstheme="minorHAnsi"/>
                <w:color w:val="000000"/>
                <w:lang w:val="es-MX" w:eastAsia="es-MX"/>
              </w:rPr>
              <w:t xml:space="preserve"> Ensenada, B.C.</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val="restart"/>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SAN QUINTIN</w:t>
            </w: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Calle Emiliano Zapata s/n Col. Lázaro Cárdenas</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Ejido Nuevo. Baja California.</w:t>
            </w:r>
          </w:p>
        </w:tc>
      </w:tr>
      <w:tr w:rsidR="004315F4" w:rsidRPr="00483F16" w:rsidTr="00553CC7">
        <w:trPr>
          <w:trHeight w:val="30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nil"/>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San Quintín, C.P. 22930</w:t>
            </w:r>
          </w:p>
        </w:tc>
      </w:tr>
      <w:tr w:rsidR="004315F4" w:rsidRPr="00483F16" w:rsidTr="007E09EE">
        <w:trPr>
          <w:trHeight w:val="70"/>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vMerge/>
            <w:tcBorders>
              <w:top w:val="nil"/>
              <w:left w:val="single" w:sz="8" w:space="0" w:color="auto"/>
              <w:bottom w:val="single" w:sz="8" w:space="0" w:color="000000"/>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Tel. 01 (616) 166 54 36 </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DÍAZ ORDAZ (PUNTA COLONET)</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 xml:space="preserve">Telesecundaria #45 Carretera </w:t>
            </w:r>
            <w:proofErr w:type="spellStart"/>
            <w:r w:rsidRPr="00483F16">
              <w:rPr>
                <w:rFonts w:asciiTheme="minorHAnsi" w:eastAsia="Times New Roman" w:hAnsiTheme="minorHAnsi" w:cstheme="minorHAnsi"/>
                <w:color w:val="000000"/>
                <w:lang w:val="es-MX" w:eastAsia="es-MX"/>
              </w:rPr>
              <w:t>Transpeninsular</w:t>
            </w:r>
            <w:proofErr w:type="spellEnd"/>
            <w:r w:rsidRPr="00483F16">
              <w:rPr>
                <w:rFonts w:asciiTheme="minorHAnsi" w:eastAsia="Times New Roman" w:hAnsiTheme="minorHAnsi" w:cstheme="minorHAnsi"/>
                <w:color w:val="000000"/>
                <w:lang w:val="es-MX" w:eastAsia="es-MX"/>
              </w:rPr>
              <w:t xml:space="preserve"> Km 39 Ejido Díaz Ordaz Tel (616) 108-8261</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Bahía de los Ángeles</w:t>
            </w:r>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Domicilio conocido, Bahía de los Ángeles,  C.P. 22980, Ensenada, B.C. Tel (200)124-91-11</w:t>
            </w:r>
          </w:p>
        </w:tc>
      </w:tr>
      <w:tr w:rsidR="004315F4" w:rsidRPr="00483F16" w:rsidTr="00553CC7">
        <w:trPr>
          <w:trHeight w:val="525"/>
          <w:jc w:val="right"/>
        </w:trPr>
        <w:tc>
          <w:tcPr>
            <w:tcW w:w="1460" w:type="dxa"/>
            <w:vMerge/>
            <w:tcBorders>
              <w:top w:val="single" w:sz="8" w:space="0" w:color="auto"/>
              <w:left w:val="single" w:sz="8" w:space="0" w:color="auto"/>
              <w:bottom w:val="single" w:sz="8" w:space="0" w:color="000000"/>
              <w:right w:val="single" w:sz="8" w:space="0" w:color="auto"/>
            </w:tcBorders>
            <w:shd w:val="clear" w:color="auto" w:fill="D9D9D9" w:themeFill="background1" w:themeFillShade="D9"/>
            <w:vAlign w:val="center"/>
            <w:hideMark/>
          </w:tcPr>
          <w:p w:rsidR="004315F4" w:rsidRPr="00483F16" w:rsidRDefault="004315F4" w:rsidP="004315F4">
            <w:pPr>
              <w:rPr>
                <w:rFonts w:asciiTheme="minorHAnsi" w:eastAsia="Times New Roman" w:hAnsiTheme="minorHAnsi" w:cstheme="minorHAnsi"/>
                <w:b/>
                <w:bCs/>
                <w:color w:val="FFFFFF"/>
                <w:sz w:val="32"/>
                <w:szCs w:val="32"/>
                <w:lang w:val="es-MX" w:eastAsia="es-MX"/>
              </w:rPr>
            </w:pPr>
          </w:p>
        </w:tc>
        <w:tc>
          <w:tcPr>
            <w:tcW w:w="3700" w:type="dxa"/>
            <w:tcBorders>
              <w:top w:val="nil"/>
              <w:left w:val="nil"/>
              <w:bottom w:val="single" w:sz="8" w:space="0" w:color="auto"/>
              <w:right w:val="single" w:sz="8" w:space="0" w:color="auto"/>
            </w:tcBorders>
            <w:shd w:val="clear" w:color="auto" w:fill="FFFFFF" w:themeFill="background1"/>
            <w:vAlign w:val="center"/>
            <w:hideMark/>
          </w:tcPr>
          <w:p w:rsidR="004315F4" w:rsidRPr="00483F16" w:rsidRDefault="004315F4" w:rsidP="004315F4">
            <w:pPr>
              <w:rPr>
                <w:rFonts w:asciiTheme="minorHAnsi" w:eastAsia="Times New Roman" w:hAnsiTheme="minorHAnsi" w:cstheme="minorHAnsi"/>
                <w:b/>
                <w:bCs/>
                <w:color w:val="000000"/>
                <w:lang w:val="es-MX" w:eastAsia="es-MX"/>
              </w:rPr>
            </w:pPr>
            <w:r w:rsidRPr="00483F16">
              <w:rPr>
                <w:rFonts w:asciiTheme="minorHAnsi" w:eastAsia="Times New Roman" w:hAnsiTheme="minorHAnsi" w:cstheme="minorHAnsi"/>
                <w:b/>
                <w:bCs/>
                <w:color w:val="000000"/>
                <w:lang w:val="es-MX" w:eastAsia="es-MX"/>
              </w:rPr>
              <w:t xml:space="preserve">Villa de </w:t>
            </w:r>
            <w:proofErr w:type="spellStart"/>
            <w:r w:rsidRPr="00483F16">
              <w:rPr>
                <w:rFonts w:asciiTheme="minorHAnsi" w:eastAsia="Times New Roman" w:hAnsiTheme="minorHAnsi" w:cstheme="minorHAnsi"/>
                <w:b/>
                <w:bCs/>
                <w:color w:val="000000"/>
                <w:lang w:val="es-MX" w:eastAsia="es-MX"/>
              </w:rPr>
              <w:t>Jesus</w:t>
            </w:r>
            <w:proofErr w:type="spellEnd"/>
            <w:r w:rsidRPr="00483F16">
              <w:rPr>
                <w:rFonts w:asciiTheme="minorHAnsi" w:eastAsia="Times New Roman" w:hAnsiTheme="minorHAnsi" w:cstheme="minorHAnsi"/>
                <w:b/>
                <w:bCs/>
                <w:color w:val="000000"/>
                <w:lang w:val="es-MX" w:eastAsia="es-MX"/>
              </w:rPr>
              <w:t xml:space="preserve"> </w:t>
            </w:r>
            <w:proofErr w:type="spellStart"/>
            <w:r w:rsidRPr="00483F16">
              <w:rPr>
                <w:rFonts w:asciiTheme="minorHAnsi" w:eastAsia="Times New Roman" w:hAnsiTheme="minorHAnsi" w:cstheme="minorHAnsi"/>
                <w:b/>
                <w:bCs/>
                <w:color w:val="000000"/>
                <w:lang w:val="es-MX" w:eastAsia="es-MX"/>
              </w:rPr>
              <w:t>Maria</w:t>
            </w:r>
            <w:proofErr w:type="spellEnd"/>
          </w:p>
        </w:tc>
        <w:tc>
          <w:tcPr>
            <w:tcW w:w="4650" w:type="dxa"/>
            <w:tcBorders>
              <w:top w:val="nil"/>
              <w:left w:val="nil"/>
              <w:bottom w:val="single" w:sz="8" w:space="0" w:color="auto"/>
              <w:right w:val="single" w:sz="8" w:space="0" w:color="auto"/>
            </w:tcBorders>
            <w:shd w:val="clear" w:color="000000" w:fill="FFFFFF"/>
            <w:vAlign w:val="center"/>
            <w:hideMark/>
          </w:tcPr>
          <w:p w:rsidR="004315F4" w:rsidRPr="00483F16" w:rsidRDefault="004315F4" w:rsidP="004315F4">
            <w:pPr>
              <w:rPr>
                <w:rFonts w:asciiTheme="minorHAnsi" w:eastAsia="Times New Roman" w:hAnsiTheme="minorHAnsi" w:cstheme="minorHAnsi"/>
                <w:color w:val="000000"/>
                <w:lang w:val="es-MX" w:eastAsia="es-MX"/>
              </w:rPr>
            </w:pPr>
            <w:r w:rsidRPr="00483F16">
              <w:rPr>
                <w:rFonts w:asciiTheme="minorHAnsi" w:eastAsia="Times New Roman" w:hAnsiTheme="minorHAnsi" w:cstheme="minorHAnsi"/>
                <w:color w:val="000000"/>
                <w:lang w:val="es-MX" w:eastAsia="es-MX"/>
              </w:rPr>
              <w:t>Escuela Primaria Rural Ignacio Zaragoza C.P. 22991, Ensenada B.C. Tel (615) 161-1339</w:t>
            </w:r>
          </w:p>
        </w:tc>
      </w:tr>
    </w:tbl>
    <w:p w:rsidR="0017165A" w:rsidRPr="00483F16" w:rsidRDefault="0017165A" w:rsidP="000A5222">
      <w:pPr>
        <w:pStyle w:val="Sangradetextonormal"/>
        <w:spacing w:line="240" w:lineRule="auto"/>
        <w:ind w:right="-78" w:firstLine="0"/>
        <w:rPr>
          <w:rFonts w:asciiTheme="minorHAnsi" w:hAnsiTheme="minorHAnsi" w:cstheme="minorHAnsi"/>
          <w:b w:val="0"/>
          <w:sz w:val="24"/>
        </w:rPr>
      </w:pPr>
    </w:p>
    <w:p w:rsidR="000F4FB0" w:rsidRPr="00483F16" w:rsidRDefault="000F4FB0" w:rsidP="000F4FB0">
      <w:pPr>
        <w:pStyle w:val="1"/>
        <w:tabs>
          <w:tab w:val="left" w:pos="142"/>
        </w:tabs>
        <w:ind w:left="720"/>
        <w:jc w:val="both"/>
        <w:rPr>
          <w:rFonts w:asciiTheme="minorHAnsi" w:hAnsiTheme="minorHAnsi" w:cstheme="minorHAnsi"/>
          <w:b w:val="0"/>
          <w:bCs/>
          <w:sz w:val="24"/>
          <w:szCs w:val="24"/>
        </w:rPr>
      </w:pPr>
      <w:r w:rsidRPr="00483F16">
        <w:rPr>
          <w:rFonts w:asciiTheme="minorHAnsi" w:hAnsiTheme="minorHAnsi" w:cstheme="minorHAnsi"/>
          <w:b w:val="0"/>
          <w:bCs/>
          <w:sz w:val="24"/>
          <w:szCs w:val="24"/>
        </w:rPr>
        <w:lastRenderedPageBreak/>
        <w:t xml:space="preserve">La recepción de los bienes para inspección y supervisión en la fecha de inicio estará a cargo de personal técnico </w:t>
      </w:r>
      <w:r w:rsidRPr="00483F16">
        <w:rPr>
          <w:rFonts w:asciiTheme="minorHAnsi" w:eastAsia="Calibri" w:hAnsiTheme="minorHAnsi" w:cstheme="minorHAnsi"/>
          <w:b w:val="0"/>
          <w:sz w:val="24"/>
          <w:szCs w:val="24"/>
          <w:lang w:val="es-MX"/>
        </w:rPr>
        <w:t xml:space="preserve">del “CECYTE” </w:t>
      </w:r>
      <w:r w:rsidRPr="00483F16">
        <w:rPr>
          <w:rFonts w:asciiTheme="minorHAnsi" w:hAnsiTheme="minorHAnsi" w:cstheme="minorHAnsi"/>
          <w:b w:val="0"/>
          <w:bCs/>
          <w:sz w:val="24"/>
          <w:szCs w:val="24"/>
        </w:rPr>
        <w:t xml:space="preserve"> que a continuación se identifica:</w:t>
      </w:r>
      <w:r w:rsidRPr="00483F16">
        <w:rPr>
          <w:rFonts w:asciiTheme="minorHAnsi" w:hAnsiTheme="minorHAnsi" w:cstheme="minorHAnsi"/>
          <w:b w:val="0"/>
          <w:sz w:val="24"/>
          <w:szCs w:val="24"/>
        </w:rPr>
        <w:t xml:space="preserve"> el C. </w:t>
      </w:r>
      <w:r w:rsidR="0054407F">
        <w:rPr>
          <w:rFonts w:asciiTheme="minorHAnsi" w:hAnsiTheme="minorHAnsi" w:cstheme="minorHAnsi"/>
          <w:b w:val="0"/>
          <w:sz w:val="24"/>
          <w:szCs w:val="24"/>
        </w:rPr>
        <w:t>Jorge Humberto Cota Robles</w:t>
      </w:r>
      <w:r w:rsidR="00472447">
        <w:rPr>
          <w:rFonts w:asciiTheme="minorHAnsi" w:hAnsiTheme="minorHAnsi" w:cstheme="minorHAnsi"/>
          <w:b w:val="0"/>
          <w:sz w:val="24"/>
          <w:szCs w:val="24"/>
        </w:rPr>
        <w:t xml:space="preserve">, correo electrónico </w:t>
      </w:r>
      <w:hyperlink r:id="rId8" w:history="1">
        <w:r w:rsidR="00472447" w:rsidRPr="002B2A51">
          <w:rPr>
            <w:rStyle w:val="Hipervnculo"/>
            <w:rFonts w:asciiTheme="minorHAnsi" w:hAnsiTheme="minorHAnsi" w:cstheme="minorHAnsi"/>
            <w:b w:val="0"/>
            <w:sz w:val="24"/>
            <w:szCs w:val="24"/>
          </w:rPr>
          <w:t>jcota@cecytebc.edu.mx</w:t>
        </w:r>
      </w:hyperlink>
      <w:r w:rsidR="00472447">
        <w:rPr>
          <w:rFonts w:asciiTheme="minorHAnsi" w:hAnsiTheme="minorHAnsi" w:cstheme="minorHAnsi"/>
          <w:b w:val="0"/>
          <w:sz w:val="24"/>
          <w:szCs w:val="24"/>
        </w:rPr>
        <w:t xml:space="preserve"> teléfono (686) 9055600 </w:t>
      </w:r>
      <w:proofErr w:type="spellStart"/>
      <w:r w:rsidR="00472447">
        <w:rPr>
          <w:rFonts w:asciiTheme="minorHAnsi" w:hAnsiTheme="minorHAnsi" w:cstheme="minorHAnsi"/>
          <w:b w:val="0"/>
          <w:sz w:val="24"/>
          <w:szCs w:val="24"/>
        </w:rPr>
        <w:t>ext</w:t>
      </w:r>
      <w:proofErr w:type="spellEnd"/>
      <w:r w:rsidR="00472447">
        <w:rPr>
          <w:rFonts w:asciiTheme="minorHAnsi" w:hAnsiTheme="minorHAnsi" w:cstheme="minorHAnsi"/>
          <w:b w:val="0"/>
          <w:sz w:val="24"/>
          <w:szCs w:val="24"/>
        </w:rPr>
        <w:t>: 121</w:t>
      </w:r>
      <w:r w:rsidR="00CD5B13">
        <w:rPr>
          <w:rFonts w:asciiTheme="minorHAnsi" w:hAnsiTheme="minorHAnsi" w:cstheme="minorHAnsi"/>
          <w:b w:val="0"/>
          <w:sz w:val="24"/>
          <w:szCs w:val="24"/>
        </w:rPr>
        <w:t>0</w:t>
      </w:r>
      <w:r w:rsidR="00472447">
        <w:rPr>
          <w:rFonts w:asciiTheme="minorHAnsi" w:hAnsiTheme="minorHAnsi" w:cstheme="minorHAnsi"/>
          <w:b w:val="0"/>
          <w:sz w:val="24"/>
          <w:szCs w:val="24"/>
        </w:rPr>
        <w:t xml:space="preserve"> y Blanca López González </w:t>
      </w:r>
      <w:hyperlink r:id="rId9" w:history="1">
        <w:r w:rsidR="00472447" w:rsidRPr="002B2A51">
          <w:rPr>
            <w:rStyle w:val="Hipervnculo"/>
            <w:rFonts w:asciiTheme="minorHAnsi" w:hAnsiTheme="minorHAnsi" w:cstheme="minorHAnsi"/>
            <w:b w:val="0"/>
            <w:sz w:val="24"/>
            <w:szCs w:val="24"/>
          </w:rPr>
          <w:t>bgonzalez@cecytebc.edu.mx</w:t>
        </w:r>
      </w:hyperlink>
      <w:r w:rsidR="00472447">
        <w:rPr>
          <w:rFonts w:asciiTheme="minorHAnsi" w:hAnsiTheme="minorHAnsi" w:cstheme="minorHAnsi"/>
          <w:b w:val="0"/>
          <w:sz w:val="24"/>
          <w:szCs w:val="24"/>
        </w:rPr>
        <w:t xml:space="preserve">  teléfono (686) 9055600 </w:t>
      </w:r>
      <w:proofErr w:type="spellStart"/>
      <w:r w:rsidR="00472447">
        <w:rPr>
          <w:rFonts w:asciiTheme="minorHAnsi" w:hAnsiTheme="minorHAnsi" w:cstheme="minorHAnsi"/>
          <w:b w:val="0"/>
          <w:sz w:val="24"/>
          <w:szCs w:val="24"/>
        </w:rPr>
        <w:t>ext</w:t>
      </w:r>
      <w:proofErr w:type="spellEnd"/>
      <w:r w:rsidR="00472447">
        <w:rPr>
          <w:rFonts w:asciiTheme="minorHAnsi" w:hAnsiTheme="minorHAnsi" w:cstheme="minorHAnsi"/>
          <w:b w:val="0"/>
          <w:sz w:val="24"/>
          <w:szCs w:val="24"/>
        </w:rPr>
        <w:t>: 121</w:t>
      </w:r>
      <w:r w:rsidR="00CD5B13">
        <w:rPr>
          <w:rFonts w:asciiTheme="minorHAnsi" w:hAnsiTheme="minorHAnsi" w:cstheme="minorHAnsi"/>
          <w:b w:val="0"/>
          <w:sz w:val="24"/>
          <w:szCs w:val="24"/>
        </w:rPr>
        <w:t>8</w:t>
      </w:r>
      <w:r w:rsidR="00130FE4" w:rsidRPr="00483F16">
        <w:rPr>
          <w:rFonts w:asciiTheme="minorHAnsi" w:hAnsiTheme="minorHAnsi" w:cstheme="minorHAnsi"/>
          <w:b w:val="0"/>
          <w:sz w:val="24"/>
          <w:szCs w:val="24"/>
        </w:rPr>
        <w:t>.</w:t>
      </w:r>
    </w:p>
    <w:p w:rsidR="00B926BD" w:rsidRPr="00483F16" w:rsidRDefault="00B926BD" w:rsidP="00356F31">
      <w:pPr>
        <w:pStyle w:val="Sangradetextonormal"/>
        <w:spacing w:line="240" w:lineRule="auto"/>
        <w:ind w:right="-78" w:firstLine="0"/>
        <w:rPr>
          <w:rFonts w:asciiTheme="minorHAnsi" w:hAnsiTheme="minorHAnsi" w:cstheme="minorHAnsi"/>
          <w:b w:val="0"/>
          <w:sz w:val="24"/>
        </w:rPr>
      </w:pPr>
    </w:p>
    <w:p w:rsidR="00291DCD" w:rsidRPr="00483F16" w:rsidRDefault="00B926BD" w:rsidP="00291DCD">
      <w:pPr>
        <w:pStyle w:val="Sangradetextonormal"/>
        <w:spacing w:line="240" w:lineRule="auto"/>
        <w:ind w:left="709" w:right="-78" w:firstLine="0"/>
        <w:rPr>
          <w:rFonts w:asciiTheme="minorHAnsi" w:hAnsiTheme="minorHAnsi" w:cstheme="minorHAnsi"/>
          <w:b w:val="0"/>
          <w:sz w:val="24"/>
        </w:rPr>
      </w:pPr>
      <w:r w:rsidRPr="00483F16">
        <w:rPr>
          <w:rFonts w:asciiTheme="minorHAnsi" w:hAnsiTheme="minorHAnsi" w:cstheme="minorHAnsi"/>
          <w:b w:val="0"/>
          <w:sz w:val="24"/>
        </w:rPr>
        <w:t>Para la totalidad del paquete</w:t>
      </w:r>
      <w:r w:rsidR="00472447">
        <w:rPr>
          <w:rFonts w:asciiTheme="minorHAnsi" w:hAnsiTheme="minorHAnsi" w:cstheme="minorHAnsi"/>
          <w:b w:val="0"/>
          <w:sz w:val="24"/>
        </w:rPr>
        <w:t xml:space="preserve"> </w:t>
      </w:r>
      <w:r w:rsidR="00FE042E">
        <w:rPr>
          <w:rFonts w:asciiTheme="minorHAnsi" w:hAnsiTheme="minorHAnsi" w:cstheme="minorHAnsi"/>
          <w:b w:val="0"/>
          <w:sz w:val="24"/>
        </w:rPr>
        <w:t>Único</w:t>
      </w:r>
      <w:r w:rsidRPr="00483F16">
        <w:rPr>
          <w:rFonts w:asciiTheme="minorHAnsi" w:hAnsiTheme="minorHAnsi" w:cstheme="minorHAnsi"/>
          <w:b w:val="0"/>
          <w:sz w:val="24"/>
        </w:rPr>
        <w:t>, s</w:t>
      </w:r>
      <w:r w:rsidR="0017165A" w:rsidRPr="00483F16">
        <w:rPr>
          <w:rFonts w:asciiTheme="minorHAnsi" w:hAnsiTheme="minorHAnsi" w:cstheme="minorHAnsi"/>
          <w:b w:val="0"/>
          <w:sz w:val="24"/>
        </w:rPr>
        <w:t>erá responsabilidad del licitante adjudicado con el fallo, el pago de impuestos, gastos de aseguramiento, transporte y maniobras de carga y descarga necesarios para la entrega de los bienes a entera satisfacción de</w:t>
      </w:r>
      <w:r w:rsidR="00B2753E" w:rsidRPr="00483F16">
        <w:rPr>
          <w:rFonts w:asciiTheme="minorHAnsi" w:hAnsiTheme="minorHAnsi" w:cstheme="minorHAnsi"/>
          <w:b w:val="0"/>
          <w:sz w:val="24"/>
        </w:rPr>
        <w:t>l</w:t>
      </w:r>
      <w:r w:rsidR="0017165A" w:rsidRPr="00483F16">
        <w:rPr>
          <w:rFonts w:asciiTheme="minorHAnsi" w:hAnsiTheme="minorHAnsi" w:cstheme="minorHAnsi"/>
          <w:b w:val="0"/>
          <w:sz w:val="24"/>
        </w:rPr>
        <w:t xml:space="preserve"> “</w:t>
      </w:r>
      <w:r w:rsidR="00B2753E" w:rsidRPr="00483F16">
        <w:rPr>
          <w:rFonts w:asciiTheme="minorHAnsi" w:hAnsiTheme="minorHAnsi" w:cstheme="minorHAnsi"/>
          <w:b w:val="0"/>
          <w:sz w:val="24"/>
        </w:rPr>
        <w:t>Órgano solicitante”,</w:t>
      </w:r>
      <w:r w:rsidR="0017165A" w:rsidRPr="00483F16">
        <w:rPr>
          <w:rFonts w:asciiTheme="minorHAnsi" w:hAnsiTheme="minorHAnsi" w:cstheme="minorHAnsi"/>
          <w:b w:val="0"/>
          <w:sz w:val="24"/>
        </w:rPr>
        <w:t xml:space="preserve"> la inobservancia de este párrafo, será causa suficiente para aplicar las pe</w:t>
      </w:r>
      <w:r w:rsidR="005246EE" w:rsidRPr="00483F16">
        <w:rPr>
          <w:rFonts w:asciiTheme="minorHAnsi" w:hAnsiTheme="minorHAnsi" w:cstheme="minorHAnsi"/>
          <w:b w:val="0"/>
          <w:sz w:val="24"/>
        </w:rPr>
        <w:t>nas convencionales que procedan</w:t>
      </w:r>
      <w:r w:rsidR="0017165A" w:rsidRPr="00483F16">
        <w:rPr>
          <w:rFonts w:asciiTheme="minorHAnsi" w:hAnsiTheme="minorHAnsi" w:cstheme="minorHAnsi"/>
          <w:b w:val="0"/>
          <w:sz w:val="24"/>
        </w:rPr>
        <w:t xml:space="preserve"> y que se especifican en las bases de licitación.</w:t>
      </w:r>
    </w:p>
    <w:p w:rsidR="001E75DB" w:rsidRPr="00483F16" w:rsidRDefault="001E75DB" w:rsidP="004B3A24">
      <w:pPr>
        <w:pStyle w:val="1"/>
        <w:tabs>
          <w:tab w:val="left" w:pos="142"/>
        </w:tabs>
        <w:ind w:left="709"/>
        <w:jc w:val="both"/>
        <w:rPr>
          <w:rFonts w:asciiTheme="minorHAnsi" w:hAnsiTheme="minorHAnsi" w:cstheme="minorHAnsi"/>
          <w:b w:val="0"/>
          <w:bCs/>
          <w:sz w:val="24"/>
          <w:szCs w:val="24"/>
        </w:rPr>
      </w:pPr>
    </w:p>
    <w:p w:rsidR="002B4139" w:rsidRPr="00483F16" w:rsidRDefault="002B4139" w:rsidP="00A2010C">
      <w:pPr>
        <w:pStyle w:val="2"/>
        <w:tabs>
          <w:tab w:val="left" w:pos="142"/>
          <w:tab w:val="left" w:pos="450"/>
        </w:tabs>
        <w:ind w:left="709"/>
        <w:rPr>
          <w:rFonts w:asciiTheme="minorHAnsi" w:hAnsiTheme="minorHAnsi" w:cstheme="minorHAnsi"/>
          <w:b/>
          <w:sz w:val="24"/>
          <w:szCs w:val="24"/>
        </w:rPr>
      </w:pPr>
      <w:r w:rsidRPr="00483F16">
        <w:rPr>
          <w:rFonts w:asciiTheme="minorHAnsi" w:hAnsiTheme="minorHAnsi" w:cstheme="minorHAnsi"/>
          <w:b/>
          <w:sz w:val="24"/>
          <w:szCs w:val="24"/>
        </w:rPr>
        <w:t>4.3 PLAZO Y CONDICIONES DE ENTREGA DE LOS BIENES:</w:t>
      </w:r>
    </w:p>
    <w:p w:rsidR="00430B1B" w:rsidRPr="00483F16" w:rsidRDefault="00430B1B" w:rsidP="00A2010C">
      <w:pPr>
        <w:pStyle w:val="2"/>
        <w:tabs>
          <w:tab w:val="left" w:pos="142"/>
          <w:tab w:val="left" w:pos="450"/>
        </w:tabs>
        <w:ind w:left="709"/>
        <w:rPr>
          <w:rFonts w:asciiTheme="minorHAnsi" w:hAnsiTheme="minorHAnsi" w:cstheme="minorHAnsi"/>
          <w:b/>
          <w:sz w:val="24"/>
          <w:szCs w:val="24"/>
        </w:rPr>
      </w:pPr>
    </w:p>
    <w:p w:rsidR="005246EE" w:rsidRPr="00483F16" w:rsidRDefault="002B4139" w:rsidP="00A2010C">
      <w:pPr>
        <w:pStyle w:val="1"/>
        <w:tabs>
          <w:tab w:val="left" w:pos="142"/>
        </w:tabs>
        <w:ind w:left="709"/>
        <w:jc w:val="both"/>
        <w:rPr>
          <w:rFonts w:asciiTheme="minorHAnsi" w:hAnsiTheme="minorHAnsi" w:cstheme="minorHAnsi"/>
          <w:b w:val="0"/>
          <w:bCs/>
          <w:sz w:val="24"/>
          <w:szCs w:val="24"/>
        </w:rPr>
      </w:pPr>
      <w:r w:rsidRPr="00483F16">
        <w:rPr>
          <w:rFonts w:asciiTheme="minorHAnsi" w:hAnsiTheme="minorHAnsi" w:cstheme="minorHAnsi"/>
          <w:b w:val="0"/>
          <w:bCs/>
          <w:sz w:val="24"/>
          <w:szCs w:val="24"/>
        </w:rPr>
        <w:t>La entrega total de los bienes objeto de ésta licitación deberá realizarse personalmente por un representante del proveedor</w:t>
      </w:r>
      <w:r w:rsidR="005246EE" w:rsidRPr="00483F16">
        <w:rPr>
          <w:rFonts w:asciiTheme="minorHAnsi" w:hAnsiTheme="minorHAnsi" w:cstheme="minorHAnsi"/>
          <w:b w:val="0"/>
          <w:bCs/>
          <w:sz w:val="24"/>
          <w:szCs w:val="24"/>
        </w:rPr>
        <w:t xml:space="preserve"> en los siguientes plazos:</w:t>
      </w:r>
    </w:p>
    <w:p w:rsidR="00925A6A" w:rsidRDefault="00925A6A" w:rsidP="00DD4D1E">
      <w:pPr>
        <w:tabs>
          <w:tab w:val="left" w:pos="142"/>
        </w:tabs>
        <w:ind w:left="720" w:right="-180"/>
        <w:jc w:val="both"/>
        <w:rPr>
          <w:rFonts w:asciiTheme="minorHAnsi" w:hAnsiTheme="minorHAnsi" w:cstheme="minorHAnsi"/>
          <w:sz w:val="24"/>
          <w:szCs w:val="24"/>
        </w:rPr>
      </w:pPr>
    </w:p>
    <w:p w:rsidR="002A6FA7" w:rsidRDefault="002A6FA7" w:rsidP="002A6FA7">
      <w:pPr>
        <w:pStyle w:val="Prrafodelista"/>
        <w:tabs>
          <w:tab w:val="left" w:pos="142"/>
        </w:tabs>
        <w:ind w:left="1429" w:hanging="709"/>
        <w:jc w:val="both"/>
        <w:rPr>
          <w:rFonts w:asciiTheme="minorHAnsi" w:hAnsiTheme="minorHAnsi" w:cstheme="minorHAnsi"/>
          <w:b/>
          <w:sz w:val="24"/>
        </w:rPr>
      </w:pPr>
      <w:r w:rsidRPr="00483F16">
        <w:rPr>
          <w:rFonts w:asciiTheme="minorHAnsi" w:hAnsiTheme="minorHAnsi" w:cstheme="minorHAnsi"/>
          <w:b/>
          <w:sz w:val="24"/>
        </w:rPr>
        <w:t>Contrato abierto (cantidades mínimas y máximas)</w:t>
      </w:r>
    </w:p>
    <w:p w:rsidR="00B52C2A" w:rsidRDefault="00B52C2A" w:rsidP="00DD4D1E">
      <w:pPr>
        <w:tabs>
          <w:tab w:val="left" w:pos="142"/>
        </w:tabs>
        <w:ind w:left="720" w:right="-180"/>
        <w:jc w:val="both"/>
        <w:rPr>
          <w:rFonts w:asciiTheme="minorHAnsi" w:hAnsiTheme="minorHAnsi" w:cstheme="minorHAnsi"/>
          <w:bCs/>
          <w:sz w:val="24"/>
          <w:szCs w:val="24"/>
        </w:rPr>
      </w:pPr>
    </w:p>
    <w:p w:rsidR="002A6FA7" w:rsidRPr="00B52C2A" w:rsidRDefault="00B52C2A" w:rsidP="00DD4D1E">
      <w:pPr>
        <w:tabs>
          <w:tab w:val="left" w:pos="142"/>
        </w:tabs>
        <w:ind w:left="720" w:right="-180"/>
        <w:jc w:val="both"/>
        <w:rPr>
          <w:rFonts w:asciiTheme="minorHAnsi" w:hAnsiTheme="minorHAnsi" w:cstheme="minorHAnsi"/>
          <w:sz w:val="24"/>
          <w:szCs w:val="24"/>
        </w:rPr>
      </w:pPr>
      <w:r w:rsidRPr="00B52C2A">
        <w:rPr>
          <w:rFonts w:asciiTheme="minorHAnsi" w:hAnsiTheme="minorHAnsi" w:cstheme="minorHAnsi"/>
          <w:bCs/>
          <w:sz w:val="24"/>
          <w:szCs w:val="24"/>
        </w:rPr>
        <w:t xml:space="preserve">La vigencia </w:t>
      </w:r>
      <w:r>
        <w:rPr>
          <w:rFonts w:asciiTheme="minorHAnsi" w:hAnsiTheme="minorHAnsi" w:cstheme="minorHAnsi"/>
          <w:bCs/>
          <w:sz w:val="24"/>
          <w:szCs w:val="24"/>
        </w:rPr>
        <w:t>será</w:t>
      </w:r>
      <w:r w:rsidRPr="00B52C2A">
        <w:rPr>
          <w:rFonts w:asciiTheme="minorHAnsi" w:hAnsiTheme="minorHAnsi" w:cstheme="minorHAnsi"/>
          <w:bCs/>
          <w:sz w:val="24"/>
          <w:szCs w:val="24"/>
        </w:rPr>
        <w:t xml:space="preserve"> </w:t>
      </w:r>
      <w:r>
        <w:rPr>
          <w:rFonts w:asciiTheme="minorHAnsi" w:hAnsiTheme="minorHAnsi" w:cstheme="minorHAnsi"/>
          <w:bCs/>
          <w:sz w:val="24"/>
          <w:szCs w:val="24"/>
        </w:rPr>
        <w:t>de 1 año a partir de la firma del contrato.</w:t>
      </w:r>
    </w:p>
    <w:p w:rsidR="002A6FA7" w:rsidRDefault="00DD4D1E" w:rsidP="00DD4D1E">
      <w:pPr>
        <w:tabs>
          <w:tab w:val="left" w:pos="142"/>
        </w:tabs>
        <w:ind w:left="720" w:right="-180"/>
        <w:jc w:val="both"/>
        <w:rPr>
          <w:rFonts w:asciiTheme="minorHAnsi" w:hAnsiTheme="minorHAnsi" w:cstheme="minorHAnsi"/>
          <w:sz w:val="24"/>
          <w:szCs w:val="24"/>
        </w:rPr>
      </w:pPr>
      <w:r w:rsidRPr="00483F16">
        <w:rPr>
          <w:rFonts w:asciiTheme="minorHAnsi" w:hAnsiTheme="minorHAnsi" w:cstheme="minorHAnsi"/>
          <w:sz w:val="24"/>
          <w:szCs w:val="24"/>
        </w:rPr>
        <w:t>La primera orden de compra se efectuará 10 días naturales poste</w:t>
      </w:r>
      <w:r w:rsidR="00B52C2A">
        <w:rPr>
          <w:rFonts w:asciiTheme="minorHAnsi" w:hAnsiTheme="minorHAnsi" w:cstheme="minorHAnsi"/>
          <w:sz w:val="24"/>
          <w:szCs w:val="24"/>
        </w:rPr>
        <w:t>riores a la firma del contrato.</w:t>
      </w:r>
    </w:p>
    <w:p w:rsidR="00B52C2A" w:rsidRPr="00483F16" w:rsidRDefault="00B52C2A" w:rsidP="00DD4D1E">
      <w:pPr>
        <w:tabs>
          <w:tab w:val="left" w:pos="142"/>
        </w:tabs>
        <w:ind w:left="720" w:right="-180"/>
        <w:jc w:val="both"/>
        <w:rPr>
          <w:rFonts w:asciiTheme="minorHAnsi" w:hAnsiTheme="minorHAnsi" w:cstheme="minorHAnsi"/>
          <w:sz w:val="24"/>
          <w:szCs w:val="24"/>
        </w:rPr>
      </w:pPr>
    </w:p>
    <w:p w:rsidR="00925A6A" w:rsidRPr="00483F16" w:rsidRDefault="00925A6A" w:rsidP="00957F03">
      <w:pPr>
        <w:tabs>
          <w:tab w:val="left" w:pos="142"/>
        </w:tabs>
        <w:ind w:left="720" w:right="-180"/>
        <w:jc w:val="both"/>
        <w:rPr>
          <w:rFonts w:asciiTheme="minorHAnsi" w:hAnsiTheme="minorHAnsi" w:cstheme="minorHAnsi"/>
          <w:sz w:val="24"/>
        </w:rPr>
      </w:pPr>
      <w:r w:rsidRPr="00483F16">
        <w:rPr>
          <w:rFonts w:asciiTheme="minorHAnsi" w:hAnsiTheme="minorHAnsi" w:cstheme="minorHAnsi"/>
          <w:sz w:val="24"/>
        </w:rPr>
        <w:t xml:space="preserve">El suministro de los bienes objeto de esta licitación deberá realizarse en un plazo máximo </w:t>
      </w:r>
      <w:r w:rsidR="00F36955">
        <w:rPr>
          <w:rFonts w:asciiTheme="minorHAnsi" w:hAnsiTheme="minorHAnsi" w:cstheme="minorHAnsi"/>
          <w:b/>
          <w:sz w:val="24"/>
        </w:rPr>
        <w:t>10</w:t>
      </w:r>
      <w:r w:rsidRPr="00483F16">
        <w:rPr>
          <w:rFonts w:asciiTheme="minorHAnsi" w:hAnsiTheme="minorHAnsi" w:cstheme="minorHAnsi"/>
          <w:b/>
          <w:sz w:val="24"/>
        </w:rPr>
        <w:t xml:space="preserve"> (</w:t>
      </w:r>
      <w:r w:rsidR="00F36955">
        <w:rPr>
          <w:rFonts w:asciiTheme="minorHAnsi" w:hAnsiTheme="minorHAnsi" w:cstheme="minorHAnsi"/>
          <w:b/>
          <w:sz w:val="24"/>
        </w:rPr>
        <w:t>diez</w:t>
      </w:r>
      <w:r w:rsidRPr="00483F16">
        <w:rPr>
          <w:rFonts w:asciiTheme="minorHAnsi" w:hAnsiTheme="minorHAnsi" w:cstheme="minorHAnsi"/>
          <w:b/>
          <w:sz w:val="24"/>
        </w:rPr>
        <w:t>) días naturales</w:t>
      </w:r>
      <w:r w:rsidRPr="00483F16">
        <w:rPr>
          <w:rFonts w:asciiTheme="minorHAnsi" w:hAnsiTheme="minorHAnsi" w:cstheme="minorHAnsi"/>
          <w:sz w:val="24"/>
        </w:rPr>
        <w:t xml:space="preserve"> posteriores a la notificación de la orden de compra elaborada por el Departamento de </w:t>
      </w:r>
      <w:r w:rsidR="00F36955">
        <w:rPr>
          <w:rFonts w:asciiTheme="minorHAnsi" w:hAnsiTheme="minorHAnsi" w:cstheme="minorHAnsi"/>
          <w:sz w:val="24"/>
        </w:rPr>
        <w:t xml:space="preserve">Recursos materiales y Servicios </w:t>
      </w:r>
      <w:r w:rsidRPr="00483F16">
        <w:rPr>
          <w:rFonts w:asciiTheme="minorHAnsi" w:hAnsiTheme="minorHAnsi" w:cstheme="minorHAnsi"/>
          <w:sz w:val="24"/>
        </w:rPr>
        <w:t xml:space="preserve">del CECYTEBC. La notificación se realizará a través de correo electrónico. </w:t>
      </w:r>
    </w:p>
    <w:p w:rsidR="00C47891" w:rsidRPr="00483F16" w:rsidRDefault="00C47891" w:rsidP="00957F03">
      <w:pPr>
        <w:pStyle w:val="1"/>
        <w:tabs>
          <w:tab w:val="left" w:pos="142"/>
        </w:tabs>
        <w:ind w:right="-180"/>
        <w:jc w:val="both"/>
        <w:rPr>
          <w:rFonts w:asciiTheme="minorHAnsi" w:hAnsiTheme="minorHAnsi" w:cstheme="minorHAnsi"/>
          <w:b w:val="0"/>
          <w:bCs/>
          <w:sz w:val="24"/>
          <w:szCs w:val="24"/>
        </w:rPr>
      </w:pPr>
    </w:p>
    <w:p w:rsidR="002B4139" w:rsidRPr="00483F16" w:rsidRDefault="002B4139" w:rsidP="00957F03">
      <w:pPr>
        <w:pStyle w:val="1"/>
        <w:tabs>
          <w:tab w:val="left" w:pos="142"/>
        </w:tabs>
        <w:ind w:left="709" w:right="-18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Se entiende que los bienes serán recibidos a entera satisfacción de</w:t>
      </w:r>
      <w:r w:rsidR="00F76A55" w:rsidRPr="00483F16">
        <w:rPr>
          <w:rFonts w:asciiTheme="minorHAnsi" w:hAnsiTheme="minorHAnsi" w:cstheme="minorHAnsi"/>
          <w:b w:val="0"/>
          <w:bCs/>
          <w:sz w:val="24"/>
          <w:szCs w:val="24"/>
        </w:rPr>
        <w:t xml:space="preserve">l </w:t>
      </w:r>
      <w:r w:rsidR="00EF27D8" w:rsidRPr="00483F16">
        <w:rPr>
          <w:rFonts w:asciiTheme="minorHAnsi" w:hAnsiTheme="minorHAnsi" w:cstheme="minorHAnsi"/>
          <w:b w:val="0"/>
          <w:bCs/>
          <w:sz w:val="24"/>
          <w:szCs w:val="24"/>
        </w:rPr>
        <w:t>Órgano solicitante</w:t>
      </w:r>
      <w:r w:rsidR="00F76A55"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 xml:space="preserve">una vez que </w:t>
      </w:r>
      <w:r w:rsidR="00F76A55" w:rsidRPr="00483F16">
        <w:rPr>
          <w:rFonts w:asciiTheme="minorHAnsi" w:hAnsiTheme="minorHAnsi" w:cstheme="minorHAnsi"/>
          <w:b w:val="0"/>
          <w:bCs/>
          <w:sz w:val="24"/>
          <w:szCs w:val="24"/>
        </w:rPr>
        <w:t xml:space="preserve">este </w:t>
      </w:r>
      <w:r w:rsidRPr="00483F16">
        <w:rPr>
          <w:rFonts w:asciiTheme="minorHAnsi" w:hAnsiTheme="minorHAnsi" w:cstheme="minorHAnsi"/>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483F16" w:rsidRDefault="00EF27D8" w:rsidP="00957F03">
      <w:pPr>
        <w:pStyle w:val="1"/>
        <w:tabs>
          <w:tab w:val="left" w:pos="142"/>
        </w:tabs>
        <w:ind w:left="709" w:right="-18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 </w:t>
      </w:r>
    </w:p>
    <w:p w:rsidR="002B4139" w:rsidRPr="00483F16" w:rsidRDefault="002B4139" w:rsidP="00957F03">
      <w:pPr>
        <w:pStyle w:val="1"/>
        <w:tabs>
          <w:tab w:val="left" w:pos="142"/>
        </w:tabs>
        <w:ind w:left="709" w:right="-18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La recepción de los bienes para inspección estará a cargo de personal técnico </w:t>
      </w:r>
      <w:r w:rsidR="00EF27D8" w:rsidRPr="00483F16">
        <w:rPr>
          <w:rFonts w:asciiTheme="minorHAnsi" w:hAnsiTheme="minorHAnsi" w:cstheme="minorHAnsi"/>
          <w:b w:val="0"/>
          <w:bCs/>
          <w:sz w:val="24"/>
          <w:szCs w:val="24"/>
        </w:rPr>
        <w:t>del órgano solicitante</w:t>
      </w:r>
      <w:r w:rsidR="00F76A55"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 xml:space="preserve">y se realizará dentro de los </w:t>
      </w:r>
      <w:r w:rsidR="00C47891" w:rsidRPr="00483F16">
        <w:rPr>
          <w:rFonts w:asciiTheme="minorHAnsi" w:hAnsiTheme="minorHAnsi" w:cstheme="minorHAnsi"/>
          <w:bCs/>
          <w:sz w:val="24"/>
          <w:szCs w:val="24"/>
        </w:rPr>
        <w:t>3 (tres)</w:t>
      </w:r>
      <w:r w:rsidRPr="00483F16">
        <w:rPr>
          <w:rFonts w:asciiTheme="minorHAnsi" w:hAnsiTheme="minorHAnsi" w:cstheme="minorHAnsi"/>
          <w:b w:val="0"/>
          <w:bCs/>
          <w:sz w:val="24"/>
          <w:szCs w:val="24"/>
        </w:rPr>
        <w:t xml:space="preserve"> </w:t>
      </w:r>
      <w:r w:rsidRPr="00483F16">
        <w:rPr>
          <w:rFonts w:asciiTheme="minorHAnsi" w:hAnsiTheme="minorHAnsi" w:cstheme="minorHAnsi"/>
          <w:bCs/>
          <w:sz w:val="24"/>
          <w:szCs w:val="24"/>
        </w:rPr>
        <w:t>días siguientes</w:t>
      </w:r>
      <w:r w:rsidRPr="00483F16">
        <w:rPr>
          <w:rFonts w:asciiTheme="minorHAnsi" w:hAnsiTheme="minorHAnsi" w:cstheme="minorHAnsi"/>
          <w:b w:val="0"/>
          <w:bCs/>
          <w:sz w:val="24"/>
          <w:szCs w:val="24"/>
        </w:rPr>
        <w:t xml:space="preserve"> a la recepción de los mismos, procediendo a informar al proveedor las incidencias detectadas dentro de los dos días siguientes a que ello ocurra.</w:t>
      </w:r>
    </w:p>
    <w:p w:rsidR="00B53618" w:rsidRDefault="00B53618" w:rsidP="007032B4">
      <w:pPr>
        <w:jc w:val="both"/>
        <w:rPr>
          <w:rFonts w:asciiTheme="minorHAnsi" w:hAnsiTheme="minorHAnsi" w:cstheme="minorHAnsi"/>
          <w:b/>
          <w:bCs/>
          <w:sz w:val="24"/>
          <w:szCs w:val="24"/>
        </w:rPr>
      </w:pPr>
    </w:p>
    <w:p w:rsidR="0004441D" w:rsidRPr="00483F16" w:rsidRDefault="001E75DB" w:rsidP="006A3DE0">
      <w:pPr>
        <w:ind w:left="709"/>
        <w:jc w:val="both"/>
        <w:rPr>
          <w:rFonts w:asciiTheme="minorHAnsi" w:hAnsiTheme="minorHAnsi" w:cstheme="minorHAnsi"/>
          <w:sz w:val="24"/>
          <w:szCs w:val="24"/>
        </w:rPr>
      </w:pPr>
      <w:r>
        <w:rPr>
          <w:rFonts w:asciiTheme="minorHAnsi" w:hAnsiTheme="minorHAnsi" w:cstheme="minorHAnsi"/>
          <w:sz w:val="24"/>
          <w:szCs w:val="24"/>
        </w:rPr>
        <w:t xml:space="preserve">Para la totalidad del paquete la entrega se realizara </w:t>
      </w:r>
      <w:r w:rsidR="0004441D" w:rsidRPr="00483F16">
        <w:rPr>
          <w:rFonts w:asciiTheme="minorHAnsi" w:hAnsiTheme="minorHAnsi" w:cstheme="minorHAnsi"/>
          <w:sz w:val="24"/>
          <w:szCs w:val="24"/>
        </w:rPr>
        <w:t xml:space="preserve"> bajo la condición de entrega “puesto en piso”, es decir incluyendo gastos de traslado, seguros e impuestos, por lo que los gastos respectivos correrán por cuenta del licitante adjudicado hasta la entrega total de los bienes.</w:t>
      </w:r>
    </w:p>
    <w:p w:rsidR="0004441D" w:rsidRPr="00483F16" w:rsidRDefault="0004441D" w:rsidP="006A3DE0">
      <w:pPr>
        <w:ind w:left="709"/>
        <w:jc w:val="both"/>
        <w:rPr>
          <w:rFonts w:asciiTheme="minorHAnsi" w:hAnsiTheme="minorHAnsi" w:cstheme="minorHAnsi"/>
          <w:sz w:val="24"/>
          <w:szCs w:val="24"/>
          <w:highlight w:val="green"/>
        </w:rPr>
      </w:pPr>
    </w:p>
    <w:p w:rsidR="0004441D" w:rsidRPr="00483F16" w:rsidRDefault="006F6412" w:rsidP="006A3DE0">
      <w:pPr>
        <w:ind w:left="709"/>
        <w:jc w:val="both"/>
        <w:rPr>
          <w:rFonts w:asciiTheme="minorHAnsi" w:hAnsiTheme="minorHAnsi" w:cstheme="minorHAnsi"/>
          <w:sz w:val="24"/>
          <w:szCs w:val="24"/>
        </w:rPr>
      </w:pPr>
      <w:r w:rsidRPr="00483F16">
        <w:rPr>
          <w:rFonts w:asciiTheme="minorHAnsi" w:hAnsiTheme="minorHAnsi" w:cstheme="minorHAnsi"/>
          <w:sz w:val="24"/>
          <w:szCs w:val="24"/>
        </w:rPr>
        <w:t>N</w:t>
      </w:r>
      <w:r w:rsidR="0004441D" w:rsidRPr="00483F16">
        <w:rPr>
          <w:rFonts w:asciiTheme="minorHAnsi" w:hAnsiTheme="minorHAnsi" w:cstheme="minorHAnsi"/>
          <w:sz w:val="24"/>
          <w:szCs w:val="24"/>
        </w:rPr>
        <w:t>o se aceptarán entregas parciales de una misma requisición, en caso de que el licitante no realice la entrega total de los bienes solicitados en dicha requisición los m</w:t>
      </w:r>
      <w:r w:rsidR="001E75DB">
        <w:rPr>
          <w:rFonts w:asciiTheme="minorHAnsi" w:hAnsiTheme="minorHAnsi" w:cstheme="minorHAnsi"/>
          <w:sz w:val="24"/>
          <w:szCs w:val="24"/>
        </w:rPr>
        <w:t xml:space="preserve">ismos no serán aceptados por los órganos solicitantes </w:t>
      </w:r>
      <w:r w:rsidR="0004441D" w:rsidRPr="00483F16">
        <w:rPr>
          <w:rFonts w:asciiTheme="minorHAnsi" w:hAnsiTheme="minorHAnsi" w:cstheme="minorHAnsi"/>
          <w:sz w:val="24"/>
          <w:szCs w:val="24"/>
        </w:rPr>
        <w:t>y se tendrá por no entregados los bienes.</w:t>
      </w:r>
    </w:p>
    <w:p w:rsidR="0004441D" w:rsidRPr="00483F16" w:rsidRDefault="0004441D" w:rsidP="006A3DE0">
      <w:pPr>
        <w:ind w:left="709"/>
        <w:jc w:val="both"/>
        <w:rPr>
          <w:rFonts w:asciiTheme="minorHAnsi" w:hAnsiTheme="minorHAnsi" w:cstheme="minorHAnsi"/>
          <w:sz w:val="24"/>
          <w:szCs w:val="24"/>
        </w:rPr>
      </w:pPr>
    </w:p>
    <w:p w:rsidR="0004441D" w:rsidRPr="00483F16" w:rsidRDefault="0004441D" w:rsidP="006A3DE0">
      <w:pPr>
        <w:ind w:left="709"/>
        <w:jc w:val="both"/>
        <w:rPr>
          <w:rFonts w:asciiTheme="minorHAnsi" w:hAnsiTheme="minorHAnsi" w:cstheme="minorHAnsi"/>
          <w:sz w:val="24"/>
          <w:szCs w:val="24"/>
        </w:rPr>
      </w:pPr>
      <w:r w:rsidRPr="00483F16">
        <w:rPr>
          <w:rFonts w:asciiTheme="minorHAnsi" w:hAnsiTheme="minorHAnsi" w:cstheme="minorHAnsi"/>
          <w:sz w:val="24"/>
          <w:szCs w:val="24"/>
        </w:rPr>
        <w:t>Se entiende que los bienes serán recibidos a enter</w:t>
      </w:r>
      <w:r w:rsidR="005A3046" w:rsidRPr="00483F16">
        <w:rPr>
          <w:rFonts w:asciiTheme="minorHAnsi" w:hAnsiTheme="minorHAnsi" w:cstheme="minorHAnsi"/>
          <w:sz w:val="24"/>
          <w:szCs w:val="24"/>
        </w:rPr>
        <w:t>a satisfacción del “Órgano solicitante</w:t>
      </w:r>
      <w:r w:rsidRPr="00483F16">
        <w:rPr>
          <w:rFonts w:asciiTheme="minorHAnsi" w:hAnsiTheme="minorHAnsi" w:cstheme="minorHAnsi"/>
          <w:sz w:val="24"/>
          <w:szCs w:val="24"/>
        </w:rPr>
        <w:t xml:space="preserve">” una vez que se realice la inspección de los mismos, a efecto de verificar que cumplan con las especificaciones y </w:t>
      </w:r>
      <w:r w:rsidRPr="00483F16">
        <w:rPr>
          <w:rFonts w:asciiTheme="minorHAnsi" w:hAnsiTheme="minorHAnsi" w:cstheme="minorHAnsi"/>
          <w:sz w:val="24"/>
          <w:szCs w:val="24"/>
        </w:rPr>
        <w:lastRenderedPageBreak/>
        <w:t>condiciones solicitadas en las estas bases, las ofertadas en la propuesta técnica del licitante que serán las pactadas en el contrato que en su caso se celebre.</w:t>
      </w:r>
    </w:p>
    <w:p w:rsidR="00175826" w:rsidRPr="00483F16" w:rsidRDefault="00175826" w:rsidP="00C64E9C">
      <w:pPr>
        <w:pStyle w:val="1"/>
        <w:tabs>
          <w:tab w:val="left" w:pos="142"/>
        </w:tabs>
        <w:jc w:val="both"/>
        <w:rPr>
          <w:rFonts w:asciiTheme="minorHAnsi" w:hAnsiTheme="minorHAnsi" w:cstheme="minorHAnsi"/>
          <w:b w:val="0"/>
          <w:bCs/>
          <w:sz w:val="24"/>
          <w:szCs w:val="24"/>
        </w:rPr>
      </w:pPr>
    </w:p>
    <w:p w:rsidR="002B4139" w:rsidRPr="00483F16" w:rsidRDefault="006A3DE0" w:rsidP="00A2010C">
      <w:pPr>
        <w:pStyle w:val="1"/>
        <w:tabs>
          <w:tab w:val="left" w:pos="142"/>
        </w:tabs>
        <w:ind w:left="709"/>
        <w:jc w:val="both"/>
        <w:rPr>
          <w:rFonts w:asciiTheme="minorHAnsi" w:hAnsiTheme="minorHAnsi" w:cstheme="minorHAnsi"/>
          <w:b w:val="0"/>
          <w:bCs/>
          <w:sz w:val="24"/>
          <w:szCs w:val="24"/>
        </w:rPr>
      </w:pPr>
      <w:r w:rsidRPr="00483F16">
        <w:rPr>
          <w:rFonts w:asciiTheme="minorHAnsi" w:hAnsiTheme="minorHAnsi" w:cstheme="minorHAnsi"/>
          <w:b w:val="0"/>
          <w:bCs/>
          <w:sz w:val="24"/>
          <w:szCs w:val="24"/>
        </w:rPr>
        <w:t>Para la totalidad de los paquetes, c</w:t>
      </w:r>
      <w:r w:rsidR="00315F67" w:rsidRPr="00483F16">
        <w:rPr>
          <w:rFonts w:asciiTheme="minorHAnsi" w:hAnsiTheme="minorHAnsi" w:cstheme="minorHAnsi"/>
          <w:b w:val="0"/>
          <w:bCs/>
          <w:sz w:val="24"/>
          <w:szCs w:val="24"/>
        </w:rPr>
        <w:t>on fundamento en el artículo 62 del Reglamento, u</w:t>
      </w:r>
      <w:r w:rsidR="00311497" w:rsidRPr="00483F16">
        <w:rPr>
          <w:rFonts w:asciiTheme="minorHAnsi" w:hAnsiTheme="minorHAnsi" w:cstheme="minorHAnsi"/>
          <w:b w:val="0"/>
          <w:bCs/>
          <w:sz w:val="24"/>
          <w:szCs w:val="24"/>
        </w:rPr>
        <w:t>n</w:t>
      </w:r>
      <w:r w:rsidR="002B4139" w:rsidRPr="00483F16">
        <w:rPr>
          <w:rFonts w:asciiTheme="minorHAnsi" w:hAnsiTheme="minorHAnsi" w:cstheme="minorHAnsi"/>
          <w:b w:val="0"/>
          <w:bCs/>
          <w:sz w:val="24"/>
          <w:szCs w:val="24"/>
        </w:rPr>
        <w:t>a vez formalizado el contrato</w:t>
      </w:r>
      <w:r w:rsidR="00315F67" w:rsidRPr="00483F16">
        <w:rPr>
          <w:rFonts w:asciiTheme="minorHAnsi" w:hAnsiTheme="minorHAnsi" w:cstheme="minorHAnsi"/>
          <w:b w:val="0"/>
          <w:bCs/>
          <w:sz w:val="24"/>
          <w:szCs w:val="24"/>
        </w:rPr>
        <w:t xml:space="preserve"> se</w:t>
      </w:r>
      <w:r w:rsidR="002B4139" w:rsidRPr="00483F16">
        <w:rPr>
          <w:rFonts w:asciiTheme="minorHAnsi" w:hAnsiTheme="minorHAnsi" w:cstheme="minorHAnsi"/>
          <w:b w:val="0"/>
          <w:bCs/>
          <w:sz w:val="24"/>
          <w:szCs w:val="24"/>
        </w:rPr>
        <w:t xml:space="preserve"> </w:t>
      </w:r>
      <w:r w:rsidR="00315F67" w:rsidRPr="00483F16">
        <w:rPr>
          <w:rFonts w:asciiTheme="minorHAnsi" w:hAnsiTheme="minorHAnsi" w:cstheme="minorHAnsi"/>
          <w:b w:val="0"/>
          <w:bCs/>
          <w:sz w:val="24"/>
          <w:szCs w:val="24"/>
        </w:rPr>
        <w:t>podrá modificar a efecto de diferir la fecha para la entrega de los bienes</w:t>
      </w:r>
      <w:r w:rsidR="002B4139" w:rsidRPr="00483F16">
        <w:rPr>
          <w:rFonts w:asciiTheme="minorHAnsi" w:hAnsiTheme="minorHAnsi" w:cstheme="minorHAnsi"/>
          <w:b w:val="0"/>
          <w:bCs/>
          <w:sz w:val="24"/>
          <w:szCs w:val="24"/>
        </w:rPr>
        <w:t xml:space="preserve"> por causa de caso fortuito y fuerza mayor debidamente acreditado y no imputable al proveedor, </w:t>
      </w:r>
      <w:r w:rsidR="00315F67" w:rsidRPr="00483F16">
        <w:rPr>
          <w:rFonts w:asciiTheme="minorHAnsi" w:hAnsiTheme="minorHAnsi" w:cstheme="minorHAnsi"/>
          <w:b w:val="0"/>
          <w:bCs/>
          <w:sz w:val="24"/>
          <w:szCs w:val="24"/>
        </w:rPr>
        <w:t xml:space="preserve">o por causas atribuibles a la Unidad Administrativa o al órgano solicitante, </w:t>
      </w:r>
      <w:r w:rsidR="002B4139" w:rsidRPr="00483F16">
        <w:rPr>
          <w:rFonts w:asciiTheme="minorHAnsi" w:hAnsiTheme="minorHAnsi" w:cstheme="minorHAnsi"/>
          <w:b w:val="0"/>
          <w:bCs/>
          <w:sz w:val="24"/>
          <w:szCs w:val="24"/>
        </w:rPr>
        <w:t>debiendo</w:t>
      </w:r>
      <w:r w:rsidR="00315F67" w:rsidRPr="00483F16">
        <w:rPr>
          <w:rFonts w:asciiTheme="minorHAnsi" w:hAnsiTheme="minorHAnsi" w:cstheme="minorHAnsi"/>
          <w:b w:val="0"/>
          <w:bCs/>
          <w:sz w:val="24"/>
          <w:szCs w:val="24"/>
        </w:rPr>
        <w:t xml:space="preserve"> el proveedor </w:t>
      </w:r>
      <w:r w:rsidR="002B4139" w:rsidRPr="00483F16">
        <w:rPr>
          <w:rFonts w:asciiTheme="minorHAnsi" w:hAnsiTheme="minorHAnsi" w:cstheme="minorHAnsi"/>
          <w:b w:val="0"/>
          <w:bCs/>
          <w:sz w:val="24"/>
          <w:szCs w:val="24"/>
        </w:rPr>
        <w:t>solicitar por escrito la prórroga respectiva con antelación al vencimiento del plazo de entrega.</w:t>
      </w:r>
      <w:r w:rsidR="00315F67" w:rsidRPr="00483F16">
        <w:rPr>
          <w:rFonts w:asciiTheme="minorHAnsi" w:hAnsiTheme="minorHAnsi" w:cstheme="minorHAnsi"/>
        </w:rPr>
        <w:t xml:space="preserve"> </w:t>
      </w:r>
      <w:r w:rsidR="00315F67" w:rsidRPr="00483F16">
        <w:rPr>
          <w:rFonts w:asciiTheme="minorHAnsi" w:hAnsiTheme="minorHAnsi" w:cstheme="minorHAnsi"/>
          <w:b w:val="0"/>
          <w:bCs/>
          <w:sz w:val="24"/>
          <w:szCs w:val="24"/>
        </w:rPr>
        <w:t>En caso de que el proveedor no obtenga dicho diferimiento por ser una causa imputable a éste, será acreedor a la aplicación de las penas convencionales.</w:t>
      </w:r>
    </w:p>
    <w:p w:rsidR="00D3139E" w:rsidRPr="00483F16" w:rsidRDefault="00D3139E" w:rsidP="001E75DB">
      <w:pPr>
        <w:pStyle w:val="1"/>
        <w:tabs>
          <w:tab w:val="left" w:pos="142"/>
        </w:tabs>
        <w:jc w:val="both"/>
        <w:rPr>
          <w:rFonts w:asciiTheme="minorHAnsi" w:hAnsiTheme="minorHAnsi" w:cstheme="minorHAnsi"/>
          <w:b w:val="0"/>
          <w:sz w:val="24"/>
          <w:szCs w:val="24"/>
        </w:rPr>
      </w:pPr>
    </w:p>
    <w:p w:rsidR="002B4139" w:rsidRPr="00483F16" w:rsidRDefault="002B4139" w:rsidP="00A2010C">
      <w:pPr>
        <w:pStyle w:val="Sangradetextonormal"/>
        <w:tabs>
          <w:tab w:val="left" w:pos="142"/>
        </w:tabs>
        <w:spacing w:line="240" w:lineRule="auto"/>
        <w:ind w:left="709" w:firstLine="0"/>
        <w:rPr>
          <w:rFonts w:asciiTheme="minorHAnsi" w:hAnsiTheme="minorHAnsi" w:cstheme="minorHAnsi"/>
          <w:sz w:val="24"/>
          <w:szCs w:val="24"/>
        </w:rPr>
      </w:pPr>
      <w:r w:rsidRPr="00483F16">
        <w:rPr>
          <w:rFonts w:asciiTheme="minorHAnsi" w:hAnsiTheme="minorHAnsi" w:cstheme="minorHAnsi"/>
          <w:sz w:val="24"/>
          <w:szCs w:val="24"/>
        </w:rPr>
        <w:t>4.4 PERIODO DE GARANTÍA DE LOS BIENES:</w:t>
      </w:r>
    </w:p>
    <w:p w:rsidR="002B4139" w:rsidRPr="00483F16"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8620F2" w:rsidRDefault="002B4139" w:rsidP="00A2010C">
      <w:pPr>
        <w:pStyle w:val="Sangradetextonormal"/>
        <w:tabs>
          <w:tab w:val="left" w:pos="142"/>
          <w:tab w:val="left" w:pos="810"/>
        </w:tabs>
        <w:spacing w:line="240" w:lineRule="auto"/>
        <w:ind w:left="709" w:firstLine="0"/>
        <w:rPr>
          <w:rFonts w:asciiTheme="minorHAnsi" w:hAnsiTheme="minorHAnsi" w:cstheme="minorHAnsi"/>
          <w:sz w:val="24"/>
          <w:szCs w:val="24"/>
        </w:rPr>
      </w:pPr>
      <w:r w:rsidRPr="00483F16">
        <w:rPr>
          <w:rFonts w:asciiTheme="minorHAnsi" w:hAnsiTheme="minorHAnsi" w:cstheme="minorHAnsi"/>
          <w:b w:val="0"/>
          <w:sz w:val="24"/>
          <w:szCs w:val="24"/>
        </w:rPr>
        <w:t xml:space="preserve">El periodo mínimo de garantía de los bienes que se </w:t>
      </w:r>
      <w:r w:rsidR="00315F67" w:rsidRPr="00483F16">
        <w:rPr>
          <w:rFonts w:asciiTheme="minorHAnsi" w:hAnsiTheme="minorHAnsi" w:cstheme="minorHAnsi"/>
          <w:b w:val="0"/>
          <w:sz w:val="24"/>
          <w:szCs w:val="24"/>
        </w:rPr>
        <w:t>requiere</w:t>
      </w:r>
      <w:r w:rsidRPr="00483F16">
        <w:rPr>
          <w:rFonts w:asciiTheme="minorHAnsi" w:hAnsiTheme="minorHAnsi" w:cstheme="minorHAnsi"/>
          <w:b w:val="0"/>
          <w:sz w:val="24"/>
          <w:szCs w:val="24"/>
        </w:rPr>
        <w:t xml:space="preserve"> en la presente licitación, </w:t>
      </w:r>
      <w:r w:rsidR="00544AB3" w:rsidRPr="00483F16">
        <w:rPr>
          <w:rFonts w:asciiTheme="minorHAnsi" w:hAnsiTheme="minorHAnsi" w:cstheme="minorHAnsi"/>
          <w:sz w:val="24"/>
          <w:szCs w:val="24"/>
        </w:rPr>
        <w:t>será</w:t>
      </w:r>
      <w:r w:rsidR="008620F2" w:rsidRPr="00483F16">
        <w:rPr>
          <w:rFonts w:asciiTheme="minorHAnsi" w:hAnsiTheme="minorHAnsi" w:cstheme="minorHAnsi"/>
          <w:sz w:val="24"/>
          <w:szCs w:val="24"/>
        </w:rPr>
        <w:t xml:space="preserve"> el siguiente:</w:t>
      </w:r>
    </w:p>
    <w:p w:rsidR="00FE042E" w:rsidRDefault="00FE042E"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FE042E" w:rsidRPr="00FE042E" w:rsidRDefault="00FE042E"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FE042E">
        <w:rPr>
          <w:rFonts w:asciiTheme="minorHAnsi" w:hAnsiTheme="minorHAnsi" w:cstheme="minorHAnsi"/>
          <w:b w:val="0"/>
          <w:sz w:val="24"/>
          <w:szCs w:val="24"/>
        </w:rPr>
        <w:t>El periodo mínimo de garantía a ofrecer por los licitantes para cada una de los bienes será durante la vigencia del contrato, contado a partir de la fecha de entrega de los bienes a entera satisfacción del “CECYTEBC” y deberá ser otorgada invariablemente para todos los casos, con garantía del fabricante durante ese mismo plazo.</w:t>
      </w:r>
    </w:p>
    <w:p w:rsidR="008620F2" w:rsidRPr="00483F16" w:rsidRDefault="008620F2" w:rsidP="00A2010C">
      <w:pPr>
        <w:pStyle w:val="Sangradetextonormal"/>
        <w:tabs>
          <w:tab w:val="left" w:pos="142"/>
          <w:tab w:val="left" w:pos="810"/>
        </w:tabs>
        <w:spacing w:line="240" w:lineRule="auto"/>
        <w:ind w:left="709" w:firstLine="0"/>
        <w:rPr>
          <w:rFonts w:asciiTheme="minorHAnsi" w:hAnsiTheme="minorHAnsi" w:cstheme="minorHAnsi"/>
          <w:sz w:val="24"/>
          <w:szCs w:val="24"/>
        </w:rPr>
      </w:pPr>
    </w:p>
    <w:p w:rsidR="002B4139" w:rsidRPr="00483F16" w:rsidRDefault="00544AB3" w:rsidP="00A2010C">
      <w:pPr>
        <w:pStyle w:val="Sangradetextonormal"/>
        <w:tabs>
          <w:tab w:val="left" w:pos="142"/>
          <w:tab w:val="left" w:pos="810"/>
        </w:tabs>
        <w:spacing w:line="240" w:lineRule="auto"/>
        <w:ind w:left="709" w:firstLine="0"/>
        <w:rPr>
          <w:rFonts w:asciiTheme="minorHAnsi" w:hAnsiTheme="minorHAnsi" w:cstheme="minorHAnsi"/>
          <w:b w:val="0"/>
          <w:sz w:val="24"/>
          <w:szCs w:val="24"/>
        </w:rPr>
      </w:pPr>
      <w:r w:rsidRPr="00483F16">
        <w:rPr>
          <w:rFonts w:asciiTheme="minorHAnsi" w:hAnsiTheme="minorHAnsi" w:cstheme="minorHAnsi"/>
          <w:sz w:val="24"/>
          <w:szCs w:val="24"/>
        </w:rPr>
        <w:t xml:space="preserve"> </w:t>
      </w:r>
      <w:r w:rsidR="00EC6949" w:rsidRPr="00FE042E">
        <w:rPr>
          <w:rFonts w:asciiTheme="minorHAnsi" w:hAnsiTheme="minorHAnsi" w:cstheme="minorHAnsi"/>
          <w:b w:val="0"/>
          <w:sz w:val="24"/>
          <w:szCs w:val="24"/>
        </w:rPr>
        <w:t>De</w:t>
      </w:r>
      <w:r w:rsidR="00C47891" w:rsidRPr="00FE042E">
        <w:rPr>
          <w:rFonts w:asciiTheme="minorHAnsi" w:hAnsiTheme="minorHAnsi" w:cstheme="minorHAnsi"/>
          <w:b w:val="0"/>
          <w:sz w:val="24"/>
          <w:szCs w:val="24"/>
        </w:rPr>
        <w:t xml:space="preserve"> 1 (un) año</w:t>
      </w:r>
      <w:r w:rsidRPr="00483F16">
        <w:rPr>
          <w:rFonts w:asciiTheme="minorHAnsi" w:hAnsiTheme="minorHAnsi" w:cstheme="minorHAnsi"/>
          <w:sz w:val="24"/>
          <w:szCs w:val="24"/>
        </w:rPr>
        <w:t xml:space="preserve"> </w:t>
      </w:r>
      <w:r w:rsidR="00C47891" w:rsidRPr="00483F16">
        <w:rPr>
          <w:rFonts w:asciiTheme="minorHAnsi" w:hAnsiTheme="minorHAnsi" w:cstheme="minorHAnsi"/>
          <w:b w:val="0"/>
          <w:sz w:val="24"/>
          <w:szCs w:val="24"/>
        </w:rPr>
        <w:t xml:space="preserve">a partir de la fecha de entrega a entera satisfacción </w:t>
      </w:r>
      <w:r w:rsidR="00D169DE" w:rsidRPr="00483F16">
        <w:rPr>
          <w:rFonts w:asciiTheme="minorHAnsi" w:hAnsiTheme="minorHAnsi" w:cstheme="minorHAnsi"/>
          <w:b w:val="0"/>
          <w:sz w:val="24"/>
          <w:szCs w:val="24"/>
        </w:rPr>
        <w:t>de</w:t>
      </w:r>
      <w:r w:rsidR="00C47891" w:rsidRPr="00483F16">
        <w:rPr>
          <w:rFonts w:asciiTheme="minorHAnsi" w:hAnsiTheme="minorHAnsi" w:cstheme="minorHAnsi"/>
          <w:b w:val="0"/>
          <w:sz w:val="24"/>
          <w:szCs w:val="24"/>
        </w:rPr>
        <w:t xml:space="preserve">l </w:t>
      </w:r>
      <w:r w:rsidR="00D169DE" w:rsidRPr="00483F16">
        <w:rPr>
          <w:rFonts w:asciiTheme="minorHAnsi" w:hAnsiTheme="minorHAnsi" w:cstheme="minorHAnsi"/>
          <w:b w:val="0"/>
          <w:sz w:val="24"/>
          <w:szCs w:val="24"/>
        </w:rPr>
        <w:t>Órgano</w:t>
      </w:r>
      <w:r w:rsidR="00C47891" w:rsidRPr="00483F16">
        <w:rPr>
          <w:rFonts w:asciiTheme="minorHAnsi" w:hAnsiTheme="minorHAnsi" w:cstheme="minorHAnsi"/>
          <w:b w:val="0"/>
          <w:sz w:val="24"/>
          <w:szCs w:val="24"/>
        </w:rPr>
        <w:t xml:space="preserve"> solicitante</w:t>
      </w:r>
      <w:r w:rsidR="00C47891" w:rsidRPr="00483F16">
        <w:rPr>
          <w:rFonts w:asciiTheme="minorHAnsi" w:hAnsiTheme="minorHAnsi" w:cstheme="minorHAnsi"/>
          <w:sz w:val="24"/>
          <w:szCs w:val="24"/>
        </w:rPr>
        <w:t xml:space="preserve"> </w:t>
      </w:r>
      <w:r w:rsidRPr="00483F16">
        <w:rPr>
          <w:rFonts w:asciiTheme="minorHAnsi" w:hAnsiTheme="minorHAnsi" w:cstheme="minorHAnsi"/>
          <w:b w:val="0"/>
          <w:sz w:val="24"/>
          <w:szCs w:val="24"/>
        </w:rPr>
        <w:t xml:space="preserve">y </w:t>
      </w:r>
      <w:r w:rsidR="002B4139" w:rsidRPr="00483F16">
        <w:rPr>
          <w:rFonts w:asciiTheme="minorHAnsi" w:hAnsiTheme="minorHAnsi" w:cstheme="minorHAnsi"/>
          <w:b w:val="0"/>
          <w:sz w:val="24"/>
          <w:szCs w:val="24"/>
        </w:rPr>
        <w:t xml:space="preserve">se </w:t>
      </w:r>
      <w:r w:rsidR="00315F67" w:rsidRPr="00483F16">
        <w:rPr>
          <w:rFonts w:asciiTheme="minorHAnsi" w:hAnsiTheme="minorHAnsi" w:cstheme="minorHAnsi"/>
          <w:b w:val="0"/>
          <w:sz w:val="24"/>
          <w:szCs w:val="24"/>
        </w:rPr>
        <w:t>otorgará</w:t>
      </w:r>
      <w:r w:rsidR="002B4139" w:rsidRPr="00483F16">
        <w:rPr>
          <w:rFonts w:asciiTheme="minorHAnsi" w:hAnsiTheme="minorHAnsi" w:cstheme="minorHAnsi"/>
          <w:b w:val="0"/>
          <w:sz w:val="24"/>
          <w:szCs w:val="24"/>
        </w:rPr>
        <w:t xml:space="preserve"> a efecto de responder por vicios ocultos y defectos de fabricación que en su caso presenten los bienes entregados.</w:t>
      </w:r>
    </w:p>
    <w:p w:rsidR="004B43F8" w:rsidRPr="00483F16" w:rsidRDefault="004B43F8" w:rsidP="004B5386">
      <w:pPr>
        <w:pStyle w:val="Sangradetextonormal"/>
        <w:tabs>
          <w:tab w:val="left" w:pos="142"/>
          <w:tab w:val="left" w:pos="450"/>
        </w:tabs>
        <w:spacing w:line="240" w:lineRule="auto"/>
        <w:ind w:firstLine="0"/>
        <w:rPr>
          <w:rFonts w:asciiTheme="minorHAnsi" w:hAnsiTheme="minorHAnsi" w:cstheme="minorHAnsi"/>
          <w:b w:val="0"/>
          <w:sz w:val="24"/>
          <w:szCs w:val="24"/>
        </w:rPr>
      </w:pPr>
    </w:p>
    <w:p w:rsidR="002B4139" w:rsidRPr="00483F16" w:rsidRDefault="002B4139" w:rsidP="00A2010C">
      <w:pPr>
        <w:pStyle w:val="Sangradetextonormal"/>
        <w:tabs>
          <w:tab w:val="left" w:pos="142"/>
          <w:tab w:val="left" w:pos="284"/>
        </w:tabs>
        <w:spacing w:line="240" w:lineRule="auto"/>
        <w:ind w:left="709" w:firstLine="0"/>
        <w:rPr>
          <w:rFonts w:asciiTheme="minorHAnsi" w:hAnsiTheme="minorHAnsi" w:cstheme="minorHAnsi"/>
          <w:sz w:val="24"/>
          <w:szCs w:val="24"/>
        </w:rPr>
      </w:pPr>
      <w:r w:rsidRPr="00483F16">
        <w:rPr>
          <w:rFonts w:asciiTheme="minorHAnsi" w:hAnsiTheme="minorHAnsi" w:cstheme="minorHAnsi"/>
          <w:sz w:val="24"/>
          <w:szCs w:val="24"/>
        </w:rPr>
        <w:t>4.5 CONDICIONES DE PRECIO Y PAGO</w:t>
      </w:r>
    </w:p>
    <w:p w:rsidR="002B4139" w:rsidRPr="00483F16" w:rsidRDefault="002B4139" w:rsidP="00A2010C">
      <w:pPr>
        <w:pStyle w:val="Sangradetextonormal"/>
        <w:tabs>
          <w:tab w:val="left" w:pos="142"/>
          <w:tab w:val="left" w:pos="450"/>
        </w:tabs>
        <w:spacing w:line="240" w:lineRule="auto"/>
        <w:ind w:left="709" w:firstLine="0"/>
        <w:rPr>
          <w:rFonts w:asciiTheme="minorHAnsi" w:hAnsiTheme="minorHAnsi" w:cstheme="minorHAnsi"/>
          <w:b w:val="0"/>
          <w:sz w:val="24"/>
          <w:szCs w:val="24"/>
        </w:rPr>
      </w:pPr>
    </w:p>
    <w:p w:rsidR="002B4139" w:rsidRPr="00483F16" w:rsidRDefault="002B4139" w:rsidP="0016240C">
      <w:pPr>
        <w:pStyle w:val="Sangradetextonormal"/>
        <w:tabs>
          <w:tab w:val="left" w:pos="142"/>
          <w:tab w:val="left" w:pos="450"/>
        </w:tabs>
        <w:spacing w:line="240" w:lineRule="auto"/>
        <w:ind w:left="709" w:firstLine="0"/>
        <w:rPr>
          <w:rFonts w:asciiTheme="minorHAnsi" w:hAnsiTheme="minorHAnsi" w:cstheme="minorHAnsi"/>
          <w:b w:val="0"/>
          <w:sz w:val="24"/>
          <w:szCs w:val="24"/>
        </w:rPr>
      </w:pPr>
      <w:r w:rsidRPr="00483F16">
        <w:rPr>
          <w:rFonts w:asciiTheme="minorHAnsi" w:hAnsiTheme="minorHAnsi" w:cstheme="minorHAnsi"/>
          <w:b w:val="0"/>
          <w:sz w:val="24"/>
          <w:szCs w:val="24"/>
        </w:rPr>
        <w:t>Los bienes ofertados deberán cotizarse y serán pagados en condición de precio fijo</w:t>
      </w:r>
      <w:r w:rsidR="0016240C" w:rsidRPr="00483F16">
        <w:rPr>
          <w:rFonts w:asciiTheme="minorHAnsi" w:hAnsiTheme="minorHAnsi" w:cstheme="minorHAnsi"/>
          <w:b w:val="0"/>
          <w:sz w:val="24"/>
          <w:szCs w:val="24"/>
        </w:rPr>
        <w:t xml:space="preserve"> </w:t>
      </w:r>
      <w:r w:rsidR="0002621D" w:rsidRPr="00483F16">
        <w:rPr>
          <w:rFonts w:asciiTheme="minorHAnsi" w:hAnsiTheme="minorHAnsi" w:cstheme="minorHAnsi"/>
          <w:b w:val="0"/>
          <w:sz w:val="24"/>
          <w:szCs w:val="24"/>
        </w:rPr>
        <w:t>y</w:t>
      </w:r>
      <w:r w:rsidRPr="00483F16">
        <w:rPr>
          <w:rFonts w:asciiTheme="minorHAnsi" w:hAnsiTheme="minorHAnsi" w:cstheme="minorHAnsi"/>
          <w:b w:val="0"/>
          <w:sz w:val="24"/>
          <w:szCs w:val="24"/>
        </w:rPr>
        <w:t xml:space="preserve"> en pesos mexicanos</w:t>
      </w:r>
      <w:r w:rsidR="00306EBB">
        <w:rPr>
          <w:rFonts w:asciiTheme="minorHAnsi" w:hAnsiTheme="minorHAnsi" w:cstheme="minorHAnsi"/>
          <w:b w:val="0"/>
          <w:sz w:val="24"/>
          <w:szCs w:val="24"/>
        </w:rPr>
        <w:t xml:space="preserve"> durante la vigencia del contrato</w:t>
      </w:r>
      <w:r w:rsidRPr="00483F16">
        <w:rPr>
          <w:rFonts w:asciiTheme="minorHAnsi" w:hAnsiTheme="minorHAnsi" w:cstheme="minorHAnsi"/>
          <w:b w:val="0"/>
          <w:sz w:val="24"/>
          <w:szCs w:val="24"/>
        </w:rPr>
        <w:t xml:space="preserve">. </w:t>
      </w:r>
    </w:p>
    <w:p w:rsidR="002B4139" w:rsidRPr="00483F16" w:rsidRDefault="002B4139" w:rsidP="00A2010C">
      <w:pPr>
        <w:pStyle w:val="Sangradetextonormal"/>
        <w:tabs>
          <w:tab w:val="left" w:pos="142"/>
        </w:tabs>
        <w:spacing w:line="240" w:lineRule="auto"/>
        <w:ind w:left="709" w:firstLine="0"/>
        <w:rPr>
          <w:rFonts w:asciiTheme="minorHAnsi" w:hAnsiTheme="minorHAnsi" w:cstheme="minorHAnsi"/>
          <w:b w:val="0"/>
          <w:sz w:val="24"/>
          <w:szCs w:val="24"/>
        </w:rPr>
      </w:pPr>
    </w:p>
    <w:p w:rsidR="002B4139" w:rsidRPr="00483F16" w:rsidRDefault="002B4139" w:rsidP="00A2010C">
      <w:pPr>
        <w:pStyle w:val="Ttulo7"/>
        <w:tabs>
          <w:tab w:val="left" w:pos="142"/>
          <w:tab w:val="left" w:pos="450"/>
          <w:tab w:val="left" w:pos="2070"/>
        </w:tabs>
        <w:spacing w:line="240" w:lineRule="auto"/>
        <w:ind w:left="709" w:firstLine="0"/>
        <w:rPr>
          <w:rFonts w:asciiTheme="minorHAnsi" w:hAnsiTheme="minorHAnsi" w:cstheme="minorHAnsi"/>
          <w:b w:val="0"/>
          <w:szCs w:val="24"/>
        </w:rPr>
      </w:pPr>
      <w:r w:rsidRPr="00483F16">
        <w:rPr>
          <w:rFonts w:asciiTheme="minorHAnsi" w:hAnsiTheme="minorHAnsi" w:cstheme="minorHAnsi"/>
          <w:b w:val="0"/>
          <w:szCs w:val="24"/>
        </w:rPr>
        <w:t>El importe total de los bienes materia de la presente licitación, se cubrirá de acuerdo a lo siguiente:</w:t>
      </w:r>
    </w:p>
    <w:p w:rsidR="00544AB3" w:rsidRPr="00483F16" w:rsidRDefault="00544AB3" w:rsidP="00AF59F2">
      <w:pPr>
        <w:ind w:left="709"/>
        <w:jc w:val="both"/>
        <w:rPr>
          <w:rFonts w:asciiTheme="minorHAnsi" w:hAnsiTheme="minorHAnsi" w:cstheme="minorHAnsi"/>
          <w:b/>
          <w:sz w:val="24"/>
          <w:szCs w:val="24"/>
        </w:rPr>
      </w:pPr>
    </w:p>
    <w:p w:rsidR="00A01F05" w:rsidRPr="00483F16" w:rsidRDefault="00596AB7" w:rsidP="00AF59F2">
      <w:pPr>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El importe total de los bienes conforme a cada </w:t>
      </w:r>
      <w:r w:rsidR="00CE4F55">
        <w:rPr>
          <w:rFonts w:asciiTheme="minorHAnsi" w:hAnsiTheme="minorHAnsi" w:cstheme="minorHAnsi"/>
          <w:sz w:val="24"/>
          <w:szCs w:val="24"/>
        </w:rPr>
        <w:t>orden de compra</w:t>
      </w:r>
      <w:r w:rsidRPr="00483F16">
        <w:rPr>
          <w:rFonts w:asciiTheme="minorHAnsi" w:hAnsiTheme="minorHAnsi" w:cstheme="minorHAnsi"/>
          <w:sz w:val="24"/>
          <w:szCs w:val="24"/>
        </w:rPr>
        <w:t xml:space="preserve"> materia de la presente licita</w:t>
      </w:r>
      <w:r w:rsidR="00CE4F55">
        <w:rPr>
          <w:rFonts w:asciiTheme="minorHAnsi" w:hAnsiTheme="minorHAnsi" w:cstheme="minorHAnsi"/>
          <w:sz w:val="24"/>
          <w:szCs w:val="24"/>
        </w:rPr>
        <w:t>ción, se cubrirá al licitante que resulte favorecido</w:t>
      </w:r>
      <w:r w:rsidRPr="00483F16">
        <w:rPr>
          <w:rFonts w:asciiTheme="minorHAnsi" w:hAnsiTheme="minorHAnsi" w:cstheme="minorHAnsi"/>
          <w:sz w:val="24"/>
          <w:szCs w:val="24"/>
        </w:rPr>
        <w:t xml:space="preserve"> con el resultado del fallo de la licitación de la manera siguiente:</w:t>
      </w:r>
    </w:p>
    <w:p w:rsidR="00A01F05" w:rsidRPr="00483F16" w:rsidRDefault="00A01F05" w:rsidP="00AF59F2">
      <w:pPr>
        <w:ind w:left="709"/>
        <w:jc w:val="both"/>
        <w:rPr>
          <w:rFonts w:asciiTheme="minorHAnsi" w:hAnsiTheme="minorHAnsi" w:cstheme="minorHAnsi"/>
          <w:b/>
          <w:sz w:val="24"/>
          <w:szCs w:val="24"/>
        </w:rPr>
      </w:pPr>
    </w:p>
    <w:p w:rsidR="00A01F05" w:rsidRPr="00483F16" w:rsidRDefault="00596AB7" w:rsidP="00AF59F2">
      <w:pPr>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Mediante presentación de factura mensual anexando copia de la </w:t>
      </w:r>
      <w:r w:rsidR="00CE4F55">
        <w:rPr>
          <w:rFonts w:asciiTheme="minorHAnsi" w:hAnsiTheme="minorHAnsi" w:cstheme="minorHAnsi"/>
          <w:sz w:val="24"/>
          <w:szCs w:val="24"/>
        </w:rPr>
        <w:t>orden de compra</w:t>
      </w:r>
      <w:r w:rsidRPr="00483F16">
        <w:rPr>
          <w:rFonts w:asciiTheme="minorHAnsi" w:hAnsiTheme="minorHAnsi" w:cstheme="minorHAnsi"/>
          <w:sz w:val="24"/>
          <w:szCs w:val="24"/>
        </w:rPr>
        <w:t xml:space="preserve"> debidamente </w:t>
      </w:r>
      <w:proofErr w:type="spellStart"/>
      <w:r w:rsidRPr="00483F16">
        <w:rPr>
          <w:rFonts w:asciiTheme="minorHAnsi" w:hAnsiTheme="minorHAnsi" w:cstheme="minorHAnsi"/>
          <w:sz w:val="24"/>
          <w:szCs w:val="24"/>
        </w:rPr>
        <w:t>requisitada</w:t>
      </w:r>
      <w:proofErr w:type="spellEnd"/>
      <w:r w:rsidRPr="00483F16">
        <w:rPr>
          <w:rFonts w:asciiTheme="minorHAnsi" w:hAnsiTheme="minorHAnsi" w:cstheme="minorHAnsi"/>
          <w:sz w:val="24"/>
          <w:szCs w:val="24"/>
        </w:rPr>
        <w:t xml:space="preserve"> y remisiones selladas y firmadas de recibido por cada una de las unidades administrativas.</w:t>
      </w:r>
    </w:p>
    <w:p w:rsidR="00596AB7" w:rsidRPr="00483F16" w:rsidRDefault="00596AB7" w:rsidP="00AF59F2">
      <w:pPr>
        <w:ind w:left="709"/>
        <w:jc w:val="both"/>
        <w:rPr>
          <w:rFonts w:asciiTheme="minorHAnsi" w:hAnsiTheme="minorHAnsi" w:cstheme="minorHAnsi"/>
          <w:sz w:val="24"/>
          <w:szCs w:val="24"/>
        </w:rPr>
      </w:pPr>
    </w:p>
    <w:p w:rsidR="00596AB7" w:rsidRPr="00483F16" w:rsidRDefault="00596AB7" w:rsidP="00AF59F2">
      <w:pPr>
        <w:ind w:left="709"/>
        <w:jc w:val="both"/>
        <w:rPr>
          <w:rFonts w:asciiTheme="minorHAnsi" w:hAnsiTheme="minorHAnsi" w:cstheme="minorHAnsi"/>
          <w:sz w:val="24"/>
          <w:szCs w:val="24"/>
        </w:rPr>
      </w:pPr>
      <w:r w:rsidRPr="00483F16">
        <w:rPr>
          <w:rFonts w:asciiTheme="minorHAnsi" w:hAnsiTheme="minorHAnsi" w:cstheme="minorHAnsi"/>
          <w:sz w:val="24"/>
          <w:szCs w:val="24"/>
        </w:rPr>
        <w:t>El pago será cubierto en moneda nacional al tipo de cambio vigente emitido por el Banco de México o en el Diario Oficial de la Federación para solventar obligaciones denominadas en moneda extranjera pagaderas en la república mexicana, a la fecha del día de pago.</w:t>
      </w:r>
    </w:p>
    <w:p w:rsidR="00596AB7" w:rsidRPr="00483F16" w:rsidRDefault="00596AB7" w:rsidP="00AF59F2">
      <w:pPr>
        <w:ind w:left="709"/>
        <w:jc w:val="both"/>
        <w:rPr>
          <w:rFonts w:asciiTheme="minorHAnsi" w:hAnsiTheme="minorHAnsi" w:cstheme="minorHAnsi"/>
          <w:sz w:val="24"/>
          <w:szCs w:val="24"/>
        </w:rPr>
      </w:pPr>
    </w:p>
    <w:p w:rsidR="00993682" w:rsidRPr="00483F16" w:rsidRDefault="00993682"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Deberá Facturar a Nombre de:</w:t>
      </w:r>
    </w:p>
    <w:p w:rsidR="00993682" w:rsidRPr="00483F16" w:rsidRDefault="00AD3E97"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COLEGIO DE ESTUDIOS CIENTÍFICOS Y TECNOLÓGICOS DEL ESTADO DE BAJA CALIFORNIA</w:t>
      </w:r>
      <w:r w:rsidR="00993682" w:rsidRPr="00483F16">
        <w:rPr>
          <w:rFonts w:asciiTheme="minorHAnsi" w:hAnsiTheme="minorHAnsi" w:cstheme="minorHAnsi"/>
          <w:sz w:val="24"/>
          <w:szCs w:val="24"/>
          <w:lang w:val="es-MX" w:eastAsia="es-MX"/>
        </w:rPr>
        <w:t>;</w:t>
      </w:r>
    </w:p>
    <w:p w:rsidR="00993682" w:rsidRPr="00483F16" w:rsidRDefault="00993682"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lastRenderedPageBreak/>
        <w:t>RFC: CEC-980814-R7A.</w:t>
      </w:r>
    </w:p>
    <w:p w:rsidR="00993682" w:rsidRPr="00483F16" w:rsidRDefault="00993682" w:rsidP="00993682">
      <w:pPr>
        <w:autoSpaceDE w:val="0"/>
        <w:autoSpaceDN w:val="0"/>
        <w:adjustRightInd w:val="0"/>
        <w:ind w:left="720"/>
        <w:jc w:val="both"/>
        <w:rPr>
          <w:rFonts w:asciiTheme="minorHAnsi" w:hAnsiTheme="minorHAnsi" w:cstheme="minorHAnsi"/>
          <w:sz w:val="24"/>
          <w:szCs w:val="24"/>
          <w:lang w:val="es-MX" w:eastAsia="es-MX"/>
        </w:rPr>
      </w:pPr>
      <w:r w:rsidRPr="00483F16">
        <w:rPr>
          <w:rFonts w:asciiTheme="minorHAnsi" w:hAnsiTheme="minorHAnsi" w:cstheme="minorHAnsi"/>
          <w:sz w:val="24"/>
          <w:szCs w:val="24"/>
          <w:lang w:val="es-MX" w:eastAsia="es-MX"/>
        </w:rPr>
        <w:t>Panamá 199, Col. Cuauhtémoc sur Mexicali</w:t>
      </w:r>
    </w:p>
    <w:p w:rsidR="00596AB7" w:rsidRPr="00483F16" w:rsidRDefault="00993682" w:rsidP="00993682">
      <w:pPr>
        <w:ind w:left="720"/>
        <w:jc w:val="both"/>
        <w:rPr>
          <w:rFonts w:asciiTheme="minorHAnsi" w:hAnsiTheme="minorHAnsi" w:cstheme="minorHAnsi"/>
          <w:sz w:val="24"/>
          <w:szCs w:val="24"/>
        </w:rPr>
      </w:pPr>
      <w:r w:rsidRPr="00483F16">
        <w:rPr>
          <w:rFonts w:asciiTheme="minorHAnsi" w:hAnsiTheme="minorHAnsi" w:cstheme="minorHAnsi"/>
          <w:sz w:val="24"/>
          <w:szCs w:val="24"/>
          <w:lang w:val="es-MX" w:eastAsia="es-MX"/>
        </w:rPr>
        <w:t>Baja California C.P. 21200.</w:t>
      </w:r>
    </w:p>
    <w:p w:rsidR="00244DF6" w:rsidRPr="00483F16" w:rsidRDefault="00244DF6" w:rsidP="005C44F0">
      <w:pPr>
        <w:tabs>
          <w:tab w:val="left" w:pos="400"/>
        </w:tabs>
        <w:jc w:val="both"/>
        <w:rPr>
          <w:rFonts w:asciiTheme="minorHAnsi" w:eastAsia="Times New Roman" w:hAnsiTheme="minorHAnsi" w:cstheme="minorHAnsi"/>
          <w:sz w:val="24"/>
          <w:szCs w:val="24"/>
          <w:lang w:val="es-MX"/>
        </w:rPr>
      </w:pPr>
    </w:p>
    <w:p w:rsidR="00244DF6" w:rsidRPr="00483F16" w:rsidRDefault="003B685B" w:rsidP="003B685B">
      <w:pPr>
        <w:tabs>
          <w:tab w:val="left" w:pos="400"/>
        </w:tabs>
        <w:ind w:left="567" w:hanging="27"/>
        <w:jc w:val="both"/>
        <w:rPr>
          <w:rFonts w:asciiTheme="minorHAnsi" w:eastAsia="Times New Roman" w:hAnsiTheme="minorHAnsi" w:cstheme="minorHAnsi"/>
          <w:b/>
          <w:sz w:val="24"/>
          <w:szCs w:val="24"/>
          <w:lang w:val="es-MX"/>
        </w:rPr>
      </w:pPr>
      <w:r>
        <w:rPr>
          <w:rFonts w:asciiTheme="minorHAnsi" w:eastAsia="Times New Roman" w:hAnsiTheme="minorHAnsi" w:cstheme="minorHAnsi"/>
          <w:b/>
          <w:sz w:val="24"/>
          <w:szCs w:val="24"/>
          <w:lang w:val="es-MX"/>
        </w:rPr>
        <w:t>Para la totalidad de los paquetes e</w:t>
      </w:r>
      <w:r w:rsidR="00244DF6" w:rsidRPr="00483F16">
        <w:rPr>
          <w:rFonts w:asciiTheme="minorHAnsi" w:eastAsia="Times New Roman" w:hAnsiTheme="minorHAnsi" w:cstheme="minorHAnsi"/>
          <w:b/>
          <w:sz w:val="24"/>
          <w:szCs w:val="24"/>
          <w:lang w:val="es-MX"/>
        </w:rPr>
        <w:t xml:space="preserve">n el presente procedimiento de licitación no se otorgaran anticipos.                                               </w:t>
      </w:r>
    </w:p>
    <w:p w:rsidR="00D57130" w:rsidRPr="00483F16" w:rsidRDefault="00D57130" w:rsidP="00D57130">
      <w:pPr>
        <w:tabs>
          <w:tab w:val="left" w:pos="142"/>
        </w:tabs>
        <w:jc w:val="both"/>
        <w:rPr>
          <w:rFonts w:asciiTheme="minorHAnsi" w:hAnsiTheme="minorHAnsi" w:cstheme="minorHAnsi"/>
          <w:sz w:val="24"/>
          <w:u w:val="single"/>
        </w:rPr>
      </w:pPr>
    </w:p>
    <w:p w:rsidR="002B4139" w:rsidRPr="00483F16" w:rsidRDefault="002B4139" w:rsidP="00AF59F2">
      <w:pPr>
        <w:pStyle w:val="Ttulo7"/>
        <w:tabs>
          <w:tab w:val="left" w:pos="142"/>
          <w:tab w:val="left" w:pos="450"/>
          <w:tab w:val="left" w:pos="567"/>
        </w:tabs>
        <w:spacing w:line="240" w:lineRule="auto"/>
        <w:ind w:left="709" w:firstLine="0"/>
        <w:rPr>
          <w:rFonts w:asciiTheme="minorHAnsi" w:hAnsiTheme="minorHAnsi" w:cstheme="minorHAnsi"/>
          <w:szCs w:val="24"/>
        </w:rPr>
      </w:pPr>
      <w:r w:rsidRPr="00483F16">
        <w:rPr>
          <w:rFonts w:asciiTheme="minorHAnsi" w:hAnsiTheme="minorHAnsi" w:cstheme="minorHAnsi"/>
          <w:bCs/>
          <w:szCs w:val="24"/>
        </w:rPr>
        <w:t>5.-</w:t>
      </w:r>
      <w:r w:rsidR="00D63C2B" w:rsidRPr="00483F16">
        <w:rPr>
          <w:rFonts w:asciiTheme="minorHAnsi" w:hAnsiTheme="minorHAnsi" w:cstheme="minorHAnsi"/>
          <w:bCs/>
          <w:szCs w:val="24"/>
        </w:rPr>
        <w:t xml:space="preserve"> MODIFICACIÓN A LAS BASES Y</w:t>
      </w:r>
      <w:r w:rsidRPr="00483F16">
        <w:rPr>
          <w:rFonts w:asciiTheme="minorHAnsi" w:hAnsiTheme="minorHAnsi" w:cstheme="minorHAnsi"/>
          <w:b w:val="0"/>
          <w:szCs w:val="24"/>
        </w:rPr>
        <w:t xml:space="preserve"> </w:t>
      </w:r>
      <w:r w:rsidRPr="00483F16">
        <w:rPr>
          <w:rFonts w:asciiTheme="minorHAnsi" w:hAnsiTheme="minorHAnsi" w:cstheme="minorHAnsi"/>
          <w:szCs w:val="24"/>
        </w:rPr>
        <w:t>NEGOCIACIÓN DE CONDICIONES:</w:t>
      </w:r>
    </w:p>
    <w:p w:rsidR="002B4139" w:rsidRPr="00483F16" w:rsidRDefault="002B4139" w:rsidP="00A2010C">
      <w:pPr>
        <w:pStyle w:val="Sangradetextonormal"/>
        <w:tabs>
          <w:tab w:val="left" w:pos="142"/>
          <w:tab w:val="left" w:pos="900"/>
        </w:tabs>
        <w:spacing w:line="240" w:lineRule="auto"/>
        <w:ind w:left="709" w:firstLine="0"/>
        <w:rPr>
          <w:rFonts w:asciiTheme="minorHAnsi" w:hAnsiTheme="minorHAnsi" w:cstheme="minorHAnsi"/>
          <w:b w:val="0"/>
          <w:sz w:val="24"/>
          <w:szCs w:val="24"/>
        </w:rPr>
      </w:pPr>
    </w:p>
    <w:p w:rsidR="00D63C2B" w:rsidRPr="00483F16" w:rsidRDefault="00D63C2B" w:rsidP="002A0814">
      <w:pPr>
        <w:pStyle w:val="Sangradetextonormal"/>
        <w:tabs>
          <w:tab w:val="left" w:pos="142"/>
        </w:tabs>
        <w:spacing w:line="240" w:lineRule="auto"/>
        <w:ind w:left="1276" w:hanging="567"/>
        <w:rPr>
          <w:rFonts w:asciiTheme="minorHAnsi" w:hAnsiTheme="minorHAnsi" w:cstheme="minorHAnsi"/>
          <w:b w:val="0"/>
          <w:sz w:val="24"/>
          <w:szCs w:val="24"/>
        </w:rPr>
      </w:pPr>
      <w:r w:rsidRPr="00483F16">
        <w:rPr>
          <w:rFonts w:asciiTheme="minorHAnsi" w:hAnsiTheme="minorHAnsi" w:cstheme="minorHAnsi"/>
          <w:b w:val="0"/>
          <w:sz w:val="24"/>
          <w:szCs w:val="24"/>
        </w:rPr>
        <w:t xml:space="preserve">5.1 </w:t>
      </w:r>
      <w:r w:rsidR="002A0814" w:rsidRPr="00483F16">
        <w:rPr>
          <w:rFonts w:asciiTheme="minorHAnsi" w:hAnsiTheme="minorHAnsi" w:cstheme="minorHAnsi"/>
          <w:b w:val="0"/>
          <w:sz w:val="24"/>
          <w:szCs w:val="24"/>
        </w:rPr>
        <w:tab/>
      </w:r>
      <w:r w:rsidRPr="00483F16">
        <w:rPr>
          <w:rFonts w:asciiTheme="minorHAnsi" w:hAnsiTheme="minorHAnsi" w:cstheme="minorHAnsi"/>
          <w:b w:val="0"/>
          <w:sz w:val="24"/>
          <w:szCs w:val="24"/>
        </w:rPr>
        <w:t>El Comité</w:t>
      </w:r>
      <w:r w:rsidR="004E2588" w:rsidRPr="00483F16">
        <w:rPr>
          <w:rFonts w:asciiTheme="minorHAnsi" w:hAnsiTheme="minorHAnsi" w:cstheme="minorHAnsi"/>
          <w:b w:val="0"/>
          <w:sz w:val="24"/>
          <w:szCs w:val="24"/>
        </w:rPr>
        <w:t xml:space="preserve"> en cumplimiento de las disposiciones del artículo 30 de la Ley</w:t>
      </w:r>
      <w:r w:rsidRPr="00483F16">
        <w:rPr>
          <w:rFonts w:asciiTheme="minorHAnsi" w:hAnsiTheme="minorHAnsi" w:cstheme="minorHAnsi"/>
          <w:b w:val="0"/>
          <w:sz w:val="24"/>
          <w:szCs w:val="24"/>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483F16">
        <w:rPr>
          <w:rFonts w:asciiTheme="minorHAnsi" w:hAnsiTheme="minorHAnsi" w:cstheme="minorHAnsi"/>
          <w:b w:val="0"/>
          <w:sz w:val="24"/>
          <w:szCs w:val="24"/>
        </w:rPr>
        <w:t>propia convocante para conocer de manera específica</w:t>
      </w:r>
      <w:r w:rsidRPr="00483F16">
        <w:rPr>
          <w:rFonts w:asciiTheme="minorHAnsi" w:hAnsiTheme="minorHAnsi" w:cstheme="minorHAnsi"/>
          <w:b w:val="0"/>
          <w:sz w:val="24"/>
          <w:szCs w:val="24"/>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483F16" w:rsidRDefault="002A0814" w:rsidP="002A0814">
      <w:pPr>
        <w:pStyle w:val="Sangradetextonormal"/>
        <w:tabs>
          <w:tab w:val="left" w:pos="142"/>
        </w:tabs>
        <w:spacing w:line="240" w:lineRule="auto"/>
        <w:ind w:left="1276" w:hanging="567"/>
        <w:rPr>
          <w:rFonts w:asciiTheme="minorHAnsi" w:hAnsiTheme="minorHAnsi" w:cstheme="minorHAnsi"/>
          <w:b w:val="0"/>
          <w:sz w:val="24"/>
          <w:szCs w:val="24"/>
        </w:rPr>
      </w:pPr>
    </w:p>
    <w:p w:rsidR="00D63C2B" w:rsidRPr="00483F16" w:rsidRDefault="002A0814" w:rsidP="002A0814">
      <w:pPr>
        <w:pStyle w:val="Sangradetextonormal"/>
        <w:tabs>
          <w:tab w:val="left" w:pos="142"/>
        </w:tabs>
        <w:spacing w:line="240" w:lineRule="auto"/>
        <w:ind w:left="1276" w:hanging="567"/>
        <w:rPr>
          <w:rFonts w:asciiTheme="minorHAnsi" w:hAnsiTheme="minorHAnsi" w:cstheme="minorHAnsi"/>
          <w:b w:val="0"/>
          <w:sz w:val="24"/>
          <w:szCs w:val="24"/>
        </w:rPr>
      </w:pPr>
      <w:r w:rsidRPr="00483F16">
        <w:rPr>
          <w:rFonts w:asciiTheme="minorHAnsi" w:hAnsiTheme="minorHAnsi" w:cstheme="minorHAnsi"/>
          <w:b w:val="0"/>
          <w:sz w:val="24"/>
          <w:szCs w:val="24"/>
        </w:rPr>
        <w:tab/>
      </w:r>
      <w:r w:rsidR="00D63C2B" w:rsidRPr="00483F16">
        <w:rPr>
          <w:rFonts w:asciiTheme="minorHAnsi" w:hAnsiTheme="minorHAnsi" w:cstheme="minorHAnsi"/>
          <w:b w:val="0"/>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483F16" w:rsidRDefault="00D63C2B" w:rsidP="00D63C2B">
      <w:pPr>
        <w:pStyle w:val="Sangradetextonormal"/>
        <w:tabs>
          <w:tab w:val="left" w:pos="142"/>
          <w:tab w:val="left" w:pos="900"/>
        </w:tabs>
        <w:spacing w:line="240" w:lineRule="auto"/>
        <w:ind w:left="709" w:firstLine="0"/>
        <w:rPr>
          <w:rFonts w:asciiTheme="minorHAnsi" w:hAnsiTheme="minorHAnsi" w:cstheme="minorHAnsi"/>
          <w:b w:val="0"/>
          <w:sz w:val="24"/>
          <w:szCs w:val="24"/>
        </w:rPr>
      </w:pPr>
      <w:r w:rsidRPr="00483F16">
        <w:rPr>
          <w:rFonts w:asciiTheme="minorHAnsi" w:hAnsiTheme="minorHAnsi" w:cstheme="minorHAnsi"/>
          <w:b w:val="0"/>
          <w:sz w:val="24"/>
          <w:szCs w:val="24"/>
        </w:rPr>
        <w:tab/>
        <w:t xml:space="preserve"> </w:t>
      </w:r>
    </w:p>
    <w:p w:rsidR="002B4139" w:rsidRPr="00483F16" w:rsidRDefault="00D63C2B" w:rsidP="002A0814">
      <w:pPr>
        <w:pStyle w:val="2"/>
        <w:tabs>
          <w:tab w:val="left" w:pos="142"/>
        </w:tabs>
        <w:ind w:left="1276" w:hanging="567"/>
        <w:rPr>
          <w:rFonts w:asciiTheme="minorHAnsi" w:hAnsiTheme="minorHAnsi" w:cstheme="minorHAnsi"/>
          <w:sz w:val="24"/>
          <w:szCs w:val="24"/>
        </w:rPr>
      </w:pPr>
      <w:r w:rsidRPr="00483F16">
        <w:rPr>
          <w:rFonts w:asciiTheme="minorHAnsi" w:hAnsiTheme="minorHAnsi" w:cstheme="minorHAnsi"/>
          <w:sz w:val="24"/>
          <w:szCs w:val="24"/>
        </w:rPr>
        <w:t>5.2</w:t>
      </w:r>
      <w:r w:rsidR="002A0814" w:rsidRPr="00483F16">
        <w:rPr>
          <w:rFonts w:asciiTheme="minorHAnsi" w:hAnsiTheme="minorHAnsi" w:cstheme="minorHAnsi"/>
          <w:sz w:val="24"/>
          <w:szCs w:val="24"/>
        </w:rPr>
        <w:tab/>
      </w:r>
      <w:r w:rsidR="002B4139" w:rsidRPr="00483F16">
        <w:rPr>
          <w:rFonts w:asciiTheme="minorHAnsi" w:hAnsiTheme="minorHAnsi" w:cstheme="minorHAnsi"/>
          <w:sz w:val="24"/>
          <w:szCs w:val="24"/>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483F16" w:rsidRDefault="002B4139" w:rsidP="00A2010C">
      <w:pPr>
        <w:pStyle w:val="3"/>
        <w:ind w:left="709" w:firstLine="0"/>
        <w:rPr>
          <w:rFonts w:asciiTheme="minorHAnsi" w:hAnsiTheme="minorHAnsi" w:cstheme="minorHAnsi"/>
          <w:sz w:val="24"/>
          <w:szCs w:val="24"/>
        </w:rPr>
      </w:pPr>
    </w:p>
    <w:p w:rsidR="002B4139" w:rsidRPr="00483F16" w:rsidRDefault="002B4139" w:rsidP="00A2010C">
      <w:pPr>
        <w:pStyle w:val="2"/>
        <w:tabs>
          <w:tab w:val="left" w:pos="450"/>
        </w:tabs>
        <w:ind w:left="709"/>
        <w:rPr>
          <w:rFonts w:asciiTheme="minorHAnsi" w:hAnsiTheme="minorHAnsi" w:cstheme="minorHAnsi"/>
          <w:b/>
          <w:sz w:val="24"/>
          <w:szCs w:val="24"/>
        </w:rPr>
      </w:pPr>
      <w:r w:rsidRPr="00483F16">
        <w:rPr>
          <w:rFonts w:asciiTheme="minorHAnsi" w:hAnsiTheme="minorHAnsi" w:cstheme="minorHAnsi"/>
          <w:b/>
          <w:sz w:val="24"/>
          <w:szCs w:val="24"/>
        </w:rPr>
        <w:t>6.- REQUISITOS QUE DEBERÁN CUMPLIR LAS PROPOSICIONES PRESENTADAS:</w:t>
      </w:r>
    </w:p>
    <w:p w:rsidR="002B4139" w:rsidRPr="00483F16" w:rsidRDefault="002B4139" w:rsidP="00A2010C">
      <w:pPr>
        <w:pStyle w:val="2"/>
        <w:ind w:left="709"/>
        <w:rPr>
          <w:rFonts w:asciiTheme="minorHAnsi" w:hAnsiTheme="minorHAnsi" w:cstheme="minorHAnsi"/>
          <w:sz w:val="24"/>
          <w:szCs w:val="24"/>
        </w:rPr>
      </w:pPr>
    </w:p>
    <w:p w:rsidR="002B4139" w:rsidRPr="00483F16" w:rsidRDefault="002B4139" w:rsidP="00A2010C">
      <w:pPr>
        <w:pStyle w:val="Textoindependiente"/>
        <w:ind w:left="709" w:right="144"/>
        <w:jc w:val="both"/>
        <w:rPr>
          <w:rFonts w:asciiTheme="minorHAnsi" w:hAnsiTheme="minorHAnsi" w:cstheme="minorHAnsi"/>
          <w:sz w:val="24"/>
          <w:szCs w:val="24"/>
        </w:rPr>
      </w:pPr>
      <w:r w:rsidRPr="00483F16">
        <w:rPr>
          <w:rFonts w:asciiTheme="minorHAnsi" w:hAnsiTheme="minorHAnsi" w:cstheme="minorHAnsi"/>
          <w:b w:val="0"/>
          <w:sz w:val="24"/>
          <w:szCs w:val="24"/>
        </w:rPr>
        <w:t xml:space="preserve">Toda la documentación integrante de la propuesta deberá </w:t>
      </w:r>
      <w:r w:rsidR="002A0814" w:rsidRPr="00483F16">
        <w:rPr>
          <w:rFonts w:asciiTheme="minorHAnsi" w:hAnsiTheme="minorHAnsi" w:cstheme="minorHAnsi"/>
          <w:b w:val="0"/>
          <w:sz w:val="24"/>
          <w:szCs w:val="24"/>
        </w:rPr>
        <w:t>ser redactada en idioma español</w:t>
      </w:r>
      <w:r w:rsidRPr="00483F16">
        <w:rPr>
          <w:rFonts w:asciiTheme="minorHAnsi" w:hAnsiTheme="minorHAnsi" w:cstheme="minorHAnsi"/>
          <w:b w:val="0"/>
          <w:sz w:val="24"/>
          <w:szCs w:val="24"/>
        </w:rPr>
        <w:t xml:space="preserve"> y ser presentada preferentemente en papel membretado del licitante u ostentar sello de la persona física o moral según corresponda</w:t>
      </w:r>
      <w:r w:rsidR="006E52DD" w:rsidRPr="00483F16">
        <w:rPr>
          <w:rFonts w:asciiTheme="minorHAnsi" w:hAnsiTheme="minorHAnsi" w:cstheme="minorHAnsi"/>
          <w:b w:val="0"/>
          <w:sz w:val="24"/>
          <w:szCs w:val="24"/>
        </w:rPr>
        <w:t xml:space="preserve">, </w:t>
      </w:r>
      <w:r w:rsidR="00315F67" w:rsidRPr="00483F16">
        <w:rPr>
          <w:rFonts w:asciiTheme="minorHAnsi" w:hAnsiTheme="minorHAnsi" w:cstheme="minorHAnsi"/>
          <w:b w:val="0"/>
          <w:sz w:val="24"/>
          <w:szCs w:val="24"/>
          <w:lang w:val="es-MX"/>
        </w:rPr>
        <w:t>s</w:t>
      </w:r>
      <w:r w:rsidR="006E52DD" w:rsidRPr="00483F16">
        <w:rPr>
          <w:rFonts w:asciiTheme="minorHAnsi" w:hAnsiTheme="minorHAnsi" w:cstheme="minorHAnsi"/>
          <w:b w:val="0"/>
          <w:sz w:val="24"/>
          <w:szCs w:val="24"/>
          <w:lang w:val="es-MX"/>
        </w:rPr>
        <w:t>erán claras y detalladas, no deberán establecer ninguna condición, ni emplear abreviaturas o presentar raspaduras o enmendaduras</w:t>
      </w:r>
      <w:r w:rsidRPr="00483F16">
        <w:rPr>
          <w:rFonts w:asciiTheme="minorHAnsi" w:hAnsiTheme="minorHAnsi" w:cstheme="minorHAnsi"/>
          <w:b w:val="0"/>
          <w:sz w:val="24"/>
          <w:szCs w:val="24"/>
        </w:rPr>
        <w:t>; en cualquier caso debiendo</w:t>
      </w:r>
      <w:r w:rsidRPr="00483F16">
        <w:rPr>
          <w:rFonts w:asciiTheme="minorHAnsi" w:hAnsiTheme="minorHAnsi" w:cstheme="minorHAnsi"/>
          <w:sz w:val="24"/>
          <w:szCs w:val="24"/>
        </w:rPr>
        <w:t xml:space="preserve"> identificarse plenamente el nombre o razón social del licitante y el de su representante legal según </w:t>
      </w:r>
      <w:r w:rsidR="006E52DD" w:rsidRPr="00483F16">
        <w:rPr>
          <w:rFonts w:asciiTheme="minorHAnsi" w:hAnsiTheme="minorHAnsi" w:cstheme="minorHAnsi"/>
          <w:sz w:val="24"/>
          <w:szCs w:val="24"/>
        </w:rPr>
        <w:t>corresponda</w:t>
      </w:r>
      <w:r w:rsidRPr="00483F16">
        <w:rPr>
          <w:rFonts w:asciiTheme="minorHAnsi" w:hAnsiTheme="minorHAnsi" w:cstheme="minorHAnsi"/>
          <w:sz w:val="24"/>
          <w:szCs w:val="24"/>
        </w:rPr>
        <w:t xml:space="preserve"> en términos de las disposiciones </w:t>
      </w:r>
      <w:r w:rsidR="00315F67" w:rsidRPr="00483F16">
        <w:rPr>
          <w:rFonts w:asciiTheme="minorHAnsi" w:hAnsiTheme="minorHAnsi" w:cstheme="minorHAnsi"/>
          <w:sz w:val="24"/>
          <w:szCs w:val="24"/>
        </w:rPr>
        <w:t>d</w:t>
      </w:r>
      <w:r w:rsidRPr="00483F16">
        <w:rPr>
          <w:rFonts w:asciiTheme="minorHAnsi" w:hAnsiTheme="minorHAnsi" w:cstheme="minorHAnsi"/>
          <w:sz w:val="24"/>
          <w:szCs w:val="24"/>
        </w:rPr>
        <w:t>e</w:t>
      </w:r>
      <w:r w:rsidR="00FA4C62" w:rsidRPr="00483F16">
        <w:rPr>
          <w:rFonts w:asciiTheme="minorHAnsi" w:hAnsiTheme="minorHAnsi" w:cstheme="minorHAnsi"/>
          <w:sz w:val="24"/>
          <w:szCs w:val="24"/>
        </w:rPr>
        <w:t xml:space="preserve"> </w:t>
      </w:r>
      <w:r w:rsidRPr="00483F16">
        <w:rPr>
          <w:rFonts w:asciiTheme="minorHAnsi" w:hAnsiTheme="minorHAnsi" w:cstheme="minorHAnsi"/>
          <w:sz w:val="24"/>
          <w:szCs w:val="24"/>
        </w:rPr>
        <w:t>l</w:t>
      </w:r>
      <w:r w:rsidR="00FA4C62" w:rsidRPr="00483F16">
        <w:rPr>
          <w:rFonts w:asciiTheme="minorHAnsi" w:hAnsiTheme="minorHAnsi" w:cstheme="minorHAnsi"/>
          <w:sz w:val="24"/>
          <w:szCs w:val="24"/>
        </w:rPr>
        <w:t>os</w:t>
      </w:r>
      <w:r w:rsidRPr="00483F16">
        <w:rPr>
          <w:rFonts w:asciiTheme="minorHAnsi" w:hAnsiTheme="minorHAnsi" w:cstheme="minorHAnsi"/>
          <w:sz w:val="24"/>
          <w:szCs w:val="24"/>
        </w:rPr>
        <w:t xml:space="preserve"> artículo</w:t>
      </w:r>
      <w:r w:rsidR="00FA4C62" w:rsidRPr="00483F16">
        <w:rPr>
          <w:rFonts w:asciiTheme="minorHAnsi" w:hAnsiTheme="minorHAnsi" w:cstheme="minorHAnsi"/>
          <w:sz w:val="24"/>
          <w:szCs w:val="24"/>
        </w:rPr>
        <w:t>s</w:t>
      </w:r>
      <w:r w:rsidRPr="00483F16">
        <w:rPr>
          <w:rFonts w:asciiTheme="minorHAnsi" w:hAnsiTheme="minorHAnsi" w:cstheme="minorHAnsi"/>
          <w:sz w:val="24"/>
          <w:szCs w:val="24"/>
        </w:rPr>
        <w:t xml:space="preserve"> 22 de “La Ley” y 30 de su Reglamento </w:t>
      </w:r>
      <w:r w:rsidRPr="00483F16">
        <w:rPr>
          <w:rFonts w:asciiTheme="minorHAnsi" w:hAnsiTheme="minorHAnsi" w:cstheme="minorHAnsi"/>
          <w:b w:val="0"/>
          <w:bCs/>
          <w:sz w:val="24"/>
          <w:szCs w:val="24"/>
        </w:rPr>
        <w:t>presentarse firmados por el licitante o su representante legal</w:t>
      </w:r>
      <w:r w:rsidR="00315F67" w:rsidRPr="00483F16">
        <w:rPr>
          <w:rFonts w:asciiTheme="minorHAnsi" w:hAnsiTheme="minorHAnsi" w:cstheme="minorHAnsi"/>
          <w:b w:val="0"/>
          <w:bCs/>
          <w:sz w:val="24"/>
          <w:szCs w:val="24"/>
        </w:rPr>
        <w:t>,</w:t>
      </w:r>
      <w:r w:rsidR="00315F67" w:rsidRPr="00483F16">
        <w:rPr>
          <w:rFonts w:asciiTheme="minorHAnsi" w:hAnsiTheme="minorHAnsi" w:cstheme="minorHAnsi"/>
          <w:b w:val="0"/>
          <w:sz w:val="24"/>
          <w:szCs w:val="24"/>
        </w:rPr>
        <w:t xml:space="preserve"> l</w:t>
      </w:r>
      <w:r w:rsidR="00315F67" w:rsidRPr="00483F16">
        <w:rPr>
          <w:rFonts w:asciiTheme="minorHAnsi" w:hAnsiTheme="minorHAnsi" w:cstheme="minorHAnsi"/>
          <w:b w:val="0"/>
          <w:bCs/>
          <w:sz w:val="24"/>
          <w:szCs w:val="24"/>
        </w:rPr>
        <w:t>as proposiciones serán rechazadas cuando no sean firmadas por persona facultada para ello en la última hoja</w:t>
      </w:r>
      <w:r w:rsidR="002A0814" w:rsidRPr="00483F16">
        <w:rPr>
          <w:rFonts w:asciiTheme="minorHAnsi" w:hAnsiTheme="minorHAnsi" w:cstheme="minorHAnsi"/>
          <w:b w:val="0"/>
          <w:bCs/>
          <w:sz w:val="24"/>
          <w:szCs w:val="24"/>
        </w:rPr>
        <w:t xml:space="preserve"> del documento que las contenga</w:t>
      </w:r>
      <w:r w:rsidR="00315F67" w:rsidRPr="00483F16">
        <w:rPr>
          <w:rFonts w:asciiTheme="minorHAnsi" w:hAnsiTheme="minorHAnsi" w:cstheme="minorHAnsi"/>
          <w:b w:val="0"/>
          <w:bCs/>
          <w:sz w:val="24"/>
          <w:szCs w:val="24"/>
        </w:rPr>
        <w:t xml:space="preserve"> y en aquellas partes que en su caso, determine el Comité. </w:t>
      </w:r>
      <w:r w:rsidRPr="00483F16">
        <w:rPr>
          <w:rFonts w:asciiTheme="minorHAnsi" w:hAnsiTheme="minorHAnsi" w:cstheme="minorHAnsi"/>
          <w:sz w:val="24"/>
          <w:szCs w:val="24"/>
        </w:rPr>
        <w:t xml:space="preserve"> </w:t>
      </w:r>
    </w:p>
    <w:p w:rsidR="0002621D" w:rsidRPr="00483F16" w:rsidRDefault="0002621D" w:rsidP="00A2010C">
      <w:pPr>
        <w:pStyle w:val="Textoindependiente"/>
        <w:ind w:left="709" w:right="144"/>
        <w:jc w:val="both"/>
        <w:rPr>
          <w:rFonts w:asciiTheme="minorHAnsi" w:hAnsiTheme="minorHAnsi" w:cstheme="minorHAnsi"/>
          <w:sz w:val="24"/>
          <w:szCs w:val="24"/>
        </w:rPr>
      </w:pPr>
    </w:p>
    <w:p w:rsidR="0002621D" w:rsidRPr="00483F16" w:rsidRDefault="0002621D" w:rsidP="0002621D">
      <w:pPr>
        <w:pStyle w:val="Textoindependiente"/>
        <w:ind w:left="709" w:right="144"/>
        <w:jc w:val="both"/>
        <w:rPr>
          <w:rFonts w:asciiTheme="minorHAnsi" w:hAnsiTheme="minorHAnsi" w:cstheme="minorHAnsi"/>
          <w:sz w:val="24"/>
          <w:szCs w:val="24"/>
        </w:rPr>
      </w:pPr>
      <w:r w:rsidRPr="00483F16">
        <w:rPr>
          <w:rFonts w:asciiTheme="minorHAnsi" w:hAnsiTheme="minorHAnsi" w:cstheme="minorHAnsi"/>
          <w:sz w:val="24"/>
          <w:szCs w:val="24"/>
        </w:rPr>
        <w:t xml:space="preserve">La descripción, especificaciones técnicas y condiciones de los bienes incluyendo las condiciones de precio y pago se encuentran en el ANEXO TECNICO a que alude el numeral 4 de las presentes bases, así como en los numerales 4.1, 4.2, 4.3, 4.4 y 4.5 de la misma; los licitantes presentarán sus </w:t>
      </w:r>
      <w:r w:rsidRPr="00483F16">
        <w:rPr>
          <w:rFonts w:asciiTheme="minorHAnsi" w:hAnsiTheme="minorHAnsi" w:cstheme="minorHAnsi"/>
          <w:sz w:val="24"/>
          <w:szCs w:val="24"/>
        </w:rPr>
        <w:lastRenderedPageBreak/>
        <w:t xml:space="preserve">propuestas técnicas y económicas de acuerdo a dichas especificaciones y condiciones considerando en las mismas </w:t>
      </w:r>
      <w:r w:rsidR="007426AB">
        <w:rPr>
          <w:rFonts w:asciiTheme="minorHAnsi" w:hAnsiTheme="minorHAnsi" w:cstheme="minorHAnsi"/>
          <w:sz w:val="24"/>
          <w:szCs w:val="24"/>
        </w:rPr>
        <w:t>para t</w:t>
      </w:r>
      <w:r w:rsidR="00AE1DFE">
        <w:rPr>
          <w:rFonts w:asciiTheme="minorHAnsi" w:hAnsiTheme="minorHAnsi" w:cstheme="minorHAnsi"/>
          <w:sz w:val="24"/>
          <w:szCs w:val="24"/>
        </w:rPr>
        <w:t xml:space="preserve">otalidad de los conceptos </w:t>
      </w:r>
      <w:r w:rsidR="007426AB">
        <w:rPr>
          <w:rFonts w:asciiTheme="minorHAnsi" w:hAnsiTheme="minorHAnsi" w:cstheme="minorHAnsi"/>
          <w:sz w:val="24"/>
          <w:szCs w:val="24"/>
        </w:rPr>
        <w:t>en el caso del P</w:t>
      </w:r>
      <w:r w:rsidR="008141C5" w:rsidRPr="00483F16">
        <w:rPr>
          <w:rFonts w:asciiTheme="minorHAnsi" w:hAnsiTheme="minorHAnsi" w:cstheme="minorHAnsi"/>
          <w:sz w:val="24"/>
          <w:szCs w:val="24"/>
        </w:rPr>
        <w:t xml:space="preserve">aquete </w:t>
      </w:r>
      <w:r w:rsidR="007426AB">
        <w:rPr>
          <w:rFonts w:asciiTheme="minorHAnsi" w:hAnsiTheme="minorHAnsi" w:cstheme="minorHAnsi"/>
          <w:sz w:val="24"/>
          <w:szCs w:val="24"/>
        </w:rPr>
        <w:t>Único</w:t>
      </w:r>
      <w:r w:rsidRPr="00483F16">
        <w:rPr>
          <w:rFonts w:asciiTheme="minorHAnsi" w:hAnsiTheme="minorHAnsi" w:cstheme="minorHAnsi"/>
          <w:sz w:val="24"/>
          <w:szCs w:val="24"/>
        </w:rPr>
        <w:t xml:space="preserve">. </w:t>
      </w:r>
    </w:p>
    <w:p w:rsidR="0002621D" w:rsidRPr="00483F16" w:rsidRDefault="0002621D" w:rsidP="0002621D">
      <w:pPr>
        <w:pStyle w:val="Textoindependiente"/>
        <w:ind w:left="709" w:right="144"/>
        <w:jc w:val="both"/>
        <w:rPr>
          <w:rFonts w:asciiTheme="minorHAnsi" w:hAnsiTheme="minorHAnsi" w:cstheme="minorHAnsi"/>
          <w:sz w:val="24"/>
          <w:szCs w:val="24"/>
        </w:rPr>
      </w:pPr>
    </w:p>
    <w:p w:rsidR="0002621D" w:rsidRPr="00483F16" w:rsidRDefault="0002621D" w:rsidP="0002621D">
      <w:pPr>
        <w:pStyle w:val="Textoindependiente"/>
        <w:ind w:left="709" w:right="144"/>
        <w:jc w:val="both"/>
        <w:rPr>
          <w:rFonts w:asciiTheme="minorHAnsi" w:hAnsiTheme="minorHAnsi" w:cstheme="minorHAnsi"/>
          <w:b w:val="0"/>
          <w:sz w:val="24"/>
          <w:szCs w:val="24"/>
        </w:rPr>
      </w:pPr>
      <w:r w:rsidRPr="00483F16">
        <w:rPr>
          <w:rFonts w:asciiTheme="minorHAnsi" w:hAnsiTheme="minorHAnsi" w:cstheme="minorHAnsi"/>
          <w:b w:val="0"/>
          <w:sz w:val="24"/>
          <w:szCs w:val="24"/>
        </w:rPr>
        <w:t>El licitante deberá acreditar que los bienes ofertados cumplen con las especificaciones solicitadas, mediante la presentación de su propuesta técnica de conformidad con lo contenido en el anexo técnico.</w:t>
      </w:r>
    </w:p>
    <w:p w:rsidR="00AD1855" w:rsidRPr="00483F16" w:rsidRDefault="00AD1855" w:rsidP="00A2010C">
      <w:pPr>
        <w:pStyle w:val="2"/>
        <w:ind w:left="709"/>
        <w:rPr>
          <w:rFonts w:asciiTheme="minorHAnsi" w:hAnsiTheme="minorHAnsi" w:cstheme="minorHAnsi"/>
          <w:sz w:val="24"/>
          <w:szCs w:val="24"/>
        </w:rPr>
      </w:pPr>
    </w:p>
    <w:p w:rsidR="002B4139" w:rsidRPr="00483F16" w:rsidRDefault="002B4139" w:rsidP="00A2010C">
      <w:pPr>
        <w:pStyle w:val="2"/>
        <w:ind w:left="709"/>
        <w:rPr>
          <w:rFonts w:asciiTheme="minorHAnsi" w:hAnsiTheme="minorHAnsi" w:cstheme="minorHAnsi"/>
          <w:sz w:val="24"/>
          <w:szCs w:val="24"/>
        </w:rPr>
      </w:pPr>
      <w:r w:rsidRPr="00483F16">
        <w:rPr>
          <w:rFonts w:asciiTheme="minorHAnsi" w:hAnsiTheme="minorHAnsi" w:cstheme="minorHAnsi"/>
          <w:b/>
          <w:sz w:val="24"/>
          <w:szCs w:val="24"/>
        </w:rPr>
        <w:t>LA PROPOSICIÓN CONSTARÁ DE LOS SIGUIENTES DOCUMENTOS:</w:t>
      </w:r>
      <w:r w:rsidR="003849CA" w:rsidRPr="00483F16">
        <w:rPr>
          <w:rFonts w:asciiTheme="minorHAnsi" w:hAnsiTheme="minorHAnsi" w:cstheme="minorHAnsi"/>
          <w:b/>
          <w:sz w:val="24"/>
          <w:szCs w:val="24"/>
        </w:rPr>
        <w:t xml:space="preserve"> </w:t>
      </w:r>
    </w:p>
    <w:p w:rsidR="002B4139" w:rsidRPr="00483F16" w:rsidRDefault="002B4139" w:rsidP="00A2010C">
      <w:pPr>
        <w:pStyle w:val="4"/>
        <w:tabs>
          <w:tab w:val="left" w:pos="630"/>
        </w:tabs>
        <w:ind w:left="709" w:firstLine="0"/>
        <w:jc w:val="both"/>
        <w:rPr>
          <w:rFonts w:asciiTheme="minorHAnsi" w:hAnsiTheme="minorHAnsi" w:cstheme="minorHAnsi"/>
          <w:bCs/>
          <w:sz w:val="24"/>
          <w:szCs w:val="24"/>
        </w:rPr>
      </w:pPr>
    </w:p>
    <w:p w:rsidR="002B4139" w:rsidRPr="00483F16" w:rsidRDefault="002B4139" w:rsidP="00A2010C">
      <w:pPr>
        <w:pStyle w:val="4"/>
        <w:tabs>
          <w:tab w:val="left" w:pos="630"/>
        </w:tabs>
        <w:ind w:left="709" w:firstLine="0"/>
        <w:jc w:val="both"/>
        <w:rPr>
          <w:rFonts w:asciiTheme="minorHAnsi" w:hAnsiTheme="minorHAnsi" w:cstheme="minorHAnsi"/>
          <w:bCs/>
          <w:sz w:val="24"/>
          <w:szCs w:val="24"/>
        </w:rPr>
      </w:pPr>
      <w:r w:rsidRPr="00483F16">
        <w:rPr>
          <w:rFonts w:asciiTheme="minorHAnsi" w:hAnsiTheme="minorHAnsi" w:cstheme="minorHAnsi"/>
          <w:sz w:val="24"/>
          <w:szCs w:val="24"/>
        </w:rPr>
        <w:t>6.1.-</w:t>
      </w:r>
      <w:r w:rsidR="00315F67" w:rsidRPr="00483F16">
        <w:rPr>
          <w:rFonts w:asciiTheme="minorHAnsi" w:hAnsiTheme="minorHAnsi" w:cstheme="minorHAnsi"/>
          <w:sz w:val="24"/>
          <w:szCs w:val="24"/>
        </w:rPr>
        <w:t xml:space="preserve"> </w:t>
      </w:r>
      <w:r w:rsidRPr="00483F16">
        <w:rPr>
          <w:rFonts w:asciiTheme="minorHAnsi" w:hAnsiTheme="minorHAnsi" w:cstheme="minorHAnsi"/>
          <w:bCs/>
          <w:sz w:val="24"/>
          <w:szCs w:val="24"/>
        </w:rPr>
        <w:t>SOBRE CONTENIENDO LA PROPUESTA TÉCNICA</w:t>
      </w:r>
    </w:p>
    <w:p w:rsidR="002B4139" w:rsidRPr="00483F16" w:rsidRDefault="002B4139" w:rsidP="00A2010C">
      <w:pPr>
        <w:pStyle w:val="4"/>
        <w:tabs>
          <w:tab w:val="left" w:pos="630"/>
        </w:tabs>
        <w:ind w:left="709" w:firstLine="0"/>
        <w:jc w:val="both"/>
        <w:rPr>
          <w:rFonts w:asciiTheme="minorHAnsi" w:hAnsiTheme="minorHAnsi" w:cstheme="minorHAnsi"/>
          <w:bCs/>
          <w:sz w:val="24"/>
          <w:szCs w:val="24"/>
        </w:rPr>
      </w:pPr>
    </w:p>
    <w:p w:rsidR="00F20619" w:rsidRPr="00483F16" w:rsidRDefault="00AF59F2" w:rsidP="00A2010C">
      <w:pPr>
        <w:pStyle w:val="3"/>
        <w:ind w:left="709" w:firstLine="0"/>
        <w:rPr>
          <w:rFonts w:asciiTheme="minorHAnsi" w:hAnsiTheme="minorHAnsi" w:cstheme="minorHAnsi"/>
          <w:bCs/>
          <w:sz w:val="24"/>
          <w:szCs w:val="24"/>
        </w:rPr>
      </w:pPr>
      <w:r w:rsidRPr="00483F16">
        <w:rPr>
          <w:rFonts w:asciiTheme="minorHAnsi" w:hAnsiTheme="minorHAnsi" w:cstheme="minorHAnsi"/>
          <w:b/>
          <w:sz w:val="24"/>
          <w:szCs w:val="24"/>
        </w:rPr>
        <w:t>A</w:t>
      </w:r>
      <w:r w:rsidR="00F20619" w:rsidRPr="00483F16">
        <w:rPr>
          <w:rFonts w:asciiTheme="minorHAnsi" w:hAnsiTheme="minorHAnsi" w:cstheme="minorHAnsi"/>
          <w:b/>
          <w:sz w:val="24"/>
          <w:szCs w:val="24"/>
        </w:rPr>
        <w:t>)</w:t>
      </w:r>
      <w:r w:rsidR="00FF4FB5" w:rsidRPr="00483F16">
        <w:rPr>
          <w:rFonts w:asciiTheme="minorHAnsi" w:hAnsiTheme="minorHAnsi" w:cstheme="minorHAnsi"/>
          <w:b/>
          <w:sz w:val="24"/>
          <w:szCs w:val="24"/>
        </w:rPr>
        <w:t>.-</w:t>
      </w:r>
      <w:r w:rsidR="00F20619" w:rsidRPr="00483F16">
        <w:rPr>
          <w:rFonts w:asciiTheme="minorHAnsi" w:hAnsiTheme="minorHAnsi" w:cstheme="minorHAnsi"/>
          <w:b/>
          <w:sz w:val="24"/>
          <w:szCs w:val="24"/>
        </w:rPr>
        <w:t xml:space="preserve"> </w:t>
      </w:r>
      <w:r w:rsidR="002B4139" w:rsidRPr="00483F16">
        <w:rPr>
          <w:rFonts w:asciiTheme="minorHAnsi" w:hAnsiTheme="minorHAnsi" w:cstheme="minorHAnsi"/>
          <w:b/>
          <w:sz w:val="24"/>
          <w:szCs w:val="24"/>
        </w:rPr>
        <w:t xml:space="preserve">PROPUESTA TÉCNICA: </w:t>
      </w:r>
      <w:r w:rsidR="002B4139" w:rsidRPr="00483F16">
        <w:rPr>
          <w:rFonts w:asciiTheme="minorHAnsi" w:hAnsiTheme="minorHAnsi" w:cstheme="minorHAnsi"/>
          <w:sz w:val="24"/>
          <w:szCs w:val="24"/>
        </w:rPr>
        <w:t xml:space="preserve">Utilizando para ello el formato proporcionado en el </w:t>
      </w:r>
      <w:r w:rsidR="002B4139" w:rsidRPr="00483F16">
        <w:rPr>
          <w:rFonts w:asciiTheme="minorHAnsi" w:hAnsiTheme="minorHAnsi" w:cstheme="minorHAnsi"/>
          <w:b/>
          <w:sz w:val="24"/>
          <w:szCs w:val="24"/>
        </w:rPr>
        <w:t xml:space="preserve">Anexo 1 </w:t>
      </w:r>
      <w:r w:rsidR="002B4139" w:rsidRPr="00483F16">
        <w:rPr>
          <w:rFonts w:asciiTheme="minorHAnsi" w:hAnsiTheme="minorHAnsi" w:cstheme="minorHAnsi"/>
          <w:sz w:val="24"/>
          <w:szCs w:val="24"/>
        </w:rPr>
        <w:t>de estas bases de licitación, la cual deberá presentarse de conformidad con las especificaciones técnicas y condiciones indicadas en los numerales 4.1 al 4.</w:t>
      </w:r>
      <w:r w:rsidR="00F132AE" w:rsidRPr="00483F16">
        <w:rPr>
          <w:rFonts w:asciiTheme="minorHAnsi" w:hAnsiTheme="minorHAnsi" w:cstheme="minorHAnsi"/>
          <w:sz w:val="24"/>
          <w:szCs w:val="24"/>
        </w:rPr>
        <w:t>4</w:t>
      </w:r>
      <w:r w:rsidR="002B4139" w:rsidRPr="00483F16">
        <w:rPr>
          <w:rFonts w:asciiTheme="minorHAnsi" w:hAnsiTheme="minorHAnsi" w:cstheme="minorHAnsi"/>
          <w:sz w:val="24"/>
          <w:szCs w:val="24"/>
        </w:rPr>
        <w:t xml:space="preserve"> de las presentes bases de licitación</w:t>
      </w:r>
      <w:r w:rsidR="00FF4FB5" w:rsidRPr="00483F16">
        <w:rPr>
          <w:rFonts w:asciiTheme="minorHAnsi" w:hAnsiTheme="minorHAnsi" w:cstheme="minorHAnsi"/>
          <w:sz w:val="24"/>
          <w:szCs w:val="24"/>
        </w:rPr>
        <w:t xml:space="preserve"> y su </w:t>
      </w:r>
      <w:r w:rsidR="00FF4FB5" w:rsidRPr="00483F16">
        <w:rPr>
          <w:rFonts w:asciiTheme="minorHAnsi" w:hAnsiTheme="minorHAnsi" w:cstheme="minorHAnsi"/>
          <w:b/>
          <w:sz w:val="24"/>
          <w:szCs w:val="24"/>
        </w:rPr>
        <w:t>ANEXO TÉCNICO</w:t>
      </w:r>
      <w:r w:rsidR="002B4139" w:rsidRPr="00483F16">
        <w:rPr>
          <w:rFonts w:asciiTheme="minorHAnsi" w:hAnsiTheme="minorHAnsi" w:cstheme="minorHAnsi"/>
          <w:b/>
          <w:sz w:val="24"/>
          <w:szCs w:val="24"/>
        </w:rPr>
        <w:t>.</w:t>
      </w:r>
      <w:r w:rsidR="002B4139" w:rsidRPr="00483F16">
        <w:rPr>
          <w:rFonts w:asciiTheme="minorHAnsi" w:hAnsiTheme="minorHAnsi" w:cstheme="minorHAnsi"/>
          <w:sz w:val="24"/>
          <w:szCs w:val="24"/>
        </w:rPr>
        <w:t xml:space="preserve"> Contendrá una explicación detallada de las especificaciones y características de los bienes solicitados incluyendo</w:t>
      </w:r>
      <w:r w:rsidR="002B4139" w:rsidRPr="00483F16">
        <w:rPr>
          <w:rFonts w:asciiTheme="minorHAnsi" w:hAnsiTheme="minorHAnsi" w:cstheme="minorHAnsi"/>
          <w:b/>
          <w:bCs/>
          <w:sz w:val="24"/>
          <w:szCs w:val="24"/>
        </w:rPr>
        <w:t xml:space="preserve"> </w:t>
      </w:r>
      <w:r w:rsidR="002B4139" w:rsidRPr="00483F16">
        <w:rPr>
          <w:rFonts w:asciiTheme="minorHAnsi" w:hAnsiTheme="minorHAnsi" w:cstheme="minorHAnsi"/>
          <w:sz w:val="24"/>
          <w:szCs w:val="24"/>
        </w:rPr>
        <w:t xml:space="preserve">por lo menos las correspondientes a </w:t>
      </w:r>
      <w:r w:rsidR="00D519D8" w:rsidRPr="00483F16">
        <w:rPr>
          <w:rFonts w:asciiTheme="minorHAnsi" w:hAnsiTheme="minorHAnsi" w:cstheme="minorHAnsi"/>
          <w:b/>
          <w:bCs/>
          <w:sz w:val="24"/>
          <w:szCs w:val="24"/>
        </w:rPr>
        <w:t>marca, modelo</w:t>
      </w:r>
      <w:r w:rsidR="00961D5A" w:rsidRPr="00483F16">
        <w:rPr>
          <w:rFonts w:asciiTheme="minorHAnsi" w:hAnsiTheme="minorHAnsi" w:cstheme="minorHAnsi"/>
          <w:b/>
          <w:bCs/>
          <w:sz w:val="24"/>
          <w:szCs w:val="24"/>
        </w:rPr>
        <w:t xml:space="preserve">, cantidad </w:t>
      </w:r>
      <w:r w:rsidR="0046169E">
        <w:rPr>
          <w:rFonts w:asciiTheme="minorHAnsi" w:hAnsiTheme="minorHAnsi" w:cstheme="minorHAnsi"/>
          <w:b/>
          <w:bCs/>
          <w:sz w:val="24"/>
          <w:szCs w:val="24"/>
        </w:rPr>
        <w:t>(</w:t>
      </w:r>
      <w:r w:rsidR="0046169E">
        <w:rPr>
          <w:rFonts w:asciiTheme="minorHAnsi" w:hAnsiTheme="minorHAnsi" w:cstheme="minorHAnsi"/>
          <w:sz w:val="24"/>
        </w:rPr>
        <w:t xml:space="preserve">deberá de indicar </w:t>
      </w:r>
      <w:r w:rsidR="00DD446D">
        <w:rPr>
          <w:rFonts w:asciiTheme="minorHAnsi" w:hAnsiTheme="minorHAnsi" w:cstheme="minorHAnsi"/>
          <w:sz w:val="24"/>
        </w:rPr>
        <w:t>cantidad</w:t>
      </w:r>
      <w:r w:rsidR="00DD446D" w:rsidRPr="008E6D19">
        <w:rPr>
          <w:rFonts w:asciiTheme="minorHAnsi" w:hAnsiTheme="minorHAnsi" w:cstheme="minorHAnsi"/>
          <w:sz w:val="24"/>
        </w:rPr>
        <w:t xml:space="preserve"> </w:t>
      </w:r>
      <w:r w:rsidR="00DD446D" w:rsidRPr="00483F16">
        <w:rPr>
          <w:rFonts w:asciiTheme="minorHAnsi" w:hAnsiTheme="minorHAnsi" w:cstheme="minorHAnsi"/>
          <w:sz w:val="24"/>
        </w:rPr>
        <w:t>mínima y cantidad máxima</w:t>
      </w:r>
      <w:r w:rsidR="00DD446D">
        <w:rPr>
          <w:rFonts w:asciiTheme="minorHAnsi" w:hAnsiTheme="minorHAnsi" w:cstheme="minorHAnsi"/>
          <w:sz w:val="24"/>
        </w:rPr>
        <w:t>)</w:t>
      </w:r>
      <w:r w:rsidR="00DD446D" w:rsidRPr="00483F16">
        <w:rPr>
          <w:rFonts w:asciiTheme="minorHAnsi" w:hAnsiTheme="minorHAnsi" w:cstheme="minorHAnsi"/>
          <w:b/>
          <w:bCs/>
          <w:sz w:val="24"/>
          <w:szCs w:val="24"/>
        </w:rPr>
        <w:t xml:space="preserve"> y garantía </w:t>
      </w:r>
      <w:r w:rsidR="00DD446D" w:rsidRPr="00483F16">
        <w:rPr>
          <w:rFonts w:asciiTheme="minorHAnsi" w:hAnsiTheme="minorHAnsi" w:cstheme="minorHAnsi"/>
          <w:sz w:val="24"/>
          <w:szCs w:val="24"/>
        </w:rPr>
        <w:t xml:space="preserve">de los bienes propuestos; así  mismo deberá expresarse </w:t>
      </w:r>
      <w:r w:rsidR="00DD446D">
        <w:rPr>
          <w:rFonts w:asciiTheme="minorHAnsi" w:hAnsiTheme="minorHAnsi" w:cstheme="minorHAnsi"/>
          <w:sz w:val="24"/>
          <w:szCs w:val="24"/>
        </w:rPr>
        <w:t xml:space="preserve">detalladamente la </w:t>
      </w:r>
      <w:r w:rsidR="00DD446D" w:rsidRPr="00847472">
        <w:rPr>
          <w:rFonts w:asciiTheme="minorHAnsi" w:hAnsiTheme="minorHAnsi" w:cstheme="minorHAnsi"/>
          <w:b/>
          <w:sz w:val="24"/>
          <w:szCs w:val="24"/>
        </w:rPr>
        <w:t>vigencia,</w:t>
      </w:r>
      <w:r w:rsidR="00DD446D">
        <w:rPr>
          <w:rFonts w:asciiTheme="minorHAnsi" w:hAnsiTheme="minorHAnsi" w:cstheme="minorHAnsi"/>
          <w:sz w:val="24"/>
          <w:szCs w:val="24"/>
        </w:rPr>
        <w:t xml:space="preserve"> </w:t>
      </w:r>
      <w:r w:rsidR="00DD446D">
        <w:rPr>
          <w:rFonts w:asciiTheme="minorHAnsi" w:hAnsiTheme="minorHAnsi" w:cstheme="minorHAnsi"/>
          <w:b/>
          <w:bCs/>
          <w:sz w:val="24"/>
          <w:szCs w:val="24"/>
        </w:rPr>
        <w:t>plazo de entrega</w:t>
      </w:r>
      <w:r w:rsidR="00DD446D" w:rsidRPr="00483F16">
        <w:rPr>
          <w:rFonts w:asciiTheme="minorHAnsi" w:hAnsiTheme="minorHAnsi" w:cstheme="minorHAnsi"/>
          <w:b/>
          <w:bCs/>
          <w:sz w:val="24"/>
          <w:szCs w:val="24"/>
        </w:rPr>
        <w:t xml:space="preserve">, lugar y condiciones de entrega, </w:t>
      </w:r>
      <w:r w:rsidR="00DD446D" w:rsidRPr="00483F16">
        <w:rPr>
          <w:rFonts w:asciiTheme="minorHAnsi" w:hAnsiTheme="minorHAnsi" w:cstheme="minorHAnsi"/>
          <w:bCs/>
          <w:sz w:val="24"/>
          <w:szCs w:val="24"/>
        </w:rPr>
        <w:t xml:space="preserve">adjuntando a su propuesta </w:t>
      </w:r>
      <w:r w:rsidR="00DD446D" w:rsidRPr="00483F16">
        <w:rPr>
          <w:rFonts w:asciiTheme="minorHAnsi" w:hAnsiTheme="minorHAnsi" w:cstheme="minorHAnsi"/>
          <w:b/>
          <w:bCs/>
          <w:sz w:val="24"/>
        </w:rPr>
        <w:t>CATÁLOGOS emitidos por el fabricante de la marca propuesta por el licitante o FICHAS TÉCNICAS DE LOS BIENES</w:t>
      </w:r>
      <w:r w:rsidR="003F6986">
        <w:rPr>
          <w:rFonts w:asciiTheme="minorHAnsi" w:hAnsiTheme="minorHAnsi" w:cstheme="minorHAnsi"/>
          <w:b/>
          <w:bCs/>
          <w:sz w:val="24"/>
        </w:rPr>
        <w:t>,</w:t>
      </w:r>
      <w:r w:rsidR="00DD446D" w:rsidRPr="00483F16">
        <w:rPr>
          <w:rFonts w:asciiTheme="minorHAnsi" w:hAnsiTheme="minorHAnsi" w:cstheme="minorHAnsi"/>
          <w:b/>
          <w:bCs/>
          <w:sz w:val="24"/>
        </w:rPr>
        <w:t xml:space="preserve"> </w:t>
      </w:r>
      <w:r w:rsidR="00D27E12" w:rsidRPr="00483F16">
        <w:rPr>
          <w:rFonts w:asciiTheme="minorHAnsi" w:hAnsiTheme="minorHAnsi" w:cstheme="minorHAnsi"/>
          <w:bCs/>
          <w:sz w:val="24"/>
          <w:szCs w:val="24"/>
        </w:rPr>
        <w:t>deberá de presentar catálogos o fichas técnicas de los bienes</w:t>
      </w:r>
      <w:r w:rsidR="00BF5DFF" w:rsidRPr="00483F16">
        <w:rPr>
          <w:rFonts w:asciiTheme="minorHAnsi" w:hAnsiTheme="minorHAnsi" w:cstheme="minorHAnsi"/>
          <w:bCs/>
          <w:sz w:val="24"/>
          <w:szCs w:val="24"/>
        </w:rPr>
        <w:t xml:space="preserve"> para la totalidad de los conceptos que integran </w:t>
      </w:r>
      <w:r w:rsidR="00847472">
        <w:rPr>
          <w:rFonts w:asciiTheme="minorHAnsi" w:hAnsiTheme="minorHAnsi" w:cstheme="minorHAnsi"/>
          <w:bCs/>
          <w:sz w:val="24"/>
          <w:szCs w:val="24"/>
        </w:rPr>
        <w:t>el paquete</w:t>
      </w:r>
      <w:r w:rsidR="00F20619" w:rsidRPr="00483F16">
        <w:rPr>
          <w:rFonts w:asciiTheme="minorHAnsi" w:hAnsiTheme="minorHAnsi" w:cstheme="minorHAnsi"/>
          <w:bCs/>
          <w:sz w:val="24"/>
          <w:szCs w:val="24"/>
        </w:rPr>
        <w:t xml:space="preserve">, </w:t>
      </w:r>
      <w:r w:rsidR="00FF4FB5" w:rsidRPr="00483F16">
        <w:rPr>
          <w:rFonts w:asciiTheme="minorHAnsi" w:hAnsiTheme="minorHAnsi" w:cstheme="minorHAnsi"/>
          <w:bCs/>
          <w:sz w:val="24"/>
          <w:szCs w:val="24"/>
        </w:rPr>
        <w:t>en los que</w:t>
      </w:r>
      <w:r w:rsidR="00F20619" w:rsidRPr="00483F16">
        <w:rPr>
          <w:rFonts w:asciiTheme="minorHAnsi" w:hAnsiTheme="minorHAnsi" w:cstheme="minorHAnsi"/>
          <w:bCs/>
          <w:sz w:val="24"/>
          <w:szCs w:val="24"/>
        </w:rPr>
        <w:t xml:space="preserve"> se especifiquen las características técnicas de los bienes ofertados, redactados en idioma español</w:t>
      </w:r>
      <w:r w:rsidR="003849CA" w:rsidRPr="00483F16">
        <w:rPr>
          <w:rFonts w:asciiTheme="minorHAnsi" w:hAnsiTheme="minorHAnsi" w:cstheme="minorHAnsi"/>
          <w:bCs/>
          <w:sz w:val="24"/>
          <w:szCs w:val="24"/>
        </w:rPr>
        <w:t xml:space="preserve"> o en el idioma del país de origen de los bienes, acompañados de una traducción simple al español de la parte de la descripción de los bienes propuestos,</w:t>
      </w:r>
      <w:r w:rsidR="00F20619" w:rsidRPr="00483F16">
        <w:rPr>
          <w:rFonts w:asciiTheme="minorHAnsi" w:hAnsiTheme="minorHAnsi" w:cstheme="minorHAnsi"/>
          <w:bCs/>
          <w:sz w:val="24"/>
          <w:szCs w:val="24"/>
        </w:rPr>
        <w:t xml:space="preserve"> identificando claramente en ellos la marca y los modelos propuestos, sus especificaciones y características, mismas que deberán concordar con todas las </w:t>
      </w:r>
      <w:r w:rsidR="00FF4FB5" w:rsidRPr="00483F16">
        <w:rPr>
          <w:rFonts w:asciiTheme="minorHAnsi" w:hAnsiTheme="minorHAnsi" w:cstheme="minorHAnsi"/>
          <w:bCs/>
          <w:sz w:val="24"/>
          <w:szCs w:val="24"/>
        </w:rPr>
        <w:t>indicadas</w:t>
      </w:r>
      <w:r w:rsidR="00F20619" w:rsidRPr="00483F16">
        <w:rPr>
          <w:rFonts w:asciiTheme="minorHAnsi" w:hAnsiTheme="minorHAnsi" w:cstheme="minorHAnsi"/>
          <w:bCs/>
          <w:sz w:val="24"/>
          <w:szCs w:val="24"/>
        </w:rPr>
        <w:t xml:space="preserve"> en el </w:t>
      </w:r>
      <w:r w:rsidR="00F20619" w:rsidRPr="00483F16">
        <w:rPr>
          <w:rFonts w:asciiTheme="minorHAnsi" w:hAnsiTheme="minorHAnsi" w:cstheme="minorHAnsi"/>
          <w:b/>
          <w:bCs/>
          <w:sz w:val="24"/>
          <w:szCs w:val="24"/>
        </w:rPr>
        <w:t xml:space="preserve">ANEXO TÉCNICO </w:t>
      </w:r>
      <w:r w:rsidR="00F20619" w:rsidRPr="00483F16">
        <w:rPr>
          <w:rFonts w:asciiTheme="minorHAnsi" w:hAnsiTheme="minorHAnsi" w:cstheme="minorHAnsi"/>
          <w:bCs/>
          <w:sz w:val="24"/>
          <w:szCs w:val="24"/>
        </w:rPr>
        <w:t xml:space="preserve">referido en el numeral 4 de las presentes bases y con las ofertadas en la propuesta técnica presentada; pudiendo ser exhibidos en copias fotostáticas o por medio de documentación obtenida de Internet, </w:t>
      </w:r>
      <w:r w:rsidR="00F20619" w:rsidRPr="00483F16">
        <w:rPr>
          <w:rFonts w:asciiTheme="minorHAnsi" w:hAnsiTheme="minorHAnsi" w:cstheme="minorHAnsi"/>
          <w:b/>
          <w:sz w:val="24"/>
          <w:szCs w:val="24"/>
          <w:u w:val="single"/>
        </w:rPr>
        <w:t xml:space="preserve">debidamente relacionados con el número de la </w:t>
      </w:r>
      <w:r w:rsidR="003B0DB8" w:rsidRPr="00483F16">
        <w:rPr>
          <w:rFonts w:asciiTheme="minorHAnsi" w:hAnsiTheme="minorHAnsi" w:cstheme="minorHAnsi"/>
          <w:b/>
          <w:sz w:val="24"/>
          <w:szCs w:val="24"/>
          <w:u w:val="single"/>
        </w:rPr>
        <w:t>PARTIDA</w:t>
      </w:r>
      <w:r w:rsidR="00D844D7" w:rsidRPr="00483F16">
        <w:rPr>
          <w:rFonts w:asciiTheme="minorHAnsi" w:hAnsiTheme="minorHAnsi" w:cstheme="minorHAnsi"/>
          <w:b/>
          <w:sz w:val="24"/>
          <w:szCs w:val="24"/>
          <w:u w:val="single"/>
        </w:rPr>
        <w:t xml:space="preserve"> </w:t>
      </w:r>
      <w:r w:rsidR="003F6986">
        <w:rPr>
          <w:rFonts w:asciiTheme="minorHAnsi" w:hAnsiTheme="minorHAnsi" w:cstheme="minorHAnsi"/>
          <w:b/>
          <w:sz w:val="24"/>
          <w:szCs w:val="24"/>
          <w:u w:val="single"/>
        </w:rPr>
        <w:t>que integra el</w:t>
      </w:r>
      <w:r w:rsidR="00D844D7" w:rsidRPr="00483F16">
        <w:rPr>
          <w:rFonts w:asciiTheme="minorHAnsi" w:hAnsiTheme="minorHAnsi" w:cstheme="minorHAnsi"/>
          <w:b/>
          <w:sz w:val="24"/>
          <w:szCs w:val="24"/>
          <w:u w:val="single"/>
        </w:rPr>
        <w:t xml:space="preserve"> PAQUETE </w:t>
      </w:r>
      <w:r w:rsidR="003B0DB8" w:rsidRPr="00483F16">
        <w:rPr>
          <w:rFonts w:asciiTheme="minorHAnsi" w:hAnsiTheme="minorHAnsi" w:cstheme="minorHAnsi"/>
          <w:b/>
          <w:sz w:val="24"/>
          <w:szCs w:val="24"/>
          <w:u w:val="single"/>
        </w:rPr>
        <w:t xml:space="preserve"> </w:t>
      </w:r>
      <w:r w:rsidR="00F20619" w:rsidRPr="00483F16">
        <w:rPr>
          <w:rFonts w:asciiTheme="minorHAnsi" w:hAnsiTheme="minorHAnsi" w:cstheme="minorHAnsi"/>
          <w:b/>
          <w:sz w:val="24"/>
          <w:szCs w:val="24"/>
          <w:u w:val="single"/>
        </w:rPr>
        <w:t>que corresponda de acuerdo a la identificación del modelo que se indique en la propuesta técnica y firmados por el licitante o su representante legal</w:t>
      </w:r>
      <w:r w:rsidR="00FF4FB5" w:rsidRPr="00483F16">
        <w:rPr>
          <w:rFonts w:asciiTheme="minorHAnsi" w:hAnsiTheme="minorHAnsi" w:cstheme="minorHAnsi"/>
          <w:sz w:val="24"/>
          <w:szCs w:val="24"/>
        </w:rPr>
        <w:t>.</w:t>
      </w:r>
    </w:p>
    <w:p w:rsidR="00F20619" w:rsidRPr="00483F16" w:rsidRDefault="00F20619" w:rsidP="00A2010C">
      <w:pPr>
        <w:pStyle w:val="3"/>
        <w:ind w:left="709" w:firstLine="0"/>
        <w:rPr>
          <w:rFonts w:asciiTheme="minorHAnsi" w:hAnsiTheme="minorHAnsi" w:cstheme="minorHAnsi"/>
          <w:bCs/>
          <w:sz w:val="24"/>
          <w:szCs w:val="24"/>
        </w:rPr>
      </w:pPr>
      <w:r w:rsidRPr="00483F16">
        <w:rPr>
          <w:rFonts w:asciiTheme="minorHAnsi" w:hAnsiTheme="minorHAnsi" w:cstheme="minorHAnsi"/>
          <w:bCs/>
          <w:sz w:val="24"/>
          <w:szCs w:val="24"/>
        </w:rPr>
        <w:t>En caso de existir discrepancias entre la propuesta técnica</w:t>
      </w:r>
      <w:r w:rsidR="00387932" w:rsidRPr="00483F16">
        <w:rPr>
          <w:rFonts w:asciiTheme="minorHAnsi" w:hAnsiTheme="minorHAnsi" w:cstheme="minorHAnsi"/>
          <w:bCs/>
          <w:sz w:val="24"/>
          <w:szCs w:val="24"/>
        </w:rPr>
        <w:t xml:space="preserve"> detallada,</w:t>
      </w:r>
      <w:r w:rsidRPr="00483F16">
        <w:rPr>
          <w:rFonts w:asciiTheme="minorHAnsi" w:hAnsiTheme="minorHAnsi" w:cstheme="minorHAnsi"/>
          <w:bCs/>
          <w:sz w:val="24"/>
          <w:szCs w:val="24"/>
        </w:rPr>
        <w:t xml:space="preserve"> el catalogo</w:t>
      </w:r>
      <w:r w:rsidR="00387932" w:rsidRPr="00483F16">
        <w:rPr>
          <w:rFonts w:asciiTheme="minorHAnsi" w:hAnsiTheme="minorHAnsi" w:cstheme="minorHAnsi"/>
          <w:bCs/>
          <w:sz w:val="24"/>
          <w:szCs w:val="24"/>
        </w:rPr>
        <w:t xml:space="preserve"> y/o las muestras en las partidas que se soliciten</w:t>
      </w:r>
      <w:r w:rsidRPr="00483F16">
        <w:rPr>
          <w:rFonts w:asciiTheme="minorHAnsi" w:hAnsiTheme="minorHAnsi" w:cstheme="minorHAnsi"/>
          <w:bCs/>
          <w:sz w:val="24"/>
          <w:szCs w:val="24"/>
        </w:rPr>
        <w:t xml:space="preserve"> se considerará que la proposición no cumple con las especificaciones técnicas, por lo que será desechada.</w:t>
      </w:r>
    </w:p>
    <w:p w:rsidR="00006E95" w:rsidRPr="00483F16" w:rsidRDefault="00006E95" w:rsidP="00A2010C">
      <w:pPr>
        <w:pStyle w:val="3"/>
        <w:ind w:left="709" w:firstLine="0"/>
        <w:rPr>
          <w:rFonts w:asciiTheme="minorHAnsi" w:hAnsiTheme="minorHAnsi" w:cstheme="minorHAnsi"/>
          <w:bCs/>
          <w:sz w:val="24"/>
          <w:szCs w:val="24"/>
        </w:rPr>
      </w:pPr>
    </w:p>
    <w:p w:rsidR="00072E10" w:rsidRPr="00483F16" w:rsidRDefault="00072E10" w:rsidP="00A2010C">
      <w:pPr>
        <w:pStyle w:val="3"/>
        <w:ind w:left="709" w:firstLine="0"/>
        <w:rPr>
          <w:rFonts w:asciiTheme="minorHAnsi" w:hAnsiTheme="minorHAnsi" w:cstheme="minorHAnsi"/>
          <w:bCs/>
          <w:sz w:val="24"/>
          <w:szCs w:val="24"/>
          <w:lang w:val="es-MX"/>
        </w:rPr>
      </w:pPr>
      <w:r w:rsidRPr="00483F16">
        <w:rPr>
          <w:rFonts w:asciiTheme="minorHAnsi" w:hAnsiTheme="minorHAnsi" w:cstheme="minorHAnsi"/>
          <w:bCs/>
          <w:sz w:val="24"/>
          <w:szCs w:val="24"/>
          <w:lang w:val="es-MX"/>
        </w:rPr>
        <w:t>Los catálogos, folletos o fichas técnicas del fabricante para cada una de las partidas ofertadas, (DICHAS IMPRESIONES EN SU CASO DEBERÁN TENER UN BUEN TAMAÑO, EN DONDE SE APRECIE COMPLETAMENTE LA DESCRIPCIÓN, PRESENTACIÓN, MARCA Y MODELO EN SU CASO DEL PRODUCTO), lo anterior para evaluar que los bienes ofertados por los licitantes cumplan con las características exigidas; en el entendido de que estos no contendrán importes o costos de dichos bienes.</w:t>
      </w:r>
    </w:p>
    <w:p w:rsidR="00072E10" w:rsidRPr="00483F16" w:rsidRDefault="00072E10" w:rsidP="00A2010C">
      <w:pPr>
        <w:pStyle w:val="3"/>
        <w:ind w:left="709" w:firstLine="0"/>
        <w:rPr>
          <w:rFonts w:asciiTheme="minorHAnsi" w:hAnsiTheme="minorHAnsi" w:cstheme="minorHAnsi"/>
          <w:bCs/>
          <w:sz w:val="24"/>
          <w:szCs w:val="24"/>
        </w:rPr>
      </w:pPr>
    </w:p>
    <w:p w:rsidR="00006E95" w:rsidRPr="00483F16" w:rsidRDefault="00006E95" w:rsidP="00006E95">
      <w:pPr>
        <w:pStyle w:val="2"/>
        <w:tabs>
          <w:tab w:val="num" w:pos="1440"/>
        </w:tabs>
        <w:ind w:left="709" w:right="40"/>
        <w:rPr>
          <w:rFonts w:asciiTheme="minorHAnsi" w:hAnsiTheme="minorHAnsi" w:cstheme="minorHAnsi"/>
          <w:color w:val="000000"/>
          <w:sz w:val="24"/>
          <w:szCs w:val="24"/>
        </w:rPr>
      </w:pPr>
      <w:r w:rsidRPr="00483F16">
        <w:rPr>
          <w:rFonts w:asciiTheme="minorHAnsi" w:hAnsiTheme="minorHAnsi" w:cstheme="minorHAnsi"/>
          <w:color w:val="000000"/>
          <w:sz w:val="24"/>
          <w:szCs w:val="24"/>
        </w:rPr>
        <w:t xml:space="preserve">Así mismo el no presentar el catalogo o ficha técnica de alguna de las partidas en que participa será causal para desechar su propuesta. </w:t>
      </w:r>
    </w:p>
    <w:p w:rsidR="00006E95" w:rsidRPr="00483F16" w:rsidRDefault="00006E95" w:rsidP="00F53509">
      <w:pPr>
        <w:pStyle w:val="3"/>
        <w:ind w:left="0" w:firstLine="0"/>
        <w:rPr>
          <w:rFonts w:asciiTheme="minorHAnsi" w:hAnsiTheme="minorHAnsi" w:cstheme="minorHAnsi"/>
          <w:bCs/>
          <w:sz w:val="24"/>
          <w:szCs w:val="24"/>
        </w:rPr>
      </w:pPr>
    </w:p>
    <w:p w:rsidR="00F132AE" w:rsidRPr="00483F16" w:rsidRDefault="00F132AE" w:rsidP="00A2010C">
      <w:pPr>
        <w:pStyle w:val="3"/>
        <w:ind w:left="720" w:firstLine="0"/>
        <w:rPr>
          <w:rFonts w:asciiTheme="minorHAnsi" w:hAnsiTheme="minorHAnsi" w:cstheme="minorHAnsi"/>
          <w:color w:val="000000"/>
          <w:sz w:val="24"/>
        </w:rPr>
      </w:pPr>
      <w:r w:rsidRPr="00483F16">
        <w:rPr>
          <w:rFonts w:asciiTheme="minorHAnsi" w:hAnsiTheme="minorHAnsi" w:cstheme="minorHAnsi"/>
          <w:sz w:val="24"/>
        </w:rPr>
        <w:lastRenderedPageBreak/>
        <w:t xml:space="preserve">En caso de que no se presenten estos documentos debidamente firmados será motivo para desechar la propuesta. </w:t>
      </w:r>
    </w:p>
    <w:p w:rsidR="00F132AE" w:rsidRPr="00483F16" w:rsidRDefault="00F132AE" w:rsidP="00A2010C">
      <w:pPr>
        <w:pStyle w:val="4"/>
        <w:ind w:left="720" w:firstLine="0"/>
        <w:jc w:val="both"/>
        <w:rPr>
          <w:rFonts w:asciiTheme="minorHAnsi" w:hAnsiTheme="minorHAnsi" w:cstheme="minorHAnsi"/>
          <w:color w:val="000000"/>
          <w:sz w:val="24"/>
        </w:rPr>
      </w:pPr>
      <w:r w:rsidRPr="00483F16">
        <w:rPr>
          <w:rFonts w:asciiTheme="minorHAnsi" w:hAnsiTheme="minorHAnsi" w:cstheme="minorHAnsi"/>
          <w:sz w:val="24"/>
        </w:rPr>
        <w:t>Dicho documento será utilizado en la evaluación de las propuestas para verificar que los bienes ofertados por el licitante cumplan con las especificaciones y condiciones solicitadas en las presentes bases</w:t>
      </w:r>
      <w:r w:rsidR="00C82046" w:rsidRPr="00483F16">
        <w:rPr>
          <w:rFonts w:asciiTheme="minorHAnsi" w:hAnsiTheme="minorHAnsi" w:cstheme="minorHAnsi"/>
          <w:sz w:val="24"/>
          <w:szCs w:val="24"/>
        </w:rPr>
        <w:t>, la omisión de su presentación afectará la solvencia de la proposición y será motivo para desecharla.</w:t>
      </w:r>
    </w:p>
    <w:p w:rsidR="00F132AE" w:rsidRPr="00483F16" w:rsidRDefault="00F132AE" w:rsidP="00A2010C">
      <w:pPr>
        <w:pStyle w:val="3"/>
        <w:tabs>
          <w:tab w:val="num" w:pos="709"/>
        </w:tabs>
        <w:ind w:left="709" w:firstLine="0"/>
        <w:rPr>
          <w:rFonts w:asciiTheme="minorHAnsi" w:hAnsiTheme="minorHAnsi" w:cstheme="minorHAnsi"/>
          <w:color w:val="000000"/>
          <w:sz w:val="24"/>
        </w:rPr>
      </w:pPr>
      <w:r w:rsidRPr="00483F16">
        <w:rPr>
          <w:rFonts w:asciiTheme="minorHAnsi" w:hAnsiTheme="minorHAnsi" w:cstheme="minorHAnsi"/>
          <w:b/>
          <w:color w:val="000000"/>
          <w:sz w:val="24"/>
        </w:rPr>
        <w:t>Este documento será rubricado por los servidores públicos presentes y por lo menos un licitante, si asistiere alguno</w:t>
      </w:r>
      <w:r w:rsidRPr="00483F16">
        <w:rPr>
          <w:rFonts w:asciiTheme="minorHAnsi" w:hAnsiTheme="minorHAnsi" w:cstheme="minorHAnsi"/>
          <w:color w:val="000000"/>
          <w:sz w:val="24"/>
        </w:rPr>
        <w:t>.</w:t>
      </w:r>
    </w:p>
    <w:p w:rsidR="00F132AE" w:rsidRPr="00483F16" w:rsidRDefault="00F132AE" w:rsidP="00A2010C">
      <w:pPr>
        <w:pStyle w:val="3"/>
        <w:ind w:left="709" w:firstLine="0"/>
        <w:rPr>
          <w:rFonts w:asciiTheme="minorHAnsi" w:hAnsiTheme="minorHAnsi" w:cstheme="minorHAnsi"/>
          <w:b/>
          <w:sz w:val="24"/>
          <w:szCs w:val="24"/>
        </w:rPr>
      </w:pPr>
    </w:p>
    <w:p w:rsidR="00FF4FB5" w:rsidRPr="00483F16" w:rsidRDefault="00AF59F2" w:rsidP="00A2010C">
      <w:pPr>
        <w:pStyle w:val="4"/>
        <w:ind w:left="709" w:firstLine="0"/>
        <w:jc w:val="both"/>
        <w:rPr>
          <w:rFonts w:asciiTheme="minorHAnsi" w:hAnsiTheme="minorHAnsi" w:cstheme="minorHAnsi"/>
          <w:b w:val="0"/>
          <w:sz w:val="24"/>
          <w:szCs w:val="24"/>
        </w:rPr>
      </w:pPr>
      <w:r w:rsidRPr="00483F16">
        <w:rPr>
          <w:rFonts w:asciiTheme="minorHAnsi" w:hAnsiTheme="minorHAnsi" w:cstheme="minorHAnsi"/>
          <w:sz w:val="24"/>
          <w:szCs w:val="24"/>
        </w:rPr>
        <w:t>B</w:t>
      </w:r>
      <w:r w:rsidR="00A2706C" w:rsidRPr="00483F16">
        <w:rPr>
          <w:rFonts w:asciiTheme="minorHAnsi" w:hAnsiTheme="minorHAnsi" w:cstheme="minorHAnsi"/>
          <w:sz w:val="24"/>
          <w:szCs w:val="24"/>
        </w:rPr>
        <w:t>)</w:t>
      </w:r>
      <w:r w:rsidR="00FF4FB5" w:rsidRPr="00483F16">
        <w:rPr>
          <w:rFonts w:asciiTheme="minorHAnsi" w:hAnsiTheme="minorHAnsi" w:cstheme="minorHAnsi"/>
          <w:sz w:val="24"/>
          <w:szCs w:val="24"/>
        </w:rPr>
        <w:t>.-</w:t>
      </w:r>
      <w:r w:rsidR="00A2706C" w:rsidRPr="00483F16">
        <w:rPr>
          <w:rFonts w:asciiTheme="minorHAnsi" w:hAnsiTheme="minorHAnsi" w:cstheme="minorHAnsi"/>
          <w:sz w:val="24"/>
          <w:szCs w:val="24"/>
        </w:rPr>
        <w:t xml:space="preserve"> MANIFESTACIÓN </w:t>
      </w:r>
      <w:r w:rsidR="00766455" w:rsidRPr="00483F16">
        <w:rPr>
          <w:rFonts w:asciiTheme="minorHAnsi" w:hAnsiTheme="minorHAnsi" w:cstheme="minorHAnsi"/>
          <w:sz w:val="24"/>
          <w:szCs w:val="24"/>
        </w:rPr>
        <w:t xml:space="preserve">DE </w:t>
      </w:r>
      <w:r w:rsidR="00A2706C" w:rsidRPr="00483F16">
        <w:rPr>
          <w:rFonts w:asciiTheme="minorHAnsi" w:hAnsiTheme="minorHAnsi" w:cstheme="minorHAnsi"/>
          <w:sz w:val="24"/>
          <w:szCs w:val="24"/>
        </w:rPr>
        <w:t>FACULTADES:</w:t>
      </w:r>
      <w:r w:rsidR="00A2706C" w:rsidRPr="00483F16">
        <w:rPr>
          <w:rFonts w:asciiTheme="minorHAnsi" w:hAnsiTheme="minorHAnsi" w:cstheme="minorHAnsi"/>
          <w:b w:val="0"/>
          <w:sz w:val="24"/>
          <w:szCs w:val="24"/>
        </w:rPr>
        <w:t xml:space="preserve"> Documento en que el licitante por </w:t>
      </w:r>
      <w:r w:rsidR="00C82046" w:rsidRPr="00483F16">
        <w:rPr>
          <w:rFonts w:asciiTheme="minorHAnsi" w:hAnsiTheme="minorHAnsi" w:cstheme="minorHAnsi"/>
          <w:b w:val="0"/>
          <w:sz w:val="24"/>
          <w:szCs w:val="24"/>
        </w:rPr>
        <w:t>sí</w:t>
      </w:r>
      <w:r w:rsidR="00A2706C" w:rsidRPr="00483F16">
        <w:rPr>
          <w:rFonts w:asciiTheme="minorHAnsi" w:hAnsiTheme="minorHAnsi" w:cstheme="minorHAnsi"/>
          <w:b w:val="0"/>
          <w:sz w:val="24"/>
          <w:szCs w:val="24"/>
        </w:rPr>
        <w:t xml:space="preserve">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A2706C" w:rsidRPr="00483F16">
        <w:rPr>
          <w:rFonts w:asciiTheme="minorHAnsi" w:hAnsiTheme="minorHAnsi" w:cstheme="minorHAnsi"/>
          <w:sz w:val="24"/>
          <w:szCs w:val="24"/>
        </w:rPr>
        <w:t xml:space="preserve">Anexo </w:t>
      </w:r>
      <w:r w:rsidR="00847472">
        <w:rPr>
          <w:rFonts w:asciiTheme="minorHAnsi" w:hAnsiTheme="minorHAnsi" w:cstheme="minorHAnsi"/>
          <w:sz w:val="24"/>
          <w:szCs w:val="24"/>
        </w:rPr>
        <w:t>2</w:t>
      </w:r>
      <w:r w:rsidR="00A2706C" w:rsidRPr="00483F16">
        <w:rPr>
          <w:rFonts w:asciiTheme="minorHAnsi" w:hAnsiTheme="minorHAnsi" w:cstheme="minorHAnsi"/>
          <w:b w:val="0"/>
          <w:sz w:val="24"/>
          <w:szCs w:val="24"/>
        </w:rPr>
        <w:t xml:space="preserve"> de estas bases de licitación, la cual deberá firmar el licitante o su repres</w:t>
      </w:r>
      <w:r w:rsidR="00FF4FB5" w:rsidRPr="00483F16">
        <w:rPr>
          <w:rFonts w:asciiTheme="minorHAnsi" w:hAnsiTheme="minorHAnsi" w:cstheme="minorHAnsi"/>
          <w:b w:val="0"/>
          <w:sz w:val="24"/>
          <w:szCs w:val="24"/>
        </w:rPr>
        <w:t>entante legal según sea el caso, mismo que contendrá los siguientes datos:</w:t>
      </w:r>
    </w:p>
    <w:p w:rsidR="003B0DB8" w:rsidRPr="00483F16" w:rsidRDefault="003B0DB8" w:rsidP="00A2010C">
      <w:pPr>
        <w:pStyle w:val="4"/>
        <w:ind w:left="709" w:firstLine="0"/>
        <w:jc w:val="both"/>
        <w:rPr>
          <w:rFonts w:asciiTheme="minorHAnsi" w:hAnsiTheme="minorHAnsi" w:cstheme="minorHAnsi"/>
          <w:b w:val="0"/>
          <w:sz w:val="24"/>
          <w:szCs w:val="24"/>
        </w:rPr>
      </w:pPr>
    </w:p>
    <w:p w:rsidR="00FF4FB5" w:rsidRPr="00483F16" w:rsidRDefault="00FF4FB5" w:rsidP="00A2010C">
      <w:pPr>
        <w:pStyle w:val="4"/>
        <w:ind w:left="709"/>
        <w:jc w:val="both"/>
        <w:rPr>
          <w:rFonts w:asciiTheme="minorHAnsi" w:hAnsiTheme="minorHAnsi" w:cstheme="minorHAnsi"/>
          <w:b w:val="0"/>
          <w:sz w:val="24"/>
          <w:szCs w:val="24"/>
        </w:rPr>
      </w:pPr>
      <w:r w:rsidRPr="00483F16">
        <w:rPr>
          <w:rFonts w:asciiTheme="minorHAnsi" w:hAnsiTheme="minorHAnsi" w:cstheme="minorHAnsi"/>
          <w:b w:val="0"/>
          <w:sz w:val="24"/>
          <w:szCs w:val="24"/>
        </w:rPr>
        <w:tab/>
        <w:t>1.- Cuando el licitante sea una persona física:</w:t>
      </w:r>
    </w:p>
    <w:p w:rsidR="003B0DB8" w:rsidRPr="00483F16" w:rsidRDefault="003B0DB8" w:rsidP="00A2010C">
      <w:pPr>
        <w:pStyle w:val="4"/>
        <w:ind w:left="709"/>
        <w:jc w:val="both"/>
        <w:rPr>
          <w:rFonts w:asciiTheme="minorHAnsi" w:hAnsiTheme="minorHAnsi" w:cstheme="minorHAnsi"/>
          <w:b w:val="0"/>
          <w:sz w:val="24"/>
          <w:szCs w:val="24"/>
        </w:rPr>
      </w:pPr>
    </w:p>
    <w:p w:rsidR="00FF4FB5" w:rsidRPr="00483F16" w:rsidRDefault="00FF4FB5" w:rsidP="00C04A04">
      <w:pPr>
        <w:pStyle w:val="4"/>
        <w:numPr>
          <w:ilvl w:val="0"/>
          <w:numId w:val="10"/>
        </w:numPr>
        <w:ind w:left="1276" w:hanging="283"/>
        <w:jc w:val="both"/>
        <w:rPr>
          <w:rFonts w:asciiTheme="minorHAnsi" w:hAnsiTheme="minorHAnsi" w:cstheme="minorHAnsi"/>
          <w:b w:val="0"/>
          <w:sz w:val="24"/>
          <w:szCs w:val="24"/>
        </w:rPr>
      </w:pPr>
      <w:r w:rsidRPr="00483F16">
        <w:rPr>
          <w:rFonts w:asciiTheme="minorHAnsi" w:hAnsiTheme="minorHAnsi" w:cstheme="minorHAnsi"/>
          <w:b w:val="0"/>
          <w:sz w:val="24"/>
          <w:szCs w:val="24"/>
        </w:rPr>
        <w:t>Nombre y domicilio;</w:t>
      </w:r>
    </w:p>
    <w:p w:rsidR="00FF4FB5" w:rsidRPr="00483F16" w:rsidRDefault="00FF4FB5" w:rsidP="00C04A04">
      <w:pPr>
        <w:pStyle w:val="4"/>
        <w:numPr>
          <w:ilvl w:val="0"/>
          <w:numId w:val="10"/>
        </w:numPr>
        <w:ind w:left="1276" w:hanging="283"/>
        <w:jc w:val="both"/>
        <w:rPr>
          <w:rFonts w:asciiTheme="minorHAnsi" w:hAnsiTheme="minorHAnsi" w:cstheme="minorHAnsi"/>
          <w:b w:val="0"/>
          <w:sz w:val="24"/>
          <w:szCs w:val="24"/>
        </w:rPr>
      </w:pPr>
      <w:r w:rsidRPr="00483F16">
        <w:rPr>
          <w:rFonts w:asciiTheme="minorHAnsi" w:hAnsiTheme="minorHAnsi" w:cstheme="minorHAnsi"/>
          <w:b w:val="0"/>
          <w:sz w:val="24"/>
          <w:szCs w:val="24"/>
        </w:rPr>
        <w:t>Clave del Registro Federal de Contribuyentes; y</w:t>
      </w:r>
    </w:p>
    <w:p w:rsidR="00FF4FB5" w:rsidRPr="00483F16" w:rsidRDefault="00FF4FB5" w:rsidP="00C04A04">
      <w:pPr>
        <w:pStyle w:val="4"/>
        <w:numPr>
          <w:ilvl w:val="0"/>
          <w:numId w:val="10"/>
        </w:numPr>
        <w:ind w:left="1276" w:hanging="283"/>
        <w:jc w:val="both"/>
        <w:rPr>
          <w:rFonts w:asciiTheme="minorHAnsi" w:hAnsiTheme="minorHAnsi" w:cstheme="minorHAnsi"/>
          <w:b w:val="0"/>
          <w:sz w:val="24"/>
          <w:szCs w:val="24"/>
        </w:rPr>
      </w:pPr>
      <w:r w:rsidRPr="00483F16">
        <w:rPr>
          <w:rFonts w:asciiTheme="minorHAnsi" w:hAnsiTheme="minorHAnsi" w:cstheme="minorHAnsi"/>
          <w:b w:val="0"/>
          <w:sz w:val="24"/>
          <w:szCs w:val="24"/>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3B0DB8" w:rsidRPr="00483F16" w:rsidRDefault="003B0DB8" w:rsidP="003B0DB8">
      <w:pPr>
        <w:pStyle w:val="4"/>
        <w:ind w:left="709" w:firstLine="0"/>
        <w:jc w:val="both"/>
        <w:rPr>
          <w:rFonts w:asciiTheme="minorHAnsi" w:hAnsiTheme="minorHAnsi" w:cstheme="minorHAnsi"/>
          <w:b w:val="0"/>
          <w:sz w:val="24"/>
          <w:szCs w:val="24"/>
        </w:rPr>
      </w:pPr>
    </w:p>
    <w:p w:rsidR="00FF4FB5" w:rsidRPr="00483F16" w:rsidRDefault="00FF4FB5" w:rsidP="00A2010C">
      <w:pPr>
        <w:pStyle w:val="4"/>
        <w:ind w:left="709"/>
        <w:jc w:val="both"/>
        <w:rPr>
          <w:rFonts w:asciiTheme="minorHAnsi" w:hAnsiTheme="minorHAnsi" w:cstheme="minorHAnsi"/>
          <w:b w:val="0"/>
          <w:sz w:val="24"/>
          <w:szCs w:val="24"/>
        </w:rPr>
      </w:pPr>
      <w:r w:rsidRPr="00483F16">
        <w:rPr>
          <w:rFonts w:asciiTheme="minorHAnsi" w:hAnsiTheme="minorHAnsi" w:cstheme="minorHAnsi"/>
          <w:b w:val="0"/>
          <w:sz w:val="24"/>
          <w:szCs w:val="24"/>
        </w:rPr>
        <w:tab/>
        <w:t xml:space="preserve">2.- Cuando el licitante sea una persona moral, además de lo señalado en la fracción </w:t>
      </w:r>
      <w:r w:rsidR="003B0DB8" w:rsidRPr="00483F16">
        <w:rPr>
          <w:rFonts w:asciiTheme="minorHAnsi" w:hAnsiTheme="minorHAnsi" w:cstheme="minorHAnsi"/>
          <w:b w:val="0"/>
          <w:sz w:val="24"/>
          <w:szCs w:val="24"/>
        </w:rPr>
        <w:t xml:space="preserve"> </w:t>
      </w:r>
      <w:r w:rsidRPr="00483F16">
        <w:rPr>
          <w:rFonts w:asciiTheme="minorHAnsi" w:hAnsiTheme="minorHAnsi" w:cstheme="minorHAnsi"/>
          <w:b w:val="0"/>
          <w:sz w:val="24"/>
          <w:szCs w:val="24"/>
        </w:rPr>
        <w:t>anterior, deberá indicar;</w:t>
      </w:r>
    </w:p>
    <w:p w:rsidR="003B0DB8" w:rsidRPr="00483F16" w:rsidRDefault="003B0DB8" w:rsidP="00A2010C">
      <w:pPr>
        <w:pStyle w:val="4"/>
        <w:ind w:left="709"/>
        <w:jc w:val="both"/>
        <w:rPr>
          <w:rFonts w:asciiTheme="minorHAnsi" w:hAnsiTheme="minorHAnsi" w:cstheme="minorHAnsi"/>
          <w:b w:val="0"/>
          <w:sz w:val="24"/>
          <w:szCs w:val="24"/>
        </w:rPr>
      </w:pPr>
    </w:p>
    <w:p w:rsidR="00FF4FB5" w:rsidRPr="00483F16" w:rsidRDefault="00FF4FB5" w:rsidP="00C04A04">
      <w:pPr>
        <w:pStyle w:val="4"/>
        <w:numPr>
          <w:ilvl w:val="1"/>
          <w:numId w:val="9"/>
        </w:numPr>
        <w:ind w:hanging="292"/>
        <w:jc w:val="both"/>
        <w:rPr>
          <w:rFonts w:asciiTheme="minorHAnsi" w:hAnsiTheme="minorHAnsi" w:cstheme="minorHAnsi"/>
          <w:b w:val="0"/>
          <w:sz w:val="24"/>
          <w:szCs w:val="24"/>
        </w:rPr>
      </w:pPr>
      <w:r w:rsidRPr="00483F16">
        <w:rPr>
          <w:rFonts w:asciiTheme="minorHAnsi" w:hAnsiTheme="minorHAnsi" w:cstheme="minorHAnsi"/>
          <w:b w:val="0"/>
          <w:sz w:val="24"/>
          <w:szCs w:val="24"/>
        </w:rPr>
        <w:t>El objeto social de la empresa;</w:t>
      </w:r>
    </w:p>
    <w:p w:rsidR="00FF4FB5" w:rsidRPr="00483F16" w:rsidRDefault="00FF4FB5" w:rsidP="00C04A04">
      <w:pPr>
        <w:pStyle w:val="4"/>
        <w:numPr>
          <w:ilvl w:val="1"/>
          <w:numId w:val="9"/>
        </w:numPr>
        <w:ind w:hanging="292"/>
        <w:jc w:val="both"/>
        <w:rPr>
          <w:rFonts w:asciiTheme="minorHAnsi" w:hAnsiTheme="minorHAnsi" w:cstheme="minorHAnsi"/>
          <w:b w:val="0"/>
          <w:sz w:val="24"/>
          <w:szCs w:val="24"/>
        </w:rPr>
      </w:pPr>
      <w:r w:rsidRPr="00483F16">
        <w:rPr>
          <w:rFonts w:asciiTheme="minorHAnsi" w:hAnsiTheme="minorHAnsi" w:cstheme="minorHAnsi"/>
          <w:b w:val="0"/>
          <w:sz w:val="24"/>
          <w:szCs w:val="24"/>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483F16" w:rsidRDefault="00FF4FB5" w:rsidP="00C04A04">
      <w:pPr>
        <w:pStyle w:val="4"/>
        <w:numPr>
          <w:ilvl w:val="1"/>
          <w:numId w:val="9"/>
        </w:numPr>
        <w:ind w:hanging="292"/>
        <w:jc w:val="both"/>
        <w:rPr>
          <w:rFonts w:asciiTheme="minorHAnsi" w:hAnsiTheme="minorHAnsi" w:cstheme="minorHAnsi"/>
          <w:b w:val="0"/>
          <w:sz w:val="24"/>
          <w:szCs w:val="24"/>
        </w:rPr>
      </w:pPr>
      <w:r w:rsidRPr="00483F16">
        <w:rPr>
          <w:rFonts w:asciiTheme="minorHAnsi" w:hAnsiTheme="minorHAnsi" w:cstheme="minorHAnsi"/>
          <w:b w:val="0"/>
          <w:sz w:val="24"/>
          <w:szCs w:val="24"/>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3B0DB8" w:rsidRPr="00483F16" w:rsidRDefault="003B0DB8" w:rsidP="003B0DB8">
      <w:pPr>
        <w:pStyle w:val="4"/>
        <w:ind w:left="565" w:firstLine="0"/>
        <w:jc w:val="both"/>
        <w:rPr>
          <w:rFonts w:asciiTheme="minorHAnsi" w:hAnsiTheme="minorHAnsi" w:cstheme="minorHAnsi"/>
          <w:b w:val="0"/>
          <w:sz w:val="24"/>
          <w:szCs w:val="24"/>
        </w:rPr>
      </w:pPr>
    </w:p>
    <w:p w:rsidR="00FF4FB5" w:rsidRPr="00483F16" w:rsidRDefault="00FF4FB5" w:rsidP="00A2010C">
      <w:pPr>
        <w:pStyle w:val="4"/>
        <w:ind w:left="709"/>
        <w:jc w:val="both"/>
        <w:rPr>
          <w:rFonts w:asciiTheme="minorHAnsi" w:hAnsiTheme="minorHAnsi" w:cstheme="minorHAnsi"/>
          <w:b w:val="0"/>
          <w:sz w:val="24"/>
          <w:szCs w:val="24"/>
        </w:rPr>
      </w:pPr>
      <w:r w:rsidRPr="00483F16">
        <w:rPr>
          <w:rFonts w:asciiTheme="minorHAnsi" w:hAnsiTheme="minorHAnsi" w:cstheme="minorHAnsi"/>
          <w:b w:val="0"/>
          <w:sz w:val="24"/>
          <w:szCs w:val="24"/>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483F16" w:rsidRDefault="00FF4FB5" w:rsidP="00A2010C">
      <w:pPr>
        <w:pStyle w:val="4"/>
        <w:ind w:left="709" w:firstLine="0"/>
        <w:jc w:val="both"/>
        <w:rPr>
          <w:rFonts w:asciiTheme="minorHAnsi" w:hAnsiTheme="minorHAnsi" w:cstheme="minorHAnsi"/>
          <w:b w:val="0"/>
          <w:sz w:val="24"/>
          <w:szCs w:val="24"/>
        </w:rPr>
      </w:pPr>
      <w:r w:rsidRPr="00483F16">
        <w:rPr>
          <w:rFonts w:asciiTheme="minorHAnsi" w:hAnsiTheme="minorHAnsi" w:cstheme="minorHAnsi"/>
          <w:b w:val="0"/>
          <w:sz w:val="24"/>
          <w:szCs w:val="24"/>
        </w:rPr>
        <w:tab/>
      </w:r>
    </w:p>
    <w:p w:rsidR="00A2706C" w:rsidRPr="00483F16" w:rsidRDefault="00A2706C"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483F16">
        <w:rPr>
          <w:rFonts w:asciiTheme="minorHAnsi" w:hAnsiTheme="minorHAnsi" w:cstheme="minorHAnsi"/>
          <w:b/>
          <w:sz w:val="24"/>
          <w:szCs w:val="24"/>
        </w:rPr>
        <w:t>rive del presente procedimiento, la omisión de su presentación afectará la solvencia de la proposición y será motivo para desecharla.</w:t>
      </w:r>
    </w:p>
    <w:p w:rsidR="004A1C46" w:rsidRPr="00483F16" w:rsidRDefault="004A1C46" w:rsidP="009462E5">
      <w:pPr>
        <w:pStyle w:val="3"/>
        <w:ind w:left="0" w:firstLine="0"/>
        <w:rPr>
          <w:rFonts w:asciiTheme="minorHAnsi" w:hAnsiTheme="minorHAnsi" w:cstheme="minorHAnsi"/>
          <w:b/>
          <w:sz w:val="24"/>
          <w:szCs w:val="24"/>
        </w:rPr>
      </w:pPr>
    </w:p>
    <w:p w:rsidR="004A1C46" w:rsidRPr="00483F16" w:rsidRDefault="004A1C46" w:rsidP="004A1C46">
      <w:pPr>
        <w:pStyle w:val="3"/>
        <w:numPr>
          <w:ilvl w:val="0"/>
          <w:numId w:val="25"/>
        </w:numPr>
        <w:tabs>
          <w:tab w:val="left" w:pos="1080"/>
        </w:tabs>
        <w:ind w:left="720" w:firstLine="0"/>
        <w:rPr>
          <w:rFonts w:asciiTheme="minorHAnsi" w:hAnsiTheme="minorHAnsi" w:cstheme="minorHAnsi"/>
          <w:b/>
          <w:sz w:val="24"/>
          <w:szCs w:val="24"/>
        </w:rPr>
      </w:pPr>
      <w:r w:rsidRPr="00483F16">
        <w:rPr>
          <w:rFonts w:asciiTheme="minorHAnsi" w:hAnsiTheme="minorHAnsi" w:cstheme="minorHAnsi"/>
          <w:b/>
          <w:sz w:val="24"/>
          <w:szCs w:val="24"/>
        </w:rPr>
        <w:lastRenderedPageBreak/>
        <w:t xml:space="preserve">COMPROBANTE PARA ACREDITAR SU DOMICILIO Y REGISTRO FISCAL EN EL ESTADO DE BAJA CALIFORNIA: </w:t>
      </w:r>
      <w:r w:rsidRPr="00483F16">
        <w:rPr>
          <w:rFonts w:asciiTheme="minorHAnsi" w:hAnsiTheme="minorHAnsi" w:cstheme="minorHAnsi"/>
          <w:sz w:val="24"/>
          <w:szCs w:val="24"/>
        </w:rPr>
        <w:t>Presentar copia simple de la Cédula de Identificación Fiscal,  Aviso al Registro Estatal de Causantes en el Estado de Baja California o copia del último pago de sus impuestos estatales.</w:t>
      </w:r>
    </w:p>
    <w:p w:rsidR="004A1C46" w:rsidRPr="00483F16" w:rsidRDefault="004A1C46" w:rsidP="004A1C46">
      <w:pPr>
        <w:pStyle w:val="3"/>
        <w:ind w:left="709"/>
        <w:rPr>
          <w:rFonts w:asciiTheme="minorHAnsi" w:hAnsiTheme="minorHAnsi" w:cstheme="minorHAnsi"/>
          <w:b/>
          <w:sz w:val="24"/>
          <w:szCs w:val="24"/>
        </w:rPr>
      </w:pPr>
    </w:p>
    <w:p w:rsidR="00847472" w:rsidRPr="00847472" w:rsidRDefault="00847472" w:rsidP="00847472">
      <w:pPr>
        <w:pStyle w:val="3"/>
        <w:ind w:left="720" w:firstLine="0"/>
        <w:rPr>
          <w:rFonts w:asciiTheme="minorHAnsi" w:hAnsiTheme="minorHAnsi" w:cstheme="minorHAnsi"/>
          <w:b/>
          <w:sz w:val="24"/>
          <w:szCs w:val="24"/>
        </w:rPr>
      </w:pPr>
      <w:r w:rsidRPr="00847472">
        <w:rPr>
          <w:rFonts w:asciiTheme="minorHAnsi" w:hAnsiTheme="minorHAnsi" w:cstheme="minorHAnsi"/>
          <w:b/>
          <w:sz w:val="24"/>
          <w:szCs w:val="24"/>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A2706C" w:rsidRPr="00483F16" w:rsidRDefault="00A2706C" w:rsidP="004A1C46">
      <w:pPr>
        <w:pStyle w:val="3"/>
        <w:ind w:left="0" w:firstLine="0"/>
        <w:rPr>
          <w:rFonts w:asciiTheme="minorHAnsi" w:hAnsiTheme="minorHAnsi" w:cstheme="minorHAnsi"/>
          <w:b/>
          <w:sz w:val="24"/>
          <w:szCs w:val="24"/>
        </w:rPr>
      </w:pPr>
    </w:p>
    <w:p w:rsidR="002B4139" w:rsidRPr="00483F16" w:rsidRDefault="004A1C46" w:rsidP="00A2010C">
      <w:pPr>
        <w:pStyle w:val="4"/>
        <w:ind w:left="709" w:firstLine="0"/>
        <w:jc w:val="both"/>
        <w:rPr>
          <w:rFonts w:asciiTheme="minorHAnsi" w:hAnsiTheme="minorHAnsi" w:cstheme="minorHAnsi"/>
          <w:sz w:val="24"/>
          <w:szCs w:val="24"/>
        </w:rPr>
      </w:pPr>
      <w:r w:rsidRPr="00483F16">
        <w:rPr>
          <w:rFonts w:asciiTheme="minorHAnsi" w:hAnsiTheme="minorHAnsi" w:cstheme="minorHAnsi"/>
          <w:sz w:val="24"/>
          <w:szCs w:val="24"/>
        </w:rPr>
        <w:t>D</w:t>
      </w:r>
      <w:r w:rsidR="002B4139" w:rsidRPr="00483F16">
        <w:rPr>
          <w:rFonts w:asciiTheme="minorHAnsi" w:hAnsiTheme="minorHAnsi" w:cstheme="minorHAnsi"/>
          <w:sz w:val="24"/>
          <w:szCs w:val="24"/>
        </w:rPr>
        <w:t>)</w:t>
      </w:r>
      <w:r w:rsidR="00FF4FB5" w:rsidRPr="00483F16">
        <w:rPr>
          <w:rFonts w:asciiTheme="minorHAnsi" w:hAnsiTheme="minorHAnsi" w:cstheme="minorHAnsi"/>
          <w:sz w:val="24"/>
          <w:szCs w:val="24"/>
        </w:rPr>
        <w:t>.-</w:t>
      </w:r>
      <w:r w:rsidR="002B4139" w:rsidRPr="00483F16">
        <w:rPr>
          <w:rFonts w:asciiTheme="minorHAnsi" w:hAnsiTheme="minorHAnsi" w:cstheme="minorHAnsi"/>
          <w:sz w:val="24"/>
          <w:szCs w:val="24"/>
        </w:rPr>
        <w:t xml:space="preserve"> DECLARACIÓN DE INTEGRIDAD:</w:t>
      </w:r>
      <w:r w:rsidR="002B4139" w:rsidRPr="00483F16">
        <w:rPr>
          <w:rFonts w:asciiTheme="minorHAnsi" w:hAnsiTheme="minorHAnsi" w:cstheme="minorHAnsi"/>
          <w:b w:val="0"/>
          <w:sz w:val="24"/>
          <w:szCs w:val="24"/>
        </w:rPr>
        <w:t xml:space="preserve"> En la que el licitante manifieste por </w:t>
      </w:r>
      <w:r w:rsidR="00D519D8" w:rsidRPr="00483F16">
        <w:rPr>
          <w:rFonts w:asciiTheme="minorHAnsi" w:hAnsiTheme="minorHAnsi" w:cstheme="minorHAnsi"/>
          <w:b w:val="0"/>
          <w:sz w:val="24"/>
          <w:szCs w:val="24"/>
        </w:rPr>
        <w:t>sí</w:t>
      </w:r>
      <w:r w:rsidR="002B4139" w:rsidRPr="00483F16">
        <w:rPr>
          <w:rFonts w:asciiTheme="minorHAnsi" w:hAnsiTheme="minorHAnsi" w:cstheme="minorHAnsi"/>
          <w:b w:val="0"/>
          <w:sz w:val="24"/>
          <w:szCs w:val="24"/>
        </w:rPr>
        <w:t xml:space="preserve"> mismo o por conducto de su Representante Legal que, por </w:t>
      </w:r>
      <w:r w:rsidR="00D519D8" w:rsidRPr="00483F16">
        <w:rPr>
          <w:rFonts w:asciiTheme="minorHAnsi" w:hAnsiTheme="minorHAnsi" w:cstheme="minorHAnsi"/>
          <w:b w:val="0"/>
          <w:sz w:val="24"/>
          <w:szCs w:val="24"/>
        </w:rPr>
        <w:t>sí</w:t>
      </w:r>
      <w:r w:rsidR="002B4139" w:rsidRPr="00483F16">
        <w:rPr>
          <w:rFonts w:asciiTheme="minorHAnsi" w:hAnsiTheme="minorHAnsi" w:cstheme="minorHAnsi"/>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sidRPr="00483F16">
        <w:rPr>
          <w:rFonts w:asciiTheme="minorHAnsi" w:hAnsiTheme="minorHAnsi" w:cstheme="minorHAnsi"/>
          <w:b w:val="0"/>
          <w:sz w:val="24"/>
          <w:szCs w:val="24"/>
        </w:rPr>
        <w:t>, en los términos del artículo 26 fracción VII del Reglamento</w:t>
      </w:r>
      <w:r w:rsidR="002B4139" w:rsidRPr="00483F16">
        <w:rPr>
          <w:rFonts w:asciiTheme="minorHAnsi" w:hAnsiTheme="minorHAnsi" w:cstheme="minorHAnsi"/>
          <w:b w:val="0"/>
          <w:sz w:val="24"/>
          <w:szCs w:val="24"/>
        </w:rPr>
        <w:t>.</w:t>
      </w:r>
      <w:r w:rsidR="00FF4FB5" w:rsidRPr="00483F16">
        <w:rPr>
          <w:rFonts w:asciiTheme="minorHAnsi" w:hAnsiTheme="minorHAnsi" w:cstheme="minorHAnsi"/>
          <w:b w:val="0"/>
          <w:sz w:val="24"/>
          <w:szCs w:val="24"/>
        </w:rPr>
        <w:t xml:space="preserve"> </w:t>
      </w:r>
      <w:r w:rsidR="002B4139" w:rsidRPr="00483F16">
        <w:rPr>
          <w:rFonts w:asciiTheme="minorHAnsi" w:hAnsiTheme="minorHAnsi" w:cstheme="minorHAnsi"/>
          <w:b w:val="0"/>
          <w:sz w:val="24"/>
          <w:szCs w:val="24"/>
        </w:rPr>
        <w:t>Pudiendo utilizar el</w:t>
      </w:r>
      <w:r w:rsidR="002B4139" w:rsidRPr="00483F16">
        <w:rPr>
          <w:rFonts w:asciiTheme="minorHAnsi" w:hAnsiTheme="minorHAnsi" w:cstheme="minorHAnsi"/>
          <w:sz w:val="24"/>
          <w:szCs w:val="24"/>
        </w:rPr>
        <w:t xml:space="preserve"> Anexo </w:t>
      </w:r>
      <w:r w:rsidR="00344C35">
        <w:rPr>
          <w:rFonts w:asciiTheme="minorHAnsi" w:hAnsiTheme="minorHAnsi" w:cstheme="minorHAnsi"/>
          <w:sz w:val="24"/>
          <w:szCs w:val="24"/>
        </w:rPr>
        <w:t>3</w:t>
      </w:r>
      <w:r w:rsidR="002B4139" w:rsidRPr="00483F16">
        <w:rPr>
          <w:rFonts w:asciiTheme="minorHAnsi" w:hAnsiTheme="minorHAnsi" w:cstheme="minorHAnsi"/>
          <w:b w:val="0"/>
          <w:sz w:val="24"/>
          <w:szCs w:val="24"/>
        </w:rPr>
        <w:t xml:space="preserve"> de estas bases</w:t>
      </w:r>
    </w:p>
    <w:p w:rsidR="002B4139" w:rsidRPr="00483F16" w:rsidRDefault="002B4139" w:rsidP="00A2010C">
      <w:pPr>
        <w:pStyle w:val="3"/>
        <w:ind w:left="709" w:firstLine="0"/>
        <w:rPr>
          <w:rFonts w:asciiTheme="minorHAnsi" w:hAnsiTheme="minorHAnsi" w:cstheme="minorHAnsi"/>
          <w:color w:val="000000"/>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483F16">
        <w:rPr>
          <w:rFonts w:asciiTheme="minorHAnsi" w:hAnsiTheme="minorHAnsi" w:cstheme="minorHAnsi"/>
          <w:b/>
          <w:sz w:val="24"/>
          <w:szCs w:val="24"/>
        </w:rPr>
        <w:t>, la omisión de su presentación afectará la solvencia de la proposición y será motivo para desecharla.</w:t>
      </w:r>
    </w:p>
    <w:p w:rsidR="002B4139" w:rsidRPr="00483F16" w:rsidRDefault="002B4139" w:rsidP="00A2010C">
      <w:pPr>
        <w:pStyle w:val="4"/>
        <w:ind w:left="709" w:firstLine="0"/>
        <w:jc w:val="both"/>
        <w:rPr>
          <w:rFonts w:asciiTheme="minorHAnsi" w:hAnsiTheme="minorHAnsi" w:cstheme="minorHAnsi"/>
          <w:sz w:val="24"/>
          <w:szCs w:val="24"/>
        </w:rPr>
      </w:pPr>
    </w:p>
    <w:p w:rsidR="002B4139" w:rsidRPr="00483F16" w:rsidRDefault="004A1C46"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E</w:t>
      </w:r>
      <w:r w:rsidR="002B4139" w:rsidRPr="00483F16">
        <w:rPr>
          <w:rFonts w:asciiTheme="minorHAnsi" w:hAnsiTheme="minorHAnsi" w:cstheme="minorHAnsi"/>
          <w:b/>
          <w:sz w:val="24"/>
          <w:szCs w:val="24"/>
        </w:rPr>
        <w:t>)</w:t>
      </w:r>
      <w:r w:rsidR="00211B9E" w:rsidRPr="00483F16">
        <w:rPr>
          <w:rFonts w:asciiTheme="minorHAnsi" w:hAnsiTheme="minorHAnsi" w:cstheme="minorHAnsi"/>
          <w:b/>
          <w:sz w:val="24"/>
          <w:szCs w:val="24"/>
        </w:rPr>
        <w:t>.-</w:t>
      </w:r>
      <w:r w:rsidR="002B4139" w:rsidRPr="00483F16">
        <w:rPr>
          <w:rFonts w:asciiTheme="minorHAnsi" w:hAnsiTheme="minorHAnsi" w:cstheme="minorHAnsi"/>
          <w:b/>
          <w:sz w:val="24"/>
          <w:szCs w:val="24"/>
        </w:rPr>
        <w:t xml:space="preserve"> MANIFESTACIÓN DE IMPEDIMENTOS LEGALES: </w:t>
      </w:r>
      <w:r w:rsidR="002B4139" w:rsidRPr="00483F16">
        <w:rPr>
          <w:rFonts w:asciiTheme="minorHAnsi" w:hAnsiTheme="minorHAnsi" w:cstheme="minorHAnsi"/>
          <w:sz w:val="24"/>
          <w:szCs w:val="24"/>
        </w:rPr>
        <w:t xml:space="preserve">Declarando bajo protesta de decir verdad que el licitante NO se ubica en ninguno de los supuestos previstos en del artículo 49 de “La Ley”, </w:t>
      </w:r>
      <w:r w:rsidR="00211B9E" w:rsidRPr="00483F16">
        <w:rPr>
          <w:rFonts w:asciiTheme="minorHAnsi" w:hAnsiTheme="minorHAnsi" w:cstheme="minorHAnsi"/>
          <w:sz w:val="24"/>
          <w:szCs w:val="24"/>
        </w:rPr>
        <w:t xml:space="preserve">en los términos del artículo 26 fracción III del Reglamento, </w:t>
      </w:r>
      <w:r w:rsidR="002B4139" w:rsidRPr="00483F16">
        <w:rPr>
          <w:rFonts w:asciiTheme="minorHAnsi" w:hAnsiTheme="minorHAnsi" w:cstheme="minorHAnsi"/>
          <w:sz w:val="24"/>
          <w:szCs w:val="24"/>
        </w:rPr>
        <w:t xml:space="preserve">pudiendo utilizar para ello el formato </w:t>
      </w:r>
      <w:r w:rsidR="002B4139" w:rsidRPr="00483F16">
        <w:rPr>
          <w:rFonts w:asciiTheme="minorHAnsi" w:hAnsiTheme="minorHAnsi" w:cstheme="minorHAnsi"/>
          <w:b/>
          <w:sz w:val="24"/>
          <w:szCs w:val="24"/>
        </w:rPr>
        <w:t xml:space="preserve">Anexo </w:t>
      </w:r>
      <w:r w:rsidR="00344C35">
        <w:rPr>
          <w:rFonts w:asciiTheme="minorHAnsi" w:hAnsiTheme="minorHAnsi" w:cstheme="minorHAnsi"/>
          <w:b/>
          <w:sz w:val="24"/>
          <w:szCs w:val="24"/>
        </w:rPr>
        <w:t>4</w:t>
      </w:r>
      <w:r w:rsidR="002B4139" w:rsidRPr="00483F16">
        <w:rPr>
          <w:rFonts w:asciiTheme="minorHAnsi" w:hAnsiTheme="minorHAnsi" w:cstheme="minorHAnsi"/>
          <w:sz w:val="24"/>
          <w:szCs w:val="24"/>
        </w:rPr>
        <w:t xml:space="preserve"> de las presentes bases.</w:t>
      </w:r>
    </w:p>
    <w:p w:rsidR="002B4139" w:rsidRPr="00483F16" w:rsidRDefault="002B4139"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w:t>
      </w:r>
      <w:r w:rsidR="00C82046" w:rsidRPr="00483F16">
        <w:rPr>
          <w:rFonts w:asciiTheme="minorHAnsi" w:hAnsiTheme="minorHAnsi" w:cstheme="minorHAnsi"/>
          <w:b/>
          <w:sz w:val="24"/>
          <w:szCs w:val="24"/>
        </w:rPr>
        <w:t>rive del presente procedimiento, la omisión de su presentación afectará la solvencia de la proposición y será motivo para desecharla.</w:t>
      </w:r>
    </w:p>
    <w:p w:rsidR="00AD1855" w:rsidRPr="00483F16" w:rsidRDefault="00AD1855" w:rsidP="00AD1855">
      <w:pPr>
        <w:pStyle w:val="3"/>
        <w:ind w:left="-90" w:right="-496" w:firstLine="0"/>
        <w:rPr>
          <w:rFonts w:asciiTheme="minorHAnsi" w:hAnsiTheme="minorHAnsi" w:cstheme="minorHAnsi"/>
          <w:b/>
          <w:sz w:val="24"/>
        </w:rPr>
      </w:pPr>
    </w:p>
    <w:p w:rsidR="00344C35" w:rsidRPr="003E483C" w:rsidRDefault="00AD1855" w:rsidP="00344C35">
      <w:pPr>
        <w:pStyle w:val="4"/>
        <w:tabs>
          <w:tab w:val="left" w:pos="540"/>
          <w:tab w:val="left" w:pos="567"/>
        </w:tabs>
        <w:ind w:left="709" w:firstLine="0"/>
        <w:jc w:val="both"/>
        <w:rPr>
          <w:rFonts w:asciiTheme="minorHAnsi" w:hAnsiTheme="minorHAnsi" w:cstheme="minorHAnsi"/>
          <w:b w:val="0"/>
          <w:sz w:val="24"/>
          <w:szCs w:val="24"/>
          <w:lang w:val="es-MX"/>
        </w:rPr>
      </w:pPr>
      <w:r w:rsidRPr="00483F16">
        <w:rPr>
          <w:rFonts w:asciiTheme="minorHAnsi" w:hAnsiTheme="minorHAnsi" w:cstheme="minorHAnsi"/>
          <w:sz w:val="24"/>
          <w:szCs w:val="24"/>
        </w:rPr>
        <w:t>F).-</w:t>
      </w:r>
      <w:r w:rsidRPr="00483F16">
        <w:rPr>
          <w:rFonts w:asciiTheme="minorHAnsi" w:hAnsiTheme="minorHAnsi" w:cstheme="minorHAnsi"/>
          <w:sz w:val="24"/>
          <w:szCs w:val="24"/>
          <w:lang w:val="es-MX"/>
        </w:rPr>
        <w:t xml:space="preserve"> </w:t>
      </w:r>
      <w:r w:rsidR="00344C35" w:rsidRPr="003E483C">
        <w:rPr>
          <w:rFonts w:asciiTheme="minorHAnsi" w:hAnsiTheme="minorHAnsi" w:cstheme="minorHAnsi"/>
          <w:sz w:val="24"/>
          <w:szCs w:val="24"/>
          <w:lang w:val="es-MX"/>
        </w:rPr>
        <w:t xml:space="preserve">CURRÍCULUM DEL LICITANTE: </w:t>
      </w:r>
      <w:r w:rsidR="00344C35" w:rsidRPr="003E483C">
        <w:rPr>
          <w:rFonts w:asciiTheme="minorHAnsi" w:hAnsiTheme="minorHAnsi" w:cstheme="minorHAnsi"/>
          <w:b w:val="0"/>
          <w:sz w:val="24"/>
          <w:szCs w:val="24"/>
          <w:lang w:val="es-MX"/>
        </w:rPr>
        <w:t>En el que indique la infraestructura con la que cuenta, organigrama, relación de personal técnico y administrativo,  señalando la ubica</w:t>
      </w:r>
      <w:r w:rsidR="00344C35">
        <w:rPr>
          <w:rFonts w:asciiTheme="minorHAnsi" w:hAnsiTheme="minorHAnsi" w:cstheme="minorHAnsi"/>
          <w:b w:val="0"/>
          <w:sz w:val="24"/>
          <w:szCs w:val="24"/>
          <w:lang w:val="es-MX"/>
        </w:rPr>
        <w:t>ción de sus centros de servicio, relación de clientes</w:t>
      </w:r>
      <w:r w:rsidR="00344C35" w:rsidRPr="003E483C">
        <w:rPr>
          <w:rFonts w:asciiTheme="minorHAnsi" w:hAnsiTheme="minorHAnsi" w:cstheme="minorHAnsi"/>
          <w:b w:val="0"/>
          <w:sz w:val="24"/>
          <w:szCs w:val="24"/>
          <w:lang w:val="es-MX"/>
        </w:rPr>
        <w:t xml:space="preserve">, debiendo acreditar la ubicación de sus instalaciones con un comprobante de domicilio reciente (no anterior a dos meses pudiendo ser recibo de pago de agua, energía eléctrica o teléfono), así mismo deberá acreditar contar con experiencia mínima de un año mediante </w:t>
      </w:r>
      <w:r w:rsidR="00344C35">
        <w:rPr>
          <w:rFonts w:asciiTheme="minorHAnsi" w:hAnsiTheme="minorHAnsi" w:cstheme="minorHAnsi"/>
          <w:b w:val="0"/>
          <w:sz w:val="24"/>
          <w:szCs w:val="24"/>
          <w:lang w:val="es-MX"/>
        </w:rPr>
        <w:t xml:space="preserve">la </w:t>
      </w:r>
      <w:r w:rsidR="00344C35" w:rsidRPr="00EE05FC">
        <w:rPr>
          <w:rFonts w:asciiTheme="minorHAnsi" w:hAnsiTheme="minorHAnsi" w:cstheme="minorHAnsi"/>
          <w:sz w:val="24"/>
          <w:szCs w:val="24"/>
          <w:lang w:val="es-MX"/>
        </w:rPr>
        <w:t>PRESENTACIÓN DE 2 COPIAS SIMPLES DE CONTRATOS</w:t>
      </w:r>
      <w:r w:rsidR="00344C35" w:rsidRPr="003E483C">
        <w:rPr>
          <w:rFonts w:asciiTheme="minorHAnsi" w:hAnsiTheme="minorHAnsi" w:cstheme="minorHAnsi"/>
          <w:b w:val="0"/>
          <w:sz w:val="24"/>
          <w:szCs w:val="24"/>
          <w:lang w:val="es-MX"/>
        </w:rPr>
        <w:t xml:space="preserve">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w:t>
      </w:r>
      <w:r w:rsidR="00344C35" w:rsidRPr="003E483C">
        <w:rPr>
          <w:rFonts w:asciiTheme="minorHAnsi" w:hAnsiTheme="minorHAnsi" w:cstheme="minorHAnsi"/>
          <w:sz w:val="24"/>
          <w:szCs w:val="24"/>
          <w:lang w:val="es-MX"/>
        </w:rPr>
        <w:t xml:space="preserve">      </w:t>
      </w:r>
    </w:p>
    <w:p w:rsidR="00344C35" w:rsidRPr="003E483C" w:rsidRDefault="00344C35" w:rsidP="00344C35">
      <w:pPr>
        <w:pStyle w:val="3"/>
        <w:ind w:left="709" w:firstLine="0"/>
        <w:rPr>
          <w:rFonts w:asciiTheme="minorHAnsi" w:hAnsiTheme="minorHAnsi" w:cstheme="minorHAnsi"/>
          <w:b/>
          <w:sz w:val="24"/>
          <w:szCs w:val="24"/>
        </w:rPr>
      </w:pPr>
      <w:r w:rsidRPr="003E483C">
        <w:rPr>
          <w:rFonts w:asciiTheme="minorHAnsi" w:hAnsiTheme="minorHAnsi" w:cstheme="minorHAnsi"/>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condiciones señaladas en estas bases, la omisión de su presentación afectará la solvencia de la proposición y será motivo para desecharla.</w:t>
      </w:r>
    </w:p>
    <w:p w:rsidR="002B4139" w:rsidRPr="00483F16" w:rsidRDefault="00AD1855" w:rsidP="00A2010C">
      <w:pPr>
        <w:pStyle w:val="3"/>
        <w:ind w:left="709" w:firstLine="0"/>
        <w:rPr>
          <w:rFonts w:asciiTheme="minorHAnsi" w:hAnsiTheme="minorHAnsi" w:cstheme="minorHAnsi"/>
          <w:sz w:val="24"/>
          <w:szCs w:val="24"/>
        </w:rPr>
      </w:pPr>
      <w:r w:rsidRPr="00483F16">
        <w:rPr>
          <w:rFonts w:asciiTheme="minorHAnsi" w:hAnsiTheme="minorHAnsi" w:cstheme="minorHAnsi"/>
          <w:b/>
          <w:sz w:val="24"/>
          <w:szCs w:val="24"/>
        </w:rPr>
        <w:lastRenderedPageBreak/>
        <w:t>G</w:t>
      </w:r>
      <w:r w:rsidR="002B4139" w:rsidRPr="00483F16">
        <w:rPr>
          <w:rFonts w:asciiTheme="minorHAnsi" w:hAnsiTheme="minorHAnsi" w:cstheme="minorHAnsi"/>
          <w:b/>
          <w:sz w:val="24"/>
          <w:szCs w:val="24"/>
        </w:rPr>
        <w:t>)</w:t>
      </w:r>
      <w:r w:rsidR="00211B9E" w:rsidRPr="00483F16">
        <w:rPr>
          <w:rFonts w:asciiTheme="minorHAnsi" w:hAnsiTheme="minorHAnsi" w:cstheme="minorHAnsi"/>
          <w:b/>
          <w:sz w:val="24"/>
          <w:szCs w:val="24"/>
        </w:rPr>
        <w:t xml:space="preserve">.- </w:t>
      </w:r>
      <w:r w:rsidR="002B4139" w:rsidRPr="00483F16">
        <w:rPr>
          <w:rFonts w:asciiTheme="minorHAnsi" w:hAnsiTheme="minorHAnsi" w:cstheme="minorHAnsi"/>
          <w:b/>
          <w:sz w:val="24"/>
          <w:szCs w:val="24"/>
        </w:rPr>
        <w:t xml:space="preserve">DECLARACION SOBRE COMPROMISOS FISCALES: </w:t>
      </w:r>
      <w:r w:rsidR="002B4139" w:rsidRPr="00483F16">
        <w:rPr>
          <w:rFonts w:asciiTheme="minorHAnsi" w:hAnsiTheme="minorHAnsi" w:cstheme="minorHAnsi"/>
          <w:sz w:val="24"/>
          <w:szCs w:val="24"/>
        </w:rPr>
        <w:t>Manifestación bajo protesta de decir verdad que el licitante se encuentra al corriente del cumplimiento de sus obl</w:t>
      </w:r>
      <w:r w:rsidR="000C6C92" w:rsidRPr="00483F16">
        <w:rPr>
          <w:rFonts w:asciiTheme="minorHAnsi" w:hAnsiTheme="minorHAnsi" w:cstheme="minorHAnsi"/>
          <w:sz w:val="24"/>
          <w:szCs w:val="24"/>
        </w:rPr>
        <w:t>i</w:t>
      </w:r>
      <w:r w:rsidR="002B4139" w:rsidRPr="00483F16">
        <w:rPr>
          <w:rFonts w:asciiTheme="minorHAnsi" w:hAnsiTheme="minorHAnsi" w:cstheme="minorHAnsi"/>
          <w:sz w:val="24"/>
          <w:szCs w:val="24"/>
        </w:rPr>
        <w:t xml:space="preserve">gaciones fiscales, pudiendo utilizar para ello el formato </w:t>
      </w:r>
      <w:r w:rsidR="002B4139" w:rsidRPr="00483F16">
        <w:rPr>
          <w:rFonts w:asciiTheme="minorHAnsi" w:hAnsiTheme="minorHAnsi" w:cstheme="minorHAnsi"/>
          <w:b/>
          <w:sz w:val="24"/>
          <w:szCs w:val="24"/>
        </w:rPr>
        <w:t xml:space="preserve">Anexo </w:t>
      </w:r>
      <w:r w:rsidR="008B1127">
        <w:rPr>
          <w:rFonts w:asciiTheme="minorHAnsi" w:hAnsiTheme="minorHAnsi" w:cstheme="minorHAnsi"/>
          <w:b/>
          <w:sz w:val="24"/>
          <w:szCs w:val="24"/>
        </w:rPr>
        <w:t>5</w:t>
      </w:r>
      <w:r w:rsidR="002B4139" w:rsidRPr="00483F16">
        <w:rPr>
          <w:rFonts w:asciiTheme="minorHAnsi" w:hAnsiTheme="minorHAnsi" w:cstheme="minorHAnsi"/>
          <w:sz w:val="24"/>
          <w:szCs w:val="24"/>
        </w:rPr>
        <w:t xml:space="preserve"> de las presentes bases. </w:t>
      </w:r>
    </w:p>
    <w:p w:rsidR="002B4139" w:rsidRPr="00483F16" w:rsidRDefault="002B4139" w:rsidP="00A2010C">
      <w:pPr>
        <w:pStyle w:val="3"/>
        <w:ind w:left="709" w:firstLine="0"/>
        <w:rPr>
          <w:rFonts w:asciiTheme="minorHAnsi" w:hAnsiTheme="minorHAnsi" w:cstheme="minorHAnsi"/>
          <w:b/>
          <w:sz w:val="24"/>
          <w:szCs w:val="24"/>
        </w:rPr>
      </w:pPr>
      <w:r w:rsidRPr="00483F16">
        <w:rPr>
          <w:rFonts w:asciiTheme="minorHAnsi" w:hAnsiTheme="minorHAnsi" w:cstheme="minorHAnsi"/>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8D5700" w:rsidRPr="00483F16" w:rsidRDefault="008D5700" w:rsidP="00A2010C">
      <w:pPr>
        <w:pStyle w:val="3"/>
        <w:ind w:left="709" w:firstLine="0"/>
        <w:rPr>
          <w:rFonts w:asciiTheme="minorHAnsi" w:hAnsiTheme="minorHAnsi" w:cstheme="minorHAnsi"/>
          <w:b/>
          <w:sz w:val="24"/>
          <w:szCs w:val="24"/>
        </w:rPr>
      </w:pPr>
    </w:p>
    <w:p w:rsidR="002B4139" w:rsidRPr="00483F16" w:rsidRDefault="00B52D17" w:rsidP="00950E80">
      <w:pPr>
        <w:pStyle w:val="2"/>
        <w:tabs>
          <w:tab w:val="num" w:pos="1440"/>
        </w:tabs>
        <w:ind w:left="709"/>
        <w:rPr>
          <w:rFonts w:asciiTheme="minorHAnsi" w:hAnsiTheme="minorHAnsi" w:cstheme="minorHAnsi"/>
          <w:b/>
          <w:sz w:val="24"/>
          <w:szCs w:val="24"/>
        </w:rPr>
      </w:pPr>
      <w:r>
        <w:rPr>
          <w:rFonts w:asciiTheme="minorHAnsi" w:hAnsiTheme="minorHAnsi" w:cstheme="minorHAnsi"/>
          <w:b/>
          <w:bCs/>
          <w:sz w:val="24"/>
          <w:szCs w:val="24"/>
        </w:rPr>
        <w:t>H</w:t>
      </w:r>
      <w:r w:rsidR="002B4139" w:rsidRPr="00483F16">
        <w:rPr>
          <w:rFonts w:asciiTheme="minorHAnsi" w:hAnsiTheme="minorHAnsi" w:cstheme="minorHAnsi"/>
          <w:b/>
          <w:bCs/>
          <w:sz w:val="24"/>
          <w:szCs w:val="24"/>
        </w:rPr>
        <w:t>)</w:t>
      </w:r>
      <w:r w:rsidR="00211B9E" w:rsidRPr="00483F16">
        <w:rPr>
          <w:rFonts w:asciiTheme="minorHAnsi" w:hAnsiTheme="minorHAnsi" w:cstheme="minorHAnsi"/>
          <w:b/>
          <w:bCs/>
          <w:sz w:val="24"/>
          <w:szCs w:val="24"/>
        </w:rPr>
        <w:t>.-</w:t>
      </w:r>
      <w:r w:rsidR="002B4139" w:rsidRPr="00483F16">
        <w:rPr>
          <w:rFonts w:asciiTheme="minorHAnsi" w:hAnsiTheme="minorHAnsi" w:cstheme="minorHAnsi"/>
          <w:b/>
          <w:bCs/>
          <w:sz w:val="24"/>
          <w:szCs w:val="24"/>
        </w:rPr>
        <w:t xml:space="preserve"> </w:t>
      </w:r>
      <w:r w:rsidR="00950E80" w:rsidRPr="00483F16">
        <w:rPr>
          <w:rFonts w:asciiTheme="minorHAnsi" w:hAnsiTheme="minorHAnsi" w:cstheme="minorHAnsi"/>
          <w:b/>
          <w:bCs/>
          <w:color w:val="000000"/>
          <w:sz w:val="24"/>
          <w:szCs w:val="24"/>
        </w:rPr>
        <w:t xml:space="preserve">ACUSE DE RECIBO DE DOCUMENTOS:  </w:t>
      </w:r>
      <w:r w:rsidR="00950E80" w:rsidRPr="00483F16">
        <w:rPr>
          <w:rFonts w:asciiTheme="minorHAnsi" w:hAnsiTheme="minorHAnsi" w:cstheme="minorHAnsi"/>
          <w:color w:val="000000"/>
          <w:sz w:val="24"/>
          <w:szCs w:val="24"/>
        </w:rPr>
        <w:t xml:space="preserve">Se recomienda que el licitante integre a su propuesta el formato </w:t>
      </w:r>
      <w:r w:rsidR="00950E80" w:rsidRPr="00483F16">
        <w:rPr>
          <w:rFonts w:asciiTheme="minorHAnsi" w:hAnsiTheme="minorHAnsi" w:cstheme="minorHAnsi"/>
          <w:b/>
          <w:bCs/>
          <w:color w:val="000000"/>
          <w:sz w:val="24"/>
          <w:szCs w:val="24"/>
        </w:rPr>
        <w:t xml:space="preserve">Anexo </w:t>
      </w:r>
      <w:r w:rsidR="0097464C">
        <w:rPr>
          <w:rFonts w:asciiTheme="minorHAnsi" w:hAnsiTheme="minorHAnsi" w:cstheme="minorHAnsi"/>
          <w:b/>
          <w:bCs/>
          <w:color w:val="000000"/>
          <w:sz w:val="24"/>
          <w:szCs w:val="24"/>
        </w:rPr>
        <w:t>6</w:t>
      </w:r>
      <w:r w:rsidR="00950E80" w:rsidRPr="00483F16">
        <w:rPr>
          <w:rFonts w:asciiTheme="minorHAnsi" w:hAnsiTheme="minorHAnsi" w:cstheme="minorHAnsi"/>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483F16" w:rsidRDefault="005B0ADA" w:rsidP="00A2010C">
      <w:pPr>
        <w:pStyle w:val="3"/>
        <w:ind w:left="709" w:firstLine="0"/>
        <w:rPr>
          <w:rFonts w:asciiTheme="minorHAnsi" w:hAnsiTheme="minorHAnsi" w:cstheme="minorHAnsi"/>
          <w:b/>
          <w:sz w:val="24"/>
          <w:szCs w:val="24"/>
        </w:rPr>
      </w:pPr>
    </w:p>
    <w:p w:rsidR="002B4139" w:rsidRPr="00483F16" w:rsidRDefault="002B4139" w:rsidP="00A2010C">
      <w:pPr>
        <w:pStyle w:val="4"/>
        <w:tabs>
          <w:tab w:val="left" w:pos="540"/>
          <w:tab w:val="left" w:pos="990"/>
        </w:tabs>
        <w:ind w:left="709" w:firstLine="0"/>
        <w:jc w:val="both"/>
        <w:rPr>
          <w:rFonts w:asciiTheme="minorHAnsi" w:hAnsiTheme="minorHAnsi" w:cstheme="minorHAnsi"/>
          <w:bCs/>
          <w:sz w:val="24"/>
          <w:szCs w:val="24"/>
        </w:rPr>
      </w:pPr>
      <w:r w:rsidRPr="00483F16">
        <w:rPr>
          <w:rFonts w:asciiTheme="minorHAnsi" w:hAnsiTheme="minorHAnsi" w:cstheme="minorHAnsi"/>
          <w:sz w:val="24"/>
          <w:szCs w:val="24"/>
        </w:rPr>
        <w:t>6.2.-</w:t>
      </w:r>
      <w:r w:rsidRPr="00483F16">
        <w:rPr>
          <w:rFonts w:asciiTheme="minorHAnsi" w:hAnsiTheme="minorHAnsi" w:cstheme="minorHAnsi"/>
          <w:b w:val="0"/>
          <w:sz w:val="24"/>
          <w:szCs w:val="24"/>
        </w:rPr>
        <w:t xml:space="preserve"> </w:t>
      </w:r>
      <w:r w:rsidRPr="00483F16">
        <w:rPr>
          <w:rFonts w:asciiTheme="minorHAnsi" w:hAnsiTheme="minorHAnsi" w:cstheme="minorHAnsi"/>
          <w:bCs/>
          <w:sz w:val="24"/>
          <w:szCs w:val="24"/>
        </w:rPr>
        <w:t>SOBRE CONTENIENDO LA PROPUESTA ECONOMICA</w:t>
      </w:r>
    </w:p>
    <w:p w:rsidR="002B4139" w:rsidRPr="00483F16" w:rsidRDefault="002B4139" w:rsidP="00A2010C">
      <w:pPr>
        <w:pStyle w:val="4"/>
        <w:tabs>
          <w:tab w:val="left" w:pos="540"/>
          <w:tab w:val="left" w:pos="990"/>
        </w:tabs>
        <w:ind w:left="709" w:firstLine="0"/>
        <w:jc w:val="both"/>
        <w:rPr>
          <w:rFonts w:asciiTheme="minorHAnsi" w:hAnsiTheme="minorHAnsi" w:cstheme="minorHAnsi"/>
          <w:bCs/>
          <w:sz w:val="24"/>
          <w:szCs w:val="24"/>
        </w:rPr>
      </w:pPr>
    </w:p>
    <w:p w:rsidR="00F85C27" w:rsidRPr="00483F16" w:rsidRDefault="003B0DB8" w:rsidP="00A2010C">
      <w:pPr>
        <w:pStyle w:val="3"/>
        <w:tabs>
          <w:tab w:val="left" w:pos="990"/>
        </w:tabs>
        <w:ind w:left="720" w:right="18" w:firstLine="0"/>
        <w:rPr>
          <w:rFonts w:asciiTheme="minorHAnsi" w:hAnsiTheme="minorHAnsi" w:cstheme="minorHAnsi"/>
          <w:b/>
          <w:sz w:val="24"/>
        </w:rPr>
      </w:pPr>
      <w:r w:rsidRPr="00483F16">
        <w:rPr>
          <w:rFonts w:asciiTheme="minorHAnsi" w:hAnsiTheme="minorHAnsi" w:cstheme="minorHAnsi"/>
          <w:b/>
          <w:sz w:val="24"/>
          <w:szCs w:val="24"/>
        </w:rPr>
        <w:t>A</w:t>
      </w:r>
      <w:r w:rsidR="002B4139" w:rsidRPr="00483F16">
        <w:rPr>
          <w:rFonts w:asciiTheme="minorHAnsi" w:hAnsiTheme="minorHAnsi" w:cstheme="minorHAnsi"/>
          <w:b/>
          <w:sz w:val="24"/>
          <w:szCs w:val="24"/>
        </w:rPr>
        <w:t xml:space="preserve">).- CATÁLOGO DE CONCEPTOS: </w:t>
      </w:r>
      <w:r w:rsidR="002B4139" w:rsidRPr="00483F16">
        <w:rPr>
          <w:rFonts w:asciiTheme="minorHAnsi" w:hAnsiTheme="minorHAnsi" w:cstheme="minorHAnsi"/>
          <w:sz w:val="24"/>
          <w:szCs w:val="24"/>
        </w:rPr>
        <w:t xml:space="preserve">En el que el licitante cotizará los bienes que propone, </w:t>
      </w:r>
      <w:r w:rsidR="006E52DD" w:rsidRPr="00483F16">
        <w:rPr>
          <w:rFonts w:asciiTheme="minorHAnsi" w:hAnsiTheme="minorHAnsi" w:cstheme="minorHAnsi"/>
          <w:sz w:val="24"/>
          <w:szCs w:val="24"/>
        </w:rPr>
        <w:t>e</w:t>
      </w:r>
      <w:r w:rsidR="006E52DD" w:rsidRPr="00483F16">
        <w:rPr>
          <w:rFonts w:asciiTheme="minorHAnsi" w:hAnsiTheme="minorHAnsi" w:cstheme="minorHAnsi"/>
          <w:sz w:val="24"/>
        </w:rPr>
        <w:t xml:space="preserve">l precio deberá ser </w:t>
      </w:r>
      <w:r w:rsidR="00A2010C" w:rsidRPr="00483F16">
        <w:rPr>
          <w:rFonts w:asciiTheme="minorHAnsi" w:hAnsiTheme="minorHAnsi" w:cstheme="minorHAnsi"/>
          <w:sz w:val="24"/>
        </w:rPr>
        <w:t xml:space="preserve">indicado en </w:t>
      </w:r>
      <w:r w:rsidR="00A2010C" w:rsidRPr="00483F16">
        <w:rPr>
          <w:rFonts w:asciiTheme="minorHAnsi" w:hAnsiTheme="minorHAnsi" w:cstheme="minorHAnsi"/>
          <w:b/>
          <w:sz w:val="24"/>
        </w:rPr>
        <w:t>moneda nacional</w:t>
      </w:r>
      <w:r w:rsidR="003849CA" w:rsidRPr="00483F16">
        <w:rPr>
          <w:rFonts w:asciiTheme="minorHAnsi" w:hAnsiTheme="minorHAnsi" w:cstheme="minorHAnsi"/>
          <w:sz w:val="24"/>
        </w:rPr>
        <w:t xml:space="preserve"> (pesos mexicanos)</w:t>
      </w:r>
      <w:r w:rsidR="00A2010C" w:rsidRPr="00483F16">
        <w:rPr>
          <w:rFonts w:asciiTheme="minorHAnsi" w:hAnsiTheme="minorHAnsi" w:cstheme="minorHAnsi"/>
          <w:sz w:val="24"/>
        </w:rPr>
        <w:t xml:space="preserve"> </w:t>
      </w:r>
      <w:r w:rsidR="006E52DD" w:rsidRPr="00483F16">
        <w:rPr>
          <w:rFonts w:asciiTheme="minorHAnsi" w:hAnsiTheme="minorHAnsi" w:cstheme="minorHAnsi"/>
          <w:sz w:val="24"/>
        </w:rPr>
        <w:t xml:space="preserve">desglosado de la siguiente manera: </w:t>
      </w:r>
      <w:r w:rsidR="00377C25" w:rsidRPr="00483F16">
        <w:rPr>
          <w:rFonts w:asciiTheme="minorHAnsi" w:hAnsiTheme="minorHAnsi" w:cstheme="minorHAnsi"/>
          <w:sz w:val="24"/>
        </w:rPr>
        <w:t>cantidad</w:t>
      </w:r>
      <w:r w:rsidR="003F6986">
        <w:rPr>
          <w:rFonts w:asciiTheme="minorHAnsi" w:hAnsiTheme="minorHAnsi" w:cstheme="minorHAnsi"/>
          <w:sz w:val="24"/>
        </w:rPr>
        <w:t>,</w:t>
      </w:r>
      <w:r w:rsidR="00377C25" w:rsidRPr="00483F16">
        <w:rPr>
          <w:rFonts w:asciiTheme="minorHAnsi" w:hAnsiTheme="minorHAnsi" w:cstheme="minorHAnsi"/>
          <w:sz w:val="24"/>
        </w:rPr>
        <w:t xml:space="preserve"> </w:t>
      </w:r>
      <w:r w:rsidR="008E6D19">
        <w:rPr>
          <w:rFonts w:asciiTheme="minorHAnsi" w:hAnsiTheme="minorHAnsi" w:cstheme="minorHAnsi"/>
          <w:sz w:val="24"/>
        </w:rPr>
        <w:t>deberá de indicar cantidad</w:t>
      </w:r>
      <w:r w:rsidR="008E6D19" w:rsidRPr="008E6D19">
        <w:rPr>
          <w:rFonts w:asciiTheme="minorHAnsi" w:hAnsiTheme="minorHAnsi" w:cstheme="minorHAnsi"/>
          <w:sz w:val="24"/>
        </w:rPr>
        <w:t xml:space="preserve"> </w:t>
      </w:r>
      <w:r w:rsidR="008E6D19" w:rsidRPr="00483F16">
        <w:rPr>
          <w:rFonts w:asciiTheme="minorHAnsi" w:hAnsiTheme="minorHAnsi" w:cstheme="minorHAnsi"/>
          <w:sz w:val="24"/>
        </w:rPr>
        <w:t>mínima y cantidad máxima</w:t>
      </w:r>
      <w:r w:rsidR="00377C25" w:rsidRPr="00483F16">
        <w:rPr>
          <w:rFonts w:asciiTheme="minorHAnsi" w:hAnsiTheme="minorHAnsi" w:cstheme="minorHAnsi"/>
          <w:sz w:val="24"/>
        </w:rPr>
        <w:t xml:space="preserve">, </w:t>
      </w:r>
      <w:r w:rsidR="006E52DD" w:rsidRPr="00483F16">
        <w:rPr>
          <w:rFonts w:asciiTheme="minorHAnsi" w:hAnsiTheme="minorHAnsi" w:cstheme="minorHAnsi"/>
          <w:sz w:val="24"/>
        </w:rPr>
        <w:t>precio unitario,</w:t>
      </w:r>
      <w:r w:rsidR="003849CA" w:rsidRPr="00483F16">
        <w:rPr>
          <w:rFonts w:asciiTheme="minorHAnsi" w:hAnsiTheme="minorHAnsi" w:cstheme="minorHAnsi"/>
          <w:sz w:val="24"/>
        </w:rPr>
        <w:t xml:space="preserve"> importe de la </w:t>
      </w:r>
      <w:r w:rsidRPr="00483F16">
        <w:rPr>
          <w:rFonts w:asciiTheme="minorHAnsi" w:hAnsiTheme="minorHAnsi" w:cstheme="minorHAnsi"/>
          <w:sz w:val="24"/>
        </w:rPr>
        <w:t xml:space="preserve">PARTIDA </w:t>
      </w:r>
      <w:r w:rsidR="003849CA" w:rsidRPr="00483F16">
        <w:rPr>
          <w:rFonts w:asciiTheme="minorHAnsi" w:hAnsiTheme="minorHAnsi" w:cstheme="minorHAnsi"/>
          <w:sz w:val="24"/>
        </w:rPr>
        <w:t>y total de la propuesta</w:t>
      </w:r>
      <w:r w:rsidR="003F6986">
        <w:rPr>
          <w:rFonts w:asciiTheme="minorHAnsi" w:hAnsiTheme="minorHAnsi" w:cstheme="minorHAnsi"/>
          <w:sz w:val="24"/>
        </w:rPr>
        <w:t>,</w:t>
      </w:r>
      <w:r w:rsidR="006E52DD" w:rsidRPr="00483F16">
        <w:rPr>
          <w:rFonts w:asciiTheme="minorHAnsi" w:hAnsiTheme="minorHAnsi" w:cstheme="minorHAnsi"/>
          <w:sz w:val="24"/>
        </w:rPr>
        <w:t xml:space="preserve"> </w:t>
      </w:r>
      <w:r w:rsidR="008E6D19">
        <w:rPr>
          <w:rFonts w:asciiTheme="minorHAnsi" w:hAnsiTheme="minorHAnsi" w:cstheme="minorHAnsi"/>
          <w:sz w:val="24"/>
        </w:rPr>
        <w:t xml:space="preserve">deberá de indicar total de la propuesta </w:t>
      </w:r>
      <w:r w:rsidR="00387932" w:rsidRPr="00483F16">
        <w:rPr>
          <w:rFonts w:asciiTheme="minorHAnsi" w:hAnsiTheme="minorHAnsi" w:cstheme="minorHAnsi"/>
          <w:sz w:val="24"/>
        </w:rPr>
        <w:t xml:space="preserve">mínimo y máximo </w:t>
      </w:r>
      <w:r w:rsidR="006E52DD" w:rsidRPr="00483F16">
        <w:rPr>
          <w:rFonts w:asciiTheme="minorHAnsi" w:hAnsiTheme="minorHAnsi" w:cstheme="minorHAnsi"/>
          <w:sz w:val="24"/>
        </w:rPr>
        <w:t xml:space="preserve">y </w:t>
      </w:r>
      <w:r w:rsidR="006E52DD" w:rsidRPr="00483F16">
        <w:rPr>
          <w:rFonts w:asciiTheme="minorHAnsi" w:hAnsiTheme="minorHAnsi" w:cstheme="minorHAnsi"/>
          <w:b/>
          <w:bCs/>
          <w:sz w:val="24"/>
        </w:rPr>
        <w:t>señalar únicamente</w:t>
      </w:r>
      <w:r w:rsidR="006E52DD" w:rsidRPr="00483F16">
        <w:rPr>
          <w:rFonts w:asciiTheme="minorHAnsi" w:hAnsiTheme="minorHAnsi" w:cstheme="minorHAnsi"/>
          <w:sz w:val="24"/>
        </w:rPr>
        <w:t xml:space="preserve"> el porcentaje de Impuesto al Valor Agregado a trasladar, </w:t>
      </w:r>
      <w:r w:rsidR="006E52DD" w:rsidRPr="00483F16">
        <w:rPr>
          <w:rFonts w:asciiTheme="minorHAnsi" w:hAnsiTheme="minorHAnsi" w:cstheme="minorHAnsi"/>
          <w:b/>
          <w:sz w:val="24"/>
        </w:rPr>
        <w:t>así mismo se indicarán las condiciones de pago que se ofertan</w:t>
      </w:r>
      <w:r w:rsidR="00C311DB" w:rsidRPr="00483F16">
        <w:rPr>
          <w:rFonts w:asciiTheme="minorHAnsi" w:hAnsiTheme="minorHAnsi" w:cstheme="minorHAnsi"/>
          <w:b/>
          <w:sz w:val="24"/>
        </w:rPr>
        <w:t>, de conformidad con las condiciones indicadas en el numeral 4.5 de estas bases de licitación</w:t>
      </w:r>
      <w:r w:rsidR="006E52DD" w:rsidRPr="00483F16">
        <w:rPr>
          <w:rFonts w:asciiTheme="minorHAnsi" w:hAnsiTheme="minorHAnsi" w:cstheme="minorHAnsi"/>
          <w:b/>
          <w:sz w:val="24"/>
        </w:rPr>
        <w:t>.</w:t>
      </w:r>
    </w:p>
    <w:p w:rsidR="006E52DD" w:rsidRPr="00483F16" w:rsidRDefault="006E52DD" w:rsidP="00A2010C">
      <w:pPr>
        <w:pStyle w:val="3"/>
        <w:tabs>
          <w:tab w:val="left" w:pos="990"/>
        </w:tabs>
        <w:ind w:left="720" w:right="18" w:firstLine="0"/>
        <w:rPr>
          <w:rFonts w:asciiTheme="minorHAnsi" w:hAnsiTheme="minorHAnsi" w:cstheme="minorHAnsi"/>
          <w:sz w:val="24"/>
        </w:rPr>
      </w:pPr>
      <w:r w:rsidRPr="00483F16">
        <w:rPr>
          <w:rFonts w:asciiTheme="minorHAnsi" w:hAnsiTheme="minorHAnsi" w:cstheme="minorHAnsi"/>
          <w:sz w:val="24"/>
        </w:rPr>
        <w:t xml:space="preserve"> </w:t>
      </w:r>
    </w:p>
    <w:p w:rsidR="006E52DD" w:rsidRPr="00483F16" w:rsidRDefault="006E52DD" w:rsidP="00A2010C">
      <w:pPr>
        <w:pStyle w:val="3"/>
        <w:tabs>
          <w:tab w:val="left" w:pos="900"/>
        </w:tabs>
        <w:ind w:left="720" w:right="18" w:firstLine="0"/>
        <w:rPr>
          <w:rFonts w:asciiTheme="minorHAnsi" w:hAnsiTheme="minorHAnsi" w:cstheme="minorHAnsi"/>
          <w:sz w:val="24"/>
        </w:rPr>
      </w:pPr>
      <w:r w:rsidRPr="00483F16">
        <w:rPr>
          <w:rFonts w:asciiTheme="minorHAnsi" w:hAnsiTheme="minorHAnsi" w:cstheme="minorHAnsi"/>
          <w:sz w:val="24"/>
        </w:rPr>
        <w:t xml:space="preserve">Para la determinación de los precios unitarios, el Licitante deberá tomar en consideración necesariamente los costos directos e indirectos relacionados con </w:t>
      </w:r>
      <w:r w:rsidR="00A2010C" w:rsidRPr="00483F16">
        <w:rPr>
          <w:rFonts w:asciiTheme="minorHAnsi" w:hAnsiTheme="minorHAnsi" w:cstheme="minorHAnsi"/>
          <w:sz w:val="24"/>
        </w:rPr>
        <w:t>la entrega de los bienes</w:t>
      </w:r>
      <w:r w:rsidRPr="00483F16">
        <w:rPr>
          <w:rFonts w:asciiTheme="minorHAnsi" w:hAnsiTheme="minorHAnsi" w:cstheme="minorHAnsi"/>
          <w:sz w:val="24"/>
        </w:rPr>
        <w:t xml:space="preserve"> materia de la </w:t>
      </w:r>
      <w:r w:rsidR="00A2010C" w:rsidRPr="00483F16">
        <w:rPr>
          <w:rFonts w:asciiTheme="minorHAnsi" w:hAnsiTheme="minorHAnsi" w:cstheme="minorHAnsi"/>
          <w:sz w:val="24"/>
        </w:rPr>
        <w:t>contratación</w:t>
      </w:r>
      <w:r w:rsidRPr="00483F16">
        <w:rPr>
          <w:rFonts w:asciiTheme="minorHAnsi" w:hAnsiTheme="minorHAnsi" w:cstheme="minorHAnsi"/>
          <w:sz w:val="24"/>
        </w:rPr>
        <w:t xml:space="preserve">, incluyendo los fletes, acarreos, maniobras en su caso, las primas correspondientes a los </w:t>
      </w:r>
      <w:r w:rsidR="00A83A58" w:rsidRPr="00483F16">
        <w:rPr>
          <w:rFonts w:asciiTheme="minorHAnsi" w:hAnsiTheme="minorHAnsi" w:cstheme="minorHAnsi"/>
          <w:sz w:val="24"/>
        </w:rPr>
        <w:t xml:space="preserve">impuestos y </w:t>
      </w:r>
      <w:r w:rsidRPr="00483F16">
        <w:rPr>
          <w:rFonts w:asciiTheme="minorHAnsi" w:hAnsiTheme="minorHAnsi" w:cstheme="minorHAnsi"/>
          <w:sz w:val="24"/>
        </w:rPr>
        <w:t>seguros y todos los costos relacionados para la entrega oportuna de los bi</w:t>
      </w:r>
      <w:r w:rsidR="00D519D8" w:rsidRPr="00483F16">
        <w:rPr>
          <w:rFonts w:asciiTheme="minorHAnsi" w:hAnsiTheme="minorHAnsi" w:cstheme="minorHAnsi"/>
          <w:sz w:val="24"/>
        </w:rPr>
        <w:t xml:space="preserve">enes en el lugar y condiciones </w:t>
      </w:r>
      <w:r w:rsidRPr="00483F16">
        <w:rPr>
          <w:rFonts w:asciiTheme="minorHAnsi" w:hAnsiTheme="minorHAnsi" w:cstheme="minorHAnsi"/>
          <w:sz w:val="24"/>
        </w:rPr>
        <w:t>establecidos en estas bases de licitación.</w:t>
      </w:r>
    </w:p>
    <w:p w:rsidR="002B4139" w:rsidRPr="00483F16" w:rsidRDefault="002B4139" w:rsidP="00A2010C">
      <w:pPr>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Así mismo deberá precisar </w:t>
      </w:r>
      <w:r w:rsidRPr="00483F16">
        <w:rPr>
          <w:rFonts w:asciiTheme="minorHAnsi" w:hAnsiTheme="minorHAnsi" w:cstheme="minorHAnsi"/>
          <w:b/>
          <w:sz w:val="24"/>
          <w:szCs w:val="24"/>
        </w:rPr>
        <w:t xml:space="preserve">la condición de </w:t>
      </w:r>
      <w:r w:rsidR="0016240C" w:rsidRPr="00483F16">
        <w:rPr>
          <w:rFonts w:asciiTheme="minorHAnsi" w:hAnsiTheme="minorHAnsi" w:cstheme="minorHAnsi"/>
          <w:b/>
          <w:sz w:val="24"/>
          <w:szCs w:val="24"/>
        </w:rPr>
        <w:t xml:space="preserve">precio </w:t>
      </w:r>
      <w:r w:rsidR="00B52D17" w:rsidRPr="00483F16">
        <w:rPr>
          <w:rFonts w:asciiTheme="minorHAnsi" w:hAnsiTheme="minorHAnsi" w:cstheme="minorHAnsi"/>
          <w:sz w:val="24"/>
        </w:rPr>
        <w:t>mínimo y máximo</w:t>
      </w:r>
      <w:r w:rsidR="0016240C" w:rsidRPr="00483F16">
        <w:rPr>
          <w:rFonts w:asciiTheme="minorHAnsi" w:hAnsiTheme="minorHAnsi" w:cstheme="minorHAnsi"/>
          <w:b/>
          <w:sz w:val="24"/>
          <w:szCs w:val="24"/>
        </w:rPr>
        <w:t xml:space="preserve"> </w:t>
      </w:r>
      <w:r w:rsidRPr="00483F16">
        <w:rPr>
          <w:rFonts w:asciiTheme="minorHAnsi" w:hAnsiTheme="minorHAnsi" w:cstheme="minorHAnsi"/>
          <w:sz w:val="24"/>
          <w:szCs w:val="24"/>
        </w:rPr>
        <w:t>durante la tramitación del presente procedimiento de licitación, la vig</w:t>
      </w:r>
      <w:r w:rsidR="00D519D8" w:rsidRPr="00483F16">
        <w:rPr>
          <w:rFonts w:asciiTheme="minorHAnsi" w:hAnsiTheme="minorHAnsi" w:cstheme="minorHAnsi"/>
          <w:sz w:val="24"/>
          <w:szCs w:val="24"/>
        </w:rPr>
        <w:t>encia del contrato, así como en</w:t>
      </w:r>
      <w:r w:rsidRPr="00483F16">
        <w:rPr>
          <w:rFonts w:asciiTheme="minorHAnsi" w:hAnsiTheme="minorHAnsi" w:cstheme="minorHAnsi"/>
          <w:sz w:val="24"/>
          <w:szCs w:val="24"/>
        </w:rPr>
        <w:t xml:space="preserve"> caso de prórrogas y convenios modificatorios al mismo, por lo que los precios ofertados no estarán sujetos a variación, pudiendo utilizar el formato </w:t>
      </w:r>
      <w:r w:rsidR="0097464C">
        <w:rPr>
          <w:rFonts w:asciiTheme="minorHAnsi" w:hAnsiTheme="minorHAnsi" w:cstheme="minorHAnsi"/>
          <w:b/>
          <w:sz w:val="24"/>
          <w:szCs w:val="24"/>
        </w:rPr>
        <w:t>(Anexo 7</w:t>
      </w:r>
      <w:r w:rsidRPr="00483F16">
        <w:rPr>
          <w:rFonts w:asciiTheme="minorHAnsi" w:hAnsiTheme="minorHAnsi" w:cstheme="minorHAnsi"/>
          <w:b/>
          <w:sz w:val="24"/>
          <w:szCs w:val="24"/>
        </w:rPr>
        <w:t xml:space="preserve">) </w:t>
      </w:r>
      <w:r w:rsidRPr="00483F16">
        <w:rPr>
          <w:rFonts w:asciiTheme="minorHAnsi" w:hAnsiTheme="minorHAnsi" w:cstheme="minorHAnsi"/>
          <w:sz w:val="24"/>
          <w:szCs w:val="24"/>
        </w:rPr>
        <w:t>de éstas bases.</w:t>
      </w:r>
      <w:r w:rsidRPr="00483F16">
        <w:rPr>
          <w:rFonts w:asciiTheme="minorHAnsi" w:hAnsiTheme="minorHAnsi" w:cstheme="minorHAnsi"/>
          <w:b/>
          <w:sz w:val="24"/>
          <w:szCs w:val="24"/>
        </w:rPr>
        <w:t xml:space="preserve"> </w:t>
      </w:r>
    </w:p>
    <w:p w:rsidR="002B4139" w:rsidRPr="00483F16" w:rsidRDefault="002B4139" w:rsidP="00A2010C">
      <w:pPr>
        <w:pStyle w:val="4"/>
        <w:tabs>
          <w:tab w:val="left" w:pos="540"/>
          <w:tab w:val="left" w:pos="990"/>
        </w:tabs>
        <w:ind w:left="709" w:firstLine="0"/>
        <w:jc w:val="both"/>
        <w:rPr>
          <w:rFonts w:asciiTheme="minorHAnsi" w:hAnsiTheme="minorHAnsi" w:cstheme="minorHAnsi"/>
          <w:sz w:val="24"/>
          <w:szCs w:val="24"/>
        </w:rPr>
      </w:pPr>
      <w:r w:rsidRPr="00483F16">
        <w:rPr>
          <w:rFonts w:asciiTheme="minorHAnsi" w:hAnsiTheme="minorHAnsi" w:cstheme="minorHAnsi"/>
          <w:sz w:val="24"/>
          <w:szCs w:val="24"/>
        </w:rPr>
        <w:t>Dicho documento será utilizado en la evaluación de las propuestas para verificar que los precios de los bienes ofertados son ac</w:t>
      </w:r>
      <w:r w:rsidR="00EF643E" w:rsidRPr="00483F16">
        <w:rPr>
          <w:rFonts w:asciiTheme="minorHAnsi" w:hAnsiTheme="minorHAnsi" w:cstheme="minorHAnsi"/>
          <w:sz w:val="24"/>
          <w:szCs w:val="24"/>
        </w:rPr>
        <w:t>eptables para “La Convocante”</w:t>
      </w:r>
      <w:r w:rsidR="00DE04F8" w:rsidRPr="00483F16">
        <w:rPr>
          <w:rFonts w:asciiTheme="minorHAnsi" w:hAnsiTheme="minorHAnsi" w:cstheme="minorHAnsi"/>
          <w:sz w:val="24"/>
          <w:szCs w:val="24"/>
        </w:rPr>
        <w:t xml:space="preserve"> y que las condiciones económicas sean ofertadas en términos de las establecidas en éstas bases de licitación</w:t>
      </w:r>
      <w:r w:rsidR="00EF643E" w:rsidRPr="00483F16">
        <w:rPr>
          <w:rFonts w:asciiTheme="minorHAnsi" w:hAnsiTheme="minorHAnsi" w:cstheme="minorHAnsi"/>
          <w:sz w:val="24"/>
          <w:szCs w:val="24"/>
        </w:rPr>
        <w:t>, la omisión de su presentación afectará la solvencia de la proposición y será motivo para desecharla.</w:t>
      </w:r>
    </w:p>
    <w:p w:rsidR="002B4139" w:rsidRPr="00483F16" w:rsidRDefault="002B4139" w:rsidP="00A2010C">
      <w:pPr>
        <w:pStyle w:val="3"/>
        <w:ind w:left="709" w:firstLine="0"/>
        <w:rPr>
          <w:rFonts w:asciiTheme="minorHAnsi" w:hAnsiTheme="minorHAnsi" w:cstheme="minorHAnsi"/>
          <w:color w:val="000000"/>
          <w:sz w:val="24"/>
          <w:szCs w:val="24"/>
        </w:rPr>
      </w:pPr>
      <w:r w:rsidRPr="00483F16">
        <w:rPr>
          <w:rFonts w:asciiTheme="minorHAnsi" w:hAnsiTheme="minorHAnsi" w:cstheme="minorHAnsi"/>
          <w:b/>
          <w:color w:val="000000"/>
          <w:sz w:val="24"/>
          <w:szCs w:val="24"/>
        </w:rPr>
        <w:t>Este documento será rubricado por el servidor público que presida el acto y por lo menos un licitante, si asistiere alguno</w:t>
      </w:r>
      <w:r w:rsidRPr="00483F16">
        <w:rPr>
          <w:rFonts w:asciiTheme="minorHAnsi" w:hAnsiTheme="minorHAnsi" w:cstheme="minorHAnsi"/>
          <w:color w:val="000000"/>
          <w:sz w:val="24"/>
          <w:szCs w:val="24"/>
        </w:rPr>
        <w:t>.</w:t>
      </w:r>
    </w:p>
    <w:p w:rsidR="00C311DB" w:rsidRPr="00483F16" w:rsidRDefault="00C311DB" w:rsidP="00A2010C">
      <w:pPr>
        <w:pStyle w:val="3"/>
        <w:ind w:left="709" w:firstLine="0"/>
        <w:rPr>
          <w:rFonts w:asciiTheme="minorHAnsi" w:hAnsiTheme="minorHAnsi" w:cstheme="minorHAnsi"/>
          <w:color w:val="000000"/>
          <w:sz w:val="24"/>
          <w:szCs w:val="24"/>
        </w:rPr>
      </w:pPr>
    </w:p>
    <w:p w:rsidR="002B4139" w:rsidRPr="00483F16" w:rsidRDefault="003B0DB8" w:rsidP="00A2010C">
      <w:pPr>
        <w:pStyle w:val="4"/>
        <w:tabs>
          <w:tab w:val="left" w:pos="540"/>
          <w:tab w:val="left" w:pos="993"/>
        </w:tabs>
        <w:ind w:left="709" w:firstLine="0"/>
        <w:jc w:val="both"/>
        <w:rPr>
          <w:rFonts w:asciiTheme="minorHAnsi" w:hAnsiTheme="minorHAnsi" w:cstheme="minorHAnsi"/>
          <w:sz w:val="24"/>
          <w:szCs w:val="24"/>
        </w:rPr>
      </w:pPr>
      <w:r w:rsidRPr="00483F16">
        <w:rPr>
          <w:rFonts w:asciiTheme="minorHAnsi" w:hAnsiTheme="minorHAnsi" w:cstheme="minorHAnsi"/>
          <w:sz w:val="24"/>
          <w:szCs w:val="24"/>
        </w:rPr>
        <w:t>B</w:t>
      </w:r>
      <w:r w:rsidR="002B4139" w:rsidRPr="00483F16">
        <w:rPr>
          <w:rFonts w:asciiTheme="minorHAnsi" w:hAnsiTheme="minorHAnsi" w:cstheme="minorHAnsi"/>
          <w:sz w:val="24"/>
          <w:szCs w:val="24"/>
        </w:rPr>
        <w:t>)</w:t>
      </w:r>
      <w:r w:rsidR="00A83A58" w:rsidRPr="00483F16">
        <w:rPr>
          <w:rFonts w:asciiTheme="minorHAnsi" w:hAnsiTheme="minorHAnsi" w:cstheme="minorHAnsi"/>
          <w:sz w:val="24"/>
          <w:szCs w:val="24"/>
        </w:rPr>
        <w:t>.-</w:t>
      </w:r>
      <w:r w:rsidR="002B4139" w:rsidRPr="00483F16">
        <w:rPr>
          <w:rFonts w:asciiTheme="minorHAnsi" w:hAnsiTheme="minorHAnsi" w:cstheme="minorHAnsi"/>
          <w:sz w:val="24"/>
          <w:szCs w:val="24"/>
        </w:rPr>
        <w:t xml:space="preserve"> PROPUESTA ECONÓMICA: </w:t>
      </w:r>
      <w:r w:rsidR="002B4139" w:rsidRPr="00483F16">
        <w:rPr>
          <w:rFonts w:asciiTheme="minorHAnsi" w:hAnsiTheme="minorHAnsi" w:cstheme="minorHAnsi"/>
          <w:b w:val="0"/>
          <w:sz w:val="24"/>
          <w:szCs w:val="24"/>
        </w:rPr>
        <w:t>Proporcionando toda la información contenida en</w:t>
      </w:r>
      <w:r w:rsidR="002B4139" w:rsidRPr="00483F16">
        <w:rPr>
          <w:rFonts w:asciiTheme="minorHAnsi" w:hAnsiTheme="minorHAnsi" w:cstheme="minorHAnsi"/>
          <w:sz w:val="24"/>
          <w:szCs w:val="24"/>
        </w:rPr>
        <w:t xml:space="preserve"> </w:t>
      </w:r>
      <w:r w:rsidR="002B4139" w:rsidRPr="00483F16">
        <w:rPr>
          <w:rFonts w:asciiTheme="minorHAnsi" w:hAnsiTheme="minorHAnsi" w:cstheme="minorHAnsi"/>
          <w:b w:val="0"/>
          <w:sz w:val="24"/>
          <w:szCs w:val="24"/>
        </w:rPr>
        <w:t xml:space="preserve">el formato </w:t>
      </w:r>
      <w:r w:rsidR="002B4139" w:rsidRPr="00483F16">
        <w:rPr>
          <w:rFonts w:asciiTheme="minorHAnsi" w:hAnsiTheme="minorHAnsi" w:cstheme="minorHAnsi"/>
          <w:sz w:val="24"/>
          <w:szCs w:val="24"/>
        </w:rPr>
        <w:t xml:space="preserve">Anexo </w:t>
      </w:r>
      <w:r w:rsidR="0097464C">
        <w:rPr>
          <w:rFonts w:asciiTheme="minorHAnsi" w:hAnsiTheme="minorHAnsi" w:cstheme="minorHAnsi"/>
          <w:sz w:val="24"/>
          <w:szCs w:val="24"/>
        </w:rPr>
        <w:t>8</w:t>
      </w:r>
      <w:r w:rsidR="002B4139" w:rsidRPr="00483F16">
        <w:rPr>
          <w:rFonts w:asciiTheme="minorHAnsi" w:hAnsiTheme="minorHAnsi" w:cstheme="minorHAnsi"/>
          <w:sz w:val="24"/>
          <w:szCs w:val="24"/>
        </w:rPr>
        <w:t xml:space="preserve"> </w:t>
      </w:r>
      <w:r w:rsidR="002B4139" w:rsidRPr="00483F16">
        <w:rPr>
          <w:rFonts w:asciiTheme="minorHAnsi" w:hAnsiTheme="minorHAnsi" w:cstheme="minorHAnsi"/>
          <w:b w:val="0"/>
          <w:sz w:val="24"/>
          <w:szCs w:val="24"/>
        </w:rPr>
        <w:t>de estas bases de licitación.</w:t>
      </w:r>
    </w:p>
    <w:p w:rsidR="002B4139" w:rsidRPr="00483F16" w:rsidRDefault="002B4139" w:rsidP="00A2010C">
      <w:pPr>
        <w:pStyle w:val="4"/>
        <w:tabs>
          <w:tab w:val="left" w:pos="540"/>
        </w:tabs>
        <w:ind w:left="709" w:firstLine="0"/>
        <w:jc w:val="both"/>
        <w:rPr>
          <w:rFonts w:asciiTheme="minorHAnsi" w:hAnsiTheme="minorHAnsi" w:cstheme="minorHAnsi"/>
          <w:color w:val="000000"/>
          <w:sz w:val="24"/>
          <w:szCs w:val="24"/>
        </w:rPr>
      </w:pPr>
      <w:r w:rsidRPr="00483F16">
        <w:rPr>
          <w:rFonts w:asciiTheme="minorHAnsi" w:hAnsiTheme="minorHAnsi" w:cstheme="minorHAnsi"/>
          <w:sz w:val="24"/>
          <w:szCs w:val="24"/>
        </w:rPr>
        <w:t>Dicho documento será utilizado en la evaluación de las propuestas para verificar que las condiciones económicas sean ofertadas en términos de las establecidas en</w:t>
      </w:r>
      <w:r w:rsidR="00D519D8" w:rsidRPr="00483F16">
        <w:rPr>
          <w:rFonts w:asciiTheme="minorHAnsi" w:hAnsiTheme="minorHAnsi" w:cstheme="minorHAnsi"/>
          <w:sz w:val="24"/>
          <w:szCs w:val="24"/>
        </w:rPr>
        <w:t xml:space="preserve"> éstas </w:t>
      </w:r>
      <w:r w:rsidRPr="00483F16">
        <w:rPr>
          <w:rFonts w:asciiTheme="minorHAnsi" w:hAnsiTheme="minorHAnsi" w:cstheme="minorHAnsi"/>
          <w:sz w:val="24"/>
          <w:szCs w:val="24"/>
        </w:rPr>
        <w:t>bases</w:t>
      </w:r>
      <w:r w:rsidR="00EF643E" w:rsidRPr="00483F16">
        <w:rPr>
          <w:rFonts w:asciiTheme="minorHAnsi" w:hAnsiTheme="minorHAnsi" w:cstheme="minorHAnsi"/>
          <w:sz w:val="24"/>
          <w:szCs w:val="24"/>
        </w:rPr>
        <w:t>, la omisión de su presentación afectará la solvencia de la proposición y será motivo para desecharla.</w:t>
      </w:r>
    </w:p>
    <w:p w:rsidR="002B4139" w:rsidRPr="00483F16" w:rsidRDefault="002B4139" w:rsidP="00A2010C">
      <w:pPr>
        <w:pStyle w:val="3"/>
        <w:ind w:left="709" w:firstLine="0"/>
        <w:rPr>
          <w:rFonts w:asciiTheme="minorHAnsi" w:hAnsiTheme="minorHAnsi" w:cstheme="minorHAnsi"/>
          <w:color w:val="000000"/>
          <w:sz w:val="24"/>
          <w:szCs w:val="24"/>
        </w:rPr>
      </w:pPr>
      <w:r w:rsidRPr="00483F16">
        <w:rPr>
          <w:rFonts w:asciiTheme="minorHAnsi" w:hAnsiTheme="minorHAnsi" w:cstheme="minorHAnsi"/>
          <w:b/>
          <w:color w:val="000000"/>
          <w:sz w:val="24"/>
          <w:szCs w:val="24"/>
        </w:rPr>
        <w:lastRenderedPageBreak/>
        <w:t>Este documento será rubricado por el servidor público que presida el acto y por lo menos un licitante, si asistiere alguno</w:t>
      </w:r>
      <w:r w:rsidRPr="00483F16">
        <w:rPr>
          <w:rFonts w:asciiTheme="minorHAnsi" w:hAnsiTheme="minorHAnsi" w:cstheme="minorHAnsi"/>
          <w:color w:val="000000"/>
          <w:sz w:val="24"/>
          <w:szCs w:val="24"/>
        </w:rPr>
        <w:t>.</w:t>
      </w:r>
    </w:p>
    <w:p w:rsidR="002B4139" w:rsidRPr="00483F16" w:rsidRDefault="002B4139" w:rsidP="00A2010C">
      <w:pPr>
        <w:pStyle w:val="3"/>
        <w:ind w:left="709" w:firstLine="0"/>
        <w:rPr>
          <w:rFonts w:asciiTheme="minorHAnsi" w:hAnsiTheme="minorHAnsi" w:cstheme="minorHAnsi"/>
          <w:color w:val="000000"/>
          <w:sz w:val="24"/>
          <w:szCs w:val="24"/>
        </w:rPr>
      </w:pPr>
    </w:p>
    <w:p w:rsidR="002B4139" w:rsidRPr="00483F16" w:rsidRDefault="003B0DB8" w:rsidP="00A2010C">
      <w:pPr>
        <w:pStyle w:val="3"/>
        <w:tabs>
          <w:tab w:val="left" w:pos="1134"/>
        </w:tabs>
        <w:ind w:left="709" w:firstLine="0"/>
        <w:rPr>
          <w:rFonts w:asciiTheme="minorHAnsi" w:hAnsiTheme="minorHAnsi" w:cstheme="minorHAnsi"/>
          <w:color w:val="000000"/>
          <w:sz w:val="24"/>
          <w:szCs w:val="24"/>
        </w:rPr>
      </w:pPr>
      <w:r w:rsidRPr="00483F16">
        <w:rPr>
          <w:rFonts w:asciiTheme="minorHAnsi" w:hAnsiTheme="minorHAnsi" w:cstheme="minorHAnsi"/>
          <w:b/>
          <w:bCs/>
          <w:color w:val="000000"/>
          <w:sz w:val="24"/>
          <w:szCs w:val="24"/>
        </w:rPr>
        <w:t>C</w:t>
      </w:r>
      <w:r w:rsidR="00A83A58" w:rsidRPr="00483F16">
        <w:rPr>
          <w:rFonts w:asciiTheme="minorHAnsi" w:hAnsiTheme="minorHAnsi" w:cstheme="minorHAnsi"/>
          <w:b/>
          <w:bCs/>
          <w:color w:val="000000"/>
          <w:sz w:val="24"/>
          <w:szCs w:val="24"/>
        </w:rPr>
        <w:t xml:space="preserve">).- </w:t>
      </w:r>
      <w:r w:rsidR="002B4139" w:rsidRPr="00483F16">
        <w:rPr>
          <w:rFonts w:asciiTheme="minorHAnsi" w:hAnsiTheme="minorHAnsi" w:cstheme="minorHAnsi"/>
          <w:b/>
          <w:bCs/>
          <w:color w:val="000000"/>
          <w:sz w:val="24"/>
          <w:szCs w:val="24"/>
        </w:rPr>
        <w:t xml:space="preserve">ACUSE DE RECIBO DE DOCUMENTOS: </w:t>
      </w:r>
      <w:r w:rsidR="002B4139" w:rsidRPr="00483F16">
        <w:rPr>
          <w:rFonts w:asciiTheme="minorHAnsi" w:hAnsiTheme="minorHAnsi" w:cstheme="minorHAnsi"/>
          <w:color w:val="000000"/>
          <w:sz w:val="24"/>
          <w:szCs w:val="24"/>
        </w:rPr>
        <w:t xml:space="preserve">Se recomienda que el licitante integre a su propuesta el formato </w:t>
      </w:r>
      <w:r w:rsidR="002B4139" w:rsidRPr="00483F16">
        <w:rPr>
          <w:rFonts w:asciiTheme="minorHAnsi" w:hAnsiTheme="minorHAnsi" w:cstheme="minorHAnsi"/>
          <w:b/>
          <w:color w:val="000000"/>
          <w:sz w:val="24"/>
          <w:szCs w:val="24"/>
        </w:rPr>
        <w:t>(</w:t>
      </w:r>
      <w:r w:rsidR="0097464C">
        <w:rPr>
          <w:rFonts w:asciiTheme="minorHAnsi" w:hAnsiTheme="minorHAnsi" w:cstheme="minorHAnsi"/>
          <w:b/>
          <w:bCs/>
          <w:color w:val="000000"/>
          <w:sz w:val="24"/>
          <w:szCs w:val="24"/>
        </w:rPr>
        <w:t>Anexo 9</w:t>
      </w:r>
      <w:r w:rsidR="002B4139" w:rsidRPr="00483F16">
        <w:rPr>
          <w:rFonts w:asciiTheme="minorHAnsi" w:hAnsiTheme="minorHAnsi" w:cstheme="minorHAnsi"/>
          <w:b/>
          <w:bCs/>
          <w:color w:val="000000"/>
          <w:sz w:val="24"/>
          <w:szCs w:val="24"/>
        </w:rPr>
        <w:t>)</w:t>
      </w:r>
      <w:r w:rsidR="002B4139" w:rsidRPr="00483F16">
        <w:rPr>
          <w:rFonts w:asciiTheme="minorHAnsi" w:hAnsiTheme="minorHAnsi" w:cstheme="minorHAnsi"/>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483F16" w:rsidRDefault="002B4139" w:rsidP="00A2010C">
      <w:pPr>
        <w:pStyle w:val="3"/>
        <w:tabs>
          <w:tab w:val="left" w:pos="270"/>
          <w:tab w:val="left" w:pos="630"/>
        </w:tabs>
        <w:ind w:left="709" w:firstLine="0"/>
        <w:rPr>
          <w:rFonts w:asciiTheme="minorHAnsi" w:hAnsiTheme="minorHAnsi" w:cstheme="minorHAnsi"/>
          <w:sz w:val="24"/>
          <w:szCs w:val="24"/>
        </w:rPr>
      </w:pPr>
    </w:p>
    <w:p w:rsidR="002B4139" w:rsidRPr="00483F16" w:rsidRDefault="00D519D8" w:rsidP="00A2010C">
      <w:pPr>
        <w:ind w:left="709"/>
        <w:jc w:val="both"/>
        <w:rPr>
          <w:rFonts w:asciiTheme="minorHAnsi" w:hAnsiTheme="minorHAnsi" w:cstheme="minorHAnsi"/>
          <w:b/>
          <w:sz w:val="24"/>
          <w:szCs w:val="24"/>
        </w:rPr>
      </w:pPr>
      <w:r w:rsidRPr="00483F16">
        <w:rPr>
          <w:rFonts w:asciiTheme="minorHAnsi" w:hAnsiTheme="minorHAnsi" w:cstheme="minorHAnsi"/>
          <w:b/>
          <w:sz w:val="24"/>
          <w:szCs w:val="24"/>
        </w:rPr>
        <w:t xml:space="preserve">6.3.- </w:t>
      </w:r>
      <w:r w:rsidR="002B4139" w:rsidRPr="00483F16">
        <w:rPr>
          <w:rFonts w:asciiTheme="minorHAnsi" w:hAnsiTheme="minorHAnsi" w:cstheme="minorHAnsi"/>
          <w:b/>
          <w:sz w:val="24"/>
          <w:szCs w:val="24"/>
        </w:rPr>
        <w:t>PERIODO DE VIGENCIA DE LA PROPOSICIÓN:</w:t>
      </w:r>
    </w:p>
    <w:p w:rsidR="002B4139" w:rsidRPr="00483F16" w:rsidRDefault="002B4139" w:rsidP="00A2010C">
      <w:pPr>
        <w:ind w:left="709"/>
        <w:jc w:val="both"/>
        <w:rPr>
          <w:rFonts w:asciiTheme="minorHAnsi" w:hAnsiTheme="minorHAnsi" w:cstheme="minorHAnsi"/>
          <w:sz w:val="24"/>
          <w:szCs w:val="24"/>
        </w:rPr>
      </w:pPr>
    </w:p>
    <w:p w:rsidR="002B4139" w:rsidRPr="00483F16" w:rsidRDefault="002B4139" w:rsidP="00A2010C">
      <w:pPr>
        <w:pStyle w:val="3"/>
        <w:tabs>
          <w:tab w:val="left" w:pos="1710"/>
        </w:tabs>
        <w:ind w:left="709" w:firstLine="0"/>
        <w:rPr>
          <w:rFonts w:asciiTheme="minorHAnsi" w:hAnsiTheme="minorHAnsi" w:cstheme="minorHAnsi"/>
          <w:sz w:val="24"/>
          <w:szCs w:val="24"/>
        </w:rPr>
      </w:pPr>
      <w:r w:rsidRPr="00483F16">
        <w:rPr>
          <w:rFonts w:asciiTheme="minorHAnsi" w:hAnsiTheme="minorHAnsi" w:cstheme="minorHAnsi"/>
          <w:sz w:val="24"/>
          <w:szCs w:val="24"/>
        </w:rPr>
        <w:t xml:space="preserve">La proposición tendrá una vigencia obligatoria de cuando menos </w:t>
      </w:r>
      <w:r w:rsidRPr="00483F16">
        <w:rPr>
          <w:rFonts w:asciiTheme="minorHAnsi" w:hAnsiTheme="minorHAnsi" w:cstheme="minorHAnsi"/>
          <w:b/>
          <w:sz w:val="24"/>
          <w:szCs w:val="24"/>
        </w:rPr>
        <w:t>30 (treinta)</w:t>
      </w:r>
      <w:r w:rsidRPr="00483F16">
        <w:rPr>
          <w:rFonts w:asciiTheme="minorHAnsi" w:hAnsiTheme="minorHAnsi" w:cstheme="minorHAnsi"/>
          <w:sz w:val="24"/>
          <w:szCs w:val="24"/>
        </w:rPr>
        <w:t xml:space="preserve"> días naturales contados a partir de la fecha de su apertura. </w:t>
      </w:r>
    </w:p>
    <w:p w:rsidR="00051F9F" w:rsidRPr="00483F16" w:rsidRDefault="00051F9F" w:rsidP="00A2010C">
      <w:pPr>
        <w:pStyle w:val="3"/>
        <w:tabs>
          <w:tab w:val="left" w:pos="1710"/>
        </w:tabs>
        <w:ind w:left="709" w:firstLine="0"/>
        <w:rPr>
          <w:rFonts w:asciiTheme="minorHAnsi" w:hAnsiTheme="minorHAnsi" w:cstheme="minorHAnsi"/>
          <w:sz w:val="24"/>
          <w:szCs w:val="24"/>
        </w:rPr>
      </w:pPr>
    </w:p>
    <w:p w:rsidR="002B4139" w:rsidRPr="00483F16" w:rsidRDefault="002B4139" w:rsidP="00A2010C">
      <w:pPr>
        <w:pStyle w:val="3"/>
        <w:tabs>
          <w:tab w:val="left" w:pos="1710"/>
        </w:tabs>
        <w:ind w:left="709" w:firstLine="0"/>
        <w:rPr>
          <w:rFonts w:asciiTheme="minorHAnsi" w:hAnsiTheme="minorHAnsi" w:cstheme="minorHAnsi"/>
          <w:sz w:val="24"/>
          <w:szCs w:val="24"/>
        </w:rPr>
      </w:pPr>
      <w:r w:rsidRPr="00483F16">
        <w:rPr>
          <w:rFonts w:asciiTheme="minorHAnsi" w:hAnsiTheme="minorHAnsi" w:cstheme="minorHAnsi"/>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483F16" w:rsidRDefault="00D747C5" w:rsidP="00A2010C">
      <w:pPr>
        <w:pStyle w:val="2"/>
        <w:ind w:left="709"/>
        <w:rPr>
          <w:rFonts w:asciiTheme="minorHAnsi" w:hAnsiTheme="minorHAnsi" w:cstheme="minorHAnsi"/>
          <w:b/>
          <w:sz w:val="24"/>
        </w:rPr>
      </w:pPr>
    </w:p>
    <w:p w:rsidR="008575ED" w:rsidRPr="00483F16" w:rsidRDefault="006E52DD" w:rsidP="00A2010C">
      <w:pPr>
        <w:pStyle w:val="2"/>
        <w:ind w:left="709"/>
        <w:rPr>
          <w:rFonts w:asciiTheme="minorHAnsi" w:hAnsiTheme="minorHAnsi" w:cstheme="minorHAnsi"/>
          <w:b/>
          <w:sz w:val="24"/>
        </w:rPr>
      </w:pPr>
      <w:r w:rsidRPr="00483F16">
        <w:rPr>
          <w:rFonts w:asciiTheme="minorHAnsi" w:hAnsiTheme="minorHAnsi" w:cstheme="minorHAnsi"/>
          <w:b/>
          <w:sz w:val="24"/>
        </w:rPr>
        <w:t xml:space="preserve">7.- </w:t>
      </w:r>
      <w:r w:rsidR="008575ED" w:rsidRPr="00483F16">
        <w:rPr>
          <w:rFonts w:asciiTheme="minorHAnsi" w:hAnsiTheme="minorHAnsi" w:cstheme="minorHAnsi"/>
          <w:b/>
          <w:sz w:val="24"/>
        </w:rPr>
        <w:t xml:space="preserve">  </w:t>
      </w:r>
      <w:r w:rsidR="00A83A58" w:rsidRPr="00483F16">
        <w:rPr>
          <w:rFonts w:asciiTheme="minorHAnsi" w:hAnsiTheme="minorHAnsi" w:cstheme="minorHAnsi"/>
          <w:b/>
          <w:sz w:val="24"/>
        </w:rPr>
        <w:t>IDENTIFICACIÓN</w:t>
      </w:r>
      <w:r w:rsidR="008575ED" w:rsidRPr="00483F16">
        <w:rPr>
          <w:rFonts w:asciiTheme="minorHAnsi" w:hAnsiTheme="minorHAnsi" w:cstheme="minorHAnsi"/>
          <w:b/>
          <w:sz w:val="24"/>
        </w:rPr>
        <w:t xml:space="preserve"> DE LAS PROPOSICIONES:</w:t>
      </w:r>
    </w:p>
    <w:p w:rsidR="008575ED" w:rsidRPr="00483F16" w:rsidRDefault="008575ED" w:rsidP="00A2010C">
      <w:pPr>
        <w:ind w:left="720"/>
        <w:jc w:val="both"/>
        <w:rPr>
          <w:rFonts w:asciiTheme="minorHAnsi" w:hAnsiTheme="minorHAnsi" w:cstheme="minorHAnsi"/>
          <w:sz w:val="24"/>
        </w:rPr>
      </w:pPr>
    </w:p>
    <w:p w:rsidR="008575ED" w:rsidRPr="00483F16" w:rsidRDefault="008575ED"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La proposición será colocada dentro de </w:t>
      </w:r>
      <w:r w:rsidR="00151712" w:rsidRPr="00483F16">
        <w:rPr>
          <w:rFonts w:asciiTheme="minorHAnsi" w:hAnsiTheme="minorHAnsi" w:cstheme="minorHAnsi"/>
          <w:sz w:val="24"/>
          <w:u w:val="single"/>
        </w:rPr>
        <w:t>dos</w:t>
      </w:r>
      <w:r w:rsidRPr="00483F16">
        <w:rPr>
          <w:rFonts w:asciiTheme="minorHAnsi" w:hAnsiTheme="minorHAnsi" w:cstheme="minorHAnsi"/>
          <w:sz w:val="24"/>
          <w:u w:val="single"/>
        </w:rPr>
        <w:t xml:space="preserve"> sobre</w:t>
      </w:r>
      <w:r w:rsidR="00151712" w:rsidRPr="00483F16">
        <w:rPr>
          <w:rFonts w:asciiTheme="minorHAnsi" w:hAnsiTheme="minorHAnsi" w:cstheme="minorHAnsi"/>
          <w:sz w:val="24"/>
          <w:u w:val="single"/>
        </w:rPr>
        <w:t>s</w:t>
      </w:r>
      <w:r w:rsidR="00A62797" w:rsidRPr="00483F16">
        <w:rPr>
          <w:rFonts w:asciiTheme="minorHAnsi" w:hAnsiTheme="minorHAnsi" w:cstheme="minorHAnsi"/>
          <w:sz w:val="24"/>
          <w:u w:val="single"/>
        </w:rPr>
        <w:t xml:space="preserve"> cerrado</w:t>
      </w:r>
      <w:r w:rsidR="00151712" w:rsidRPr="00483F16">
        <w:rPr>
          <w:rFonts w:asciiTheme="minorHAnsi" w:hAnsiTheme="minorHAnsi" w:cstheme="minorHAnsi"/>
          <w:sz w:val="24"/>
          <w:u w:val="single"/>
        </w:rPr>
        <w:t>s</w:t>
      </w:r>
      <w:r w:rsidRPr="00483F16">
        <w:rPr>
          <w:rFonts w:asciiTheme="minorHAnsi" w:hAnsiTheme="minorHAnsi" w:cstheme="minorHAnsi"/>
          <w:sz w:val="24"/>
        </w:rPr>
        <w:t xml:space="preserve">, </w:t>
      </w:r>
      <w:r w:rsidR="00151712" w:rsidRPr="00483F16">
        <w:rPr>
          <w:rFonts w:asciiTheme="minorHAnsi" w:hAnsiTheme="minorHAnsi" w:cstheme="minorHAnsi"/>
          <w:sz w:val="24"/>
        </w:rPr>
        <w:t xml:space="preserve">uno conteniendo </w:t>
      </w:r>
      <w:r w:rsidRPr="00483F16">
        <w:rPr>
          <w:rFonts w:asciiTheme="minorHAnsi" w:hAnsiTheme="minorHAnsi" w:cstheme="minorHAnsi"/>
          <w:sz w:val="24"/>
        </w:rPr>
        <w:t xml:space="preserve">la </w:t>
      </w:r>
      <w:r w:rsidRPr="00483F16">
        <w:rPr>
          <w:rFonts w:asciiTheme="minorHAnsi" w:hAnsiTheme="minorHAnsi" w:cstheme="minorHAnsi"/>
          <w:sz w:val="24"/>
          <w:u w:val="single"/>
        </w:rPr>
        <w:t>propuesta técnica</w:t>
      </w:r>
      <w:r w:rsidRPr="00483F16">
        <w:rPr>
          <w:rFonts w:asciiTheme="minorHAnsi" w:hAnsiTheme="minorHAnsi" w:cstheme="minorHAnsi"/>
          <w:sz w:val="24"/>
        </w:rPr>
        <w:t xml:space="preserve"> y</w:t>
      </w:r>
      <w:r w:rsidR="00151712" w:rsidRPr="00483F16">
        <w:rPr>
          <w:rFonts w:asciiTheme="minorHAnsi" w:hAnsiTheme="minorHAnsi" w:cstheme="minorHAnsi"/>
          <w:sz w:val="24"/>
        </w:rPr>
        <w:t xml:space="preserve"> otro la</w:t>
      </w:r>
      <w:r w:rsidR="00A62797" w:rsidRPr="00483F16">
        <w:rPr>
          <w:rFonts w:asciiTheme="minorHAnsi" w:hAnsiTheme="minorHAnsi" w:cstheme="minorHAnsi"/>
          <w:sz w:val="24"/>
        </w:rPr>
        <w:t xml:space="preserve"> </w:t>
      </w:r>
      <w:r w:rsidRPr="00483F16">
        <w:rPr>
          <w:rFonts w:asciiTheme="minorHAnsi" w:hAnsiTheme="minorHAnsi" w:cstheme="minorHAnsi"/>
          <w:sz w:val="24"/>
          <w:u w:val="single"/>
        </w:rPr>
        <w:t>económica</w:t>
      </w:r>
      <w:r w:rsidRPr="00483F16">
        <w:rPr>
          <w:rFonts w:asciiTheme="minorHAnsi" w:hAnsiTheme="minorHAnsi" w:cstheme="minorHAnsi"/>
          <w:sz w:val="24"/>
        </w:rPr>
        <w:t>, mismo</w:t>
      </w:r>
      <w:r w:rsidR="00151712" w:rsidRPr="00483F16">
        <w:rPr>
          <w:rFonts w:asciiTheme="minorHAnsi" w:hAnsiTheme="minorHAnsi" w:cstheme="minorHAnsi"/>
          <w:sz w:val="24"/>
        </w:rPr>
        <w:t>s</w:t>
      </w:r>
      <w:r w:rsidRPr="00483F16">
        <w:rPr>
          <w:rFonts w:asciiTheme="minorHAnsi" w:hAnsiTheme="minorHAnsi" w:cstheme="minorHAnsi"/>
          <w:sz w:val="24"/>
        </w:rPr>
        <w:t xml:space="preserve"> que el licitante deberá cerrar de manera </w:t>
      </w:r>
      <w:r w:rsidR="009D62BB" w:rsidRPr="00483F16">
        <w:rPr>
          <w:rFonts w:asciiTheme="minorHAnsi" w:hAnsiTheme="minorHAnsi" w:cstheme="minorHAnsi"/>
          <w:sz w:val="24"/>
        </w:rPr>
        <w:t>inviolable.</w:t>
      </w:r>
    </w:p>
    <w:p w:rsidR="00E410E6" w:rsidRPr="00483F16" w:rsidRDefault="00E410E6" w:rsidP="00A2010C">
      <w:pPr>
        <w:pStyle w:val="3"/>
        <w:ind w:left="720" w:firstLine="0"/>
        <w:rPr>
          <w:rFonts w:asciiTheme="minorHAnsi" w:hAnsiTheme="minorHAnsi" w:cstheme="minorHAnsi"/>
          <w:sz w:val="24"/>
        </w:rPr>
      </w:pPr>
    </w:p>
    <w:p w:rsidR="009D62BB" w:rsidRDefault="008575ED" w:rsidP="00A83A58">
      <w:pPr>
        <w:pStyle w:val="4"/>
        <w:ind w:left="720" w:right="14" w:firstLine="0"/>
        <w:jc w:val="both"/>
        <w:rPr>
          <w:rFonts w:asciiTheme="minorHAnsi" w:hAnsiTheme="minorHAnsi" w:cstheme="minorHAnsi"/>
          <w:b w:val="0"/>
          <w:bCs/>
          <w:iCs/>
          <w:sz w:val="24"/>
          <w:szCs w:val="24"/>
          <w:lang w:val="es-MX"/>
        </w:rPr>
      </w:pPr>
      <w:r w:rsidRPr="00483F16">
        <w:rPr>
          <w:rFonts w:asciiTheme="minorHAnsi" w:hAnsiTheme="minorHAnsi" w:cstheme="minorHAnsi"/>
          <w:b w:val="0"/>
          <w:sz w:val="24"/>
        </w:rPr>
        <w:t>Estará dirigido a</w:t>
      </w:r>
      <w:r w:rsidR="006F0EF4" w:rsidRPr="00483F16">
        <w:rPr>
          <w:rFonts w:asciiTheme="minorHAnsi" w:hAnsiTheme="minorHAnsi" w:cstheme="minorHAnsi"/>
          <w:b w:val="0"/>
          <w:sz w:val="24"/>
        </w:rPr>
        <w:t>l</w:t>
      </w:r>
      <w:r w:rsidRPr="00483F16">
        <w:rPr>
          <w:rFonts w:asciiTheme="minorHAnsi" w:hAnsiTheme="minorHAnsi" w:cstheme="minorHAnsi"/>
          <w:b w:val="0"/>
          <w:sz w:val="24"/>
        </w:rPr>
        <w:t xml:space="preserve"> </w:t>
      </w:r>
      <w:r w:rsidR="00A83A58" w:rsidRPr="00483F16">
        <w:rPr>
          <w:rFonts w:asciiTheme="minorHAnsi" w:hAnsiTheme="minorHAnsi" w:cstheme="minorHAnsi"/>
          <w:b w:val="0"/>
          <w:bCs/>
          <w:sz w:val="24"/>
          <w:szCs w:val="24"/>
          <w:lang w:val="es-MX"/>
        </w:rPr>
        <w:t>Comité de Adquisiciones del Poder Ejecutivo del Gobierno del Estado de Baja California</w:t>
      </w:r>
      <w:r w:rsidR="006F0EF4" w:rsidRPr="00483F16">
        <w:rPr>
          <w:rFonts w:asciiTheme="minorHAnsi" w:hAnsiTheme="minorHAnsi" w:cstheme="minorHAnsi"/>
          <w:b w:val="0"/>
          <w:bCs/>
          <w:sz w:val="24"/>
          <w:szCs w:val="24"/>
          <w:lang w:val="es-MX"/>
        </w:rPr>
        <w:t xml:space="preserve"> al </w:t>
      </w:r>
      <w:r w:rsidR="00051F9F" w:rsidRPr="00483F16">
        <w:rPr>
          <w:rFonts w:asciiTheme="minorHAnsi" w:hAnsiTheme="minorHAnsi" w:cstheme="minorHAnsi"/>
          <w:b w:val="0"/>
          <w:bCs/>
          <w:sz w:val="24"/>
          <w:szCs w:val="24"/>
          <w:lang w:val="es-MX"/>
        </w:rPr>
        <w:t>domicilio ubicado en Tercer piso del Edificio del Poder Ejecutivo de Gobierno del Estado, Calz</w:t>
      </w:r>
      <w:r w:rsidR="00DE04F8" w:rsidRPr="00483F16">
        <w:rPr>
          <w:rFonts w:asciiTheme="minorHAnsi" w:hAnsiTheme="minorHAnsi" w:cstheme="minorHAnsi"/>
          <w:b w:val="0"/>
          <w:bCs/>
          <w:sz w:val="24"/>
          <w:szCs w:val="24"/>
          <w:lang w:val="es-MX"/>
        </w:rPr>
        <w:t>ada</w:t>
      </w:r>
      <w:r w:rsidR="00051F9F" w:rsidRPr="00483F16">
        <w:rPr>
          <w:rFonts w:asciiTheme="minorHAnsi" w:hAnsiTheme="minorHAnsi" w:cstheme="minorHAnsi"/>
          <w:b w:val="0"/>
          <w:bCs/>
          <w:sz w:val="24"/>
          <w:szCs w:val="24"/>
          <w:lang w:val="es-MX"/>
        </w:rPr>
        <w:t xml:space="preserve"> Independencia #994, Centro Cívico de la Ciudad de</w:t>
      </w:r>
      <w:r w:rsidR="006F0EF4" w:rsidRPr="00483F16">
        <w:rPr>
          <w:rFonts w:asciiTheme="minorHAnsi" w:hAnsiTheme="minorHAnsi" w:cstheme="minorHAnsi"/>
          <w:b w:val="0"/>
          <w:bCs/>
          <w:sz w:val="24"/>
          <w:szCs w:val="24"/>
          <w:lang w:val="es-MX"/>
        </w:rPr>
        <w:t xml:space="preserve"> Mexicali, Baja California</w:t>
      </w:r>
      <w:r w:rsidR="00051F9F" w:rsidRPr="00483F16">
        <w:rPr>
          <w:rFonts w:asciiTheme="minorHAnsi" w:hAnsiTheme="minorHAnsi" w:cstheme="minorHAnsi"/>
          <w:b w:val="0"/>
          <w:bCs/>
          <w:sz w:val="24"/>
          <w:szCs w:val="24"/>
          <w:lang w:val="es-MX"/>
        </w:rPr>
        <w:t>, C.P. 21000</w:t>
      </w:r>
      <w:r w:rsidR="00A83A58" w:rsidRPr="00483F16">
        <w:rPr>
          <w:rFonts w:asciiTheme="minorHAnsi" w:hAnsiTheme="minorHAnsi" w:cstheme="minorHAnsi"/>
          <w:b w:val="0"/>
          <w:sz w:val="24"/>
        </w:rPr>
        <w:t>; i</w:t>
      </w:r>
      <w:r w:rsidRPr="00483F16">
        <w:rPr>
          <w:rFonts w:asciiTheme="minorHAnsi" w:hAnsiTheme="minorHAnsi" w:cstheme="minorHAnsi"/>
          <w:b w:val="0"/>
          <w:sz w:val="24"/>
        </w:rPr>
        <w:t xml:space="preserve">ndicarán </w:t>
      </w:r>
      <w:r w:rsidR="00A83A58" w:rsidRPr="00483F16">
        <w:rPr>
          <w:rFonts w:asciiTheme="minorHAnsi" w:hAnsiTheme="minorHAnsi" w:cstheme="minorHAnsi"/>
          <w:b w:val="0"/>
          <w:sz w:val="24"/>
        </w:rPr>
        <w:t>identificación de la l</w:t>
      </w:r>
      <w:r w:rsidRPr="00483F16">
        <w:rPr>
          <w:rFonts w:asciiTheme="minorHAnsi" w:hAnsiTheme="minorHAnsi" w:cstheme="minorHAnsi"/>
          <w:b w:val="0"/>
          <w:sz w:val="24"/>
        </w:rPr>
        <w:t xml:space="preserve">icitación </w:t>
      </w:r>
      <w:r w:rsidR="0090593F" w:rsidRPr="00483F16">
        <w:rPr>
          <w:rFonts w:asciiTheme="minorHAnsi" w:hAnsiTheme="minorHAnsi" w:cstheme="minorHAnsi"/>
          <w:b w:val="0"/>
          <w:sz w:val="24"/>
        </w:rPr>
        <w:t>“</w:t>
      </w:r>
      <w:r w:rsidR="000F1D1C" w:rsidRPr="00483F16">
        <w:rPr>
          <w:rFonts w:asciiTheme="minorHAnsi" w:hAnsiTheme="minorHAnsi" w:cstheme="minorHAnsi"/>
          <w:b w:val="0"/>
          <w:iCs/>
          <w:sz w:val="24"/>
          <w:szCs w:val="24"/>
          <w:lang w:val="es-MX"/>
        </w:rPr>
        <w:t>Suministro de artículos de papelería y limpieza para entidades paraestatales del estado de Baja California</w:t>
      </w:r>
      <w:r w:rsidR="0090593F" w:rsidRPr="00483F16">
        <w:rPr>
          <w:rFonts w:asciiTheme="minorHAnsi" w:hAnsiTheme="minorHAnsi" w:cstheme="minorHAnsi"/>
          <w:b w:val="0"/>
          <w:bCs/>
          <w:iCs/>
          <w:sz w:val="24"/>
          <w:szCs w:val="24"/>
          <w:lang w:val="es-MX"/>
        </w:rPr>
        <w:t>”</w:t>
      </w:r>
      <w:r w:rsidR="008E4ABF" w:rsidRPr="00483F16">
        <w:rPr>
          <w:rFonts w:asciiTheme="minorHAnsi" w:hAnsiTheme="minorHAnsi" w:cstheme="minorHAnsi"/>
          <w:b w:val="0"/>
          <w:sz w:val="24"/>
        </w:rPr>
        <w:t xml:space="preserve"> </w:t>
      </w:r>
      <w:r w:rsidR="0090593F" w:rsidRPr="00483F16">
        <w:rPr>
          <w:rFonts w:asciiTheme="minorHAnsi" w:hAnsiTheme="minorHAnsi" w:cstheme="minorHAnsi"/>
          <w:b w:val="0"/>
          <w:sz w:val="24"/>
        </w:rPr>
        <w:t xml:space="preserve">y </w:t>
      </w:r>
      <w:r w:rsidR="00A83A58" w:rsidRPr="00483F16">
        <w:rPr>
          <w:rFonts w:asciiTheme="minorHAnsi" w:hAnsiTheme="minorHAnsi" w:cstheme="minorHAnsi"/>
          <w:b w:val="0"/>
          <w:sz w:val="24"/>
        </w:rPr>
        <w:t>señalando la clave alfanumérica que tiene asignada</w:t>
      </w:r>
      <w:r w:rsidR="009D62BB" w:rsidRPr="00483F16">
        <w:rPr>
          <w:rFonts w:asciiTheme="minorHAnsi" w:hAnsiTheme="minorHAnsi" w:cstheme="minorHAnsi"/>
          <w:b w:val="0"/>
          <w:bCs/>
          <w:i/>
          <w:iCs/>
          <w:sz w:val="18"/>
          <w:szCs w:val="18"/>
          <w:lang w:val="es-MX"/>
        </w:rPr>
        <w:t xml:space="preserve"> </w:t>
      </w:r>
      <w:r w:rsidR="00051F9F" w:rsidRPr="00483F16">
        <w:rPr>
          <w:rFonts w:asciiTheme="minorHAnsi" w:hAnsiTheme="minorHAnsi" w:cstheme="minorHAnsi"/>
          <w:b w:val="0"/>
          <w:bCs/>
          <w:iCs/>
          <w:sz w:val="24"/>
          <w:szCs w:val="24"/>
          <w:lang w:val="es-MX"/>
        </w:rPr>
        <w:t>OM-</w:t>
      </w:r>
      <w:r w:rsidR="00640C5A">
        <w:rPr>
          <w:rFonts w:asciiTheme="minorHAnsi" w:hAnsiTheme="minorHAnsi" w:cstheme="minorHAnsi"/>
          <w:b w:val="0"/>
          <w:bCs/>
          <w:iCs/>
          <w:sz w:val="24"/>
          <w:szCs w:val="24"/>
          <w:lang w:val="es-MX"/>
        </w:rPr>
        <w:t>CECYTE</w:t>
      </w:r>
      <w:r w:rsidR="000F1D1C" w:rsidRPr="00483F16">
        <w:rPr>
          <w:rFonts w:asciiTheme="minorHAnsi" w:hAnsiTheme="minorHAnsi" w:cstheme="minorHAnsi"/>
          <w:b w:val="0"/>
          <w:bCs/>
          <w:iCs/>
          <w:sz w:val="24"/>
          <w:szCs w:val="24"/>
          <w:lang w:val="es-MX"/>
        </w:rPr>
        <w:t>-</w:t>
      </w:r>
      <w:r w:rsidR="002B7181">
        <w:rPr>
          <w:rFonts w:asciiTheme="minorHAnsi" w:hAnsiTheme="minorHAnsi" w:cstheme="minorHAnsi"/>
          <w:b w:val="0"/>
          <w:bCs/>
          <w:iCs/>
          <w:sz w:val="24"/>
          <w:szCs w:val="24"/>
          <w:lang w:val="es-MX"/>
        </w:rPr>
        <w:t>0</w:t>
      </w:r>
      <w:r w:rsidR="00640C5A">
        <w:rPr>
          <w:rFonts w:asciiTheme="minorHAnsi" w:hAnsiTheme="minorHAnsi" w:cstheme="minorHAnsi"/>
          <w:b w:val="0"/>
          <w:bCs/>
          <w:iCs/>
          <w:sz w:val="24"/>
          <w:szCs w:val="24"/>
          <w:lang w:val="es-MX"/>
        </w:rPr>
        <w:t>28</w:t>
      </w:r>
      <w:bookmarkStart w:id="0" w:name="_GoBack"/>
      <w:bookmarkEnd w:id="0"/>
      <w:r w:rsidR="002B7181">
        <w:rPr>
          <w:rFonts w:asciiTheme="minorHAnsi" w:hAnsiTheme="minorHAnsi" w:cstheme="minorHAnsi"/>
          <w:b w:val="0"/>
          <w:bCs/>
          <w:iCs/>
          <w:sz w:val="24"/>
          <w:szCs w:val="24"/>
          <w:lang w:val="es-MX"/>
        </w:rPr>
        <w:t>-2021</w:t>
      </w:r>
      <w:r w:rsidR="00051F9F" w:rsidRPr="00483F16">
        <w:rPr>
          <w:rFonts w:asciiTheme="minorHAnsi" w:hAnsiTheme="minorHAnsi" w:cstheme="minorHAnsi"/>
          <w:b w:val="0"/>
          <w:bCs/>
          <w:iCs/>
          <w:sz w:val="24"/>
          <w:szCs w:val="24"/>
          <w:lang w:val="es-MX"/>
        </w:rPr>
        <w:t>.</w:t>
      </w:r>
    </w:p>
    <w:p w:rsidR="002B7181" w:rsidRDefault="002B7181" w:rsidP="00A83A58">
      <w:pPr>
        <w:pStyle w:val="4"/>
        <w:ind w:left="720" w:right="14" w:firstLine="0"/>
        <w:jc w:val="both"/>
        <w:rPr>
          <w:rFonts w:asciiTheme="minorHAnsi" w:hAnsiTheme="minorHAnsi" w:cstheme="minorHAnsi"/>
          <w:b w:val="0"/>
          <w:bCs/>
          <w:iCs/>
          <w:sz w:val="24"/>
          <w:szCs w:val="24"/>
          <w:lang w:val="es-MX"/>
        </w:rPr>
      </w:pPr>
    </w:p>
    <w:p w:rsidR="002B7181" w:rsidRPr="002B7181" w:rsidRDefault="002B7181" w:rsidP="002B7181">
      <w:pPr>
        <w:pStyle w:val="4"/>
        <w:ind w:left="72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2B7181" w:rsidRDefault="002B7181" w:rsidP="002B7181">
      <w:pPr>
        <w:pStyle w:val="4"/>
        <w:ind w:left="720" w:right="14" w:firstLine="0"/>
        <w:jc w:val="both"/>
        <w:rPr>
          <w:rFonts w:asciiTheme="minorHAnsi" w:hAnsiTheme="minorHAnsi" w:cstheme="minorHAnsi"/>
          <w:b w:val="0"/>
          <w:bCs/>
          <w:iCs/>
          <w:sz w:val="24"/>
          <w:szCs w:val="24"/>
          <w:lang w:val="es-MX"/>
        </w:rPr>
      </w:pPr>
    </w:p>
    <w:p w:rsidR="002B7181" w:rsidRDefault="002B7181" w:rsidP="002B7181">
      <w:pPr>
        <w:pStyle w:val="4"/>
        <w:ind w:left="720" w:right="14" w:firstLine="0"/>
        <w:jc w:val="both"/>
        <w:rPr>
          <w:rFonts w:asciiTheme="minorHAnsi" w:hAnsiTheme="minorHAnsi" w:cstheme="minorHAnsi"/>
          <w:b w:val="0"/>
          <w:bCs/>
          <w:iCs/>
          <w:sz w:val="24"/>
          <w:szCs w:val="24"/>
          <w:lang w:val="es-MX"/>
        </w:rPr>
      </w:pPr>
      <w:r w:rsidRPr="002B7181">
        <w:rPr>
          <w:rFonts w:asciiTheme="minorHAnsi" w:hAnsiTheme="minorHAnsi" w:cstheme="minorHAnsi"/>
          <w:b w:val="0"/>
          <w:bCs/>
          <w:iCs/>
          <w:sz w:val="24"/>
          <w:szCs w:val="24"/>
          <w:lang w:val="es-MX"/>
        </w:rPr>
        <w:t>El sobre que contenga la propuesta técnica no deberá contener por ningún motivo información referente a precios de los bienes ofertados. De lo contrario será desechada su proposición.</w:t>
      </w:r>
    </w:p>
    <w:p w:rsidR="002B7181" w:rsidRDefault="002B7181" w:rsidP="00A83A58">
      <w:pPr>
        <w:pStyle w:val="4"/>
        <w:ind w:left="720" w:right="14" w:firstLine="0"/>
        <w:jc w:val="both"/>
        <w:rPr>
          <w:rFonts w:asciiTheme="minorHAnsi" w:hAnsiTheme="minorHAnsi" w:cstheme="minorHAnsi"/>
          <w:b w:val="0"/>
          <w:bCs/>
          <w:iCs/>
          <w:sz w:val="24"/>
          <w:szCs w:val="24"/>
          <w:lang w:val="es-MX"/>
        </w:rPr>
      </w:pPr>
    </w:p>
    <w:p w:rsidR="001949BF" w:rsidRPr="00483F16" w:rsidRDefault="00302BC4" w:rsidP="00A2010C">
      <w:pPr>
        <w:pStyle w:val="2"/>
        <w:keepNext/>
        <w:ind w:left="720"/>
        <w:rPr>
          <w:rFonts w:asciiTheme="minorHAnsi" w:hAnsiTheme="minorHAnsi" w:cstheme="minorHAnsi"/>
          <w:b/>
          <w:bCs/>
          <w:sz w:val="24"/>
        </w:rPr>
      </w:pPr>
      <w:r w:rsidRPr="00483F16">
        <w:rPr>
          <w:rFonts w:asciiTheme="minorHAnsi" w:hAnsiTheme="minorHAnsi" w:cstheme="minorHAnsi"/>
          <w:b/>
          <w:bCs/>
          <w:sz w:val="24"/>
        </w:rPr>
        <w:t>8</w:t>
      </w:r>
      <w:r w:rsidR="001949BF" w:rsidRPr="00483F16">
        <w:rPr>
          <w:rFonts w:asciiTheme="minorHAnsi" w:hAnsiTheme="minorHAnsi" w:cstheme="minorHAnsi"/>
          <w:b/>
          <w:bCs/>
          <w:sz w:val="24"/>
        </w:rPr>
        <w:t>.  ACTOS DEL PROCEDIMIENTO</w:t>
      </w:r>
    </w:p>
    <w:p w:rsidR="00EB54B8" w:rsidRPr="00483F16" w:rsidRDefault="00EB54B8" w:rsidP="00A2010C">
      <w:pPr>
        <w:pStyle w:val="2"/>
        <w:keepNext/>
        <w:ind w:left="720"/>
        <w:rPr>
          <w:rFonts w:asciiTheme="minorHAnsi" w:hAnsiTheme="minorHAnsi" w:cstheme="minorHAnsi"/>
          <w:b/>
          <w:bCs/>
          <w:sz w:val="24"/>
        </w:rPr>
      </w:pPr>
    </w:p>
    <w:p w:rsidR="00576DD7" w:rsidRPr="00483F16" w:rsidRDefault="00302BC4" w:rsidP="00A2010C">
      <w:pPr>
        <w:pStyle w:val="2"/>
        <w:keepNext/>
        <w:ind w:left="720"/>
        <w:rPr>
          <w:rFonts w:asciiTheme="minorHAnsi" w:hAnsiTheme="minorHAnsi" w:cstheme="minorHAnsi"/>
          <w:b/>
          <w:bCs/>
          <w:sz w:val="24"/>
        </w:rPr>
      </w:pPr>
      <w:r w:rsidRPr="00483F16">
        <w:rPr>
          <w:rFonts w:asciiTheme="minorHAnsi" w:hAnsiTheme="minorHAnsi" w:cstheme="minorHAnsi"/>
          <w:b/>
          <w:bCs/>
          <w:sz w:val="24"/>
        </w:rPr>
        <w:t>8</w:t>
      </w:r>
      <w:r w:rsidR="00EB54B8" w:rsidRPr="00483F16">
        <w:rPr>
          <w:rFonts w:asciiTheme="minorHAnsi" w:hAnsiTheme="minorHAnsi" w:cstheme="minorHAnsi"/>
          <w:b/>
          <w:bCs/>
          <w:sz w:val="24"/>
        </w:rPr>
        <w:t>.</w:t>
      </w:r>
      <w:r w:rsidR="00051F9F" w:rsidRPr="00483F16">
        <w:rPr>
          <w:rFonts w:asciiTheme="minorHAnsi" w:hAnsiTheme="minorHAnsi" w:cstheme="minorHAnsi"/>
          <w:b/>
          <w:bCs/>
          <w:sz w:val="24"/>
        </w:rPr>
        <w:t>1</w:t>
      </w:r>
      <w:r w:rsidR="001949BF" w:rsidRPr="00483F16">
        <w:rPr>
          <w:rFonts w:asciiTheme="minorHAnsi" w:hAnsiTheme="minorHAnsi" w:cstheme="minorHAnsi"/>
          <w:b/>
          <w:bCs/>
          <w:sz w:val="24"/>
        </w:rPr>
        <w:t xml:space="preserve">  </w:t>
      </w:r>
      <w:r w:rsidR="00950E80" w:rsidRPr="00483F16">
        <w:rPr>
          <w:rFonts w:asciiTheme="minorHAnsi" w:hAnsiTheme="minorHAnsi" w:cstheme="minorHAnsi"/>
          <w:b/>
          <w:bCs/>
          <w:sz w:val="24"/>
        </w:rPr>
        <w:t>J</w:t>
      </w:r>
      <w:r w:rsidR="00576DD7" w:rsidRPr="00483F16">
        <w:rPr>
          <w:rFonts w:asciiTheme="minorHAnsi" w:hAnsiTheme="minorHAnsi" w:cstheme="minorHAnsi"/>
          <w:b/>
          <w:bCs/>
          <w:sz w:val="24"/>
        </w:rPr>
        <w:t>UNTA DE ACLARACIONES.</w:t>
      </w:r>
    </w:p>
    <w:p w:rsidR="004E2588" w:rsidRPr="00483F16" w:rsidRDefault="004E2588" w:rsidP="004E2588">
      <w:pPr>
        <w:ind w:left="720"/>
        <w:jc w:val="both"/>
        <w:rPr>
          <w:rFonts w:asciiTheme="minorHAnsi" w:hAnsiTheme="minorHAnsi" w:cstheme="minorHAnsi"/>
          <w:sz w:val="24"/>
        </w:rPr>
      </w:pPr>
    </w:p>
    <w:p w:rsidR="00576DD7" w:rsidRPr="00483F16" w:rsidRDefault="004E2588" w:rsidP="00BE399A">
      <w:pPr>
        <w:ind w:left="720"/>
        <w:jc w:val="both"/>
        <w:rPr>
          <w:rFonts w:asciiTheme="minorHAnsi" w:hAnsiTheme="minorHAnsi" w:cstheme="minorHAnsi"/>
          <w:sz w:val="24"/>
        </w:rPr>
      </w:pPr>
      <w:r w:rsidRPr="00483F16">
        <w:rPr>
          <w:rFonts w:asciiTheme="minorHAnsi" w:hAnsiTheme="minorHAnsi" w:cstheme="minorHAnsi"/>
          <w:sz w:val="24"/>
        </w:rPr>
        <w:t>El Comité podrá celebrar las juntas de aclaraciones que considere necesarias, atendiendo a las características de los bienes que se pretenden adquirir</w:t>
      </w:r>
      <w:r w:rsidR="00BE399A" w:rsidRPr="00483F16">
        <w:rPr>
          <w:rFonts w:asciiTheme="minorHAnsi" w:hAnsiTheme="minorHAnsi" w:cstheme="minorHAnsi"/>
          <w:sz w:val="24"/>
        </w:rPr>
        <w:t xml:space="preserve">. </w:t>
      </w:r>
      <w:r w:rsidR="00EE3326" w:rsidRPr="00483F16">
        <w:rPr>
          <w:rFonts w:asciiTheme="minorHAnsi" w:hAnsiTheme="minorHAnsi" w:cstheme="minorHAnsi"/>
          <w:sz w:val="24"/>
        </w:rPr>
        <w:t>“La Convocante”</w:t>
      </w:r>
      <w:r w:rsidR="00576DD7" w:rsidRPr="00483F16">
        <w:rPr>
          <w:rFonts w:asciiTheme="minorHAnsi" w:hAnsiTheme="minorHAnsi" w:cstheme="minorHAnsi"/>
          <w:sz w:val="24"/>
        </w:rPr>
        <w:t xml:space="preserve"> aclarará cualquier aspecto sobre el contenido de las bases de licitación, dando contestación a las dudas planteadas en los cuestionarios que previamente se hayan recibido y a las que fueren formuladas durante el desarrollo </w:t>
      </w:r>
      <w:r w:rsidR="00576DD7" w:rsidRPr="00483F16">
        <w:rPr>
          <w:rFonts w:asciiTheme="minorHAnsi" w:hAnsiTheme="minorHAnsi" w:cstheme="minorHAnsi"/>
          <w:sz w:val="24"/>
        </w:rPr>
        <w:lastRenderedPageBreak/>
        <w:t>de</w:t>
      </w:r>
      <w:r w:rsidRPr="00483F16">
        <w:rPr>
          <w:rFonts w:asciiTheme="minorHAnsi" w:hAnsiTheme="minorHAnsi" w:cstheme="minorHAnsi"/>
          <w:sz w:val="24"/>
        </w:rPr>
        <w:t xml:space="preserve"> </w:t>
      </w:r>
      <w:r w:rsidR="00576DD7" w:rsidRPr="00483F16">
        <w:rPr>
          <w:rFonts w:asciiTheme="minorHAnsi" w:hAnsiTheme="minorHAnsi" w:cstheme="minorHAnsi"/>
          <w:sz w:val="24"/>
        </w:rPr>
        <w:t xml:space="preserve">la Junta de Aclaraciones, </w:t>
      </w:r>
      <w:r w:rsidR="00051F9F" w:rsidRPr="00483F16">
        <w:rPr>
          <w:rFonts w:asciiTheme="minorHAnsi" w:hAnsiTheme="minorHAnsi" w:cstheme="minorHAnsi"/>
          <w:sz w:val="24"/>
        </w:rPr>
        <w:t xml:space="preserve">pudiendo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o al correo electrónico </w:t>
      </w:r>
      <w:r w:rsidR="00BE399A" w:rsidRPr="00483F16">
        <w:rPr>
          <w:rFonts w:asciiTheme="minorHAnsi" w:hAnsiTheme="minorHAnsi" w:cstheme="minorHAnsi"/>
          <w:sz w:val="24"/>
        </w:rPr>
        <w:t>kaguirre@baja.gob.mx</w:t>
      </w:r>
    </w:p>
    <w:p w:rsidR="001949BF" w:rsidRPr="00483F16" w:rsidRDefault="001949BF" w:rsidP="00A2010C">
      <w:pPr>
        <w:pStyle w:val="3"/>
        <w:tabs>
          <w:tab w:val="left" w:pos="450"/>
        </w:tabs>
        <w:ind w:left="720" w:right="-72" w:firstLine="0"/>
        <w:rPr>
          <w:rFonts w:asciiTheme="minorHAnsi" w:hAnsiTheme="minorHAnsi" w:cstheme="minorHAnsi"/>
          <w:sz w:val="24"/>
          <w:szCs w:val="24"/>
        </w:rPr>
      </w:pPr>
    </w:p>
    <w:p w:rsidR="00051F9F" w:rsidRPr="00483F16" w:rsidRDefault="00051F9F" w:rsidP="00051F9F">
      <w:pPr>
        <w:ind w:left="720"/>
        <w:jc w:val="both"/>
        <w:rPr>
          <w:rFonts w:asciiTheme="minorHAnsi" w:hAnsiTheme="minorHAnsi" w:cstheme="minorHAnsi"/>
          <w:sz w:val="24"/>
        </w:rPr>
      </w:pPr>
      <w:r w:rsidRPr="00483F16">
        <w:rPr>
          <w:rFonts w:asciiTheme="minorHAnsi" w:hAnsiTheme="minorHAnsi" w:cstheme="minorHAnsi"/>
          <w:sz w:val="24"/>
        </w:rPr>
        <w:t xml:space="preserve">Para la mejor conducción del acto se recomienda que los cuestionarios sean enviados </w:t>
      </w:r>
      <w:r w:rsidRPr="00483F16">
        <w:rPr>
          <w:rFonts w:asciiTheme="minorHAnsi" w:hAnsiTheme="minorHAnsi" w:cstheme="minorHAnsi"/>
          <w:b/>
          <w:sz w:val="24"/>
        </w:rPr>
        <w:t xml:space="preserve">a más tardar el día </w:t>
      </w:r>
      <w:r w:rsidR="003F6986">
        <w:rPr>
          <w:rFonts w:asciiTheme="minorHAnsi" w:hAnsiTheme="minorHAnsi" w:cstheme="minorHAnsi"/>
          <w:b/>
          <w:sz w:val="24"/>
        </w:rPr>
        <w:t>08</w:t>
      </w:r>
      <w:r w:rsidR="00BE399A" w:rsidRPr="00483F16">
        <w:rPr>
          <w:rFonts w:asciiTheme="minorHAnsi" w:hAnsiTheme="minorHAnsi" w:cstheme="minorHAnsi"/>
          <w:b/>
          <w:sz w:val="24"/>
        </w:rPr>
        <w:t xml:space="preserve"> </w:t>
      </w:r>
      <w:r w:rsidRPr="00483F16">
        <w:rPr>
          <w:rFonts w:asciiTheme="minorHAnsi" w:hAnsiTheme="minorHAnsi" w:cstheme="minorHAnsi"/>
          <w:b/>
          <w:sz w:val="24"/>
        </w:rPr>
        <w:t xml:space="preserve">de </w:t>
      </w:r>
      <w:r w:rsidR="003F6986">
        <w:rPr>
          <w:rFonts w:asciiTheme="minorHAnsi" w:hAnsiTheme="minorHAnsi" w:cstheme="minorHAnsi"/>
          <w:b/>
          <w:sz w:val="24"/>
        </w:rPr>
        <w:t>febrero</w:t>
      </w:r>
      <w:r w:rsidR="00063F8E">
        <w:rPr>
          <w:rFonts w:asciiTheme="minorHAnsi" w:hAnsiTheme="minorHAnsi" w:cstheme="minorHAnsi"/>
          <w:b/>
          <w:sz w:val="24"/>
        </w:rPr>
        <w:t xml:space="preserve"> de 2021</w:t>
      </w:r>
      <w:r w:rsidRPr="00483F16">
        <w:rPr>
          <w:rFonts w:asciiTheme="minorHAnsi" w:hAnsiTheme="minorHAnsi" w:cstheme="minorHAnsi"/>
          <w:b/>
          <w:sz w:val="24"/>
        </w:rPr>
        <w:t xml:space="preserve"> a las 1</w:t>
      </w:r>
      <w:r w:rsidR="003F6986">
        <w:rPr>
          <w:rFonts w:asciiTheme="minorHAnsi" w:hAnsiTheme="minorHAnsi" w:cstheme="minorHAnsi"/>
          <w:b/>
          <w:sz w:val="24"/>
        </w:rPr>
        <w:t>4</w:t>
      </w:r>
      <w:r w:rsidRPr="00483F16">
        <w:rPr>
          <w:rFonts w:asciiTheme="minorHAnsi" w:hAnsiTheme="minorHAnsi" w:cstheme="minorHAnsi"/>
          <w:b/>
          <w:sz w:val="24"/>
        </w:rPr>
        <w:t>:00 horas.</w:t>
      </w:r>
      <w:r w:rsidRPr="00483F16">
        <w:rPr>
          <w:rFonts w:asciiTheme="minorHAnsi" w:hAnsiTheme="minorHAnsi" w:cstheme="minorHAnsi"/>
          <w:sz w:val="24"/>
        </w:rPr>
        <w:t xml:space="preserve"> El acto de Junta de Aclaraciones se llevará a cabo el día </w:t>
      </w:r>
      <w:r w:rsidR="003F6986">
        <w:rPr>
          <w:rFonts w:asciiTheme="minorHAnsi" w:hAnsiTheme="minorHAnsi" w:cstheme="minorHAnsi"/>
          <w:b/>
          <w:sz w:val="24"/>
        </w:rPr>
        <w:t>10</w:t>
      </w:r>
      <w:r w:rsidRPr="00A97763">
        <w:rPr>
          <w:rFonts w:asciiTheme="minorHAnsi" w:hAnsiTheme="minorHAnsi" w:cstheme="minorHAnsi"/>
          <w:b/>
          <w:sz w:val="24"/>
        </w:rPr>
        <w:t xml:space="preserve"> de </w:t>
      </w:r>
      <w:r w:rsidR="003F6986">
        <w:rPr>
          <w:rFonts w:asciiTheme="minorHAnsi" w:hAnsiTheme="minorHAnsi" w:cstheme="minorHAnsi"/>
          <w:b/>
          <w:sz w:val="24"/>
        </w:rPr>
        <w:t>febrero</w:t>
      </w:r>
      <w:r w:rsidRPr="00A97763">
        <w:rPr>
          <w:rFonts w:asciiTheme="minorHAnsi" w:hAnsiTheme="minorHAnsi" w:cstheme="minorHAnsi"/>
          <w:b/>
          <w:sz w:val="24"/>
        </w:rPr>
        <w:t xml:space="preserve"> de 202</w:t>
      </w:r>
      <w:r w:rsidR="00063F8E">
        <w:rPr>
          <w:rFonts w:asciiTheme="minorHAnsi" w:hAnsiTheme="minorHAnsi" w:cstheme="minorHAnsi"/>
          <w:b/>
          <w:sz w:val="24"/>
        </w:rPr>
        <w:t>1</w:t>
      </w:r>
      <w:r w:rsidRPr="00483F16">
        <w:rPr>
          <w:rFonts w:asciiTheme="minorHAnsi" w:hAnsiTheme="minorHAnsi" w:cstheme="minorHAnsi"/>
          <w:sz w:val="24"/>
        </w:rPr>
        <w:t xml:space="preserve"> a las </w:t>
      </w:r>
      <w:r w:rsidR="00A97763" w:rsidRPr="0026732E">
        <w:rPr>
          <w:rFonts w:asciiTheme="minorHAnsi" w:hAnsiTheme="minorHAnsi" w:cstheme="minorHAnsi"/>
          <w:b/>
          <w:sz w:val="24"/>
        </w:rPr>
        <w:t>1</w:t>
      </w:r>
      <w:r w:rsidR="003F6986">
        <w:rPr>
          <w:rFonts w:asciiTheme="minorHAnsi" w:hAnsiTheme="minorHAnsi" w:cstheme="minorHAnsi"/>
          <w:b/>
          <w:sz w:val="24"/>
        </w:rPr>
        <w:t>2</w:t>
      </w:r>
      <w:r w:rsidR="00A97763" w:rsidRPr="0026732E">
        <w:rPr>
          <w:rFonts w:asciiTheme="minorHAnsi" w:hAnsiTheme="minorHAnsi" w:cstheme="minorHAnsi"/>
          <w:b/>
          <w:sz w:val="24"/>
        </w:rPr>
        <w:t>:</w:t>
      </w:r>
      <w:r w:rsidR="00063F8E">
        <w:rPr>
          <w:rFonts w:asciiTheme="minorHAnsi" w:hAnsiTheme="minorHAnsi" w:cstheme="minorHAnsi"/>
          <w:b/>
          <w:sz w:val="24"/>
        </w:rPr>
        <w:t>3</w:t>
      </w:r>
      <w:r w:rsidR="00A97763" w:rsidRPr="0026732E">
        <w:rPr>
          <w:rFonts w:asciiTheme="minorHAnsi" w:hAnsiTheme="minorHAnsi" w:cstheme="minorHAnsi"/>
          <w:b/>
          <w:sz w:val="24"/>
        </w:rPr>
        <w:t>0</w:t>
      </w:r>
      <w:r w:rsidRPr="0026732E">
        <w:rPr>
          <w:rFonts w:asciiTheme="minorHAnsi" w:hAnsiTheme="minorHAnsi" w:cstheme="minorHAnsi"/>
          <w:b/>
          <w:sz w:val="24"/>
        </w:rPr>
        <w:t xml:space="preserve"> horas</w:t>
      </w:r>
      <w:r w:rsidRPr="00483F16">
        <w:rPr>
          <w:rFonts w:asciiTheme="minorHAnsi" w:hAnsiTheme="minorHAnsi" w:cstheme="minorHAnsi"/>
          <w:sz w:val="24"/>
        </w:rPr>
        <w:t xml:space="preserve"> en la sala de juntas de la Dirección de Adquisiciones de la Oficialía Mayor de Gobierno ubicada en la dirección descrita en el párrafo anterior.</w:t>
      </w:r>
    </w:p>
    <w:p w:rsidR="001949BF" w:rsidRPr="00483F16" w:rsidRDefault="001949BF" w:rsidP="00A2010C">
      <w:pPr>
        <w:pStyle w:val="3"/>
        <w:tabs>
          <w:tab w:val="left" w:pos="450"/>
        </w:tabs>
        <w:ind w:left="720" w:right="-72" w:firstLine="0"/>
        <w:rPr>
          <w:rFonts w:asciiTheme="minorHAnsi" w:hAnsiTheme="minorHAnsi" w:cstheme="minorHAnsi"/>
          <w:sz w:val="24"/>
        </w:rPr>
      </w:pPr>
    </w:p>
    <w:p w:rsidR="00576DD7" w:rsidRPr="00483F16" w:rsidRDefault="00576DD7" w:rsidP="004E2588">
      <w:pPr>
        <w:pStyle w:val="3"/>
        <w:ind w:left="720" w:right="-74" w:firstLine="0"/>
        <w:rPr>
          <w:rFonts w:asciiTheme="minorHAnsi" w:hAnsiTheme="minorHAnsi" w:cstheme="minorHAnsi"/>
          <w:sz w:val="24"/>
        </w:rPr>
      </w:pPr>
      <w:r w:rsidRPr="00483F16">
        <w:rPr>
          <w:rFonts w:asciiTheme="minorHAnsi" w:hAnsiTheme="minorHAnsi" w:cstheme="minorHAnsi"/>
          <w:sz w:val="24"/>
        </w:rPr>
        <w:t xml:space="preserve">Los cuestionamientos formulados por los interesados y las aclaraciones que se deriven de los mismos, así como las modificaciones que en su caso emita </w:t>
      </w:r>
      <w:r w:rsidR="00EE3326" w:rsidRPr="00483F16">
        <w:rPr>
          <w:rFonts w:asciiTheme="minorHAnsi" w:hAnsiTheme="minorHAnsi" w:cstheme="minorHAnsi"/>
          <w:sz w:val="24"/>
        </w:rPr>
        <w:t>“La Convocante”</w:t>
      </w:r>
      <w:r w:rsidRPr="00483F16">
        <w:rPr>
          <w:rFonts w:asciiTheme="minorHAnsi" w:hAnsiTheme="minorHAnsi" w:cstheme="minorHAnsi"/>
          <w:sz w:val="24"/>
        </w:rPr>
        <w:t xml:space="preserve"> constarán</w:t>
      </w:r>
      <w:r w:rsidR="008E4ABF" w:rsidRPr="00483F16">
        <w:rPr>
          <w:rFonts w:asciiTheme="minorHAnsi" w:hAnsiTheme="minorHAnsi" w:cstheme="minorHAnsi"/>
          <w:sz w:val="24"/>
        </w:rPr>
        <w:t xml:space="preserve"> en el acta que al efecto se formule</w:t>
      </w:r>
      <w:r w:rsidRPr="00483F16">
        <w:rPr>
          <w:rFonts w:asciiTheme="minorHAnsi" w:hAnsiTheme="minorHAnsi" w:cstheme="minorHAnsi"/>
          <w:sz w:val="24"/>
        </w:rPr>
        <w:t xml:space="preserve">, misma que será firmada por los asistentes, sin que la falta de firma de alguno de ellos le reste validez o efectos, se entregará copia, </w:t>
      </w:r>
      <w:r w:rsidR="00151712" w:rsidRPr="00483F16">
        <w:rPr>
          <w:rFonts w:asciiTheme="minorHAnsi" w:hAnsiTheme="minorHAnsi" w:cstheme="minorHAnsi"/>
          <w:sz w:val="24"/>
        </w:rPr>
        <w:t>y se pondrá</w:t>
      </w:r>
      <w:r w:rsidR="00B97AA7" w:rsidRPr="00483F16">
        <w:rPr>
          <w:rFonts w:asciiTheme="minorHAnsi" w:hAnsiTheme="minorHAnsi" w:cstheme="minorHAnsi"/>
          <w:sz w:val="24"/>
        </w:rPr>
        <w:t xml:space="preserve"> al finalizar dicho acto</w:t>
      </w:r>
      <w:r w:rsidRPr="00483F16">
        <w:rPr>
          <w:rFonts w:asciiTheme="minorHAnsi" w:hAnsiTheme="minorHAnsi" w:cstheme="minorHAnsi"/>
          <w:sz w:val="24"/>
        </w:rPr>
        <w:t xml:space="preserve">, para efectos de su notificación, a disposición de los licitantes que no hayan asistido, fijándose copia de dicha acta en el pizarrón de avisos instalado en la Dirección </w:t>
      </w:r>
      <w:r w:rsidR="001F5185" w:rsidRPr="00483F16">
        <w:rPr>
          <w:rFonts w:asciiTheme="minorHAnsi" w:hAnsiTheme="minorHAnsi" w:cstheme="minorHAnsi"/>
          <w:sz w:val="24"/>
        </w:rPr>
        <w:t>de Adquisiciones</w:t>
      </w:r>
      <w:r w:rsidRPr="00483F16">
        <w:rPr>
          <w:rFonts w:asciiTheme="minorHAnsi" w:hAnsiTheme="minorHAnsi" w:cstheme="minorHAnsi"/>
          <w:sz w:val="24"/>
        </w:rPr>
        <w:t xml:space="preserve"> de</w:t>
      </w:r>
      <w:r w:rsidR="001949BF" w:rsidRPr="00483F16">
        <w:rPr>
          <w:rFonts w:asciiTheme="minorHAnsi" w:hAnsiTheme="minorHAnsi" w:cstheme="minorHAnsi"/>
          <w:sz w:val="24"/>
        </w:rPr>
        <w:t xml:space="preserve"> </w:t>
      </w:r>
      <w:r w:rsidR="00EE3326" w:rsidRPr="00483F16">
        <w:rPr>
          <w:rFonts w:asciiTheme="minorHAnsi" w:hAnsiTheme="minorHAnsi" w:cstheme="minorHAnsi"/>
          <w:sz w:val="24"/>
        </w:rPr>
        <w:t>“La Convocante”</w:t>
      </w:r>
      <w:r w:rsidRPr="00483F16">
        <w:rPr>
          <w:rFonts w:asciiTheme="minorHAnsi" w:hAnsiTheme="minorHAnsi" w:cstheme="minorHAnsi"/>
          <w:sz w:val="24"/>
        </w:rPr>
        <w:t xml:space="preserve"> </w:t>
      </w:r>
      <w:r w:rsidR="00051F9F" w:rsidRPr="00483F16">
        <w:rPr>
          <w:rFonts w:asciiTheme="minorHAnsi" w:hAnsiTheme="minorHAnsi" w:cstheme="minorHAnsi"/>
          <w:sz w:val="24"/>
        </w:rPr>
        <w:t>ubicada el domicilio citado con antelación</w:t>
      </w:r>
      <w:r w:rsidR="001F5185" w:rsidRPr="00483F16">
        <w:rPr>
          <w:rFonts w:asciiTheme="minorHAnsi" w:hAnsiTheme="minorHAnsi" w:cstheme="minorHAnsi"/>
          <w:sz w:val="24"/>
        </w:rPr>
        <w:t xml:space="preserve">, así mismo se publicará el mismo día en la página de internet de Gobierno del Estado: </w:t>
      </w:r>
      <w:r w:rsidR="001F5185" w:rsidRPr="00483F16">
        <w:rPr>
          <w:rFonts w:asciiTheme="minorHAnsi" w:hAnsiTheme="minorHAnsi" w:cstheme="minorHAnsi"/>
          <w:b/>
          <w:i/>
          <w:color w:val="2F5496" w:themeColor="accent5" w:themeShade="BF"/>
          <w:sz w:val="24"/>
        </w:rPr>
        <w:t>https://compras.ebajacalifornia.gob.mx</w:t>
      </w:r>
      <w:r w:rsidR="001F5185" w:rsidRPr="00483F16">
        <w:rPr>
          <w:rFonts w:asciiTheme="minorHAnsi" w:hAnsiTheme="minorHAnsi" w:cstheme="minorHAnsi"/>
          <w:sz w:val="24"/>
        </w:rPr>
        <w:t>,</w:t>
      </w:r>
      <w:r w:rsidRPr="00483F16">
        <w:rPr>
          <w:rFonts w:asciiTheme="minorHAnsi" w:hAnsiTheme="minorHAnsi" w:cstheme="minorHAnsi"/>
          <w:sz w:val="24"/>
        </w:rPr>
        <w:t xml:space="preserve"> por un término no menor de cinco días hábiles; siendo de la exclusiva responsabilidad de los licitantes acudir a enterarse de su contenido y obtener copia de la misma. </w:t>
      </w:r>
      <w:r w:rsidR="008E4ABF" w:rsidRPr="00483F16">
        <w:rPr>
          <w:rFonts w:asciiTheme="minorHAnsi" w:hAnsiTheme="minorHAnsi" w:cstheme="minorHAnsi"/>
          <w:sz w:val="24"/>
        </w:rPr>
        <w:t>D</w:t>
      </w:r>
      <w:r w:rsidRPr="00483F16">
        <w:rPr>
          <w:rFonts w:asciiTheme="minorHAnsi" w:hAnsiTheme="minorHAnsi" w:cstheme="minorHAnsi"/>
          <w:sz w:val="24"/>
        </w:rPr>
        <w:t>icho procedimiento sustituirá a la notificación personal.</w:t>
      </w:r>
    </w:p>
    <w:p w:rsidR="00576DD7" w:rsidRPr="00483F16" w:rsidRDefault="001949BF" w:rsidP="00A2010C">
      <w:pPr>
        <w:pStyle w:val="3"/>
        <w:ind w:left="720" w:right="-72" w:firstLine="0"/>
        <w:rPr>
          <w:rFonts w:asciiTheme="minorHAnsi" w:hAnsiTheme="minorHAnsi" w:cstheme="minorHAnsi"/>
          <w:sz w:val="24"/>
        </w:rPr>
      </w:pPr>
      <w:r w:rsidRPr="00483F16">
        <w:rPr>
          <w:rFonts w:asciiTheme="minorHAnsi" w:hAnsiTheme="minorHAnsi" w:cstheme="minorHAnsi"/>
          <w:sz w:val="24"/>
        </w:rPr>
        <w:t xml:space="preserve"> </w:t>
      </w:r>
    </w:p>
    <w:p w:rsidR="00576DD7" w:rsidRPr="00483F16" w:rsidRDefault="00576DD7"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Cualquier </w:t>
      </w:r>
      <w:r w:rsidR="004E2588" w:rsidRPr="00483F16">
        <w:rPr>
          <w:rFonts w:asciiTheme="minorHAnsi" w:hAnsiTheme="minorHAnsi" w:cstheme="minorHAnsi"/>
          <w:sz w:val="24"/>
        </w:rPr>
        <w:t>modificación a estas bases de</w:t>
      </w:r>
      <w:r w:rsidRPr="00483F16">
        <w:rPr>
          <w:rFonts w:asciiTheme="minorHAnsi" w:hAnsiTheme="minorHAnsi" w:cstheme="minorHAnsi"/>
          <w:sz w:val="24"/>
        </w:rPr>
        <w:t xml:space="preserve"> licitación, derivada del result</w:t>
      </w:r>
      <w:r w:rsidR="001B0CEC" w:rsidRPr="00483F16">
        <w:rPr>
          <w:rFonts w:asciiTheme="minorHAnsi" w:hAnsiTheme="minorHAnsi" w:cstheme="minorHAnsi"/>
          <w:sz w:val="24"/>
        </w:rPr>
        <w:t>ado de la junta de aclaraciones</w:t>
      </w:r>
      <w:r w:rsidRPr="00483F16">
        <w:rPr>
          <w:rFonts w:asciiTheme="minorHAnsi" w:hAnsiTheme="minorHAnsi" w:cstheme="minorHAnsi"/>
          <w:sz w:val="24"/>
        </w:rPr>
        <w:t xml:space="preserve"> será considerada como parte integrante de </w:t>
      </w:r>
      <w:r w:rsidR="001B0CEC" w:rsidRPr="00483F16">
        <w:rPr>
          <w:rFonts w:asciiTheme="minorHAnsi" w:hAnsiTheme="minorHAnsi" w:cstheme="minorHAnsi"/>
          <w:sz w:val="24"/>
        </w:rPr>
        <w:t xml:space="preserve">las propias bases de licitación, </w:t>
      </w:r>
      <w:r w:rsidRPr="00483F16">
        <w:rPr>
          <w:rFonts w:asciiTheme="minorHAnsi" w:hAnsiTheme="minorHAnsi" w:cstheme="minorHAnsi"/>
          <w:sz w:val="24"/>
        </w:rPr>
        <w:t xml:space="preserve"> </w:t>
      </w:r>
      <w:r w:rsidR="001B0CEC" w:rsidRPr="00483F16">
        <w:rPr>
          <w:rFonts w:asciiTheme="minorHAnsi" w:hAnsiTheme="minorHAnsi" w:cstheme="minorHAnsi"/>
          <w:sz w:val="24"/>
        </w:rPr>
        <w:t xml:space="preserve">y </w:t>
      </w:r>
      <w:r w:rsidRPr="00483F16">
        <w:rPr>
          <w:rFonts w:asciiTheme="minorHAnsi" w:hAnsiTheme="minorHAnsi" w:cstheme="minorHAnsi"/>
          <w:sz w:val="24"/>
        </w:rPr>
        <w:t>se harán del conocimiento de todos los licitantes en los términos de</w:t>
      </w:r>
      <w:r w:rsidR="004E2588" w:rsidRPr="00483F16">
        <w:rPr>
          <w:rFonts w:asciiTheme="minorHAnsi" w:hAnsiTheme="minorHAnsi" w:cstheme="minorHAnsi"/>
          <w:sz w:val="24"/>
        </w:rPr>
        <w:t>l artículo 30 de</w:t>
      </w:r>
      <w:r w:rsidRPr="00483F16">
        <w:rPr>
          <w:rFonts w:asciiTheme="minorHAnsi" w:hAnsiTheme="minorHAnsi" w:cstheme="minorHAnsi"/>
          <w:sz w:val="24"/>
        </w:rPr>
        <w:t xml:space="preserve"> </w:t>
      </w:r>
      <w:r w:rsidR="008E4ABF" w:rsidRPr="00483F16">
        <w:rPr>
          <w:rFonts w:asciiTheme="minorHAnsi" w:hAnsiTheme="minorHAnsi" w:cstheme="minorHAnsi"/>
          <w:sz w:val="24"/>
        </w:rPr>
        <w:t>“L</w:t>
      </w:r>
      <w:r w:rsidRPr="00483F16">
        <w:rPr>
          <w:rFonts w:asciiTheme="minorHAnsi" w:hAnsiTheme="minorHAnsi" w:cstheme="minorHAnsi"/>
          <w:sz w:val="24"/>
        </w:rPr>
        <w:t>a Ley</w:t>
      </w:r>
      <w:r w:rsidR="008E4ABF" w:rsidRPr="00483F16">
        <w:rPr>
          <w:rFonts w:asciiTheme="minorHAnsi" w:hAnsiTheme="minorHAnsi" w:cstheme="minorHAnsi"/>
          <w:sz w:val="24"/>
        </w:rPr>
        <w:t>”</w:t>
      </w:r>
      <w:r w:rsidR="001B0CEC" w:rsidRPr="00483F16">
        <w:rPr>
          <w:rFonts w:asciiTheme="minorHAnsi" w:hAnsiTheme="minorHAnsi" w:cstheme="minorHAnsi"/>
          <w:sz w:val="24"/>
        </w:rPr>
        <w:t>.</w:t>
      </w:r>
    </w:p>
    <w:p w:rsidR="002E5D81" w:rsidRDefault="002E5D81" w:rsidP="00A2010C">
      <w:pPr>
        <w:rPr>
          <w:rFonts w:asciiTheme="minorHAnsi" w:hAnsiTheme="minorHAnsi" w:cstheme="minorHAnsi"/>
          <w:b/>
          <w:sz w:val="28"/>
        </w:rPr>
      </w:pPr>
    </w:p>
    <w:p w:rsidR="006C5ACD" w:rsidRPr="00483F16" w:rsidRDefault="00485287" w:rsidP="00A2010C">
      <w:pPr>
        <w:ind w:left="720"/>
        <w:jc w:val="both"/>
        <w:rPr>
          <w:rFonts w:asciiTheme="minorHAnsi" w:hAnsiTheme="minorHAnsi" w:cstheme="minorHAnsi"/>
          <w:b/>
          <w:sz w:val="24"/>
          <w:szCs w:val="24"/>
        </w:rPr>
      </w:pPr>
      <w:r w:rsidRPr="00483F16">
        <w:rPr>
          <w:rFonts w:asciiTheme="minorHAnsi" w:hAnsiTheme="minorHAnsi" w:cstheme="minorHAnsi"/>
          <w:b/>
          <w:sz w:val="24"/>
          <w:szCs w:val="24"/>
        </w:rPr>
        <w:t>8</w:t>
      </w:r>
      <w:r w:rsidR="006C5ACD" w:rsidRPr="00483F16">
        <w:rPr>
          <w:rFonts w:asciiTheme="minorHAnsi" w:hAnsiTheme="minorHAnsi" w:cstheme="minorHAnsi"/>
          <w:b/>
          <w:sz w:val="24"/>
          <w:szCs w:val="24"/>
        </w:rPr>
        <w:t>.</w:t>
      </w:r>
      <w:r w:rsidR="00D24D4A">
        <w:rPr>
          <w:rFonts w:asciiTheme="minorHAnsi" w:hAnsiTheme="minorHAnsi" w:cstheme="minorHAnsi"/>
          <w:b/>
          <w:sz w:val="24"/>
          <w:szCs w:val="24"/>
        </w:rPr>
        <w:t>2</w:t>
      </w:r>
      <w:r w:rsidR="006C5ACD" w:rsidRPr="00483F16">
        <w:rPr>
          <w:rFonts w:asciiTheme="minorHAnsi" w:hAnsiTheme="minorHAnsi" w:cstheme="minorHAnsi"/>
          <w:b/>
          <w:sz w:val="24"/>
          <w:szCs w:val="24"/>
        </w:rPr>
        <w:t xml:space="preserve"> ACTO DE PRESENTACIÓN Y APERTURA DE PROPOSICIONES</w:t>
      </w:r>
    </w:p>
    <w:p w:rsidR="008575ED" w:rsidRPr="00483F16" w:rsidRDefault="008575ED" w:rsidP="00A2010C">
      <w:pPr>
        <w:pStyle w:val="2"/>
        <w:ind w:left="720"/>
        <w:rPr>
          <w:rFonts w:asciiTheme="minorHAnsi" w:hAnsiTheme="minorHAnsi" w:cstheme="minorHAnsi"/>
          <w:sz w:val="24"/>
        </w:rPr>
      </w:pPr>
    </w:p>
    <w:p w:rsidR="00D24D4A" w:rsidRDefault="00051F9F" w:rsidP="00D24D4A">
      <w:pPr>
        <w:pStyle w:val="3"/>
        <w:tabs>
          <w:tab w:val="left" w:pos="450"/>
        </w:tabs>
        <w:ind w:left="720" w:right="-72" w:firstLine="0"/>
        <w:rPr>
          <w:rFonts w:asciiTheme="minorHAnsi" w:hAnsiTheme="minorHAnsi" w:cstheme="minorHAnsi"/>
          <w:bCs/>
          <w:sz w:val="24"/>
        </w:rPr>
      </w:pPr>
      <w:r w:rsidRPr="00483F16">
        <w:rPr>
          <w:rFonts w:asciiTheme="minorHAnsi" w:hAnsiTheme="minorHAnsi" w:cstheme="minorHAnsi"/>
          <w:sz w:val="24"/>
        </w:rPr>
        <w:t xml:space="preserve">Las proposiciones deberán ser presentadas por los licitantes, conforme a lo indicado en el artículo 31 de “La Ley” el día </w:t>
      </w:r>
      <w:r w:rsidR="003F6986">
        <w:rPr>
          <w:rFonts w:asciiTheme="minorHAnsi" w:hAnsiTheme="minorHAnsi" w:cstheme="minorHAnsi"/>
          <w:b/>
          <w:sz w:val="24"/>
        </w:rPr>
        <w:t>16</w:t>
      </w:r>
      <w:r w:rsidRPr="00483F16">
        <w:rPr>
          <w:rFonts w:asciiTheme="minorHAnsi" w:hAnsiTheme="minorHAnsi" w:cstheme="minorHAnsi"/>
          <w:b/>
          <w:sz w:val="24"/>
        </w:rPr>
        <w:t xml:space="preserve"> de </w:t>
      </w:r>
      <w:r w:rsidR="003F6986">
        <w:rPr>
          <w:rFonts w:asciiTheme="minorHAnsi" w:hAnsiTheme="minorHAnsi" w:cstheme="minorHAnsi"/>
          <w:b/>
          <w:sz w:val="24"/>
        </w:rPr>
        <w:t>febrero</w:t>
      </w:r>
      <w:r w:rsidR="00063F8E">
        <w:rPr>
          <w:rFonts w:asciiTheme="minorHAnsi" w:hAnsiTheme="minorHAnsi" w:cstheme="minorHAnsi"/>
          <w:b/>
          <w:sz w:val="24"/>
        </w:rPr>
        <w:t xml:space="preserve"> de 2021</w:t>
      </w:r>
      <w:r w:rsidRPr="00483F16">
        <w:rPr>
          <w:rFonts w:asciiTheme="minorHAnsi" w:hAnsiTheme="minorHAnsi" w:cstheme="minorHAnsi"/>
          <w:b/>
          <w:sz w:val="24"/>
        </w:rPr>
        <w:t xml:space="preserve"> a las </w:t>
      </w:r>
      <w:r w:rsidR="003F6986">
        <w:rPr>
          <w:rFonts w:asciiTheme="minorHAnsi" w:hAnsiTheme="minorHAnsi" w:cstheme="minorHAnsi"/>
          <w:b/>
          <w:sz w:val="24"/>
        </w:rPr>
        <w:t>09</w:t>
      </w:r>
      <w:r w:rsidR="00063F8E">
        <w:rPr>
          <w:rFonts w:asciiTheme="minorHAnsi" w:hAnsiTheme="minorHAnsi" w:cstheme="minorHAnsi"/>
          <w:b/>
          <w:sz w:val="24"/>
        </w:rPr>
        <w:t>:</w:t>
      </w:r>
      <w:r w:rsidR="003F6986">
        <w:rPr>
          <w:rFonts w:asciiTheme="minorHAnsi" w:hAnsiTheme="minorHAnsi" w:cstheme="minorHAnsi"/>
          <w:b/>
          <w:sz w:val="24"/>
        </w:rPr>
        <w:t>45</w:t>
      </w:r>
      <w:r w:rsidRPr="00483F16">
        <w:rPr>
          <w:rFonts w:asciiTheme="minorHAnsi" w:hAnsiTheme="minorHAnsi" w:cstheme="minorHAnsi"/>
          <w:b/>
          <w:sz w:val="24"/>
        </w:rPr>
        <w:t xml:space="preserve"> horas </w:t>
      </w:r>
      <w:r w:rsidR="00D24D4A" w:rsidRPr="003E483C">
        <w:rPr>
          <w:rFonts w:asciiTheme="minorHAnsi" w:hAnsiTheme="minorHAnsi" w:cstheme="minorHAnsi"/>
          <w:sz w:val="24"/>
        </w:rPr>
        <w:t xml:space="preserve">en </w:t>
      </w:r>
      <w:r w:rsidR="00D24D4A">
        <w:rPr>
          <w:rFonts w:asciiTheme="minorHAnsi" w:hAnsiTheme="minorHAnsi" w:cstheme="minorHAnsi"/>
          <w:sz w:val="24"/>
        </w:rPr>
        <w:t>el área de recepción</w:t>
      </w:r>
      <w:r w:rsidR="00D24D4A" w:rsidRPr="003E483C">
        <w:rPr>
          <w:rFonts w:asciiTheme="minorHAnsi" w:hAnsiTheme="minorHAnsi" w:cstheme="minorHAnsi"/>
          <w:sz w:val="24"/>
        </w:rPr>
        <w:t xml:space="preserve"> de la Dirección de Adquisiciones de la Oficialía Mayor de Gobierno,</w:t>
      </w:r>
      <w:r w:rsidR="00D24D4A" w:rsidRPr="003E483C">
        <w:rPr>
          <w:rFonts w:asciiTheme="minorHAnsi" w:hAnsiTheme="minorHAnsi" w:cstheme="minorHAnsi"/>
          <w:sz w:val="24"/>
          <w:szCs w:val="24"/>
          <w:lang w:val="es-MX"/>
        </w:rPr>
        <w:t xml:space="preserve"> ubicada en el</w:t>
      </w:r>
      <w:r w:rsidR="00D24D4A" w:rsidRPr="003E483C">
        <w:rPr>
          <w:rFonts w:asciiTheme="minorHAnsi" w:hAnsiTheme="minorHAnsi" w:cstheme="minorHAnsi"/>
          <w:bCs/>
          <w:sz w:val="24"/>
          <w:szCs w:val="24"/>
          <w:lang w:val="es-MX"/>
        </w:rPr>
        <w:t xml:space="preserve"> Tercer piso del Edificio del Poder Ejecutivo de Gobierno del Estado, Calzada Independencia #994, Centro Cívico de la Ciudad de Mexicali, Baja California</w:t>
      </w:r>
      <w:r w:rsidR="00D24D4A" w:rsidRPr="003E483C">
        <w:rPr>
          <w:rFonts w:asciiTheme="minorHAnsi" w:hAnsiTheme="minorHAnsi" w:cstheme="minorHAnsi"/>
          <w:sz w:val="24"/>
        </w:rPr>
        <w:t xml:space="preserve"> </w:t>
      </w:r>
      <w:r w:rsidR="00D24D4A" w:rsidRPr="003E483C">
        <w:rPr>
          <w:rFonts w:asciiTheme="minorHAnsi" w:hAnsiTheme="minorHAnsi" w:cstheme="minorHAnsi"/>
          <w:bCs/>
          <w:sz w:val="24"/>
        </w:rPr>
        <w:t>o ser enviadas por servicio postal o mensajería quedando bajo la responsabilidad de los licitantes que sean entregadas con acuse de recibo en su debida oportunidad.</w:t>
      </w:r>
    </w:p>
    <w:p w:rsidR="006C5ACD" w:rsidRPr="00483F16" w:rsidRDefault="002462E8" w:rsidP="00D24D4A">
      <w:pPr>
        <w:pStyle w:val="3"/>
        <w:tabs>
          <w:tab w:val="left" w:pos="450"/>
        </w:tabs>
        <w:ind w:left="720" w:right="-72" w:firstLine="0"/>
        <w:rPr>
          <w:rFonts w:asciiTheme="minorHAnsi" w:hAnsiTheme="minorHAnsi" w:cstheme="minorHAnsi"/>
          <w:sz w:val="24"/>
        </w:rPr>
      </w:pPr>
      <w:r w:rsidRPr="00483F16">
        <w:rPr>
          <w:rFonts w:asciiTheme="minorHAnsi" w:hAnsiTheme="minorHAnsi" w:cstheme="minorHAnsi"/>
          <w:b/>
          <w:sz w:val="24"/>
        </w:rPr>
        <w:t xml:space="preserve">  </w:t>
      </w:r>
    </w:p>
    <w:p w:rsidR="00493DF8" w:rsidRPr="00483F16" w:rsidRDefault="006C5ACD"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r w:rsidRPr="00483F16">
        <w:rPr>
          <w:rFonts w:asciiTheme="minorHAnsi" w:hAnsiTheme="minorHAnsi" w:cstheme="minorHAnsi"/>
          <w:sz w:val="24"/>
        </w:rPr>
        <w:tab/>
      </w:r>
      <w:r w:rsidR="00493DF8" w:rsidRPr="00483F16">
        <w:rPr>
          <w:rFonts w:asciiTheme="minorHAnsi" w:hAnsiTheme="minorHAnsi" w:cstheme="minorHAnsi"/>
          <w:sz w:val="24"/>
        </w:rPr>
        <w:t>El</w:t>
      </w:r>
      <w:r w:rsidR="008E4ABF" w:rsidRPr="00483F16">
        <w:rPr>
          <w:rFonts w:asciiTheme="minorHAnsi" w:hAnsiTheme="minorHAnsi" w:cstheme="minorHAnsi"/>
          <w:sz w:val="24"/>
        </w:rPr>
        <w:t xml:space="preserve"> acto se llevará </w:t>
      </w:r>
      <w:r w:rsidR="00493DF8" w:rsidRPr="00483F16">
        <w:rPr>
          <w:rFonts w:asciiTheme="minorHAnsi" w:hAnsiTheme="minorHAnsi" w:cstheme="minorHAnsi"/>
          <w:sz w:val="24"/>
        </w:rPr>
        <w:t>conforme</w:t>
      </w:r>
      <w:r w:rsidR="00395DBC" w:rsidRPr="00483F16">
        <w:rPr>
          <w:rFonts w:asciiTheme="minorHAnsi" w:hAnsiTheme="minorHAnsi" w:cstheme="minorHAnsi"/>
          <w:sz w:val="24"/>
        </w:rPr>
        <w:t xml:space="preserve"> a lo señalado en el artículo 32</w:t>
      </w:r>
      <w:r w:rsidR="00493DF8" w:rsidRPr="00483F16">
        <w:rPr>
          <w:rFonts w:asciiTheme="minorHAnsi" w:hAnsiTheme="minorHAnsi" w:cstheme="minorHAnsi"/>
          <w:sz w:val="24"/>
        </w:rPr>
        <w:t xml:space="preserve"> de </w:t>
      </w:r>
      <w:r w:rsidR="00395DBC" w:rsidRPr="00483F16">
        <w:rPr>
          <w:rFonts w:asciiTheme="minorHAnsi" w:hAnsiTheme="minorHAnsi" w:cstheme="minorHAnsi"/>
          <w:sz w:val="24"/>
        </w:rPr>
        <w:t>“L</w:t>
      </w:r>
      <w:r w:rsidR="00493DF8" w:rsidRPr="00483F16">
        <w:rPr>
          <w:rFonts w:asciiTheme="minorHAnsi" w:hAnsiTheme="minorHAnsi" w:cstheme="minorHAnsi"/>
          <w:sz w:val="24"/>
        </w:rPr>
        <w:t>a Ley</w:t>
      </w:r>
      <w:r w:rsidR="00395DBC" w:rsidRPr="00483F16">
        <w:rPr>
          <w:rFonts w:asciiTheme="minorHAnsi" w:hAnsiTheme="minorHAnsi" w:cstheme="minorHAnsi"/>
          <w:sz w:val="24"/>
        </w:rPr>
        <w:t>”</w:t>
      </w:r>
      <w:r w:rsidR="00493DF8" w:rsidRPr="00483F16">
        <w:rPr>
          <w:rFonts w:asciiTheme="minorHAnsi" w:hAnsiTheme="minorHAnsi" w:cstheme="minorHAnsi"/>
          <w:sz w:val="24"/>
        </w:rPr>
        <w:t xml:space="preserve"> </w:t>
      </w:r>
      <w:r w:rsidR="00395DBC" w:rsidRPr="00483F16">
        <w:rPr>
          <w:rFonts w:asciiTheme="minorHAnsi" w:hAnsiTheme="minorHAnsi" w:cstheme="minorHAnsi"/>
          <w:sz w:val="24"/>
        </w:rPr>
        <w:t>y 33 al 35</w:t>
      </w:r>
      <w:r w:rsidR="00493DF8" w:rsidRPr="00483F16">
        <w:rPr>
          <w:rFonts w:asciiTheme="minorHAnsi" w:hAnsiTheme="minorHAnsi" w:cstheme="minorHAnsi"/>
          <w:sz w:val="24"/>
        </w:rPr>
        <w:t xml:space="preserve"> de su Reglamento de acuerdo a lo siguiente:</w:t>
      </w:r>
    </w:p>
    <w:p w:rsidR="00493DF8" w:rsidRPr="00483F16" w:rsidRDefault="00493DF8" w:rsidP="00A2010C">
      <w:pPr>
        <w:pStyle w:val="3"/>
        <w:tabs>
          <w:tab w:val="left" w:pos="720"/>
          <w:tab w:val="left" w:pos="990"/>
          <w:tab w:val="left" w:pos="1170"/>
          <w:tab w:val="left" w:pos="1260"/>
          <w:tab w:val="left" w:pos="1530"/>
        </w:tabs>
        <w:ind w:left="720" w:right="18" w:hanging="720"/>
        <w:rPr>
          <w:rFonts w:asciiTheme="minorHAnsi" w:hAnsiTheme="minorHAnsi" w:cstheme="minorHAnsi"/>
          <w:sz w:val="24"/>
        </w:rPr>
      </w:pPr>
    </w:p>
    <w:p w:rsidR="0096162C" w:rsidRPr="00483F16" w:rsidRDefault="00BF1DA5"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r>
      <w:r w:rsidR="0096162C" w:rsidRPr="00483F16">
        <w:rPr>
          <w:rFonts w:asciiTheme="minorHAnsi" w:hAnsiTheme="minorHAnsi" w:cstheme="minorHAnsi"/>
          <w:szCs w:val="24"/>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483F16" w:rsidRDefault="00223D49" w:rsidP="00223D49">
      <w:pPr>
        <w:pStyle w:val="3"/>
        <w:ind w:left="709" w:right="18" w:firstLine="0"/>
        <w:rPr>
          <w:rFonts w:asciiTheme="minorHAnsi" w:hAnsiTheme="minorHAnsi" w:cstheme="minorHAnsi"/>
          <w:sz w:val="24"/>
          <w:szCs w:val="24"/>
        </w:rPr>
      </w:pPr>
      <w:r w:rsidRPr="00483F16">
        <w:rPr>
          <w:rFonts w:asciiTheme="minorHAnsi" w:hAnsiTheme="minorHAnsi" w:cstheme="minorHAnsi"/>
          <w:sz w:val="24"/>
          <w:szCs w:val="24"/>
        </w:rPr>
        <w:t xml:space="preserve">“La convocante” realizará el acto de presentación y apertura de proposiciones en su primera etapa </w:t>
      </w:r>
      <w:r w:rsidRPr="00483F16">
        <w:rPr>
          <w:rFonts w:asciiTheme="minorHAnsi" w:hAnsiTheme="minorHAnsi" w:cstheme="minorHAnsi"/>
          <w:bCs/>
          <w:sz w:val="24"/>
        </w:rPr>
        <w:t>a las</w:t>
      </w:r>
      <w:r w:rsidRPr="00483F16">
        <w:rPr>
          <w:rFonts w:asciiTheme="minorHAnsi" w:hAnsiTheme="minorHAnsi" w:cstheme="minorHAnsi"/>
          <w:b/>
          <w:sz w:val="24"/>
        </w:rPr>
        <w:t xml:space="preserve"> </w:t>
      </w:r>
      <w:r w:rsidR="003F6986">
        <w:rPr>
          <w:rFonts w:asciiTheme="minorHAnsi" w:hAnsiTheme="minorHAnsi" w:cstheme="minorHAnsi"/>
          <w:b/>
          <w:sz w:val="24"/>
          <w:u w:val="single"/>
        </w:rPr>
        <w:t>10</w:t>
      </w:r>
      <w:r w:rsidR="00063F8E">
        <w:rPr>
          <w:rFonts w:asciiTheme="minorHAnsi" w:hAnsiTheme="minorHAnsi" w:cstheme="minorHAnsi"/>
          <w:b/>
          <w:sz w:val="24"/>
          <w:u w:val="single"/>
        </w:rPr>
        <w:t>:</w:t>
      </w:r>
      <w:r w:rsidR="003F6986">
        <w:rPr>
          <w:rFonts w:asciiTheme="minorHAnsi" w:hAnsiTheme="minorHAnsi" w:cstheme="minorHAnsi"/>
          <w:b/>
          <w:sz w:val="24"/>
          <w:u w:val="single"/>
        </w:rPr>
        <w:t>0</w:t>
      </w:r>
      <w:r w:rsidRPr="00483F16">
        <w:rPr>
          <w:rFonts w:asciiTheme="minorHAnsi" w:hAnsiTheme="minorHAnsi" w:cstheme="minorHAnsi"/>
          <w:b/>
          <w:sz w:val="24"/>
          <w:u w:val="single"/>
        </w:rPr>
        <w:t xml:space="preserve">0 horas del día </w:t>
      </w:r>
      <w:r w:rsidR="00063F8E">
        <w:rPr>
          <w:rFonts w:asciiTheme="minorHAnsi" w:hAnsiTheme="minorHAnsi" w:cstheme="minorHAnsi"/>
          <w:b/>
          <w:sz w:val="24"/>
          <w:u w:val="single"/>
        </w:rPr>
        <w:t>1</w:t>
      </w:r>
      <w:r w:rsidR="003F6986">
        <w:rPr>
          <w:rFonts w:asciiTheme="minorHAnsi" w:hAnsiTheme="minorHAnsi" w:cstheme="minorHAnsi"/>
          <w:b/>
          <w:sz w:val="24"/>
          <w:u w:val="single"/>
        </w:rPr>
        <w:t>6</w:t>
      </w:r>
      <w:r w:rsidR="00063F8E">
        <w:rPr>
          <w:rFonts w:asciiTheme="minorHAnsi" w:hAnsiTheme="minorHAnsi" w:cstheme="minorHAnsi"/>
          <w:b/>
          <w:sz w:val="24"/>
          <w:u w:val="single"/>
        </w:rPr>
        <w:t xml:space="preserve"> </w:t>
      </w:r>
      <w:r w:rsidRPr="00483F16">
        <w:rPr>
          <w:rFonts w:asciiTheme="minorHAnsi" w:hAnsiTheme="minorHAnsi" w:cstheme="minorHAnsi"/>
          <w:b/>
          <w:sz w:val="24"/>
          <w:u w:val="single"/>
        </w:rPr>
        <w:t xml:space="preserve">de </w:t>
      </w:r>
      <w:r w:rsidR="003F6986">
        <w:rPr>
          <w:rFonts w:asciiTheme="minorHAnsi" w:hAnsiTheme="minorHAnsi" w:cstheme="minorHAnsi"/>
          <w:b/>
          <w:sz w:val="24"/>
          <w:u w:val="single"/>
        </w:rPr>
        <w:t>febrero</w:t>
      </w:r>
      <w:r w:rsidRPr="00483F16">
        <w:rPr>
          <w:rFonts w:asciiTheme="minorHAnsi" w:hAnsiTheme="minorHAnsi" w:cstheme="minorHAnsi"/>
          <w:b/>
          <w:sz w:val="24"/>
          <w:u w:val="single"/>
        </w:rPr>
        <w:t xml:space="preserve"> de 202</w:t>
      </w:r>
      <w:r w:rsidR="00063F8E">
        <w:rPr>
          <w:rFonts w:asciiTheme="minorHAnsi" w:hAnsiTheme="minorHAnsi" w:cstheme="minorHAnsi"/>
          <w:b/>
          <w:sz w:val="24"/>
          <w:u w:val="single"/>
        </w:rPr>
        <w:t>1</w:t>
      </w:r>
      <w:r w:rsidRPr="00483F16">
        <w:rPr>
          <w:rFonts w:asciiTheme="minorHAnsi" w:hAnsiTheme="minorHAnsi" w:cstheme="minorHAnsi"/>
          <w:b/>
          <w:sz w:val="24"/>
        </w:rPr>
        <w:t xml:space="preserve"> </w:t>
      </w:r>
      <w:r w:rsidRPr="00483F16">
        <w:rPr>
          <w:rFonts w:asciiTheme="minorHAnsi" w:hAnsiTheme="minorHAnsi" w:cstheme="minorHAnsi"/>
          <w:sz w:val="24"/>
        </w:rPr>
        <w:t xml:space="preserve">en la Sala de Juntas de la Dirección de Adquisiciones de </w:t>
      </w:r>
      <w:r w:rsidRPr="00483F16">
        <w:rPr>
          <w:rFonts w:asciiTheme="minorHAnsi" w:hAnsiTheme="minorHAnsi" w:cstheme="minorHAnsi"/>
          <w:sz w:val="24"/>
        </w:rPr>
        <w:lastRenderedPageBreak/>
        <w:t xml:space="preserve">la Oficialía Mayor de Gobierno, ubicada en el domicilio descrito en el primer párrafo del presente numeral; </w:t>
      </w:r>
      <w:r w:rsidRPr="00483F16">
        <w:rPr>
          <w:rFonts w:asciiTheme="minorHAnsi" w:hAnsiTheme="minorHAnsi" w:cstheme="minorHAnsi"/>
          <w:sz w:val="24"/>
          <w:szCs w:val="24"/>
        </w:rPr>
        <w:t>durante el evento la revisión de la documentación presentada se efectuará en forma cuantitativa, sin entrar al análisis detallado de su contenido y se desecharán las que hubieren omitido la presentación de alguno de los requisitos exigidos.</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 xml:space="preserve">De estimarlo necesario se podrá señalar nuevo lugar, fecha y hora en que se dará apertura a las propuestas económicas. </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3"/>
        <w:ind w:left="720" w:right="-72" w:firstLine="0"/>
        <w:rPr>
          <w:rFonts w:asciiTheme="minorHAnsi" w:hAnsiTheme="minorHAnsi" w:cstheme="minorHAnsi"/>
          <w:sz w:val="24"/>
        </w:rPr>
      </w:pPr>
      <w:r w:rsidRPr="00483F16">
        <w:rPr>
          <w:rFonts w:asciiTheme="minorHAnsi" w:hAnsiTheme="minorHAnsi" w:cstheme="minorHAnsi"/>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83F16">
        <w:rPr>
          <w:rFonts w:asciiTheme="minorHAnsi" w:hAnsiTheme="minorHAnsi" w:cstheme="minorHAnsi"/>
          <w:szCs w:val="24"/>
        </w:rPr>
        <w:t xml:space="preserve"> </w:t>
      </w:r>
      <w:r w:rsidRPr="00483F16">
        <w:rPr>
          <w:rFonts w:asciiTheme="minorHAnsi" w:hAnsiTheme="minorHAnsi" w:cstheme="minorHAnsi"/>
          <w:sz w:val="24"/>
        </w:rPr>
        <w:t xml:space="preserve">fijándose copia de dicha acta en el pizarrón de avisos instalado en </w:t>
      </w:r>
      <w:r w:rsidR="001F5185" w:rsidRPr="00483F16">
        <w:rPr>
          <w:rFonts w:asciiTheme="minorHAnsi" w:hAnsiTheme="minorHAnsi" w:cstheme="minorHAnsi"/>
          <w:sz w:val="24"/>
        </w:rPr>
        <w:t>la Dirección de Adquisiciones</w:t>
      </w:r>
      <w:r w:rsidRPr="00483F16">
        <w:rPr>
          <w:rFonts w:asciiTheme="minorHAnsi" w:hAnsiTheme="minorHAnsi" w:cstheme="minorHAnsi"/>
          <w:sz w:val="24"/>
        </w:rPr>
        <w:t xml:space="preserve"> de “La Convocante</w:t>
      </w:r>
      <w:r w:rsidR="00223D49" w:rsidRPr="00483F16">
        <w:rPr>
          <w:rFonts w:asciiTheme="minorHAnsi" w:hAnsiTheme="minorHAnsi" w:cstheme="minorHAnsi"/>
          <w:sz w:val="24"/>
        </w:rPr>
        <w:t>” en el domicilio</w:t>
      </w:r>
      <w:r w:rsidRPr="00483F16">
        <w:rPr>
          <w:rFonts w:asciiTheme="minorHAnsi" w:hAnsiTheme="minorHAnsi" w:cstheme="minorHAnsi"/>
          <w:sz w:val="24"/>
        </w:rPr>
        <w:t xml:space="preserve"> ya indicado, </w:t>
      </w:r>
      <w:r w:rsidR="001F5185" w:rsidRPr="00483F16">
        <w:rPr>
          <w:rFonts w:asciiTheme="minorHAnsi" w:hAnsiTheme="minorHAnsi" w:cstheme="minorHAnsi"/>
          <w:sz w:val="24"/>
        </w:rPr>
        <w:t xml:space="preserve">así mismo se publicará el mismo día en la página de internet de Gobierno del Estado: </w:t>
      </w:r>
      <w:hyperlink r:id="rId10" w:history="1">
        <w:r w:rsidR="001F5185" w:rsidRPr="00483F16">
          <w:rPr>
            <w:rStyle w:val="Hipervnculo"/>
            <w:rFonts w:asciiTheme="minorHAnsi" w:hAnsiTheme="minorHAnsi" w:cstheme="minorHAnsi"/>
            <w:b/>
            <w:i/>
            <w:color w:val="2F5496" w:themeColor="accent5" w:themeShade="BF"/>
            <w:sz w:val="24"/>
          </w:rPr>
          <w:t>https://compras.ebajacalifornia.gob.mx</w:t>
        </w:r>
      </w:hyperlink>
      <w:r w:rsidR="001F5185" w:rsidRPr="00483F16">
        <w:rPr>
          <w:rFonts w:asciiTheme="minorHAnsi" w:hAnsiTheme="minorHAnsi" w:cstheme="minorHAnsi"/>
          <w:sz w:val="24"/>
        </w:rPr>
        <w:t xml:space="preserve">, </w:t>
      </w:r>
      <w:r w:rsidRPr="00483F16">
        <w:rPr>
          <w:rFonts w:asciiTheme="minorHAnsi" w:hAnsiTheme="minorHAnsi" w:cstheme="minorHAnsi"/>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“La Convocante” procederá a realizar el análisis detallado de las propuestas técnicas aceptadas, debiendo dar a conocer el resultado a los licitantes en la segunda etapa, previo a la apertura de las propuestas económicas.</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223D49" w:rsidRPr="00483F16" w:rsidRDefault="0096162C" w:rsidP="00223D49">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r>
      <w:r w:rsidR="00223D49" w:rsidRPr="00483F16">
        <w:rPr>
          <w:rFonts w:asciiTheme="minorHAnsi" w:hAnsiTheme="minorHAnsi" w:cstheme="minorHAnsi"/>
          <w:szCs w:val="24"/>
        </w:rPr>
        <w:t xml:space="preserve">El acto de presentación y apertura de proposiciones segunda etapa tendrá verificativo </w:t>
      </w:r>
      <w:r w:rsidR="00223D49" w:rsidRPr="00483F16">
        <w:rPr>
          <w:rFonts w:asciiTheme="minorHAnsi" w:hAnsiTheme="minorHAnsi" w:cstheme="minorHAnsi"/>
          <w:bCs/>
        </w:rPr>
        <w:t>a las</w:t>
      </w:r>
      <w:r w:rsidR="00223D49" w:rsidRPr="00483F16">
        <w:rPr>
          <w:rFonts w:asciiTheme="minorHAnsi" w:hAnsiTheme="minorHAnsi" w:cstheme="minorHAnsi"/>
          <w:b/>
        </w:rPr>
        <w:t xml:space="preserve"> </w:t>
      </w:r>
      <w:r w:rsidR="00063F8E">
        <w:rPr>
          <w:rFonts w:asciiTheme="minorHAnsi" w:hAnsiTheme="minorHAnsi" w:cstheme="minorHAnsi"/>
          <w:b/>
          <w:u w:val="single"/>
        </w:rPr>
        <w:t>1</w:t>
      </w:r>
      <w:r w:rsidR="006C0520">
        <w:rPr>
          <w:rFonts w:asciiTheme="minorHAnsi" w:hAnsiTheme="minorHAnsi" w:cstheme="minorHAnsi"/>
          <w:b/>
          <w:u w:val="single"/>
        </w:rPr>
        <w:t>1</w:t>
      </w:r>
      <w:r w:rsidR="00223D49" w:rsidRPr="00483F16">
        <w:rPr>
          <w:rFonts w:asciiTheme="minorHAnsi" w:hAnsiTheme="minorHAnsi" w:cstheme="minorHAnsi"/>
          <w:b/>
          <w:u w:val="single"/>
        </w:rPr>
        <w:t>:</w:t>
      </w:r>
      <w:r w:rsidR="006C0520">
        <w:rPr>
          <w:rFonts w:asciiTheme="minorHAnsi" w:hAnsiTheme="minorHAnsi" w:cstheme="minorHAnsi"/>
          <w:b/>
          <w:u w:val="single"/>
        </w:rPr>
        <w:t>3</w:t>
      </w:r>
      <w:r w:rsidR="00223D49" w:rsidRPr="00483F16">
        <w:rPr>
          <w:rFonts w:asciiTheme="minorHAnsi" w:hAnsiTheme="minorHAnsi" w:cstheme="minorHAnsi"/>
          <w:b/>
          <w:u w:val="single"/>
        </w:rPr>
        <w:t xml:space="preserve">0 horas del día </w:t>
      </w:r>
      <w:r w:rsidR="006C0520">
        <w:rPr>
          <w:rFonts w:asciiTheme="minorHAnsi" w:hAnsiTheme="minorHAnsi" w:cstheme="minorHAnsi"/>
          <w:b/>
          <w:u w:val="single"/>
        </w:rPr>
        <w:t>19</w:t>
      </w:r>
      <w:r w:rsidR="00223D49" w:rsidRPr="00483F16">
        <w:rPr>
          <w:rFonts w:asciiTheme="minorHAnsi" w:hAnsiTheme="minorHAnsi" w:cstheme="minorHAnsi"/>
          <w:b/>
          <w:u w:val="single"/>
        </w:rPr>
        <w:t xml:space="preserve"> de </w:t>
      </w:r>
      <w:r w:rsidR="006C0520">
        <w:rPr>
          <w:rFonts w:asciiTheme="minorHAnsi" w:hAnsiTheme="minorHAnsi" w:cstheme="minorHAnsi"/>
          <w:b/>
          <w:u w:val="single"/>
        </w:rPr>
        <w:t>febrero</w:t>
      </w:r>
      <w:r w:rsidR="00223D49" w:rsidRPr="00483F16">
        <w:rPr>
          <w:rFonts w:asciiTheme="minorHAnsi" w:hAnsiTheme="minorHAnsi" w:cstheme="minorHAnsi"/>
          <w:b/>
          <w:u w:val="single"/>
        </w:rPr>
        <w:t xml:space="preserve"> de 202</w:t>
      </w:r>
      <w:r w:rsidR="00063F8E">
        <w:rPr>
          <w:rFonts w:asciiTheme="minorHAnsi" w:hAnsiTheme="minorHAnsi" w:cstheme="minorHAnsi"/>
          <w:b/>
          <w:u w:val="single"/>
        </w:rPr>
        <w:t>1</w:t>
      </w:r>
      <w:r w:rsidR="00223D49" w:rsidRPr="00483F16">
        <w:rPr>
          <w:rFonts w:asciiTheme="minorHAnsi" w:hAnsiTheme="minorHAnsi" w:cstheme="minorHAnsi"/>
          <w:b/>
        </w:rPr>
        <w:t xml:space="preserve"> </w:t>
      </w:r>
      <w:r w:rsidR="00223D49" w:rsidRPr="00483F16">
        <w:rPr>
          <w:rFonts w:asciiTheme="minorHAnsi" w:hAnsiTheme="minorHAnsi" w:cstheme="minorHAnsi"/>
        </w:rPr>
        <w:t>en la Sala de Juntas de la Dirección de Adquisiciones de la Oficialía Mayor de Gobierno, ubicada en el domicilio descrito en el primer párrafo del presente numeral</w:t>
      </w:r>
      <w:r w:rsidR="00223D49" w:rsidRPr="00483F16">
        <w:rPr>
          <w:rFonts w:asciiTheme="minorHAnsi" w:hAnsiTheme="minorHAnsi" w:cstheme="minorHAnsi"/>
          <w:b/>
          <w:bCs/>
          <w:szCs w:val="24"/>
          <w:lang w:val="es-MX"/>
        </w:rPr>
        <w:t xml:space="preserve">. </w:t>
      </w:r>
      <w:r w:rsidR="00223D49" w:rsidRPr="00483F16">
        <w:rPr>
          <w:rFonts w:asciiTheme="minorHAnsi" w:hAnsiTheme="minorHAnsi" w:cstheme="minorHAnsi"/>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p>
    <w:p w:rsidR="0096162C" w:rsidRPr="00483F16" w:rsidRDefault="0096162C" w:rsidP="00A2010C">
      <w:pPr>
        <w:pStyle w:val="3"/>
        <w:ind w:left="720" w:right="-72" w:firstLine="0"/>
        <w:rPr>
          <w:rFonts w:asciiTheme="minorHAnsi" w:hAnsiTheme="minorHAnsi" w:cstheme="minorHAnsi"/>
          <w:sz w:val="24"/>
        </w:rPr>
      </w:pPr>
      <w:r w:rsidRPr="00483F16">
        <w:rPr>
          <w:rFonts w:asciiTheme="minorHAnsi" w:hAnsiTheme="minorHAnsi" w:cstheme="minorHAnsi"/>
          <w:sz w:val="24"/>
          <w:szCs w:val="24"/>
        </w:rPr>
        <w:t>Se levantará acta de la segunda etapa, en la que se harán constar las propuestas económicas aceptadas para su análisis, así como las que hubieren sido desechadas y las causas que lo motivaron</w:t>
      </w:r>
      <w:r w:rsidR="00BC67DC" w:rsidRPr="00483F16">
        <w:rPr>
          <w:rFonts w:asciiTheme="minorHAnsi" w:hAnsiTheme="minorHAnsi" w:cstheme="minorHAnsi"/>
        </w:rPr>
        <w:t xml:space="preserve"> </w:t>
      </w:r>
      <w:r w:rsidR="00BC67DC" w:rsidRPr="00483F16">
        <w:rPr>
          <w:rFonts w:asciiTheme="minorHAnsi" w:hAnsiTheme="minorHAnsi" w:cstheme="minorHAnsi"/>
          <w:sz w:val="24"/>
          <w:szCs w:val="24"/>
        </w:rPr>
        <w:t>y los fundamentos que sustenten la determinación</w:t>
      </w:r>
      <w:r w:rsidRPr="00483F16">
        <w:rPr>
          <w:rFonts w:asciiTheme="minorHAnsi" w:hAnsiTheme="minorHAnsi" w:cstheme="minorHAnsi"/>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483F16">
        <w:rPr>
          <w:rFonts w:asciiTheme="minorHAnsi" w:hAnsiTheme="minorHAnsi" w:cstheme="minorHAnsi"/>
          <w:szCs w:val="24"/>
        </w:rPr>
        <w:t xml:space="preserve"> </w:t>
      </w:r>
      <w:r w:rsidRPr="00483F16">
        <w:rPr>
          <w:rFonts w:asciiTheme="minorHAnsi" w:hAnsiTheme="minorHAnsi" w:cstheme="minorHAnsi"/>
          <w:sz w:val="24"/>
        </w:rPr>
        <w:t xml:space="preserve">fijándose copia de dicha acta en el pizarrón de avisos instalado </w:t>
      </w:r>
      <w:r w:rsidR="001F5185" w:rsidRPr="00483F16">
        <w:rPr>
          <w:rFonts w:asciiTheme="minorHAnsi" w:hAnsiTheme="minorHAnsi" w:cstheme="minorHAnsi"/>
          <w:sz w:val="24"/>
        </w:rPr>
        <w:t xml:space="preserve">en la Dirección de Adquisiciones de </w:t>
      </w:r>
      <w:r w:rsidR="00223D49" w:rsidRPr="00483F16">
        <w:rPr>
          <w:rFonts w:asciiTheme="minorHAnsi" w:hAnsiTheme="minorHAnsi" w:cstheme="minorHAnsi"/>
          <w:sz w:val="24"/>
        </w:rPr>
        <w:t xml:space="preserve">“La </w:t>
      </w:r>
      <w:r w:rsidR="00223D49" w:rsidRPr="00483F16">
        <w:rPr>
          <w:rFonts w:asciiTheme="minorHAnsi" w:hAnsiTheme="minorHAnsi" w:cstheme="minorHAnsi"/>
          <w:sz w:val="24"/>
        </w:rPr>
        <w:lastRenderedPageBreak/>
        <w:t>Convocante” en el domicilio</w:t>
      </w:r>
      <w:r w:rsidR="001F5185" w:rsidRPr="00483F16">
        <w:rPr>
          <w:rFonts w:asciiTheme="minorHAnsi" w:hAnsiTheme="minorHAnsi" w:cstheme="minorHAnsi"/>
          <w:sz w:val="24"/>
        </w:rPr>
        <w:t xml:space="preserve"> ya indicado, así mismo se publicará el mismo día en la página de internet de Gobierno del Estado: </w:t>
      </w:r>
      <w:hyperlink r:id="rId11" w:history="1">
        <w:r w:rsidR="001F5185" w:rsidRPr="00483F16">
          <w:rPr>
            <w:rStyle w:val="Hipervnculo"/>
            <w:rFonts w:asciiTheme="minorHAnsi" w:hAnsiTheme="minorHAnsi" w:cstheme="minorHAnsi"/>
            <w:b/>
            <w:i/>
            <w:color w:val="2F5496" w:themeColor="accent5" w:themeShade="BF"/>
            <w:sz w:val="24"/>
          </w:rPr>
          <w:t>https://compras.ebajacalifornia.gob.mx</w:t>
        </w:r>
      </w:hyperlink>
      <w:r w:rsidR="001F5185" w:rsidRPr="00483F16">
        <w:rPr>
          <w:rFonts w:asciiTheme="minorHAnsi" w:hAnsiTheme="minorHAnsi" w:cstheme="minorHAnsi"/>
          <w:sz w:val="24"/>
        </w:rPr>
        <w:t>, por un término no menor de cinco días hábiles;</w:t>
      </w:r>
      <w:r w:rsidRPr="00483F16">
        <w:rPr>
          <w:rFonts w:asciiTheme="minorHAnsi" w:hAnsiTheme="minorHAnsi" w:cstheme="minorHAnsi"/>
          <w:sz w:val="24"/>
        </w:rPr>
        <w:t xml:space="preserve"> siendo de la exclusiva responsabilidad de los licitantes acudir a enterarse de su contenido y obtener copia de la misma. Dicho procedimiento sustituirá a la notificación personal.</w:t>
      </w:r>
    </w:p>
    <w:p w:rsidR="0096162C" w:rsidRPr="00483F16" w:rsidRDefault="0096162C" w:rsidP="00A2010C">
      <w:pPr>
        <w:pStyle w:val="3"/>
        <w:ind w:left="720" w:right="-72" w:firstLine="0"/>
        <w:rPr>
          <w:rFonts w:asciiTheme="minorHAnsi" w:hAnsiTheme="minorHAnsi" w:cstheme="minorHAnsi"/>
          <w:sz w:val="24"/>
        </w:rPr>
      </w:pPr>
    </w:p>
    <w:p w:rsidR="0096162C" w:rsidRPr="00483F16" w:rsidRDefault="0096162C" w:rsidP="00A2010C">
      <w:pPr>
        <w:pStyle w:val="Textodebloque"/>
        <w:tabs>
          <w:tab w:val="left" w:pos="1440"/>
        </w:tabs>
        <w:spacing w:line="240" w:lineRule="auto"/>
        <w:ind w:right="11"/>
        <w:rPr>
          <w:rFonts w:asciiTheme="minorHAnsi" w:hAnsiTheme="minorHAnsi" w:cstheme="minorHAnsi"/>
          <w:szCs w:val="24"/>
        </w:rPr>
      </w:pPr>
      <w:r w:rsidRPr="00483F16">
        <w:rPr>
          <w:rFonts w:asciiTheme="minorHAnsi" w:hAnsiTheme="minorHAnsi" w:cstheme="minorHAnsi"/>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483F16" w:rsidRDefault="0096162C" w:rsidP="00A2010C">
      <w:pPr>
        <w:pStyle w:val="3"/>
        <w:ind w:left="720" w:right="-72" w:firstLine="0"/>
        <w:rPr>
          <w:rFonts w:asciiTheme="minorHAnsi" w:hAnsiTheme="minorHAnsi" w:cstheme="minorHAnsi"/>
          <w:sz w:val="24"/>
          <w:szCs w:val="24"/>
        </w:rPr>
      </w:pPr>
    </w:p>
    <w:p w:rsidR="0096162C" w:rsidRPr="00483F16" w:rsidRDefault="0096162C" w:rsidP="00A2010C">
      <w:pPr>
        <w:pStyle w:val="3"/>
        <w:ind w:left="720" w:right="18" w:firstLine="0"/>
        <w:rPr>
          <w:rFonts w:asciiTheme="minorHAnsi" w:hAnsiTheme="minorHAnsi" w:cstheme="minorHAnsi"/>
          <w:sz w:val="24"/>
        </w:rPr>
      </w:pPr>
      <w:r w:rsidRPr="00483F16">
        <w:rPr>
          <w:rFonts w:asciiTheme="minorHAnsi" w:hAnsiTheme="minorHAnsi" w:cstheme="minorHAnsi"/>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483F16">
        <w:rPr>
          <w:rFonts w:asciiTheme="minorHAnsi" w:hAnsiTheme="minorHAnsi" w:cstheme="minorHAnsi"/>
          <w:sz w:val="24"/>
        </w:rPr>
        <w:t>artículo</w:t>
      </w:r>
      <w:r w:rsidRPr="00483F16">
        <w:rPr>
          <w:rFonts w:asciiTheme="minorHAnsi" w:hAnsiTheme="minorHAnsi" w:cstheme="minorHAnsi"/>
          <w:sz w:val="24"/>
        </w:rPr>
        <w:t xml:space="preserve"> 33 de “La Ley” mismo que servirá como fundamento al fallo del procedimiento.</w:t>
      </w:r>
    </w:p>
    <w:p w:rsidR="008B7718" w:rsidRPr="00483F16" w:rsidRDefault="008B7718" w:rsidP="00A2010C">
      <w:pPr>
        <w:pStyle w:val="3"/>
        <w:tabs>
          <w:tab w:val="left" w:pos="1620"/>
        </w:tabs>
        <w:ind w:left="720" w:firstLine="0"/>
        <w:rPr>
          <w:rFonts w:asciiTheme="minorHAnsi" w:hAnsiTheme="minorHAnsi" w:cstheme="minorHAnsi"/>
          <w:bCs/>
          <w:sz w:val="24"/>
        </w:rPr>
      </w:pPr>
    </w:p>
    <w:p w:rsidR="0096162C" w:rsidRPr="00483F16" w:rsidRDefault="0096162C" w:rsidP="00A2010C">
      <w:pPr>
        <w:pStyle w:val="3"/>
        <w:tabs>
          <w:tab w:val="left" w:pos="1620"/>
        </w:tabs>
        <w:ind w:left="720" w:firstLine="0"/>
        <w:rPr>
          <w:rFonts w:asciiTheme="minorHAnsi" w:hAnsiTheme="minorHAnsi" w:cstheme="minorHAnsi"/>
          <w:bCs/>
          <w:sz w:val="24"/>
        </w:rPr>
      </w:pPr>
      <w:r w:rsidRPr="00483F16">
        <w:rPr>
          <w:rFonts w:asciiTheme="minorHAnsi" w:hAnsiTheme="minorHAnsi" w:cstheme="minorHAnsi"/>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sidRPr="00483F16">
        <w:rPr>
          <w:rFonts w:asciiTheme="minorHAnsi" w:hAnsiTheme="minorHAnsi" w:cstheme="minorHAnsi"/>
          <w:bCs/>
          <w:sz w:val="24"/>
        </w:rPr>
        <w:t>.</w:t>
      </w:r>
      <w:r w:rsidRPr="00483F16">
        <w:rPr>
          <w:rFonts w:asciiTheme="minorHAnsi" w:hAnsiTheme="minorHAnsi" w:cstheme="minorHAnsi"/>
          <w:bCs/>
          <w:sz w:val="24"/>
        </w:rPr>
        <w:tab/>
        <w:t xml:space="preserve">  </w:t>
      </w:r>
    </w:p>
    <w:p w:rsidR="009C0757" w:rsidRDefault="009C0757" w:rsidP="00D24D4A">
      <w:pPr>
        <w:pStyle w:val="3"/>
        <w:tabs>
          <w:tab w:val="left" w:pos="1620"/>
        </w:tabs>
        <w:ind w:left="0" w:firstLine="0"/>
        <w:rPr>
          <w:rFonts w:asciiTheme="minorHAnsi" w:hAnsiTheme="minorHAnsi" w:cstheme="minorHAnsi"/>
          <w:bCs/>
          <w:sz w:val="24"/>
        </w:rPr>
      </w:pPr>
    </w:p>
    <w:p w:rsidR="008575ED" w:rsidRPr="00483F16" w:rsidRDefault="001B4628" w:rsidP="00A2010C">
      <w:pPr>
        <w:pStyle w:val="2"/>
        <w:ind w:left="720"/>
        <w:rPr>
          <w:rFonts w:asciiTheme="minorHAnsi" w:hAnsiTheme="minorHAnsi" w:cstheme="minorHAnsi"/>
          <w:b/>
          <w:sz w:val="24"/>
        </w:rPr>
      </w:pPr>
      <w:r w:rsidRPr="00483F16">
        <w:rPr>
          <w:rFonts w:asciiTheme="minorHAnsi" w:hAnsiTheme="minorHAnsi" w:cstheme="minorHAnsi"/>
          <w:b/>
          <w:sz w:val="24"/>
        </w:rPr>
        <w:t>9</w:t>
      </w:r>
      <w:r w:rsidR="008575ED" w:rsidRPr="00483F16">
        <w:rPr>
          <w:rFonts w:asciiTheme="minorHAnsi" w:hAnsiTheme="minorHAnsi" w:cstheme="minorHAnsi"/>
          <w:b/>
          <w:sz w:val="24"/>
        </w:rPr>
        <w:t>.</w:t>
      </w:r>
      <w:r w:rsidR="001A58AE" w:rsidRPr="00483F16">
        <w:rPr>
          <w:rFonts w:asciiTheme="minorHAnsi" w:hAnsiTheme="minorHAnsi" w:cstheme="minorHAnsi"/>
          <w:b/>
          <w:sz w:val="24"/>
        </w:rPr>
        <w:t xml:space="preserve"> </w:t>
      </w:r>
      <w:r w:rsidR="008575ED" w:rsidRPr="00483F16">
        <w:rPr>
          <w:rFonts w:asciiTheme="minorHAnsi" w:hAnsiTheme="minorHAnsi" w:cstheme="minorHAnsi"/>
          <w:b/>
          <w:sz w:val="24"/>
        </w:rPr>
        <w:t xml:space="preserve"> </w:t>
      </w:r>
      <w:r w:rsidR="00AF0D98" w:rsidRPr="00483F16">
        <w:rPr>
          <w:rFonts w:asciiTheme="minorHAnsi" w:hAnsiTheme="minorHAnsi" w:cstheme="minorHAnsi"/>
          <w:b/>
          <w:sz w:val="24"/>
        </w:rPr>
        <w:t>CRITERIOS DE EVALUACIÓN DE LAS PROPUESTAS:</w:t>
      </w:r>
    </w:p>
    <w:p w:rsidR="008575ED" w:rsidRPr="00483F16" w:rsidRDefault="008575ED" w:rsidP="00A2010C">
      <w:pPr>
        <w:pStyle w:val="3"/>
        <w:ind w:left="720"/>
        <w:rPr>
          <w:rFonts w:asciiTheme="minorHAnsi" w:hAnsiTheme="minorHAnsi" w:cstheme="minorHAnsi"/>
          <w:sz w:val="24"/>
        </w:rPr>
      </w:pPr>
    </w:p>
    <w:p w:rsidR="00DD53B8" w:rsidRPr="00483F16" w:rsidRDefault="008575ED" w:rsidP="00A2010C">
      <w:pPr>
        <w:pStyle w:val="4"/>
        <w:tabs>
          <w:tab w:val="left" w:pos="540"/>
          <w:tab w:val="left" w:pos="1350"/>
        </w:tabs>
        <w:ind w:left="720" w:firstLine="0"/>
        <w:jc w:val="both"/>
        <w:rPr>
          <w:rFonts w:asciiTheme="minorHAnsi" w:hAnsiTheme="minorHAnsi" w:cstheme="minorHAnsi"/>
          <w:b w:val="0"/>
          <w:sz w:val="24"/>
        </w:rPr>
      </w:pPr>
      <w:r w:rsidRPr="00483F16">
        <w:rPr>
          <w:rFonts w:asciiTheme="minorHAnsi" w:hAnsiTheme="minorHAnsi" w:cstheme="minorHAnsi"/>
          <w:b w:val="0"/>
          <w:sz w:val="24"/>
        </w:rPr>
        <w:t xml:space="preserve">Una vez </w:t>
      </w:r>
      <w:r w:rsidR="00AF0D98" w:rsidRPr="00483F16">
        <w:rPr>
          <w:rFonts w:asciiTheme="minorHAnsi" w:hAnsiTheme="minorHAnsi" w:cstheme="minorHAnsi"/>
          <w:b w:val="0"/>
          <w:sz w:val="24"/>
        </w:rPr>
        <w:t>realizada</w:t>
      </w:r>
      <w:r w:rsidRPr="00483F16">
        <w:rPr>
          <w:rFonts w:asciiTheme="minorHAnsi" w:hAnsiTheme="minorHAnsi" w:cstheme="minorHAnsi"/>
          <w:b w:val="0"/>
          <w:sz w:val="24"/>
        </w:rPr>
        <w:t xml:space="preserve"> la </w:t>
      </w:r>
      <w:r w:rsidR="00AF0D98" w:rsidRPr="00483F16">
        <w:rPr>
          <w:rFonts w:asciiTheme="minorHAnsi" w:hAnsiTheme="minorHAnsi" w:cstheme="minorHAnsi"/>
          <w:b w:val="0"/>
          <w:sz w:val="24"/>
        </w:rPr>
        <w:t>revisión cuantitativa</w:t>
      </w:r>
      <w:r w:rsidRPr="00483F16">
        <w:rPr>
          <w:rFonts w:asciiTheme="minorHAnsi" w:hAnsiTheme="minorHAnsi" w:cstheme="minorHAnsi"/>
          <w:b w:val="0"/>
          <w:sz w:val="24"/>
        </w:rPr>
        <w:t xml:space="preserve"> de las propuestas </w:t>
      </w:r>
      <w:r w:rsidR="001A58AE" w:rsidRPr="00483F16">
        <w:rPr>
          <w:rFonts w:asciiTheme="minorHAnsi" w:hAnsiTheme="minorHAnsi" w:cstheme="minorHAnsi"/>
          <w:b w:val="0"/>
          <w:sz w:val="24"/>
        </w:rPr>
        <w:t>“La Convocante”</w:t>
      </w:r>
      <w:r w:rsidRPr="00483F16">
        <w:rPr>
          <w:rFonts w:asciiTheme="minorHAnsi" w:hAnsiTheme="minorHAnsi" w:cstheme="minorHAnsi"/>
          <w:b w:val="0"/>
          <w:sz w:val="24"/>
        </w:rPr>
        <w:t xml:space="preserve"> procederá a realizar el análisis </w:t>
      </w:r>
      <w:r w:rsidR="00AF0D98" w:rsidRPr="00483F16">
        <w:rPr>
          <w:rFonts w:asciiTheme="minorHAnsi" w:hAnsiTheme="minorHAnsi" w:cstheme="minorHAnsi"/>
          <w:b w:val="0"/>
          <w:sz w:val="24"/>
        </w:rPr>
        <w:t xml:space="preserve">detallado </w:t>
      </w:r>
      <w:r w:rsidRPr="00483F16">
        <w:rPr>
          <w:rFonts w:asciiTheme="minorHAnsi" w:hAnsiTheme="minorHAnsi" w:cstheme="minorHAnsi"/>
          <w:b w:val="0"/>
          <w:sz w:val="24"/>
        </w:rPr>
        <w:t xml:space="preserve">de las propuestas aceptadas </w:t>
      </w:r>
      <w:r w:rsidR="007A0AEE" w:rsidRPr="00483F16">
        <w:rPr>
          <w:rFonts w:asciiTheme="minorHAnsi" w:hAnsiTheme="minorHAnsi" w:cstheme="minorHAnsi"/>
          <w:b w:val="0"/>
          <w:sz w:val="24"/>
        </w:rPr>
        <w:t>de acuerdo a los siguientes criterios de evaluación:</w:t>
      </w:r>
    </w:p>
    <w:p w:rsidR="007A0AEE" w:rsidRPr="00483F16" w:rsidRDefault="007A0AEE" w:rsidP="00A2010C">
      <w:pPr>
        <w:pStyle w:val="4"/>
        <w:tabs>
          <w:tab w:val="left" w:pos="540"/>
          <w:tab w:val="left" w:pos="1350"/>
        </w:tabs>
        <w:ind w:left="720" w:firstLine="0"/>
        <w:jc w:val="both"/>
        <w:rPr>
          <w:rFonts w:asciiTheme="minorHAnsi" w:hAnsiTheme="minorHAnsi" w:cstheme="minorHAnsi"/>
          <w:b w:val="0"/>
          <w:sz w:val="24"/>
        </w:rPr>
      </w:pPr>
    </w:p>
    <w:p w:rsidR="00A150C9" w:rsidRPr="00483F16"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483F16">
        <w:rPr>
          <w:rFonts w:asciiTheme="minorHAnsi" w:hAnsiTheme="minorHAnsi" w:cstheme="minorHAnsi"/>
          <w:b w:val="0"/>
          <w:color w:val="000000"/>
          <w:sz w:val="24"/>
          <w:szCs w:val="24"/>
        </w:rPr>
        <w:t xml:space="preserve">   </w:t>
      </w:r>
      <w:r w:rsidR="001B4D7B" w:rsidRPr="00483F16">
        <w:rPr>
          <w:rFonts w:asciiTheme="minorHAnsi" w:hAnsiTheme="minorHAnsi" w:cstheme="minorHAnsi"/>
          <w:color w:val="000000"/>
          <w:sz w:val="24"/>
          <w:szCs w:val="24"/>
        </w:rPr>
        <w:t>REVISIÓN DOCUMENTAL</w:t>
      </w:r>
      <w:r w:rsidR="00A150C9" w:rsidRPr="00483F16">
        <w:rPr>
          <w:rFonts w:asciiTheme="minorHAnsi" w:hAnsiTheme="minorHAnsi" w:cstheme="minorHAnsi"/>
          <w:b w:val="0"/>
          <w:color w:val="000000"/>
          <w:sz w:val="24"/>
          <w:szCs w:val="24"/>
        </w:rPr>
        <w:t>.- Verificaci</w:t>
      </w:r>
      <w:r w:rsidR="001B4D7B" w:rsidRPr="00483F16">
        <w:rPr>
          <w:rFonts w:asciiTheme="minorHAnsi" w:hAnsiTheme="minorHAnsi" w:cstheme="minorHAnsi"/>
          <w:b w:val="0"/>
          <w:color w:val="000000"/>
          <w:sz w:val="24"/>
          <w:szCs w:val="24"/>
        </w:rPr>
        <w:t xml:space="preserve">ón </w:t>
      </w:r>
      <w:r w:rsidR="00A150C9" w:rsidRPr="00483F16">
        <w:rPr>
          <w:rFonts w:asciiTheme="minorHAnsi" w:hAnsiTheme="minorHAnsi" w:cstheme="minorHAnsi"/>
          <w:b w:val="0"/>
          <w:color w:val="000000"/>
          <w:sz w:val="24"/>
          <w:szCs w:val="24"/>
        </w:rPr>
        <w:t>de</w:t>
      </w:r>
      <w:r w:rsidR="008E4ABF" w:rsidRPr="00483F16">
        <w:rPr>
          <w:rFonts w:asciiTheme="minorHAnsi" w:hAnsiTheme="minorHAnsi" w:cstheme="minorHAnsi"/>
          <w:b w:val="0"/>
          <w:color w:val="000000"/>
          <w:sz w:val="24"/>
          <w:szCs w:val="24"/>
        </w:rPr>
        <w:t xml:space="preserve"> </w:t>
      </w:r>
      <w:r w:rsidR="00A150C9" w:rsidRPr="00483F16">
        <w:rPr>
          <w:rFonts w:asciiTheme="minorHAnsi" w:hAnsiTheme="minorHAnsi" w:cstheme="minorHAnsi"/>
          <w:b w:val="0"/>
          <w:color w:val="000000"/>
          <w:sz w:val="24"/>
          <w:szCs w:val="24"/>
        </w:rPr>
        <w:t>l</w:t>
      </w:r>
      <w:r w:rsidR="008E4ABF" w:rsidRPr="00483F16">
        <w:rPr>
          <w:rFonts w:asciiTheme="minorHAnsi" w:hAnsiTheme="minorHAnsi" w:cstheme="minorHAnsi"/>
          <w:b w:val="0"/>
          <w:color w:val="000000"/>
          <w:sz w:val="24"/>
          <w:szCs w:val="24"/>
        </w:rPr>
        <w:t xml:space="preserve">a información contenida </w:t>
      </w:r>
      <w:r w:rsidR="00A150C9" w:rsidRPr="00483F16">
        <w:rPr>
          <w:rFonts w:asciiTheme="minorHAnsi" w:hAnsiTheme="minorHAnsi" w:cstheme="minorHAnsi"/>
          <w:b w:val="0"/>
          <w:color w:val="000000"/>
          <w:sz w:val="24"/>
          <w:szCs w:val="24"/>
        </w:rPr>
        <w:t>e</w:t>
      </w:r>
      <w:r w:rsidR="008E4ABF" w:rsidRPr="00483F16">
        <w:rPr>
          <w:rFonts w:asciiTheme="minorHAnsi" w:hAnsiTheme="minorHAnsi" w:cstheme="minorHAnsi"/>
          <w:b w:val="0"/>
          <w:color w:val="000000"/>
          <w:sz w:val="24"/>
          <w:szCs w:val="24"/>
        </w:rPr>
        <w:t>n</w:t>
      </w:r>
      <w:r w:rsidR="00A150C9" w:rsidRPr="00483F16">
        <w:rPr>
          <w:rFonts w:asciiTheme="minorHAnsi" w:hAnsiTheme="minorHAnsi" w:cstheme="minorHAnsi"/>
          <w:b w:val="0"/>
          <w:color w:val="000000"/>
          <w:sz w:val="24"/>
          <w:szCs w:val="24"/>
        </w:rPr>
        <w:t xml:space="preserve"> los documentos presentados a efecto de determinar la solvencia de la propuesta en cuanto a los elementos de capacidad legal, técnica y administrativa.</w:t>
      </w:r>
    </w:p>
    <w:p w:rsidR="00C415E1" w:rsidRPr="00483F16" w:rsidRDefault="00C415E1"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C415E1" w:rsidRPr="00483F16" w:rsidRDefault="00C650D1" w:rsidP="00C04A04">
      <w:pPr>
        <w:pStyle w:val="Sangradetextonormal"/>
        <w:numPr>
          <w:ilvl w:val="0"/>
          <w:numId w:val="3"/>
        </w:numPr>
        <w:tabs>
          <w:tab w:val="clear" w:pos="720"/>
          <w:tab w:val="left" w:pos="993"/>
        </w:tabs>
        <w:spacing w:line="240" w:lineRule="auto"/>
        <w:ind w:hanging="11"/>
        <w:rPr>
          <w:rFonts w:asciiTheme="minorHAnsi" w:hAnsiTheme="minorHAnsi" w:cstheme="minorHAnsi"/>
          <w:b w:val="0"/>
          <w:color w:val="000000"/>
          <w:sz w:val="24"/>
          <w:szCs w:val="24"/>
        </w:rPr>
      </w:pPr>
      <w:r w:rsidRPr="00483F16">
        <w:rPr>
          <w:rFonts w:asciiTheme="minorHAnsi" w:hAnsiTheme="minorHAnsi" w:cstheme="minorHAnsi"/>
          <w:b w:val="0"/>
          <w:color w:val="000000"/>
          <w:sz w:val="24"/>
          <w:szCs w:val="24"/>
        </w:rPr>
        <w:t xml:space="preserve">  </w:t>
      </w:r>
      <w:r w:rsidR="001B4D7B" w:rsidRPr="00483F16">
        <w:rPr>
          <w:rFonts w:asciiTheme="minorHAnsi" w:hAnsiTheme="minorHAnsi" w:cstheme="minorHAnsi"/>
          <w:color w:val="000000"/>
          <w:sz w:val="24"/>
          <w:szCs w:val="24"/>
        </w:rPr>
        <w:t>VERIFICACIÓN DE LA PROPUESTA TÉCNICA DETALLADA</w:t>
      </w:r>
      <w:r w:rsidR="001B4D7B" w:rsidRPr="00483F16">
        <w:rPr>
          <w:rFonts w:asciiTheme="minorHAnsi" w:hAnsiTheme="minorHAnsi" w:cstheme="minorHAnsi"/>
          <w:b w:val="0"/>
          <w:color w:val="000000"/>
          <w:sz w:val="24"/>
          <w:szCs w:val="24"/>
        </w:rPr>
        <w:t xml:space="preserve"> </w:t>
      </w:r>
      <w:r w:rsidR="00C415E1" w:rsidRPr="00483F16">
        <w:rPr>
          <w:rFonts w:asciiTheme="minorHAnsi" w:hAnsiTheme="minorHAnsi" w:cstheme="minorHAnsi"/>
          <w:b w:val="0"/>
          <w:color w:val="000000"/>
          <w:sz w:val="24"/>
          <w:szCs w:val="24"/>
        </w:rPr>
        <w:t xml:space="preserve">con relación a </w:t>
      </w:r>
      <w:r w:rsidR="00A150C9" w:rsidRPr="00483F16">
        <w:rPr>
          <w:rFonts w:asciiTheme="minorHAnsi" w:hAnsiTheme="minorHAnsi" w:cstheme="minorHAnsi"/>
          <w:b w:val="0"/>
          <w:color w:val="000000"/>
          <w:sz w:val="24"/>
          <w:szCs w:val="24"/>
        </w:rPr>
        <w:t>los bienes ofertados, a efecto de verificar que cumplan con las especificac</w:t>
      </w:r>
      <w:r w:rsidR="00C415E1" w:rsidRPr="00483F16">
        <w:rPr>
          <w:rFonts w:asciiTheme="minorHAnsi" w:hAnsiTheme="minorHAnsi" w:cstheme="minorHAnsi"/>
          <w:b w:val="0"/>
          <w:color w:val="000000"/>
          <w:sz w:val="24"/>
          <w:szCs w:val="24"/>
        </w:rPr>
        <w:t xml:space="preserve">iones y condiciones solicitadas, entendiéndose como estas últimas </w:t>
      </w:r>
      <w:r w:rsidR="00A150C9" w:rsidRPr="00483F16">
        <w:rPr>
          <w:rFonts w:asciiTheme="minorHAnsi" w:hAnsiTheme="minorHAnsi" w:cstheme="minorHAnsi"/>
          <w:b w:val="0"/>
          <w:color w:val="000000"/>
          <w:sz w:val="24"/>
          <w:szCs w:val="24"/>
        </w:rPr>
        <w:t>los elementos de oportunidad</w:t>
      </w:r>
      <w:r w:rsidR="00F905A2" w:rsidRPr="00483F16">
        <w:rPr>
          <w:rFonts w:asciiTheme="minorHAnsi" w:hAnsiTheme="minorHAnsi" w:cstheme="minorHAnsi"/>
          <w:b w:val="0"/>
          <w:color w:val="000000"/>
          <w:sz w:val="24"/>
          <w:szCs w:val="24"/>
        </w:rPr>
        <w:t>, calidad y</w:t>
      </w:r>
      <w:r w:rsidR="00A150C9" w:rsidRPr="00483F16">
        <w:rPr>
          <w:rFonts w:asciiTheme="minorHAnsi" w:hAnsiTheme="minorHAnsi" w:cstheme="minorHAnsi"/>
          <w:b w:val="0"/>
          <w:color w:val="000000"/>
          <w:sz w:val="24"/>
          <w:szCs w:val="24"/>
        </w:rPr>
        <w:t xml:space="preserve"> garantías</w:t>
      </w:r>
      <w:r w:rsidR="00C415E1" w:rsidRPr="00483F16">
        <w:rPr>
          <w:rFonts w:asciiTheme="minorHAnsi" w:hAnsiTheme="minorHAnsi" w:cstheme="minorHAnsi"/>
          <w:b w:val="0"/>
          <w:color w:val="000000"/>
          <w:sz w:val="24"/>
          <w:szCs w:val="24"/>
        </w:rPr>
        <w:t xml:space="preserve"> de los bienes</w:t>
      </w:r>
      <w:r w:rsidR="000F40BF" w:rsidRPr="00483F16">
        <w:rPr>
          <w:rFonts w:asciiTheme="minorHAnsi" w:hAnsiTheme="minorHAnsi" w:cstheme="minorHAnsi"/>
          <w:b w:val="0"/>
          <w:color w:val="000000"/>
          <w:sz w:val="24"/>
          <w:szCs w:val="24"/>
        </w:rPr>
        <w:t xml:space="preserve"> a </w:t>
      </w:r>
      <w:r w:rsidR="00485287" w:rsidRPr="00483F16">
        <w:rPr>
          <w:rFonts w:asciiTheme="minorHAnsi" w:hAnsiTheme="minorHAnsi" w:cstheme="minorHAnsi"/>
          <w:b w:val="0"/>
          <w:color w:val="000000"/>
          <w:sz w:val="24"/>
          <w:szCs w:val="24"/>
        </w:rPr>
        <w:t>adquiri</w:t>
      </w:r>
      <w:r w:rsidR="000F40BF" w:rsidRPr="00483F16">
        <w:rPr>
          <w:rFonts w:asciiTheme="minorHAnsi" w:hAnsiTheme="minorHAnsi" w:cstheme="minorHAnsi"/>
          <w:b w:val="0"/>
          <w:color w:val="000000"/>
          <w:sz w:val="24"/>
          <w:szCs w:val="24"/>
        </w:rPr>
        <w:t>r.</w:t>
      </w:r>
    </w:p>
    <w:p w:rsidR="00F905A2" w:rsidRPr="00483F16" w:rsidRDefault="00F905A2" w:rsidP="00A2010C">
      <w:pPr>
        <w:pStyle w:val="Sangradetextonormal"/>
        <w:tabs>
          <w:tab w:val="left" w:pos="993"/>
        </w:tabs>
        <w:spacing w:line="240" w:lineRule="auto"/>
        <w:ind w:left="720" w:hanging="11"/>
        <w:rPr>
          <w:rFonts w:asciiTheme="minorHAnsi" w:hAnsiTheme="minorHAnsi" w:cstheme="minorHAnsi"/>
          <w:b w:val="0"/>
          <w:color w:val="000000"/>
          <w:sz w:val="24"/>
          <w:szCs w:val="24"/>
        </w:rPr>
      </w:pPr>
    </w:p>
    <w:p w:rsidR="00DE04F8" w:rsidRPr="00483F16" w:rsidRDefault="00DE04F8" w:rsidP="00DE04F8">
      <w:pPr>
        <w:pStyle w:val="Sangradetextonormal"/>
        <w:numPr>
          <w:ilvl w:val="0"/>
          <w:numId w:val="3"/>
        </w:numPr>
        <w:tabs>
          <w:tab w:val="clear" w:pos="720"/>
          <w:tab w:val="left" w:pos="993"/>
        </w:tabs>
        <w:spacing w:line="240" w:lineRule="auto"/>
        <w:ind w:hanging="11"/>
        <w:rPr>
          <w:rFonts w:asciiTheme="minorHAnsi" w:hAnsiTheme="minorHAnsi" w:cstheme="minorHAnsi"/>
          <w:b w:val="0"/>
          <w:color w:val="333333"/>
          <w:sz w:val="24"/>
          <w:szCs w:val="24"/>
        </w:rPr>
      </w:pPr>
      <w:r w:rsidRPr="00483F16">
        <w:rPr>
          <w:rFonts w:asciiTheme="minorHAnsi" w:hAnsiTheme="minorHAnsi" w:cstheme="minorHAnsi"/>
          <w:b w:val="0"/>
          <w:sz w:val="24"/>
          <w:szCs w:val="24"/>
        </w:rPr>
        <w:t xml:space="preserve">   </w:t>
      </w:r>
      <w:r w:rsidRPr="00483F16">
        <w:rPr>
          <w:rFonts w:asciiTheme="minorHAnsi" w:hAnsiTheme="minorHAnsi" w:cstheme="minorHAnsi"/>
          <w:sz w:val="24"/>
          <w:szCs w:val="24"/>
        </w:rPr>
        <w:t xml:space="preserve">ANÁLISIS DE LOS PRECIOS OFERTADOS.- </w:t>
      </w:r>
      <w:r w:rsidRPr="00483F16">
        <w:rPr>
          <w:rFonts w:asciiTheme="minorHAnsi" w:hAnsiTheme="minorHAnsi" w:cstheme="minorHAnsi"/>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Pr="00483F16">
        <w:rPr>
          <w:rFonts w:asciiTheme="minorHAnsi" w:hAnsiTheme="minorHAnsi" w:cstheme="minorHAnsi"/>
          <w:b w:val="0"/>
          <w:color w:val="333333"/>
          <w:sz w:val="24"/>
          <w:szCs w:val="24"/>
        </w:rPr>
        <w:t xml:space="preserve"> </w:t>
      </w:r>
    </w:p>
    <w:p w:rsidR="00DE04F8" w:rsidRPr="00483F16" w:rsidRDefault="00DE04F8" w:rsidP="00746BBE">
      <w:pPr>
        <w:pStyle w:val="Sangradetextonormal"/>
        <w:tabs>
          <w:tab w:val="left" w:pos="1350"/>
        </w:tabs>
        <w:spacing w:line="240" w:lineRule="auto"/>
        <w:ind w:left="360" w:firstLine="0"/>
        <w:rPr>
          <w:rFonts w:asciiTheme="minorHAnsi" w:hAnsiTheme="minorHAnsi" w:cstheme="minorHAnsi"/>
          <w:b w:val="0"/>
          <w:color w:val="333333"/>
          <w:sz w:val="24"/>
          <w:szCs w:val="24"/>
        </w:rPr>
      </w:pPr>
    </w:p>
    <w:p w:rsidR="00DE04F8" w:rsidRPr="00483F16" w:rsidRDefault="00DE04F8" w:rsidP="00746BBE">
      <w:pPr>
        <w:pStyle w:val="3"/>
        <w:tabs>
          <w:tab w:val="left" w:pos="90"/>
        </w:tabs>
        <w:ind w:left="720" w:firstLine="0"/>
        <w:rPr>
          <w:rFonts w:asciiTheme="minorHAnsi" w:hAnsiTheme="minorHAnsi" w:cstheme="minorHAnsi"/>
          <w:bCs/>
          <w:sz w:val="24"/>
        </w:rPr>
      </w:pPr>
      <w:r w:rsidRPr="00483F16">
        <w:rPr>
          <w:rFonts w:asciiTheme="minorHAnsi" w:hAnsiTheme="minorHAnsi" w:cstheme="minorHAnsi"/>
          <w:sz w:val="24"/>
        </w:rPr>
        <w:t xml:space="preserve">En caso de que no se indique el precio unitario en moneda nacional o la condición de precio fijo será causa suficiente para </w:t>
      </w:r>
      <w:r w:rsidRPr="00483F16">
        <w:rPr>
          <w:rFonts w:asciiTheme="minorHAnsi" w:hAnsiTheme="minorHAnsi" w:cstheme="minorHAnsi"/>
          <w:bCs/>
          <w:sz w:val="24"/>
        </w:rPr>
        <w:t>desechar la propuesta.</w:t>
      </w:r>
    </w:p>
    <w:p w:rsidR="000360D9" w:rsidRPr="00483F16" w:rsidRDefault="000360D9" w:rsidP="00A2010C">
      <w:pPr>
        <w:pStyle w:val="3"/>
        <w:tabs>
          <w:tab w:val="left" w:pos="90"/>
        </w:tabs>
        <w:ind w:left="720" w:firstLine="0"/>
        <w:rPr>
          <w:rFonts w:asciiTheme="minorHAnsi" w:hAnsiTheme="minorHAnsi" w:cstheme="minorHAnsi"/>
          <w:bCs/>
          <w:sz w:val="24"/>
        </w:rPr>
      </w:pPr>
    </w:p>
    <w:p w:rsidR="00AB3C15" w:rsidRPr="00483F16" w:rsidRDefault="00AB3C15" w:rsidP="00A2010C">
      <w:pPr>
        <w:pStyle w:val="3"/>
        <w:tabs>
          <w:tab w:val="left" w:pos="90"/>
        </w:tabs>
        <w:ind w:left="720" w:firstLine="0"/>
        <w:rPr>
          <w:rFonts w:asciiTheme="minorHAnsi" w:hAnsiTheme="minorHAnsi" w:cstheme="minorHAnsi"/>
          <w:bCs/>
          <w:sz w:val="24"/>
        </w:rPr>
      </w:pPr>
      <w:r w:rsidRPr="00483F16">
        <w:rPr>
          <w:rFonts w:asciiTheme="minorHAnsi" w:hAnsiTheme="minorHAnsi" w:cstheme="minorHAnsi"/>
          <w:bCs/>
          <w:sz w:val="24"/>
        </w:rPr>
        <w:lastRenderedPageBreak/>
        <w:t>Cuando se presente un error de cálculo, sólo habrá lugar a su rectificación por parte de “La Convocante”, cuando la corrección no implique la modificación de precios unitarios. En caso de discrepancia entre las cantidades escritas con letra y con número, preval</w:t>
      </w:r>
      <w:r w:rsidR="00D24D4A">
        <w:rPr>
          <w:rFonts w:asciiTheme="minorHAnsi" w:hAnsiTheme="minorHAnsi" w:cstheme="minorHAnsi"/>
          <w:bCs/>
          <w:sz w:val="24"/>
        </w:rPr>
        <w:t>ecerá la cantidad con letra.</w:t>
      </w:r>
      <w:r w:rsidRPr="00483F16">
        <w:rPr>
          <w:rFonts w:asciiTheme="minorHAnsi" w:hAnsiTheme="minorHAnsi" w:cstheme="minorHAnsi"/>
          <w:bCs/>
          <w:sz w:val="24"/>
        </w:rPr>
        <w:t xml:space="preserve"> Las correcciones se harán constar en el dictamen a que se refiere el artículo </w:t>
      </w:r>
      <w:r w:rsidR="001C6562" w:rsidRPr="00483F16">
        <w:rPr>
          <w:rFonts w:asciiTheme="minorHAnsi" w:hAnsiTheme="minorHAnsi" w:cstheme="minorHAnsi"/>
          <w:bCs/>
          <w:sz w:val="24"/>
        </w:rPr>
        <w:t>33</w:t>
      </w:r>
      <w:r w:rsidRPr="00483F16">
        <w:rPr>
          <w:rFonts w:asciiTheme="minorHAnsi" w:hAnsiTheme="minorHAnsi" w:cstheme="minorHAnsi"/>
          <w:bCs/>
          <w:sz w:val="24"/>
        </w:rPr>
        <w:t xml:space="preserve"> de “La Ley”, si el licitante no acepta la corrección de la propuesta, ésta se desechará, o sólo las partidas que sean afectadas por el error.</w:t>
      </w:r>
    </w:p>
    <w:p w:rsidR="001B6C01" w:rsidRPr="00483F16" w:rsidRDefault="001B6C01" w:rsidP="00A2010C">
      <w:pPr>
        <w:pStyle w:val="3"/>
        <w:ind w:left="720" w:firstLine="0"/>
        <w:rPr>
          <w:rFonts w:asciiTheme="minorHAnsi" w:hAnsiTheme="minorHAnsi" w:cstheme="minorHAnsi"/>
          <w:sz w:val="24"/>
        </w:rPr>
      </w:pPr>
    </w:p>
    <w:p w:rsidR="001746BA" w:rsidRPr="00483F16" w:rsidRDefault="001746BA" w:rsidP="00A2010C">
      <w:pPr>
        <w:pStyle w:val="3"/>
        <w:ind w:left="720" w:firstLine="0"/>
        <w:rPr>
          <w:rFonts w:asciiTheme="minorHAnsi" w:hAnsiTheme="minorHAnsi" w:cstheme="minorHAnsi"/>
          <w:sz w:val="24"/>
        </w:rPr>
      </w:pPr>
      <w:r w:rsidRPr="00483F16">
        <w:rPr>
          <w:rFonts w:asciiTheme="minorHAnsi" w:hAnsiTheme="minorHAnsi" w:cstheme="minorHAnsi"/>
          <w:sz w:val="24"/>
        </w:rPr>
        <w:t>Si derivado de la evaluación económica se obtuviera un empate en el precio de dos o más proposiciones</w:t>
      </w:r>
      <w:r w:rsidR="00512489" w:rsidRPr="00483F16">
        <w:rPr>
          <w:rFonts w:asciiTheme="minorHAnsi" w:hAnsiTheme="minorHAnsi" w:cstheme="minorHAnsi"/>
          <w:sz w:val="24"/>
        </w:rPr>
        <w:t xml:space="preserve"> la adjudicación se hará </w:t>
      </w:r>
      <w:r w:rsidRPr="00483F16">
        <w:rPr>
          <w:rFonts w:asciiTheme="minorHAnsi" w:hAnsiTheme="minorHAnsi" w:cstheme="minorHAnsi"/>
          <w:sz w:val="24"/>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483F16" w:rsidRDefault="000360D9" w:rsidP="00A2010C">
      <w:pPr>
        <w:pStyle w:val="3"/>
        <w:tabs>
          <w:tab w:val="left" w:pos="1350"/>
        </w:tabs>
        <w:ind w:left="720" w:firstLine="3"/>
        <w:rPr>
          <w:rFonts w:asciiTheme="minorHAnsi" w:hAnsiTheme="minorHAnsi" w:cstheme="minorHAnsi"/>
          <w:sz w:val="24"/>
        </w:rPr>
      </w:pPr>
    </w:p>
    <w:p w:rsidR="008575ED" w:rsidRPr="00483F16" w:rsidRDefault="008575ED" w:rsidP="00A2010C">
      <w:pPr>
        <w:pStyle w:val="3"/>
        <w:tabs>
          <w:tab w:val="left" w:pos="1350"/>
        </w:tabs>
        <w:ind w:left="720" w:firstLine="3"/>
        <w:rPr>
          <w:rFonts w:asciiTheme="minorHAnsi" w:hAnsiTheme="minorHAnsi" w:cstheme="minorHAnsi"/>
          <w:sz w:val="24"/>
        </w:rPr>
      </w:pPr>
      <w:r w:rsidRPr="00483F16">
        <w:rPr>
          <w:rFonts w:asciiTheme="minorHAnsi" w:hAnsiTheme="minorHAnsi" w:cstheme="minorHAnsi"/>
          <w:sz w:val="24"/>
        </w:rPr>
        <w:t>En la evaluación de las proposiciones presentadas, en ningún caso se utilizarán mecanismos de puntos o porcentajes.</w:t>
      </w:r>
    </w:p>
    <w:p w:rsidR="000360D9" w:rsidRPr="00483F16" w:rsidRDefault="000360D9" w:rsidP="00A2010C">
      <w:pPr>
        <w:pStyle w:val="3"/>
        <w:tabs>
          <w:tab w:val="left" w:pos="1350"/>
        </w:tabs>
        <w:ind w:left="720" w:firstLine="3"/>
        <w:rPr>
          <w:rFonts w:asciiTheme="minorHAnsi" w:hAnsiTheme="minorHAnsi" w:cstheme="minorHAnsi"/>
          <w:sz w:val="24"/>
        </w:rPr>
      </w:pPr>
    </w:p>
    <w:p w:rsidR="008575ED" w:rsidRDefault="008575ED" w:rsidP="00A2010C">
      <w:pPr>
        <w:pStyle w:val="3"/>
        <w:tabs>
          <w:tab w:val="left" w:pos="1350"/>
        </w:tabs>
        <w:ind w:left="720" w:firstLine="3"/>
        <w:rPr>
          <w:rFonts w:asciiTheme="minorHAnsi" w:hAnsiTheme="minorHAnsi" w:cstheme="minorHAnsi"/>
          <w:sz w:val="24"/>
        </w:rPr>
      </w:pPr>
      <w:r w:rsidRPr="00483F16">
        <w:rPr>
          <w:rFonts w:asciiTheme="minorHAnsi" w:hAnsiTheme="minorHAnsi" w:cstheme="minorHAnsi"/>
          <w:sz w:val="24"/>
        </w:rPr>
        <w:t>No será objeto de evaluación, las condiciones establecidas en las bases de licitación que tengan como propósito facilitar la presentación de las proposiciones y agil</w:t>
      </w:r>
      <w:r w:rsidR="00C415E1" w:rsidRPr="00483F16">
        <w:rPr>
          <w:rFonts w:asciiTheme="minorHAnsi" w:hAnsiTheme="minorHAnsi" w:cstheme="minorHAnsi"/>
          <w:sz w:val="24"/>
        </w:rPr>
        <w:t>izar la conducción de los actos, l</w:t>
      </w:r>
      <w:r w:rsidRPr="00483F16">
        <w:rPr>
          <w:rFonts w:asciiTheme="minorHAnsi" w:hAnsiTheme="minorHAnsi" w:cstheme="minorHAnsi"/>
          <w:sz w:val="24"/>
        </w:rPr>
        <w:t xml:space="preserve">a inobservancia por parte de los licitantes respecto a dichas condiciones o requisitos no será motivo para desechar sus propuestas. </w:t>
      </w:r>
    </w:p>
    <w:p w:rsidR="00063F8E" w:rsidRPr="00483F16" w:rsidRDefault="00063F8E" w:rsidP="00A2010C">
      <w:pPr>
        <w:pStyle w:val="3"/>
        <w:tabs>
          <w:tab w:val="left" w:pos="1350"/>
        </w:tabs>
        <w:ind w:left="720" w:firstLine="3"/>
        <w:rPr>
          <w:rFonts w:asciiTheme="minorHAnsi" w:hAnsiTheme="minorHAnsi" w:cstheme="minorHAnsi"/>
          <w:sz w:val="24"/>
        </w:rPr>
      </w:pPr>
    </w:p>
    <w:p w:rsidR="009C0757" w:rsidRPr="00483F16" w:rsidRDefault="009C0757" w:rsidP="00D24D4A">
      <w:pPr>
        <w:pStyle w:val="3"/>
        <w:tabs>
          <w:tab w:val="left" w:pos="1350"/>
        </w:tabs>
        <w:ind w:left="0" w:firstLine="0"/>
        <w:rPr>
          <w:rFonts w:asciiTheme="minorHAnsi" w:hAnsiTheme="minorHAnsi" w:cstheme="minorHAnsi"/>
          <w:sz w:val="24"/>
        </w:rPr>
      </w:pPr>
    </w:p>
    <w:p w:rsidR="000360D9" w:rsidRPr="00483F16" w:rsidRDefault="000360D9" w:rsidP="00A2010C">
      <w:pPr>
        <w:pStyle w:val="2"/>
        <w:tabs>
          <w:tab w:val="left" w:pos="720"/>
          <w:tab w:val="left" w:pos="1440"/>
          <w:tab w:val="left" w:pos="2160"/>
          <w:tab w:val="left" w:pos="2880"/>
          <w:tab w:val="left" w:pos="3600"/>
          <w:tab w:val="left" w:pos="4320"/>
          <w:tab w:val="left" w:pos="5520"/>
        </w:tabs>
        <w:ind w:left="720" w:hanging="900"/>
        <w:rPr>
          <w:rFonts w:asciiTheme="minorHAnsi" w:hAnsiTheme="minorHAnsi" w:cstheme="minorHAnsi"/>
          <w:sz w:val="24"/>
        </w:rPr>
      </w:pPr>
      <w:r w:rsidRPr="00483F16">
        <w:rPr>
          <w:rFonts w:asciiTheme="minorHAnsi" w:hAnsiTheme="minorHAnsi" w:cstheme="minorHAnsi"/>
          <w:b/>
          <w:sz w:val="24"/>
        </w:rPr>
        <w:tab/>
      </w:r>
      <w:r w:rsidR="001C4A0C" w:rsidRPr="00483F16">
        <w:rPr>
          <w:rFonts w:asciiTheme="minorHAnsi" w:hAnsiTheme="minorHAnsi" w:cstheme="minorHAnsi"/>
          <w:b/>
          <w:sz w:val="24"/>
        </w:rPr>
        <w:t xml:space="preserve">10. </w:t>
      </w:r>
      <w:r w:rsidRPr="00483F16">
        <w:rPr>
          <w:rFonts w:asciiTheme="minorHAnsi" w:hAnsiTheme="minorHAnsi" w:cstheme="minorHAnsi"/>
          <w:b/>
          <w:sz w:val="24"/>
        </w:rPr>
        <w:t xml:space="preserve">  DESCALIFICACIÓN A UN LICITANTE:</w:t>
      </w:r>
    </w:p>
    <w:p w:rsidR="000360D9" w:rsidRPr="00483F16" w:rsidRDefault="000360D9" w:rsidP="00A2010C">
      <w:pPr>
        <w:ind w:left="720"/>
        <w:jc w:val="both"/>
        <w:rPr>
          <w:rFonts w:asciiTheme="minorHAnsi" w:hAnsiTheme="minorHAnsi" w:cstheme="minorHAnsi"/>
          <w:sz w:val="24"/>
        </w:rPr>
      </w:pPr>
    </w:p>
    <w:p w:rsidR="006A193C" w:rsidRPr="006A193C" w:rsidRDefault="006A193C" w:rsidP="006A193C">
      <w:pPr>
        <w:pStyle w:val="3"/>
        <w:tabs>
          <w:tab w:val="left" w:pos="720"/>
          <w:tab w:val="left" w:pos="990"/>
          <w:tab w:val="left" w:pos="1170"/>
        </w:tabs>
        <w:ind w:left="720" w:right="18" w:firstLine="0"/>
        <w:rPr>
          <w:rFonts w:asciiTheme="minorHAnsi" w:hAnsiTheme="minorHAnsi" w:cstheme="minorHAnsi"/>
          <w:sz w:val="24"/>
        </w:rPr>
      </w:pPr>
      <w:r w:rsidRPr="006A193C">
        <w:rPr>
          <w:rFonts w:asciiTheme="minorHAnsi" w:hAnsiTheme="minorHAnsi" w:cstheme="minorHAnsi"/>
          <w:sz w:val="24"/>
        </w:rPr>
        <w:t xml:space="preserve">En la evaluación de las proposiciones se descalificará a los licitantes que incurran en alguna de las siguientes irregularidades: </w:t>
      </w:r>
    </w:p>
    <w:p w:rsidR="006A193C" w:rsidRPr="006A193C" w:rsidRDefault="006A193C" w:rsidP="006A193C">
      <w:pPr>
        <w:pStyle w:val="3"/>
        <w:tabs>
          <w:tab w:val="left" w:pos="720"/>
          <w:tab w:val="left" w:pos="990"/>
          <w:tab w:val="left" w:pos="1170"/>
        </w:tabs>
        <w:ind w:right="18"/>
        <w:rPr>
          <w:rFonts w:asciiTheme="minorHAnsi" w:hAnsiTheme="minorHAnsi" w:cstheme="minorHAnsi"/>
          <w:sz w:val="24"/>
        </w:rPr>
      </w:pP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Falta de cumplimiento de cualquiera de los requisitos o características de fondo establecidos en estas bases de licitación o los que deriven de la Junta de Aclaraciones. En apego a lo dispuesto en artículo 28 fracción V de la Ley de Adquisiciones, Arrendamientos y Servicios para el Estado de Baja California.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La presentación de propuestas técnicas y económicas, sin considerar las modificaciones y aclaraciones.</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  El señalamiento de precios en la propuesta técnica del </w:t>
      </w:r>
      <w:r w:rsidRPr="006A193C">
        <w:rPr>
          <w:rFonts w:asciiTheme="minorHAnsi" w:hAnsiTheme="minorHAnsi" w:cstheme="minorHAnsi"/>
          <w:b/>
          <w:bCs/>
          <w:sz w:val="24"/>
          <w:lang w:val="es-MX"/>
        </w:rPr>
        <w:t xml:space="preserve">“PARTICIPANTE”.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Omitir algún aspecto técnico en su propuesta técnica.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Si se comprueba que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hubiere acordado con otro u otros elevar los precios de los bienes de la licitación, o cualquier otro acuerdo que tenga como fin obtener una ventaja sobre los demás participantes. En apego a lo dispuesto en el artículo 28 fracción V de la Ley de Adquisiciones, Arrendamientos y Servicios para el Estado de Baja California.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omisión de la frase </w:t>
      </w:r>
      <w:r w:rsidRPr="006A193C">
        <w:rPr>
          <w:rFonts w:asciiTheme="minorHAnsi" w:hAnsiTheme="minorHAnsi" w:cstheme="minorHAnsi"/>
          <w:b/>
          <w:bCs/>
          <w:sz w:val="24"/>
          <w:lang w:val="es-MX"/>
        </w:rPr>
        <w:t xml:space="preserve">“declaro bajo protesta de decir verdad” </w:t>
      </w:r>
      <w:r w:rsidRPr="006A193C">
        <w:rPr>
          <w:rFonts w:asciiTheme="minorHAnsi" w:hAnsiTheme="minorHAnsi" w:cstheme="minorHAnsi"/>
          <w:sz w:val="24"/>
          <w:lang w:val="es-MX"/>
        </w:rPr>
        <w:t xml:space="preserve">en los documentos que lo requieren.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Si existe incongruencia entre lo señalado en formato de propuesta técnica y cualquier otro documento dentro de la propuesta técnica.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lastRenderedPageBreak/>
        <w:t xml:space="preserve">La omisión de la respectiva firma autógrafa del facultado (representante legal, apoderado, propietario) en los documentos es causal de desecho inapelable. En apego a lo dispuesto en artículo 22 de la Ley de Adquisiciones, Arrendamientos y Servicios para el Estado de Baja California y articulo 30 de su Reglamento.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presentación de una propuesta que no incluya la totalidad de la descripción de las partidas que integran el paquete en que participa, tanto en la técnica como en la económica.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omisión de algún documento solicitado.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Cuando las especificaciones del bien ofertado por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en su propuesta no corresponda a las especificaciones técnicas indicadas en estas bases de licitación.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Cuando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no oferte el 100% de la cantidad señalada en el </w:t>
      </w:r>
      <w:r w:rsidRPr="006A193C">
        <w:rPr>
          <w:rFonts w:asciiTheme="minorHAnsi" w:hAnsiTheme="minorHAnsi" w:cstheme="minorHAnsi"/>
          <w:b/>
          <w:bCs/>
          <w:sz w:val="24"/>
          <w:lang w:val="es-MX"/>
        </w:rPr>
        <w:t xml:space="preserve">ANEXO TECNICO </w:t>
      </w:r>
      <w:r w:rsidRPr="006A193C">
        <w:rPr>
          <w:rFonts w:asciiTheme="minorHAnsi" w:hAnsiTheme="minorHAnsi" w:cstheme="minorHAnsi"/>
          <w:sz w:val="24"/>
          <w:lang w:val="es-MX"/>
        </w:rPr>
        <w:t xml:space="preserve">de las bases de licitación.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 La comprobación de la falta de solvencia de una propuesta comprobándose diferencias entre costo real y precio ofertado.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b/>
          <w:bCs/>
          <w:sz w:val="24"/>
          <w:lang w:val="es-MX"/>
        </w:rPr>
        <w:t xml:space="preserve"> </w:t>
      </w:r>
      <w:r w:rsidRPr="006A193C">
        <w:rPr>
          <w:rFonts w:asciiTheme="minorHAnsi" w:hAnsiTheme="minorHAnsi" w:cstheme="minorHAnsi"/>
          <w:sz w:val="24"/>
          <w:lang w:val="es-MX"/>
        </w:rPr>
        <w:t xml:space="preserve">Si una propuesta económica sobrepasa el presupuesto disponible.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Una propuesta económica que no presente precios unitarios por concepto, precio unitario en número y letra,  subtotal de las partidas que integran el paquete en que participa, I.V.A. a trasladar, así como el importe total de su propuesta. En apego a lo dispuesto en el artículo 44 fracción III de la Ley de Adquisiciones, Arrendamientos y Servicios para el Estado de Baja California y artículo 42 de su Reglamento.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Una propuesta económica cuyos conceptos y especificaciones varíen a las especificaciones de su propuesta técnica.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Si se descubre que el </w:t>
      </w:r>
      <w:r w:rsidRPr="006A193C">
        <w:rPr>
          <w:rFonts w:asciiTheme="minorHAnsi" w:hAnsiTheme="minorHAnsi" w:cstheme="minorHAnsi"/>
          <w:b/>
          <w:bCs/>
          <w:sz w:val="24"/>
          <w:lang w:val="es-MX"/>
        </w:rPr>
        <w:t xml:space="preserve">“PARTICIPANTE” </w:t>
      </w:r>
      <w:r w:rsidRPr="006A193C">
        <w:rPr>
          <w:rFonts w:asciiTheme="minorHAnsi" w:hAnsiTheme="minorHAnsi" w:cstheme="minorHAnsi"/>
          <w:sz w:val="24"/>
          <w:lang w:val="es-MX"/>
        </w:rPr>
        <w:t xml:space="preserve">presentó información falsa o alterada en relación con su participación en el concurso.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Presentación de una propuesta económica con precios variables.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Presentación de varias propuestas económicas o técnicas para una o varias partidas que integran el paquete en que participa.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 xml:space="preserve">La falta de presentación de la información adicional requerida con el objeto de contar con mayores elementos de juicio para poder emitir un dictamen técnico. </w:t>
      </w:r>
    </w:p>
    <w:p w:rsidR="006A193C" w:rsidRPr="006A193C" w:rsidRDefault="006A193C" w:rsidP="002740FE">
      <w:pPr>
        <w:pStyle w:val="3"/>
        <w:numPr>
          <w:ilvl w:val="0"/>
          <w:numId w:val="28"/>
        </w:numPr>
        <w:tabs>
          <w:tab w:val="left" w:pos="720"/>
          <w:tab w:val="left" w:pos="990"/>
          <w:tab w:val="left" w:pos="1170"/>
        </w:tabs>
        <w:ind w:left="1170" w:right="18" w:hanging="270"/>
        <w:rPr>
          <w:rFonts w:asciiTheme="minorHAnsi" w:hAnsiTheme="minorHAnsi" w:cstheme="minorHAnsi"/>
          <w:sz w:val="24"/>
          <w:lang w:val="es-MX"/>
        </w:rPr>
      </w:pPr>
      <w:r w:rsidRPr="006A193C">
        <w:rPr>
          <w:rFonts w:asciiTheme="minorHAnsi" w:hAnsiTheme="minorHAnsi" w:cstheme="minorHAnsi"/>
          <w:sz w:val="24"/>
          <w:lang w:val="es-MX"/>
        </w:rPr>
        <w:t>Cualquier otra violación a las disposiciones legales correspondientes.</w:t>
      </w:r>
    </w:p>
    <w:p w:rsidR="000360D9" w:rsidRPr="006A193C" w:rsidRDefault="000360D9" w:rsidP="00A2010C">
      <w:pPr>
        <w:pStyle w:val="3"/>
        <w:tabs>
          <w:tab w:val="left" w:pos="720"/>
          <w:tab w:val="left" w:pos="990"/>
          <w:tab w:val="left" w:pos="1170"/>
        </w:tabs>
        <w:ind w:left="720" w:right="18" w:firstLine="0"/>
        <w:rPr>
          <w:rFonts w:asciiTheme="minorHAnsi" w:hAnsiTheme="minorHAnsi" w:cstheme="minorHAnsi"/>
          <w:sz w:val="24"/>
          <w:lang w:val="es-MX"/>
        </w:rPr>
      </w:pPr>
    </w:p>
    <w:p w:rsidR="008575ED" w:rsidRPr="00483F16" w:rsidRDefault="001C4A0C" w:rsidP="00A2010C">
      <w:pPr>
        <w:pStyle w:val="2"/>
        <w:ind w:left="720"/>
        <w:rPr>
          <w:rFonts w:asciiTheme="minorHAnsi" w:hAnsiTheme="minorHAnsi" w:cstheme="minorHAnsi"/>
          <w:b/>
          <w:sz w:val="24"/>
        </w:rPr>
      </w:pPr>
      <w:r w:rsidRPr="00483F16">
        <w:rPr>
          <w:rFonts w:asciiTheme="minorHAnsi" w:hAnsiTheme="minorHAnsi" w:cstheme="minorHAnsi"/>
          <w:b/>
          <w:sz w:val="24"/>
        </w:rPr>
        <w:t xml:space="preserve">11. </w:t>
      </w:r>
      <w:r w:rsidR="008575ED" w:rsidRPr="00483F16">
        <w:rPr>
          <w:rFonts w:asciiTheme="minorHAnsi" w:hAnsiTheme="minorHAnsi" w:cstheme="minorHAnsi"/>
          <w:b/>
          <w:sz w:val="24"/>
        </w:rPr>
        <w:t>CRITERIOS DE ADJUDICACIÓN:</w:t>
      </w:r>
    </w:p>
    <w:p w:rsidR="008575ED" w:rsidRPr="00483F16" w:rsidRDefault="008575ED" w:rsidP="00A2010C">
      <w:pPr>
        <w:pStyle w:val="2"/>
        <w:ind w:left="720" w:hanging="900"/>
        <w:rPr>
          <w:rFonts w:asciiTheme="minorHAnsi" w:hAnsiTheme="minorHAnsi" w:cstheme="minorHAnsi"/>
          <w:sz w:val="24"/>
        </w:rPr>
      </w:pPr>
    </w:p>
    <w:p w:rsidR="001C4A0C" w:rsidRPr="00483F16" w:rsidRDefault="001C4A0C" w:rsidP="00A2010C">
      <w:pPr>
        <w:pStyle w:val="3"/>
        <w:tabs>
          <w:tab w:val="left" w:pos="0"/>
          <w:tab w:val="left" w:pos="90"/>
        </w:tabs>
        <w:ind w:left="720" w:firstLine="0"/>
        <w:rPr>
          <w:rFonts w:asciiTheme="minorHAnsi" w:hAnsiTheme="minorHAnsi" w:cstheme="minorHAnsi"/>
          <w:sz w:val="24"/>
        </w:rPr>
      </w:pPr>
      <w:r w:rsidRPr="00483F16">
        <w:rPr>
          <w:rFonts w:asciiTheme="minorHAnsi" w:hAnsiTheme="minorHAnsi" w:cstheme="minorHAnsi"/>
          <w:sz w:val="24"/>
        </w:rPr>
        <w:t xml:space="preserve">La adjudicación </w:t>
      </w:r>
      <w:r w:rsidR="00AB61E0" w:rsidRPr="00483F16">
        <w:rPr>
          <w:rFonts w:asciiTheme="minorHAnsi" w:hAnsiTheme="minorHAnsi" w:cstheme="minorHAnsi"/>
          <w:sz w:val="24"/>
        </w:rPr>
        <w:t xml:space="preserve">será </w:t>
      </w:r>
      <w:r w:rsidR="00B52D17">
        <w:rPr>
          <w:rFonts w:asciiTheme="minorHAnsi" w:hAnsiTheme="minorHAnsi" w:cstheme="minorHAnsi"/>
          <w:sz w:val="24"/>
        </w:rPr>
        <w:t xml:space="preserve">por </w:t>
      </w:r>
      <w:r w:rsidR="00B52D17" w:rsidRPr="00B52D17">
        <w:rPr>
          <w:rFonts w:asciiTheme="minorHAnsi" w:hAnsiTheme="minorHAnsi" w:cstheme="minorHAnsi"/>
          <w:b/>
          <w:sz w:val="24"/>
        </w:rPr>
        <w:t>Paquete Único</w:t>
      </w:r>
      <w:r w:rsidR="0029692B" w:rsidRPr="00483F16">
        <w:rPr>
          <w:rFonts w:asciiTheme="minorHAnsi" w:hAnsiTheme="minorHAnsi" w:cstheme="minorHAnsi"/>
          <w:sz w:val="24"/>
        </w:rPr>
        <w:t xml:space="preserve"> </w:t>
      </w:r>
      <w:r w:rsidR="00B52D17">
        <w:rPr>
          <w:rFonts w:asciiTheme="minorHAnsi" w:hAnsiTheme="minorHAnsi" w:cstheme="minorHAnsi"/>
          <w:sz w:val="24"/>
        </w:rPr>
        <w:t>para el</w:t>
      </w:r>
      <w:r w:rsidRPr="00483F16">
        <w:rPr>
          <w:rFonts w:asciiTheme="minorHAnsi" w:hAnsiTheme="minorHAnsi" w:cstheme="minorHAnsi"/>
          <w:sz w:val="24"/>
        </w:rPr>
        <w:t xml:space="preserve"> </w:t>
      </w:r>
      <w:r w:rsidR="00AB61E0" w:rsidRPr="00483F16">
        <w:rPr>
          <w:rFonts w:asciiTheme="minorHAnsi" w:hAnsiTheme="minorHAnsi" w:cstheme="minorHAnsi"/>
          <w:sz w:val="24"/>
        </w:rPr>
        <w:t xml:space="preserve">licitante </w:t>
      </w:r>
      <w:r w:rsidRPr="00483F16">
        <w:rPr>
          <w:rFonts w:asciiTheme="minorHAnsi" w:hAnsiTheme="minorHAnsi" w:cstheme="minorHAnsi"/>
          <w:sz w:val="24"/>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483F16" w:rsidRDefault="00AB61E0" w:rsidP="00336233">
      <w:pPr>
        <w:pStyle w:val="3"/>
        <w:tabs>
          <w:tab w:val="left" w:pos="0"/>
          <w:tab w:val="left" w:pos="90"/>
        </w:tabs>
        <w:ind w:left="0" w:firstLine="0"/>
        <w:rPr>
          <w:rFonts w:asciiTheme="minorHAnsi" w:hAnsiTheme="minorHAnsi" w:cstheme="minorHAnsi"/>
          <w:sz w:val="24"/>
        </w:rPr>
      </w:pPr>
    </w:p>
    <w:p w:rsidR="001C4A0C" w:rsidRPr="00483F16" w:rsidRDefault="001C4A0C" w:rsidP="0029692B">
      <w:pPr>
        <w:pStyle w:val="3"/>
        <w:ind w:left="720" w:firstLine="0"/>
        <w:rPr>
          <w:rFonts w:asciiTheme="minorHAnsi" w:hAnsiTheme="minorHAnsi" w:cstheme="minorHAnsi"/>
          <w:sz w:val="24"/>
          <w:highlight w:val="yellow"/>
        </w:rPr>
      </w:pPr>
      <w:r w:rsidRPr="00483F16">
        <w:rPr>
          <w:rFonts w:asciiTheme="minorHAnsi" w:hAnsiTheme="minorHAnsi" w:cstheme="minorHAnsi"/>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483F16" w:rsidRDefault="001B6C01" w:rsidP="00A2010C">
      <w:pPr>
        <w:pStyle w:val="3"/>
        <w:tabs>
          <w:tab w:val="left" w:pos="0"/>
          <w:tab w:val="left" w:pos="90"/>
        </w:tabs>
        <w:ind w:left="720" w:firstLine="0"/>
        <w:rPr>
          <w:rFonts w:asciiTheme="minorHAnsi" w:hAnsiTheme="minorHAnsi" w:cstheme="minorHAnsi"/>
          <w:sz w:val="16"/>
          <w:szCs w:val="16"/>
        </w:rPr>
      </w:pPr>
    </w:p>
    <w:p w:rsidR="00B023D3" w:rsidRDefault="00B023D3" w:rsidP="00A2010C">
      <w:pPr>
        <w:pStyle w:val="3"/>
        <w:tabs>
          <w:tab w:val="left" w:pos="0"/>
          <w:tab w:val="left" w:pos="90"/>
        </w:tabs>
        <w:ind w:left="720" w:firstLine="0"/>
        <w:rPr>
          <w:rFonts w:asciiTheme="minorHAnsi" w:hAnsiTheme="minorHAnsi" w:cstheme="minorHAnsi"/>
          <w:sz w:val="24"/>
        </w:rPr>
      </w:pPr>
      <w:r w:rsidRPr="00483F16">
        <w:rPr>
          <w:rFonts w:asciiTheme="minorHAnsi" w:hAnsiTheme="minorHAnsi" w:cstheme="minorHAnsi"/>
          <w:sz w:val="24"/>
        </w:rPr>
        <w:t>En caso de que el precio sea el mismo, se adjudicará mediante el procedimiento de insaculación a que alude el ar</w:t>
      </w:r>
      <w:r w:rsidR="00D6243D" w:rsidRPr="00483F16">
        <w:rPr>
          <w:rFonts w:asciiTheme="minorHAnsi" w:hAnsiTheme="minorHAnsi" w:cstheme="minorHAnsi"/>
          <w:sz w:val="24"/>
        </w:rPr>
        <w:t>tículo 33</w:t>
      </w:r>
      <w:r w:rsidRPr="00483F16">
        <w:rPr>
          <w:rFonts w:asciiTheme="minorHAnsi" w:hAnsiTheme="minorHAnsi" w:cstheme="minorHAnsi"/>
          <w:sz w:val="24"/>
        </w:rPr>
        <w:t xml:space="preserve"> de “</w:t>
      </w:r>
      <w:r w:rsidR="00D6243D" w:rsidRPr="00483F16">
        <w:rPr>
          <w:rFonts w:asciiTheme="minorHAnsi" w:hAnsiTheme="minorHAnsi" w:cstheme="minorHAnsi"/>
          <w:sz w:val="24"/>
        </w:rPr>
        <w:t>La Ley</w:t>
      </w:r>
      <w:r w:rsidRPr="00483F16">
        <w:rPr>
          <w:rFonts w:asciiTheme="minorHAnsi" w:hAnsiTheme="minorHAnsi" w:cstheme="minorHAnsi"/>
          <w:sz w:val="24"/>
        </w:rPr>
        <w:t>”.</w:t>
      </w:r>
    </w:p>
    <w:p w:rsidR="002740FE" w:rsidRDefault="002740FE" w:rsidP="00A2010C">
      <w:pPr>
        <w:pStyle w:val="3"/>
        <w:tabs>
          <w:tab w:val="left" w:pos="0"/>
          <w:tab w:val="left" w:pos="90"/>
        </w:tabs>
        <w:ind w:left="720" w:firstLine="0"/>
        <w:rPr>
          <w:rFonts w:asciiTheme="minorHAnsi" w:hAnsiTheme="minorHAnsi" w:cstheme="minorHAnsi"/>
          <w:sz w:val="24"/>
        </w:rPr>
      </w:pPr>
    </w:p>
    <w:p w:rsidR="00B53DDE" w:rsidRPr="00566436" w:rsidRDefault="00566436" w:rsidP="00B53DDE">
      <w:pPr>
        <w:pStyle w:val="NormalWeb"/>
        <w:shd w:val="clear" w:color="auto" w:fill="FFFFFF"/>
        <w:ind w:left="720"/>
        <w:jc w:val="both"/>
        <w:rPr>
          <w:rFonts w:asciiTheme="minorHAnsi" w:hAnsiTheme="minorHAnsi" w:cstheme="minorHAnsi"/>
          <w:b/>
          <w:color w:val="000000"/>
        </w:rPr>
      </w:pPr>
      <w:r w:rsidRPr="00566436">
        <w:rPr>
          <w:rFonts w:asciiTheme="minorHAnsi" w:hAnsiTheme="minorHAnsi" w:cstheme="minorHAnsi"/>
          <w:b/>
          <w:color w:val="000000"/>
        </w:rPr>
        <w:t xml:space="preserve">12. </w:t>
      </w:r>
      <w:r w:rsidR="00B53DDE" w:rsidRPr="00566436">
        <w:rPr>
          <w:rFonts w:asciiTheme="minorHAnsi" w:hAnsiTheme="minorHAnsi" w:cstheme="minorHAnsi"/>
          <w:b/>
          <w:color w:val="000000"/>
        </w:rPr>
        <w:t>DERECHO DE LA CONVOCANTE DE MODIFICAR LAS CANTIDADES PREVIO AL ACTO DE FALLO ECONÓMICO.</w:t>
      </w:r>
    </w:p>
    <w:p w:rsidR="00B53DDE" w:rsidRPr="00B53DDE" w:rsidRDefault="00B53DDE" w:rsidP="00B53DDE">
      <w:pPr>
        <w:pStyle w:val="NormalWeb"/>
        <w:shd w:val="clear" w:color="auto" w:fill="FFFFFF"/>
        <w:ind w:left="720"/>
        <w:jc w:val="both"/>
        <w:rPr>
          <w:rFonts w:asciiTheme="minorHAnsi" w:hAnsiTheme="minorHAnsi" w:cstheme="minorHAnsi"/>
          <w:color w:val="000000"/>
        </w:rPr>
      </w:pPr>
      <w:r w:rsidRPr="00B53DDE">
        <w:rPr>
          <w:rFonts w:asciiTheme="minorHAnsi" w:hAnsiTheme="minorHAnsi" w:cstheme="minorHAnsi"/>
          <w:color w:val="000000"/>
        </w:rPr>
        <w:t>“La Convocante” se reserva el derecho de disminuir o aumentar previo al acto de Fallo Económico, la cantidad de los bienes asignados, sin que varíen los precios unitarios u otras estipulaciones y condiciones.</w:t>
      </w:r>
    </w:p>
    <w:p w:rsidR="0096162C" w:rsidRPr="00483F16" w:rsidRDefault="0096162C" w:rsidP="00B53DDE">
      <w:pPr>
        <w:pStyle w:val="3"/>
        <w:ind w:left="0" w:firstLine="0"/>
        <w:rPr>
          <w:rFonts w:asciiTheme="minorHAnsi" w:hAnsiTheme="minorHAnsi" w:cstheme="minorHAnsi"/>
          <w:sz w:val="16"/>
          <w:szCs w:val="16"/>
        </w:rPr>
      </w:pPr>
    </w:p>
    <w:p w:rsidR="009A625F" w:rsidRPr="00483F16" w:rsidRDefault="009A625F" w:rsidP="00A2010C">
      <w:pPr>
        <w:pStyle w:val="2"/>
        <w:ind w:left="720"/>
        <w:rPr>
          <w:rFonts w:asciiTheme="minorHAnsi" w:hAnsiTheme="minorHAnsi" w:cstheme="minorHAnsi"/>
          <w:b/>
          <w:sz w:val="24"/>
        </w:rPr>
      </w:pPr>
      <w:r w:rsidRPr="00483F16">
        <w:rPr>
          <w:rFonts w:asciiTheme="minorHAnsi" w:hAnsiTheme="minorHAnsi" w:cstheme="minorHAnsi"/>
          <w:b/>
          <w:sz w:val="24"/>
        </w:rPr>
        <w:t>1</w:t>
      </w:r>
      <w:r w:rsidR="00566436">
        <w:rPr>
          <w:rFonts w:asciiTheme="minorHAnsi" w:hAnsiTheme="minorHAnsi" w:cstheme="minorHAnsi"/>
          <w:b/>
          <w:sz w:val="24"/>
        </w:rPr>
        <w:t>3</w:t>
      </w:r>
      <w:r w:rsidRPr="00483F16">
        <w:rPr>
          <w:rFonts w:asciiTheme="minorHAnsi" w:hAnsiTheme="minorHAnsi" w:cstheme="minorHAnsi"/>
          <w:sz w:val="24"/>
        </w:rPr>
        <w:t xml:space="preserve">.  </w:t>
      </w:r>
      <w:r w:rsidRPr="00483F16">
        <w:rPr>
          <w:rFonts w:asciiTheme="minorHAnsi" w:hAnsiTheme="minorHAnsi" w:cstheme="minorHAnsi"/>
          <w:b/>
          <w:sz w:val="24"/>
        </w:rPr>
        <w:t>FALLO DE LA LICITACIÓN:</w:t>
      </w:r>
    </w:p>
    <w:p w:rsidR="009A625F" w:rsidRPr="00483F16" w:rsidRDefault="009A625F" w:rsidP="00A2010C">
      <w:pPr>
        <w:pStyle w:val="3"/>
        <w:ind w:left="720" w:right="18"/>
        <w:rPr>
          <w:rFonts w:asciiTheme="minorHAnsi" w:hAnsiTheme="minorHAnsi" w:cstheme="minorHAnsi"/>
          <w:sz w:val="22"/>
        </w:rPr>
      </w:pPr>
    </w:p>
    <w:p w:rsidR="00223D49" w:rsidRPr="00483F16" w:rsidRDefault="00223D49" w:rsidP="00223D49">
      <w:pPr>
        <w:pStyle w:val="3"/>
        <w:ind w:left="720" w:right="18" w:firstLine="0"/>
        <w:rPr>
          <w:rFonts w:asciiTheme="minorHAnsi" w:hAnsiTheme="minorHAnsi" w:cstheme="minorHAnsi"/>
          <w:sz w:val="24"/>
        </w:rPr>
      </w:pPr>
      <w:r w:rsidRPr="00483F16">
        <w:rPr>
          <w:rFonts w:asciiTheme="minorHAnsi" w:hAnsiTheme="minorHAnsi" w:cstheme="minorHAnsi"/>
          <w:sz w:val="24"/>
        </w:rPr>
        <w:t>El Fallo de la Licitación se dará a conocer en junta pública el día</w:t>
      </w:r>
      <w:r w:rsidRPr="00483F16">
        <w:rPr>
          <w:rFonts w:asciiTheme="minorHAnsi" w:hAnsiTheme="minorHAnsi" w:cstheme="minorHAnsi"/>
          <w:b/>
          <w:sz w:val="24"/>
        </w:rPr>
        <w:t xml:space="preserve"> </w:t>
      </w:r>
      <w:r w:rsidR="00063F8E">
        <w:rPr>
          <w:rFonts w:asciiTheme="minorHAnsi" w:hAnsiTheme="minorHAnsi" w:cstheme="minorHAnsi"/>
          <w:b/>
          <w:sz w:val="24"/>
          <w:u w:val="single"/>
        </w:rPr>
        <w:t>2</w:t>
      </w:r>
      <w:r w:rsidR="006C0520">
        <w:rPr>
          <w:rFonts w:asciiTheme="minorHAnsi" w:hAnsiTheme="minorHAnsi" w:cstheme="minorHAnsi"/>
          <w:b/>
          <w:sz w:val="24"/>
          <w:u w:val="single"/>
        </w:rPr>
        <w:t>2</w:t>
      </w:r>
      <w:r w:rsidRPr="00483F16">
        <w:rPr>
          <w:rFonts w:asciiTheme="minorHAnsi" w:hAnsiTheme="minorHAnsi" w:cstheme="minorHAnsi"/>
          <w:b/>
          <w:sz w:val="24"/>
          <w:u w:val="single"/>
        </w:rPr>
        <w:t xml:space="preserve"> de </w:t>
      </w:r>
      <w:r w:rsidR="006C0520">
        <w:rPr>
          <w:rFonts w:asciiTheme="minorHAnsi" w:hAnsiTheme="minorHAnsi" w:cstheme="minorHAnsi"/>
          <w:b/>
          <w:sz w:val="24"/>
          <w:u w:val="single"/>
        </w:rPr>
        <w:t>febrero</w:t>
      </w:r>
      <w:r w:rsidR="00063F8E">
        <w:rPr>
          <w:rFonts w:asciiTheme="minorHAnsi" w:hAnsiTheme="minorHAnsi" w:cstheme="minorHAnsi"/>
          <w:b/>
          <w:sz w:val="24"/>
          <w:u w:val="single"/>
        </w:rPr>
        <w:t xml:space="preserve"> de 2021</w:t>
      </w:r>
      <w:r w:rsidRPr="00483F16">
        <w:rPr>
          <w:rFonts w:asciiTheme="minorHAnsi" w:hAnsiTheme="minorHAnsi" w:cstheme="minorHAnsi"/>
          <w:b/>
          <w:sz w:val="24"/>
          <w:u w:val="single"/>
        </w:rPr>
        <w:t xml:space="preserve"> a</w:t>
      </w:r>
      <w:r w:rsidRPr="00483F16">
        <w:rPr>
          <w:rFonts w:asciiTheme="minorHAnsi" w:hAnsiTheme="minorHAnsi" w:cstheme="minorHAnsi"/>
          <w:sz w:val="24"/>
          <w:u w:val="single"/>
        </w:rPr>
        <w:t xml:space="preserve"> </w:t>
      </w:r>
      <w:r w:rsidRPr="00483F16">
        <w:rPr>
          <w:rFonts w:asciiTheme="minorHAnsi" w:hAnsiTheme="minorHAnsi" w:cstheme="minorHAnsi"/>
          <w:b/>
          <w:sz w:val="24"/>
          <w:u w:val="single"/>
        </w:rPr>
        <w:t xml:space="preserve">las </w:t>
      </w:r>
      <w:r w:rsidR="00EA6617" w:rsidRPr="00483F16">
        <w:rPr>
          <w:rFonts w:asciiTheme="minorHAnsi" w:hAnsiTheme="minorHAnsi" w:cstheme="minorHAnsi"/>
          <w:b/>
          <w:sz w:val="24"/>
          <w:u w:val="single"/>
        </w:rPr>
        <w:t>1</w:t>
      </w:r>
      <w:r w:rsidR="006C0520">
        <w:rPr>
          <w:rFonts w:asciiTheme="minorHAnsi" w:hAnsiTheme="minorHAnsi" w:cstheme="minorHAnsi"/>
          <w:b/>
          <w:sz w:val="24"/>
          <w:u w:val="single"/>
        </w:rPr>
        <w:t>2</w:t>
      </w:r>
      <w:r w:rsidRPr="00483F16">
        <w:rPr>
          <w:rFonts w:asciiTheme="minorHAnsi" w:hAnsiTheme="minorHAnsi" w:cstheme="minorHAnsi"/>
          <w:b/>
          <w:sz w:val="24"/>
          <w:u w:val="single"/>
        </w:rPr>
        <w:t>:</w:t>
      </w:r>
      <w:r w:rsidR="006C0520">
        <w:rPr>
          <w:rFonts w:asciiTheme="minorHAnsi" w:hAnsiTheme="minorHAnsi" w:cstheme="minorHAnsi"/>
          <w:b/>
          <w:sz w:val="24"/>
          <w:u w:val="single"/>
        </w:rPr>
        <w:t>3</w:t>
      </w:r>
      <w:r w:rsidRPr="00483F16">
        <w:rPr>
          <w:rFonts w:asciiTheme="minorHAnsi" w:hAnsiTheme="minorHAnsi" w:cstheme="minorHAnsi"/>
          <w:b/>
          <w:sz w:val="24"/>
          <w:u w:val="single"/>
        </w:rPr>
        <w:t>0</w:t>
      </w:r>
      <w:r w:rsidRPr="00483F16">
        <w:rPr>
          <w:rFonts w:asciiTheme="minorHAnsi" w:hAnsiTheme="minorHAnsi" w:cstheme="minorHAnsi"/>
          <w:b/>
          <w:bCs/>
          <w:sz w:val="24"/>
        </w:rPr>
        <w:t xml:space="preserve"> horas</w:t>
      </w:r>
      <w:r w:rsidRPr="00483F16">
        <w:rPr>
          <w:rFonts w:asciiTheme="minorHAnsi" w:hAnsiTheme="minorHAnsi" w:cstheme="minorHAnsi"/>
          <w:sz w:val="24"/>
        </w:rPr>
        <w:t xml:space="preserve"> en la que se dará a conocer el resultado de la evaluación de las propuestas así mismo se comunicará al licitante ganador la fecha y hora para la celebración del contrato respectivo.</w:t>
      </w:r>
    </w:p>
    <w:p w:rsidR="008575ED" w:rsidRPr="00483F16" w:rsidRDefault="008575ED" w:rsidP="00A2010C">
      <w:pPr>
        <w:pStyle w:val="3"/>
        <w:ind w:left="720"/>
        <w:rPr>
          <w:rFonts w:asciiTheme="minorHAnsi" w:hAnsiTheme="minorHAnsi" w:cstheme="minorHAnsi"/>
          <w:sz w:val="24"/>
        </w:rPr>
      </w:pPr>
    </w:p>
    <w:p w:rsidR="008575ED" w:rsidRPr="00483F16" w:rsidRDefault="00566436" w:rsidP="00A2010C">
      <w:pPr>
        <w:pStyle w:val="2"/>
        <w:ind w:left="720"/>
        <w:rPr>
          <w:rFonts w:asciiTheme="minorHAnsi" w:hAnsiTheme="minorHAnsi" w:cstheme="minorHAnsi"/>
          <w:b/>
          <w:sz w:val="24"/>
        </w:rPr>
      </w:pPr>
      <w:r>
        <w:rPr>
          <w:rFonts w:asciiTheme="minorHAnsi" w:hAnsiTheme="minorHAnsi" w:cstheme="minorHAnsi"/>
          <w:b/>
          <w:sz w:val="24"/>
        </w:rPr>
        <w:t>14</w:t>
      </w:r>
      <w:r w:rsidR="000360D9" w:rsidRPr="00483F16">
        <w:rPr>
          <w:rFonts w:asciiTheme="minorHAnsi" w:hAnsiTheme="minorHAnsi" w:cstheme="minorHAnsi"/>
          <w:b/>
          <w:sz w:val="24"/>
        </w:rPr>
        <w:t xml:space="preserve">. </w:t>
      </w:r>
      <w:r w:rsidR="008575ED" w:rsidRPr="00483F16">
        <w:rPr>
          <w:rFonts w:asciiTheme="minorHAnsi" w:hAnsiTheme="minorHAnsi" w:cstheme="minorHAnsi"/>
          <w:b/>
          <w:sz w:val="24"/>
        </w:rPr>
        <w:t>MOTIVOS PARA DECLARAR DESIERTA O CANCELAR LA LICITACIÓN</w:t>
      </w:r>
      <w:r w:rsidR="00A3306A" w:rsidRPr="00483F16">
        <w:rPr>
          <w:rFonts w:asciiTheme="minorHAnsi" w:hAnsiTheme="minorHAnsi" w:cstheme="minorHAnsi"/>
          <w:b/>
          <w:sz w:val="24"/>
        </w:rPr>
        <w:t xml:space="preserve"> O ALGUNA DE LAS PARTIDAS INCLUIDA EN LA MISMA</w:t>
      </w:r>
      <w:r w:rsidR="008575ED" w:rsidRPr="00483F16">
        <w:rPr>
          <w:rFonts w:asciiTheme="minorHAnsi" w:hAnsiTheme="minorHAnsi" w:cstheme="minorHAnsi"/>
          <w:b/>
          <w:sz w:val="24"/>
        </w:rPr>
        <w:t>:</w:t>
      </w:r>
    </w:p>
    <w:p w:rsidR="0043343B" w:rsidRPr="00483F16" w:rsidRDefault="0043343B" w:rsidP="00A2010C">
      <w:pPr>
        <w:pStyle w:val="2"/>
        <w:ind w:left="720"/>
        <w:rPr>
          <w:rFonts w:asciiTheme="minorHAnsi" w:hAnsiTheme="minorHAnsi" w:cstheme="minorHAnsi"/>
          <w:b/>
          <w:sz w:val="24"/>
        </w:rPr>
      </w:pPr>
    </w:p>
    <w:p w:rsidR="009A625F" w:rsidRPr="00483F16" w:rsidRDefault="0065558B" w:rsidP="00A2010C">
      <w:pPr>
        <w:pStyle w:val="2"/>
        <w:ind w:left="720"/>
        <w:rPr>
          <w:rFonts w:asciiTheme="minorHAnsi" w:hAnsiTheme="minorHAnsi" w:cstheme="minorHAnsi"/>
          <w:sz w:val="24"/>
        </w:rPr>
      </w:pPr>
      <w:r w:rsidRPr="00483F16">
        <w:rPr>
          <w:rFonts w:asciiTheme="minorHAnsi" w:hAnsiTheme="minorHAnsi" w:cstheme="minorHAnsi"/>
          <w:b/>
          <w:sz w:val="24"/>
        </w:rPr>
        <w:t>1</w:t>
      </w:r>
      <w:r w:rsidR="00566436">
        <w:rPr>
          <w:rFonts w:asciiTheme="minorHAnsi" w:hAnsiTheme="minorHAnsi" w:cstheme="minorHAnsi"/>
          <w:b/>
          <w:sz w:val="24"/>
        </w:rPr>
        <w:t>4</w:t>
      </w:r>
      <w:r w:rsidRPr="00483F16">
        <w:rPr>
          <w:rFonts w:asciiTheme="minorHAnsi" w:hAnsiTheme="minorHAnsi" w:cstheme="minorHAnsi"/>
          <w:b/>
          <w:sz w:val="24"/>
        </w:rPr>
        <w:t>.1.</w:t>
      </w:r>
      <w:r w:rsidRPr="00483F16">
        <w:rPr>
          <w:rFonts w:asciiTheme="minorHAnsi" w:hAnsiTheme="minorHAnsi" w:cstheme="minorHAnsi"/>
          <w:sz w:val="24"/>
        </w:rPr>
        <w:t xml:space="preserve"> </w:t>
      </w:r>
      <w:r w:rsidR="000360D9" w:rsidRPr="00483F16">
        <w:rPr>
          <w:rFonts w:asciiTheme="minorHAnsi" w:hAnsiTheme="minorHAnsi" w:cstheme="minorHAnsi"/>
          <w:sz w:val="24"/>
        </w:rPr>
        <w:t>“La Convocante” podrá declarar desierta la licitación</w:t>
      </w:r>
      <w:r w:rsidRPr="00483F16">
        <w:rPr>
          <w:rFonts w:asciiTheme="minorHAnsi" w:hAnsiTheme="minorHAnsi" w:cstheme="minorHAnsi"/>
          <w:sz w:val="24"/>
        </w:rPr>
        <w:t xml:space="preserve"> o alguna de las partidas </w:t>
      </w:r>
      <w:r w:rsidR="003349FF" w:rsidRPr="00483F16">
        <w:rPr>
          <w:rFonts w:asciiTheme="minorHAnsi" w:hAnsiTheme="minorHAnsi" w:cstheme="minorHAnsi"/>
          <w:sz w:val="24"/>
        </w:rPr>
        <w:t xml:space="preserve">o paquetes </w:t>
      </w:r>
      <w:r w:rsidRPr="00483F16">
        <w:rPr>
          <w:rFonts w:asciiTheme="minorHAnsi" w:hAnsiTheme="minorHAnsi" w:cstheme="minorHAnsi"/>
          <w:sz w:val="24"/>
        </w:rPr>
        <w:t>y emitirá una segunda convocatoria</w:t>
      </w:r>
      <w:r w:rsidR="000360D9" w:rsidRPr="00483F16">
        <w:rPr>
          <w:rFonts w:asciiTheme="minorHAnsi" w:hAnsiTheme="minorHAnsi" w:cstheme="minorHAnsi"/>
          <w:sz w:val="24"/>
        </w:rPr>
        <w:t xml:space="preserve"> </w:t>
      </w:r>
      <w:r w:rsidR="00A3306A" w:rsidRPr="00483F16">
        <w:rPr>
          <w:rFonts w:asciiTheme="minorHAnsi" w:hAnsiTheme="minorHAnsi" w:cstheme="minorHAnsi"/>
          <w:sz w:val="24"/>
        </w:rPr>
        <w:t xml:space="preserve">o invitación a cuando menos tres personas según corresponda </w:t>
      </w:r>
      <w:r w:rsidR="009A625F" w:rsidRPr="00483F16">
        <w:rPr>
          <w:rFonts w:asciiTheme="minorHAnsi" w:hAnsiTheme="minorHAnsi" w:cstheme="minorHAnsi"/>
          <w:sz w:val="24"/>
        </w:rPr>
        <w:t>en los siguientes casos:</w:t>
      </w:r>
    </w:p>
    <w:p w:rsidR="009A625F" w:rsidRPr="00483F16" w:rsidRDefault="009A625F" w:rsidP="00A2010C">
      <w:pPr>
        <w:pStyle w:val="2"/>
        <w:ind w:left="720"/>
        <w:rPr>
          <w:rFonts w:asciiTheme="minorHAnsi" w:hAnsiTheme="minorHAnsi" w:cstheme="minorHAnsi"/>
          <w:sz w:val="24"/>
        </w:rPr>
      </w:pPr>
    </w:p>
    <w:p w:rsidR="009A625F" w:rsidRPr="00483F16" w:rsidRDefault="009A625F" w:rsidP="00C04A04">
      <w:pPr>
        <w:pStyle w:val="2"/>
        <w:numPr>
          <w:ilvl w:val="0"/>
          <w:numId w:val="11"/>
        </w:numPr>
        <w:rPr>
          <w:rFonts w:asciiTheme="minorHAnsi" w:hAnsiTheme="minorHAnsi" w:cstheme="minorHAnsi"/>
          <w:sz w:val="24"/>
        </w:rPr>
      </w:pPr>
      <w:r w:rsidRPr="00483F16">
        <w:rPr>
          <w:rFonts w:asciiTheme="minorHAnsi" w:hAnsiTheme="minorHAnsi" w:cstheme="minorHAnsi"/>
          <w:sz w:val="24"/>
        </w:rPr>
        <w:t>C</w:t>
      </w:r>
      <w:r w:rsidR="000360D9" w:rsidRPr="00483F16">
        <w:rPr>
          <w:rFonts w:asciiTheme="minorHAnsi" w:hAnsiTheme="minorHAnsi" w:cstheme="minorHAnsi"/>
          <w:sz w:val="24"/>
        </w:rPr>
        <w:t>uando vencido el plazo de venta de las bases ningún interesado las adquiera o habiéndolas adquirido, no se presenten proposiciones en el acto de presentación y apertura</w:t>
      </w:r>
      <w:r w:rsidRPr="00483F16">
        <w:rPr>
          <w:rFonts w:asciiTheme="minorHAnsi" w:hAnsiTheme="minorHAnsi" w:cstheme="minorHAnsi"/>
          <w:sz w:val="24"/>
        </w:rPr>
        <w:t>.</w:t>
      </w:r>
      <w:r w:rsidR="000360D9" w:rsidRPr="00483F16">
        <w:rPr>
          <w:rFonts w:asciiTheme="minorHAnsi" w:hAnsiTheme="minorHAnsi" w:cstheme="minorHAnsi"/>
          <w:sz w:val="24"/>
        </w:rPr>
        <w:t xml:space="preserve"> </w:t>
      </w:r>
    </w:p>
    <w:p w:rsidR="009A625F" w:rsidRPr="00483F16" w:rsidRDefault="009A625F" w:rsidP="00223D49">
      <w:pPr>
        <w:pStyle w:val="2"/>
        <w:ind w:left="1134" w:hanging="414"/>
        <w:rPr>
          <w:rFonts w:asciiTheme="minorHAnsi" w:hAnsiTheme="minorHAnsi" w:cstheme="minorHAnsi"/>
          <w:sz w:val="24"/>
        </w:rPr>
      </w:pPr>
    </w:p>
    <w:p w:rsidR="009A625F" w:rsidRPr="00483F16" w:rsidRDefault="0065558B" w:rsidP="00223D49">
      <w:pPr>
        <w:pStyle w:val="2"/>
        <w:ind w:left="1134" w:hanging="414"/>
        <w:rPr>
          <w:rFonts w:asciiTheme="minorHAnsi" w:hAnsiTheme="minorHAnsi" w:cstheme="minorHAnsi"/>
          <w:sz w:val="24"/>
        </w:rPr>
      </w:pPr>
      <w:r w:rsidRPr="00483F16">
        <w:rPr>
          <w:rFonts w:asciiTheme="minorHAnsi" w:hAnsiTheme="minorHAnsi" w:cstheme="minorHAnsi"/>
          <w:sz w:val="24"/>
        </w:rPr>
        <w:t xml:space="preserve">b)  </w:t>
      </w:r>
      <w:r w:rsidR="00223D49" w:rsidRPr="00483F16">
        <w:rPr>
          <w:rFonts w:asciiTheme="minorHAnsi" w:hAnsiTheme="minorHAnsi" w:cstheme="minorHAnsi"/>
          <w:sz w:val="24"/>
        </w:rPr>
        <w:tab/>
      </w:r>
      <w:r w:rsidR="009A625F" w:rsidRPr="00483F16">
        <w:rPr>
          <w:rFonts w:asciiTheme="minorHAnsi" w:hAnsiTheme="minorHAnsi" w:cstheme="minorHAnsi"/>
          <w:sz w:val="24"/>
        </w:rPr>
        <w:t>C</w:t>
      </w:r>
      <w:r w:rsidR="000360D9" w:rsidRPr="00483F16">
        <w:rPr>
          <w:rFonts w:asciiTheme="minorHAnsi" w:hAnsiTheme="minorHAnsi" w:cstheme="minorHAnsi"/>
          <w:sz w:val="24"/>
        </w:rPr>
        <w:t xml:space="preserve">uando no exista alguna </w:t>
      </w:r>
      <w:r w:rsidR="00A3306A" w:rsidRPr="00483F16">
        <w:rPr>
          <w:rFonts w:asciiTheme="minorHAnsi" w:hAnsiTheme="minorHAnsi" w:cstheme="minorHAnsi"/>
          <w:sz w:val="24"/>
        </w:rPr>
        <w:t xml:space="preserve">propuesta </w:t>
      </w:r>
      <w:r w:rsidR="000360D9" w:rsidRPr="00483F16">
        <w:rPr>
          <w:rFonts w:asciiTheme="minorHAnsi" w:hAnsiTheme="minorHAnsi" w:cstheme="minorHAnsi"/>
          <w:sz w:val="24"/>
        </w:rPr>
        <w:t>que hubiese cubierto los requisitos solicitados en las bases, o sus precios no sean aceptables</w:t>
      </w:r>
      <w:r w:rsidRPr="00483F16">
        <w:rPr>
          <w:rFonts w:asciiTheme="minorHAnsi" w:hAnsiTheme="minorHAnsi" w:cstheme="minorHAnsi"/>
          <w:sz w:val="24"/>
        </w:rPr>
        <w:t xml:space="preserve"> </w:t>
      </w:r>
      <w:r w:rsidR="009A625F" w:rsidRPr="00483F16">
        <w:rPr>
          <w:rFonts w:asciiTheme="minorHAnsi" w:hAnsiTheme="minorHAnsi" w:cstheme="minorHAnsi"/>
          <w:sz w:val="24"/>
        </w:rPr>
        <w:t>conforme a la investigación de precios realizada</w:t>
      </w:r>
      <w:r w:rsidR="00A3306A" w:rsidRPr="00483F16">
        <w:rPr>
          <w:rFonts w:asciiTheme="minorHAnsi" w:hAnsiTheme="minorHAnsi" w:cstheme="minorHAnsi"/>
          <w:sz w:val="24"/>
        </w:rPr>
        <w:t>,</w:t>
      </w:r>
      <w:r w:rsidRPr="00483F16">
        <w:rPr>
          <w:rFonts w:asciiTheme="minorHAnsi" w:hAnsiTheme="minorHAnsi" w:cstheme="minorHAnsi"/>
          <w:sz w:val="24"/>
        </w:rPr>
        <w:t xml:space="preserve"> lo anterior por cada partida en lo individual, l</w:t>
      </w:r>
      <w:r w:rsidR="009A625F" w:rsidRPr="00483F16">
        <w:rPr>
          <w:rFonts w:asciiTheme="minorHAnsi" w:hAnsiTheme="minorHAnsi" w:cstheme="minorHAnsi"/>
          <w:sz w:val="24"/>
        </w:rPr>
        <w:t xml:space="preserve">os resultados de </w:t>
      </w:r>
      <w:r w:rsidRPr="00483F16">
        <w:rPr>
          <w:rFonts w:asciiTheme="minorHAnsi" w:hAnsiTheme="minorHAnsi" w:cstheme="minorHAnsi"/>
          <w:sz w:val="24"/>
        </w:rPr>
        <w:t>dicha</w:t>
      </w:r>
      <w:r w:rsidR="009A625F" w:rsidRPr="00483F16">
        <w:rPr>
          <w:rFonts w:asciiTheme="minorHAnsi" w:hAnsiTheme="minorHAnsi" w:cstheme="minorHAnsi"/>
          <w:sz w:val="24"/>
        </w:rPr>
        <w:t xml:space="preserve"> investigación se incluirá en el dictamen a que alude</w:t>
      </w:r>
      <w:r w:rsidR="008C703E" w:rsidRPr="00483F16">
        <w:rPr>
          <w:rFonts w:asciiTheme="minorHAnsi" w:hAnsiTheme="minorHAnsi" w:cstheme="minorHAnsi"/>
          <w:sz w:val="24"/>
        </w:rPr>
        <w:t xml:space="preserve"> el artículo 33</w:t>
      </w:r>
      <w:r w:rsidR="00A3306A" w:rsidRPr="00483F16">
        <w:rPr>
          <w:rFonts w:asciiTheme="minorHAnsi" w:hAnsiTheme="minorHAnsi" w:cstheme="minorHAnsi"/>
          <w:sz w:val="24"/>
        </w:rPr>
        <w:t xml:space="preserve"> de “L</w:t>
      </w:r>
      <w:r w:rsidRPr="00483F16">
        <w:rPr>
          <w:rFonts w:asciiTheme="minorHAnsi" w:hAnsiTheme="minorHAnsi" w:cstheme="minorHAnsi"/>
          <w:sz w:val="24"/>
        </w:rPr>
        <w:t>a Ley</w:t>
      </w:r>
      <w:r w:rsidR="00A3306A" w:rsidRPr="00483F16">
        <w:rPr>
          <w:rFonts w:asciiTheme="minorHAnsi" w:hAnsiTheme="minorHAnsi" w:cstheme="minorHAnsi"/>
          <w:sz w:val="24"/>
        </w:rPr>
        <w:t>”</w:t>
      </w:r>
      <w:r w:rsidRPr="00483F16">
        <w:rPr>
          <w:rFonts w:asciiTheme="minorHAnsi" w:hAnsiTheme="minorHAnsi" w:cstheme="minorHAnsi"/>
          <w:sz w:val="24"/>
        </w:rPr>
        <w:t xml:space="preserve"> y</w:t>
      </w:r>
      <w:r w:rsidR="009A625F" w:rsidRPr="00483F16">
        <w:rPr>
          <w:rFonts w:asciiTheme="minorHAnsi" w:hAnsiTheme="minorHAnsi" w:cstheme="minorHAnsi"/>
          <w:sz w:val="24"/>
        </w:rPr>
        <w:t xml:space="preserve"> se hará del conocimiento de los licitantes en el fallo correspondiente.</w:t>
      </w:r>
    </w:p>
    <w:p w:rsidR="0065558B" w:rsidRPr="00483F16" w:rsidRDefault="0065558B" w:rsidP="00A2010C">
      <w:pPr>
        <w:pStyle w:val="2"/>
        <w:ind w:left="720"/>
        <w:rPr>
          <w:rFonts w:asciiTheme="minorHAnsi" w:hAnsiTheme="minorHAnsi" w:cstheme="minorHAnsi"/>
          <w:sz w:val="24"/>
        </w:rPr>
      </w:pPr>
    </w:p>
    <w:p w:rsidR="00A3306A" w:rsidRPr="00483F16" w:rsidRDefault="0065558B" w:rsidP="00A2010C">
      <w:pPr>
        <w:pStyle w:val="2"/>
        <w:ind w:left="720"/>
        <w:rPr>
          <w:rFonts w:asciiTheme="minorHAnsi" w:hAnsiTheme="minorHAnsi" w:cstheme="minorHAnsi"/>
          <w:sz w:val="24"/>
        </w:rPr>
      </w:pPr>
      <w:r w:rsidRPr="00483F16">
        <w:rPr>
          <w:rFonts w:asciiTheme="minorHAnsi" w:hAnsiTheme="minorHAnsi" w:cstheme="minorHAnsi"/>
          <w:b/>
          <w:sz w:val="24"/>
        </w:rPr>
        <w:t>1</w:t>
      </w:r>
      <w:r w:rsidR="00566436">
        <w:rPr>
          <w:rFonts w:asciiTheme="minorHAnsi" w:hAnsiTheme="minorHAnsi" w:cstheme="minorHAnsi"/>
          <w:b/>
          <w:sz w:val="24"/>
        </w:rPr>
        <w:t>4</w:t>
      </w:r>
      <w:r w:rsidRPr="00483F16">
        <w:rPr>
          <w:rFonts w:asciiTheme="minorHAnsi" w:hAnsiTheme="minorHAnsi" w:cstheme="minorHAnsi"/>
          <w:b/>
          <w:sz w:val="24"/>
        </w:rPr>
        <w:t>.2.</w:t>
      </w:r>
      <w:r w:rsidRPr="00483F16">
        <w:rPr>
          <w:rFonts w:asciiTheme="minorHAnsi" w:hAnsiTheme="minorHAnsi" w:cstheme="minorHAnsi"/>
          <w:sz w:val="24"/>
        </w:rPr>
        <w:t xml:space="preserve"> “La Convocante” podrá cancelar la licitación o alguna de las partidas y emitirá una segunda convocatoria </w:t>
      </w:r>
      <w:r w:rsidR="00A3306A" w:rsidRPr="00483F16">
        <w:rPr>
          <w:rFonts w:asciiTheme="minorHAnsi" w:hAnsiTheme="minorHAnsi" w:cstheme="minorHAnsi"/>
          <w:sz w:val="24"/>
        </w:rPr>
        <w:t>o invitación a cuando menos tres personas según corresponda en los siguientes casos:</w:t>
      </w:r>
    </w:p>
    <w:p w:rsidR="0065558B" w:rsidRPr="00483F16" w:rsidRDefault="009A625F" w:rsidP="00A2010C">
      <w:pPr>
        <w:pStyle w:val="2"/>
        <w:ind w:left="720"/>
        <w:rPr>
          <w:rFonts w:asciiTheme="minorHAnsi" w:hAnsiTheme="minorHAnsi" w:cstheme="minorHAnsi"/>
          <w:sz w:val="24"/>
        </w:rPr>
      </w:pPr>
      <w:r w:rsidRPr="00483F16">
        <w:rPr>
          <w:rFonts w:asciiTheme="minorHAnsi" w:hAnsiTheme="minorHAnsi" w:cstheme="minorHAnsi"/>
          <w:sz w:val="24"/>
        </w:rPr>
        <w:tab/>
      </w:r>
    </w:p>
    <w:p w:rsidR="0065558B" w:rsidRPr="00483F16" w:rsidRDefault="0065558B" w:rsidP="00223D49">
      <w:pPr>
        <w:pStyle w:val="2"/>
        <w:ind w:left="1134" w:hanging="414"/>
        <w:rPr>
          <w:rFonts w:asciiTheme="minorHAnsi" w:hAnsiTheme="minorHAnsi" w:cstheme="minorHAnsi"/>
          <w:color w:val="000000"/>
          <w:sz w:val="24"/>
          <w:szCs w:val="24"/>
          <w:lang w:val="es-ES"/>
        </w:rPr>
      </w:pPr>
      <w:r w:rsidRPr="00483F16">
        <w:rPr>
          <w:rFonts w:asciiTheme="minorHAnsi" w:hAnsiTheme="minorHAnsi" w:cstheme="minorHAnsi"/>
          <w:sz w:val="24"/>
        </w:rPr>
        <w:t xml:space="preserve">a) </w:t>
      </w:r>
      <w:r w:rsidR="00223D49" w:rsidRPr="00483F16">
        <w:rPr>
          <w:rFonts w:asciiTheme="minorHAnsi" w:hAnsiTheme="minorHAnsi" w:cstheme="minorHAnsi"/>
          <w:sz w:val="24"/>
        </w:rPr>
        <w:tab/>
      </w:r>
      <w:r w:rsidRPr="00483F16">
        <w:rPr>
          <w:rFonts w:asciiTheme="minorHAnsi" w:hAnsiTheme="minorHAnsi" w:cstheme="minorHAnsi"/>
          <w:sz w:val="24"/>
        </w:rPr>
        <w:t>P</w:t>
      </w:r>
      <w:r w:rsidR="00B72BCC" w:rsidRPr="00483F16">
        <w:rPr>
          <w:rFonts w:asciiTheme="minorHAnsi" w:hAnsiTheme="minorHAnsi" w:cstheme="minorHAnsi"/>
          <w:sz w:val="24"/>
        </w:rPr>
        <w:t xml:space="preserve">or </w:t>
      </w:r>
      <w:r w:rsidR="00395E34" w:rsidRPr="00483F16">
        <w:rPr>
          <w:rFonts w:asciiTheme="minorHAnsi" w:hAnsiTheme="minorHAnsi" w:cstheme="minorHAnsi"/>
          <w:sz w:val="24"/>
        </w:rPr>
        <w:t>caso fortuito o fuerza mayor.- E</w:t>
      </w:r>
      <w:r w:rsidR="00B72BCC" w:rsidRPr="00483F16">
        <w:rPr>
          <w:rFonts w:asciiTheme="minorHAnsi" w:hAnsiTheme="minorHAnsi" w:cstheme="minorHAnsi"/>
          <w:sz w:val="24"/>
        </w:rPr>
        <w:t xml:space="preserve">ntendiéndose </w:t>
      </w:r>
      <w:r w:rsidR="00B72BCC" w:rsidRPr="00483F16">
        <w:rPr>
          <w:rFonts w:asciiTheme="minorHAnsi" w:hAnsiTheme="minorHAnsi" w:cstheme="minorHAnsi"/>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483F16">
        <w:rPr>
          <w:rFonts w:asciiTheme="minorHAnsi" w:hAnsiTheme="minorHAnsi" w:cstheme="minorHAnsi"/>
          <w:color w:val="000000"/>
          <w:sz w:val="24"/>
          <w:szCs w:val="24"/>
          <w:lang w:val="es-ES"/>
        </w:rPr>
        <w:t xml:space="preserve">e emane de </w:t>
      </w:r>
      <w:r w:rsidR="00B72BCC" w:rsidRPr="00483F16">
        <w:rPr>
          <w:rFonts w:asciiTheme="minorHAnsi" w:hAnsiTheme="minorHAnsi" w:cstheme="minorHAnsi"/>
          <w:color w:val="000000"/>
          <w:sz w:val="24"/>
          <w:szCs w:val="24"/>
          <w:lang w:val="es-ES"/>
        </w:rPr>
        <w:t xml:space="preserve"> autoridad </w:t>
      </w:r>
      <w:r w:rsidR="00A3306A" w:rsidRPr="00483F16">
        <w:rPr>
          <w:rFonts w:asciiTheme="minorHAnsi" w:hAnsiTheme="minorHAnsi" w:cstheme="minorHAnsi"/>
          <w:color w:val="000000"/>
          <w:sz w:val="24"/>
          <w:szCs w:val="24"/>
          <w:lang w:val="es-ES"/>
        </w:rPr>
        <w:t xml:space="preserve">competente, </w:t>
      </w:r>
      <w:r w:rsidR="00B72BCC" w:rsidRPr="00483F16">
        <w:rPr>
          <w:rFonts w:asciiTheme="minorHAnsi" w:hAnsiTheme="minorHAnsi" w:cstheme="minorHAnsi"/>
          <w:color w:val="000000"/>
          <w:sz w:val="24"/>
          <w:szCs w:val="24"/>
          <w:lang w:val="es-ES"/>
        </w:rPr>
        <w:t xml:space="preserve"> en ese rubro quedan comprendidas las leyes y decretos que </w:t>
      </w:r>
      <w:r w:rsidR="00A3306A" w:rsidRPr="00483F16">
        <w:rPr>
          <w:rFonts w:asciiTheme="minorHAnsi" w:hAnsiTheme="minorHAnsi" w:cstheme="minorHAnsi"/>
          <w:color w:val="000000"/>
          <w:sz w:val="24"/>
          <w:szCs w:val="24"/>
          <w:lang w:val="es-ES"/>
        </w:rPr>
        <w:t>afecten</w:t>
      </w:r>
      <w:r w:rsidR="00B72BCC" w:rsidRPr="00483F16">
        <w:rPr>
          <w:rFonts w:asciiTheme="minorHAnsi" w:hAnsiTheme="minorHAnsi" w:cstheme="minorHAnsi"/>
          <w:color w:val="000000"/>
          <w:sz w:val="24"/>
          <w:szCs w:val="24"/>
          <w:lang w:val="es-ES"/>
        </w:rPr>
        <w:t xml:space="preserve"> un producto prohibiendo su importación o exportación y que, por consiguiente, lo sustraen a las convenciones privadas.</w:t>
      </w:r>
    </w:p>
    <w:p w:rsidR="00B72BCC" w:rsidRPr="00483F16" w:rsidRDefault="00B72BCC" w:rsidP="00223D49">
      <w:pPr>
        <w:pStyle w:val="2"/>
        <w:ind w:left="1134" w:hanging="414"/>
        <w:rPr>
          <w:rFonts w:asciiTheme="minorHAnsi" w:hAnsiTheme="minorHAnsi" w:cstheme="minorHAnsi"/>
          <w:sz w:val="24"/>
          <w:szCs w:val="24"/>
        </w:rPr>
      </w:pPr>
    </w:p>
    <w:p w:rsidR="0065558B" w:rsidRPr="00483F16" w:rsidRDefault="0065558B" w:rsidP="00223D49">
      <w:pPr>
        <w:pStyle w:val="2"/>
        <w:ind w:left="1134" w:hanging="414"/>
        <w:rPr>
          <w:rFonts w:asciiTheme="minorHAnsi" w:hAnsiTheme="minorHAnsi" w:cstheme="minorHAnsi"/>
          <w:sz w:val="24"/>
        </w:rPr>
      </w:pPr>
      <w:r w:rsidRPr="00483F16">
        <w:rPr>
          <w:rFonts w:asciiTheme="minorHAnsi" w:hAnsiTheme="minorHAnsi" w:cstheme="minorHAnsi"/>
          <w:sz w:val="24"/>
        </w:rPr>
        <w:t>b)</w:t>
      </w:r>
      <w:r w:rsidR="00C650D1" w:rsidRPr="00483F16">
        <w:rPr>
          <w:rFonts w:asciiTheme="minorHAnsi" w:hAnsiTheme="minorHAnsi" w:cstheme="minorHAnsi"/>
          <w:sz w:val="24"/>
        </w:rPr>
        <w:t xml:space="preserve">  </w:t>
      </w:r>
      <w:r w:rsidR="00223D49" w:rsidRPr="00483F16">
        <w:rPr>
          <w:rFonts w:asciiTheme="minorHAnsi" w:hAnsiTheme="minorHAnsi" w:cstheme="minorHAnsi"/>
          <w:sz w:val="24"/>
        </w:rPr>
        <w:tab/>
      </w:r>
      <w:r w:rsidRPr="00483F16">
        <w:rPr>
          <w:rFonts w:asciiTheme="minorHAnsi" w:hAnsiTheme="minorHAnsi" w:cstheme="minorHAnsi"/>
          <w:sz w:val="24"/>
        </w:rPr>
        <w:t>C</w:t>
      </w:r>
      <w:r w:rsidR="009A625F" w:rsidRPr="00483F16">
        <w:rPr>
          <w:rFonts w:asciiTheme="minorHAnsi" w:hAnsiTheme="minorHAnsi" w:cstheme="minorHAnsi"/>
          <w:sz w:val="24"/>
        </w:rPr>
        <w:t>uando existan circunstancias, debidamente justificadas, que provoquen la extinción de la necesidad para adquirir los bienes, y que de continuarse con el procedimiento de contratación se pudiera ocasionar un dañ</w:t>
      </w:r>
      <w:r w:rsidRPr="00483F16">
        <w:rPr>
          <w:rFonts w:asciiTheme="minorHAnsi" w:hAnsiTheme="minorHAnsi" w:cstheme="minorHAnsi"/>
          <w:sz w:val="24"/>
        </w:rPr>
        <w:t>o o perjuicio a “La Convocante”</w:t>
      </w:r>
      <w:r w:rsidR="009A625F" w:rsidRPr="00483F16">
        <w:rPr>
          <w:rFonts w:asciiTheme="minorHAnsi" w:hAnsiTheme="minorHAnsi" w:cstheme="minorHAnsi"/>
          <w:sz w:val="24"/>
        </w:rPr>
        <w:t xml:space="preserve">. </w:t>
      </w:r>
    </w:p>
    <w:p w:rsidR="00223D49" w:rsidRPr="00483F16" w:rsidRDefault="00223D49" w:rsidP="00223D49">
      <w:pPr>
        <w:pStyle w:val="2"/>
        <w:ind w:left="1134"/>
        <w:rPr>
          <w:rFonts w:asciiTheme="minorHAnsi" w:hAnsiTheme="minorHAnsi" w:cstheme="minorHAnsi"/>
          <w:sz w:val="24"/>
        </w:rPr>
      </w:pPr>
    </w:p>
    <w:p w:rsidR="009A625F" w:rsidRPr="00483F16" w:rsidRDefault="009A625F" w:rsidP="00223D49">
      <w:pPr>
        <w:pStyle w:val="2"/>
        <w:ind w:left="1134"/>
        <w:rPr>
          <w:rFonts w:asciiTheme="minorHAnsi" w:hAnsiTheme="minorHAnsi" w:cstheme="minorHAnsi"/>
          <w:sz w:val="24"/>
        </w:rPr>
      </w:pPr>
      <w:r w:rsidRPr="00483F16">
        <w:rPr>
          <w:rFonts w:asciiTheme="minorHAnsi" w:hAnsiTheme="minorHAnsi" w:cstheme="minorHAnsi"/>
          <w:sz w:val="24"/>
        </w:rPr>
        <w:t xml:space="preserve">La determinación de </w:t>
      </w:r>
      <w:r w:rsidR="0065558B" w:rsidRPr="00483F16">
        <w:rPr>
          <w:rFonts w:asciiTheme="minorHAnsi" w:hAnsiTheme="minorHAnsi" w:cstheme="minorHAnsi"/>
          <w:sz w:val="24"/>
        </w:rPr>
        <w:t>dar por cancelada la licitación o</w:t>
      </w:r>
      <w:r w:rsidRPr="00483F16">
        <w:rPr>
          <w:rFonts w:asciiTheme="minorHAnsi" w:hAnsiTheme="minorHAnsi" w:cstheme="minorHAnsi"/>
          <w:sz w:val="24"/>
        </w:rPr>
        <w:t xml:space="preserve"> partida, </w:t>
      </w:r>
      <w:r w:rsidR="0065558B" w:rsidRPr="00483F16">
        <w:rPr>
          <w:rFonts w:asciiTheme="minorHAnsi" w:hAnsiTheme="minorHAnsi" w:cstheme="minorHAnsi"/>
          <w:sz w:val="24"/>
        </w:rPr>
        <w:t>constará por escrito y se</w:t>
      </w:r>
      <w:r w:rsidRPr="00483F16">
        <w:rPr>
          <w:rFonts w:asciiTheme="minorHAnsi" w:hAnsiTheme="minorHAnsi" w:cstheme="minorHAnsi"/>
          <w:sz w:val="24"/>
        </w:rPr>
        <w:t xml:space="preserve"> precisar</w:t>
      </w:r>
      <w:r w:rsidR="0065558B" w:rsidRPr="00483F16">
        <w:rPr>
          <w:rFonts w:asciiTheme="minorHAnsi" w:hAnsiTheme="minorHAnsi" w:cstheme="minorHAnsi"/>
          <w:sz w:val="24"/>
        </w:rPr>
        <w:t>á</w:t>
      </w:r>
      <w:r w:rsidRPr="00483F16">
        <w:rPr>
          <w:rFonts w:asciiTheme="minorHAnsi" w:hAnsiTheme="minorHAnsi" w:cstheme="minorHAnsi"/>
          <w:sz w:val="24"/>
        </w:rPr>
        <w:t xml:space="preserve"> el acontecimiento que motiva la decisión, la cual se hará del conocimiento de los licitantes.</w:t>
      </w:r>
    </w:p>
    <w:p w:rsidR="008B7718" w:rsidRPr="00483F16" w:rsidRDefault="008B7718" w:rsidP="00A2010C">
      <w:pPr>
        <w:pStyle w:val="2"/>
        <w:ind w:left="0"/>
        <w:rPr>
          <w:rFonts w:asciiTheme="minorHAnsi" w:hAnsiTheme="minorHAnsi" w:cstheme="minorHAnsi"/>
          <w:sz w:val="24"/>
        </w:rPr>
      </w:pPr>
    </w:p>
    <w:p w:rsidR="008575ED" w:rsidRPr="00483F16" w:rsidRDefault="00552EA8" w:rsidP="00A2010C">
      <w:pPr>
        <w:pStyle w:val="2"/>
        <w:ind w:left="720"/>
        <w:rPr>
          <w:rFonts w:asciiTheme="minorHAnsi" w:hAnsiTheme="minorHAnsi" w:cstheme="minorHAnsi"/>
          <w:b/>
          <w:sz w:val="24"/>
        </w:rPr>
      </w:pPr>
      <w:r w:rsidRPr="00483F16">
        <w:rPr>
          <w:rFonts w:asciiTheme="minorHAnsi" w:hAnsiTheme="minorHAnsi" w:cstheme="minorHAnsi"/>
          <w:b/>
          <w:sz w:val="24"/>
        </w:rPr>
        <w:t>1</w:t>
      </w:r>
      <w:r w:rsidR="00566436">
        <w:rPr>
          <w:rFonts w:asciiTheme="minorHAnsi" w:hAnsiTheme="minorHAnsi" w:cstheme="minorHAnsi"/>
          <w:b/>
          <w:sz w:val="24"/>
        </w:rPr>
        <w:t>5</w:t>
      </w:r>
      <w:r w:rsidRPr="00483F16">
        <w:rPr>
          <w:rFonts w:asciiTheme="minorHAnsi" w:hAnsiTheme="minorHAnsi" w:cstheme="minorHAnsi"/>
          <w:b/>
          <w:sz w:val="24"/>
        </w:rPr>
        <w:t xml:space="preserve">. </w:t>
      </w:r>
      <w:r w:rsidR="008575ED" w:rsidRPr="00483F16">
        <w:rPr>
          <w:rFonts w:asciiTheme="minorHAnsi" w:hAnsiTheme="minorHAnsi" w:cstheme="minorHAnsi"/>
          <w:b/>
          <w:sz w:val="24"/>
        </w:rPr>
        <w:t>FIRMA DEL CONTRATO:</w:t>
      </w:r>
    </w:p>
    <w:p w:rsidR="008575ED" w:rsidRPr="00483F16" w:rsidRDefault="008575ED" w:rsidP="00A2010C">
      <w:pPr>
        <w:ind w:left="720"/>
        <w:jc w:val="both"/>
        <w:rPr>
          <w:rFonts w:asciiTheme="minorHAnsi" w:hAnsiTheme="minorHAnsi" w:cstheme="minorHAnsi"/>
          <w:sz w:val="24"/>
        </w:rPr>
      </w:pPr>
    </w:p>
    <w:p w:rsidR="00223D49" w:rsidRPr="00483F16" w:rsidRDefault="00552EA8" w:rsidP="00A2010C">
      <w:pPr>
        <w:pStyle w:val="3"/>
        <w:ind w:left="720" w:firstLine="0"/>
        <w:rPr>
          <w:rFonts w:asciiTheme="minorHAnsi" w:hAnsiTheme="minorHAnsi" w:cstheme="minorHAnsi"/>
          <w:sz w:val="24"/>
        </w:rPr>
      </w:pPr>
      <w:r w:rsidRPr="00483F16">
        <w:rPr>
          <w:rFonts w:asciiTheme="minorHAnsi" w:hAnsiTheme="minorHAnsi" w:cstheme="minorHAnsi"/>
          <w:sz w:val="24"/>
        </w:rPr>
        <w:t>La adjudicación del contrato obligará a</w:t>
      </w:r>
      <w:r w:rsidR="00223D49" w:rsidRPr="00483F16">
        <w:rPr>
          <w:rFonts w:asciiTheme="minorHAnsi" w:hAnsiTheme="minorHAnsi" w:cstheme="minorHAnsi"/>
          <w:sz w:val="24"/>
        </w:rPr>
        <w:t>l</w:t>
      </w:r>
      <w:r w:rsidRPr="00483F16">
        <w:rPr>
          <w:rFonts w:asciiTheme="minorHAnsi" w:hAnsiTheme="minorHAnsi" w:cstheme="minorHAnsi"/>
          <w:sz w:val="24"/>
        </w:rPr>
        <w:t xml:space="preserve"> </w:t>
      </w:r>
      <w:r w:rsidR="00DC707E" w:rsidRPr="00483F16">
        <w:rPr>
          <w:rFonts w:asciiTheme="minorHAnsi" w:hAnsiTheme="minorHAnsi" w:cstheme="minorHAnsi"/>
          <w:sz w:val="24"/>
        </w:rPr>
        <w:t>“</w:t>
      </w:r>
      <w:r w:rsidR="00223D49" w:rsidRPr="00483F16">
        <w:rPr>
          <w:rFonts w:asciiTheme="minorHAnsi" w:hAnsiTheme="minorHAnsi" w:cstheme="minorHAnsi"/>
          <w:sz w:val="24"/>
        </w:rPr>
        <w:t>Órgano solicitante</w:t>
      </w:r>
      <w:r w:rsidR="00DC707E" w:rsidRPr="00483F16">
        <w:rPr>
          <w:rFonts w:asciiTheme="minorHAnsi" w:hAnsiTheme="minorHAnsi" w:cstheme="minorHAnsi"/>
          <w:sz w:val="24"/>
        </w:rPr>
        <w:t>”</w:t>
      </w:r>
      <w:r w:rsidR="00D747C5" w:rsidRPr="00483F16">
        <w:rPr>
          <w:rFonts w:asciiTheme="minorHAnsi" w:hAnsiTheme="minorHAnsi" w:cstheme="minorHAnsi"/>
          <w:sz w:val="24"/>
        </w:rPr>
        <w:t xml:space="preserve"> que corresponda</w:t>
      </w:r>
      <w:r w:rsidRPr="00483F16">
        <w:rPr>
          <w:rFonts w:asciiTheme="minorHAnsi" w:hAnsiTheme="minorHAnsi" w:cstheme="minorHAnsi"/>
          <w:sz w:val="24"/>
        </w:rPr>
        <w:t xml:space="preserve"> y a la persona en quien hubiere recaído, a formalizar el </w:t>
      </w:r>
      <w:r w:rsidR="00DC707E" w:rsidRPr="00483F16">
        <w:rPr>
          <w:rFonts w:asciiTheme="minorHAnsi" w:hAnsiTheme="minorHAnsi" w:cstheme="minorHAnsi"/>
          <w:sz w:val="24"/>
        </w:rPr>
        <w:t>contrato</w:t>
      </w:r>
      <w:r w:rsidRPr="00483F16">
        <w:rPr>
          <w:rFonts w:asciiTheme="minorHAnsi" w:hAnsiTheme="minorHAnsi" w:cstheme="minorHAnsi"/>
          <w:sz w:val="24"/>
        </w:rPr>
        <w:t xml:space="preserve"> dentro de los veinte días naturales siguientes </w:t>
      </w:r>
      <w:r w:rsidR="00DD215D" w:rsidRPr="00483F16">
        <w:rPr>
          <w:rFonts w:asciiTheme="minorHAnsi" w:hAnsiTheme="minorHAnsi" w:cstheme="minorHAnsi"/>
          <w:sz w:val="24"/>
        </w:rPr>
        <w:t>al de la n</w:t>
      </w:r>
      <w:r w:rsidR="00520D21" w:rsidRPr="00483F16">
        <w:rPr>
          <w:rFonts w:asciiTheme="minorHAnsi" w:hAnsiTheme="minorHAnsi" w:cstheme="minorHAnsi"/>
          <w:sz w:val="24"/>
        </w:rPr>
        <w:t>otificación del fallo, siendo en este</w:t>
      </w:r>
      <w:r w:rsidR="00DD215D" w:rsidRPr="00483F16">
        <w:rPr>
          <w:rFonts w:asciiTheme="minorHAnsi" w:hAnsiTheme="minorHAnsi" w:cstheme="minorHAnsi"/>
          <w:sz w:val="24"/>
        </w:rPr>
        <w:t xml:space="preserve"> caso </w:t>
      </w:r>
      <w:r w:rsidR="00520D21" w:rsidRPr="00483F16">
        <w:rPr>
          <w:rFonts w:asciiTheme="minorHAnsi" w:hAnsiTheme="minorHAnsi" w:cstheme="minorHAnsi"/>
          <w:sz w:val="24"/>
        </w:rPr>
        <w:t xml:space="preserve">un </w:t>
      </w:r>
      <w:r w:rsidR="003349FF" w:rsidRPr="00483F16">
        <w:rPr>
          <w:rFonts w:asciiTheme="minorHAnsi" w:hAnsiTheme="minorHAnsi" w:cstheme="minorHAnsi"/>
          <w:sz w:val="24"/>
        </w:rPr>
        <w:t>contrato abierto.</w:t>
      </w:r>
    </w:p>
    <w:p w:rsidR="003349FF" w:rsidRPr="00483F16" w:rsidRDefault="003349FF" w:rsidP="00A2010C">
      <w:pPr>
        <w:pStyle w:val="3"/>
        <w:ind w:left="720" w:firstLine="0"/>
        <w:rPr>
          <w:rFonts w:asciiTheme="minorHAnsi" w:hAnsiTheme="minorHAnsi" w:cstheme="minorHAnsi"/>
          <w:sz w:val="24"/>
        </w:rPr>
      </w:pPr>
    </w:p>
    <w:p w:rsidR="00552EA8" w:rsidRPr="00483F16" w:rsidRDefault="00552EA8" w:rsidP="00A2010C">
      <w:pPr>
        <w:pStyle w:val="3"/>
        <w:ind w:left="720" w:hanging="720"/>
        <w:rPr>
          <w:rFonts w:asciiTheme="minorHAnsi" w:hAnsiTheme="minorHAnsi" w:cstheme="minorHAnsi"/>
          <w:sz w:val="24"/>
        </w:rPr>
      </w:pPr>
      <w:r w:rsidRPr="00483F16">
        <w:rPr>
          <w:rFonts w:asciiTheme="minorHAnsi" w:hAnsiTheme="minorHAnsi" w:cstheme="minorHAnsi"/>
          <w:sz w:val="24"/>
        </w:rPr>
        <w:tab/>
        <w:t xml:space="preserve">Si </w:t>
      </w:r>
      <w:r w:rsidR="00DC707E" w:rsidRPr="00483F16">
        <w:rPr>
          <w:rFonts w:asciiTheme="minorHAnsi" w:hAnsiTheme="minorHAnsi" w:cstheme="minorHAnsi"/>
          <w:sz w:val="24"/>
        </w:rPr>
        <w:t>la persona adjudicada en el fallo correspondiente</w:t>
      </w:r>
      <w:r w:rsidRPr="00483F16">
        <w:rPr>
          <w:rFonts w:asciiTheme="minorHAnsi" w:hAnsiTheme="minorHAnsi" w:cstheme="minorHAnsi"/>
          <w:sz w:val="24"/>
        </w:rPr>
        <w:t xml:space="preserve"> no firmare el contrato por causas imputables a</w:t>
      </w:r>
      <w:r w:rsidR="00DC707E" w:rsidRPr="00483F16">
        <w:rPr>
          <w:rFonts w:asciiTheme="minorHAnsi" w:hAnsiTheme="minorHAnsi" w:cstheme="minorHAnsi"/>
          <w:sz w:val="24"/>
        </w:rPr>
        <w:t xml:space="preserve"> e</w:t>
      </w:r>
      <w:r w:rsidRPr="00483F16">
        <w:rPr>
          <w:rFonts w:asciiTheme="minorHAnsi" w:hAnsiTheme="minorHAnsi" w:cstheme="minorHAnsi"/>
          <w:sz w:val="24"/>
        </w:rPr>
        <w:t>l</w:t>
      </w:r>
      <w:r w:rsidR="00DC707E" w:rsidRPr="00483F16">
        <w:rPr>
          <w:rFonts w:asciiTheme="minorHAnsi" w:hAnsiTheme="minorHAnsi" w:cstheme="minorHAnsi"/>
          <w:sz w:val="24"/>
        </w:rPr>
        <w:t>la misma</w:t>
      </w:r>
      <w:r w:rsidRPr="00483F16">
        <w:rPr>
          <w:rFonts w:asciiTheme="minorHAnsi" w:hAnsiTheme="minorHAnsi" w:cstheme="minorHAnsi"/>
          <w:sz w:val="24"/>
        </w:rPr>
        <w:t>, dentro del plazo a que se refiere el párrafo anterior,</w:t>
      </w:r>
      <w:r w:rsidR="00223D49" w:rsidRPr="00483F16">
        <w:rPr>
          <w:rFonts w:asciiTheme="minorHAnsi" w:hAnsiTheme="minorHAnsi" w:cstheme="minorHAnsi"/>
          <w:sz w:val="24"/>
        </w:rPr>
        <w:t xml:space="preserve"> el</w:t>
      </w:r>
      <w:r w:rsidRPr="00483F16">
        <w:rPr>
          <w:rFonts w:asciiTheme="minorHAnsi" w:hAnsiTheme="minorHAnsi" w:cstheme="minorHAnsi"/>
          <w:sz w:val="24"/>
        </w:rPr>
        <w:t xml:space="preserve"> </w:t>
      </w:r>
      <w:r w:rsidR="00DC707E" w:rsidRPr="00483F16">
        <w:rPr>
          <w:rFonts w:asciiTheme="minorHAnsi" w:hAnsiTheme="minorHAnsi" w:cstheme="minorHAnsi"/>
          <w:sz w:val="24"/>
        </w:rPr>
        <w:t>“</w:t>
      </w:r>
      <w:r w:rsidR="00223D49" w:rsidRPr="00483F16">
        <w:rPr>
          <w:rFonts w:asciiTheme="minorHAnsi" w:hAnsiTheme="minorHAnsi" w:cstheme="minorHAnsi"/>
          <w:sz w:val="24"/>
        </w:rPr>
        <w:t>Órgano solicitante</w:t>
      </w:r>
      <w:r w:rsidR="00DC707E"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 xml:space="preserve"> podrá, sin necesidad de un nuevo procedimiento, adjudicar el contrato al </w:t>
      </w:r>
      <w:r w:rsidR="00DC707E" w:rsidRPr="00483F16">
        <w:rPr>
          <w:rFonts w:asciiTheme="minorHAnsi" w:hAnsiTheme="minorHAnsi" w:cstheme="minorHAnsi"/>
          <w:sz w:val="24"/>
        </w:rPr>
        <w:t>licitante</w:t>
      </w:r>
      <w:r w:rsidRPr="00483F16">
        <w:rPr>
          <w:rFonts w:asciiTheme="minorHAnsi" w:hAnsiTheme="minorHAnsi" w:cstheme="minorHAnsi"/>
          <w:sz w:val="24"/>
        </w:rPr>
        <w:t xml:space="preserve"> que haya presentado la siguiente proposición solvente más baja, de conformidad con lo asentado en el dictamen</w:t>
      </w:r>
      <w:r w:rsidR="008C703E" w:rsidRPr="00483F16">
        <w:rPr>
          <w:rFonts w:asciiTheme="minorHAnsi" w:hAnsiTheme="minorHAnsi" w:cstheme="minorHAnsi"/>
          <w:sz w:val="24"/>
        </w:rPr>
        <w:t xml:space="preserve"> a que se refiere el artículo 33</w:t>
      </w:r>
      <w:r w:rsidR="00520D21" w:rsidRPr="00483F16">
        <w:rPr>
          <w:rFonts w:asciiTheme="minorHAnsi" w:hAnsiTheme="minorHAnsi" w:cstheme="minorHAnsi"/>
          <w:sz w:val="24"/>
        </w:rPr>
        <w:t xml:space="preserve"> de “L</w:t>
      </w:r>
      <w:r w:rsidRPr="00483F16">
        <w:rPr>
          <w:rFonts w:asciiTheme="minorHAnsi" w:hAnsiTheme="minorHAnsi" w:cstheme="minorHAnsi"/>
          <w:sz w:val="24"/>
        </w:rPr>
        <w:t>a Ley</w:t>
      </w:r>
      <w:r w:rsidR="00520D21" w:rsidRPr="00483F16">
        <w:rPr>
          <w:rFonts w:asciiTheme="minorHAnsi" w:hAnsiTheme="minorHAnsi" w:cstheme="minorHAnsi"/>
          <w:sz w:val="24"/>
        </w:rPr>
        <w:t>”</w:t>
      </w:r>
      <w:r w:rsidRPr="00483F16">
        <w:rPr>
          <w:rFonts w:asciiTheme="minorHAnsi" w:hAnsiTheme="minorHAnsi" w:cstheme="minorHAnsi"/>
          <w:sz w:val="24"/>
        </w:rPr>
        <w:t xml:space="preserve">, y así sucesivamente en caso de que este último no acepte la adjudicación, siempre que la diferencia en precio con respecto a la propuesta que inicialmente hubiere resultado ganadora, no sea superior al </w:t>
      </w:r>
      <w:r w:rsidR="00223D49" w:rsidRPr="00483F16">
        <w:rPr>
          <w:rFonts w:asciiTheme="minorHAnsi" w:hAnsiTheme="minorHAnsi" w:cstheme="minorHAnsi"/>
          <w:sz w:val="24"/>
        </w:rPr>
        <w:t>10% (</w:t>
      </w:r>
      <w:r w:rsidRPr="00483F16">
        <w:rPr>
          <w:rFonts w:asciiTheme="minorHAnsi" w:hAnsiTheme="minorHAnsi" w:cstheme="minorHAnsi"/>
          <w:sz w:val="24"/>
        </w:rPr>
        <w:t>diez por ciento</w:t>
      </w:r>
      <w:r w:rsidR="00223D49" w:rsidRPr="00483F16">
        <w:rPr>
          <w:rFonts w:asciiTheme="minorHAnsi" w:hAnsiTheme="minorHAnsi" w:cstheme="minorHAnsi"/>
          <w:sz w:val="24"/>
        </w:rPr>
        <w:t>)</w:t>
      </w:r>
      <w:r w:rsidRPr="00483F16">
        <w:rPr>
          <w:rFonts w:asciiTheme="minorHAnsi" w:hAnsiTheme="minorHAnsi" w:cstheme="minorHAnsi"/>
          <w:sz w:val="24"/>
        </w:rPr>
        <w:t>.</w:t>
      </w:r>
    </w:p>
    <w:p w:rsidR="00DC707E" w:rsidRPr="00483F16" w:rsidRDefault="00552EA8" w:rsidP="00A2010C">
      <w:pPr>
        <w:pStyle w:val="3"/>
        <w:ind w:left="720" w:hanging="720"/>
        <w:rPr>
          <w:rFonts w:asciiTheme="minorHAnsi" w:hAnsiTheme="minorHAnsi" w:cstheme="minorHAnsi"/>
          <w:sz w:val="24"/>
        </w:rPr>
      </w:pPr>
      <w:r w:rsidRPr="00483F16">
        <w:rPr>
          <w:rFonts w:asciiTheme="minorHAnsi" w:hAnsiTheme="minorHAnsi" w:cstheme="minorHAnsi"/>
          <w:sz w:val="24"/>
        </w:rPr>
        <w:tab/>
      </w:r>
    </w:p>
    <w:p w:rsidR="00DC707E" w:rsidRPr="00483F16" w:rsidRDefault="00552EA8" w:rsidP="00A2010C">
      <w:pPr>
        <w:pStyle w:val="3"/>
        <w:ind w:left="720" w:firstLine="0"/>
        <w:rPr>
          <w:rFonts w:asciiTheme="minorHAnsi" w:hAnsiTheme="minorHAnsi" w:cstheme="minorHAnsi"/>
          <w:sz w:val="24"/>
        </w:rPr>
      </w:pPr>
      <w:r w:rsidRPr="00483F16">
        <w:rPr>
          <w:rFonts w:asciiTheme="minorHAnsi" w:hAnsiTheme="minorHAnsi" w:cstheme="minorHAnsi"/>
          <w:sz w:val="24"/>
        </w:rPr>
        <w:t>Los derechos y obligaciones que se deriven de los contratos no podrán cederse en forma parcial ni total en favor de cualquier otra persona, con excepción de los derechos de cobro, en cuyo caso se deberá contar con el consentimiento de</w:t>
      </w:r>
      <w:r w:rsidR="00223D49" w:rsidRPr="00483F16">
        <w:rPr>
          <w:rFonts w:asciiTheme="minorHAnsi" w:hAnsiTheme="minorHAnsi" w:cstheme="minorHAnsi"/>
          <w:sz w:val="24"/>
        </w:rPr>
        <w:t>l</w:t>
      </w:r>
      <w:r w:rsidRPr="00483F16">
        <w:rPr>
          <w:rFonts w:asciiTheme="minorHAnsi" w:hAnsiTheme="minorHAnsi" w:cstheme="minorHAnsi"/>
          <w:sz w:val="24"/>
        </w:rPr>
        <w:t xml:space="preserve"> </w:t>
      </w:r>
      <w:r w:rsidR="00DC707E" w:rsidRPr="00483F16">
        <w:rPr>
          <w:rFonts w:asciiTheme="minorHAnsi" w:hAnsiTheme="minorHAnsi" w:cstheme="minorHAnsi"/>
          <w:sz w:val="24"/>
        </w:rPr>
        <w:t>“</w:t>
      </w:r>
      <w:r w:rsidR="00223D49" w:rsidRPr="00483F16">
        <w:rPr>
          <w:rFonts w:asciiTheme="minorHAnsi" w:hAnsiTheme="minorHAnsi" w:cstheme="minorHAnsi"/>
          <w:sz w:val="24"/>
        </w:rPr>
        <w:t>Órgano solicitante</w:t>
      </w:r>
      <w:r w:rsidR="00DC707E"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00DC707E" w:rsidRPr="00483F16">
        <w:rPr>
          <w:rFonts w:asciiTheme="minorHAnsi" w:hAnsiTheme="minorHAnsi" w:cstheme="minorHAnsi"/>
          <w:sz w:val="24"/>
        </w:rPr>
        <w:t>.</w:t>
      </w:r>
    </w:p>
    <w:p w:rsidR="00AB0C96" w:rsidRPr="00483F16" w:rsidRDefault="00AB0C96"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 </w:t>
      </w:r>
    </w:p>
    <w:p w:rsidR="00DC707E" w:rsidRPr="00483F16" w:rsidRDefault="00AB0C96"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En el supuesto de que el licitante ganador no </w:t>
      </w:r>
      <w:r w:rsidR="00327CA6" w:rsidRPr="00483F16">
        <w:rPr>
          <w:rFonts w:asciiTheme="minorHAnsi" w:hAnsiTheme="minorHAnsi" w:cstheme="minorHAnsi"/>
          <w:sz w:val="24"/>
        </w:rPr>
        <w:t>formalice</w:t>
      </w:r>
      <w:r w:rsidRPr="00483F16">
        <w:rPr>
          <w:rFonts w:asciiTheme="minorHAnsi" w:hAnsiTheme="minorHAnsi" w:cstheme="minorHAnsi"/>
          <w:sz w:val="24"/>
        </w:rPr>
        <w:t xml:space="preserve"> el contrato por causas imputables al mismo, será sancionado en los términos de</w:t>
      </w:r>
      <w:r w:rsidR="00327CA6" w:rsidRPr="00483F16">
        <w:rPr>
          <w:rFonts w:asciiTheme="minorHAnsi" w:hAnsiTheme="minorHAnsi" w:cstheme="minorHAnsi"/>
          <w:sz w:val="24"/>
        </w:rPr>
        <w:t xml:space="preserve"> </w:t>
      </w:r>
      <w:r w:rsidRPr="00483F16">
        <w:rPr>
          <w:rFonts w:asciiTheme="minorHAnsi" w:hAnsiTheme="minorHAnsi" w:cstheme="minorHAnsi"/>
          <w:sz w:val="24"/>
        </w:rPr>
        <w:t>l</w:t>
      </w:r>
      <w:r w:rsidR="00327CA6" w:rsidRPr="00483F16">
        <w:rPr>
          <w:rFonts w:asciiTheme="minorHAnsi" w:hAnsiTheme="minorHAnsi" w:cstheme="minorHAnsi"/>
          <w:sz w:val="24"/>
        </w:rPr>
        <w:t>os</w:t>
      </w:r>
      <w:r w:rsidRPr="00483F16">
        <w:rPr>
          <w:rFonts w:asciiTheme="minorHAnsi" w:hAnsiTheme="minorHAnsi" w:cstheme="minorHAnsi"/>
          <w:sz w:val="24"/>
        </w:rPr>
        <w:t xml:space="preserve"> artículo</w:t>
      </w:r>
      <w:r w:rsidR="00327CA6" w:rsidRPr="00483F16">
        <w:rPr>
          <w:rFonts w:asciiTheme="minorHAnsi" w:hAnsiTheme="minorHAnsi" w:cstheme="minorHAnsi"/>
          <w:sz w:val="24"/>
        </w:rPr>
        <w:t>s</w:t>
      </w:r>
      <w:r w:rsidRPr="00483F16">
        <w:rPr>
          <w:rFonts w:asciiTheme="minorHAnsi" w:hAnsiTheme="minorHAnsi" w:cstheme="minorHAnsi"/>
          <w:sz w:val="24"/>
        </w:rPr>
        <w:t xml:space="preserve"> </w:t>
      </w:r>
      <w:r w:rsidR="00327CA6" w:rsidRPr="00483F16">
        <w:rPr>
          <w:rFonts w:asciiTheme="minorHAnsi" w:hAnsiTheme="minorHAnsi" w:cstheme="minorHAnsi"/>
          <w:sz w:val="24"/>
        </w:rPr>
        <w:t xml:space="preserve">58 y 59 </w:t>
      </w:r>
      <w:proofErr w:type="gramStart"/>
      <w:r w:rsidR="00327CA6" w:rsidRPr="00483F16">
        <w:rPr>
          <w:rFonts w:asciiTheme="minorHAnsi" w:hAnsiTheme="minorHAnsi" w:cstheme="minorHAnsi"/>
          <w:sz w:val="24"/>
        </w:rPr>
        <w:t>fracción</w:t>
      </w:r>
      <w:proofErr w:type="gramEnd"/>
      <w:r w:rsidR="00327CA6" w:rsidRPr="00483F16">
        <w:rPr>
          <w:rFonts w:asciiTheme="minorHAnsi" w:hAnsiTheme="minorHAnsi" w:cstheme="minorHAnsi"/>
          <w:sz w:val="24"/>
        </w:rPr>
        <w:t xml:space="preserve"> I </w:t>
      </w:r>
      <w:r w:rsidRPr="00483F16">
        <w:rPr>
          <w:rFonts w:asciiTheme="minorHAnsi" w:hAnsiTheme="minorHAnsi" w:cstheme="minorHAnsi"/>
          <w:sz w:val="24"/>
        </w:rPr>
        <w:t xml:space="preserve"> de “La Ley”</w:t>
      </w:r>
      <w:r w:rsidR="00520D21" w:rsidRPr="00483F16">
        <w:rPr>
          <w:rFonts w:asciiTheme="minorHAnsi" w:hAnsiTheme="minorHAnsi" w:cstheme="minorHAnsi"/>
          <w:sz w:val="24"/>
        </w:rPr>
        <w:t>.</w:t>
      </w:r>
    </w:p>
    <w:p w:rsidR="00AB0C96" w:rsidRPr="00483F16" w:rsidRDefault="00AB0C96" w:rsidP="00A2010C">
      <w:pPr>
        <w:pStyle w:val="3"/>
        <w:ind w:left="720" w:firstLine="0"/>
        <w:rPr>
          <w:rFonts w:asciiTheme="minorHAnsi" w:hAnsiTheme="minorHAnsi" w:cstheme="minorHAnsi"/>
          <w:sz w:val="24"/>
        </w:rPr>
      </w:pPr>
    </w:p>
    <w:p w:rsidR="00640FBD" w:rsidRPr="00483F16" w:rsidRDefault="00640FBD" w:rsidP="00A2010C">
      <w:pPr>
        <w:pStyle w:val="3"/>
        <w:ind w:left="720" w:firstLine="0"/>
        <w:rPr>
          <w:rFonts w:asciiTheme="minorHAnsi" w:hAnsiTheme="minorHAnsi" w:cstheme="minorHAnsi"/>
          <w:sz w:val="24"/>
        </w:rPr>
      </w:pPr>
      <w:r w:rsidRPr="00483F16">
        <w:rPr>
          <w:rFonts w:asciiTheme="minorHAnsi" w:hAnsiTheme="minorHAnsi" w:cstheme="minorHAnsi"/>
          <w:sz w:val="24"/>
        </w:rPr>
        <w:t xml:space="preserve">El licitante ganador se compromete a guardar la </w:t>
      </w:r>
      <w:r w:rsidRPr="00483F16">
        <w:rPr>
          <w:rFonts w:asciiTheme="minorHAnsi" w:hAnsiTheme="minorHAnsi" w:cstheme="minorHAnsi"/>
          <w:bCs/>
          <w:sz w:val="24"/>
        </w:rPr>
        <w:t>confidencialidad</w:t>
      </w:r>
      <w:r w:rsidRPr="00483F16">
        <w:rPr>
          <w:rFonts w:asciiTheme="minorHAnsi" w:hAnsiTheme="minorHAnsi" w:cstheme="minorHAnsi"/>
          <w:b/>
          <w:sz w:val="24"/>
        </w:rPr>
        <w:t xml:space="preserve"> </w:t>
      </w:r>
      <w:r w:rsidRPr="00483F16">
        <w:rPr>
          <w:rFonts w:asciiTheme="minorHAnsi" w:hAnsiTheme="minorHAnsi" w:cstheme="minorHAnsi"/>
          <w:sz w:val="24"/>
        </w:rPr>
        <w:t>debida y por ende, a no divulgar ni dar a c</w:t>
      </w:r>
      <w:r w:rsidR="00DC707E" w:rsidRPr="00483F16">
        <w:rPr>
          <w:rFonts w:asciiTheme="minorHAnsi" w:hAnsiTheme="minorHAnsi" w:cstheme="minorHAnsi"/>
          <w:sz w:val="24"/>
        </w:rPr>
        <w:t>onocer a terceros distintos de</w:t>
      </w:r>
      <w:r w:rsidR="00D747C5" w:rsidRPr="00483F16">
        <w:rPr>
          <w:rFonts w:asciiTheme="minorHAnsi" w:hAnsiTheme="minorHAnsi" w:cstheme="minorHAnsi"/>
          <w:sz w:val="24"/>
        </w:rPr>
        <w:t>l</w:t>
      </w:r>
      <w:r w:rsidR="00DC707E" w:rsidRPr="00483F16">
        <w:rPr>
          <w:rFonts w:asciiTheme="minorHAnsi" w:hAnsiTheme="minorHAnsi" w:cstheme="minorHAnsi"/>
          <w:sz w:val="24"/>
        </w:rPr>
        <w:t xml:space="preserve"> </w:t>
      </w:r>
      <w:r w:rsidR="00EE3326" w:rsidRPr="00483F16">
        <w:rPr>
          <w:rFonts w:asciiTheme="minorHAnsi" w:hAnsiTheme="minorHAnsi" w:cstheme="minorHAnsi"/>
          <w:sz w:val="24"/>
        </w:rPr>
        <w:t>“</w:t>
      </w:r>
      <w:r w:rsidR="00D747C5" w:rsidRPr="00483F16">
        <w:rPr>
          <w:rFonts w:asciiTheme="minorHAnsi" w:hAnsiTheme="minorHAnsi" w:cstheme="minorHAnsi"/>
          <w:sz w:val="24"/>
        </w:rPr>
        <w:t>órgano solicitante</w:t>
      </w:r>
      <w:r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 xml:space="preserve"> la información que con motivo de la celebración del contrato respectivo llegue a tener acceso.</w:t>
      </w:r>
    </w:p>
    <w:p w:rsidR="00825D40" w:rsidRPr="00483F16" w:rsidRDefault="00825D40" w:rsidP="00A2010C">
      <w:pPr>
        <w:pStyle w:val="3"/>
        <w:rPr>
          <w:rFonts w:asciiTheme="minorHAnsi" w:hAnsiTheme="minorHAnsi" w:cstheme="minorHAnsi"/>
          <w:b/>
          <w:sz w:val="24"/>
        </w:rPr>
      </w:pPr>
    </w:p>
    <w:p w:rsidR="00B00CB3" w:rsidRPr="00483F16" w:rsidRDefault="00566436" w:rsidP="00A2010C">
      <w:pPr>
        <w:pStyle w:val="3"/>
        <w:tabs>
          <w:tab w:val="left" w:pos="284"/>
        </w:tabs>
        <w:ind w:left="709" w:firstLine="0"/>
        <w:rPr>
          <w:rFonts w:asciiTheme="minorHAnsi" w:hAnsiTheme="minorHAnsi" w:cstheme="minorHAnsi"/>
          <w:sz w:val="24"/>
        </w:rPr>
      </w:pPr>
      <w:r>
        <w:rPr>
          <w:rFonts w:asciiTheme="minorHAnsi" w:hAnsiTheme="minorHAnsi" w:cstheme="minorHAnsi"/>
          <w:b/>
          <w:sz w:val="24"/>
        </w:rPr>
        <w:t>16</w:t>
      </w:r>
      <w:r w:rsidR="00B00CB3" w:rsidRPr="00483F16">
        <w:rPr>
          <w:rFonts w:asciiTheme="minorHAnsi" w:hAnsiTheme="minorHAnsi" w:cstheme="minorHAnsi"/>
          <w:b/>
          <w:sz w:val="24"/>
        </w:rPr>
        <w:t xml:space="preserve">. GARANTÍAS QUE DEBEN CONSTITUIRSE: </w:t>
      </w:r>
      <w:r w:rsidR="00B00CB3" w:rsidRPr="00483F16">
        <w:rPr>
          <w:rFonts w:asciiTheme="minorHAnsi" w:hAnsiTheme="minorHAnsi" w:cstheme="minorHAnsi"/>
          <w:sz w:val="24"/>
        </w:rPr>
        <w:t>El licitante adjudicado deberá constituir garantía de cumplimiento del contrato en los siguientes términos:</w:t>
      </w:r>
    </w:p>
    <w:p w:rsidR="00614FE7" w:rsidRPr="00483F16" w:rsidRDefault="00614FE7" w:rsidP="00614FE7">
      <w:pPr>
        <w:ind w:left="709"/>
        <w:jc w:val="both"/>
        <w:rPr>
          <w:rFonts w:asciiTheme="minorHAnsi" w:hAnsiTheme="minorHAnsi" w:cstheme="minorHAnsi"/>
          <w:sz w:val="24"/>
          <w:szCs w:val="24"/>
        </w:rPr>
      </w:pPr>
    </w:p>
    <w:p w:rsidR="00EF643E" w:rsidRPr="00483F16" w:rsidRDefault="00B00CB3" w:rsidP="00223D49">
      <w:pPr>
        <w:pStyle w:val="3"/>
        <w:ind w:left="709" w:firstLine="0"/>
        <w:rPr>
          <w:rFonts w:asciiTheme="minorHAnsi" w:hAnsiTheme="minorHAnsi" w:cstheme="minorHAnsi"/>
          <w:sz w:val="24"/>
          <w:szCs w:val="24"/>
        </w:rPr>
      </w:pPr>
      <w:r w:rsidRPr="00483F16">
        <w:rPr>
          <w:rFonts w:asciiTheme="minorHAnsi" w:hAnsiTheme="minorHAnsi" w:cstheme="minorHAnsi"/>
          <w:b/>
          <w:sz w:val="24"/>
        </w:rPr>
        <w:t>1</w:t>
      </w:r>
      <w:r w:rsidR="00566436">
        <w:rPr>
          <w:rFonts w:asciiTheme="minorHAnsi" w:hAnsiTheme="minorHAnsi" w:cstheme="minorHAnsi"/>
          <w:b/>
          <w:sz w:val="24"/>
        </w:rPr>
        <w:t>6</w:t>
      </w:r>
      <w:r w:rsidRPr="00483F16">
        <w:rPr>
          <w:rFonts w:asciiTheme="minorHAnsi" w:hAnsiTheme="minorHAnsi" w:cstheme="minorHAnsi"/>
          <w:b/>
          <w:sz w:val="24"/>
        </w:rPr>
        <w:t>.</w:t>
      </w:r>
      <w:r w:rsidR="00223D49" w:rsidRPr="00483F16">
        <w:rPr>
          <w:rFonts w:asciiTheme="minorHAnsi" w:hAnsiTheme="minorHAnsi" w:cstheme="minorHAnsi"/>
          <w:b/>
          <w:sz w:val="24"/>
        </w:rPr>
        <w:t>1</w:t>
      </w:r>
      <w:r w:rsidRPr="00483F16">
        <w:rPr>
          <w:rFonts w:asciiTheme="minorHAnsi" w:hAnsiTheme="minorHAnsi" w:cstheme="minorHAnsi"/>
          <w:b/>
          <w:sz w:val="24"/>
        </w:rPr>
        <w:t>.- GARANTIA DE CUMPLIMIENTO DEL CONTRATO.-</w:t>
      </w:r>
      <w:r w:rsidRPr="00483F16">
        <w:rPr>
          <w:rFonts w:asciiTheme="minorHAnsi" w:hAnsiTheme="minorHAnsi" w:cstheme="minorHAnsi"/>
          <w:sz w:val="24"/>
        </w:rPr>
        <w:t xml:space="preserve"> </w:t>
      </w:r>
      <w:r w:rsidR="00EF643E" w:rsidRPr="00483F16">
        <w:rPr>
          <w:rFonts w:asciiTheme="minorHAnsi" w:hAnsiTheme="minorHAnsi" w:cstheme="minorHAnsi"/>
          <w:sz w:val="24"/>
          <w:szCs w:val="24"/>
        </w:rPr>
        <w:t xml:space="preserve">Deberá constituirse por el porcentaje que </w:t>
      </w:r>
      <w:r w:rsidR="00355A31" w:rsidRPr="00483F16">
        <w:rPr>
          <w:rFonts w:asciiTheme="minorHAnsi" w:hAnsiTheme="minorHAnsi" w:cstheme="minorHAnsi"/>
          <w:sz w:val="24"/>
          <w:szCs w:val="24"/>
        </w:rPr>
        <w:t xml:space="preserve">se determine del monto máximo total </w:t>
      </w:r>
      <w:r w:rsidR="00EF643E" w:rsidRPr="00483F16">
        <w:rPr>
          <w:rFonts w:asciiTheme="minorHAnsi" w:hAnsiTheme="minorHAnsi" w:cstheme="minorHAnsi"/>
          <w:sz w:val="24"/>
          <w:szCs w:val="24"/>
        </w:rPr>
        <w:t>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61078F" w:rsidRPr="00483F16">
        <w:rPr>
          <w:rFonts w:asciiTheme="minorHAnsi" w:hAnsiTheme="minorHAnsi" w:cstheme="minorHAnsi"/>
          <w:sz w:val="24"/>
          <w:szCs w:val="24"/>
        </w:rPr>
        <w:t>l</w:t>
      </w:r>
      <w:r w:rsidR="00EF643E" w:rsidRPr="00483F16">
        <w:rPr>
          <w:rFonts w:asciiTheme="minorHAnsi" w:hAnsiTheme="minorHAnsi" w:cstheme="minorHAnsi"/>
          <w:sz w:val="24"/>
          <w:szCs w:val="24"/>
        </w:rPr>
        <w:t xml:space="preserve"> “</w:t>
      </w:r>
      <w:r w:rsidR="0061078F" w:rsidRPr="00483F16">
        <w:rPr>
          <w:rFonts w:asciiTheme="minorHAnsi" w:hAnsiTheme="minorHAnsi" w:cstheme="minorHAnsi"/>
          <w:sz w:val="24"/>
          <w:szCs w:val="24"/>
        </w:rPr>
        <w:t>Órgano solicitante</w:t>
      </w:r>
      <w:r w:rsidR="00EF643E" w:rsidRPr="00483F16">
        <w:rPr>
          <w:rFonts w:asciiTheme="minorHAnsi" w:hAnsiTheme="minorHAnsi" w:cstheme="minorHAnsi"/>
          <w:sz w:val="24"/>
          <w:szCs w:val="24"/>
        </w:rPr>
        <w:t>” dentro de los 1</w:t>
      </w:r>
      <w:r w:rsidR="000824E1" w:rsidRPr="00483F16">
        <w:rPr>
          <w:rFonts w:asciiTheme="minorHAnsi" w:hAnsiTheme="minorHAnsi" w:cstheme="minorHAnsi"/>
          <w:sz w:val="24"/>
          <w:szCs w:val="24"/>
        </w:rPr>
        <w:t>5</w:t>
      </w:r>
      <w:r w:rsidR="00EF643E" w:rsidRPr="00483F16">
        <w:rPr>
          <w:rFonts w:asciiTheme="minorHAnsi" w:hAnsiTheme="minorHAnsi" w:cstheme="minorHAnsi"/>
          <w:sz w:val="24"/>
          <w:szCs w:val="24"/>
        </w:rPr>
        <w:t xml:space="preserve"> (</w:t>
      </w:r>
      <w:r w:rsidR="000824E1" w:rsidRPr="00483F16">
        <w:rPr>
          <w:rFonts w:asciiTheme="minorHAnsi" w:hAnsiTheme="minorHAnsi" w:cstheme="minorHAnsi"/>
          <w:sz w:val="24"/>
          <w:szCs w:val="24"/>
        </w:rPr>
        <w:t>quince</w:t>
      </w:r>
      <w:r w:rsidR="00EF643E" w:rsidRPr="00483F16">
        <w:rPr>
          <w:rFonts w:asciiTheme="minorHAnsi" w:hAnsiTheme="minorHAnsi" w:cstheme="minorHAnsi"/>
          <w:sz w:val="24"/>
          <w:szCs w:val="24"/>
        </w:rPr>
        <w:t xml:space="preserve">) días naturales </w:t>
      </w:r>
      <w:r w:rsidR="000824E1" w:rsidRPr="00483F16">
        <w:rPr>
          <w:rFonts w:asciiTheme="minorHAnsi" w:hAnsiTheme="minorHAnsi" w:cstheme="minorHAnsi"/>
          <w:sz w:val="24"/>
          <w:szCs w:val="24"/>
        </w:rPr>
        <w:t>siguientes a la firma del contrato</w:t>
      </w:r>
      <w:r w:rsidR="00EF643E" w:rsidRPr="00483F16">
        <w:rPr>
          <w:rFonts w:asciiTheme="minorHAnsi" w:hAnsiTheme="minorHAnsi" w:cstheme="minorHAnsi"/>
          <w:sz w:val="24"/>
          <w:szCs w:val="24"/>
        </w:rPr>
        <w:t>, de acuerdo a la siguiente tabla:</w:t>
      </w:r>
    </w:p>
    <w:p w:rsidR="00223D49" w:rsidRPr="00483F16" w:rsidRDefault="00223D49" w:rsidP="00223D49">
      <w:pPr>
        <w:pStyle w:val="3"/>
        <w:tabs>
          <w:tab w:val="left" w:pos="284"/>
        </w:tabs>
        <w:ind w:left="709"/>
        <w:rPr>
          <w:rFonts w:asciiTheme="minorHAnsi" w:hAnsiTheme="minorHAnsi" w:cstheme="minorHAnsi"/>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223D49" w:rsidRPr="00483F16" w:rsidTr="00B3225C">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483F16" w:rsidRDefault="00223D49" w:rsidP="00B3225C">
            <w:pPr>
              <w:spacing w:before="69"/>
              <w:ind w:left="125" w:right="125"/>
              <w:jc w:val="center"/>
              <w:rPr>
                <w:rFonts w:asciiTheme="minorHAnsi" w:eastAsia="Calibri" w:hAnsiTheme="minorHAnsi" w:cstheme="minorHAnsi"/>
                <w:lang w:val="es-MX"/>
              </w:rPr>
            </w:pPr>
            <w:r w:rsidRPr="00483F16">
              <w:rPr>
                <w:rFonts w:asciiTheme="minorHAnsi" w:eastAsia="Calibri" w:hAnsiTheme="minorHAnsi" w:cstheme="minorHAnsi"/>
                <w:b/>
                <w:lang w:val="es-MX"/>
              </w:rPr>
              <w:t>Monto del Pedido o Contrato</w:t>
            </w:r>
            <w:r w:rsidRPr="00483F16">
              <w:rPr>
                <w:rFonts w:asciiTheme="minorHAnsi" w:eastAsia="Calibri" w:hAnsiTheme="minorHAnsi" w:cstheme="minorHAnsi"/>
                <w:b/>
                <w:spacing w:val="1"/>
                <w:lang w:val="es-MX"/>
              </w:rPr>
              <w:t xml:space="preserve"> </w:t>
            </w:r>
            <w:r w:rsidRPr="00483F16">
              <w:rPr>
                <w:rFonts w:asciiTheme="minorHAnsi" w:eastAsia="Calibri" w:hAnsiTheme="minorHAnsi" w:cstheme="minorHAnsi"/>
                <w:b/>
                <w:lang w:val="es-MX"/>
              </w:rPr>
              <w:t>en</w:t>
            </w:r>
            <w:r w:rsidRPr="00483F16">
              <w:rPr>
                <w:rFonts w:asciiTheme="minorHAnsi" w:eastAsia="Calibri" w:hAnsiTheme="minorHAnsi" w:cstheme="minorHAnsi"/>
                <w:b/>
                <w:spacing w:val="-1"/>
                <w:lang w:val="es-MX"/>
              </w:rPr>
              <w:t xml:space="preserve"> </w:t>
            </w:r>
            <w:r w:rsidRPr="00483F16">
              <w:rPr>
                <w:rFonts w:asciiTheme="minorHAnsi" w:eastAsia="Calibri" w:hAnsiTheme="minorHAnsi"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483F16" w:rsidRDefault="00223D49" w:rsidP="00B3225C">
            <w:pPr>
              <w:ind w:left="306"/>
              <w:jc w:val="center"/>
              <w:rPr>
                <w:rFonts w:asciiTheme="minorHAnsi" w:eastAsia="Calibri" w:hAnsiTheme="minorHAnsi" w:cstheme="minorHAnsi"/>
              </w:rPr>
            </w:pPr>
            <w:r w:rsidRPr="00483F16">
              <w:rPr>
                <w:rFonts w:asciiTheme="minorHAnsi" w:eastAsia="Calibri" w:hAnsiTheme="minorHAnsi" w:cstheme="minorHAnsi"/>
                <w:b/>
              </w:rPr>
              <w:t>% Mínimo de Garantía</w:t>
            </w:r>
          </w:p>
        </w:tc>
      </w:tr>
      <w:tr w:rsidR="00223D49" w:rsidRPr="00483F16"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0</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UMA´S a</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2,000</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921" w:right="921"/>
              <w:jc w:val="center"/>
              <w:rPr>
                <w:rFonts w:asciiTheme="minorHAnsi" w:eastAsia="Calibri" w:hAnsiTheme="minorHAnsi" w:cstheme="minorHAnsi"/>
              </w:rPr>
            </w:pPr>
            <w:r w:rsidRPr="00483F16">
              <w:rPr>
                <w:rFonts w:asciiTheme="minorHAnsi" w:eastAsia="Calibri" w:hAnsiTheme="minorHAnsi" w:cstheme="minorHAnsi"/>
              </w:rPr>
              <w:t>No</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Aplica</w:t>
            </w:r>
          </w:p>
        </w:tc>
      </w:tr>
      <w:tr w:rsidR="00223D49" w:rsidRPr="00483F16"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2,000.01</w:t>
            </w:r>
            <w:r w:rsidRPr="00483F16">
              <w:rPr>
                <w:rFonts w:asciiTheme="minorHAnsi" w:eastAsia="Calibri" w:hAnsiTheme="minorHAnsi" w:cstheme="minorHAnsi"/>
                <w:spacing w:val="2"/>
              </w:rPr>
              <w:t xml:space="preserve"> </w:t>
            </w:r>
            <w:r w:rsidRPr="00483F16">
              <w:rPr>
                <w:rFonts w:asciiTheme="minorHAnsi" w:eastAsia="Calibri" w:hAnsiTheme="minorHAnsi"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203"/>
              <w:jc w:val="center"/>
              <w:rPr>
                <w:rFonts w:asciiTheme="minorHAnsi" w:eastAsia="Calibri" w:hAnsiTheme="minorHAnsi" w:cstheme="minorHAnsi"/>
              </w:rPr>
            </w:pPr>
            <w:r w:rsidRPr="00483F16">
              <w:rPr>
                <w:rFonts w:asciiTheme="minorHAnsi" w:eastAsia="Calibri" w:hAnsiTheme="minorHAnsi" w:cstheme="minorHAnsi"/>
              </w:rPr>
              <w:t>10 %</w:t>
            </w:r>
          </w:p>
        </w:tc>
      </w:tr>
      <w:tr w:rsidR="00223D49" w:rsidRPr="00483F16" w:rsidTr="00B3225C">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lastRenderedPageBreak/>
              <w:t>De 4,000.01</w:t>
            </w:r>
            <w:r w:rsidRPr="00483F16">
              <w:rPr>
                <w:rFonts w:asciiTheme="minorHAnsi" w:eastAsia="Calibri" w:hAnsiTheme="minorHAnsi" w:cstheme="minorHAnsi"/>
                <w:spacing w:val="2"/>
              </w:rPr>
              <w:t xml:space="preserve"> </w:t>
            </w:r>
            <w:r w:rsidRPr="00483F16">
              <w:rPr>
                <w:rFonts w:asciiTheme="minorHAnsi" w:eastAsia="Calibri" w:hAnsiTheme="minorHAnsi" w:cstheme="minorHAnsi"/>
              </w:rPr>
              <w:t>UMA´S a 13</w:t>
            </w:r>
            <w:r w:rsidRPr="00483F16">
              <w:rPr>
                <w:rFonts w:asciiTheme="minorHAnsi" w:eastAsia="Calibri" w:hAnsiTheme="minorHAnsi" w:cstheme="minorHAnsi"/>
                <w:spacing w:val="2"/>
              </w:rPr>
              <w:t>,</w:t>
            </w:r>
            <w:r w:rsidRPr="00483F16">
              <w:rPr>
                <w:rFonts w:asciiTheme="minorHAnsi" w:eastAsia="Calibri" w:hAnsiTheme="minorHAnsi" w:cstheme="minorHAnsi"/>
              </w:rPr>
              <w:t>000</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jc w:val="center"/>
              <w:rPr>
                <w:rFonts w:asciiTheme="minorHAnsi" w:hAnsiTheme="minorHAnsi" w:cstheme="minorHAnsi"/>
              </w:rPr>
            </w:pPr>
            <w:r w:rsidRPr="00483F16">
              <w:rPr>
                <w:rFonts w:asciiTheme="minorHAnsi" w:eastAsia="Calibri" w:hAnsiTheme="minorHAnsi" w:cstheme="minorHAnsi"/>
              </w:rPr>
              <w:t xml:space="preserve">    10 %</w:t>
            </w:r>
          </w:p>
        </w:tc>
      </w:tr>
      <w:tr w:rsidR="00223D49" w:rsidRPr="00483F16" w:rsidTr="00B3225C">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spacing w:before="51"/>
              <w:ind w:left="102"/>
              <w:rPr>
                <w:rFonts w:asciiTheme="minorHAnsi" w:eastAsia="Calibri" w:hAnsiTheme="minorHAnsi" w:cstheme="minorHAnsi"/>
              </w:rPr>
            </w:pPr>
            <w:r w:rsidRPr="00483F16">
              <w:rPr>
                <w:rFonts w:asciiTheme="minorHAnsi" w:eastAsia="Calibri" w:hAnsiTheme="minorHAnsi" w:cstheme="minorHAnsi"/>
              </w:rPr>
              <w:t>De 13,000.01</w:t>
            </w:r>
            <w:r w:rsidRPr="00483F16">
              <w:rPr>
                <w:rFonts w:asciiTheme="minorHAnsi" w:eastAsia="Calibri" w:hAnsiTheme="minorHAnsi" w:cstheme="minorHAnsi"/>
                <w:spacing w:val="-1"/>
              </w:rPr>
              <w:t xml:space="preserve"> </w:t>
            </w:r>
            <w:r w:rsidRPr="00483F16">
              <w:rPr>
                <w:rFonts w:asciiTheme="minorHAnsi" w:eastAsia="Calibri" w:hAnsiTheme="minorHAnsi" w:cstheme="minorHAnsi"/>
              </w:rPr>
              <w:t xml:space="preserve">UMA´S </w:t>
            </w:r>
            <w:r w:rsidRPr="00483F16">
              <w:rPr>
                <w:rFonts w:asciiTheme="minorHAnsi" w:eastAsia="Calibri" w:hAnsiTheme="minorHAnsi" w:cstheme="minorHAnsi"/>
                <w:spacing w:val="1"/>
              </w:rPr>
              <w:t>e</w:t>
            </w:r>
            <w:r w:rsidRPr="00483F16">
              <w:rPr>
                <w:rFonts w:asciiTheme="minorHAnsi" w:eastAsia="Calibri" w:hAnsiTheme="minorHAnsi" w:cstheme="minorHAnsi"/>
              </w:rPr>
              <w:t>n adelante</w:t>
            </w:r>
          </w:p>
        </w:tc>
        <w:tc>
          <w:tcPr>
            <w:tcW w:w="2857" w:type="dxa"/>
            <w:tcBorders>
              <w:top w:val="single" w:sz="5" w:space="0" w:color="000000"/>
              <w:left w:val="single" w:sz="5" w:space="0" w:color="000000"/>
              <w:bottom w:val="single" w:sz="5" w:space="0" w:color="000000"/>
              <w:right w:val="single" w:sz="5" w:space="0" w:color="000000"/>
            </w:tcBorders>
          </w:tcPr>
          <w:p w:rsidR="00223D49" w:rsidRPr="00483F16" w:rsidRDefault="00223D49" w:rsidP="00B3225C">
            <w:pPr>
              <w:jc w:val="center"/>
              <w:rPr>
                <w:rFonts w:asciiTheme="minorHAnsi" w:hAnsiTheme="minorHAnsi" w:cstheme="minorHAnsi"/>
              </w:rPr>
            </w:pPr>
            <w:r w:rsidRPr="00483F16">
              <w:rPr>
                <w:rFonts w:asciiTheme="minorHAnsi" w:eastAsia="Calibri" w:hAnsiTheme="minorHAnsi" w:cstheme="minorHAnsi"/>
              </w:rPr>
              <w:t xml:space="preserve">    15 %</w:t>
            </w:r>
          </w:p>
        </w:tc>
      </w:tr>
    </w:tbl>
    <w:p w:rsidR="00223D49" w:rsidRPr="00483F16" w:rsidRDefault="00223D49" w:rsidP="00223D49">
      <w:pPr>
        <w:pStyle w:val="3"/>
        <w:tabs>
          <w:tab w:val="left" w:pos="284"/>
        </w:tabs>
        <w:ind w:left="709"/>
        <w:rPr>
          <w:rFonts w:asciiTheme="minorHAnsi" w:hAnsiTheme="minorHAnsi" w:cstheme="minorHAnsi"/>
          <w:sz w:val="24"/>
          <w:szCs w:val="24"/>
        </w:rPr>
      </w:pPr>
    </w:p>
    <w:p w:rsidR="00223D49" w:rsidRPr="00483F16" w:rsidRDefault="00223D49" w:rsidP="00223D49">
      <w:pPr>
        <w:pStyle w:val="3"/>
        <w:ind w:left="709" w:firstLine="0"/>
        <w:rPr>
          <w:rFonts w:asciiTheme="minorHAnsi" w:hAnsiTheme="minorHAnsi" w:cstheme="minorHAnsi"/>
          <w:sz w:val="24"/>
        </w:rPr>
      </w:pPr>
      <w:r w:rsidRPr="00483F16">
        <w:rPr>
          <w:rFonts w:asciiTheme="minorHAnsi" w:hAnsiTheme="minorHAnsi" w:cstheme="minorHAnsi"/>
          <w:sz w:val="24"/>
        </w:rPr>
        <w:t>La garantía de cumplimiento se otorgará a favor de</w:t>
      </w:r>
      <w:r w:rsidR="00D747C5" w:rsidRPr="00483F16">
        <w:rPr>
          <w:rFonts w:asciiTheme="minorHAnsi" w:hAnsiTheme="minorHAnsi" w:cstheme="minorHAnsi"/>
          <w:sz w:val="24"/>
        </w:rPr>
        <w:t>l Órgano Solicitante que corresponda (</w:t>
      </w:r>
      <w:r w:rsidR="0025644A" w:rsidRPr="00483F16">
        <w:rPr>
          <w:rFonts w:asciiTheme="minorHAnsi" w:hAnsiTheme="minorHAnsi" w:cstheme="minorHAnsi"/>
          <w:sz w:val="24"/>
        </w:rPr>
        <w:t>ISSSTECALI</w:t>
      </w:r>
      <w:r w:rsidR="009C6609">
        <w:rPr>
          <w:rFonts w:asciiTheme="minorHAnsi" w:hAnsiTheme="minorHAnsi" w:cstheme="minorHAnsi"/>
          <w:sz w:val="24"/>
        </w:rPr>
        <w:t xml:space="preserve"> y</w:t>
      </w:r>
      <w:r w:rsidR="00E80831" w:rsidRPr="00483F16">
        <w:rPr>
          <w:rFonts w:asciiTheme="minorHAnsi" w:hAnsiTheme="minorHAnsi" w:cstheme="minorHAnsi"/>
          <w:sz w:val="24"/>
        </w:rPr>
        <w:t xml:space="preserve"> </w:t>
      </w:r>
      <w:r w:rsidR="0025644A" w:rsidRPr="00483F16">
        <w:rPr>
          <w:rFonts w:asciiTheme="minorHAnsi" w:hAnsiTheme="minorHAnsi" w:cstheme="minorHAnsi"/>
          <w:sz w:val="24"/>
        </w:rPr>
        <w:t>CECYTE</w:t>
      </w:r>
      <w:r w:rsidRPr="00483F16">
        <w:rPr>
          <w:rFonts w:asciiTheme="minorHAnsi" w:hAnsiTheme="minorHAnsi" w:cstheme="minorHAnsi"/>
          <w:sz w:val="24"/>
        </w:rPr>
        <w:t>) y quedará sujeta a las condiciones siguientes:</w:t>
      </w:r>
    </w:p>
    <w:p w:rsidR="00223D49" w:rsidRPr="00483F16" w:rsidRDefault="00223D49" w:rsidP="00223D49">
      <w:pPr>
        <w:pStyle w:val="3"/>
        <w:ind w:left="1418" w:hanging="425"/>
        <w:rPr>
          <w:rFonts w:asciiTheme="minorHAnsi" w:hAnsiTheme="minorHAnsi" w:cstheme="minorHAnsi"/>
          <w:sz w:val="24"/>
        </w:rPr>
      </w:pPr>
    </w:p>
    <w:p w:rsidR="00223D49" w:rsidRPr="00483F16" w:rsidRDefault="00223D49" w:rsidP="00C04A04">
      <w:pPr>
        <w:pStyle w:val="3"/>
        <w:numPr>
          <w:ilvl w:val="0"/>
          <w:numId w:val="4"/>
        </w:numPr>
        <w:tabs>
          <w:tab w:val="clear" w:pos="720"/>
          <w:tab w:val="num" w:pos="284"/>
          <w:tab w:val="left" w:pos="1134"/>
        </w:tabs>
        <w:ind w:left="1418" w:hanging="425"/>
        <w:rPr>
          <w:rFonts w:asciiTheme="minorHAnsi" w:hAnsiTheme="minorHAnsi" w:cstheme="minorHAnsi"/>
          <w:sz w:val="24"/>
          <w:szCs w:val="24"/>
        </w:rPr>
      </w:pPr>
      <w:r w:rsidRPr="00483F16">
        <w:rPr>
          <w:rFonts w:asciiTheme="minorHAnsi" w:hAnsiTheme="minorHAnsi" w:cstheme="minorHAnsi"/>
          <w:sz w:val="24"/>
          <w:szCs w:val="24"/>
        </w:rPr>
        <w:t>Garantizará el exacto cumplimiento de todas las cláusulas del contrato y responderá por todas y cada una de las obligaciones asumidas así como de los defectos o vicios ocultos de los servicios prestados.</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En caso de prórroga de la vigencia del contrato, se entenderá que la póliza de fianza respectiva quedará prorrogada en concordancia con lo anterior, si la misma resulta por causa imputable al Proveedor.</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Para que sea cancelada la fianza será requisito indispensable la autorización de conformidad y por escrito del “órgano solicitante”.</w:t>
      </w:r>
    </w:p>
    <w:p w:rsidR="00223D49" w:rsidRPr="00483F16" w:rsidRDefault="00223D49" w:rsidP="00C04A04">
      <w:pPr>
        <w:pStyle w:val="3"/>
        <w:numPr>
          <w:ilvl w:val="0"/>
          <w:numId w:val="4"/>
        </w:numPr>
        <w:tabs>
          <w:tab w:val="clear" w:pos="720"/>
          <w:tab w:val="num" w:pos="284"/>
          <w:tab w:val="left" w:pos="1134"/>
          <w:tab w:val="left" w:pos="1620"/>
        </w:tabs>
        <w:ind w:left="1418" w:hanging="425"/>
        <w:rPr>
          <w:rFonts w:asciiTheme="minorHAnsi" w:hAnsiTheme="minorHAnsi" w:cstheme="minorHAnsi"/>
          <w:sz w:val="24"/>
          <w:szCs w:val="24"/>
        </w:rPr>
      </w:pPr>
      <w:r w:rsidRPr="00483F16">
        <w:rPr>
          <w:rFonts w:asciiTheme="minorHAnsi" w:hAnsiTheme="minorHAnsi" w:cstheme="minorHAnsi"/>
          <w:sz w:val="24"/>
          <w:szCs w:val="24"/>
        </w:rPr>
        <w:t>La fianza estará vigente durante la substanciación de todos los recursos o ejercicio de las acciones legales que se interpongan y hasta que se dicte resolución definitiva por autoridad o tribunal competente.</w:t>
      </w:r>
    </w:p>
    <w:p w:rsidR="00223D49" w:rsidRPr="00483F16" w:rsidRDefault="00223D49" w:rsidP="00C04A04">
      <w:pPr>
        <w:pStyle w:val="3"/>
        <w:numPr>
          <w:ilvl w:val="0"/>
          <w:numId w:val="4"/>
        </w:numPr>
        <w:tabs>
          <w:tab w:val="clear" w:pos="720"/>
          <w:tab w:val="num" w:pos="284"/>
          <w:tab w:val="left" w:pos="1134"/>
          <w:tab w:val="left" w:pos="1530"/>
        </w:tabs>
        <w:ind w:left="1418" w:hanging="425"/>
        <w:rPr>
          <w:rFonts w:asciiTheme="minorHAnsi" w:hAnsiTheme="minorHAnsi" w:cstheme="minorHAnsi"/>
          <w:sz w:val="24"/>
          <w:szCs w:val="24"/>
        </w:rPr>
      </w:pPr>
      <w:r w:rsidRPr="00483F16">
        <w:rPr>
          <w:rFonts w:asciiTheme="minorHAnsi" w:hAnsiTheme="minorHAnsi" w:cstheme="minorHAnsi"/>
          <w:sz w:val="24"/>
          <w:szCs w:val="24"/>
        </w:rPr>
        <w:t>Que la afianzadora acepte expresamente someterse a los procedimientos de ejecución previstos en la Ley Federal de Instituciones de Fianzas, para la efectividad de las fianzas.</w:t>
      </w:r>
    </w:p>
    <w:p w:rsidR="00223D49" w:rsidRPr="00483F16" w:rsidRDefault="00223D49" w:rsidP="00223D49">
      <w:pPr>
        <w:pStyle w:val="Prrafodelista"/>
        <w:ind w:left="0"/>
        <w:rPr>
          <w:rFonts w:asciiTheme="minorHAnsi" w:hAnsiTheme="minorHAnsi" w:cstheme="minorHAnsi"/>
          <w:sz w:val="24"/>
          <w:szCs w:val="24"/>
        </w:rPr>
      </w:pPr>
    </w:p>
    <w:p w:rsidR="008575ED" w:rsidRPr="00483F16" w:rsidRDefault="00466421" w:rsidP="00A2010C">
      <w:pPr>
        <w:pStyle w:val="3"/>
        <w:ind w:left="720" w:firstLine="0"/>
        <w:rPr>
          <w:rFonts w:asciiTheme="minorHAnsi" w:hAnsiTheme="minorHAnsi" w:cstheme="minorHAnsi"/>
          <w:b/>
          <w:sz w:val="24"/>
        </w:rPr>
      </w:pPr>
      <w:r w:rsidRPr="00483F16">
        <w:rPr>
          <w:rFonts w:asciiTheme="minorHAnsi" w:hAnsiTheme="minorHAnsi" w:cstheme="minorHAnsi"/>
          <w:b/>
          <w:sz w:val="24"/>
        </w:rPr>
        <w:t>1</w:t>
      </w:r>
      <w:r w:rsidR="00566436">
        <w:rPr>
          <w:rFonts w:asciiTheme="minorHAnsi" w:hAnsiTheme="minorHAnsi" w:cstheme="minorHAnsi"/>
          <w:b/>
          <w:sz w:val="24"/>
        </w:rPr>
        <w:t>7</w:t>
      </w:r>
      <w:r w:rsidR="008575ED" w:rsidRPr="00483F16">
        <w:rPr>
          <w:rFonts w:asciiTheme="minorHAnsi" w:hAnsiTheme="minorHAnsi" w:cstheme="minorHAnsi"/>
          <w:b/>
          <w:sz w:val="24"/>
        </w:rPr>
        <w:t>.</w:t>
      </w:r>
      <w:r w:rsidR="008575ED" w:rsidRPr="00483F16">
        <w:rPr>
          <w:rFonts w:asciiTheme="minorHAnsi" w:hAnsiTheme="minorHAnsi" w:cstheme="minorHAnsi"/>
          <w:b/>
          <w:sz w:val="24"/>
        </w:rPr>
        <w:tab/>
        <w:t>PENAS CONVENCIONALES:</w:t>
      </w:r>
    </w:p>
    <w:p w:rsidR="008575ED" w:rsidRPr="00483F16" w:rsidRDefault="008575ED" w:rsidP="00A2010C">
      <w:pPr>
        <w:pStyle w:val="3"/>
        <w:ind w:left="720"/>
        <w:rPr>
          <w:rFonts w:asciiTheme="minorHAnsi" w:hAnsiTheme="minorHAnsi" w:cstheme="minorHAnsi"/>
          <w:sz w:val="24"/>
        </w:rPr>
      </w:pPr>
    </w:p>
    <w:p w:rsidR="008575ED" w:rsidRPr="00483F16" w:rsidRDefault="008575ED" w:rsidP="00A2010C">
      <w:pPr>
        <w:pStyle w:val="3"/>
        <w:ind w:left="720" w:firstLine="0"/>
        <w:rPr>
          <w:rFonts w:asciiTheme="minorHAnsi" w:hAnsiTheme="minorHAnsi" w:cstheme="minorHAnsi"/>
          <w:sz w:val="24"/>
        </w:rPr>
      </w:pPr>
      <w:r w:rsidRPr="00483F16">
        <w:rPr>
          <w:rFonts w:asciiTheme="minorHAnsi" w:hAnsiTheme="minorHAnsi" w:cstheme="minorHAnsi"/>
          <w:sz w:val="24"/>
        </w:rPr>
        <w:t>En el contrato respectivo se pacta</w:t>
      </w:r>
      <w:r w:rsidR="008C11C6" w:rsidRPr="00483F16">
        <w:rPr>
          <w:rFonts w:asciiTheme="minorHAnsi" w:hAnsiTheme="minorHAnsi" w:cstheme="minorHAnsi"/>
          <w:sz w:val="24"/>
        </w:rPr>
        <w:t>rán penas convencionales para el</w:t>
      </w:r>
      <w:r w:rsidRPr="00483F16">
        <w:rPr>
          <w:rFonts w:asciiTheme="minorHAnsi" w:hAnsiTheme="minorHAnsi" w:cstheme="minorHAnsi"/>
          <w:sz w:val="24"/>
        </w:rPr>
        <w:t xml:space="preserve"> caso de incumplimiento al contrato, por lo que en caso de que el proveedor </w:t>
      </w:r>
      <w:r w:rsidR="00614FE7" w:rsidRPr="00483F16">
        <w:rPr>
          <w:rFonts w:asciiTheme="minorHAnsi" w:hAnsiTheme="minorHAnsi" w:cstheme="minorHAnsi"/>
          <w:sz w:val="24"/>
        </w:rPr>
        <w:t xml:space="preserve">no </w:t>
      </w:r>
      <w:r w:rsidRPr="00483F16">
        <w:rPr>
          <w:rFonts w:asciiTheme="minorHAnsi" w:hAnsiTheme="minorHAnsi" w:cstheme="minorHAnsi"/>
          <w:sz w:val="24"/>
        </w:rPr>
        <w:t xml:space="preserve">cumpla con los plazos de </w:t>
      </w:r>
      <w:r w:rsidR="00466421" w:rsidRPr="00483F16">
        <w:rPr>
          <w:rFonts w:asciiTheme="minorHAnsi" w:hAnsiTheme="minorHAnsi" w:cstheme="minorHAnsi"/>
          <w:sz w:val="24"/>
        </w:rPr>
        <w:t>entrega</w:t>
      </w:r>
      <w:r w:rsidRPr="00483F16">
        <w:rPr>
          <w:rFonts w:asciiTheme="minorHAnsi" w:hAnsiTheme="minorHAnsi" w:cstheme="minorHAnsi"/>
          <w:sz w:val="24"/>
        </w:rPr>
        <w:t xml:space="preserve"> pactados en el </w:t>
      </w:r>
      <w:r w:rsidR="008C11C6" w:rsidRPr="00483F16">
        <w:rPr>
          <w:rFonts w:asciiTheme="minorHAnsi" w:hAnsiTheme="minorHAnsi" w:cstheme="minorHAnsi"/>
          <w:sz w:val="24"/>
        </w:rPr>
        <w:t>mismo</w:t>
      </w:r>
      <w:r w:rsidRPr="00483F16">
        <w:rPr>
          <w:rFonts w:asciiTheme="minorHAnsi" w:hAnsiTheme="minorHAnsi" w:cstheme="minorHAnsi"/>
          <w:sz w:val="24"/>
        </w:rPr>
        <w:t xml:space="preserve">, se le sancionará con una pena convencional del .003 (tres al millar), por cada día natural de demora </w:t>
      </w:r>
      <w:r w:rsidR="00466421" w:rsidRPr="00483F16">
        <w:rPr>
          <w:rFonts w:asciiTheme="minorHAnsi" w:hAnsiTheme="minorHAnsi" w:cstheme="minorHAnsi"/>
          <w:sz w:val="24"/>
        </w:rPr>
        <w:t>en las entregas</w:t>
      </w:r>
      <w:r w:rsidRPr="00483F16">
        <w:rPr>
          <w:rFonts w:asciiTheme="minorHAnsi" w:hAnsiTheme="minorHAnsi" w:cstheme="minorHAnsi"/>
          <w:sz w:val="24"/>
        </w:rPr>
        <w:t>.  Dicha pena se le descontará al proveedor de las liquidaciones que deban hacérsele.</w:t>
      </w:r>
    </w:p>
    <w:p w:rsidR="006F70CB" w:rsidRPr="00483F16" w:rsidRDefault="006F70CB" w:rsidP="00A2010C">
      <w:pPr>
        <w:pStyle w:val="3"/>
        <w:ind w:left="720" w:firstLine="0"/>
        <w:rPr>
          <w:rFonts w:asciiTheme="minorHAnsi" w:hAnsiTheme="minorHAnsi" w:cstheme="minorHAnsi"/>
          <w:sz w:val="24"/>
        </w:rPr>
      </w:pPr>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La pena convencional se calculará de acuerdo a la siguiente fórmula:</w:t>
      </w:r>
    </w:p>
    <w:p w:rsidR="006F70CB" w:rsidRPr="00483F16" w:rsidRDefault="006F70CB" w:rsidP="00A2010C">
      <w:pPr>
        <w:pStyle w:val="3"/>
        <w:ind w:left="720" w:firstLine="0"/>
        <w:rPr>
          <w:rFonts w:asciiTheme="minorHAnsi" w:hAnsiTheme="minorHAnsi" w:cstheme="minorHAnsi"/>
          <w:sz w:val="24"/>
        </w:rPr>
      </w:pPr>
      <w:proofErr w:type="spellStart"/>
      <w:r w:rsidRPr="00483F16">
        <w:rPr>
          <w:rFonts w:asciiTheme="minorHAnsi" w:hAnsiTheme="minorHAnsi" w:cstheme="minorHAnsi"/>
          <w:sz w:val="24"/>
        </w:rPr>
        <w:t>Pca</w:t>
      </w:r>
      <w:proofErr w:type="spellEnd"/>
      <w:r w:rsidRPr="00483F16">
        <w:rPr>
          <w:rFonts w:asciiTheme="minorHAnsi" w:hAnsiTheme="minorHAnsi" w:cstheme="minorHAnsi"/>
          <w:sz w:val="24"/>
        </w:rPr>
        <w:t xml:space="preserve">=Pd x </w:t>
      </w:r>
      <w:proofErr w:type="spellStart"/>
      <w:r w:rsidRPr="00483F16">
        <w:rPr>
          <w:rFonts w:asciiTheme="minorHAnsi" w:hAnsiTheme="minorHAnsi" w:cstheme="minorHAnsi"/>
          <w:sz w:val="24"/>
        </w:rPr>
        <w:t>Nda</w:t>
      </w:r>
      <w:proofErr w:type="spellEnd"/>
      <w:r w:rsidRPr="00483F16">
        <w:rPr>
          <w:rFonts w:asciiTheme="minorHAnsi" w:hAnsiTheme="minorHAnsi" w:cstheme="minorHAnsi"/>
          <w:sz w:val="24"/>
        </w:rPr>
        <w:t xml:space="preserve"> x </w:t>
      </w:r>
      <w:proofErr w:type="spellStart"/>
      <w:r w:rsidRPr="00483F16">
        <w:rPr>
          <w:rFonts w:asciiTheme="minorHAnsi" w:hAnsiTheme="minorHAnsi" w:cstheme="minorHAnsi"/>
          <w:sz w:val="24"/>
        </w:rPr>
        <w:t>Vbsepa</w:t>
      </w:r>
      <w:proofErr w:type="spellEnd"/>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Dónde:</w:t>
      </w:r>
    </w:p>
    <w:p w:rsidR="006F70CB" w:rsidRPr="00483F16" w:rsidRDefault="006F70CB" w:rsidP="00A2010C">
      <w:pPr>
        <w:pStyle w:val="3"/>
        <w:ind w:left="720" w:firstLine="0"/>
        <w:rPr>
          <w:rFonts w:asciiTheme="minorHAnsi" w:hAnsiTheme="minorHAnsi" w:cstheme="minorHAnsi"/>
          <w:sz w:val="24"/>
        </w:rPr>
      </w:pPr>
      <w:proofErr w:type="spellStart"/>
      <w:r w:rsidRPr="00483F16">
        <w:rPr>
          <w:rFonts w:asciiTheme="minorHAnsi" w:hAnsiTheme="minorHAnsi" w:cstheme="minorHAnsi"/>
          <w:sz w:val="24"/>
        </w:rPr>
        <w:t>Pca</w:t>
      </w:r>
      <w:proofErr w:type="spellEnd"/>
      <w:r w:rsidRPr="00483F16">
        <w:rPr>
          <w:rFonts w:asciiTheme="minorHAnsi" w:hAnsiTheme="minorHAnsi" w:cstheme="minorHAnsi"/>
          <w:sz w:val="24"/>
        </w:rPr>
        <w:t>= Pena convencional aplicable</w:t>
      </w:r>
    </w:p>
    <w:p w:rsidR="006F70CB" w:rsidRPr="00483F16" w:rsidRDefault="006F70CB" w:rsidP="00A2010C">
      <w:pPr>
        <w:pStyle w:val="3"/>
        <w:ind w:left="720" w:firstLine="0"/>
        <w:rPr>
          <w:rFonts w:asciiTheme="minorHAnsi" w:hAnsiTheme="minorHAnsi" w:cstheme="minorHAnsi"/>
          <w:sz w:val="24"/>
        </w:rPr>
      </w:pPr>
      <w:r w:rsidRPr="00483F16">
        <w:rPr>
          <w:rFonts w:asciiTheme="minorHAnsi" w:hAnsiTheme="minorHAnsi" w:cstheme="minorHAnsi"/>
          <w:sz w:val="24"/>
        </w:rPr>
        <w:t>Pd= Penalización diaria</w:t>
      </w:r>
    </w:p>
    <w:p w:rsidR="006F70CB" w:rsidRPr="00483F16" w:rsidRDefault="006F70CB" w:rsidP="00A2010C">
      <w:pPr>
        <w:pStyle w:val="3"/>
        <w:ind w:left="720" w:firstLine="0"/>
        <w:rPr>
          <w:rFonts w:asciiTheme="minorHAnsi" w:hAnsiTheme="minorHAnsi" w:cstheme="minorHAnsi"/>
          <w:sz w:val="24"/>
        </w:rPr>
      </w:pPr>
      <w:proofErr w:type="spellStart"/>
      <w:r w:rsidRPr="00483F16">
        <w:rPr>
          <w:rFonts w:asciiTheme="minorHAnsi" w:hAnsiTheme="minorHAnsi" w:cstheme="minorHAnsi"/>
          <w:sz w:val="24"/>
        </w:rPr>
        <w:t>Nda</w:t>
      </w:r>
      <w:proofErr w:type="spellEnd"/>
      <w:r w:rsidRPr="00483F16">
        <w:rPr>
          <w:rFonts w:asciiTheme="minorHAnsi" w:hAnsiTheme="minorHAnsi" w:cstheme="minorHAnsi"/>
          <w:sz w:val="24"/>
        </w:rPr>
        <w:t>= Número de días de atraso</w:t>
      </w:r>
    </w:p>
    <w:p w:rsidR="006F70CB" w:rsidRPr="00483F16" w:rsidRDefault="006F70CB" w:rsidP="00A2010C">
      <w:pPr>
        <w:pStyle w:val="3"/>
        <w:ind w:left="720" w:firstLine="0"/>
        <w:rPr>
          <w:rFonts w:asciiTheme="minorHAnsi" w:hAnsiTheme="minorHAnsi" w:cstheme="minorHAnsi"/>
          <w:sz w:val="24"/>
        </w:rPr>
      </w:pPr>
      <w:proofErr w:type="spellStart"/>
      <w:r w:rsidRPr="00483F16">
        <w:rPr>
          <w:rFonts w:asciiTheme="minorHAnsi" w:hAnsiTheme="minorHAnsi" w:cstheme="minorHAnsi"/>
          <w:sz w:val="24"/>
        </w:rPr>
        <w:t>Vbsepa</w:t>
      </w:r>
      <w:proofErr w:type="spellEnd"/>
      <w:r w:rsidRPr="00483F16">
        <w:rPr>
          <w:rFonts w:asciiTheme="minorHAnsi" w:hAnsiTheme="minorHAnsi" w:cstheme="minorHAnsi"/>
          <w:sz w:val="24"/>
        </w:rPr>
        <w:t>= Valor de los bienes entregados con atraso</w:t>
      </w:r>
    </w:p>
    <w:p w:rsidR="00825D40" w:rsidRPr="00483F16" w:rsidRDefault="00825D40" w:rsidP="00A2010C">
      <w:pPr>
        <w:jc w:val="both"/>
        <w:rPr>
          <w:rFonts w:asciiTheme="minorHAnsi" w:hAnsiTheme="minorHAnsi" w:cstheme="minorHAnsi"/>
          <w:sz w:val="24"/>
        </w:rPr>
      </w:pPr>
    </w:p>
    <w:p w:rsidR="008575ED" w:rsidRPr="00483F16" w:rsidRDefault="00C13BBE" w:rsidP="00A2010C">
      <w:pPr>
        <w:pStyle w:val="2"/>
        <w:ind w:left="720"/>
        <w:rPr>
          <w:rFonts w:asciiTheme="minorHAnsi" w:hAnsiTheme="minorHAnsi" w:cstheme="minorHAnsi"/>
          <w:b/>
          <w:sz w:val="24"/>
        </w:rPr>
      </w:pPr>
      <w:r w:rsidRPr="00483F16">
        <w:rPr>
          <w:rFonts w:asciiTheme="minorHAnsi" w:hAnsiTheme="minorHAnsi" w:cstheme="minorHAnsi"/>
          <w:b/>
          <w:sz w:val="24"/>
        </w:rPr>
        <w:t>1</w:t>
      </w:r>
      <w:r w:rsidR="00566436">
        <w:rPr>
          <w:rFonts w:asciiTheme="minorHAnsi" w:hAnsiTheme="minorHAnsi" w:cstheme="minorHAnsi"/>
          <w:b/>
          <w:sz w:val="24"/>
        </w:rPr>
        <w:t>8</w:t>
      </w:r>
      <w:r w:rsidR="008575ED" w:rsidRPr="00483F16">
        <w:rPr>
          <w:rFonts w:asciiTheme="minorHAnsi" w:hAnsiTheme="minorHAnsi" w:cstheme="minorHAnsi"/>
          <w:b/>
          <w:sz w:val="24"/>
        </w:rPr>
        <w:t>.</w:t>
      </w:r>
      <w:r w:rsidR="008575ED" w:rsidRPr="00483F16">
        <w:rPr>
          <w:rFonts w:asciiTheme="minorHAnsi" w:hAnsiTheme="minorHAnsi" w:cstheme="minorHAnsi"/>
          <w:b/>
          <w:sz w:val="24"/>
        </w:rPr>
        <w:tab/>
        <w:t>MODIFICA</w:t>
      </w:r>
      <w:r w:rsidRPr="00483F16">
        <w:rPr>
          <w:rFonts w:asciiTheme="minorHAnsi" w:hAnsiTheme="minorHAnsi" w:cstheme="minorHAnsi"/>
          <w:b/>
          <w:sz w:val="24"/>
        </w:rPr>
        <w:t>CION DEL</w:t>
      </w:r>
      <w:r w:rsidR="008575ED" w:rsidRPr="00483F16">
        <w:rPr>
          <w:rFonts w:asciiTheme="minorHAnsi" w:hAnsiTheme="minorHAnsi" w:cstheme="minorHAnsi"/>
          <w:b/>
          <w:sz w:val="24"/>
        </w:rPr>
        <w:t xml:space="preserve"> CONTRATO:</w:t>
      </w:r>
    </w:p>
    <w:p w:rsidR="008575ED" w:rsidRPr="00483F16" w:rsidRDefault="008575ED" w:rsidP="00A2010C">
      <w:pPr>
        <w:ind w:left="720"/>
        <w:jc w:val="both"/>
        <w:rPr>
          <w:rFonts w:asciiTheme="minorHAnsi" w:hAnsiTheme="minorHAnsi" w:cstheme="minorHAnsi"/>
          <w:sz w:val="24"/>
        </w:rPr>
      </w:pPr>
    </w:p>
    <w:p w:rsidR="008256D1" w:rsidRPr="00483F16" w:rsidRDefault="00C13BBE" w:rsidP="008256D1">
      <w:pPr>
        <w:pStyle w:val="3"/>
        <w:ind w:left="720" w:firstLine="0"/>
        <w:rPr>
          <w:rFonts w:asciiTheme="minorHAnsi" w:hAnsiTheme="minorHAnsi" w:cstheme="minorHAnsi"/>
          <w:sz w:val="24"/>
        </w:rPr>
      </w:pPr>
      <w:r w:rsidRPr="00483F16">
        <w:rPr>
          <w:rFonts w:asciiTheme="minorHAnsi" w:hAnsiTheme="minorHAnsi" w:cstheme="minorHAnsi"/>
          <w:sz w:val="24"/>
        </w:rPr>
        <w:lastRenderedPageBreak/>
        <w:t>“</w:t>
      </w:r>
      <w:r w:rsidR="008F74E8" w:rsidRPr="00483F16">
        <w:rPr>
          <w:rFonts w:asciiTheme="minorHAnsi" w:hAnsiTheme="minorHAnsi" w:cstheme="minorHAnsi"/>
          <w:sz w:val="24"/>
        </w:rPr>
        <w:t>El Órgano solicitante</w:t>
      </w:r>
      <w:r w:rsidRPr="00483F16">
        <w:rPr>
          <w:rFonts w:asciiTheme="minorHAnsi" w:hAnsiTheme="minorHAnsi" w:cstheme="minorHAnsi"/>
          <w:sz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 xml:space="preserv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w:t>
      </w:r>
      <w:r w:rsidR="008F74E8" w:rsidRPr="00483F16">
        <w:rPr>
          <w:rFonts w:asciiTheme="minorHAnsi" w:hAnsiTheme="minorHAnsi" w:cstheme="minorHAnsi"/>
          <w:sz w:val="24"/>
        </w:rPr>
        <w:t>20% (</w:t>
      </w:r>
      <w:r w:rsidRPr="00483F16">
        <w:rPr>
          <w:rFonts w:asciiTheme="minorHAnsi" w:hAnsiTheme="minorHAnsi" w:cstheme="minorHAnsi"/>
          <w:sz w:val="24"/>
        </w:rPr>
        <w:t>veinte por ciento</w:t>
      </w:r>
      <w:r w:rsidR="008F74E8" w:rsidRPr="00483F16">
        <w:rPr>
          <w:rFonts w:asciiTheme="minorHAnsi" w:hAnsiTheme="minorHAnsi" w:cstheme="minorHAnsi"/>
          <w:sz w:val="24"/>
        </w:rPr>
        <w:t>)</w:t>
      </w:r>
      <w:r w:rsidRPr="00483F16">
        <w:rPr>
          <w:rFonts w:asciiTheme="minorHAnsi" w:hAnsiTheme="minorHAnsi" w:cstheme="minorHAnsi"/>
          <w:sz w:val="24"/>
        </w:rPr>
        <w:t xml:space="preserve"> del monto o cantidad de los conceptos y volúmenes establecidos originalmente en el mismo y el precio de los bienes sea igual al pactado originalmente.</w:t>
      </w:r>
      <w:r w:rsidR="008256D1" w:rsidRPr="00483F16">
        <w:rPr>
          <w:rFonts w:asciiTheme="minorHAnsi" w:hAnsiTheme="minorHAnsi" w:cstheme="minorHAnsi"/>
          <w:sz w:val="24"/>
        </w:rPr>
        <w:t xml:space="preserve"> Siempre que no resulte un incremento en el monto máximo total del contrato.</w:t>
      </w:r>
    </w:p>
    <w:p w:rsidR="008F74E8" w:rsidRPr="00483F16" w:rsidRDefault="008F74E8" w:rsidP="00A2010C">
      <w:pPr>
        <w:pStyle w:val="3"/>
        <w:ind w:left="720" w:firstLine="0"/>
        <w:rPr>
          <w:rFonts w:asciiTheme="minorHAnsi" w:hAnsiTheme="minorHAnsi" w:cstheme="minorHAnsi"/>
          <w:sz w:val="24"/>
        </w:rPr>
      </w:pPr>
    </w:p>
    <w:p w:rsidR="00C13BBE" w:rsidRPr="00483F16" w:rsidRDefault="00C13BBE" w:rsidP="00A2010C">
      <w:pPr>
        <w:pStyle w:val="3"/>
        <w:ind w:left="720"/>
        <w:rPr>
          <w:rFonts w:asciiTheme="minorHAnsi" w:hAnsiTheme="minorHAnsi" w:cstheme="minorHAnsi"/>
          <w:sz w:val="24"/>
        </w:rPr>
      </w:pPr>
      <w:r w:rsidRPr="00483F16">
        <w:rPr>
          <w:rFonts w:asciiTheme="minorHAnsi" w:hAnsiTheme="minorHAnsi" w:cstheme="minorHAnsi"/>
          <w:sz w:val="24"/>
        </w:rPr>
        <w:tab/>
        <w:t xml:space="preserve">Cualquier modificación al contrato se formalizará por escrito, los instrumentos legales respectivos serán suscritos por el Director General del </w:t>
      </w:r>
      <w:r w:rsidR="00EF27D8" w:rsidRPr="00483F16">
        <w:rPr>
          <w:rFonts w:asciiTheme="minorHAnsi" w:hAnsiTheme="minorHAnsi" w:cstheme="minorHAnsi"/>
          <w:sz w:val="24"/>
        </w:rPr>
        <w:t>Órgano solicitante</w:t>
      </w:r>
      <w:r w:rsidR="00D747C5" w:rsidRPr="00483F16">
        <w:rPr>
          <w:rFonts w:asciiTheme="minorHAnsi" w:hAnsiTheme="minorHAnsi" w:cstheme="minorHAnsi"/>
        </w:rPr>
        <w:t xml:space="preserve"> </w:t>
      </w:r>
      <w:r w:rsidR="00D747C5" w:rsidRPr="00483F16">
        <w:rPr>
          <w:rFonts w:asciiTheme="minorHAnsi" w:hAnsiTheme="minorHAnsi" w:cstheme="minorHAnsi"/>
          <w:sz w:val="24"/>
        </w:rPr>
        <w:t>que corresponda</w:t>
      </w:r>
      <w:r w:rsidRPr="00483F16">
        <w:rPr>
          <w:rFonts w:asciiTheme="minorHAnsi" w:hAnsiTheme="minorHAnsi" w:cstheme="minorHAnsi"/>
          <w:sz w:val="24"/>
        </w:rPr>
        <w:t>.</w:t>
      </w:r>
    </w:p>
    <w:p w:rsidR="008F74E8" w:rsidRPr="00483F16" w:rsidRDefault="00C13BBE" w:rsidP="00A2010C">
      <w:pPr>
        <w:pStyle w:val="3"/>
        <w:ind w:left="720"/>
        <w:rPr>
          <w:rFonts w:asciiTheme="minorHAnsi" w:hAnsiTheme="minorHAnsi" w:cstheme="minorHAnsi"/>
          <w:sz w:val="24"/>
        </w:rPr>
      </w:pPr>
      <w:r w:rsidRPr="00483F16">
        <w:rPr>
          <w:rFonts w:asciiTheme="minorHAnsi" w:hAnsiTheme="minorHAnsi" w:cstheme="minorHAnsi"/>
          <w:sz w:val="24"/>
        </w:rPr>
        <w:tab/>
      </w:r>
    </w:p>
    <w:p w:rsidR="001911BB" w:rsidRPr="00483F16" w:rsidRDefault="001911BB" w:rsidP="00A2010C">
      <w:pPr>
        <w:pStyle w:val="3"/>
        <w:ind w:left="720"/>
        <w:rPr>
          <w:rFonts w:asciiTheme="minorHAnsi" w:hAnsiTheme="minorHAnsi" w:cstheme="minorHAnsi"/>
          <w:sz w:val="24"/>
        </w:rPr>
      </w:pPr>
    </w:p>
    <w:p w:rsidR="00AB3158" w:rsidRPr="00483F16" w:rsidRDefault="00566436" w:rsidP="00A2010C">
      <w:pPr>
        <w:pStyle w:val="3"/>
        <w:ind w:left="720" w:firstLine="0"/>
        <w:rPr>
          <w:rFonts w:asciiTheme="minorHAnsi" w:hAnsiTheme="minorHAnsi" w:cstheme="minorHAnsi"/>
          <w:b/>
          <w:sz w:val="24"/>
        </w:rPr>
      </w:pPr>
      <w:r>
        <w:rPr>
          <w:rFonts w:asciiTheme="minorHAnsi" w:hAnsiTheme="minorHAnsi" w:cstheme="minorHAnsi"/>
          <w:b/>
          <w:sz w:val="24"/>
        </w:rPr>
        <w:t>19</w:t>
      </w:r>
      <w:r w:rsidR="005B0ADA" w:rsidRPr="00483F16">
        <w:rPr>
          <w:rFonts w:asciiTheme="minorHAnsi" w:hAnsiTheme="minorHAnsi" w:cstheme="minorHAnsi"/>
          <w:b/>
          <w:sz w:val="24"/>
        </w:rPr>
        <w:t xml:space="preserve">. </w:t>
      </w:r>
      <w:r w:rsidR="006478A5" w:rsidRPr="00483F16">
        <w:rPr>
          <w:rFonts w:asciiTheme="minorHAnsi" w:hAnsiTheme="minorHAnsi" w:cstheme="minorHAnsi"/>
          <w:b/>
          <w:sz w:val="24"/>
        </w:rPr>
        <w:t>RESCISION ADMINISTRATIVA DEL CONTRATO</w:t>
      </w:r>
    </w:p>
    <w:p w:rsidR="006478A5" w:rsidRPr="00483F16" w:rsidRDefault="006478A5" w:rsidP="00A2010C">
      <w:pPr>
        <w:pStyle w:val="3"/>
        <w:ind w:left="720" w:firstLine="0"/>
        <w:rPr>
          <w:rFonts w:asciiTheme="minorHAnsi" w:hAnsiTheme="minorHAnsi" w:cstheme="minorHAnsi"/>
          <w:b/>
          <w:sz w:val="24"/>
          <w:highlight w:val="yellow"/>
        </w:rPr>
      </w:pPr>
    </w:p>
    <w:p w:rsidR="00BF01FD" w:rsidRPr="00483F16" w:rsidRDefault="00AB3158" w:rsidP="00A2010C">
      <w:pPr>
        <w:tabs>
          <w:tab w:val="left" w:pos="709"/>
        </w:tabs>
        <w:ind w:left="709" w:hanging="864"/>
        <w:jc w:val="both"/>
        <w:rPr>
          <w:rFonts w:asciiTheme="minorHAnsi" w:hAnsiTheme="minorHAnsi" w:cstheme="minorHAnsi"/>
          <w:sz w:val="24"/>
          <w:szCs w:val="24"/>
        </w:rPr>
      </w:pPr>
      <w:r w:rsidRPr="00483F16">
        <w:rPr>
          <w:rFonts w:asciiTheme="minorHAnsi" w:hAnsiTheme="minorHAnsi" w:cstheme="minorHAnsi"/>
          <w:sz w:val="22"/>
          <w:szCs w:val="22"/>
        </w:rPr>
        <w:tab/>
      </w:r>
      <w:r w:rsidRPr="00483F16">
        <w:rPr>
          <w:rFonts w:asciiTheme="minorHAnsi" w:hAnsiTheme="minorHAnsi" w:cstheme="minorHAnsi"/>
          <w:sz w:val="24"/>
          <w:szCs w:val="24"/>
        </w:rPr>
        <w:tab/>
        <w:t>“</w:t>
      </w:r>
      <w:r w:rsidR="008F74E8" w:rsidRPr="00483F16">
        <w:rPr>
          <w:rFonts w:asciiTheme="minorHAnsi" w:hAnsiTheme="minorHAnsi" w:cstheme="minorHAnsi"/>
          <w:sz w:val="24"/>
          <w:szCs w:val="24"/>
        </w:rPr>
        <w:t>El Órgano solicitante</w:t>
      </w:r>
      <w:r w:rsidRPr="00483F16">
        <w:rPr>
          <w:rFonts w:asciiTheme="minorHAnsi" w:hAnsiTheme="minorHAnsi" w:cstheme="minorHAnsi"/>
          <w:sz w:val="24"/>
          <w:szCs w:val="24"/>
        </w:rPr>
        <w:t xml:space="preserve">” </w:t>
      </w:r>
      <w:r w:rsidR="00D747C5" w:rsidRPr="00483F16">
        <w:rPr>
          <w:rFonts w:asciiTheme="minorHAnsi" w:hAnsiTheme="minorHAnsi" w:cstheme="minorHAnsi"/>
          <w:sz w:val="24"/>
          <w:szCs w:val="24"/>
        </w:rPr>
        <w:t xml:space="preserve">que corresponda </w:t>
      </w:r>
      <w:r w:rsidRPr="00483F16">
        <w:rPr>
          <w:rFonts w:asciiTheme="minorHAnsi" w:hAnsiTheme="minorHAnsi" w:cstheme="minorHAnsi"/>
          <w:sz w:val="24"/>
          <w:szCs w:val="24"/>
        </w:rPr>
        <w:t>podrá rescindir administrativamente el contrato sin necesidad de obtener resolución judicial en cualquier momento por incumplimiento a los c</w:t>
      </w:r>
      <w:r w:rsidR="006478A5" w:rsidRPr="00483F16">
        <w:rPr>
          <w:rFonts w:asciiTheme="minorHAnsi" w:hAnsiTheme="minorHAnsi" w:cstheme="minorHAnsi"/>
          <w:sz w:val="24"/>
          <w:szCs w:val="24"/>
        </w:rPr>
        <w:t>ompromisos pactados en el mismo.</w:t>
      </w:r>
      <w:r w:rsidRPr="00483F16">
        <w:rPr>
          <w:rFonts w:asciiTheme="minorHAnsi" w:hAnsiTheme="minorHAnsi" w:cstheme="minorHAnsi"/>
          <w:sz w:val="24"/>
          <w:szCs w:val="24"/>
        </w:rPr>
        <w:t xml:space="preserve"> </w:t>
      </w:r>
      <w:r w:rsidR="006478A5" w:rsidRPr="00483F16">
        <w:rPr>
          <w:rFonts w:asciiTheme="minorHAnsi" w:hAnsiTheme="minorHAnsi" w:cstheme="minorHAnsi"/>
          <w:sz w:val="24"/>
          <w:szCs w:val="24"/>
        </w:rPr>
        <w:t>D</w:t>
      </w:r>
      <w:r w:rsidRPr="00483F16">
        <w:rPr>
          <w:rFonts w:asciiTheme="minorHAnsi" w:hAnsiTheme="minorHAnsi" w:cstheme="minorHAnsi"/>
          <w:sz w:val="24"/>
          <w:szCs w:val="24"/>
        </w:rPr>
        <w:t xml:space="preserve">icha rescisión operará de pleno derecho, bastando para ello con que </w:t>
      </w:r>
      <w:r w:rsidR="006478A5" w:rsidRPr="00483F16">
        <w:rPr>
          <w:rFonts w:asciiTheme="minorHAnsi" w:hAnsiTheme="minorHAnsi" w:cstheme="minorHAnsi"/>
          <w:sz w:val="24"/>
          <w:szCs w:val="24"/>
        </w:rPr>
        <w:t xml:space="preserve">el </w:t>
      </w:r>
      <w:r w:rsidR="00EF27D8" w:rsidRPr="00483F16">
        <w:rPr>
          <w:rFonts w:asciiTheme="minorHAnsi" w:hAnsiTheme="minorHAnsi" w:cstheme="minorHAnsi"/>
          <w:sz w:val="24"/>
          <w:szCs w:val="24"/>
        </w:rPr>
        <w:t>Órgano solicitante</w:t>
      </w:r>
      <w:r w:rsidR="00D747C5" w:rsidRPr="00483F16">
        <w:rPr>
          <w:rFonts w:asciiTheme="minorHAnsi" w:hAnsiTheme="minorHAnsi" w:cstheme="minorHAnsi"/>
        </w:rPr>
        <w:t xml:space="preserve"> </w:t>
      </w:r>
      <w:r w:rsidRPr="00483F16">
        <w:rPr>
          <w:rFonts w:asciiTheme="minorHAnsi" w:hAnsiTheme="minorHAnsi" w:cstheme="minorHAnsi"/>
          <w:sz w:val="24"/>
          <w:szCs w:val="24"/>
        </w:rPr>
        <w:t>cumpla el procedimien</w:t>
      </w:r>
      <w:r w:rsidR="00813A6C" w:rsidRPr="00483F16">
        <w:rPr>
          <w:rFonts w:asciiTheme="minorHAnsi" w:hAnsiTheme="minorHAnsi" w:cstheme="minorHAnsi"/>
          <w:sz w:val="24"/>
          <w:szCs w:val="24"/>
        </w:rPr>
        <w:t>to establecido en el artículo 53</w:t>
      </w:r>
      <w:r w:rsidRPr="00483F16">
        <w:rPr>
          <w:rFonts w:asciiTheme="minorHAnsi" w:hAnsiTheme="minorHAnsi" w:cstheme="minorHAnsi"/>
          <w:sz w:val="24"/>
          <w:szCs w:val="24"/>
        </w:rPr>
        <w:t xml:space="preserve"> de</w:t>
      </w:r>
      <w:r w:rsidR="00813A6C" w:rsidRPr="00483F16">
        <w:rPr>
          <w:rFonts w:asciiTheme="minorHAnsi" w:hAnsiTheme="minorHAnsi" w:cstheme="minorHAnsi"/>
          <w:sz w:val="24"/>
          <w:szCs w:val="24"/>
        </w:rPr>
        <w:t xml:space="preserve"> “La</w:t>
      </w:r>
      <w:r w:rsidRPr="00483F16">
        <w:rPr>
          <w:rFonts w:asciiTheme="minorHAnsi" w:hAnsiTheme="minorHAnsi" w:cstheme="minorHAnsi"/>
          <w:sz w:val="24"/>
          <w:szCs w:val="24"/>
        </w:rPr>
        <w:t xml:space="preserve"> Ley</w:t>
      </w:r>
      <w:r w:rsidR="00813A6C" w:rsidRPr="00483F16">
        <w:rPr>
          <w:rFonts w:asciiTheme="minorHAnsi" w:hAnsiTheme="minorHAnsi" w:cstheme="minorHAnsi"/>
          <w:sz w:val="24"/>
          <w:szCs w:val="24"/>
        </w:rPr>
        <w:t xml:space="preserve">” y 66 </w:t>
      </w:r>
      <w:r w:rsidR="005B0ADA" w:rsidRPr="00483F16">
        <w:rPr>
          <w:rFonts w:asciiTheme="minorHAnsi" w:hAnsiTheme="minorHAnsi" w:cstheme="minorHAnsi"/>
          <w:sz w:val="24"/>
          <w:szCs w:val="24"/>
        </w:rPr>
        <w:t>del “Reglamento”</w:t>
      </w:r>
      <w:r w:rsidR="00813A6C" w:rsidRPr="00483F16">
        <w:rPr>
          <w:rFonts w:asciiTheme="minorHAnsi" w:hAnsiTheme="minorHAnsi" w:cstheme="minorHAnsi"/>
          <w:sz w:val="24"/>
          <w:szCs w:val="24"/>
        </w:rPr>
        <w:t>.</w:t>
      </w:r>
    </w:p>
    <w:p w:rsidR="00AB3158" w:rsidRPr="00483F16" w:rsidRDefault="00AB3158" w:rsidP="00A2010C">
      <w:pPr>
        <w:tabs>
          <w:tab w:val="left" w:pos="709"/>
        </w:tabs>
        <w:ind w:left="709"/>
        <w:jc w:val="both"/>
        <w:rPr>
          <w:rFonts w:asciiTheme="minorHAnsi" w:hAnsiTheme="minorHAnsi" w:cstheme="minorHAnsi"/>
          <w:sz w:val="24"/>
          <w:szCs w:val="24"/>
        </w:rPr>
      </w:pPr>
    </w:p>
    <w:p w:rsidR="00851123" w:rsidRPr="00483F16" w:rsidRDefault="00AB3158" w:rsidP="00A2010C">
      <w:pPr>
        <w:tabs>
          <w:tab w:val="left" w:pos="709"/>
        </w:tabs>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En caso de incumplimiento o </w:t>
      </w:r>
      <w:r w:rsidR="003F0421" w:rsidRPr="00483F16">
        <w:rPr>
          <w:rFonts w:asciiTheme="minorHAnsi" w:hAnsiTheme="minorHAnsi" w:cstheme="minorHAnsi"/>
          <w:sz w:val="24"/>
          <w:szCs w:val="24"/>
        </w:rPr>
        <w:t>violación por parte de</w:t>
      </w:r>
      <w:r w:rsidR="008C11C6" w:rsidRPr="00483F16">
        <w:rPr>
          <w:rFonts w:asciiTheme="minorHAnsi" w:hAnsiTheme="minorHAnsi" w:cstheme="minorHAnsi"/>
          <w:sz w:val="24"/>
          <w:szCs w:val="24"/>
        </w:rPr>
        <w:t xml:space="preserve">l Proveedor </w:t>
      </w:r>
      <w:r w:rsidRPr="00483F16">
        <w:rPr>
          <w:rFonts w:asciiTheme="minorHAnsi" w:hAnsiTheme="minorHAnsi" w:cstheme="minorHAnsi"/>
          <w:sz w:val="24"/>
          <w:szCs w:val="24"/>
        </w:rPr>
        <w:t xml:space="preserve">a cualquiera de las obligaciones consignadas a su cargo en </w:t>
      </w:r>
      <w:r w:rsidR="00BA18E1" w:rsidRPr="00483F16">
        <w:rPr>
          <w:rFonts w:asciiTheme="minorHAnsi" w:hAnsiTheme="minorHAnsi" w:cstheme="minorHAnsi"/>
          <w:sz w:val="24"/>
          <w:szCs w:val="24"/>
        </w:rPr>
        <w:t xml:space="preserve">el </w:t>
      </w:r>
      <w:r w:rsidRPr="00483F16">
        <w:rPr>
          <w:rFonts w:asciiTheme="minorHAnsi" w:hAnsiTheme="minorHAnsi" w:cstheme="minorHAnsi"/>
          <w:sz w:val="24"/>
          <w:szCs w:val="24"/>
        </w:rPr>
        <w:t>contrato, “</w:t>
      </w:r>
      <w:r w:rsidR="008F74E8" w:rsidRPr="00483F16">
        <w:rPr>
          <w:rFonts w:asciiTheme="minorHAnsi" w:hAnsiTheme="minorHAnsi" w:cstheme="minorHAnsi"/>
          <w:sz w:val="24"/>
          <w:szCs w:val="24"/>
        </w:rPr>
        <w:t>El Órgano solicitante</w:t>
      </w:r>
      <w:r w:rsidRPr="00483F16">
        <w:rPr>
          <w:rFonts w:asciiTheme="minorHAnsi" w:hAnsiTheme="minorHAnsi" w:cstheme="minorHAnsi"/>
          <w:sz w:val="24"/>
          <w:szCs w:val="24"/>
        </w:rPr>
        <w:t>”</w:t>
      </w:r>
      <w:r w:rsidR="00D747C5" w:rsidRPr="00483F16">
        <w:rPr>
          <w:rFonts w:asciiTheme="minorHAnsi" w:hAnsiTheme="minorHAnsi" w:cstheme="minorHAnsi"/>
        </w:rPr>
        <w:t xml:space="preserve"> </w:t>
      </w:r>
      <w:r w:rsidR="00D747C5" w:rsidRPr="00483F16">
        <w:rPr>
          <w:rFonts w:asciiTheme="minorHAnsi" w:hAnsiTheme="minorHAnsi" w:cstheme="minorHAnsi"/>
          <w:sz w:val="24"/>
          <w:szCs w:val="24"/>
        </w:rPr>
        <w:t>que corresponda</w:t>
      </w:r>
      <w:r w:rsidRPr="00483F16">
        <w:rPr>
          <w:rFonts w:asciiTheme="minorHAnsi" w:hAnsiTheme="minorHAnsi" w:cstheme="minorHAnsi"/>
          <w:sz w:val="24"/>
          <w:szCs w:val="24"/>
        </w:rPr>
        <w:t xml:space="preserve"> podrá optar entre exigir el cumplimiento o la rescisión administrativa del mismo, aplicando en ambos casos las penalizaciones que correspondan.</w:t>
      </w:r>
    </w:p>
    <w:p w:rsidR="00851123" w:rsidRPr="00483F16" w:rsidRDefault="00851123" w:rsidP="00A2010C">
      <w:pPr>
        <w:ind w:left="864"/>
        <w:jc w:val="both"/>
        <w:rPr>
          <w:rFonts w:asciiTheme="minorHAnsi" w:hAnsiTheme="minorHAnsi" w:cstheme="minorHAnsi"/>
          <w:sz w:val="22"/>
          <w:szCs w:val="22"/>
        </w:rPr>
      </w:pPr>
    </w:p>
    <w:p w:rsidR="004C58FB" w:rsidRPr="00483F16" w:rsidRDefault="00566436" w:rsidP="00A2010C">
      <w:pPr>
        <w:pStyle w:val="3"/>
        <w:ind w:left="720" w:firstLine="0"/>
        <w:rPr>
          <w:rFonts w:asciiTheme="minorHAnsi" w:hAnsiTheme="minorHAnsi" w:cstheme="minorHAnsi"/>
          <w:b/>
          <w:sz w:val="24"/>
        </w:rPr>
      </w:pPr>
      <w:r>
        <w:rPr>
          <w:rFonts w:asciiTheme="minorHAnsi" w:hAnsiTheme="minorHAnsi" w:cstheme="minorHAnsi"/>
          <w:b/>
          <w:sz w:val="24"/>
        </w:rPr>
        <w:t>20</w:t>
      </w:r>
      <w:r w:rsidR="004C58FB" w:rsidRPr="00483F16">
        <w:rPr>
          <w:rFonts w:asciiTheme="minorHAnsi" w:hAnsiTheme="minorHAnsi" w:cstheme="minorHAnsi"/>
          <w:b/>
          <w:sz w:val="24"/>
        </w:rPr>
        <w:t>. OTRAS ESTIPULACIONES</w:t>
      </w:r>
    </w:p>
    <w:p w:rsidR="004C58FB" w:rsidRPr="00483F16" w:rsidRDefault="004C58FB" w:rsidP="00A2010C">
      <w:pPr>
        <w:pStyle w:val="3"/>
        <w:ind w:left="720" w:firstLine="0"/>
        <w:rPr>
          <w:rFonts w:asciiTheme="minorHAnsi" w:hAnsiTheme="minorHAnsi" w:cstheme="minorHAnsi"/>
          <w:b/>
          <w:sz w:val="24"/>
        </w:rPr>
      </w:pPr>
    </w:p>
    <w:p w:rsidR="004C58FB" w:rsidRPr="00483F16" w:rsidRDefault="00884C37" w:rsidP="00884C37">
      <w:pPr>
        <w:pStyle w:val="3"/>
        <w:ind w:left="1418" w:hanging="425"/>
        <w:rPr>
          <w:rFonts w:asciiTheme="minorHAnsi" w:hAnsiTheme="minorHAnsi" w:cstheme="minorHAnsi"/>
          <w:bCs/>
          <w:sz w:val="24"/>
        </w:rPr>
      </w:pPr>
      <w:r w:rsidRPr="00483F16">
        <w:rPr>
          <w:rFonts w:asciiTheme="minorHAnsi" w:hAnsiTheme="minorHAnsi" w:cstheme="minorHAnsi"/>
          <w:bCs/>
          <w:sz w:val="24"/>
        </w:rPr>
        <w:t xml:space="preserve">a) </w:t>
      </w:r>
      <w:r w:rsidRPr="00483F16">
        <w:rPr>
          <w:rFonts w:asciiTheme="minorHAnsi" w:hAnsiTheme="minorHAnsi" w:cstheme="minorHAnsi"/>
          <w:bCs/>
          <w:sz w:val="24"/>
        </w:rPr>
        <w:tab/>
      </w:r>
      <w:r w:rsidR="004C58FB" w:rsidRPr="00483F16">
        <w:rPr>
          <w:rFonts w:asciiTheme="minorHAnsi" w:hAnsiTheme="minorHAnsi" w:cstheme="minorHAnsi"/>
          <w:bCs/>
          <w:sz w:val="24"/>
        </w:rPr>
        <w:t>Ninguna de las condiciones contenidas en las bases de licitación o en las ofertas presentadas podrán ser negociadas.</w:t>
      </w:r>
    </w:p>
    <w:p w:rsidR="00884C37" w:rsidRPr="00483F16" w:rsidRDefault="00884C37" w:rsidP="00884C37">
      <w:pPr>
        <w:pStyle w:val="3"/>
        <w:ind w:left="1418" w:hanging="425"/>
        <w:rPr>
          <w:rFonts w:asciiTheme="minorHAnsi" w:hAnsiTheme="minorHAnsi" w:cstheme="minorHAnsi"/>
          <w:bCs/>
          <w:sz w:val="24"/>
        </w:rPr>
      </w:pPr>
    </w:p>
    <w:p w:rsidR="00D747C5" w:rsidRPr="00483F16" w:rsidRDefault="00884C37" w:rsidP="00506807">
      <w:pPr>
        <w:pStyle w:val="3"/>
        <w:ind w:left="1418" w:hanging="425"/>
        <w:rPr>
          <w:rFonts w:asciiTheme="minorHAnsi" w:hAnsiTheme="minorHAnsi" w:cstheme="minorHAnsi"/>
          <w:bCs/>
          <w:sz w:val="24"/>
        </w:rPr>
      </w:pPr>
      <w:r w:rsidRPr="00483F16">
        <w:rPr>
          <w:rFonts w:asciiTheme="minorHAnsi" w:hAnsiTheme="minorHAnsi" w:cstheme="minorHAnsi"/>
          <w:bCs/>
          <w:sz w:val="24"/>
        </w:rPr>
        <w:t xml:space="preserve">b)  </w:t>
      </w:r>
      <w:r w:rsidRPr="00483F16">
        <w:rPr>
          <w:rFonts w:asciiTheme="minorHAnsi" w:hAnsiTheme="minorHAnsi" w:cstheme="minorHAnsi"/>
          <w:bCs/>
          <w:sz w:val="24"/>
        </w:rPr>
        <w:tab/>
      </w:r>
      <w:r w:rsidR="00C65D45" w:rsidRPr="00483F16">
        <w:rPr>
          <w:rFonts w:asciiTheme="minorHAnsi" w:hAnsiTheme="minorHAnsi" w:cstheme="minorHAnsi"/>
          <w:bCs/>
          <w:sz w:val="24"/>
        </w:rPr>
        <w:t>En caso de violación de derechos a la propiedad industrial la responsabilidad correrá a cargo del licitante.</w:t>
      </w:r>
    </w:p>
    <w:p w:rsidR="00D747C5" w:rsidRPr="00483F16" w:rsidRDefault="00D747C5" w:rsidP="00A2010C">
      <w:pPr>
        <w:pStyle w:val="3"/>
        <w:rPr>
          <w:rFonts w:asciiTheme="minorHAnsi" w:hAnsiTheme="minorHAnsi" w:cstheme="minorHAnsi"/>
          <w:bCs/>
          <w:sz w:val="24"/>
        </w:rPr>
      </w:pPr>
    </w:p>
    <w:p w:rsidR="008575ED" w:rsidRPr="00483F16" w:rsidRDefault="004C58FB" w:rsidP="00A2010C">
      <w:pPr>
        <w:pStyle w:val="2"/>
        <w:ind w:left="720"/>
        <w:rPr>
          <w:rFonts w:asciiTheme="minorHAnsi" w:hAnsiTheme="minorHAnsi" w:cstheme="minorHAnsi"/>
          <w:sz w:val="24"/>
        </w:rPr>
      </w:pPr>
      <w:r w:rsidRPr="00483F16">
        <w:rPr>
          <w:rFonts w:asciiTheme="minorHAnsi" w:hAnsiTheme="minorHAnsi" w:cstheme="minorHAnsi"/>
          <w:b/>
          <w:sz w:val="24"/>
        </w:rPr>
        <w:t>2</w:t>
      </w:r>
      <w:r w:rsidR="00566436">
        <w:rPr>
          <w:rFonts w:asciiTheme="minorHAnsi" w:hAnsiTheme="minorHAnsi" w:cstheme="minorHAnsi"/>
          <w:b/>
          <w:sz w:val="24"/>
        </w:rPr>
        <w:t>1</w:t>
      </w:r>
      <w:r w:rsidR="00964D3B" w:rsidRPr="00483F16">
        <w:rPr>
          <w:rFonts w:asciiTheme="minorHAnsi" w:hAnsiTheme="minorHAnsi" w:cstheme="minorHAnsi"/>
          <w:b/>
          <w:sz w:val="24"/>
        </w:rPr>
        <w:t xml:space="preserve">.  </w:t>
      </w:r>
      <w:r w:rsidR="008575ED" w:rsidRPr="00483F16">
        <w:rPr>
          <w:rFonts w:asciiTheme="minorHAnsi" w:hAnsiTheme="minorHAnsi" w:cstheme="minorHAnsi"/>
          <w:b/>
          <w:sz w:val="24"/>
        </w:rPr>
        <w:t>INCONFORMIDADES:</w:t>
      </w:r>
    </w:p>
    <w:p w:rsidR="008575ED" w:rsidRPr="00483F16" w:rsidRDefault="008575ED" w:rsidP="00A2010C">
      <w:pPr>
        <w:ind w:left="720"/>
        <w:jc w:val="both"/>
        <w:rPr>
          <w:rFonts w:asciiTheme="minorHAnsi" w:hAnsiTheme="minorHAnsi" w:cstheme="minorHAnsi"/>
          <w:sz w:val="24"/>
        </w:rPr>
      </w:pPr>
    </w:p>
    <w:p w:rsidR="00813A6C" w:rsidRPr="00483F16" w:rsidRDefault="00813A6C" w:rsidP="00A2010C">
      <w:pPr>
        <w:pStyle w:val="2"/>
        <w:ind w:left="792"/>
        <w:rPr>
          <w:rFonts w:asciiTheme="minorHAnsi" w:hAnsiTheme="minorHAnsi" w:cstheme="minorHAnsi"/>
          <w:sz w:val="24"/>
        </w:rPr>
      </w:pPr>
      <w:r w:rsidRPr="00483F16">
        <w:rPr>
          <w:rFonts w:asciiTheme="minorHAnsi" w:hAnsiTheme="minorHAnsi" w:cstheme="minorHAnsi"/>
          <w:sz w:val="24"/>
        </w:rPr>
        <w:t xml:space="preserve">La autoridad competente para recibir y resolver cualquier inconformidad derivada de la presente licitación pública, </w:t>
      </w:r>
      <w:r w:rsidR="008E26B8" w:rsidRPr="00483F16">
        <w:rPr>
          <w:rFonts w:asciiTheme="minorHAnsi" w:hAnsiTheme="minorHAnsi" w:cstheme="minorHAnsi"/>
          <w:sz w:val="24"/>
        </w:rPr>
        <w:t>es</w:t>
      </w:r>
      <w:r w:rsidRPr="00483F16">
        <w:rPr>
          <w:rFonts w:asciiTheme="minorHAnsi" w:hAnsiTheme="minorHAnsi" w:cstheme="minorHAnsi"/>
          <w:sz w:val="24"/>
        </w:rPr>
        <w:t xml:space="preserve"> la </w:t>
      </w:r>
      <w:r w:rsidR="008441DC" w:rsidRPr="00483F16">
        <w:rPr>
          <w:rFonts w:asciiTheme="minorHAnsi" w:hAnsiTheme="minorHAnsi" w:cstheme="minorHAnsi"/>
          <w:sz w:val="24"/>
        </w:rPr>
        <w:t>Secretaría de la Honestidad y la F</w:t>
      </w:r>
      <w:r w:rsidR="00E309A7" w:rsidRPr="00483F16">
        <w:rPr>
          <w:rFonts w:asciiTheme="minorHAnsi" w:hAnsiTheme="minorHAnsi" w:cstheme="minorHAnsi"/>
          <w:sz w:val="24"/>
        </w:rPr>
        <w:t>unción Pública</w:t>
      </w:r>
      <w:r w:rsidRPr="00483F16">
        <w:rPr>
          <w:rFonts w:asciiTheme="minorHAnsi" w:hAnsiTheme="minorHAnsi" w:cstheme="minorHAnsi"/>
          <w:sz w:val="24"/>
        </w:rPr>
        <w:t xml:space="preserve"> de conformidad con </w:t>
      </w:r>
      <w:r w:rsidR="006B1B92" w:rsidRPr="00483F16">
        <w:rPr>
          <w:rFonts w:asciiTheme="minorHAnsi" w:hAnsiTheme="minorHAnsi" w:cstheme="minorHAnsi"/>
          <w:sz w:val="24"/>
        </w:rPr>
        <w:t xml:space="preserve">las disposiciones de </w:t>
      </w:r>
      <w:r w:rsidRPr="00483F16">
        <w:rPr>
          <w:rFonts w:asciiTheme="minorHAnsi" w:hAnsiTheme="minorHAnsi" w:cstheme="minorHAnsi"/>
          <w:sz w:val="24"/>
        </w:rPr>
        <w:t>la Ley de Adquisiciones, Arrendamientos y Servicios para el Estado de Baja California y su Reglamento, Ley de Responsabilidades de los Servidores Públicos y Ley del Procedimiento para los Actos de la Administración Pública</w:t>
      </w:r>
      <w:r w:rsidR="008E26B8" w:rsidRPr="00483F16">
        <w:rPr>
          <w:rFonts w:asciiTheme="minorHAnsi" w:hAnsiTheme="minorHAnsi" w:cstheme="minorHAnsi"/>
          <w:sz w:val="24"/>
        </w:rPr>
        <w:t xml:space="preserve"> del Estado de Baja California; l</w:t>
      </w:r>
      <w:r w:rsidRPr="00483F16">
        <w:rPr>
          <w:rFonts w:asciiTheme="minorHAnsi" w:hAnsiTheme="minorHAnsi" w:cstheme="minorHAnsi"/>
          <w:sz w:val="24"/>
        </w:rPr>
        <w:t xml:space="preserve">os licitantes podrán inconformarse ante la </w:t>
      </w:r>
      <w:r w:rsidR="008441DC" w:rsidRPr="00483F16">
        <w:rPr>
          <w:rFonts w:asciiTheme="minorHAnsi" w:hAnsiTheme="minorHAnsi" w:cstheme="minorHAnsi"/>
          <w:sz w:val="24"/>
        </w:rPr>
        <w:t>Secretaría</w:t>
      </w:r>
      <w:r w:rsidR="00884C37" w:rsidRPr="00483F16">
        <w:rPr>
          <w:rFonts w:asciiTheme="minorHAnsi" w:hAnsiTheme="minorHAnsi" w:cstheme="minorHAnsi"/>
          <w:sz w:val="24"/>
        </w:rPr>
        <w:t xml:space="preserve"> antes mencionada,</w:t>
      </w:r>
      <w:r w:rsidRPr="00483F16">
        <w:rPr>
          <w:rFonts w:asciiTheme="minorHAnsi" w:hAnsiTheme="minorHAnsi" w:cstheme="minorHAnsi"/>
          <w:sz w:val="24"/>
        </w:rPr>
        <w:t xml:space="preserve"> en los términos del Capítulo Séptimo de la Ley de Adquisiciones, Arrendamientos y Servicios para el Estado de Baja California. </w:t>
      </w:r>
    </w:p>
    <w:p w:rsidR="0004497C" w:rsidRPr="00483F16" w:rsidRDefault="0004497C" w:rsidP="00A2010C">
      <w:pPr>
        <w:pStyle w:val="2"/>
        <w:ind w:left="720"/>
        <w:rPr>
          <w:rFonts w:asciiTheme="minorHAnsi" w:hAnsiTheme="minorHAnsi" w:cstheme="minorHAnsi"/>
          <w:sz w:val="24"/>
        </w:rPr>
      </w:pPr>
    </w:p>
    <w:p w:rsidR="005B0ADA" w:rsidRPr="00483F16" w:rsidRDefault="00566436" w:rsidP="00A2010C">
      <w:pPr>
        <w:pStyle w:val="2"/>
        <w:tabs>
          <w:tab w:val="left" w:pos="450"/>
          <w:tab w:val="left" w:pos="720"/>
        </w:tabs>
        <w:ind w:left="709"/>
        <w:jc w:val="left"/>
        <w:rPr>
          <w:rFonts w:asciiTheme="minorHAnsi" w:hAnsiTheme="minorHAnsi" w:cstheme="minorHAnsi"/>
          <w:sz w:val="24"/>
        </w:rPr>
      </w:pPr>
      <w:r>
        <w:rPr>
          <w:rFonts w:asciiTheme="minorHAnsi" w:hAnsiTheme="minorHAnsi" w:cstheme="minorHAnsi"/>
          <w:b/>
          <w:sz w:val="24"/>
        </w:rPr>
        <w:t>22</w:t>
      </w:r>
      <w:r w:rsidR="005B0ADA" w:rsidRPr="00483F16">
        <w:rPr>
          <w:rFonts w:asciiTheme="minorHAnsi" w:hAnsiTheme="minorHAnsi" w:cstheme="minorHAnsi"/>
          <w:b/>
          <w:sz w:val="24"/>
        </w:rPr>
        <w:t>. DOCUMENTOS DE LICITACIÓN</w:t>
      </w:r>
    </w:p>
    <w:p w:rsidR="005B0ADA" w:rsidRPr="00483F16" w:rsidRDefault="005B0ADA" w:rsidP="00A2010C">
      <w:pPr>
        <w:tabs>
          <w:tab w:val="left" w:pos="720"/>
        </w:tabs>
        <w:ind w:left="709"/>
        <w:jc w:val="both"/>
        <w:rPr>
          <w:rFonts w:asciiTheme="minorHAnsi" w:hAnsiTheme="minorHAnsi" w:cstheme="minorHAnsi"/>
          <w:sz w:val="24"/>
        </w:rPr>
      </w:pPr>
    </w:p>
    <w:p w:rsidR="005B0ADA" w:rsidRPr="00483F16" w:rsidRDefault="005B0ADA" w:rsidP="00A2010C">
      <w:pPr>
        <w:pStyle w:val="3"/>
        <w:tabs>
          <w:tab w:val="left" w:pos="720"/>
          <w:tab w:val="left" w:pos="990"/>
        </w:tabs>
        <w:ind w:left="709" w:firstLine="0"/>
        <w:rPr>
          <w:rFonts w:asciiTheme="minorHAnsi" w:hAnsiTheme="minorHAnsi" w:cstheme="minorHAnsi"/>
          <w:sz w:val="24"/>
        </w:rPr>
      </w:pPr>
      <w:r w:rsidRPr="00483F16">
        <w:rPr>
          <w:rFonts w:asciiTheme="minorHAnsi" w:hAnsiTheme="minorHAnsi" w:cstheme="minorHAnsi"/>
          <w:sz w:val="24"/>
        </w:rPr>
        <w:t>En los documentos que integran las presentes bases de licitación se detallan los bienes requeridos, el procedimiento de licitación y las condiciones contractuales; formando parte integrante de las mismas los siguientes anexos:</w:t>
      </w:r>
    </w:p>
    <w:p w:rsidR="005B0ADA" w:rsidRPr="00483F16" w:rsidRDefault="005B0ADA" w:rsidP="00A2010C">
      <w:pPr>
        <w:pStyle w:val="4"/>
        <w:tabs>
          <w:tab w:val="left" w:pos="720"/>
        </w:tabs>
        <w:ind w:left="709" w:firstLine="0"/>
        <w:jc w:val="both"/>
        <w:rPr>
          <w:rFonts w:asciiTheme="minorHAnsi" w:hAnsiTheme="minorHAnsi" w:cstheme="minorHAnsi"/>
          <w:b w:val="0"/>
          <w:sz w:val="24"/>
        </w:rPr>
      </w:pPr>
    </w:p>
    <w:p w:rsidR="005B0ADA" w:rsidRPr="00483F16" w:rsidRDefault="005B0ADA" w:rsidP="00A2010C">
      <w:pPr>
        <w:pStyle w:val="4"/>
        <w:tabs>
          <w:tab w:val="left" w:pos="720"/>
        </w:tabs>
        <w:ind w:left="709" w:firstLine="0"/>
        <w:jc w:val="both"/>
        <w:rPr>
          <w:rFonts w:asciiTheme="minorHAnsi" w:hAnsiTheme="minorHAnsi" w:cstheme="minorHAnsi"/>
          <w:b w:val="0"/>
          <w:sz w:val="24"/>
        </w:rPr>
      </w:pPr>
      <w:r w:rsidRPr="00483F16">
        <w:rPr>
          <w:rFonts w:asciiTheme="minorHAnsi" w:hAnsiTheme="minorHAnsi" w:cstheme="minorHAnsi"/>
          <w:b w:val="0"/>
          <w:sz w:val="24"/>
        </w:rPr>
        <w:t>“Anexo Técnico”</w:t>
      </w:r>
    </w:p>
    <w:p w:rsidR="005B0ADA" w:rsidRPr="00483F16" w:rsidRDefault="005B0ADA" w:rsidP="00A2010C">
      <w:pPr>
        <w:tabs>
          <w:tab w:val="left" w:pos="720"/>
          <w:tab w:val="left" w:pos="990"/>
        </w:tabs>
        <w:ind w:left="709"/>
        <w:jc w:val="both"/>
        <w:rPr>
          <w:rFonts w:asciiTheme="minorHAnsi" w:hAnsiTheme="minorHAnsi" w:cstheme="minorHAnsi"/>
          <w:sz w:val="24"/>
          <w:szCs w:val="24"/>
        </w:rPr>
      </w:pPr>
      <w:r w:rsidRPr="00483F16">
        <w:rPr>
          <w:rFonts w:asciiTheme="minorHAnsi" w:hAnsiTheme="minorHAnsi" w:cstheme="minorHAnsi"/>
          <w:sz w:val="24"/>
          <w:szCs w:val="24"/>
        </w:rPr>
        <w:t>“Anexo 1”    Propuesta Técnica</w:t>
      </w:r>
    </w:p>
    <w:p w:rsidR="008A634B" w:rsidRPr="00483F16" w:rsidRDefault="00980EFD"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2</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Manifiesto de Facultades</w:t>
      </w:r>
    </w:p>
    <w:p w:rsidR="005B0ADA" w:rsidRPr="00483F16" w:rsidRDefault="00980EFD" w:rsidP="00A2010C">
      <w:pPr>
        <w:pStyle w:val="Ttulo5"/>
        <w:tabs>
          <w:tab w:val="left" w:pos="720"/>
          <w:tab w:val="left" w:pos="990"/>
        </w:tabs>
        <w:ind w:left="709"/>
        <w:jc w:val="both"/>
        <w:rPr>
          <w:rFonts w:asciiTheme="minorHAnsi" w:hAnsiTheme="minorHAnsi" w:cstheme="minorHAnsi"/>
          <w:sz w:val="24"/>
          <w:szCs w:val="24"/>
        </w:rPr>
      </w:pPr>
      <w:r>
        <w:rPr>
          <w:rFonts w:asciiTheme="minorHAnsi" w:hAnsiTheme="minorHAnsi" w:cstheme="minorHAnsi"/>
          <w:sz w:val="24"/>
          <w:szCs w:val="24"/>
        </w:rPr>
        <w:t>“Anexo 3</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Declaración de Integridad</w:t>
      </w:r>
    </w:p>
    <w:p w:rsidR="005B0ADA" w:rsidRPr="00483F16" w:rsidRDefault="00980EFD" w:rsidP="00A2010C">
      <w:pPr>
        <w:pStyle w:val="Ttulo5"/>
        <w:tabs>
          <w:tab w:val="left" w:pos="720"/>
          <w:tab w:val="left" w:pos="2430"/>
        </w:tabs>
        <w:ind w:left="709"/>
        <w:rPr>
          <w:rFonts w:asciiTheme="minorHAnsi" w:hAnsiTheme="minorHAnsi" w:cstheme="minorHAnsi"/>
          <w:sz w:val="24"/>
          <w:szCs w:val="24"/>
        </w:rPr>
      </w:pPr>
      <w:r>
        <w:rPr>
          <w:rFonts w:asciiTheme="minorHAnsi" w:hAnsiTheme="minorHAnsi" w:cstheme="minorHAnsi"/>
          <w:sz w:val="24"/>
          <w:szCs w:val="24"/>
        </w:rPr>
        <w:t>“Anexo 4</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Manifiesto de impedimentos legales</w:t>
      </w:r>
    </w:p>
    <w:p w:rsidR="005B0ADA" w:rsidRPr="00483F16" w:rsidRDefault="00980EFD" w:rsidP="00A2010C">
      <w:pPr>
        <w:tabs>
          <w:tab w:val="left" w:pos="720"/>
        </w:tabs>
        <w:ind w:left="709"/>
        <w:rPr>
          <w:rFonts w:asciiTheme="minorHAnsi" w:hAnsiTheme="minorHAnsi" w:cstheme="minorHAnsi"/>
        </w:rPr>
      </w:pPr>
      <w:r>
        <w:rPr>
          <w:rFonts w:asciiTheme="minorHAnsi" w:hAnsiTheme="minorHAnsi" w:cstheme="minorHAnsi"/>
          <w:sz w:val="24"/>
          <w:szCs w:val="24"/>
        </w:rPr>
        <w:t>“Anexo 5</w:t>
      </w:r>
      <w:r w:rsidR="005B0ADA" w:rsidRPr="00483F16">
        <w:rPr>
          <w:rFonts w:asciiTheme="minorHAnsi" w:hAnsiTheme="minorHAnsi" w:cstheme="minorHAnsi"/>
          <w:sz w:val="24"/>
          <w:szCs w:val="24"/>
        </w:rPr>
        <w:t xml:space="preserve">”    </w:t>
      </w:r>
      <w:r w:rsidR="008A634B" w:rsidRPr="00483F16">
        <w:rPr>
          <w:rFonts w:asciiTheme="minorHAnsi" w:hAnsiTheme="minorHAnsi" w:cstheme="minorHAnsi"/>
          <w:sz w:val="24"/>
          <w:szCs w:val="24"/>
        </w:rPr>
        <w:t>Manifestación sobre compromisos fiscales</w:t>
      </w:r>
    </w:p>
    <w:p w:rsidR="005B0ADA" w:rsidRPr="00483F16" w:rsidRDefault="00980EFD" w:rsidP="00A2010C">
      <w:pPr>
        <w:tabs>
          <w:tab w:val="left" w:pos="720"/>
        </w:tabs>
        <w:ind w:left="709"/>
        <w:rPr>
          <w:rFonts w:asciiTheme="minorHAnsi" w:hAnsiTheme="minorHAnsi" w:cstheme="minorHAnsi"/>
          <w:sz w:val="24"/>
          <w:szCs w:val="24"/>
        </w:rPr>
      </w:pPr>
      <w:r>
        <w:rPr>
          <w:rFonts w:asciiTheme="minorHAnsi" w:hAnsiTheme="minorHAnsi" w:cstheme="minorHAnsi"/>
          <w:sz w:val="24"/>
          <w:szCs w:val="24"/>
        </w:rPr>
        <w:t>“Anexo 6</w:t>
      </w:r>
      <w:r w:rsidR="005B0ADA"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Acuse de recibo de documentos presentados en propuesta técnica</w:t>
      </w:r>
    </w:p>
    <w:p w:rsidR="008A634B" w:rsidRPr="00483F16" w:rsidRDefault="008A634B" w:rsidP="00A2010C">
      <w:pPr>
        <w:tabs>
          <w:tab w:val="left" w:pos="720"/>
        </w:tabs>
        <w:ind w:left="709"/>
        <w:rPr>
          <w:rFonts w:asciiTheme="minorHAnsi" w:hAnsiTheme="minorHAnsi" w:cstheme="minorHAnsi"/>
          <w:sz w:val="24"/>
          <w:szCs w:val="24"/>
        </w:rPr>
      </w:pPr>
      <w:r w:rsidRPr="00483F16">
        <w:rPr>
          <w:rFonts w:asciiTheme="minorHAnsi" w:hAnsiTheme="minorHAnsi" w:cstheme="minorHAnsi"/>
          <w:sz w:val="24"/>
          <w:szCs w:val="24"/>
        </w:rPr>
        <w:t xml:space="preserve">“Anexo </w:t>
      </w:r>
      <w:r w:rsidR="00980EFD">
        <w:rPr>
          <w:rFonts w:asciiTheme="minorHAnsi" w:hAnsiTheme="minorHAnsi" w:cstheme="minorHAnsi"/>
          <w:sz w:val="24"/>
          <w:szCs w:val="24"/>
        </w:rPr>
        <w:t>7</w:t>
      </w:r>
      <w:r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Catálogo de Conceptos</w:t>
      </w:r>
    </w:p>
    <w:p w:rsidR="005B0ADA" w:rsidRPr="00483F16" w:rsidRDefault="00980EFD" w:rsidP="00A2010C">
      <w:pPr>
        <w:pStyle w:val="Ttulo5"/>
        <w:tabs>
          <w:tab w:val="left" w:pos="720"/>
        </w:tabs>
        <w:ind w:left="709"/>
        <w:jc w:val="both"/>
        <w:rPr>
          <w:rFonts w:asciiTheme="minorHAnsi" w:hAnsiTheme="minorHAnsi" w:cstheme="minorHAnsi"/>
          <w:sz w:val="24"/>
          <w:szCs w:val="24"/>
        </w:rPr>
      </w:pPr>
      <w:r>
        <w:rPr>
          <w:rFonts w:asciiTheme="minorHAnsi" w:hAnsiTheme="minorHAnsi" w:cstheme="minorHAnsi"/>
          <w:sz w:val="24"/>
          <w:szCs w:val="24"/>
        </w:rPr>
        <w:t>“Anexo 8</w:t>
      </w:r>
      <w:r w:rsidR="005B0ADA"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Propuesta Económica</w:t>
      </w:r>
    </w:p>
    <w:p w:rsidR="008A634B" w:rsidRPr="00483F16" w:rsidRDefault="005B0ADA" w:rsidP="00950E80">
      <w:pPr>
        <w:pStyle w:val="Ttulo5"/>
        <w:tabs>
          <w:tab w:val="left" w:pos="720"/>
        </w:tabs>
        <w:ind w:left="709"/>
        <w:jc w:val="both"/>
        <w:rPr>
          <w:rFonts w:asciiTheme="minorHAnsi" w:hAnsiTheme="minorHAnsi" w:cstheme="minorHAnsi"/>
          <w:sz w:val="24"/>
          <w:szCs w:val="24"/>
        </w:rPr>
      </w:pPr>
      <w:r w:rsidRPr="00483F16">
        <w:rPr>
          <w:rFonts w:asciiTheme="minorHAnsi" w:hAnsiTheme="minorHAnsi" w:cstheme="minorHAnsi"/>
          <w:sz w:val="24"/>
          <w:szCs w:val="24"/>
        </w:rPr>
        <w:t xml:space="preserve">“Anexo </w:t>
      </w:r>
      <w:r w:rsidR="00980EFD">
        <w:rPr>
          <w:rFonts w:asciiTheme="minorHAnsi" w:hAnsiTheme="minorHAnsi" w:cstheme="minorHAnsi"/>
          <w:sz w:val="24"/>
          <w:szCs w:val="24"/>
        </w:rPr>
        <w:t>9</w:t>
      </w:r>
      <w:r w:rsidRPr="00483F16">
        <w:rPr>
          <w:rFonts w:asciiTheme="minorHAnsi" w:hAnsiTheme="minorHAnsi" w:cstheme="minorHAnsi"/>
          <w:sz w:val="24"/>
          <w:szCs w:val="24"/>
        </w:rPr>
        <w:t xml:space="preserve">”  </w:t>
      </w:r>
      <w:r w:rsidR="00950E80" w:rsidRPr="00483F16">
        <w:rPr>
          <w:rFonts w:asciiTheme="minorHAnsi" w:hAnsiTheme="minorHAnsi" w:cstheme="minorHAnsi"/>
          <w:sz w:val="24"/>
          <w:szCs w:val="24"/>
        </w:rPr>
        <w:t>Acuse de recibo de documentos presentados</w:t>
      </w:r>
      <w:r w:rsidR="008A634B" w:rsidRPr="00483F16">
        <w:rPr>
          <w:rFonts w:asciiTheme="minorHAnsi" w:hAnsiTheme="minorHAnsi" w:cstheme="minorHAnsi"/>
          <w:sz w:val="24"/>
          <w:szCs w:val="24"/>
        </w:rPr>
        <w:t xml:space="preserve"> </w:t>
      </w:r>
      <w:r w:rsidR="00B912F9" w:rsidRPr="00483F16">
        <w:rPr>
          <w:rFonts w:asciiTheme="minorHAnsi" w:hAnsiTheme="minorHAnsi" w:cstheme="minorHAnsi"/>
          <w:sz w:val="24"/>
          <w:szCs w:val="24"/>
        </w:rPr>
        <w:t xml:space="preserve">  </w:t>
      </w:r>
    </w:p>
    <w:p w:rsidR="005B0ADA" w:rsidRPr="00483F16" w:rsidRDefault="005B0ADA" w:rsidP="00A2010C">
      <w:pPr>
        <w:tabs>
          <w:tab w:val="left" w:pos="720"/>
        </w:tabs>
        <w:ind w:left="709"/>
        <w:rPr>
          <w:rFonts w:asciiTheme="minorHAnsi" w:hAnsiTheme="minorHAnsi" w:cstheme="minorHAnsi"/>
        </w:rPr>
      </w:pPr>
    </w:p>
    <w:p w:rsidR="005B0ADA" w:rsidRPr="00483F16" w:rsidRDefault="005B0ADA" w:rsidP="00A2010C">
      <w:pPr>
        <w:pStyle w:val="3"/>
        <w:tabs>
          <w:tab w:val="left" w:pos="720"/>
        </w:tabs>
        <w:ind w:left="709" w:firstLine="0"/>
        <w:rPr>
          <w:rFonts w:asciiTheme="minorHAnsi" w:hAnsiTheme="minorHAnsi" w:cstheme="minorHAnsi"/>
          <w:sz w:val="24"/>
        </w:rPr>
      </w:pPr>
      <w:r w:rsidRPr="00483F16">
        <w:rPr>
          <w:rFonts w:asciiTheme="minorHAnsi" w:hAnsiTheme="minorHAnsi" w:cstheme="minorHAnsi"/>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83F16">
        <w:rPr>
          <w:rFonts w:asciiTheme="minorHAnsi" w:hAnsiTheme="minorHAnsi" w:cstheme="minorHAnsi"/>
          <w:bCs/>
          <w:sz w:val="24"/>
        </w:rPr>
        <w:t>será desechada</w:t>
      </w:r>
      <w:r w:rsidRPr="00483F16">
        <w:rPr>
          <w:rFonts w:asciiTheme="minorHAnsi" w:hAnsiTheme="minorHAnsi" w:cstheme="minorHAnsi"/>
          <w:sz w:val="24"/>
        </w:rPr>
        <w:t>.</w:t>
      </w:r>
    </w:p>
    <w:p w:rsidR="005B0ADA" w:rsidRPr="00483F16" w:rsidRDefault="005B0ADA" w:rsidP="00A2010C">
      <w:pPr>
        <w:pStyle w:val="2"/>
        <w:ind w:left="720"/>
        <w:rPr>
          <w:rFonts w:asciiTheme="minorHAnsi" w:hAnsiTheme="minorHAnsi" w:cstheme="minorHAnsi"/>
          <w:sz w:val="24"/>
        </w:rPr>
      </w:pPr>
    </w:p>
    <w:p w:rsidR="0004497C" w:rsidRPr="00483F16" w:rsidRDefault="0004497C" w:rsidP="00A2010C">
      <w:pPr>
        <w:pStyle w:val="2"/>
        <w:ind w:left="720"/>
        <w:rPr>
          <w:rFonts w:asciiTheme="minorHAnsi" w:hAnsiTheme="minorHAnsi" w:cstheme="minorHAnsi"/>
          <w:sz w:val="24"/>
        </w:rPr>
      </w:pPr>
    </w:p>
    <w:p w:rsidR="008E26B8" w:rsidRPr="00483F16" w:rsidRDefault="008E26B8" w:rsidP="00A2010C">
      <w:pPr>
        <w:pStyle w:val="2"/>
        <w:ind w:left="284"/>
        <w:jc w:val="center"/>
        <w:rPr>
          <w:rFonts w:asciiTheme="minorHAnsi" w:hAnsiTheme="minorHAnsi" w:cstheme="minorHAnsi"/>
          <w:sz w:val="72"/>
          <w:szCs w:val="72"/>
        </w:rPr>
      </w:pPr>
    </w:p>
    <w:p w:rsidR="008E26B8" w:rsidRPr="00483F16" w:rsidRDefault="008E26B8" w:rsidP="00A2010C">
      <w:pPr>
        <w:pStyle w:val="2"/>
        <w:ind w:left="284"/>
        <w:jc w:val="center"/>
        <w:rPr>
          <w:rFonts w:asciiTheme="minorHAnsi" w:hAnsiTheme="minorHAnsi" w:cstheme="minorHAnsi"/>
          <w:sz w:val="72"/>
          <w:szCs w:val="72"/>
        </w:rPr>
      </w:pPr>
    </w:p>
    <w:p w:rsidR="002D55F1" w:rsidRDefault="002D55F1"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Default="006C0520" w:rsidP="00A2010C">
      <w:pPr>
        <w:pStyle w:val="2"/>
        <w:ind w:left="284"/>
        <w:jc w:val="center"/>
        <w:rPr>
          <w:rFonts w:asciiTheme="minorHAnsi" w:hAnsiTheme="minorHAnsi" w:cstheme="minorHAnsi"/>
          <w:sz w:val="72"/>
          <w:szCs w:val="72"/>
        </w:rPr>
      </w:pPr>
    </w:p>
    <w:p w:rsidR="006C0520" w:rsidRPr="00483F16" w:rsidRDefault="006C0520" w:rsidP="00A2010C">
      <w:pPr>
        <w:pStyle w:val="2"/>
        <w:ind w:left="284"/>
        <w:jc w:val="center"/>
        <w:rPr>
          <w:rFonts w:asciiTheme="minorHAnsi" w:hAnsiTheme="minorHAnsi" w:cstheme="minorHAnsi"/>
          <w:sz w:val="72"/>
          <w:szCs w:val="72"/>
        </w:rPr>
      </w:pPr>
    </w:p>
    <w:p w:rsidR="0043343B" w:rsidRPr="00483F16" w:rsidRDefault="0004497C" w:rsidP="00A2010C">
      <w:pPr>
        <w:pStyle w:val="2"/>
        <w:ind w:left="284"/>
        <w:jc w:val="center"/>
        <w:rPr>
          <w:rFonts w:asciiTheme="minorHAnsi" w:hAnsiTheme="minorHAnsi" w:cstheme="minorHAnsi"/>
          <w:sz w:val="100"/>
          <w:szCs w:val="100"/>
        </w:rPr>
      </w:pPr>
      <w:r w:rsidRPr="00483F16">
        <w:rPr>
          <w:rFonts w:asciiTheme="minorHAnsi" w:hAnsiTheme="minorHAnsi" w:cstheme="minorHAnsi"/>
          <w:sz w:val="100"/>
          <w:szCs w:val="100"/>
        </w:rPr>
        <w:t>ANEXOS</w:t>
      </w:r>
    </w:p>
    <w:p w:rsidR="00E309A7" w:rsidRPr="00483F16" w:rsidRDefault="0043343B" w:rsidP="00884C37">
      <w:pPr>
        <w:pStyle w:val="2"/>
        <w:ind w:left="284"/>
        <w:jc w:val="center"/>
        <w:rPr>
          <w:rFonts w:asciiTheme="minorHAnsi" w:hAnsiTheme="minorHAnsi" w:cstheme="minorHAnsi"/>
          <w:b/>
          <w:sz w:val="22"/>
          <w:szCs w:val="22"/>
        </w:rPr>
      </w:pPr>
      <w:r w:rsidRPr="00483F16">
        <w:rPr>
          <w:rFonts w:asciiTheme="minorHAnsi" w:hAnsiTheme="minorHAnsi" w:cstheme="minorHAnsi"/>
          <w:sz w:val="72"/>
          <w:szCs w:val="72"/>
        </w:rPr>
        <w:br w:type="page"/>
      </w:r>
    </w:p>
    <w:p w:rsidR="0053341C" w:rsidRPr="002B6049" w:rsidRDefault="0053341C" w:rsidP="0053341C">
      <w:pPr>
        <w:tabs>
          <w:tab w:val="left" w:pos="426"/>
        </w:tabs>
        <w:ind w:right="-342"/>
        <w:jc w:val="center"/>
        <w:rPr>
          <w:rFonts w:asciiTheme="minorHAnsi" w:eastAsia="Calibri" w:hAnsiTheme="minorHAnsi" w:cstheme="minorHAnsi"/>
          <w:sz w:val="40"/>
          <w:szCs w:val="40"/>
          <w:lang w:val="es-MX"/>
        </w:rPr>
      </w:pPr>
      <w:r w:rsidRPr="002B6049">
        <w:rPr>
          <w:rFonts w:asciiTheme="minorHAnsi" w:eastAsia="Calibri" w:hAnsiTheme="minorHAnsi" w:cstheme="minorHAnsi"/>
          <w:sz w:val="40"/>
          <w:szCs w:val="40"/>
          <w:lang w:val="es-MX"/>
        </w:rPr>
        <w:lastRenderedPageBreak/>
        <w:t>ANEXO TÉCNICO</w:t>
      </w:r>
    </w:p>
    <w:p w:rsidR="0053341C" w:rsidRPr="00B0243F" w:rsidRDefault="0053341C" w:rsidP="0053341C">
      <w:pPr>
        <w:tabs>
          <w:tab w:val="left" w:pos="426"/>
        </w:tabs>
        <w:ind w:left="864" w:right="-342" w:hanging="954"/>
        <w:jc w:val="center"/>
        <w:rPr>
          <w:rFonts w:asciiTheme="minorHAnsi" w:eastAsia="Calibri" w:hAnsiTheme="minorHAnsi" w:cstheme="minorHAnsi"/>
          <w:b/>
          <w:sz w:val="26"/>
          <w:szCs w:val="26"/>
        </w:rPr>
      </w:pPr>
      <w:r w:rsidRPr="00B0243F">
        <w:rPr>
          <w:rFonts w:asciiTheme="minorHAnsi" w:eastAsia="Calibri" w:hAnsiTheme="minorHAnsi" w:cstheme="minorHAnsi"/>
          <w:b/>
          <w:sz w:val="26"/>
          <w:szCs w:val="26"/>
        </w:rPr>
        <w:t>Licitación Pública Regional</w:t>
      </w:r>
    </w:p>
    <w:p w:rsidR="0053341C" w:rsidRPr="00B0243F" w:rsidRDefault="0053341C" w:rsidP="0053341C">
      <w:pPr>
        <w:tabs>
          <w:tab w:val="left" w:pos="426"/>
        </w:tabs>
        <w:ind w:left="864" w:right="-342" w:hanging="954"/>
        <w:jc w:val="center"/>
        <w:rPr>
          <w:rFonts w:asciiTheme="minorHAnsi" w:eastAsia="Calibri" w:hAnsiTheme="minorHAnsi" w:cstheme="minorHAnsi"/>
          <w:b/>
          <w:sz w:val="26"/>
          <w:szCs w:val="26"/>
          <w:lang w:val="es-MX"/>
        </w:rPr>
      </w:pPr>
      <w:r w:rsidRPr="00B0243F">
        <w:rPr>
          <w:rFonts w:asciiTheme="minorHAnsi" w:eastAsia="Calibri" w:hAnsiTheme="minorHAnsi" w:cstheme="minorHAnsi"/>
          <w:b/>
          <w:sz w:val="26"/>
          <w:szCs w:val="26"/>
        </w:rPr>
        <w:t xml:space="preserve">Número </w:t>
      </w:r>
      <w:r w:rsidR="00242144">
        <w:rPr>
          <w:rFonts w:asciiTheme="minorHAnsi" w:eastAsia="Calibri" w:hAnsiTheme="minorHAnsi" w:cstheme="minorHAnsi"/>
          <w:b/>
          <w:sz w:val="26"/>
          <w:szCs w:val="26"/>
        </w:rPr>
        <w:t>OM-</w:t>
      </w:r>
      <w:r w:rsidR="006C0520">
        <w:rPr>
          <w:rFonts w:asciiTheme="minorHAnsi" w:eastAsia="Calibri" w:hAnsiTheme="minorHAnsi" w:cstheme="minorHAnsi"/>
          <w:b/>
          <w:sz w:val="26"/>
          <w:szCs w:val="26"/>
        </w:rPr>
        <w:t>CECYTE</w:t>
      </w:r>
      <w:r w:rsidR="00242144">
        <w:rPr>
          <w:rFonts w:asciiTheme="minorHAnsi" w:eastAsia="Calibri" w:hAnsiTheme="minorHAnsi" w:cstheme="minorHAnsi"/>
          <w:b/>
          <w:sz w:val="26"/>
          <w:szCs w:val="26"/>
        </w:rPr>
        <w:t>-0</w:t>
      </w:r>
      <w:r w:rsidR="006C0520">
        <w:rPr>
          <w:rFonts w:asciiTheme="minorHAnsi" w:eastAsia="Calibri" w:hAnsiTheme="minorHAnsi" w:cstheme="minorHAnsi"/>
          <w:b/>
          <w:sz w:val="26"/>
          <w:szCs w:val="26"/>
        </w:rPr>
        <w:t>28</w:t>
      </w:r>
      <w:r w:rsidR="00242144">
        <w:rPr>
          <w:rFonts w:asciiTheme="minorHAnsi" w:eastAsia="Calibri" w:hAnsiTheme="minorHAnsi" w:cstheme="minorHAnsi"/>
          <w:b/>
          <w:sz w:val="26"/>
          <w:szCs w:val="26"/>
        </w:rPr>
        <w:t>-2021</w:t>
      </w:r>
    </w:p>
    <w:p w:rsidR="0053341C" w:rsidRPr="00B0243F" w:rsidRDefault="0053341C" w:rsidP="0053341C">
      <w:pPr>
        <w:tabs>
          <w:tab w:val="left" w:pos="426"/>
        </w:tabs>
        <w:ind w:left="864"/>
        <w:jc w:val="center"/>
        <w:rPr>
          <w:rFonts w:asciiTheme="minorHAnsi" w:eastAsia="Calibri" w:hAnsiTheme="minorHAnsi" w:cstheme="minorHAnsi"/>
          <w:b/>
          <w:i/>
          <w:sz w:val="26"/>
          <w:szCs w:val="26"/>
          <w:lang w:val="es-MX"/>
        </w:rPr>
      </w:pPr>
    </w:p>
    <w:p w:rsidR="0011593E" w:rsidRPr="005A3AEA" w:rsidRDefault="0011593E" w:rsidP="0011593E">
      <w:pPr>
        <w:pStyle w:val="Prrafodelista"/>
        <w:numPr>
          <w:ilvl w:val="0"/>
          <w:numId w:val="24"/>
        </w:numPr>
        <w:tabs>
          <w:tab w:val="left" w:pos="142"/>
        </w:tabs>
        <w:ind w:left="90" w:right="-342" w:hanging="180"/>
        <w:jc w:val="both"/>
        <w:rPr>
          <w:rFonts w:asciiTheme="minorHAnsi" w:hAnsiTheme="minorHAnsi" w:cstheme="minorHAnsi"/>
          <w:b/>
          <w:color w:val="000000" w:themeColor="text1"/>
          <w:sz w:val="26"/>
          <w:szCs w:val="26"/>
          <w:u w:val="single"/>
        </w:rPr>
      </w:pPr>
      <w:r w:rsidRPr="005A3AEA">
        <w:rPr>
          <w:rFonts w:asciiTheme="minorHAnsi" w:hAnsiTheme="minorHAnsi" w:cstheme="minorHAnsi"/>
          <w:b/>
          <w:color w:val="000000" w:themeColor="text1"/>
          <w:sz w:val="26"/>
          <w:szCs w:val="26"/>
          <w:u w:val="single"/>
        </w:rPr>
        <w:t xml:space="preserve">Paquete: </w:t>
      </w:r>
      <w:r w:rsidRPr="005A3AEA">
        <w:rPr>
          <w:rFonts w:asciiTheme="minorHAnsi" w:eastAsia="Times New Roman" w:hAnsiTheme="minorHAnsi" w:cstheme="minorHAnsi"/>
          <w:b/>
          <w:bCs/>
          <w:iCs/>
          <w:color w:val="000000" w:themeColor="text1"/>
          <w:sz w:val="26"/>
          <w:szCs w:val="26"/>
          <w:u w:val="single"/>
          <w:lang w:val="es-MX"/>
        </w:rPr>
        <w:t>COLEGIO DE ESTUDIOS CIENTIFICOS Y TECNOLOGICOS DE BAJA CALIFORNIA “CECYTE”</w:t>
      </w:r>
    </w:p>
    <w:p w:rsidR="0053341C" w:rsidRDefault="0053341C" w:rsidP="00906817">
      <w:pPr>
        <w:pStyle w:val="2"/>
        <w:ind w:left="426" w:right="182"/>
        <w:jc w:val="center"/>
        <w:rPr>
          <w:rFonts w:asciiTheme="minorHAnsi" w:hAnsiTheme="minorHAnsi" w:cstheme="minorHAnsi"/>
          <w:b/>
          <w:sz w:val="22"/>
          <w:szCs w:val="22"/>
        </w:rPr>
      </w:pPr>
    </w:p>
    <w:tbl>
      <w:tblPr>
        <w:tblW w:w="10280" w:type="dxa"/>
        <w:tblCellMar>
          <w:left w:w="70" w:type="dxa"/>
          <w:right w:w="70" w:type="dxa"/>
        </w:tblCellMar>
        <w:tblLook w:val="04A0" w:firstRow="1" w:lastRow="0" w:firstColumn="1" w:lastColumn="0" w:noHBand="0" w:noVBand="1"/>
      </w:tblPr>
      <w:tblGrid>
        <w:gridCol w:w="700"/>
        <w:gridCol w:w="6520"/>
        <w:gridCol w:w="1100"/>
        <w:gridCol w:w="940"/>
        <w:gridCol w:w="1020"/>
      </w:tblGrid>
      <w:tr w:rsidR="005A3AEA" w:rsidRPr="005A3AEA" w:rsidTr="005A3AEA">
        <w:trPr>
          <w:trHeight w:val="300"/>
        </w:trPr>
        <w:tc>
          <w:tcPr>
            <w:tcW w:w="700" w:type="dxa"/>
            <w:tcBorders>
              <w:top w:val="single" w:sz="4" w:space="0" w:color="auto"/>
              <w:left w:val="single" w:sz="4" w:space="0" w:color="auto"/>
              <w:bottom w:val="single" w:sz="4" w:space="0" w:color="auto"/>
              <w:right w:val="single" w:sz="4" w:space="0" w:color="auto"/>
            </w:tcBorders>
            <w:shd w:val="clear" w:color="000000" w:fill="963634"/>
            <w:vAlign w:val="center"/>
            <w:hideMark/>
          </w:tcPr>
          <w:p w:rsidR="005A3AEA" w:rsidRPr="005A3AEA" w:rsidRDefault="005A3AEA" w:rsidP="005A3AEA">
            <w:pPr>
              <w:rPr>
                <w:rFonts w:ascii="Calibri" w:eastAsia="Times New Roman" w:hAnsi="Calibri"/>
                <w:b/>
                <w:bCs/>
                <w:color w:val="FFFFFF"/>
                <w:lang w:val="es-MX" w:eastAsia="es-MX"/>
              </w:rPr>
            </w:pPr>
            <w:r w:rsidRPr="005A3AEA">
              <w:rPr>
                <w:rFonts w:ascii="Calibri" w:eastAsia="Times New Roman" w:hAnsi="Calibri"/>
                <w:b/>
                <w:bCs/>
                <w:color w:val="FFFFFF"/>
                <w:lang w:val="es-MX" w:eastAsia="es-MX"/>
              </w:rPr>
              <w:t>N°</w:t>
            </w:r>
          </w:p>
        </w:tc>
        <w:tc>
          <w:tcPr>
            <w:tcW w:w="6520" w:type="dxa"/>
            <w:tcBorders>
              <w:top w:val="single" w:sz="4" w:space="0" w:color="auto"/>
              <w:left w:val="nil"/>
              <w:bottom w:val="single" w:sz="4" w:space="0" w:color="auto"/>
              <w:right w:val="single" w:sz="4" w:space="0" w:color="auto"/>
            </w:tcBorders>
            <w:shd w:val="clear" w:color="000000" w:fill="963634"/>
            <w:vAlign w:val="center"/>
            <w:hideMark/>
          </w:tcPr>
          <w:p w:rsidR="005A3AEA" w:rsidRPr="005A3AEA" w:rsidRDefault="005A3AEA" w:rsidP="005A3AEA">
            <w:pPr>
              <w:rPr>
                <w:rFonts w:ascii="Calibri" w:eastAsia="Times New Roman" w:hAnsi="Calibri"/>
                <w:b/>
                <w:bCs/>
                <w:color w:val="FFFFFF"/>
                <w:lang w:val="es-MX" w:eastAsia="es-MX"/>
              </w:rPr>
            </w:pPr>
            <w:r w:rsidRPr="005A3AEA">
              <w:rPr>
                <w:rFonts w:ascii="Calibri" w:eastAsia="Times New Roman" w:hAnsi="Calibri"/>
                <w:b/>
                <w:bCs/>
                <w:color w:val="FFFFFF"/>
                <w:lang w:val="es-MX" w:eastAsia="es-MX"/>
              </w:rPr>
              <w:t xml:space="preserve">DESCRIPCIÓN </w:t>
            </w:r>
          </w:p>
        </w:tc>
        <w:tc>
          <w:tcPr>
            <w:tcW w:w="1100" w:type="dxa"/>
            <w:tcBorders>
              <w:top w:val="single" w:sz="4" w:space="0" w:color="auto"/>
              <w:left w:val="nil"/>
              <w:bottom w:val="single" w:sz="4" w:space="0" w:color="auto"/>
              <w:right w:val="single" w:sz="4" w:space="0" w:color="auto"/>
            </w:tcBorders>
            <w:shd w:val="clear" w:color="000000" w:fill="963634"/>
            <w:vAlign w:val="center"/>
            <w:hideMark/>
          </w:tcPr>
          <w:p w:rsidR="005A3AEA" w:rsidRPr="005A3AEA" w:rsidRDefault="005A3AEA" w:rsidP="005A3AEA">
            <w:pPr>
              <w:rPr>
                <w:rFonts w:ascii="Calibri" w:eastAsia="Times New Roman" w:hAnsi="Calibri"/>
                <w:b/>
                <w:bCs/>
                <w:color w:val="FFFFFF"/>
                <w:lang w:val="es-MX" w:eastAsia="es-MX"/>
              </w:rPr>
            </w:pPr>
            <w:r w:rsidRPr="005A3AEA">
              <w:rPr>
                <w:rFonts w:ascii="Calibri" w:eastAsia="Times New Roman" w:hAnsi="Calibri"/>
                <w:b/>
                <w:bCs/>
                <w:color w:val="FFFFFF"/>
                <w:lang w:val="es-MX" w:eastAsia="es-MX"/>
              </w:rPr>
              <w:t xml:space="preserve">UNIDAD </w:t>
            </w:r>
          </w:p>
        </w:tc>
        <w:tc>
          <w:tcPr>
            <w:tcW w:w="940" w:type="dxa"/>
            <w:tcBorders>
              <w:top w:val="single" w:sz="4" w:space="0" w:color="auto"/>
              <w:left w:val="nil"/>
              <w:bottom w:val="single" w:sz="4" w:space="0" w:color="auto"/>
              <w:right w:val="single" w:sz="4" w:space="0" w:color="auto"/>
            </w:tcBorders>
            <w:shd w:val="clear" w:color="000000" w:fill="963634"/>
            <w:vAlign w:val="center"/>
            <w:hideMark/>
          </w:tcPr>
          <w:p w:rsidR="005A3AEA" w:rsidRPr="005A3AEA" w:rsidRDefault="005A3AEA" w:rsidP="005A3AEA">
            <w:pPr>
              <w:rPr>
                <w:rFonts w:ascii="Calibri" w:eastAsia="Times New Roman" w:hAnsi="Calibri"/>
                <w:b/>
                <w:bCs/>
                <w:color w:val="FFFFFF"/>
                <w:lang w:val="es-MX" w:eastAsia="es-MX"/>
              </w:rPr>
            </w:pPr>
            <w:r w:rsidRPr="005A3AEA">
              <w:rPr>
                <w:rFonts w:ascii="Calibri" w:eastAsia="Times New Roman" w:hAnsi="Calibri"/>
                <w:b/>
                <w:bCs/>
                <w:color w:val="FFFFFF"/>
                <w:lang w:val="es-MX" w:eastAsia="es-MX"/>
              </w:rPr>
              <w:t>MINIMO</w:t>
            </w:r>
          </w:p>
        </w:tc>
        <w:tc>
          <w:tcPr>
            <w:tcW w:w="1020" w:type="dxa"/>
            <w:tcBorders>
              <w:top w:val="single" w:sz="4" w:space="0" w:color="auto"/>
              <w:left w:val="nil"/>
              <w:bottom w:val="single" w:sz="4" w:space="0" w:color="auto"/>
              <w:right w:val="single" w:sz="4" w:space="0" w:color="auto"/>
            </w:tcBorders>
            <w:shd w:val="clear" w:color="000000" w:fill="963634"/>
            <w:vAlign w:val="center"/>
            <w:hideMark/>
          </w:tcPr>
          <w:p w:rsidR="005A3AEA" w:rsidRPr="005A3AEA" w:rsidRDefault="005A3AEA" w:rsidP="005A3AEA">
            <w:pPr>
              <w:rPr>
                <w:rFonts w:ascii="Calibri" w:eastAsia="Times New Roman" w:hAnsi="Calibri"/>
                <w:b/>
                <w:bCs/>
                <w:color w:val="FFFFFF"/>
                <w:lang w:val="es-MX" w:eastAsia="es-MX"/>
              </w:rPr>
            </w:pPr>
            <w:r w:rsidRPr="005A3AEA">
              <w:rPr>
                <w:rFonts w:ascii="Calibri" w:eastAsia="Times New Roman" w:hAnsi="Calibri"/>
                <w:b/>
                <w:bCs/>
                <w:color w:val="FFFFFF"/>
                <w:lang w:val="es-MX" w:eastAsia="es-MX"/>
              </w:rPr>
              <w:t>MAXIMO</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HOJAS BLANCAS TAMAÑO CARTA 20 LBS. 97 % BRILLO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400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560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HOJAS BLANCAS TAMAÑO OFICIO 20 LBS. 97% BRILLO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AGENDA PLANEADOR PARA ESCRITORIO GRANDES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PIEZAS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r>
      <w:tr w:rsidR="005A3AEA" w:rsidRPr="005A3AEA" w:rsidTr="005A3AEA">
        <w:trPr>
          <w:trHeight w:val="40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BANDERITAS DE COLORES DE FLECHA c/50 PIEZA de 11.9 x 43.1 mm (mini)</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63</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BINDER CLIPS  JUMBOS DOCENAS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BINDER CLIPS  GRANDES DOCENAS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BINDER CLIPS  PEQUEÑOS DOCENAS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BLOCK TAQUIGRAFÍA CORTO 4 ½ X 6 PULGADAS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BLOCKS DE HOJA ROTAFOLIO C/50</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BOLIGRAFO DE GEL AZUL  PUNTO MEDIO G2 (EXCEPTO MARCA ZEBRA  MODELO ZGRIP MAX)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BOLIGRAFO DE GEL NEGRO PUNTO MEDIO  G2 (EXCEPTO MARCA ZEBRA  MODELO ZGRIP MAX)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BOLIGRAFO DE GEL ROJO PUNTO MEDIO  G2 (EXCEPTO MARCA ZEBRA  MODELO ZGRIP MAX)</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BORRADOR EN PLUMA (CORRECTOR TIPO PLUMA)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BORRADOR PARA PIZARRON ECOLOGICO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BORRADORES (LAPIZ) (PORTABORRADOR)</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63</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BROCHE ACCO 7 CM.</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BROCHE ACCO 8CM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CAJA ARCHIVO MUERTO DE CARTON TAMAÑO CARTA TIPO FLIPTOP</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CAJA ARCHIVO MUERTO DE CARTON TAMAÑO OFICIO TIPO FLIPTOP</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CAJAS PARA CONTABILIDAD TAMAÑO CARTA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231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323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CARPETAS   DE  5" CON MICA ARO D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56</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D0D0D"/>
                <w:lang w:val="es-MX" w:eastAsia="es-MX"/>
              </w:rPr>
            </w:pPr>
            <w:r w:rsidRPr="005A3AEA">
              <w:rPr>
                <w:rFonts w:ascii="Calibri" w:eastAsia="Times New Roman" w:hAnsi="Calibri"/>
                <w:color w:val="0D0D0D"/>
                <w:lang w:val="es-MX" w:eastAsia="es-MX"/>
              </w:rPr>
              <w:t>CARPETAS   DE 4 " CON MICA ARO D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56</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CARPETAS DE 1 "  CON MICA ARO D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91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CARPETAS DE 1 1/2 "  CON MICA ARO D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91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CARPETAS DE 1/2 "  CON MICA ARO O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20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CARPETAS DE 2 "  CON MICA ARO D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245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CARPETAS DE 3" CON MICA ARO D COLOR BLANCO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CARTULINA BLANCA TAMAÑO ESTANDAR COMERCIAL</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CARTULINA FLUORESCENTES VARIOS COLORES TAMAÑO ESTANDAR COMERCIAL</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127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CERA PARA CONTAR  ESTANDAR 1  OZ.</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CHAROLAS PORTAPAPELES DE PARED CON 3 PIEZAS tamaño carta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lastRenderedPageBreak/>
              <w:t>132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CINTA ADHESIVA MASKIN TAPE DE 1/2" 50 metros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CINTA ADHESIVA PARA DUCTO GRIS DE 2" X 55 YARDAS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CINTA CANELA  2" X 55 YARDAS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56</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CLIP ESTANDAR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280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392</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CLIP JUMBO METALICO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CLIP MARIPOSA METALICO CHICO C/50</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CLIPS MARIPOSA  GRANDE C/12</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COJIN NO.1  PLASTICO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D0D0D"/>
                <w:lang w:val="es-MX" w:eastAsia="es-MX"/>
              </w:rPr>
            </w:pPr>
            <w:r w:rsidRPr="005A3AEA">
              <w:rPr>
                <w:rFonts w:ascii="Calibri" w:eastAsia="Times New Roman" w:hAnsi="Calibri"/>
                <w:color w:val="0D0D0D"/>
                <w:lang w:val="es-MX" w:eastAsia="es-MX"/>
              </w:rPr>
              <w:t>CORRECTOR EN CINTA DE 10 MTS - CAJA CON 6 PIEZAS COLOR BLANCO (EXCEPTO MARCA BIC)</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 xml:space="preserve">CUTTER  DE METAL GRANDE DE 17 </w:t>
            </w:r>
            <w:proofErr w:type="spellStart"/>
            <w:r w:rsidRPr="005A3AEA">
              <w:rPr>
                <w:rFonts w:ascii="Calibri" w:eastAsia="Times New Roman" w:hAnsi="Calibri"/>
                <w:lang w:val="es-MX" w:eastAsia="es-MX"/>
              </w:rPr>
              <w:t>cms</w:t>
            </w:r>
            <w:proofErr w:type="spellEnd"/>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DESPACHADOR  C-38 NEGRO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CINTA ADHESIVA TRANSPARENTE 3/4 CON DESPACHADOR</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ENGRAPADORA  ESTANDAR MEDIA TIRA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ETIQUETAS BLANCAS LASER &amp; INK JET LABELS 2/3¨ x  3  7/16</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ETIQUETAS BLANCAS LASER &amp; INK JET LABELS 2" x 4"</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FOLDER COLGANTE OFICIO CON 25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FOLDER MANILA TAMAÑO OFICIO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FOLDERS COLGANTES TAMAÑO CARTA  (VERDES) CON 25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FOLDERS TAMAÑO CARTA  COLOR AZUL  REY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FOLDERS TAMAÑO CARTA MANILA  CON CEJA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GRAPAS ESTANDAR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D0D0D"/>
                <w:lang w:val="es-MX" w:eastAsia="es-MX"/>
              </w:rPr>
            </w:pPr>
            <w:r w:rsidRPr="005A3AEA">
              <w:rPr>
                <w:rFonts w:ascii="Calibri" w:eastAsia="Times New Roman" w:hAnsi="Calibri"/>
                <w:color w:val="0D0D0D"/>
                <w:lang w:val="es-MX" w:eastAsia="es-MX"/>
              </w:rPr>
              <w:t>GUILLOTINA TAMAÑO OFICIO 15¨  CON BASE DE MADERA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HOJAS AMARILLO  FLUORESCENTE</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RESMAS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HOJAS ANARANJADO  FLUORESCENTE</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RESMAS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HOJAS ROSA MEXICANO FLUORESCENTE</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RESMAS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HOJAS VERDE  FLUORESCENTE</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RESMAS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LAPICEROS No .5 MM  TIPO P205</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LAPICES DE MADERA No 2  C/12 PIEZAS (EXCEPTO MARCA MARTE)</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LIBRETA PARA NOTAS AMARILLA  TAMAÑO CARTA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LIBRETA PARA NOTAS AMARILLA  TAMAÑO MEDIA CARTA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LIBRETA UNIVERSITARIA DE 100 HOJAS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LIGA DE HULE GRANDE No. 64 bolsa de 1 libra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BOLSA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LIQUIDO PARA LIMPIAR PINTARRONES de 8oz</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PIEZAS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MASQUIN TAPE  3/4 de 50m</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56</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MARCA TEXTOS DE COLOR  ANARANJADO  CINCEL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MARCA TEXTOS DE COLOR  ROSA CINCEL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MARCATEXTOS DE COLOR  AMARILLO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MARCADOR PARA PINTARRON  NEGRO caja con 12 </w:t>
            </w:r>
            <w:proofErr w:type="spellStart"/>
            <w:r w:rsidRPr="005A3AEA">
              <w:rPr>
                <w:rFonts w:ascii="Calibri" w:eastAsia="Times New Roman" w:hAnsi="Calibri"/>
                <w:color w:val="000000"/>
                <w:lang w:val="es-MX" w:eastAsia="es-MX"/>
              </w:rPr>
              <w:t>piezass</w:t>
            </w:r>
            <w:proofErr w:type="spellEnd"/>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MARCADOR PARA PINTARRON  ROJO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MARCADOR PARA PINTARRON AZUL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MARCADOR PERMANENTE NEGRO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lastRenderedPageBreak/>
              <w:t>173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MARCOS PARA FOLDER COLGANTE T/CARTA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MEMORIA USB DE 16GB</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MINI BANDERITAS RECTANGULARES C/100 DE 12.7 x 44.4 mm</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PAQUETE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OPALINAS BLANCAS DELGADAS  DE CAJA 100 PIEZAS  de 125 gramos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 xml:space="preserve">PAQUETE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43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OPALINAS BLANCAS TIPO CARTONCILLO CAJA DE 100 PIEZAS  de 220 gramos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PAQUETE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6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PAPEL CONSTRUCTIVO TAMAÑO CARTA COLORES DISTINTOS PAQUETE C/50</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179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PAPEL CONTAC ROLLO DE 20 METROS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ROLLO</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PASTAS PARA ENGARGOLAR DIFERENTES COLORES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PAQUETE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PEGAMENTO EN AEROSOL 290 gramos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PEGAMENTO EN LAPIZ ADHESIVO DE 8 GRAMOS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315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441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PERFORADORA DE 2 HOYOS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PERFORADORA DE 3 HOYOS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r>
      <w:tr w:rsidR="005A3AEA" w:rsidRPr="005A3AEA" w:rsidTr="005A3AEA">
        <w:trPr>
          <w:trHeight w:val="36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PLASTICOS PARA ENMICAR TAMAÑO CARTA CAJA CON 100 de 7 </w:t>
            </w:r>
            <w:proofErr w:type="spellStart"/>
            <w:r w:rsidRPr="005A3AEA">
              <w:rPr>
                <w:rFonts w:ascii="Calibri" w:eastAsia="Times New Roman" w:hAnsi="Calibri"/>
                <w:color w:val="000000"/>
                <w:lang w:val="es-MX" w:eastAsia="es-MX"/>
              </w:rPr>
              <w:t>milesimas</w:t>
            </w:r>
            <w:proofErr w:type="spellEnd"/>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PLASTILOKA  de 20 gramos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PLIEGOS DE PAPEL CREPE DISTINTOS COLORES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PLIEGOS DE PAPEL DE CHINA DISTINTOS COLORES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245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343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PLIEGOS DE PAPEL LUSTRE DISTINTOS COLORES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196</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PLUMAS DE PUNTO MEDIO TINTA AZUL (EXCEPTO MARCA PELIKAN   MODELO POINTEC)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PLUMAS DE PUNTO MEDIO TINTA NEGRA (EXCEPTO MARCA PELIKAN   MODELO POINTEC)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147</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PLUMAS DE PUNTO MEDIO TINTA ROJA (EXCEPTO MARCA PELIKAN   MODELO POINTEC) CAJA CON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56</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PLUMONES EXPODRY ERASES  COLORES C/8</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25</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PLUMONES GRUESOS PERMANENTES PARA MURAL COLOR NEGRO GRUESO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PIEZAS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PORTACLIPS MAGNÉTICO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POST IT DE  1  1/2 X 2 paquete de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POST IT DE 3 X3 "  paquete de 12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PAQUETE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98</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D0D0D"/>
                <w:lang w:val="es-MX" w:eastAsia="es-MX"/>
              </w:rPr>
            </w:pPr>
            <w:r w:rsidRPr="005A3AEA">
              <w:rPr>
                <w:rFonts w:ascii="Calibri" w:eastAsia="Times New Roman" w:hAnsi="Calibri"/>
                <w:color w:val="0D0D0D"/>
                <w:lang w:val="es-MX" w:eastAsia="es-MX"/>
              </w:rPr>
              <w:t>PROTECTOR DE HOJAS DE 100 PIEZAS  tamaño carta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PROTECTOR HOJA PLASTIFICADOS PARA TARJETAS DE PRESENTACION PAQ./30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PUNTILLAS No .5</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TUBO</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REGLA METÁLICA CON CORCHO DE 12"</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ROLLO DE PAPEL PARA SUMADORA DE 6 CM DE ANCHO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SACAPUNTAS ELECTRICO ESTANDAR</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SELLO DE CANCELADO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SELLO DE PAGADO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SEPARADORES PARA CARPETA  DE 5 DIV. CEJA TRANSP.</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 xml:space="preserve">PAQUETE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686</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SOBRE BLANCO TAMAÑO OFICIO CON ADHESIVO CAJA DE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CAJAS</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SOBRE MANILA CARTA  C/ BROCHE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209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SOBRE MANILA DOBLE CARTA 12" X 15"  C/BROCHE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SOBRE MANILA OFICIO C/BROCHE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CAJA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lastRenderedPageBreak/>
              <w:t>211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SOBRE TAMAÑO CARTA BLANCO PARA CORRESPONDENCIA   CAJA CON 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TABLAS PARA REGISTRO  TAMAÑO CARTA  DE MADERA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42</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TABLAS PARA REGISTRO  TAMAÑO OFICIO  DE MADERA</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TAPE ESPONJA DOBLE 1/2 X 75 "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TAPE TRANSPARENTE 3/4 X  36 LLARDAS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196</w:t>
            </w:r>
          </w:p>
        </w:tc>
      </w:tr>
      <w:tr w:rsidR="005A3AEA" w:rsidRPr="005A3AEA" w:rsidTr="005A3AEA">
        <w:trPr>
          <w:trHeight w:val="525"/>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TAPE TRANSPARENTE OPACO  DE OFICINA   3/4" PARA DESPACHADOR  (EXCEPTO MARCA TUK)</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217</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TIJERAS DE 8 1/2" DE ACERO INOXIDABLE CON MANGO DE PLASTICO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218</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TINTA PARA SELLOS AZUL 60 CC</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219</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TINTA PARA SELLOS NEGRA 60 CC</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220</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TOALLAS HUMEDAS ANTIESTATICAS Y DESINFECTANTES </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PIEZAS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221</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UÑAS QUITAGRAPAS DE ACERO INOXIDABLE COLOR NEGRO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35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49</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222</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lang w:val="es-MX" w:eastAsia="es-MX"/>
              </w:rPr>
            </w:pPr>
            <w:r w:rsidRPr="005A3AEA">
              <w:rPr>
                <w:rFonts w:ascii="Calibri" w:eastAsia="Times New Roman" w:hAnsi="Calibri"/>
                <w:lang w:val="es-MX" w:eastAsia="es-MX"/>
              </w:rPr>
              <w:t>DISCOS DVD C/50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lang w:val="es-MX" w:eastAsia="es-MX"/>
              </w:rPr>
            </w:pPr>
            <w:r w:rsidRPr="005A3AEA">
              <w:rPr>
                <w:rFonts w:ascii="Calibri" w:eastAsia="Times New Roman" w:hAnsi="Calibri"/>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7</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223</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TORRE DE CD GRABABLE C/100 PIEZAS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 xml:space="preserve">PIEZA </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10</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14</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224</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SOBRE PARA CD C/100 PIEZAS BLANCOS</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PAQUETE</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8</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225</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CONO P/AGUA CON BORDE  CAJA CON 25 PAQUETES CON 200 CONO CADA PAQUETE</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CAJA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115</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161</w:t>
            </w:r>
          </w:p>
        </w:tc>
      </w:tr>
      <w:tr w:rsidR="005A3AEA" w:rsidRPr="005A3AEA" w:rsidTr="005A3AEA">
        <w:trPr>
          <w:trHeight w:val="300"/>
        </w:trPr>
        <w:tc>
          <w:tcPr>
            <w:tcW w:w="700" w:type="dxa"/>
            <w:tcBorders>
              <w:top w:val="nil"/>
              <w:left w:val="single" w:sz="8" w:space="0" w:color="auto"/>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226</w:t>
            </w:r>
          </w:p>
        </w:tc>
        <w:tc>
          <w:tcPr>
            <w:tcW w:w="6520" w:type="dxa"/>
            <w:tcBorders>
              <w:top w:val="nil"/>
              <w:left w:val="nil"/>
              <w:bottom w:val="single" w:sz="4" w:space="0" w:color="auto"/>
              <w:right w:val="single" w:sz="4" w:space="0" w:color="auto"/>
            </w:tcBorders>
            <w:shd w:val="clear" w:color="auto" w:fill="auto"/>
            <w:vAlign w:val="bottom"/>
            <w:hideMark/>
          </w:tcPr>
          <w:p w:rsidR="005A3AEA" w:rsidRPr="005A3AEA" w:rsidRDefault="005A3AEA" w:rsidP="005A3AEA">
            <w:pPr>
              <w:rPr>
                <w:rFonts w:ascii="Calibri" w:eastAsia="Times New Roman" w:hAnsi="Calibri"/>
                <w:color w:val="000000"/>
                <w:lang w:val="es-MX" w:eastAsia="es-MX"/>
              </w:rPr>
            </w:pPr>
            <w:r w:rsidRPr="005A3AEA">
              <w:rPr>
                <w:rFonts w:ascii="Calibri" w:eastAsia="Times New Roman" w:hAnsi="Calibri"/>
                <w:color w:val="000000"/>
                <w:lang w:val="es-MX" w:eastAsia="es-MX"/>
              </w:rPr>
              <w:t>CESTOS PARA BASURA  PARA OFICINAS  7 GALONES COLOR GRIS O NEGRO</w:t>
            </w:r>
          </w:p>
        </w:tc>
        <w:tc>
          <w:tcPr>
            <w:tcW w:w="110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PIEZA</w:t>
            </w:r>
          </w:p>
        </w:tc>
        <w:tc>
          <w:tcPr>
            <w:tcW w:w="94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21</w:t>
            </w:r>
          </w:p>
        </w:tc>
        <w:tc>
          <w:tcPr>
            <w:tcW w:w="1020" w:type="dxa"/>
            <w:tcBorders>
              <w:top w:val="nil"/>
              <w:left w:val="nil"/>
              <w:bottom w:val="single" w:sz="4" w:space="0" w:color="auto"/>
              <w:right w:val="single" w:sz="4" w:space="0" w:color="auto"/>
            </w:tcBorders>
            <w:shd w:val="clear" w:color="auto" w:fill="auto"/>
            <w:noWrap/>
            <w:vAlign w:val="bottom"/>
            <w:hideMark/>
          </w:tcPr>
          <w:p w:rsidR="005A3AEA" w:rsidRPr="005A3AEA" w:rsidRDefault="005A3AEA" w:rsidP="005A3AEA">
            <w:pPr>
              <w:jc w:val="center"/>
              <w:rPr>
                <w:rFonts w:ascii="Calibri" w:eastAsia="Times New Roman" w:hAnsi="Calibri"/>
                <w:color w:val="000000"/>
                <w:lang w:val="es-MX" w:eastAsia="es-MX"/>
              </w:rPr>
            </w:pPr>
            <w:r w:rsidRPr="005A3AEA">
              <w:rPr>
                <w:rFonts w:ascii="Calibri" w:eastAsia="Times New Roman" w:hAnsi="Calibri"/>
                <w:color w:val="000000"/>
                <w:lang w:val="es-MX" w:eastAsia="es-MX"/>
              </w:rPr>
              <w:t>29</w:t>
            </w:r>
          </w:p>
        </w:tc>
      </w:tr>
    </w:tbl>
    <w:p w:rsidR="0053341C" w:rsidRDefault="0053341C" w:rsidP="005A3AEA">
      <w:pPr>
        <w:pStyle w:val="2"/>
        <w:ind w:left="426" w:right="182"/>
        <w:jc w:val="left"/>
        <w:rPr>
          <w:rFonts w:asciiTheme="minorHAnsi" w:hAnsiTheme="minorHAnsi" w:cstheme="minorHAnsi"/>
          <w:b/>
          <w:sz w:val="22"/>
          <w:szCs w:val="22"/>
        </w:rPr>
      </w:pPr>
    </w:p>
    <w:p w:rsidR="0053341C" w:rsidRDefault="0053341C" w:rsidP="00906817">
      <w:pPr>
        <w:pStyle w:val="2"/>
        <w:ind w:left="426" w:right="182"/>
        <w:jc w:val="center"/>
        <w:rPr>
          <w:rFonts w:asciiTheme="minorHAnsi" w:hAnsiTheme="minorHAnsi" w:cstheme="minorHAnsi"/>
          <w:b/>
          <w:sz w:val="22"/>
          <w:szCs w:val="22"/>
        </w:rPr>
      </w:pPr>
    </w:p>
    <w:p w:rsidR="009C6609" w:rsidRDefault="009C6609">
      <w:pPr>
        <w:rPr>
          <w:rFonts w:asciiTheme="minorHAnsi" w:hAnsiTheme="minorHAnsi" w:cstheme="minorHAnsi"/>
          <w:b/>
          <w:sz w:val="22"/>
          <w:szCs w:val="22"/>
        </w:rPr>
      </w:pPr>
      <w:r>
        <w:rPr>
          <w:rFonts w:asciiTheme="minorHAnsi" w:hAnsiTheme="minorHAnsi" w:cstheme="minorHAnsi"/>
          <w:b/>
          <w:sz w:val="22"/>
          <w:szCs w:val="22"/>
        </w:rPr>
        <w:br w:type="page"/>
      </w:r>
    </w:p>
    <w:p w:rsidR="008A712A" w:rsidRDefault="008A712A" w:rsidP="00906817">
      <w:pPr>
        <w:pStyle w:val="2"/>
        <w:ind w:left="426" w:right="182"/>
        <w:jc w:val="center"/>
        <w:rPr>
          <w:rFonts w:asciiTheme="minorHAnsi" w:hAnsiTheme="minorHAnsi" w:cstheme="minorHAnsi"/>
          <w:b/>
          <w:sz w:val="22"/>
          <w:szCs w:val="22"/>
        </w:rPr>
      </w:pPr>
    </w:p>
    <w:p w:rsidR="008A0B92" w:rsidRPr="00483F16" w:rsidRDefault="0043343B" w:rsidP="00906817">
      <w:pPr>
        <w:pStyle w:val="2"/>
        <w:ind w:left="426" w:right="182"/>
        <w:jc w:val="center"/>
        <w:rPr>
          <w:rFonts w:asciiTheme="minorHAnsi" w:hAnsiTheme="minorHAnsi" w:cstheme="minorHAnsi"/>
          <w:b/>
          <w:sz w:val="22"/>
          <w:szCs w:val="22"/>
        </w:rPr>
      </w:pPr>
      <w:r w:rsidRPr="00483F16">
        <w:rPr>
          <w:rFonts w:asciiTheme="minorHAnsi" w:hAnsiTheme="minorHAnsi" w:cstheme="minorHAnsi"/>
          <w:b/>
          <w:sz w:val="22"/>
          <w:szCs w:val="22"/>
        </w:rPr>
        <w:t>P</w:t>
      </w:r>
      <w:r w:rsidR="0069473C" w:rsidRPr="00483F16">
        <w:rPr>
          <w:rFonts w:asciiTheme="minorHAnsi" w:hAnsiTheme="minorHAnsi" w:cstheme="minorHAnsi"/>
          <w:b/>
          <w:sz w:val="22"/>
          <w:szCs w:val="22"/>
        </w:rPr>
        <w:t>ROPUESTA TECNICA</w:t>
      </w:r>
    </w:p>
    <w:p w:rsidR="008A0B92" w:rsidRPr="00483F16" w:rsidRDefault="0069473C" w:rsidP="00884C37">
      <w:pPr>
        <w:pStyle w:val="Textoindependiente2"/>
        <w:ind w:left="426"/>
        <w:rPr>
          <w:rFonts w:asciiTheme="minorHAnsi" w:hAnsiTheme="minorHAnsi" w:cstheme="minorHAnsi"/>
          <w:b/>
          <w:sz w:val="22"/>
          <w:szCs w:val="22"/>
        </w:rPr>
      </w:pPr>
      <w:r w:rsidRPr="00483F16">
        <w:rPr>
          <w:rFonts w:asciiTheme="minorHAnsi" w:hAnsiTheme="minorHAnsi" w:cstheme="minorHAnsi"/>
          <w:b/>
          <w:sz w:val="22"/>
          <w:szCs w:val="22"/>
        </w:rPr>
        <w:t>ANEXO 1</w:t>
      </w:r>
    </w:p>
    <w:p w:rsidR="00E57118" w:rsidRPr="00483F16" w:rsidRDefault="00E57118" w:rsidP="00884C37">
      <w:pPr>
        <w:pStyle w:val="Textoindependiente2"/>
        <w:ind w:left="426"/>
        <w:rPr>
          <w:rFonts w:asciiTheme="minorHAnsi" w:hAnsiTheme="minorHAnsi" w:cstheme="minorHAnsi"/>
          <w:b/>
          <w:sz w:val="22"/>
          <w:szCs w:val="22"/>
        </w:rPr>
      </w:pPr>
    </w:p>
    <w:p w:rsidR="008A0B92" w:rsidRPr="00483F16" w:rsidRDefault="008A0B92" w:rsidP="00A2010C">
      <w:pPr>
        <w:pStyle w:val="Textoindependiente2"/>
        <w:ind w:left="1134"/>
        <w:rPr>
          <w:rFonts w:asciiTheme="minorHAnsi" w:hAnsiTheme="minorHAnsi" w:cstheme="minorHAnsi"/>
          <w:b/>
          <w:sz w:val="22"/>
          <w:szCs w:val="22"/>
        </w:rPr>
      </w:pPr>
    </w:p>
    <w:p w:rsidR="008A0B92" w:rsidRPr="00483F16" w:rsidRDefault="008A0B92" w:rsidP="00884C37">
      <w:pPr>
        <w:pStyle w:val="Textoindependiente2"/>
        <w:ind w:left="426"/>
        <w:jc w:val="left"/>
        <w:rPr>
          <w:rFonts w:asciiTheme="minorHAnsi" w:hAnsiTheme="minorHAnsi" w:cstheme="minorHAnsi"/>
          <w:sz w:val="22"/>
          <w:szCs w:val="22"/>
          <w:u w:val="single"/>
        </w:rPr>
      </w:pPr>
      <w:r w:rsidRPr="00483F16">
        <w:rPr>
          <w:rFonts w:asciiTheme="minorHAnsi" w:hAnsiTheme="minorHAnsi" w:cstheme="minorHAnsi"/>
          <w:sz w:val="22"/>
          <w:szCs w:val="22"/>
        </w:rPr>
        <w:t>LICITANTE: _______________________</w:t>
      </w:r>
      <w:r w:rsidRPr="00483F16">
        <w:rPr>
          <w:rFonts w:asciiTheme="minorHAnsi" w:hAnsiTheme="minorHAnsi" w:cstheme="minorHAnsi"/>
          <w:sz w:val="22"/>
          <w:szCs w:val="22"/>
        </w:rPr>
        <w:tab/>
      </w:r>
      <w:r w:rsidRPr="00483F16">
        <w:rPr>
          <w:rFonts w:asciiTheme="minorHAnsi" w:hAnsiTheme="minorHAnsi" w:cstheme="minorHAnsi"/>
          <w:sz w:val="22"/>
          <w:szCs w:val="22"/>
        </w:rPr>
        <w:tab/>
        <w:t>FECHA: _________________</w:t>
      </w:r>
    </w:p>
    <w:p w:rsidR="008A0B92" w:rsidRPr="00483F16" w:rsidRDefault="008A0B92" w:rsidP="00884C37">
      <w:pPr>
        <w:pStyle w:val="Textoindependiente2"/>
        <w:ind w:left="426"/>
        <w:jc w:val="left"/>
        <w:rPr>
          <w:rFonts w:asciiTheme="minorHAnsi" w:hAnsiTheme="minorHAnsi" w:cstheme="minorHAnsi"/>
          <w:sz w:val="22"/>
          <w:szCs w:val="22"/>
          <w:lang w:val="es-ES"/>
        </w:rPr>
      </w:pPr>
      <w:r w:rsidRPr="00483F16">
        <w:rPr>
          <w:rFonts w:asciiTheme="minorHAnsi" w:hAnsiTheme="minorHAnsi" w:cstheme="minorHAnsi"/>
          <w:sz w:val="22"/>
          <w:szCs w:val="22"/>
        </w:rPr>
        <w:t xml:space="preserve">DOMICILIO: </w:t>
      </w:r>
      <w:r w:rsidRPr="00483F16">
        <w:rPr>
          <w:rFonts w:asciiTheme="minorHAnsi" w:hAnsiTheme="minorHAnsi" w:cstheme="minorHAnsi"/>
          <w:sz w:val="22"/>
          <w:szCs w:val="22"/>
          <w:lang w:val="es-ES"/>
        </w:rPr>
        <w:t>____________________</w:t>
      </w:r>
      <w:r w:rsidR="0069473C" w:rsidRPr="00483F16">
        <w:rPr>
          <w:rFonts w:asciiTheme="minorHAnsi" w:hAnsiTheme="minorHAnsi" w:cstheme="minorHAnsi"/>
          <w:sz w:val="22"/>
          <w:szCs w:val="22"/>
          <w:lang w:val="es-ES"/>
        </w:rPr>
        <w:tab/>
      </w:r>
      <w:r w:rsidR="0069473C" w:rsidRPr="00483F16">
        <w:rPr>
          <w:rFonts w:asciiTheme="minorHAnsi" w:hAnsiTheme="minorHAnsi" w:cstheme="minorHAnsi"/>
          <w:sz w:val="22"/>
          <w:szCs w:val="22"/>
          <w:lang w:val="es-ES"/>
        </w:rPr>
        <w:tab/>
      </w:r>
      <w:r w:rsidR="0069473C" w:rsidRPr="00483F16">
        <w:rPr>
          <w:rFonts w:asciiTheme="minorHAnsi" w:hAnsiTheme="minorHAnsi" w:cstheme="minorHAnsi"/>
          <w:sz w:val="22"/>
          <w:szCs w:val="22"/>
          <w:lang w:val="es-ES"/>
        </w:rPr>
        <w:tab/>
      </w:r>
      <w:r w:rsidRPr="00483F16">
        <w:rPr>
          <w:rFonts w:asciiTheme="minorHAnsi" w:hAnsiTheme="minorHAnsi" w:cstheme="minorHAnsi"/>
          <w:sz w:val="22"/>
          <w:szCs w:val="22"/>
          <w:lang w:val="es-ES"/>
        </w:rPr>
        <w:t>HOJA:   __</w:t>
      </w:r>
      <w:r w:rsidR="000F40BF" w:rsidRPr="00483F16">
        <w:rPr>
          <w:rFonts w:asciiTheme="minorHAnsi" w:hAnsiTheme="minorHAnsi" w:cstheme="minorHAnsi"/>
          <w:sz w:val="22"/>
          <w:szCs w:val="22"/>
          <w:lang w:val="es-ES"/>
        </w:rPr>
        <w:t>______</w:t>
      </w:r>
      <w:r w:rsidRPr="00483F16">
        <w:rPr>
          <w:rFonts w:asciiTheme="minorHAnsi" w:hAnsiTheme="minorHAnsi" w:cstheme="minorHAnsi"/>
          <w:sz w:val="22"/>
          <w:szCs w:val="22"/>
          <w:lang w:val="es-ES"/>
        </w:rPr>
        <w:t>DE ___</w:t>
      </w:r>
      <w:r w:rsidR="000F40BF" w:rsidRPr="00483F16">
        <w:rPr>
          <w:rFonts w:asciiTheme="minorHAnsi" w:hAnsiTheme="minorHAnsi" w:cstheme="minorHAnsi"/>
          <w:sz w:val="22"/>
          <w:szCs w:val="22"/>
          <w:lang w:val="es-ES"/>
        </w:rPr>
        <w:t>___</w:t>
      </w:r>
    </w:p>
    <w:p w:rsidR="008A0B92" w:rsidRPr="00483F16" w:rsidRDefault="00444848" w:rsidP="00444848">
      <w:pPr>
        <w:pStyle w:val="Textoindependiente2"/>
        <w:ind w:firstLine="360"/>
        <w:jc w:val="left"/>
        <w:rPr>
          <w:rFonts w:asciiTheme="minorHAnsi" w:hAnsiTheme="minorHAnsi" w:cstheme="minorHAnsi"/>
          <w:sz w:val="22"/>
          <w:szCs w:val="22"/>
        </w:rPr>
      </w:pPr>
      <w:r w:rsidRPr="00483F16">
        <w:rPr>
          <w:rFonts w:asciiTheme="minorHAnsi" w:hAnsiTheme="minorHAnsi" w:cstheme="minorHAnsi"/>
          <w:sz w:val="22"/>
          <w:szCs w:val="22"/>
        </w:rPr>
        <w:t xml:space="preserve"> VIGENCIA</w:t>
      </w:r>
      <w:proofErr w:type="gramStart"/>
      <w:r w:rsidRPr="00483F16">
        <w:rPr>
          <w:rFonts w:asciiTheme="minorHAnsi" w:hAnsiTheme="minorHAnsi" w:cstheme="minorHAnsi"/>
          <w:sz w:val="22"/>
          <w:szCs w:val="22"/>
        </w:rPr>
        <w:t>:_</w:t>
      </w:r>
      <w:proofErr w:type="gramEnd"/>
      <w:r w:rsidRPr="00483F16">
        <w:rPr>
          <w:rFonts w:asciiTheme="minorHAnsi" w:hAnsiTheme="minorHAnsi" w:cstheme="minorHAnsi"/>
          <w:sz w:val="22"/>
          <w:szCs w:val="22"/>
        </w:rPr>
        <w:t>________________________</w:t>
      </w:r>
    </w:p>
    <w:p w:rsidR="00457EFC" w:rsidRPr="00483F16" w:rsidRDefault="001911BB" w:rsidP="001911BB">
      <w:pPr>
        <w:pStyle w:val="Textoindependiente2"/>
        <w:ind w:firstLine="450"/>
        <w:jc w:val="left"/>
        <w:rPr>
          <w:rFonts w:asciiTheme="minorHAnsi" w:hAnsiTheme="minorHAnsi" w:cstheme="minorHAnsi"/>
          <w:sz w:val="22"/>
          <w:szCs w:val="22"/>
        </w:rPr>
      </w:pPr>
      <w:r w:rsidRPr="00483F16">
        <w:rPr>
          <w:rFonts w:asciiTheme="minorHAnsi" w:hAnsiTheme="minorHAnsi" w:cstheme="minorHAnsi"/>
          <w:sz w:val="22"/>
          <w:szCs w:val="22"/>
        </w:rPr>
        <w:t>LUGAR DE ENTREGA:</w:t>
      </w:r>
    </w:p>
    <w:p w:rsidR="00075227" w:rsidRPr="00483F16" w:rsidRDefault="00075227" w:rsidP="00A2010C">
      <w:pPr>
        <w:pStyle w:val="Textoindependiente2"/>
        <w:jc w:val="left"/>
        <w:rPr>
          <w:rFonts w:asciiTheme="minorHAnsi" w:hAnsiTheme="minorHAnsi" w:cstheme="minorHAnsi"/>
          <w:sz w:val="22"/>
          <w:szCs w:val="22"/>
        </w:rPr>
      </w:pPr>
    </w:p>
    <w:p w:rsidR="00075227" w:rsidRPr="00483F16" w:rsidRDefault="00075227" w:rsidP="00A2010C">
      <w:pPr>
        <w:pStyle w:val="Textoindependiente2"/>
        <w:jc w:val="left"/>
        <w:rPr>
          <w:rFonts w:asciiTheme="minorHAnsi" w:hAnsiTheme="minorHAnsi" w:cstheme="minorHAnsi"/>
          <w:sz w:val="22"/>
          <w:szCs w:val="22"/>
        </w:rPr>
      </w:pPr>
    </w:p>
    <w:p w:rsidR="00075227" w:rsidRPr="00483F16" w:rsidRDefault="00075227" w:rsidP="00A2010C">
      <w:pPr>
        <w:pStyle w:val="Textoindependiente2"/>
        <w:jc w:val="left"/>
        <w:rPr>
          <w:rFonts w:asciiTheme="minorHAnsi" w:hAnsiTheme="minorHAnsi" w:cstheme="minorHAnsi"/>
          <w:sz w:val="22"/>
          <w:szCs w:val="22"/>
        </w:rPr>
      </w:pPr>
    </w:p>
    <w:p w:rsidR="008A0B92" w:rsidRPr="00483F16" w:rsidRDefault="00E57118" w:rsidP="00094DDA">
      <w:pPr>
        <w:pStyle w:val="Textoindependiente2"/>
        <w:numPr>
          <w:ilvl w:val="0"/>
          <w:numId w:val="24"/>
        </w:numPr>
        <w:tabs>
          <w:tab w:val="left" w:pos="720"/>
        </w:tabs>
        <w:ind w:left="900" w:hanging="180"/>
        <w:jc w:val="left"/>
        <w:rPr>
          <w:rFonts w:asciiTheme="minorHAnsi" w:hAnsiTheme="minorHAnsi" w:cstheme="minorHAnsi"/>
          <w:sz w:val="24"/>
          <w:szCs w:val="24"/>
        </w:rPr>
      </w:pPr>
      <w:r w:rsidRPr="00483F16">
        <w:rPr>
          <w:rFonts w:asciiTheme="minorHAnsi" w:hAnsiTheme="minorHAnsi" w:cstheme="minorHAnsi"/>
          <w:sz w:val="24"/>
          <w:szCs w:val="24"/>
        </w:rPr>
        <w:t>PAQUETE (ORGANO SOLICITANTE) ___________________</w:t>
      </w:r>
    </w:p>
    <w:p w:rsidR="00A5715D" w:rsidRPr="00483F16" w:rsidRDefault="00E57118" w:rsidP="00094DDA">
      <w:pPr>
        <w:pStyle w:val="Textoindependiente2"/>
        <w:numPr>
          <w:ilvl w:val="0"/>
          <w:numId w:val="24"/>
        </w:numPr>
        <w:tabs>
          <w:tab w:val="left" w:pos="630"/>
          <w:tab w:val="left" w:pos="720"/>
          <w:tab w:val="left" w:pos="900"/>
        </w:tabs>
        <w:ind w:left="810" w:right="720" w:hanging="90"/>
        <w:jc w:val="left"/>
        <w:rPr>
          <w:rFonts w:asciiTheme="minorHAnsi" w:hAnsiTheme="minorHAnsi" w:cstheme="minorHAnsi"/>
          <w:sz w:val="24"/>
          <w:szCs w:val="24"/>
        </w:rPr>
      </w:pPr>
      <w:r w:rsidRPr="00483F16">
        <w:rPr>
          <w:rFonts w:asciiTheme="minorHAnsi" w:hAnsiTheme="minorHAnsi" w:cstheme="minorHAnsi"/>
          <w:sz w:val="24"/>
          <w:szCs w:val="24"/>
        </w:rPr>
        <w:t>PAQUETE (RUBRO: ARTICULOS DE LIMPIEZA, PAPELERIA, LAVAN</w:t>
      </w:r>
      <w:r w:rsidR="00094DDA" w:rsidRPr="00483F16">
        <w:rPr>
          <w:rFonts w:asciiTheme="minorHAnsi" w:hAnsiTheme="minorHAnsi" w:cstheme="minorHAnsi"/>
          <w:sz w:val="24"/>
          <w:szCs w:val="24"/>
        </w:rPr>
        <w:t xml:space="preserve">DERIA, TINTAS Y </w:t>
      </w:r>
      <w:r w:rsidRPr="00483F16">
        <w:rPr>
          <w:rFonts w:asciiTheme="minorHAnsi" w:hAnsiTheme="minorHAnsi" w:cstheme="minorHAnsi"/>
          <w:sz w:val="24"/>
          <w:szCs w:val="24"/>
        </w:rPr>
        <w:t xml:space="preserve">TONERS, MATERIAL DE CREDENCIALIZACION) </w:t>
      </w:r>
      <w:r w:rsidR="00A5715D" w:rsidRPr="00483F16">
        <w:rPr>
          <w:rFonts w:asciiTheme="minorHAnsi" w:hAnsiTheme="minorHAnsi" w:cstheme="minorHAnsi"/>
          <w:sz w:val="24"/>
          <w:szCs w:val="24"/>
        </w:rPr>
        <w:t>_____</w:t>
      </w:r>
      <w:r w:rsidRPr="00483F16">
        <w:rPr>
          <w:rFonts w:asciiTheme="minorHAnsi" w:hAnsiTheme="minorHAnsi" w:cstheme="minorHAnsi"/>
          <w:sz w:val="24"/>
          <w:szCs w:val="24"/>
        </w:rPr>
        <w:t>____________</w:t>
      </w:r>
    </w:p>
    <w:p w:rsidR="00457EFC" w:rsidRPr="00483F16" w:rsidRDefault="00457EFC" w:rsidP="00457EFC">
      <w:pPr>
        <w:pStyle w:val="Textoindependiente2"/>
        <w:tabs>
          <w:tab w:val="left" w:pos="630"/>
          <w:tab w:val="left" w:pos="720"/>
          <w:tab w:val="left" w:pos="900"/>
        </w:tabs>
        <w:ind w:left="810" w:right="720"/>
        <w:jc w:val="left"/>
        <w:rPr>
          <w:rFonts w:asciiTheme="minorHAnsi" w:hAnsiTheme="minorHAnsi" w:cstheme="minorHAnsi"/>
          <w:sz w:val="24"/>
          <w:szCs w:val="24"/>
        </w:rPr>
      </w:pPr>
    </w:p>
    <w:p w:rsidR="00A5715D" w:rsidRPr="00483F16" w:rsidRDefault="00A5715D" w:rsidP="00A5715D">
      <w:pPr>
        <w:pStyle w:val="Textoindependiente2"/>
        <w:ind w:left="1134"/>
        <w:rPr>
          <w:rFonts w:asciiTheme="minorHAnsi" w:hAnsiTheme="minorHAnsi" w:cstheme="minorHAnsi"/>
          <w:sz w:val="24"/>
          <w:szCs w:val="24"/>
        </w:rPr>
      </w:pPr>
    </w:p>
    <w:tbl>
      <w:tblPr>
        <w:tblpPr w:leftFromText="142" w:rightFromText="142" w:vertAnchor="text" w:horzAnchor="margin" w:tblpXSpec="center" w:tblpY="1"/>
        <w:tblW w:w="926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7"/>
        <w:gridCol w:w="3255"/>
        <w:gridCol w:w="900"/>
        <w:gridCol w:w="900"/>
        <w:gridCol w:w="956"/>
        <w:gridCol w:w="1024"/>
        <w:gridCol w:w="1080"/>
      </w:tblGrid>
      <w:tr w:rsidR="002D55F1" w:rsidRPr="00483F16" w:rsidTr="002D55F1">
        <w:trPr>
          <w:trHeight w:val="1200"/>
          <w:tblHeader/>
        </w:trPr>
        <w:tc>
          <w:tcPr>
            <w:tcW w:w="1147" w:type="dxa"/>
            <w:vMerge w:val="restart"/>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PARTIDA</w:t>
            </w:r>
          </w:p>
        </w:tc>
        <w:tc>
          <w:tcPr>
            <w:tcW w:w="3255" w:type="dxa"/>
            <w:vMerge w:val="restart"/>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sz w:val="16"/>
                <w:szCs w:val="16"/>
                <w:lang w:val="es-MX" w:eastAsia="es-MX"/>
              </w:rPr>
            </w:pPr>
            <w:r w:rsidRPr="00483F16">
              <w:rPr>
                <w:rFonts w:asciiTheme="minorHAnsi" w:hAnsiTheme="minorHAnsi" w:cstheme="minorHAnsi"/>
                <w:b/>
                <w:bCs/>
                <w:sz w:val="16"/>
                <w:szCs w:val="16"/>
                <w:lang w:val="es-MX" w:eastAsia="es-MX"/>
              </w:rPr>
              <w:t>DESCRIPCIÓN DE ESPECIFICACIONES</w:t>
            </w:r>
          </w:p>
        </w:tc>
        <w:tc>
          <w:tcPr>
            <w:tcW w:w="900" w:type="dxa"/>
            <w:vMerge w:val="restart"/>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UNIDAD DE</w:t>
            </w:r>
          </w:p>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MEDIDA</w:t>
            </w:r>
          </w:p>
        </w:tc>
        <w:tc>
          <w:tcPr>
            <w:tcW w:w="1856" w:type="dxa"/>
            <w:gridSpan w:val="2"/>
            <w:tcBorders>
              <w:bottom w:val="single" w:sz="4" w:space="0" w:color="auto"/>
            </w:tcBorders>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CANTIDAD</w:t>
            </w:r>
          </w:p>
        </w:tc>
        <w:tc>
          <w:tcPr>
            <w:tcW w:w="1024" w:type="dxa"/>
            <w:vMerge w:val="restart"/>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MARCA</w:t>
            </w:r>
          </w:p>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Y MODELO</w:t>
            </w:r>
          </w:p>
        </w:tc>
        <w:tc>
          <w:tcPr>
            <w:tcW w:w="1080" w:type="dxa"/>
            <w:vMerge w:val="restart"/>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GARANTIA</w:t>
            </w:r>
          </w:p>
        </w:tc>
      </w:tr>
      <w:tr w:rsidR="002D55F1" w:rsidRPr="00483F16" w:rsidTr="002D55F1">
        <w:trPr>
          <w:trHeight w:val="660"/>
          <w:tblHeader/>
        </w:trPr>
        <w:tc>
          <w:tcPr>
            <w:tcW w:w="1147" w:type="dxa"/>
            <w:vMerge/>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3255" w:type="dxa"/>
            <w:vMerge/>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900" w:type="dxa"/>
            <w:vMerge/>
            <w:shd w:val="clear" w:color="auto" w:fill="D9D9D9" w:themeFill="background1" w:themeFillShade="D9"/>
            <w:noWrap/>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900" w:type="dxa"/>
            <w:tcBorders>
              <w:top w:val="single" w:sz="4" w:space="0" w:color="auto"/>
              <w:right w:val="single" w:sz="4" w:space="0" w:color="auto"/>
            </w:tcBorders>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Mínima</w:t>
            </w:r>
          </w:p>
        </w:tc>
        <w:tc>
          <w:tcPr>
            <w:tcW w:w="956" w:type="dxa"/>
            <w:tcBorders>
              <w:top w:val="single" w:sz="4" w:space="0" w:color="auto"/>
              <w:left w:val="single" w:sz="4" w:space="0" w:color="auto"/>
            </w:tcBorders>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r w:rsidRPr="00483F16">
              <w:rPr>
                <w:rFonts w:asciiTheme="minorHAnsi" w:hAnsiTheme="minorHAnsi" w:cstheme="minorHAnsi"/>
                <w:b/>
                <w:bCs/>
                <w:sz w:val="16"/>
                <w:szCs w:val="16"/>
                <w:lang w:val="es-MX" w:eastAsia="es-MX"/>
              </w:rPr>
              <w:t>Máxima</w:t>
            </w:r>
          </w:p>
        </w:tc>
        <w:tc>
          <w:tcPr>
            <w:tcW w:w="1024" w:type="dxa"/>
            <w:vMerge/>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p>
        </w:tc>
        <w:tc>
          <w:tcPr>
            <w:tcW w:w="1080" w:type="dxa"/>
            <w:vMerge/>
            <w:shd w:val="clear" w:color="auto" w:fill="D9D9D9" w:themeFill="background1" w:themeFillShade="D9"/>
            <w:vAlign w:val="center"/>
          </w:tcPr>
          <w:p w:rsidR="002D55F1" w:rsidRPr="00483F16" w:rsidRDefault="002D55F1" w:rsidP="002D55F1">
            <w:pPr>
              <w:jc w:val="center"/>
              <w:rPr>
                <w:rFonts w:asciiTheme="minorHAnsi" w:hAnsiTheme="minorHAnsi" w:cstheme="minorHAnsi"/>
                <w:b/>
                <w:bCs/>
                <w:sz w:val="16"/>
                <w:szCs w:val="16"/>
                <w:lang w:val="es-MX" w:eastAsia="es-MX"/>
              </w:rPr>
            </w:pPr>
          </w:p>
        </w:tc>
      </w:tr>
      <w:tr w:rsidR="002D55F1" w:rsidRPr="00483F16" w:rsidTr="002D55F1">
        <w:trPr>
          <w:trHeight w:val="3562"/>
        </w:trPr>
        <w:tc>
          <w:tcPr>
            <w:tcW w:w="1147" w:type="dxa"/>
            <w:shd w:val="clear" w:color="auto" w:fill="auto"/>
            <w:noWrap/>
          </w:tcPr>
          <w:p w:rsidR="002D55F1" w:rsidRPr="00483F16" w:rsidRDefault="002D55F1" w:rsidP="002D55F1">
            <w:pPr>
              <w:rPr>
                <w:rFonts w:asciiTheme="minorHAnsi" w:hAnsiTheme="minorHAnsi" w:cstheme="minorHAnsi"/>
                <w:sz w:val="18"/>
                <w:szCs w:val="18"/>
                <w:lang w:val="es-MX"/>
              </w:rPr>
            </w:pPr>
          </w:p>
        </w:tc>
        <w:tc>
          <w:tcPr>
            <w:tcW w:w="3255" w:type="dxa"/>
            <w:shd w:val="clear" w:color="auto" w:fill="auto"/>
            <w:noWrap/>
          </w:tcPr>
          <w:p w:rsidR="002D55F1" w:rsidRPr="00483F16" w:rsidRDefault="002D55F1" w:rsidP="002D55F1">
            <w:pPr>
              <w:pStyle w:val="Sangra2detindependiente"/>
              <w:spacing w:line="240" w:lineRule="auto"/>
              <w:ind w:left="0"/>
              <w:jc w:val="center"/>
              <w:rPr>
                <w:rFonts w:asciiTheme="minorHAnsi" w:hAnsiTheme="minorHAnsi" w:cstheme="minorHAnsi"/>
                <w:sz w:val="18"/>
                <w:szCs w:val="18"/>
              </w:rPr>
            </w:pPr>
          </w:p>
          <w:p w:rsidR="002D55F1" w:rsidRPr="00483F16" w:rsidRDefault="002D55F1" w:rsidP="002D55F1">
            <w:pPr>
              <w:jc w:val="both"/>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r w:rsidRPr="00483F16">
              <w:rPr>
                <w:rFonts w:asciiTheme="minorHAnsi" w:hAnsiTheme="minorHAnsi" w:cstheme="minorHAnsi"/>
                <w:sz w:val="18"/>
                <w:szCs w:val="18"/>
              </w:rPr>
              <w:t xml:space="preserve"> </w:t>
            </w: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p w:rsidR="002D55F1" w:rsidRPr="00483F16" w:rsidRDefault="002D55F1" w:rsidP="002D55F1">
            <w:pPr>
              <w:pStyle w:val="Sangra2detindependiente"/>
              <w:spacing w:line="240" w:lineRule="auto"/>
              <w:ind w:left="0"/>
              <w:rPr>
                <w:rFonts w:asciiTheme="minorHAnsi" w:hAnsiTheme="minorHAnsi" w:cstheme="minorHAnsi"/>
                <w:sz w:val="18"/>
                <w:szCs w:val="18"/>
              </w:rPr>
            </w:pPr>
          </w:p>
        </w:tc>
        <w:tc>
          <w:tcPr>
            <w:tcW w:w="900" w:type="dxa"/>
            <w:shd w:val="clear" w:color="auto" w:fill="auto"/>
            <w:noWrap/>
          </w:tcPr>
          <w:p w:rsidR="002D55F1" w:rsidRPr="00483F16" w:rsidRDefault="002D55F1" w:rsidP="002D55F1">
            <w:pPr>
              <w:ind w:left="360"/>
              <w:jc w:val="center"/>
              <w:rPr>
                <w:rFonts w:asciiTheme="minorHAnsi" w:hAnsiTheme="minorHAnsi" w:cstheme="minorHAnsi"/>
                <w:sz w:val="16"/>
                <w:szCs w:val="16"/>
                <w:lang w:val="es-MX"/>
              </w:rPr>
            </w:pPr>
          </w:p>
        </w:tc>
        <w:tc>
          <w:tcPr>
            <w:tcW w:w="900" w:type="dxa"/>
            <w:tcBorders>
              <w:right w:val="single" w:sz="4" w:space="0" w:color="auto"/>
            </w:tcBorders>
            <w:shd w:val="clear" w:color="auto" w:fill="auto"/>
            <w:noWrap/>
          </w:tcPr>
          <w:p w:rsidR="002D55F1" w:rsidRPr="00483F16" w:rsidRDefault="002D55F1" w:rsidP="002D55F1">
            <w:pPr>
              <w:rPr>
                <w:rFonts w:asciiTheme="minorHAnsi" w:hAnsiTheme="minorHAnsi" w:cstheme="minorHAnsi"/>
                <w:sz w:val="16"/>
                <w:szCs w:val="16"/>
                <w:lang w:val="es-MX" w:eastAsia="es-MX"/>
              </w:rPr>
            </w:pPr>
          </w:p>
        </w:tc>
        <w:tc>
          <w:tcPr>
            <w:tcW w:w="956" w:type="dxa"/>
            <w:tcBorders>
              <w:left w:val="single" w:sz="4" w:space="0" w:color="auto"/>
            </w:tcBorders>
            <w:shd w:val="clear" w:color="auto" w:fill="auto"/>
          </w:tcPr>
          <w:p w:rsidR="002D55F1" w:rsidRPr="00483F16" w:rsidRDefault="002D55F1" w:rsidP="002D55F1">
            <w:pPr>
              <w:rPr>
                <w:rFonts w:asciiTheme="minorHAnsi" w:hAnsiTheme="minorHAnsi" w:cstheme="minorHAnsi"/>
                <w:sz w:val="16"/>
                <w:szCs w:val="16"/>
                <w:lang w:val="es-MX" w:eastAsia="es-MX"/>
              </w:rPr>
            </w:pPr>
          </w:p>
        </w:tc>
        <w:tc>
          <w:tcPr>
            <w:tcW w:w="1024" w:type="dxa"/>
            <w:shd w:val="clear" w:color="auto" w:fill="auto"/>
            <w:noWrap/>
          </w:tcPr>
          <w:p w:rsidR="002D55F1" w:rsidRPr="00483F16" w:rsidRDefault="002D55F1" w:rsidP="002D55F1">
            <w:pPr>
              <w:rPr>
                <w:rFonts w:asciiTheme="minorHAnsi" w:hAnsiTheme="minorHAnsi" w:cstheme="minorHAnsi"/>
                <w:sz w:val="16"/>
                <w:szCs w:val="16"/>
                <w:lang w:val="es-MX"/>
              </w:rPr>
            </w:pPr>
          </w:p>
        </w:tc>
        <w:tc>
          <w:tcPr>
            <w:tcW w:w="1080" w:type="dxa"/>
            <w:shd w:val="clear" w:color="auto" w:fill="auto"/>
            <w:noWrap/>
          </w:tcPr>
          <w:p w:rsidR="002D55F1" w:rsidRPr="00483F16" w:rsidRDefault="002D55F1" w:rsidP="002D55F1">
            <w:pPr>
              <w:rPr>
                <w:rFonts w:asciiTheme="minorHAnsi" w:hAnsiTheme="minorHAnsi" w:cstheme="minorHAnsi"/>
                <w:sz w:val="16"/>
                <w:szCs w:val="16"/>
                <w:lang w:val="es-MX"/>
              </w:rPr>
            </w:pPr>
          </w:p>
        </w:tc>
      </w:tr>
    </w:tbl>
    <w:p w:rsidR="00266AC8" w:rsidRPr="00483F16" w:rsidRDefault="00266AC8" w:rsidP="00A2010C">
      <w:pPr>
        <w:pStyle w:val="Textoindependiente2"/>
        <w:ind w:left="1134"/>
        <w:jc w:val="left"/>
        <w:rPr>
          <w:rFonts w:asciiTheme="minorHAnsi" w:hAnsiTheme="minorHAnsi" w:cstheme="minorHAnsi"/>
          <w:sz w:val="24"/>
          <w:szCs w:val="24"/>
        </w:rPr>
      </w:pPr>
    </w:p>
    <w:p w:rsidR="008A0B92" w:rsidRPr="00483F16" w:rsidRDefault="008A0B92" w:rsidP="00A2010C">
      <w:pPr>
        <w:pStyle w:val="Ttulo1"/>
        <w:spacing w:before="0"/>
        <w:jc w:val="center"/>
        <w:rPr>
          <w:rFonts w:asciiTheme="minorHAnsi" w:hAnsiTheme="minorHAnsi" w:cstheme="minorHAnsi"/>
          <w:sz w:val="20"/>
        </w:rPr>
      </w:pPr>
    </w:p>
    <w:p w:rsidR="00146DEC" w:rsidRPr="00483F16" w:rsidRDefault="00146DEC" w:rsidP="00A2010C">
      <w:pPr>
        <w:rPr>
          <w:rFonts w:asciiTheme="minorHAnsi" w:hAnsiTheme="minorHAnsi" w:cstheme="minorHAnsi"/>
        </w:rPr>
      </w:pPr>
    </w:p>
    <w:p w:rsidR="00146DEC" w:rsidRPr="00483F16" w:rsidRDefault="00146DEC" w:rsidP="00A2010C">
      <w:pPr>
        <w:rPr>
          <w:rFonts w:asciiTheme="minorHAnsi" w:hAnsiTheme="minorHAnsi" w:cstheme="minorHAnsi"/>
        </w:rPr>
      </w:pPr>
    </w:p>
    <w:p w:rsidR="00146DEC" w:rsidRPr="00483F16" w:rsidRDefault="00146DEC" w:rsidP="00A2010C">
      <w:pPr>
        <w:rPr>
          <w:rFonts w:asciiTheme="minorHAnsi" w:hAnsiTheme="minorHAnsi" w:cstheme="minorHAnsi"/>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1134"/>
        <w:rPr>
          <w:rFonts w:asciiTheme="minorHAnsi" w:hAnsiTheme="minorHAnsi" w:cstheme="minorHAnsi"/>
          <w:sz w:val="24"/>
          <w:szCs w:val="24"/>
        </w:rPr>
      </w:pPr>
    </w:p>
    <w:p w:rsidR="00266AC8" w:rsidRPr="00483F16" w:rsidRDefault="00266AC8" w:rsidP="00A2010C">
      <w:pPr>
        <w:pStyle w:val="Textoindependiente2"/>
        <w:ind w:left="284"/>
        <w:rPr>
          <w:rFonts w:asciiTheme="minorHAnsi" w:hAnsiTheme="minorHAnsi" w:cstheme="minorHAnsi"/>
          <w:sz w:val="24"/>
          <w:szCs w:val="24"/>
        </w:rPr>
      </w:pPr>
    </w:p>
    <w:p w:rsidR="002D55F1" w:rsidRPr="00483F16" w:rsidRDefault="002D55F1" w:rsidP="00A2010C">
      <w:pPr>
        <w:pStyle w:val="Textoindependiente2"/>
        <w:ind w:left="284"/>
        <w:rPr>
          <w:rFonts w:asciiTheme="minorHAnsi" w:hAnsiTheme="minorHAnsi" w:cstheme="minorHAnsi"/>
          <w:sz w:val="24"/>
          <w:szCs w:val="24"/>
        </w:rPr>
      </w:pPr>
    </w:p>
    <w:p w:rsidR="002D55F1" w:rsidRPr="00483F16" w:rsidRDefault="002D55F1" w:rsidP="00A2010C">
      <w:pPr>
        <w:pStyle w:val="Textoindependiente2"/>
        <w:ind w:left="284"/>
        <w:rPr>
          <w:rFonts w:asciiTheme="minorHAnsi" w:hAnsiTheme="minorHAnsi" w:cstheme="minorHAnsi"/>
          <w:sz w:val="24"/>
          <w:szCs w:val="24"/>
        </w:rPr>
      </w:pPr>
    </w:p>
    <w:p w:rsidR="002D55F1" w:rsidRPr="00483F16" w:rsidRDefault="002D55F1" w:rsidP="00A2010C">
      <w:pPr>
        <w:pStyle w:val="Textoindependiente2"/>
        <w:ind w:left="284"/>
        <w:rPr>
          <w:rFonts w:asciiTheme="minorHAnsi" w:hAnsiTheme="minorHAnsi" w:cstheme="minorHAnsi"/>
          <w:sz w:val="24"/>
          <w:szCs w:val="24"/>
        </w:rPr>
      </w:pPr>
    </w:p>
    <w:p w:rsidR="001911BB" w:rsidRPr="00483F16" w:rsidRDefault="001911BB" w:rsidP="001911BB">
      <w:pPr>
        <w:pStyle w:val="Textoindependiente2"/>
        <w:ind w:left="284"/>
        <w:jc w:val="left"/>
        <w:rPr>
          <w:rFonts w:asciiTheme="minorHAnsi" w:hAnsiTheme="minorHAnsi" w:cstheme="minorHAnsi"/>
          <w:sz w:val="24"/>
          <w:szCs w:val="24"/>
        </w:rPr>
      </w:pPr>
      <w:r w:rsidRPr="00483F16">
        <w:rPr>
          <w:rFonts w:asciiTheme="minorHAnsi" w:hAnsiTheme="minorHAnsi" w:cstheme="minorHAnsi"/>
          <w:sz w:val="24"/>
          <w:szCs w:val="24"/>
        </w:rPr>
        <w:t>-CONDICIONES DE ENTREGA:</w:t>
      </w:r>
    </w:p>
    <w:p w:rsidR="001911BB" w:rsidRPr="00483F16" w:rsidRDefault="001911BB" w:rsidP="001911BB">
      <w:pPr>
        <w:pStyle w:val="Textoindependiente2"/>
        <w:ind w:left="284"/>
        <w:jc w:val="left"/>
        <w:rPr>
          <w:rFonts w:asciiTheme="minorHAnsi" w:hAnsiTheme="minorHAnsi" w:cstheme="minorHAnsi"/>
          <w:sz w:val="24"/>
          <w:szCs w:val="24"/>
        </w:rPr>
      </w:pPr>
      <w:r w:rsidRPr="00483F16">
        <w:rPr>
          <w:rFonts w:asciiTheme="minorHAnsi" w:hAnsiTheme="minorHAnsi" w:cstheme="minorHAnsi"/>
          <w:sz w:val="24"/>
          <w:szCs w:val="24"/>
        </w:rPr>
        <w:t>-PLAZO DE ENTREGA:</w:t>
      </w:r>
    </w:p>
    <w:p w:rsidR="002D55F1" w:rsidRPr="00483F16" w:rsidRDefault="002D55F1" w:rsidP="00A2010C">
      <w:pPr>
        <w:pStyle w:val="Textoindependiente2"/>
        <w:ind w:left="284"/>
        <w:rPr>
          <w:rFonts w:asciiTheme="minorHAnsi" w:hAnsiTheme="minorHAnsi" w:cstheme="minorHAnsi"/>
          <w:sz w:val="24"/>
          <w:szCs w:val="24"/>
        </w:rPr>
      </w:pPr>
    </w:p>
    <w:p w:rsidR="00722AE5" w:rsidRPr="00483F16" w:rsidRDefault="00722AE5" w:rsidP="00A2010C">
      <w:pPr>
        <w:pStyle w:val="Textoindependiente2"/>
        <w:ind w:left="28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722AE5" w:rsidRPr="00483F16" w:rsidRDefault="00722AE5" w:rsidP="00A2010C">
      <w:pPr>
        <w:pStyle w:val="Textoindependiente2"/>
        <w:ind w:left="284"/>
        <w:rPr>
          <w:rFonts w:asciiTheme="minorHAnsi" w:hAnsiTheme="minorHAnsi" w:cstheme="minorHAnsi"/>
          <w:b/>
          <w:sz w:val="24"/>
          <w:szCs w:val="24"/>
        </w:rPr>
      </w:pPr>
      <w:r w:rsidRPr="00483F16">
        <w:rPr>
          <w:rFonts w:asciiTheme="minorHAnsi" w:hAnsiTheme="minorHAnsi" w:cstheme="minorHAnsi"/>
          <w:sz w:val="24"/>
          <w:szCs w:val="24"/>
        </w:rPr>
        <w:t>O SU REPRESENTANTE LEGAL</w:t>
      </w:r>
    </w:p>
    <w:p w:rsidR="008A0B92" w:rsidRPr="00483F16" w:rsidRDefault="008A0B92" w:rsidP="00A2010C">
      <w:pPr>
        <w:pStyle w:val="Ttulo1"/>
        <w:spacing w:before="0"/>
        <w:ind w:left="284"/>
        <w:jc w:val="center"/>
        <w:rPr>
          <w:rFonts w:asciiTheme="minorHAnsi" w:hAnsiTheme="minorHAnsi" w:cstheme="minorHAnsi"/>
          <w:sz w:val="20"/>
        </w:rPr>
      </w:pPr>
    </w:p>
    <w:p w:rsidR="00851123" w:rsidRPr="00483F16" w:rsidRDefault="00851123" w:rsidP="00A2010C">
      <w:pPr>
        <w:ind w:left="284" w:right="131"/>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851123" w:rsidRPr="00483F16" w:rsidRDefault="00851123" w:rsidP="00A2010C">
      <w:pPr>
        <w:pStyle w:val="Textoindependiente2"/>
        <w:ind w:left="1134"/>
        <w:rPr>
          <w:rFonts w:asciiTheme="minorHAnsi" w:hAnsiTheme="minorHAnsi" w:cstheme="minorHAnsi"/>
          <w:sz w:val="24"/>
          <w:szCs w:val="24"/>
        </w:rPr>
      </w:pPr>
    </w:p>
    <w:p w:rsidR="0004497C" w:rsidRPr="00483F16" w:rsidRDefault="00D75D13" w:rsidP="00A2010C">
      <w:pPr>
        <w:pStyle w:val="Textoindependiente2"/>
        <w:rPr>
          <w:rFonts w:asciiTheme="minorHAnsi" w:hAnsiTheme="minorHAnsi" w:cstheme="minorHAnsi"/>
          <w:b/>
          <w:sz w:val="24"/>
          <w:szCs w:val="24"/>
        </w:rPr>
      </w:pPr>
      <w:r>
        <w:rPr>
          <w:rFonts w:asciiTheme="minorHAnsi" w:hAnsiTheme="minorHAnsi" w:cstheme="minorHAnsi"/>
          <w:b/>
          <w:sz w:val="24"/>
          <w:szCs w:val="24"/>
        </w:rPr>
        <w:t>ANEXO 2</w:t>
      </w:r>
    </w:p>
    <w:p w:rsidR="00851123" w:rsidRPr="00483F16" w:rsidRDefault="00851123" w:rsidP="00A2010C">
      <w:pPr>
        <w:jc w:val="center"/>
        <w:rPr>
          <w:rFonts w:asciiTheme="minorHAnsi" w:hAnsiTheme="minorHAnsi" w:cstheme="minorHAnsi"/>
          <w:b/>
          <w:bCs/>
          <w:sz w:val="24"/>
          <w:szCs w:val="24"/>
        </w:rPr>
      </w:pPr>
      <w:r w:rsidRPr="00483F16">
        <w:rPr>
          <w:rFonts w:asciiTheme="minorHAnsi" w:hAnsiTheme="minorHAnsi" w:cstheme="minorHAnsi"/>
          <w:b/>
          <w:bCs/>
          <w:sz w:val="24"/>
          <w:szCs w:val="24"/>
        </w:rPr>
        <w:t>DECLARACION DE FACULTADES</w:t>
      </w:r>
    </w:p>
    <w:p w:rsidR="0004497C" w:rsidRPr="00483F16" w:rsidRDefault="0004497C" w:rsidP="00A2010C">
      <w:pPr>
        <w:rPr>
          <w:rFonts w:asciiTheme="minorHAnsi" w:hAnsiTheme="minorHAnsi" w:cstheme="minorHAnsi"/>
        </w:rPr>
      </w:pPr>
    </w:p>
    <w:p w:rsidR="0004497C" w:rsidRPr="00483F16" w:rsidRDefault="0004497C" w:rsidP="00A2010C">
      <w:pPr>
        <w:pStyle w:val="Textoindependiente3"/>
        <w:rPr>
          <w:rFonts w:asciiTheme="minorHAnsi" w:hAnsiTheme="minorHAnsi" w:cstheme="minorHAnsi"/>
          <w:sz w:val="20"/>
        </w:rPr>
      </w:pPr>
      <w:r w:rsidRPr="00483F16">
        <w:rPr>
          <w:rFonts w:asciiTheme="minorHAnsi" w:hAnsiTheme="minorHAnsi" w:cstheme="minorHAnsi"/>
          <w:sz w:val="20"/>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0D40DA" w:rsidRPr="00483F16">
        <w:rPr>
          <w:rFonts w:asciiTheme="minorHAnsi" w:hAnsiTheme="minorHAnsi" w:cstheme="minorHAnsi"/>
          <w:sz w:val="20"/>
        </w:rPr>
        <w:t>________________________</w:t>
      </w:r>
    </w:p>
    <w:p w:rsidR="0004497C" w:rsidRPr="00483F16" w:rsidRDefault="0004497C" w:rsidP="00A2010C">
      <w:pPr>
        <w:jc w:val="both"/>
        <w:rPr>
          <w:rFonts w:asciiTheme="minorHAnsi" w:hAnsiTheme="minorHAnsi" w:cstheme="minorHAnsi"/>
        </w:rPr>
      </w:pPr>
    </w:p>
    <w:p w:rsidR="0004497C" w:rsidRPr="00483F16" w:rsidRDefault="0004497C" w:rsidP="00A2010C">
      <w:pPr>
        <w:rPr>
          <w:rFonts w:asciiTheme="minorHAnsi" w:hAnsiTheme="minorHAnsi" w:cstheme="minorHAnsi"/>
          <w:b/>
          <w:sz w:val="22"/>
        </w:rPr>
      </w:pPr>
      <w:r w:rsidRPr="00483F16">
        <w:rPr>
          <w:rFonts w:asciiTheme="minorHAnsi" w:hAnsiTheme="minorHAnsi" w:cstheme="minorHAnsi"/>
        </w:rPr>
        <w:t>No. DE LICITACION:</w:t>
      </w:r>
      <w:r w:rsidRPr="00483F16">
        <w:rPr>
          <w:rFonts w:asciiTheme="minorHAnsi" w:hAnsiTheme="minorHAnsi" w:cstheme="minorHAnsi"/>
          <w:b/>
          <w:sz w:val="22"/>
        </w:rPr>
        <w:t xml:space="preserve"> </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REGISTRO FEDERAL DE CONTRIBUYENTES:</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DOMICILIO:</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CALLE Y </w:t>
      </w:r>
      <w:r w:rsidR="00D77F1E" w:rsidRPr="00483F16">
        <w:rPr>
          <w:rFonts w:asciiTheme="minorHAnsi" w:hAnsiTheme="minorHAnsi" w:cstheme="minorHAnsi"/>
        </w:rPr>
        <w:t>NÚMERO</w:t>
      </w:r>
      <w:r w:rsidRPr="00483F16">
        <w:rPr>
          <w:rFonts w:asciiTheme="minorHAnsi" w:hAnsiTheme="minorHAnsi" w:cstheme="minorHAnsi"/>
        </w:rPr>
        <w:t>:</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COLONIA:</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MUNICIPIO:</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CODIGO POSTAL:</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ENTIDAD FEDERATIVA: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TELEFONO:</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FAX:</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No. DE ESCRITURA </w:t>
      </w:r>
      <w:r w:rsidR="00D77F1E" w:rsidRPr="00483F16">
        <w:rPr>
          <w:rFonts w:asciiTheme="minorHAnsi" w:hAnsiTheme="minorHAnsi" w:cstheme="minorHAnsi"/>
        </w:rPr>
        <w:t>PÚBLICA</w:t>
      </w:r>
      <w:r w:rsidRPr="00483F16">
        <w:rPr>
          <w:rFonts w:asciiTheme="minorHAnsi" w:hAnsiTheme="minorHAnsi" w:cstheme="minorHAnsi"/>
        </w:rPr>
        <w:t xml:space="preserve"> EN LA QUE CONSTA SU ACTA CONSTITUTIVA: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FECHA DE ESCRITURA </w:t>
      </w:r>
      <w:r w:rsidR="00E309A7" w:rsidRPr="00483F16">
        <w:rPr>
          <w:rFonts w:asciiTheme="minorHAnsi" w:hAnsiTheme="minorHAnsi" w:cstheme="minorHAnsi"/>
        </w:rPr>
        <w:t>PÚBLICA</w:t>
      </w:r>
      <w:r w:rsidRPr="00483F16">
        <w:rPr>
          <w:rFonts w:asciiTheme="minorHAnsi" w:hAnsiTheme="minorHAnsi" w:cstheme="minorHAnsi"/>
        </w:rPr>
        <w:t>:</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NOMBRE, </w:t>
      </w:r>
      <w:r w:rsidR="00D77F1E" w:rsidRPr="00483F16">
        <w:rPr>
          <w:rFonts w:asciiTheme="minorHAnsi" w:hAnsiTheme="minorHAnsi" w:cstheme="minorHAnsi"/>
        </w:rPr>
        <w:t>NÚMERO</w:t>
      </w:r>
      <w:r w:rsidRPr="00483F16">
        <w:rPr>
          <w:rFonts w:asciiTheme="minorHAnsi" w:hAnsiTheme="minorHAnsi" w:cstheme="minorHAnsi"/>
        </w:rPr>
        <w:t xml:space="preserve"> Y LUGAR DE NOTARIO PUBLICO ANTE EL CUAL SE DIO FE DE LA MISMA: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RELACION DE ACCIONISTAS:</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APELLIDO PATERNO</w:t>
      </w:r>
      <w:r w:rsidRPr="00483F16">
        <w:rPr>
          <w:rFonts w:asciiTheme="minorHAnsi" w:hAnsiTheme="minorHAnsi" w:cstheme="minorHAnsi"/>
        </w:rPr>
        <w:tab/>
      </w:r>
      <w:r w:rsidRPr="00483F16">
        <w:rPr>
          <w:rFonts w:asciiTheme="minorHAnsi" w:hAnsiTheme="minorHAnsi" w:cstheme="minorHAnsi"/>
        </w:rPr>
        <w:tab/>
        <w:t>APELLIDO MATERNO</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NOMBRE (S)</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DESCRIPCION DEL OBJETO SOCIAL:</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DATOS DE INSCRIPCIÓN EN EL REGISTRO </w:t>
      </w:r>
      <w:r w:rsidR="00D77F1E" w:rsidRPr="00483F16">
        <w:rPr>
          <w:rFonts w:asciiTheme="minorHAnsi" w:hAnsiTheme="minorHAnsi" w:cstheme="minorHAnsi"/>
        </w:rPr>
        <w:t>PÚBLICO</w:t>
      </w:r>
      <w:r w:rsidRPr="00483F16">
        <w:rPr>
          <w:rFonts w:asciiTheme="minorHAnsi" w:hAnsiTheme="minorHAnsi" w:cstheme="minorHAnsi"/>
        </w:rPr>
        <w:t xml:space="preserve"> DE LA PROPIEDAD Y DEL COMERCIO:</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REFORMAS AL ACTA CONSTITUTIVA: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NOMBRE DEL APODERADO O REPRESENTANTE:</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DATOS DEL DOCUMENTO MEDIANTE EL CUAL ACREDITA SU PERSONALIDAD Y FACULTADES:</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ESCRITURA </w:t>
      </w:r>
      <w:r w:rsidR="00D77F1E" w:rsidRPr="00483F16">
        <w:rPr>
          <w:rFonts w:asciiTheme="minorHAnsi" w:hAnsiTheme="minorHAnsi" w:cstheme="minorHAnsi"/>
        </w:rPr>
        <w:t>PÚBLICA</w:t>
      </w:r>
      <w:r w:rsidRPr="00483F16">
        <w:rPr>
          <w:rFonts w:asciiTheme="minorHAnsi" w:hAnsiTheme="minorHAnsi" w:cstheme="minorHAnsi"/>
        </w:rPr>
        <w:t>:</w:t>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r>
      <w:r w:rsidRPr="00483F16">
        <w:rPr>
          <w:rFonts w:asciiTheme="minorHAnsi" w:hAnsiTheme="minorHAnsi" w:cstheme="minorHAnsi"/>
        </w:rPr>
        <w:tab/>
        <w:t>FECHA:</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NOMBRE, </w:t>
      </w:r>
      <w:r w:rsidR="00D77F1E" w:rsidRPr="00483F16">
        <w:rPr>
          <w:rFonts w:asciiTheme="minorHAnsi" w:hAnsiTheme="minorHAnsi" w:cstheme="minorHAnsi"/>
        </w:rPr>
        <w:t>NÚMERO</w:t>
      </w:r>
      <w:r w:rsidRPr="00483F16">
        <w:rPr>
          <w:rFonts w:asciiTheme="minorHAnsi" w:hAnsiTheme="minorHAnsi" w:cstheme="minorHAnsi"/>
        </w:rPr>
        <w:t xml:space="preserve"> Y LUGAR DEL NOTARIO PUBLICO ANTE EL CUAL SE OTORGO:</w:t>
      </w:r>
    </w:p>
    <w:p w:rsidR="0004497C" w:rsidRPr="00483F16" w:rsidRDefault="0004497C"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r w:rsidRPr="00483F16">
        <w:rPr>
          <w:rFonts w:asciiTheme="minorHAnsi" w:hAnsiTheme="minorHAnsi" w:cstheme="minorHAnsi"/>
        </w:rPr>
        <w:t xml:space="preserve">DATOS DE INSCRIPCIÓN EN EL REGISTRO </w:t>
      </w:r>
      <w:r w:rsidR="003F0421" w:rsidRPr="00483F16">
        <w:rPr>
          <w:rFonts w:asciiTheme="minorHAnsi" w:hAnsiTheme="minorHAnsi" w:cstheme="minorHAnsi"/>
        </w:rPr>
        <w:t>PÚBLICO</w:t>
      </w:r>
      <w:r w:rsidRPr="00483F16">
        <w:rPr>
          <w:rFonts w:asciiTheme="minorHAnsi" w:hAnsiTheme="minorHAnsi" w:cstheme="minorHAnsi"/>
        </w:rPr>
        <w:t xml:space="preserve"> DE LA PROPIEDAD Y DEL COMERCIO</w:t>
      </w:r>
    </w:p>
    <w:p w:rsidR="00313228" w:rsidRPr="00483F16" w:rsidRDefault="00313228" w:rsidP="00A2010C">
      <w:pPr>
        <w:pBdr>
          <w:top w:val="single" w:sz="4" w:space="1" w:color="auto"/>
          <w:left w:val="single" w:sz="4" w:space="4" w:color="auto"/>
          <w:bottom w:val="single" w:sz="4" w:space="1" w:color="auto"/>
          <w:right w:val="single" w:sz="4" w:space="4" w:color="auto"/>
        </w:pBdr>
        <w:jc w:val="both"/>
        <w:rPr>
          <w:rFonts w:asciiTheme="minorHAnsi" w:hAnsiTheme="minorHAnsi" w:cstheme="minorHAnsi"/>
        </w:rPr>
      </w:pPr>
    </w:p>
    <w:p w:rsidR="0004497C" w:rsidRPr="00483F16" w:rsidRDefault="0004497C" w:rsidP="00A2010C">
      <w:pPr>
        <w:jc w:val="center"/>
        <w:rPr>
          <w:rFonts w:asciiTheme="minorHAnsi" w:hAnsiTheme="minorHAnsi" w:cstheme="minorHAnsi"/>
          <w:sz w:val="22"/>
        </w:rPr>
      </w:pPr>
    </w:p>
    <w:p w:rsidR="0004497C" w:rsidRPr="00483F16" w:rsidRDefault="0004497C" w:rsidP="00A2010C">
      <w:pPr>
        <w:jc w:val="center"/>
        <w:rPr>
          <w:rFonts w:asciiTheme="minorHAnsi" w:hAnsiTheme="minorHAnsi" w:cstheme="minorHAnsi"/>
          <w:sz w:val="18"/>
        </w:rPr>
      </w:pPr>
      <w:r w:rsidRPr="00483F16">
        <w:rPr>
          <w:rFonts w:asciiTheme="minorHAnsi" w:hAnsiTheme="minorHAnsi" w:cstheme="minorHAnsi"/>
          <w:sz w:val="18"/>
        </w:rPr>
        <w:t>(LUGAR Y FECHA)</w:t>
      </w:r>
    </w:p>
    <w:p w:rsidR="0004497C" w:rsidRPr="00483F16" w:rsidRDefault="0004497C" w:rsidP="00A2010C">
      <w:pPr>
        <w:jc w:val="center"/>
        <w:rPr>
          <w:rFonts w:asciiTheme="minorHAnsi" w:hAnsiTheme="minorHAnsi" w:cstheme="minorHAnsi"/>
          <w:sz w:val="22"/>
        </w:rPr>
      </w:pPr>
      <w:r w:rsidRPr="00483F16">
        <w:rPr>
          <w:rFonts w:asciiTheme="minorHAnsi" w:hAnsiTheme="minorHAnsi" w:cstheme="minorHAnsi"/>
          <w:sz w:val="22"/>
        </w:rPr>
        <w:t>PROTESTO LO NECESARIO</w:t>
      </w:r>
    </w:p>
    <w:p w:rsidR="0004497C" w:rsidRPr="00483F16" w:rsidRDefault="0004497C" w:rsidP="00A2010C">
      <w:pPr>
        <w:jc w:val="center"/>
        <w:rPr>
          <w:rFonts w:asciiTheme="minorHAnsi" w:hAnsiTheme="minorHAnsi" w:cstheme="minorHAnsi"/>
          <w:sz w:val="22"/>
        </w:rPr>
      </w:pPr>
    </w:p>
    <w:p w:rsidR="0004497C" w:rsidRPr="00483F16" w:rsidRDefault="0004497C" w:rsidP="00A2010C">
      <w:pPr>
        <w:jc w:val="center"/>
        <w:rPr>
          <w:rFonts w:asciiTheme="minorHAnsi" w:hAnsiTheme="minorHAnsi" w:cstheme="minorHAnsi"/>
          <w:sz w:val="22"/>
        </w:rPr>
      </w:pPr>
      <w:r w:rsidRPr="00483F16">
        <w:rPr>
          <w:rFonts w:asciiTheme="minorHAnsi" w:hAnsiTheme="minorHAnsi" w:cstheme="minorHAnsi"/>
          <w:sz w:val="22"/>
        </w:rPr>
        <w:t>_______________________________________</w:t>
      </w:r>
    </w:p>
    <w:p w:rsidR="0004497C" w:rsidRPr="00483F16" w:rsidRDefault="0004497C" w:rsidP="00A2010C">
      <w:pPr>
        <w:jc w:val="center"/>
        <w:rPr>
          <w:rFonts w:asciiTheme="minorHAnsi" w:hAnsiTheme="minorHAnsi" w:cstheme="minorHAnsi"/>
          <w:sz w:val="22"/>
        </w:rPr>
      </w:pPr>
      <w:r w:rsidRPr="00483F16">
        <w:rPr>
          <w:rFonts w:asciiTheme="minorHAnsi" w:hAnsiTheme="minorHAnsi" w:cstheme="minorHAnsi"/>
          <w:sz w:val="22"/>
        </w:rPr>
        <w:t>FIRMA</w:t>
      </w:r>
    </w:p>
    <w:p w:rsidR="0004497C" w:rsidRPr="00483F16" w:rsidRDefault="0004497C" w:rsidP="00A2010C">
      <w:pPr>
        <w:jc w:val="center"/>
        <w:rPr>
          <w:rFonts w:asciiTheme="minorHAnsi" w:hAnsiTheme="minorHAnsi" w:cstheme="minorHAnsi"/>
          <w:sz w:val="22"/>
        </w:rPr>
      </w:pPr>
    </w:p>
    <w:p w:rsidR="0004497C" w:rsidRPr="00483F16" w:rsidRDefault="0004497C" w:rsidP="00A2010C">
      <w:pPr>
        <w:pStyle w:val="Textoindependiente3"/>
        <w:tabs>
          <w:tab w:val="left" w:pos="90"/>
        </w:tabs>
        <w:ind w:left="630" w:hanging="630"/>
        <w:rPr>
          <w:rFonts w:asciiTheme="minorHAnsi" w:hAnsiTheme="minorHAnsi" w:cstheme="minorHAnsi"/>
          <w:sz w:val="20"/>
        </w:rPr>
      </w:pPr>
      <w:r w:rsidRPr="00483F16">
        <w:rPr>
          <w:rFonts w:asciiTheme="minorHAnsi" w:hAnsiTheme="minorHAnsi" w:cstheme="minorHAnsi"/>
          <w:sz w:val="20"/>
        </w:rPr>
        <w:t>Nota: El presente formato podrá ser reproducido por cada participante en el modo que estime conveniente, debiendo respetar su contenido, y el orden indicado.</w:t>
      </w:r>
    </w:p>
    <w:p w:rsidR="009D131F" w:rsidRPr="00483F16" w:rsidRDefault="009D131F" w:rsidP="00A2010C">
      <w:pPr>
        <w:ind w:left="567" w:right="324"/>
        <w:jc w:val="center"/>
        <w:rPr>
          <w:rFonts w:asciiTheme="minorHAnsi" w:hAnsiTheme="minorHAnsi" w:cstheme="minorHAnsi"/>
          <w:b/>
          <w:sz w:val="24"/>
          <w:szCs w:val="24"/>
        </w:rPr>
      </w:pPr>
    </w:p>
    <w:p w:rsidR="009D131F" w:rsidRPr="00483F16" w:rsidRDefault="009D131F" w:rsidP="00A2010C">
      <w:pPr>
        <w:ind w:left="567" w:right="324"/>
        <w:jc w:val="center"/>
        <w:rPr>
          <w:rFonts w:asciiTheme="minorHAnsi" w:hAnsiTheme="minorHAnsi" w:cstheme="minorHAnsi"/>
          <w:b/>
          <w:sz w:val="24"/>
          <w:szCs w:val="24"/>
        </w:rPr>
      </w:pPr>
    </w:p>
    <w:p w:rsidR="0004497C" w:rsidRPr="00483F16" w:rsidRDefault="00D75D1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04497C"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b/>
          <w:sz w:val="24"/>
          <w:szCs w:val="24"/>
        </w:rPr>
        <w:t>DECLARACIÓN DE INTEGRIDAD</w:t>
      </w:r>
    </w:p>
    <w:p w:rsidR="0004497C"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w:t>
      </w:r>
      <w:r w:rsidR="0004497C" w:rsidRPr="00483F16">
        <w:rPr>
          <w:rFonts w:asciiTheme="minorHAnsi" w:hAnsiTheme="minorHAnsi" w:cstheme="minorHAnsi"/>
          <w:sz w:val="24"/>
          <w:szCs w:val="24"/>
        </w:rPr>
        <w:t>PERSONAS FISICAS</w:t>
      </w:r>
      <w:r w:rsidRPr="00483F16">
        <w:rPr>
          <w:rFonts w:asciiTheme="minorHAnsi" w:hAnsiTheme="minorHAnsi" w:cstheme="minorHAnsi"/>
          <w:sz w:val="24"/>
          <w:szCs w:val="24"/>
        </w:rPr>
        <w:t>)</w:t>
      </w: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w:t>
      </w: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jc w:val="both"/>
        <w:rPr>
          <w:rFonts w:asciiTheme="minorHAnsi" w:hAnsiTheme="minorHAnsi" w:cstheme="minorHAnsi"/>
          <w:bCs/>
          <w:sz w:val="24"/>
          <w:szCs w:val="24"/>
        </w:rPr>
      </w:pPr>
    </w:p>
    <w:p w:rsidR="0004497C" w:rsidRPr="00483F16" w:rsidRDefault="0004497C" w:rsidP="00A2010C">
      <w:pPr>
        <w:pStyle w:val="1"/>
        <w:ind w:left="567" w:right="324"/>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licitante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w:t>
      </w:r>
      <w:r w:rsidR="00146DEC" w:rsidRPr="00483F16">
        <w:rPr>
          <w:rFonts w:asciiTheme="minorHAnsi" w:hAnsiTheme="minorHAnsi" w:cstheme="minorHAnsi"/>
          <w:b w:val="0"/>
          <w:bCs/>
          <w:sz w:val="24"/>
          <w:szCs w:val="24"/>
          <w:lang w:val="es-MX"/>
        </w:rPr>
        <w:t xml:space="preserve"> </w:t>
      </w:r>
      <w:r w:rsidR="00C51E13" w:rsidRPr="00483F16">
        <w:rPr>
          <w:rFonts w:asciiTheme="minorHAnsi" w:hAnsiTheme="minorHAnsi" w:cstheme="minorHAnsi"/>
          <w:b w:val="0"/>
          <w:bCs/>
          <w:sz w:val="24"/>
          <w:szCs w:val="24"/>
          <w:lang w:val="es-MX"/>
        </w:rPr>
        <w:t xml:space="preserve"> </w:t>
      </w:r>
      <w:r w:rsidRPr="00483F16">
        <w:rPr>
          <w:rFonts w:asciiTheme="minorHAnsi" w:hAnsiTheme="minorHAnsi" w:cstheme="minorHAnsi"/>
          <w:b w:val="0"/>
          <w:bCs/>
          <w:sz w:val="24"/>
          <w:szCs w:val="24"/>
        </w:rPr>
        <w:t xml:space="preserve">manifiesto </w:t>
      </w:r>
      <w:r w:rsidR="00FC2606" w:rsidRPr="00483F16">
        <w:rPr>
          <w:rFonts w:asciiTheme="minorHAnsi" w:hAnsiTheme="minorHAnsi" w:cstheme="minorHAnsi"/>
          <w:b w:val="0"/>
          <w:bCs/>
          <w:sz w:val="24"/>
          <w:szCs w:val="24"/>
        </w:rPr>
        <w:t xml:space="preserve">bajo protesta de decir verdad </w:t>
      </w:r>
      <w:r w:rsidRPr="00483F16">
        <w:rPr>
          <w:rFonts w:asciiTheme="minorHAnsi" w:hAnsiTheme="minorHAnsi" w:cstheme="minorHAnsi"/>
          <w:b w:val="0"/>
          <w:bCs/>
          <w:sz w:val="24"/>
          <w:szCs w:val="24"/>
        </w:rPr>
        <w:t xml:space="preserve">que </w:t>
      </w:r>
      <w:r w:rsidR="00C51E13" w:rsidRPr="00483F16">
        <w:rPr>
          <w:rFonts w:asciiTheme="minorHAnsi" w:hAnsiTheme="minorHAnsi" w:cstheme="minorHAnsi"/>
          <w:b w:val="0"/>
          <w:bCs/>
          <w:sz w:val="24"/>
          <w:szCs w:val="24"/>
        </w:rPr>
        <w:t xml:space="preserve"> por </w:t>
      </w:r>
      <w:r w:rsidR="00FC2606" w:rsidRPr="00483F16">
        <w:rPr>
          <w:rFonts w:asciiTheme="minorHAnsi" w:hAnsiTheme="minorHAnsi" w:cstheme="minorHAnsi"/>
          <w:b w:val="0"/>
          <w:bCs/>
          <w:sz w:val="24"/>
          <w:szCs w:val="24"/>
        </w:rPr>
        <w:t>mí</w:t>
      </w:r>
      <w:r w:rsidRPr="00483F16">
        <w:rPr>
          <w:rFonts w:asciiTheme="minorHAnsi" w:hAnsiTheme="minorHAnsi" w:cstheme="minorHAnsi"/>
          <w:b w:val="0"/>
          <w:bCs/>
          <w:sz w:val="24"/>
          <w:szCs w:val="24"/>
        </w:rPr>
        <w:t xml:space="preserve"> mismo o a través de interpósita persona, me  abstendré de adoptar conductas, para que los servidores públicos </w:t>
      </w:r>
      <w:r w:rsidR="00C51E13" w:rsidRPr="00483F16">
        <w:rPr>
          <w:rFonts w:asciiTheme="minorHAnsi" w:hAnsiTheme="minorHAnsi" w:cstheme="minorHAnsi"/>
          <w:b w:val="0"/>
          <w:bCs/>
          <w:sz w:val="24"/>
          <w:szCs w:val="24"/>
        </w:rPr>
        <w:t xml:space="preserve">del </w:t>
      </w:r>
      <w:r w:rsidR="00EF27D8" w:rsidRPr="00483F16">
        <w:rPr>
          <w:rFonts w:asciiTheme="minorHAnsi" w:hAnsiTheme="minorHAnsi" w:cstheme="minorHAnsi"/>
          <w:b w:val="0"/>
          <w:bCs/>
          <w:sz w:val="24"/>
          <w:szCs w:val="24"/>
        </w:rPr>
        <w:t>Órgano solicitante</w:t>
      </w:r>
      <w:r w:rsidR="00C51E13"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induzcan o alteren las evaluaciones de las propuestas, el resultado del procedimiento u otros aspectos que otorguen condiciones más ventajosa</w:t>
      </w:r>
      <w:r w:rsidR="00FF0C15" w:rsidRPr="00483F16">
        <w:rPr>
          <w:rFonts w:asciiTheme="minorHAnsi" w:hAnsiTheme="minorHAnsi" w:cstheme="minorHAnsi"/>
          <w:b w:val="0"/>
          <w:bCs/>
          <w:sz w:val="24"/>
          <w:szCs w:val="24"/>
        </w:rPr>
        <w:t>s</w:t>
      </w:r>
      <w:r w:rsidRPr="00483F16">
        <w:rPr>
          <w:rFonts w:asciiTheme="minorHAnsi" w:hAnsiTheme="minorHAnsi" w:cstheme="minorHAnsi"/>
          <w:b w:val="0"/>
          <w:bCs/>
          <w:sz w:val="24"/>
          <w:szCs w:val="24"/>
        </w:rPr>
        <w:t xml:space="preserve"> con relación a los demás participantes.</w:t>
      </w:r>
    </w:p>
    <w:p w:rsidR="0004497C" w:rsidRPr="00483F16" w:rsidRDefault="0004497C" w:rsidP="00A2010C">
      <w:pPr>
        <w:ind w:left="567" w:right="324"/>
        <w:jc w:val="both"/>
        <w:rPr>
          <w:rFonts w:asciiTheme="minorHAnsi" w:hAnsiTheme="minorHAnsi" w:cstheme="minorHAnsi"/>
          <w:bCs/>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04497C" w:rsidRPr="00483F16" w:rsidRDefault="0004497C" w:rsidP="00A2010C">
      <w:pPr>
        <w:ind w:left="567" w:right="324"/>
        <w:jc w:val="center"/>
        <w:rPr>
          <w:rFonts w:asciiTheme="minorHAnsi" w:hAnsiTheme="minorHAnsi" w:cstheme="minorHAnsi"/>
          <w:sz w:val="24"/>
          <w:szCs w:val="24"/>
        </w:rPr>
      </w:pPr>
    </w:p>
    <w:p w:rsidR="0004497C" w:rsidRPr="00483F16" w:rsidRDefault="0004497C" w:rsidP="00A2010C">
      <w:pPr>
        <w:ind w:left="567" w:right="324"/>
        <w:jc w:val="center"/>
        <w:rPr>
          <w:rFonts w:asciiTheme="minorHAnsi" w:hAnsiTheme="minorHAnsi" w:cstheme="minorHAnsi"/>
          <w:sz w:val="24"/>
          <w:szCs w:val="24"/>
        </w:rPr>
      </w:pPr>
    </w:p>
    <w:p w:rsidR="0004497C" w:rsidRPr="00483F16" w:rsidRDefault="0004497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00C51E13" w:rsidRPr="00483F16">
        <w:rPr>
          <w:rFonts w:asciiTheme="minorHAnsi" w:hAnsiTheme="minorHAnsi" w:cstheme="minorHAnsi"/>
          <w:sz w:val="24"/>
          <w:szCs w:val="24"/>
        </w:rPr>
        <w:t>DEL LICITANTE</w:t>
      </w:r>
    </w:p>
    <w:p w:rsidR="0004497C" w:rsidRPr="00483F16" w:rsidRDefault="0004497C" w:rsidP="00A2010C">
      <w:pPr>
        <w:ind w:left="567" w:right="324"/>
        <w:jc w:val="center"/>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p>
    <w:p w:rsidR="0004497C" w:rsidRPr="00483F16" w:rsidRDefault="0004497C"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04497C" w:rsidRPr="00483F16" w:rsidRDefault="0004497C" w:rsidP="00A2010C">
      <w:pPr>
        <w:pStyle w:val="2"/>
        <w:ind w:left="567" w:right="324"/>
        <w:jc w:val="center"/>
        <w:rPr>
          <w:rFonts w:asciiTheme="minorHAnsi" w:hAnsiTheme="minorHAnsi" w:cstheme="minorHAnsi"/>
          <w:sz w:val="24"/>
          <w:szCs w:val="24"/>
        </w:rPr>
      </w:pPr>
    </w:p>
    <w:p w:rsidR="00C51E13" w:rsidRPr="00483F16" w:rsidRDefault="00C51E13" w:rsidP="00A2010C">
      <w:pPr>
        <w:pStyle w:val="2"/>
        <w:ind w:left="567" w:right="324"/>
        <w:jc w:val="center"/>
        <w:rPr>
          <w:rFonts w:asciiTheme="minorHAnsi" w:hAnsiTheme="minorHAnsi" w:cstheme="minorHAnsi"/>
          <w:sz w:val="24"/>
          <w:szCs w:val="24"/>
        </w:rPr>
      </w:pPr>
    </w:p>
    <w:p w:rsidR="00D3699F" w:rsidRPr="00483F16" w:rsidRDefault="00D3699F" w:rsidP="00A2010C">
      <w:pPr>
        <w:pStyle w:val="2"/>
        <w:ind w:left="567" w:right="324"/>
        <w:jc w:val="center"/>
        <w:rPr>
          <w:rFonts w:asciiTheme="minorHAnsi" w:hAnsiTheme="minorHAnsi" w:cstheme="minorHAnsi"/>
          <w:sz w:val="24"/>
          <w:szCs w:val="24"/>
        </w:rPr>
      </w:pPr>
    </w:p>
    <w:p w:rsidR="00064A92" w:rsidRPr="00483F16" w:rsidRDefault="00064A92" w:rsidP="00A2010C">
      <w:pPr>
        <w:pStyle w:val="2"/>
        <w:ind w:left="567" w:right="324"/>
        <w:jc w:val="center"/>
        <w:rPr>
          <w:rFonts w:asciiTheme="minorHAnsi" w:hAnsiTheme="minorHAnsi" w:cstheme="minorHAnsi"/>
          <w:sz w:val="24"/>
          <w:szCs w:val="24"/>
        </w:rPr>
      </w:pPr>
    </w:p>
    <w:p w:rsidR="00906817" w:rsidRPr="00483F16" w:rsidRDefault="00906817" w:rsidP="00A2010C">
      <w:pPr>
        <w:pStyle w:val="2"/>
        <w:ind w:left="567" w:right="324"/>
        <w:jc w:val="center"/>
        <w:rPr>
          <w:rFonts w:asciiTheme="minorHAnsi" w:hAnsiTheme="minorHAnsi" w:cstheme="minorHAnsi"/>
          <w:sz w:val="24"/>
          <w:szCs w:val="24"/>
        </w:rPr>
      </w:pPr>
    </w:p>
    <w:p w:rsidR="006C317D" w:rsidRPr="00483F16" w:rsidRDefault="006C317D"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6C317D" w:rsidRPr="00483F16" w:rsidRDefault="006C317D" w:rsidP="00A2010C">
      <w:pPr>
        <w:pStyle w:val="2"/>
        <w:ind w:left="0" w:right="324"/>
        <w:rPr>
          <w:rFonts w:asciiTheme="minorHAnsi" w:hAnsiTheme="minorHAnsi" w:cstheme="minorHAnsi"/>
          <w:sz w:val="24"/>
          <w:szCs w:val="24"/>
        </w:rPr>
      </w:pPr>
    </w:p>
    <w:p w:rsidR="00F20619" w:rsidRPr="00483F16" w:rsidRDefault="00F20619" w:rsidP="00A2010C">
      <w:pPr>
        <w:pStyle w:val="2"/>
        <w:ind w:left="0" w:right="324"/>
        <w:rPr>
          <w:rFonts w:asciiTheme="minorHAnsi" w:hAnsiTheme="minorHAnsi" w:cstheme="minorHAnsi"/>
          <w:sz w:val="24"/>
          <w:szCs w:val="24"/>
        </w:rPr>
      </w:pPr>
    </w:p>
    <w:p w:rsidR="00F20619" w:rsidRPr="00483F16" w:rsidRDefault="00F20619" w:rsidP="00A2010C">
      <w:pPr>
        <w:pStyle w:val="2"/>
        <w:ind w:left="0" w:right="324"/>
        <w:rPr>
          <w:rFonts w:asciiTheme="minorHAnsi" w:hAnsiTheme="minorHAnsi" w:cstheme="minorHAnsi"/>
          <w:sz w:val="24"/>
          <w:szCs w:val="24"/>
        </w:rPr>
      </w:pPr>
    </w:p>
    <w:p w:rsidR="009E27D9" w:rsidRPr="00483F16" w:rsidRDefault="009E27D9" w:rsidP="00A2010C">
      <w:pPr>
        <w:ind w:left="567" w:right="324"/>
        <w:jc w:val="center"/>
        <w:rPr>
          <w:rFonts w:asciiTheme="minorHAnsi" w:hAnsiTheme="minorHAnsi" w:cstheme="minorHAnsi"/>
          <w:b/>
          <w:sz w:val="24"/>
          <w:szCs w:val="24"/>
        </w:rPr>
      </w:pPr>
    </w:p>
    <w:p w:rsidR="007E3716" w:rsidRPr="00483F16" w:rsidRDefault="007E3716" w:rsidP="00A2010C">
      <w:pPr>
        <w:ind w:left="567" w:right="324"/>
        <w:jc w:val="center"/>
        <w:rPr>
          <w:rFonts w:asciiTheme="minorHAnsi" w:hAnsiTheme="minorHAnsi" w:cstheme="minorHAnsi"/>
          <w:b/>
          <w:sz w:val="24"/>
          <w:szCs w:val="24"/>
        </w:rPr>
      </w:pPr>
    </w:p>
    <w:p w:rsidR="00C51E13" w:rsidRPr="00483F16" w:rsidRDefault="00D75D1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3</w:t>
      </w:r>
    </w:p>
    <w:p w:rsidR="00C51E13"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b/>
          <w:sz w:val="24"/>
          <w:szCs w:val="24"/>
        </w:rPr>
        <w:t>DECLARACION DE INTEGRIDAD</w:t>
      </w:r>
    </w:p>
    <w:p w:rsidR="00C51E13"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w:t>
      </w:r>
      <w:r w:rsidR="00C51E13" w:rsidRPr="00483F16">
        <w:rPr>
          <w:rFonts w:asciiTheme="minorHAnsi" w:hAnsiTheme="minorHAnsi" w:cstheme="minorHAnsi"/>
          <w:sz w:val="24"/>
          <w:szCs w:val="24"/>
        </w:rPr>
        <w:t>PERSONAS FISICAS O MORALES</w:t>
      </w:r>
      <w:r w:rsidRPr="00483F16">
        <w:rPr>
          <w:rFonts w:asciiTheme="minorHAnsi" w:hAnsiTheme="minorHAnsi" w:cstheme="minorHAnsi"/>
          <w:sz w:val="24"/>
          <w:szCs w:val="24"/>
        </w:rPr>
        <w:t xml:space="preserve"> </w:t>
      </w:r>
      <w:r w:rsidR="00C51E13" w:rsidRPr="00483F16">
        <w:rPr>
          <w:rFonts w:asciiTheme="minorHAnsi" w:hAnsiTheme="minorHAnsi" w:cstheme="minorHAnsi"/>
          <w:sz w:val="24"/>
          <w:szCs w:val="24"/>
        </w:rPr>
        <w:t>POR CONDUCTO DE REPRESENTANTE LEGAL</w:t>
      </w:r>
      <w:r w:rsidRPr="00483F16">
        <w:rPr>
          <w:rFonts w:asciiTheme="minorHAnsi" w:hAnsiTheme="minorHAnsi" w:cstheme="minorHAnsi"/>
          <w:sz w:val="24"/>
          <w:szCs w:val="24"/>
        </w:rPr>
        <w:t>)</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_______________</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jc w:val="both"/>
        <w:rPr>
          <w:rFonts w:asciiTheme="minorHAnsi" w:hAnsiTheme="minorHAnsi" w:cstheme="minorHAnsi"/>
          <w:bCs/>
          <w:sz w:val="24"/>
          <w:szCs w:val="24"/>
        </w:rPr>
      </w:pPr>
    </w:p>
    <w:p w:rsidR="00C51E13" w:rsidRPr="00483F16" w:rsidRDefault="00C51E13" w:rsidP="00A2010C">
      <w:pPr>
        <w:pStyle w:val="1"/>
        <w:ind w:left="567" w:right="324"/>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____________</w:t>
      </w:r>
      <w:r w:rsidR="00146DEC" w:rsidRPr="00483F16">
        <w:rPr>
          <w:rFonts w:asciiTheme="minorHAnsi" w:hAnsiTheme="minorHAnsi" w:cstheme="minorHAnsi"/>
          <w:b w:val="0"/>
          <w:bCs/>
          <w:sz w:val="24"/>
          <w:szCs w:val="24"/>
          <w:lang w:val="es-MX"/>
        </w:rPr>
        <w:t xml:space="preserve"> </w:t>
      </w:r>
      <w:r w:rsidR="00267509" w:rsidRPr="00483F16">
        <w:rPr>
          <w:rFonts w:asciiTheme="minorHAnsi" w:hAnsiTheme="minorHAnsi" w:cstheme="minorHAnsi"/>
          <w:b w:val="0"/>
          <w:bCs/>
          <w:sz w:val="24"/>
          <w:szCs w:val="24"/>
        </w:rPr>
        <w:t>manifiesto</w:t>
      </w:r>
      <w:r w:rsidRPr="00483F16">
        <w:rPr>
          <w:rFonts w:asciiTheme="minorHAnsi" w:hAnsiTheme="minorHAnsi" w:cstheme="minorHAnsi"/>
          <w:b w:val="0"/>
          <w:bCs/>
          <w:sz w:val="24"/>
          <w:szCs w:val="24"/>
        </w:rPr>
        <w:t xml:space="preserve"> </w:t>
      </w:r>
      <w:r w:rsidR="00FC2606" w:rsidRPr="00483F16">
        <w:rPr>
          <w:rFonts w:asciiTheme="minorHAnsi" w:hAnsiTheme="minorHAnsi" w:cstheme="minorHAnsi"/>
          <w:b w:val="0"/>
          <w:bCs/>
          <w:sz w:val="24"/>
          <w:szCs w:val="24"/>
        </w:rPr>
        <w:t xml:space="preserve">bajo protesta de decir verdad </w:t>
      </w:r>
      <w:r w:rsidRPr="00483F16">
        <w:rPr>
          <w:rFonts w:asciiTheme="minorHAnsi" w:hAnsiTheme="minorHAnsi" w:cstheme="minorHAnsi"/>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sidRPr="00483F16">
        <w:rPr>
          <w:rFonts w:asciiTheme="minorHAnsi" w:hAnsiTheme="minorHAnsi" w:cstheme="minorHAnsi"/>
          <w:b w:val="0"/>
          <w:bCs/>
          <w:sz w:val="24"/>
          <w:szCs w:val="24"/>
        </w:rPr>
        <w:t>Órgano solicitante</w:t>
      </w:r>
      <w:r w:rsidRPr="00483F16">
        <w:rPr>
          <w:rFonts w:asciiTheme="minorHAnsi" w:hAnsiTheme="minorHAnsi" w:cstheme="minorHAnsi"/>
          <w:b w:val="0"/>
          <w:bCs/>
          <w:sz w:val="24"/>
          <w:szCs w:val="24"/>
        </w:rPr>
        <w:t xml:space="preserve"> induzcan o alteren las evaluaciones de las propuestas, el resultado del procedimiento u otros aspectos que otorguen condiciones más ventajosa</w:t>
      </w:r>
      <w:r w:rsidR="00FF0C15" w:rsidRPr="00483F16">
        <w:rPr>
          <w:rFonts w:asciiTheme="minorHAnsi" w:hAnsiTheme="minorHAnsi" w:cstheme="minorHAnsi"/>
          <w:b w:val="0"/>
          <w:bCs/>
          <w:sz w:val="24"/>
          <w:szCs w:val="24"/>
        </w:rPr>
        <w:t>s</w:t>
      </w:r>
      <w:r w:rsidRPr="00483F16">
        <w:rPr>
          <w:rFonts w:asciiTheme="minorHAnsi" w:hAnsiTheme="minorHAnsi" w:cstheme="minorHAnsi"/>
          <w:b w:val="0"/>
          <w:bCs/>
          <w:sz w:val="24"/>
          <w:szCs w:val="24"/>
        </w:rPr>
        <w:t xml:space="preserve"> con relación a los demás participantes.</w:t>
      </w:r>
    </w:p>
    <w:p w:rsidR="00C51E13" w:rsidRPr="00483F16" w:rsidRDefault="00C51E13" w:rsidP="00A2010C">
      <w:pPr>
        <w:ind w:left="567" w:right="324"/>
        <w:jc w:val="both"/>
        <w:rPr>
          <w:rFonts w:asciiTheme="minorHAnsi" w:hAnsiTheme="minorHAnsi" w:cstheme="minorHAnsi"/>
          <w:bCs/>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Pr="00483F16">
        <w:rPr>
          <w:rFonts w:asciiTheme="minorHAnsi" w:hAnsiTheme="minorHAnsi" w:cstheme="minorHAnsi"/>
          <w:sz w:val="24"/>
          <w:szCs w:val="24"/>
        </w:rPr>
        <w:t xml:space="preserve">DEL </w:t>
      </w:r>
      <w:r w:rsidR="00267509" w:rsidRPr="00483F16">
        <w:rPr>
          <w:rFonts w:asciiTheme="minorHAnsi" w:hAnsiTheme="minorHAnsi" w:cstheme="minorHAnsi"/>
          <w:sz w:val="24"/>
          <w:szCs w:val="24"/>
        </w:rPr>
        <w:t>REPRESENTANTE LEGAL</w:t>
      </w:r>
    </w:p>
    <w:p w:rsidR="00C51E13" w:rsidRPr="00483F16" w:rsidRDefault="00C51E13" w:rsidP="00A2010C">
      <w:pPr>
        <w:pStyle w:val="2"/>
        <w:ind w:left="567" w:right="324"/>
        <w:jc w:val="center"/>
        <w:rPr>
          <w:rFonts w:asciiTheme="minorHAnsi" w:hAnsiTheme="minorHAnsi" w:cstheme="minorHAnsi"/>
          <w:sz w:val="24"/>
          <w:szCs w:val="24"/>
        </w:rPr>
      </w:pPr>
    </w:p>
    <w:p w:rsidR="00C51E13" w:rsidRPr="00483F16" w:rsidRDefault="00C51E13" w:rsidP="00A2010C">
      <w:pPr>
        <w:pStyle w:val="2"/>
        <w:ind w:left="567" w:right="324"/>
        <w:jc w:val="center"/>
        <w:rPr>
          <w:rFonts w:asciiTheme="minorHAnsi" w:hAnsiTheme="minorHAnsi" w:cstheme="minorHAnsi"/>
          <w:sz w:val="24"/>
          <w:szCs w:val="24"/>
        </w:rPr>
      </w:pPr>
    </w:p>
    <w:p w:rsidR="00C51E13" w:rsidRPr="00483F16" w:rsidRDefault="00C51E13" w:rsidP="00A2010C">
      <w:pPr>
        <w:pStyle w:val="2"/>
        <w:ind w:left="567" w:right="324"/>
        <w:jc w:val="center"/>
        <w:rPr>
          <w:rFonts w:asciiTheme="minorHAnsi" w:hAnsiTheme="minorHAnsi" w:cstheme="minorHAnsi"/>
          <w:sz w:val="24"/>
          <w:szCs w:val="24"/>
        </w:rPr>
      </w:pPr>
    </w:p>
    <w:p w:rsidR="00B378FC" w:rsidRPr="00483F16" w:rsidRDefault="00B378FC"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F20619" w:rsidRPr="00483F16" w:rsidRDefault="00F2061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C51E13" w:rsidRPr="00483F16" w:rsidRDefault="00197FA9" w:rsidP="00A2010C">
      <w:pPr>
        <w:jc w:val="center"/>
        <w:rPr>
          <w:rFonts w:asciiTheme="minorHAnsi" w:hAnsiTheme="minorHAnsi" w:cstheme="minorHAnsi"/>
          <w:b/>
          <w:sz w:val="24"/>
          <w:szCs w:val="24"/>
        </w:rPr>
      </w:pPr>
      <w:r w:rsidRPr="00483F16">
        <w:rPr>
          <w:rFonts w:asciiTheme="minorHAnsi" w:hAnsiTheme="minorHAnsi" w:cstheme="minorHAnsi"/>
          <w:b/>
          <w:sz w:val="24"/>
          <w:szCs w:val="24"/>
        </w:rPr>
        <w:t xml:space="preserve">ANEXO </w:t>
      </w:r>
      <w:r w:rsidR="00D75D13">
        <w:rPr>
          <w:rFonts w:asciiTheme="minorHAnsi" w:hAnsiTheme="minorHAnsi" w:cstheme="minorHAnsi"/>
          <w:b/>
          <w:sz w:val="24"/>
          <w:szCs w:val="24"/>
        </w:rPr>
        <w:t>4</w:t>
      </w:r>
    </w:p>
    <w:p w:rsidR="00C51E13" w:rsidRPr="00483F16" w:rsidRDefault="00947B4E" w:rsidP="00A2010C">
      <w:pPr>
        <w:jc w:val="center"/>
        <w:rPr>
          <w:rFonts w:asciiTheme="minorHAnsi" w:hAnsiTheme="minorHAnsi" w:cstheme="minorHAnsi"/>
          <w:b/>
          <w:sz w:val="24"/>
          <w:szCs w:val="24"/>
        </w:rPr>
      </w:pPr>
      <w:r w:rsidRPr="00483F16">
        <w:rPr>
          <w:rFonts w:asciiTheme="minorHAnsi" w:hAnsiTheme="minorHAnsi" w:cstheme="minorHAnsi"/>
          <w:b/>
          <w:sz w:val="24"/>
          <w:szCs w:val="24"/>
        </w:rPr>
        <w:t xml:space="preserve">DECLARACION DE IMPEDIMENTOS LEGALES </w:t>
      </w:r>
    </w:p>
    <w:p w:rsidR="00C51E13" w:rsidRPr="00483F16" w:rsidRDefault="00947B4E" w:rsidP="00A2010C">
      <w:pPr>
        <w:jc w:val="center"/>
        <w:rPr>
          <w:rFonts w:asciiTheme="minorHAnsi" w:hAnsiTheme="minorHAnsi" w:cstheme="minorHAnsi"/>
          <w:sz w:val="24"/>
          <w:szCs w:val="24"/>
        </w:rPr>
      </w:pPr>
      <w:r w:rsidRPr="00483F16">
        <w:rPr>
          <w:rFonts w:asciiTheme="minorHAnsi" w:hAnsiTheme="minorHAnsi" w:cstheme="minorHAnsi"/>
          <w:sz w:val="24"/>
          <w:szCs w:val="24"/>
        </w:rPr>
        <w:t>(</w:t>
      </w:r>
      <w:r w:rsidR="00C51E13" w:rsidRPr="00483F16">
        <w:rPr>
          <w:rFonts w:asciiTheme="minorHAnsi" w:hAnsiTheme="minorHAnsi" w:cstheme="minorHAnsi"/>
          <w:sz w:val="24"/>
          <w:szCs w:val="24"/>
        </w:rPr>
        <w:t>PERSONAS FISICAS</w:t>
      </w:r>
      <w:r w:rsidRPr="00483F16">
        <w:rPr>
          <w:rFonts w:asciiTheme="minorHAnsi" w:hAnsiTheme="minorHAnsi" w:cstheme="minorHAnsi"/>
          <w:sz w:val="24"/>
          <w:szCs w:val="24"/>
        </w:rPr>
        <w:t>)</w:t>
      </w:r>
    </w:p>
    <w:p w:rsidR="00C51E13" w:rsidRPr="00483F16" w:rsidRDefault="00C51E13" w:rsidP="00A2010C">
      <w:pPr>
        <w:jc w:val="right"/>
        <w:rPr>
          <w:rFonts w:asciiTheme="minorHAnsi" w:hAnsiTheme="minorHAnsi" w:cstheme="minorHAnsi"/>
          <w:sz w:val="24"/>
          <w:szCs w:val="24"/>
        </w:rPr>
      </w:pPr>
    </w:p>
    <w:p w:rsidR="00C51E13" w:rsidRPr="00483F16" w:rsidRDefault="00C51E13"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______________</w:t>
      </w:r>
    </w:p>
    <w:p w:rsidR="00C51E13" w:rsidRPr="00483F16" w:rsidRDefault="00C51E13" w:rsidP="00A2010C">
      <w:pPr>
        <w:ind w:left="567" w:right="324"/>
        <w:rPr>
          <w:rFonts w:asciiTheme="minorHAnsi" w:hAnsiTheme="minorHAnsi" w:cstheme="minorHAnsi"/>
          <w:sz w:val="24"/>
          <w:szCs w:val="24"/>
        </w:rPr>
      </w:pPr>
    </w:p>
    <w:p w:rsidR="00B86A4E" w:rsidRPr="00483F16" w:rsidRDefault="00B86A4E" w:rsidP="00A2010C">
      <w:pPr>
        <w:ind w:left="567" w:right="324"/>
        <w:rPr>
          <w:rFonts w:asciiTheme="minorHAnsi" w:hAnsiTheme="minorHAnsi" w:cstheme="minorHAnsi"/>
          <w:sz w:val="24"/>
          <w:szCs w:val="24"/>
        </w:rPr>
      </w:pPr>
    </w:p>
    <w:p w:rsidR="00B86A4E" w:rsidRPr="00483F16" w:rsidRDefault="00B86A4E"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licitante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_____________</w:t>
      </w:r>
      <w:r w:rsidR="00146DEC" w:rsidRPr="00483F16">
        <w:rPr>
          <w:rFonts w:asciiTheme="minorHAnsi" w:hAnsiTheme="minorHAnsi" w:cstheme="minorHAnsi"/>
          <w:b w:val="0"/>
          <w:bCs/>
          <w:sz w:val="24"/>
          <w:szCs w:val="24"/>
          <w:lang w:val="es-MX"/>
        </w:rPr>
        <w:t xml:space="preserve"> </w:t>
      </w:r>
      <w:r w:rsidR="00A951DE" w:rsidRPr="00483F16">
        <w:rPr>
          <w:rFonts w:asciiTheme="minorHAnsi" w:hAnsiTheme="minorHAnsi" w:cstheme="minorHAnsi"/>
          <w:b w:val="0"/>
          <w:bCs/>
          <w:sz w:val="24"/>
          <w:szCs w:val="24"/>
          <w:lang w:val="es-MX"/>
        </w:rPr>
        <w:t xml:space="preserve"> </w:t>
      </w:r>
      <w:r w:rsidRPr="00483F16">
        <w:rPr>
          <w:rFonts w:asciiTheme="minorHAnsi" w:hAnsiTheme="minorHAnsi" w:cstheme="minorHAnsi"/>
          <w:b w:val="0"/>
          <w:bCs/>
          <w:sz w:val="24"/>
          <w:szCs w:val="24"/>
        </w:rPr>
        <w:t>declaro bajo protesta de decir verdad  que conozco el contenido y alcances de las disposiciones de</w:t>
      </w:r>
      <w:r w:rsidR="00742F4F" w:rsidRPr="00483F16">
        <w:rPr>
          <w:rFonts w:asciiTheme="minorHAnsi" w:hAnsiTheme="minorHAnsi" w:cstheme="minorHAnsi"/>
          <w:b w:val="0"/>
          <w:bCs/>
          <w:sz w:val="24"/>
          <w:szCs w:val="24"/>
        </w:rPr>
        <w:t>l</w:t>
      </w:r>
      <w:r w:rsidR="00B86A4E" w:rsidRPr="00483F16">
        <w:rPr>
          <w:rFonts w:asciiTheme="minorHAnsi" w:hAnsiTheme="minorHAnsi" w:cstheme="minorHAnsi"/>
          <w:b w:val="0"/>
          <w:bCs/>
          <w:sz w:val="24"/>
          <w:szCs w:val="24"/>
        </w:rPr>
        <w:t xml:space="preserve"> </w:t>
      </w:r>
      <w:r w:rsidR="00742F4F" w:rsidRPr="00483F16">
        <w:rPr>
          <w:rFonts w:asciiTheme="minorHAnsi" w:hAnsiTheme="minorHAnsi" w:cstheme="minorHAnsi"/>
          <w:b w:val="0"/>
          <w:bCs/>
          <w:sz w:val="24"/>
          <w:szCs w:val="24"/>
        </w:rPr>
        <w:t>a</w:t>
      </w:r>
      <w:r w:rsidR="00B86A4E" w:rsidRPr="00483F16">
        <w:rPr>
          <w:rFonts w:asciiTheme="minorHAnsi" w:hAnsiTheme="minorHAnsi" w:cstheme="minorHAnsi"/>
          <w:b w:val="0"/>
          <w:bCs/>
          <w:sz w:val="24"/>
          <w:szCs w:val="24"/>
        </w:rPr>
        <w:t>rtículo</w:t>
      </w:r>
      <w:r w:rsidR="00742F4F" w:rsidRPr="00483F16">
        <w:rPr>
          <w:rFonts w:asciiTheme="minorHAnsi" w:hAnsiTheme="minorHAnsi" w:cstheme="minorHAnsi"/>
          <w:b w:val="0"/>
          <w:bCs/>
          <w:sz w:val="24"/>
          <w:szCs w:val="24"/>
        </w:rPr>
        <w:t xml:space="preserve"> 49 </w:t>
      </w:r>
      <w:r w:rsidR="00B86A4E" w:rsidRPr="00483F16">
        <w:rPr>
          <w:rFonts w:asciiTheme="minorHAnsi" w:hAnsiTheme="minorHAnsi" w:cstheme="minorHAnsi"/>
          <w:b w:val="0"/>
          <w:bCs/>
          <w:sz w:val="24"/>
          <w:szCs w:val="24"/>
        </w:rPr>
        <w:t>de</w:t>
      </w:r>
      <w:r w:rsidRPr="00483F16">
        <w:rPr>
          <w:rFonts w:asciiTheme="minorHAnsi" w:hAnsiTheme="minorHAnsi" w:cstheme="minorHAnsi"/>
          <w:b w:val="0"/>
          <w:bCs/>
          <w:sz w:val="24"/>
          <w:szCs w:val="24"/>
        </w:rPr>
        <w:t xml:space="preserve"> la </w:t>
      </w:r>
      <w:r w:rsidR="00A13E67" w:rsidRPr="00483F16">
        <w:rPr>
          <w:rFonts w:asciiTheme="minorHAnsi" w:hAnsiTheme="minorHAnsi" w:cstheme="minorHAnsi"/>
          <w:b w:val="0"/>
          <w:bCs/>
          <w:sz w:val="24"/>
          <w:szCs w:val="24"/>
        </w:rPr>
        <w:t xml:space="preserve">Ley de Adquisiciones, Arrendamientos y Servicios </w:t>
      </w:r>
      <w:r w:rsidR="00742F4F" w:rsidRPr="00483F16">
        <w:rPr>
          <w:rFonts w:asciiTheme="minorHAnsi" w:hAnsiTheme="minorHAnsi" w:cstheme="minorHAnsi"/>
          <w:b w:val="0"/>
          <w:bCs/>
          <w:sz w:val="24"/>
          <w:szCs w:val="24"/>
        </w:rPr>
        <w:t>para el Estado de Baja California</w:t>
      </w:r>
      <w:r w:rsidR="00267509" w:rsidRPr="00483F16">
        <w:rPr>
          <w:rFonts w:asciiTheme="minorHAnsi" w:hAnsiTheme="minorHAnsi" w:cstheme="minorHAnsi"/>
          <w:b w:val="0"/>
          <w:bCs/>
          <w:sz w:val="24"/>
          <w:szCs w:val="24"/>
        </w:rPr>
        <w:t xml:space="preserve"> y que no me encuentro  en  ninguno de los  supuestos contenidos en dicho</w:t>
      </w:r>
      <w:r w:rsidR="00742F4F" w:rsidRPr="00483F16">
        <w:rPr>
          <w:rFonts w:asciiTheme="minorHAnsi" w:hAnsiTheme="minorHAnsi" w:cstheme="minorHAnsi"/>
          <w:b w:val="0"/>
          <w:bCs/>
          <w:sz w:val="24"/>
          <w:szCs w:val="24"/>
        </w:rPr>
        <w:t xml:space="preserve">  </w:t>
      </w:r>
      <w:r w:rsidR="00267509" w:rsidRPr="00483F16">
        <w:rPr>
          <w:rFonts w:asciiTheme="minorHAnsi" w:hAnsiTheme="minorHAnsi" w:cstheme="minorHAnsi"/>
          <w:b w:val="0"/>
          <w:bCs/>
          <w:sz w:val="24"/>
          <w:szCs w:val="24"/>
        </w:rPr>
        <w:t>precepto legal.</w:t>
      </w:r>
    </w:p>
    <w:p w:rsidR="00C51E13" w:rsidRPr="00483F16" w:rsidRDefault="00C51E13" w:rsidP="00A2010C">
      <w:pPr>
        <w:pStyle w:val="4"/>
        <w:ind w:left="567" w:right="324" w:firstLine="0"/>
        <w:jc w:val="both"/>
        <w:rPr>
          <w:rFonts w:asciiTheme="minorHAnsi" w:hAnsiTheme="minorHAnsi" w:cstheme="minorHAnsi"/>
          <w:sz w:val="24"/>
          <w:szCs w:val="24"/>
        </w:rPr>
      </w:pPr>
    </w:p>
    <w:p w:rsidR="00C51E13" w:rsidRPr="00483F16" w:rsidRDefault="00C51E13" w:rsidP="00A2010C">
      <w:pPr>
        <w:pStyle w:val="4"/>
        <w:ind w:left="567" w:right="324" w:firstLine="0"/>
        <w:jc w:val="both"/>
        <w:rPr>
          <w:rFonts w:asciiTheme="minorHAnsi" w:hAnsiTheme="minorHAnsi" w:cstheme="minorHAnsi"/>
          <w:sz w:val="24"/>
          <w:szCs w:val="24"/>
        </w:rPr>
      </w:pPr>
    </w:p>
    <w:p w:rsidR="00C51E13" w:rsidRPr="00483F16" w:rsidRDefault="00C51E13" w:rsidP="00A2010C">
      <w:pPr>
        <w:pStyle w:val="4"/>
        <w:ind w:left="567" w:right="324" w:firstLine="0"/>
        <w:jc w:val="both"/>
        <w:rPr>
          <w:rFonts w:asciiTheme="minorHAnsi" w:hAnsiTheme="minorHAnsi" w:cstheme="minorHAnsi"/>
          <w:sz w:val="24"/>
          <w:szCs w:val="24"/>
        </w:rPr>
      </w:pPr>
    </w:p>
    <w:p w:rsidR="00C51E13" w:rsidRPr="00483F16" w:rsidRDefault="00C51E13" w:rsidP="00A2010C">
      <w:pPr>
        <w:pStyle w:val="4"/>
        <w:ind w:left="567" w:right="324" w:firstLine="0"/>
        <w:jc w:val="both"/>
        <w:rPr>
          <w:rFonts w:asciiTheme="minorHAnsi" w:hAnsiTheme="minorHAnsi" w:cstheme="minorHAnsi"/>
          <w:b w:val="0"/>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p>
    <w:p w:rsidR="00C51E13" w:rsidRPr="00483F16" w:rsidRDefault="00C51E13"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00267509" w:rsidRPr="00483F16">
        <w:rPr>
          <w:rFonts w:asciiTheme="minorHAnsi" w:hAnsiTheme="minorHAnsi" w:cstheme="minorHAnsi"/>
          <w:sz w:val="24"/>
          <w:szCs w:val="24"/>
        </w:rPr>
        <w:t>DEL LICITANTE</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C51E13" w:rsidRPr="00483F16" w:rsidRDefault="00C51E13" w:rsidP="00A2010C">
      <w:pPr>
        <w:ind w:left="567" w:right="324"/>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C51E13" w:rsidRPr="00483F16" w:rsidRDefault="00C51E13" w:rsidP="00A2010C">
      <w:pPr>
        <w:pStyle w:val="2"/>
        <w:ind w:left="1368"/>
        <w:jc w:val="center"/>
        <w:rPr>
          <w:rFonts w:asciiTheme="minorHAnsi" w:hAnsiTheme="minorHAnsi" w:cstheme="minorHAnsi"/>
          <w:sz w:val="24"/>
          <w:szCs w:val="24"/>
        </w:rPr>
      </w:pPr>
    </w:p>
    <w:p w:rsidR="00267509" w:rsidRPr="00483F16" w:rsidRDefault="00267509"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B378FC" w:rsidRPr="00483F16" w:rsidRDefault="00B378FC"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9E27D9" w:rsidRPr="00483F16" w:rsidRDefault="009E27D9" w:rsidP="00A2010C">
      <w:pPr>
        <w:pStyle w:val="2"/>
        <w:ind w:left="1368"/>
        <w:jc w:val="center"/>
        <w:rPr>
          <w:rFonts w:asciiTheme="minorHAnsi" w:hAnsiTheme="minorHAnsi" w:cstheme="minorHAnsi"/>
          <w:sz w:val="24"/>
          <w:szCs w:val="24"/>
        </w:rPr>
      </w:pPr>
    </w:p>
    <w:p w:rsidR="00F20619" w:rsidRPr="00483F16" w:rsidRDefault="00F20619" w:rsidP="00A2010C">
      <w:pPr>
        <w:pStyle w:val="2"/>
        <w:ind w:left="1368"/>
        <w:jc w:val="center"/>
        <w:rPr>
          <w:rFonts w:asciiTheme="minorHAnsi" w:hAnsiTheme="minorHAnsi" w:cstheme="minorHAnsi"/>
          <w:sz w:val="24"/>
          <w:szCs w:val="24"/>
        </w:rPr>
      </w:pPr>
    </w:p>
    <w:p w:rsidR="00267509" w:rsidRPr="00483F16" w:rsidRDefault="00D75D13" w:rsidP="00A2010C">
      <w:pPr>
        <w:ind w:left="567" w:right="324"/>
        <w:jc w:val="center"/>
        <w:rPr>
          <w:rFonts w:asciiTheme="minorHAnsi" w:hAnsiTheme="minorHAnsi" w:cstheme="minorHAnsi"/>
          <w:b/>
          <w:sz w:val="24"/>
          <w:szCs w:val="24"/>
        </w:rPr>
      </w:pPr>
      <w:r>
        <w:rPr>
          <w:rFonts w:asciiTheme="minorHAnsi" w:hAnsiTheme="minorHAnsi" w:cstheme="minorHAnsi"/>
          <w:b/>
          <w:sz w:val="24"/>
          <w:szCs w:val="24"/>
        </w:rPr>
        <w:t>ANEXO 4</w:t>
      </w:r>
    </w:p>
    <w:p w:rsidR="00267509" w:rsidRPr="00483F16" w:rsidRDefault="00947B4E" w:rsidP="00A2010C">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t>DECLARACIÓN DE IMPEDIMENTOS LEGALES</w:t>
      </w:r>
    </w:p>
    <w:p w:rsidR="00267509" w:rsidRPr="00483F16" w:rsidRDefault="00947B4E"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w:t>
      </w:r>
      <w:r w:rsidR="00267509" w:rsidRPr="00483F16">
        <w:rPr>
          <w:rFonts w:asciiTheme="minorHAnsi" w:hAnsiTheme="minorHAnsi" w:cstheme="minorHAnsi"/>
          <w:sz w:val="24"/>
          <w:szCs w:val="24"/>
        </w:rPr>
        <w:t>PERSONAS FISICAS O MORALES</w:t>
      </w:r>
      <w:r w:rsidRPr="00483F16">
        <w:rPr>
          <w:rFonts w:asciiTheme="minorHAnsi" w:hAnsiTheme="minorHAnsi" w:cstheme="minorHAnsi"/>
          <w:sz w:val="24"/>
          <w:szCs w:val="24"/>
        </w:rPr>
        <w:t xml:space="preserve"> </w:t>
      </w:r>
      <w:r w:rsidR="00267509" w:rsidRPr="00483F16">
        <w:rPr>
          <w:rFonts w:asciiTheme="minorHAnsi" w:hAnsiTheme="minorHAnsi" w:cstheme="minorHAnsi"/>
          <w:sz w:val="24"/>
          <w:szCs w:val="24"/>
        </w:rPr>
        <w:t>POR CONDUCTO DE REPRESENTANTE LEGAL</w:t>
      </w:r>
      <w:r w:rsidRPr="00483F16">
        <w:rPr>
          <w:rFonts w:asciiTheme="minorHAnsi" w:hAnsiTheme="minorHAnsi" w:cstheme="minorHAnsi"/>
          <w:sz w:val="24"/>
          <w:szCs w:val="24"/>
        </w:rPr>
        <w:t>)</w:t>
      </w:r>
    </w:p>
    <w:p w:rsidR="00267509" w:rsidRPr="00483F16" w:rsidRDefault="00267509" w:rsidP="00A2010C">
      <w:pPr>
        <w:ind w:left="567" w:right="324"/>
        <w:jc w:val="right"/>
        <w:rPr>
          <w:rFonts w:asciiTheme="minorHAnsi" w:hAnsiTheme="minorHAnsi" w:cstheme="minorHAnsi"/>
          <w:sz w:val="24"/>
          <w:szCs w:val="24"/>
        </w:rPr>
      </w:pPr>
    </w:p>
    <w:p w:rsidR="00267509" w:rsidRPr="00483F16" w:rsidRDefault="00267509"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r w:rsidR="000F40BF" w:rsidRPr="00483F16">
        <w:rPr>
          <w:rFonts w:asciiTheme="minorHAnsi" w:hAnsiTheme="minorHAnsi" w:cstheme="minorHAnsi"/>
          <w:sz w:val="24"/>
          <w:szCs w:val="24"/>
        </w:rPr>
        <w:t>___________________</w:t>
      </w:r>
    </w:p>
    <w:p w:rsidR="00267509" w:rsidRPr="00483F16" w:rsidRDefault="00267509"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Representante Legal de _________________ quien participa en el procedimiento de licitación pública </w:t>
      </w:r>
      <w:r w:rsidR="00B708D1" w:rsidRPr="00483F16">
        <w:rPr>
          <w:rFonts w:asciiTheme="minorHAnsi" w:hAnsiTheme="minorHAnsi" w:cstheme="minorHAnsi"/>
          <w:b w:val="0"/>
          <w:bCs/>
          <w:sz w:val="24"/>
          <w:szCs w:val="24"/>
        </w:rPr>
        <w:t>reg</w:t>
      </w:r>
      <w:r w:rsidR="000F40BF" w:rsidRPr="00483F16">
        <w:rPr>
          <w:rFonts w:asciiTheme="minorHAnsi" w:hAnsiTheme="minorHAnsi" w:cstheme="minorHAnsi"/>
          <w:b w:val="0"/>
          <w:bCs/>
          <w:sz w:val="24"/>
          <w:szCs w:val="24"/>
        </w:rPr>
        <w:t xml:space="preserve">ional número </w:t>
      </w:r>
      <w:r w:rsidR="009D131F" w:rsidRPr="00483F16">
        <w:rPr>
          <w:rFonts w:asciiTheme="minorHAnsi" w:hAnsiTheme="minorHAnsi" w:cstheme="minorHAnsi"/>
          <w:b w:val="0"/>
          <w:bCs/>
          <w:sz w:val="24"/>
          <w:szCs w:val="24"/>
          <w:lang w:val="es-MX"/>
        </w:rPr>
        <w:t>_____________</w:t>
      </w:r>
      <w:r w:rsidR="00146DEC" w:rsidRPr="00483F16">
        <w:rPr>
          <w:rFonts w:asciiTheme="minorHAnsi" w:hAnsiTheme="minorHAnsi" w:cstheme="minorHAnsi"/>
          <w:b w:val="0"/>
          <w:bCs/>
          <w:sz w:val="24"/>
          <w:szCs w:val="24"/>
          <w:lang w:val="es-MX"/>
        </w:rPr>
        <w:t xml:space="preserve"> </w:t>
      </w:r>
      <w:r w:rsidRPr="00483F16">
        <w:rPr>
          <w:rFonts w:asciiTheme="minorHAnsi" w:hAnsiTheme="minorHAnsi" w:cstheme="minorHAnsi"/>
          <w:b w:val="0"/>
          <w:bCs/>
          <w:sz w:val="24"/>
          <w:szCs w:val="24"/>
        </w:rPr>
        <w:t xml:space="preserve">manifiesto </w:t>
      </w:r>
      <w:r w:rsidR="00DA79CF" w:rsidRPr="00483F16">
        <w:rPr>
          <w:rFonts w:asciiTheme="minorHAnsi" w:hAnsiTheme="minorHAnsi" w:cstheme="minorHAnsi"/>
          <w:b w:val="0"/>
          <w:bCs/>
          <w:sz w:val="24"/>
          <w:szCs w:val="24"/>
        </w:rPr>
        <w:t>bajo protesta de decir verdad que</w:t>
      </w:r>
      <w:r w:rsidR="00E94320" w:rsidRPr="00483F16">
        <w:rPr>
          <w:rFonts w:asciiTheme="minorHAnsi" w:hAnsiTheme="minorHAnsi" w:cstheme="minorHAnsi"/>
          <w:b w:val="0"/>
          <w:bCs/>
          <w:sz w:val="24"/>
          <w:szCs w:val="24"/>
        </w:rPr>
        <w:t xml:space="preserve"> </w:t>
      </w:r>
      <w:r w:rsidRPr="00483F16">
        <w:rPr>
          <w:rFonts w:asciiTheme="minorHAnsi" w:hAnsiTheme="minorHAnsi" w:cstheme="minorHAnsi"/>
          <w:b w:val="0"/>
          <w:bCs/>
          <w:sz w:val="24"/>
          <w:szCs w:val="24"/>
        </w:rPr>
        <w:t>cono</w:t>
      </w:r>
      <w:r w:rsidR="00E94320" w:rsidRPr="00483F16">
        <w:rPr>
          <w:rFonts w:asciiTheme="minorHAnsi" w:hAnsiTheme="minorHAnsi" w:cstheme="minorHAnsi"/>
          <w:b w:val="0"/>
          <w:bCs/>
          <w:sz w:val="24"/>
          <w:szCs w:val="24"/>
        </w:rPr>
        <w:t>cemos</w:t>
      </w:r>
      <w:r w:rsidRPr="00483F16">
        <w:rPr>
          <w:rFonts w:asciiTheme="minorHAnsi" w:hAnsiTheme="minorHAnsi" w:cstheme="minorHAnsi"/>
          <w:b w:val="0"/>
          <w:bCs/>
          <w:sz w:val="24"/>
          <w:szCs w:val="24"/>
        </w:rPr>
        <w:t xml:space="preserve"> el contenido y alcances de las disposiciones </w:t>
      </w:r>
      <w:r w:rsidR="00742F4F" w:rsidRPr="00483F16">
        <w:rPr>
          <w:rFonts w:asciiTheme="minorHAnsi" w:hAnsiTheme="minorHAnsi" w:cstheme="minorHAnsi"/>
          <w:b w:val="0"/>
          <w:bCs/>
          <w:sz w:val="24"/>
          <w:szCs w:val="24"/>
        </w:rPr>
        <w:t>del artículo 49 de la Ley de Adquisiciones, Arrendamientos y Servicios para el Estado de Baja California</w:t>
      </w:r>
      <w:r w:rsidRPr="00483F16">
        <w:rPr>
          <w:rFonts w:asciiTheme="minorHAnsi" w:hAnsiTheme="minorHAnsi" w:cstheme="minorHAnsi"/>
          <w:b w:val="0"/>
          <w:bCs/>
          <w:sz w:val="24"/>
          <w:szCs w:val="24"/>
        </w:rPr>
        <w:t xml:space="preserve"> y que el suscrito, mi representad__, asociados y personal a su cargo no nos encontramos  en  ninguno de los  supuestos contenidos en dicho precepto legal.</w:t>
      </w:r>
    </w:p>
    <w:p w:rsidR="00267509" w:rsidRPr="00483F16" w:rsidRDefault="00267509" w:rsidP="00A2010C">
      <w:pPr>
        <w:pStyle w:val="4"/>
        <w:ind w:left="567" w:right="324" w:firstLine="0"/>
        <w:jc w:val="both"/>
        <w:rPr>
          <w:rFonts w:asciiTheme="minorHAnsi" w:hAnsiTheme="minorHAnsi" w:cstheme="minorHAnsi"/>
          <w:b w:val="0"/>
          <w:bCs/>
          <w:sz w:val="24"/>
          <w:szCs w:val="24"/>
        </w:rPr>
      </w:pPr>
    </w:p>
    <w:p w:rsidR="00267509" w:rsidRPr="00483F16" w:rsidRDefault="00267509" w:rsidP="00A2010C">
      <w:pPr>
        <w:pStyle w:val="4"/>
        <w:ind w:left="567" w:right="324" w:firstLine="0"/>
        <w:jc w:val="both"/>
        <w:rPr>
          <w:rFonts w:asciiTheme="minorHAnsi" w:hAnsiTheme="minorHAnsi" w:cstheme="minorHAnsi"/>
          <w:sz w:val="24"/>
          <w:szCs w:val="24"/>
        </w:rPr>
      </w:pPr>
    </w:p>
    <w:p w:rsidR="00267509" w:rsidRPr="00483F16" w:rsidRDefault="00267509" w:rsidP="00A2010C">
      <w:pPr>
        <w:pStyle w:val="4"/>
        <w:ind w:left="567" w:right="324" w:firstLine="0"/>
        <w:jc w:val="both"/>
        <w:rPr>
          <w:rFonts w:asciiTheme="minorHAnsi" w:hAnsiTheme="minorHAnsi" w:cstheme="minorHAnsi"/>
          <w:b w:val="0"/>
          <w:sz w:val="24"/>
          <w:szCs w:val="24"/>
        </w:rPr>
      </w:pPr>
    </w:p>
    <w:p w:rsidR="00267509" w:rsidRPr="00483F16" w:rsidRDefault="00267509"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267509" w:rsidRPr="00483F16" w:rsidRDefault="00267509" w:rsidP="00A2010C">
      <w:pPr>
        <w:ind w:left="567" w:right="324"/>
        <w:jc w:val="center"/>
        <w:rPr>
          <w:rFonts w:asciiTheme="minorHAnsi" w:hAnsiTheme="minorHAnsi" w:cstheme="minorHAnsi"/>
          <w:sz w:val="24"/>
          <w:szCs w:val="24"/>
        </w:rPr>
      </w:pPr>
    </w:p>
    <w:p w:rsidR="00267509" w:rsidRPr="00483F16" w:rsidRDefault="00267509" w:rsidP="00A2010C">
      <w:pPr>
        <w:ind w:left="567" w:right="324"/>
        <w:jc w:val="center"/>
        <w:rPr>
          <w:rFonts w:asciiTheme="minorHAnsi" w:hAnsiTheme="minorHAnsi" w:cstheme="minorHAnsi"/>
          <w:sz w:val="24"/>
          <w:szCs w:val="24"/>
        </w:rPr>
      </w:pPr>
    </w:p>
    <w:p w:rsidR="00267509" w:rsidRPr="00483F16" w:rsidRDefault="00267509"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w:t>
      </w:r>
      <w:r w:rsidR="00B378FC" w:rsidRPr="00483F16">
        <w:rPr>
          <w:rFonts w:asciiTheme="minorHAnsi" w:hAnsiTheme="minorHAnsi" w:cstheme="minorHAnsi"/>
          <w:sz w:val="24"/>
          <w:szCs w:val="24"/>
        </w:rPr>
        <w:t xml:space="preserve"> </w:t>
      </w:r>
      <w:r w:rsidRPr="00483F16">
        <w:rPr>
          <w:rFonts w:asciiTheme="minorHAnsi" w:hAnsiTheme="minorHAnsi" w:cstheme="minorHAnsi"/>
          <w:sz w:val="24"/>
          <w:szCs w:val="24"/>
        </w:rPr>
        <w:t>REPRESENTANTE LEGAL</w:t>
      </w: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p>
    <w:p w:rsidR="00267509" w:rsidRPr="00483F16" w:rsidRDefault="00267509"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765CE7" w:rsidRPr="00483F16" w:rsidRDefault="00765CE7" w:rsidP="00A2010C">
      <w:pPr>
        <w:pStyle w:val="2"/>
        <w:ind w:left="567" w:right="324"/>
        <w:rPr>
          <w:rFonts w:asciiTheme="minorHAnsi" w:hAnsiTheme="minorHAnsi" w:cstheme="minorHAnsi"/>
          <w:sz w:val="24"/>
          <w:szCs w:val="24"/>
        </w:rPr>
      </w:pPr>
    </w:p>
    <w:p w:rsidR="00765CE7" w:rsidRPr="00483F16" w:rsidRDefault="00765CE7"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B378FC" w:rsidRPr="00483F16" w:rsidRDefault="00B378FC" w:rsidP="00A2010C">
      <w:pPr>
        <w:pStyle w:val="2"/>
        <w:ind w:left="567" w:right="324"/>
        <w:jc w:val="center"/>
        <w:rPr>
          <w:rFonts w:asciiTheme="minorHAnsi" w:hAnsiTheme="minorHAnsi" w:cstheme="minorHAnsi"/>
          <w:sz w:val="24"/>
          <w:szCs w:val="24"/>
        </w:rPr>
      </w:pPr>
    </w:p>
    <w:p w:rsidR="00A2706C" w:rsidRPr="00483F16" w:rsidRDefault="00A2706C" w:rsidP="00E309A7">
      <w:pPr>
        <w:ind w:left="567" w:right="324"/>
        <w:jc w:val="center"/>
        <w:rPr>
          <w:rFonts w:asciiTheme="minorHAnsi" w:hAnsiTheme="minorHAnsi" w:cstheme="minorHAnsi"/>
          <w:b/>
          <w:sz w:val="24"/>
          <w:szCs w:val="24"/>
        </w:rPr>
      </w:pPr>
      <w:r w:rsidRPr="00483F16">
        <w:rPr>
          <w:rFonts w:asciiTheme="minorHAnsi" w:hAnsiTheme="minorHAnsi" w:cstheme="minorHAnsi"/>
          <w:sz w:val="24"/>
          <w:szCs w:val="24"/>
        </w:rPr>
        <w:br w:type="page"/>
      </w:r>
      <w:r w:rsidRPr="00483F16">
        <w:rPr>
          <w:rFonts w:asciiTheme="minorHAnsi" w:hAnsiTheme="minorHAnsi" w:cstheme="minorHAnsi"/>
          <w:b/>
          <w:sz w:val="24"/>
          <w:szCs w:val="24"/>
        </w:rPr>
        <w:lastRenderedPageBreak/>
        <w:t xml:space="preserve">ANEXO </w:t>
      </w:r>
      <w:r w:rsidR="00D75D13">
        <w:rPr>
          <w:rFonts w:asciiTheme="minorHAnsi" w:hAnsiTheme="minorHAnsi" w:cstheme="minorHAnsi"/>
          <w:b/>
          <w:sz w:val="24"/>
          <w:szCs w:val="24"/>
        </w:rPr>
        <w:t>5</w:t>
      </w:r>
    </w:p>
    <w:p w:rsidR="00A2706C" w:rsidRPr="00483F16" w:rsidRDefault="00A2706C" w:rsidP="00E309A7">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t>MANIFESTACION SOBRE COMPROMISOS FISCALES</w:t>
      </w:r>
    </w:p>
    <w:p w:rsidR="00A2706C" w:rsidRPr="00483F16" w:rsidRDefault="00A2706C" w:rsidP="00E309A7">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(PERSONAS FISICAS)</w:t>
      </w:r>
    </w:p>
    <w:p w:rsidR="00A2706C" w:rsidRPr="00483F16" w:rsidRDefault="00A2706C" w:rsidP="00E309A7">
      <w:pPr>
        <w:ind w:left="567" w:right="324"/>
        <w:jc w:val="right"/>
        <w:rPr>
          <w:rFonts w:asciiTheme="minorHAnsi" w:hAnsiTheme="minorHAnsi" w:cstheme="minorHAnsi"/>
          <w:sz w:val="24"/>
          <w:szCs w:val="24"/>
        </w:rPr>
      </w:pPr>
    </w:p>
    <w:p w:rsidR="00A2706C" w:rsidRPr="00483F16" w:rsidRDefault="00A2706C" w:rsidP="00E309A7">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p>
    <w:p w:rsidR="00A2706C" w:rsidRPr="00483F16" w:rsidRDefault="00A2706C" w:rsidP="00E309A7">
      <w:pPr>
        <w:ind w:left="567" w:right="324"/>
        <w:rPr>
          <w:rFonts w:asciiTheme="minorHAnsi" w:hAnsiTheme="minorHAnsi" w:cstheme="minorHAnsi"/>
          <w:sz w:val="24"/>
          <w:szCs w:val="24"/>
        </w:rPr>
      </w:pPr>
    </w:p>
    <w:p w:rsidR="00A2706C" w:rsidRPr="00483F16" w:rsidRDefault="00A2706C" w:rsidP="00E309A7">
      <w:pPr>
        <w:ind w:left="567" w:right="324"/>
        <w:rPr>
          <w:rFonts w:asciiTheme="minorHAnsi" w:hAnsiTheme="minorHAnsi" w:cstheme="minorHAnsi"/>
          <w:sz w:val="24"/>
          <w:szCs w:val="24"/>
        </w:rPr>
      </w:pPr>
    </w:p>
    <w:p w:rsidR="00A2706C" w:rsidRPr="00483F16" w:rsidRDefault="00A2706C" w:rsidP="00E309A7">
      <w:pPr>
        <w:ind w:left="567" w:right="324"/>
        <w:rPr>
          <w:rFonts w:asciiTheme="minorHAnsi" w:hAnsiTheme="minorHAnsi" w:cstheme="minorHAnsi"/>
          <w:sz w:val="24"/>
          <w:szCs w:val="24"/>
        </w:rPr>
      </w:pP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ight="324"/>
        <w:rPr>
          <w:rFonts w:asciiTheme="minorHAnsi" w:hAnsiTheme="minorHAnsi" w:cstheme="minorHAnsi"/>
          <w:sz w:val="24"/>
          <w:szCs w:val="24"/>
        </w:rPr>
      </w:pPr>
      <w:r w:rsidRPr="00483F16">
        <w:rPr>
          <w:rFonts w:asciiTheme="minorHAnsi" w:hAnsiTheme="minorHAnsi" w:cstheme="minorHAnsi"/>
          <w:sz w:val="24"/>
          <w:szCs w:val="24"/>
        </w:rPr>
        <w:t>PRESENTE.-</w:t>
      </w: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licitante en el procedimiento de licitación pública número </w:t>
      </w:r>
      <w:r w:rsidRPr="00483F16">
        <w:rPr>
          <w:rFonts w:asciiTheme="minorHAnsi" w:hAnsiTheme="minorHAnsi" w:cstheme="minorHAnsi"/>
          <w:b w:val="0"/>
          <w:bCs/>
          <w:sz w:val="24"/>
          <w:szCs w:val="24"/>
          <w:lang w:val="es-MX"/>
        </w:rPr>
        <w:t xml:space="preserve">__________ </w:t>
      </w:r>
      <w:r w:rsidRPr="00483F16">
        <w:rPr>
          <w:rFonts w:asciiTheme="minorHAnsi" w:hAnsiTheme="minorHAnsi" w:cstheme="minorHAnsi"/>
          <w:b w:val="0"/>
          <w:bCs/>
          <w:sz w:val="24"/>
          <w:szCs w:val="24"/>
        </w:rPr>
        <w:t>declaro bajo protesta de decir verdad que el suscrito se encuentra al corriente del pago de sus compromisos fiscales.</w:t>
      </w: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sz w:val="24"/>
          <w:szCs w:val="24"/>
        </w:rPr>
      </w:pPr>
    </w:p>
    <w:p w:rsidR="00A2706C" w:rsidRPr="00483F16" w:rsidRDefault="00A2706C" w:rsidP="00E309A7">
      <w:pPr>
        <w:pStyle w:val="4"/>
        <w:ind w:left="567" w:right="324" w:firstLine="0"/>
        <w:jc w:val="both"/>
        <w:rPr>
          <w:rFonts w:asciiTheme="minorHAnsi" w:hAnsiTheme="minorHAnsi" w:cstheme="minorHAnsi"/>
          <w:b w:val="0"/>
          <w:sz w:val="24"/>
          <w:szCs w:val="24"/>
        </w:rPr>
      </w:pPr>
    </w:p>
    <w:p w:rsidR="00A2706C" w:rsidRPr="00483F16" w:rsidRDefault="00A2706C" w:rsidP="00E309A7">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A2706C" w:rsidRPr="00483F16" w:rsidRDefault="00A2706C" w:rsidP="00A2010C">
      <w:pPr>
        <w:jc w:val="center"/>
        <w:rPr>
          <w:rFonts w:asciiTheme="minorHAnsi" w:hAnsiTheme="minorHAnsi" w:cstheme="minorHAnsi"/>
          <w:sz w:val="24"/>
          <w:szCs w:val="24"/>
        </w:rPr>
      </w:pPr>
    </w:p>
    <w:p w:rsidR="00A2706C" w:rsidRPr="00483F16" w:rsidRDefault="00A2706C" w:rsidP="00A2010C">
      <w:pPr>
        <w:jc w:val="center"/>
        <w:rPr>
          <w:rFonts w:asciiTheme="minorHAnsi" w:hAnsiTheme="minorHAnsi" w:cstheme="minorHAnsi"/>
          <w:sz w:val="24"/>
          <w:szCs w:val="24"/>
        </w:rPr>
      </w:pPr>
    </w:p>
    <w:p w:rsidR="00A2706C" w:rsidRPr="00483F16" w:rsidRDefault="00A2706C" w:rsidP="00A2010C">
      <w:pPr>
        <w:jc w:val="center"/>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p>
    <w:p w:rsidR="00A2706C" w:rsidRPr="00483F16" w:rsidRDefault="00A2706C" w:rsidP="00A2010C">
      <w:pPr>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483F16" w:rsidRDefault="00A2706C" w:rsidP="00A2010C">
      <w:pPr>
        <w:rPr>
          <w:rFonts w:asciiTheme="minorHAnsi" w:hAnsiTheme="minorHAnsi" w:cstheme="minorHAnsi"/>
          <w:sz w:val="24"/>
          <w:szCs w:val="24"/>
        </w:rPr>
      </w:pPr>
    </w:p>
    <w:p w:rsidR="00A2706C" w:rsidRPr="00483F16" w:rsidRDefault="00A2706C" w:rsidP="00A2010C">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br w:type="page"/>
      </w:r>
      <w:r w:rsidRPr="00483F16">
        <w:rPr>
          <w:rFonts w:asciiTheme="minorHAnsi" w:hAnsiTheme="minorHAnsi" w:cstheme="minorHAnsi"/>
          <w:b/>
          <w:sz w:val="24"/>
          <w:szCs w:val="24"/>
        </w:rPr>
        <w:lastRenderedPageBreak/>
        <w:t xml:space="preserve">ANEXO </w:t>
      </w:r>
      <w:r w:rsidR="00D75D13">
        <w:rPr>
          <w:rFonts w:asciiTheme="minorHAnsi" w:hAnsiTheme="minorHAnsi" w:cstheme="minorHAnsi"/>
          <w:b/>
          <w:sz w:val="24"/>
          <w:szCs w:val="24"/>
        </w:rPr>
        <w:t>5</w:t>
      </w:r>
      <w:r w:rsidRPr="00483F16">
        <w:rPr>
          <w:rFonts w:asciiTheme="minorHAnsi" w:hAnsiTheme="minorHAnsi" w:cstheme="minorHAnsi"/>
          <w:b/>
          <w:sz w:val="24"/>
          <w:szCs w:val="24"/>
        </w:rPr>
        <w:t xml:space="preserve"> </w:t>
      </w:r>
    </w:p>
    <w:p w:rsidR="00A2706C" w:rsidRPr="00483F16" w:rsidRDefault="00A2706C" w:rsidP="00A2010C">
      <w:pPr>
        <w:ind w:left="567" w:right="324"/>
        <w:jc w:val="center"/>
        <w:rPr>
          <w:rFonts w:asciiTheme="minorHAnsi" w:hAnsiTheme="minorHAnsi" w:cstheme="minorHAnsi"/>
          <w:b/>
          <w:sz w:val="24"/>
          <w:szCs w:val="24"/>
        </w:rPr>
      </w:pPr>
      <w:r w:rsidRPr="00483F16">
        <w:rPr>
          <w:rFonts w:asciiTheme="minorHAnsi" w:hAnsiTheme="minorHAnsi" w:cstheme="minorHAnsi"/>
          <w:b/>
          <w:sz w:val="24"/>
          <w:szCs w:val="24"/>
        </w:rPr>
        <w:t>MANIFESTACIÓN SOBRE COMPROMISOS FISCALES</w:t>
      </w:r>
    </w:p>
    <w:p w:rsidR="00A2706C" w:rsidRPr="00483F16" w:rsidRDefault="00A2706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(PERSONAS FISICAS O MORALES POR CONDUCTO DE REPRESENTANTE LEGAL)</w:t>
      </w:r>
    </w:p>
    <w:p w:rsidR="00A2706C" w:rsidRPr="00483F16" w:rsidRDefault="00A2706C" w:rsidP="00A2010C">
      <w:pPr>
        <w:ind w:left="567" w:right="324"/>
        <w:jc w:val="right"/>
        <w:rPr>
          <w:rFonts w:asciiTheme="minorHAnsi" w:hAnsiTheme="minorHAnsi" w:cstheme="minorHAnsi"/>
          <w:sz w:val="24"/>
          <w:szCs w:val="24"/>
        </w:rPr>
      </w:pPr>
    </w:p>
    <w:p w:rsidR="00A2706C" w:rsidRPr="00483F16" w:rsidRDefault="00A2706C" w:rsidP="00A2010C">
      <w:pPr>
        <w:ind w:left="567" w:right="324"/>
        <w:jc w:val="right"/>
        <w:rPr>
          <w:rFonts w:asciiTheme="minorHAnsi" w:hAnsiTheme="minorHAnsi" w:cstheme="minorHAnsi"/>
          <w:sz w:val="24"/>
          <w:szCs w:val="24"/>
        </w:rPr>
      </w:pPr>
      <w:r w:rsidRPr="00483F16">
        <w:rPr>
          <w:rFonts w:asciiTheme="minorHAnsi" w:hAnsiTheme="minorHAnsi" w:cstheme="minorHAnsi"/>
          <w:sz w:val="24"/>
          <w:szCs w:val="24"/>
        </w:rPr>
        <w:t>FECHA</w:t>
      </w:r>
    </w:p>
    <w:p w:rsidR="00A2706C" w:rsidRPr="00483F16" w:rsidRDefault="00A2706C" w:rsidP="00A2010C">
      <w:pPr>
        <w:ind w:left="567" w:right="324"/>
        <w:rPr>
          <w:rFonts w:asciiTheme="minorHAnsi" w:hAnsiTheme="minorHAnsi" w:cstheme="minorHAnsi"/>
          <w:sz w:val="24"/>
          <w:szCs w:val="24"/>
        </w:rPr>
      </w:pP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E309A7" w:rsidRPr="00483F16" w:rsidRDefault="00E309A7" w:rsidP="00E309A7">
      <w:pPr>
        <w:ind w:left="567"/>
        <w:rPr>
          <w:rFonts w:asciiTheme="minorHAnsi" w:hAnsiTheme="minorHAnsi" w:cstheme="minorHAnsi"/>
          <w:sz w:val="24"/>
          <w:szCs w:val="24"/>
        </w:rPr>
      </w:pPr>
      <w:r w:rsidRPr="00483F16">
        <w:rPr>
          <w:rFonts w:asciiTheme="minorHAnsi" w:hAnsiTheme="minorHAnsi" w:cstheme="minorHAnsi"/>
          <w:sz w:val="24"/>
          <w:szCs w:val="24"/>
        </w:rPr>
        <w:t>PRESENTE.-</w:t>
      </w: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r w:rsidRPr="00483F16">
        <w:rPr>
          <w:rFonts w:asciiTheme="minorHAnsi" w:hAnsiTheme="minorHAnsi" w:cstheme="minorHAnsi"/>
          <w:b w:val="0"/>
          <w:bCs/>
          <w:sz w:val="24"/>
          <w:szCs w:val="24"/>
        </w:rPr>
        <w:t xml:space="preserve">El que suscribe en mi calidad de Representante Legal de _________________ quien participa en el procedimiento de licitación pública número </w:t>
      </w:r>
      <w:r w:rsidRPr="00483F16">
        <w:rPr>
          <w:rFonts w:asciiTheme="minorHAnsi" w:hAnsiTheme="minorHAnsi" w:cstheme="minorHAnsi"/>
          <w:b w:val="0"/>
          <w:bCs/>
          <w:sz w:val="24"/>
          <w:szCs w:val="24"/>
          <w:lang w:val="es-MX"/>
        </w:rPr>
        <w:t xml:space="preserve">_____________ </w:t>
      </w:r>
      <w:r w:rsidRPr="00483F16">
        <w:rPr>
          <w:rFonts w:asciiTheme="minorHAnsi" w:hAnsiTheme="minorHAnsi" w:cstheme="minorHAnsi"/>
          <w:b w:val="0"/>
          <w:bCs/>
          <w:sz w:val="24"/>
          <w:szCs w:val="24"/>
        </w:rPr>
        <w:t>manifiesto que  mi representada se encuentra al corriente del pago de sus compromisos fiscales.</w:t>
      </w: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b w:val="0"/>
          <w:bCs/>
          <w:sz w:val="24"/>
          <w:szCs w:val="24"/>
        </w:rPr>
      </w:pPr>
    </w:p>
    <w:p w:rsidR="00A2706C" w:rsidRPr="00483F16" w:rsidRDefault="00A2706C" w:rsidP="00A2010C">
      <w:pPr>
        <w:pStyle w:val="4"/>
        <w:ind w:left="567" w:right="324" w:firstLine="0"/>
        <w:jc w:val="both"/>
        <w:rPr>
          <w:rFonts w:asciiTheme="minorHAnsi" w:hAnsiTheme="minorHAnsi" w:cstheme="minorHAnsi"/>
          <w:sz w:val="24"/>
          <w:szCs w:val="24"/>
        </w:rPr>
      </w:pPr>
    </w:p>
    <w:p w:rsidR="00A2706C" w:rsidRPr="00483F16" w:rsidRDefault="00A2706C" w:rsidP="00A2010C">
      <w:pPr>
        <w:pStyle w:val="4"/>
        <w:ind w:left="567" w:right="324" w:firstLine="0"/>
        <w:jc w:val="both"/>
        <w:rPr>
          <w:rFonts w:asciiTheme="minorHAnsi" w:hAnsiTheme="minorHAnsi" w:cstheme="minorHAnsi"/>
          <w:b w:val="0"/>
          <w:sz w:val="24"/>
          <w:szCs w:val="24"/>
        </w:rPr>
      </w:pPr>
    </w:p>
    <w:p w:rsidR="00A2706C" w:rsidRPr="00483F16" w:rsidRDefault="00A2706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ATENTAMENTE.-</w:t>
      </w:r>
    </w:p>
    <w:p w:rsidR="00A2706C" w:rsidRPr="00483F16" w:rsidRDefault="00A2706C" w:rsidP="00A2010C">
      <w:pPr>
        <w:ind w:left="567" w:right="324"/>
        <w:jc w:val="center"/>
        <w:rPr>
          <w:rFonts w:asciiTheme="minorHAnsi" w:hAnsiTheme="minorHAnsi" w:cstheme="minorHAnsi"/>
          <w:sz w:val="24"/>
          <w:szCs w:val="24"/>
        </w:rPr>
      </w:pPr>
    </w:p>
    <w:p w:rsidR="00A2706C" w:rsidRPr="00483F16" w:rsidRDefault="00A2706C" w:rsidP="00A2010C">
      <w:pPr>
        <w:ind w:left="567" w:right="324"/>
        <w:jc w:val="center"/>
        <w:rPr>
          <w:rFonts w:asciiTheme="minorHAnsi" w:hAnsiTheme="minorHAnsi" w:cstheme="minorHAnsi"/>
          <w:sz w:val="24"/>
          <w:szCs w:val="24"/>
        </w:rPr>
      </w:pPr>
    </w:p>
    <w:p w:rsidR="00A2706C" w:rsidRPr="00483F16" w:rsidRDefault="00A2706C" w:rsidP="00A2010C">
      <w:pPr>
        <w:ind w:left="567" w:right="324"/>
        <w:jc w:val="center"/>
        <w:rPr>
          <w:rFonts w:asciiTheme="minorHAnsi" w:hAnsiTheme="minorHAnsi" w:cstheme="minorHAnsi"/>
          <w:sz w:val="24"/>
          <w:szCs w:val="24"/>
        </w:rPr>
      </w:pPr>
      <w:r w:rsidRPr="00483F16">
        <w:rPr>
          <w:rFonts w:asciiTheme="minorHAnsi" w:hAnsiTheme="minorHAnsi" w:cstheme="minorHAnsi"/>
          <w:sz w:val="24"/>
          <w:szCs w:val="24"/>
        </w:rPr>
        <w:t>NOMBRE Y FIRMA REPRESENTANTE LEGAL</w:t>
      </w: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p>
    <w:p w:rsidR="00A2706C" w:rsidRPr="00483F16" w:rsidRDefault="00A2706C" w:rsidP="00A2010C">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A2706C" w:rsidRPr="00483F16" w:rsidRDefault="00A2706C" w:rsidP="00A2010C">
      <w:pPr>
        <w:pStyle w:val="2"/>
        <w:ind w:left="567" w:right="324"/>
        <w:rPr>
          <w:rFonts w:asciiTheme="minorHAnsi" w:hAnsiTheme="minorHAnsi" w:cstheme="minorHAnsi"/>
          <w:sz w:val="24"/>
          <w:szCs w:val="24"/>
        </w:rPr>
      </w:pPr>
    </w:p>
    <w:p w:rsidR="00A2706C" w:rsidRPr="00483F16" w:rsidRDefault="00A2706C" w:rsidP="00A2010C">
      <w:pPr>
        <w:pStyle w:val="2"/>
        <w:ind w:left="567" w:right="324"/>
        <w:jc w:val="center"/>
        <w:rPr>
          <w:rFonts w:asciiTheme="minorHAnsi" w:hAnsiTheme="minorHAnsi" w:cstheme="minorHAnsi"/>
          <w:sz w:val="24"/>
          <w:szCs w:val="24"/>
        </w:rPr>
      </w:pPr>
    </w:p>
    <w:p w:rsidR="00A2706C" w:rsidRPr="00483F16" w:rsidRDefault="00A2706C" w:rsidP="00A2010C">
      <w:pPr>
        <w:jc w:val="center"/>
        <w:rPr>
          <w:rFonts w:asciiTheme="minorHAnsi" w:hAnsiTheme="minorHAnsi" w:cstheme="minorHAnsi"/>
          <w:b/>
          <w:sz w:val="24"/>
          <w:szCs w:val="24"/>
        </w:rPr>
      </w:pPr>
    </w:p>
    <w:p w:rsidR="00A5715D" w:rsidRPr="00483F16" w:rsidRDefault="005C2AD5" w:rsidP="00A5715D">
      <w:pPr>
        <w:ind w:right="182"/>
        <w:jc w:val="center"/>
        <w:rPr>
          <w:rFonts w:asciiTheme="minorHAnsi" w:hAnsiTheme="minorHAnsi" w:cstheme="minorHAnsi"/>
          <w:sz w:val="24"/>
          <w:szCs w:val="24"/>
        </w:rPr>
      </w:pPr>
      <w:r w:rsidRPr="00483F16">
        <w:rPr>
          <w:rFonts w:asciiTheme="minorHAnsi" w:hAnsiTheme="minorHAnsi" w:cstheme="minorHAnsi"/>
          <w:sz w:val="24"/>
          <w:szCs w:val="24"/>
        </w:rPr>
        <w:br w:type="page"/>
      </w:r>
    </w:p>
    <w:p w:rsidR="005C2AD5" w:rsidRPr="00483F16" w:rsidRDefault="00A5715D" w:rsidP="00A2010C">
      <w:pPr>
        <w:jc w:val="center"/>
        <w:rPr>
          <w:rFonts w:asciiTheme="minorHAnsi" w:hAnsiTheme="minorHAnsi" w:cstheme="minorHAnsi"/>
          <w:sz w:val="24"/>
          <w:szCs w:val="24"/>
        </w:rPr>
      </w:pPr>
      <w:r w:rsidRPr="00483F16">
        <w:rPr>
          <w:rFonts w:asciiTheme="minorHAnsi" w:hAnsiTheme="minorHAnsi" w:cstheme="minorHAnsi"/>
          <w:sz w:val="24"/>
          <w:szCs w:val="24"/>
        </w:rPr>
        <w:lastRenderedPageBreak/>
        <w:t xml:space="preserve">ANEXO </w:t>
      </w:r>
      <w:r w:rsidR="00D75D13">
        <w:rPr>
          <w:rFonts w:asciiTheme="minorHAnsi" w:hAnsiTheme="minorHAnsi" w:cstheme="minorHAnsi"/>
          <w:sz w:val="24"/>
          <w:szCs w:val="24"/>
        </w:rPr>
        <w:t>6</w:t>
      </w:r>
    </w:p>
    <w:p w:rsidR="005C2AD5" w:rsidRPr="00483F16" w:rsidRDefault="005C2AD5" w:rsidP="00A2010C">
      <w:pPr>
        <w:jc w:val="center"/>
        <w:rPr>
          <w:rFonts w:asciiTheme="minorHAnsi" w:hAnsiTheme="minorHAnsi" w:cstheme="minorHAnsi"/>
          <w:b/>
          <w:sz w:val="22"/>
          <w:szCs w:val="22"/>
        </w:rPr>
      </w:pPr>
      <w:r w:rsidRPr="00483F16">
        <w:rPr>
          <w:rFonts w:asciiTheme="minorHAnsi" w:hAnsiTheme="minorHAnsi" w:cstheme="minorHAnsi"/>
          <w:b/>
          <w:sz w:val="22"/>
          <w:szCs w:val="22"/>
        </w:rPr>
        <w:t>ACUSE DE RECIBO DE DOCUMENTOS</w:t>
      </w:r>
    </w:p>
    <w:p w:rsidR="005C2AD5" w:rsidRPr="00483F16" w:rsidRDefault="005C2AD5" w:rsidP="00A2010C">
      <w:pPr>
        <w:jc w:val="center"/>
        <w:rPr>
          <w:rFonts w:asciiTheme="minorHAnsi" w:hAnsiTheme="minorHAnsi" w:cstheme="minorHAnsi"/>
          <w:b/>
          <w:sz w:val="22"/>
          <w:szCs w:val="22"/>
        </w:rPr>
      </w:pPr>
    </w:p>
    <w:p w:rsidR="005C2AD5" w:rsidRPr="00483F16" w:rsidRDefault="005C2AD5" w:rsidP="00A2010C">
      <w:pPr>
        <w:jc w:val="right"/>
        <w:rPr>
          <w:rFonts w:asciiTheme="minorHAnsi" w:hAnsiTheme="minorHAnsi" w:cstheme="minorHAnsi"/>
          <w:sz w:val="22"/>
          <w:szCs w:val="22"/>
        </w:rPr>
      </w:pPr>
    </w:p>
    <w:p w:rsidR="005C2AD5" w:rsidRPr="00483F16" w:rsidRDefault="005C2AD5" w:rsidP="00A2010C">
      <w:pPr>
        <w:ind w:right="324"/>
        <w:jc w:val="right"/>
        <w:rPr>
          <w:rFonts w:asciiTheme="minorHAnsi" w:hAnsiTheme="minorHAnsi" w:cstheme="minorHAnsi"/>
          <w:sz w:val="22"/>
          <w:szCs w:val="22"/>
        </w:rPr>
      </w:pPr>
      <w:r w:rsidRPr="00483F16">
        <w:rPr>
          <w:rFonts w:asciiTheme="minorHAnsi" w:hAnsiTheme="minorHAnsi" w:cstheme="minorHAnsi"/>
          <w:sz w:val="22"/>
          <w:szCs w:val="22"/>
        </w:rPr>
        <w:t>Mexicali, Baja California a __ de ________ de</w:t>
      </w:r>
      <w:r w:rsidR="009D131F" w:rsidRPr="00483F16">
        <w:rPr>
          <w:rFonts w:asciiTheme="minorHAnsi" w:hAnsiTheme="minorHAnsi" w:cstheme="minorHAnsi"/>
          <w:sz w:val="22"/>
          <w:szCs w:val="22"/>
        </w:rPr>
        <w:t>l</w:t>
      </w:r>
      <w:r w:rsidRPr="00483F16">
        <w:rPr>
          <w:rFonts w:asciiTheme="minorHAnsi" w:hAnsiTheme="minorHAnsi" w:cstheme="minorHAnsi"/>
          <w:sz w:val="22"/>
          <w:szCs w:val="22"/>
        </w:rPr>
        <w:t xml:space="preserve"> 20</w:t>
      </w:r>
      <w:r w:rsidR="00884C37" w:rsidRPr="00483F16">
        <w:rPr>
          <w:rFonts w:asciiTheme="minorHAnsi" w:hAnsiTheme="minorHAnsi" w:cstheme="minorHAnsi"/>
          <w:sz w:val="22"/>
          <w:szCs w:val="22"/>
        </w:rPr>
        <w:t>20</w:t>
      </w:r>
      <w:r w:rsidRPr="00483F16">
        <w:rPr>
          <w:rFonts w:asciiTheme="minorHAnsi" w:hAnsiTheme="minorHAnsi" w:cstheme="minorHAnsi"/>
          <w:sz w:val="22"/>
          <w:szCs w:val="22"/>
        </w:rPr>
        <w:t>.</w:t>
      </w:r>
    </w:p>
    <w:p w:rsidR="005C2AD5" w:rsidRPr="00483F16" w:rsidRDefault="005C2AD5" w:rsidP="00A2010C">
      <w:pPr>
        <w:ind w:right="324"/>
        <w:jc w:val="right"/>
        <w:rPr>
          <w:rFonts w:asciiTheme="minorHAnsi" w:hAnsiTheme="minorHAnsi" w:cstheme="minorHAnsi"/>
          <w:sz w:val="22"/>
          <w:szCs w:val="22"/>
        </w:rPr>
      </w:pPr>
    </w:p>
    <w:p w:rsidR="005C2AD5" w:rsidRPr="00483F16" w:rsidRDefault="005C2AD5" w:rsidP="00A2010C">
      <w:pPr>
        <w:ind w:left="-360" w:right="-432"/>
        <w:jc w:val="center"/>
        <w:rPr>
          <w:rFonts w:asciiTheme="minorHAnsi" w:hAnsiTheme="minorHAnsi" w:cstheme="minorHAnsi"/>
          <w:sz w:val="22"/>
          <w:szCs w:val="22"/>
        </w:rPr>
      </w:pPr>
    </w:p>
    <w:p w:rsidR="005C2AD5" w:rsidRPr="00483F16" w:rsidRDefault="005C2AD5" w:rsidP="00A2010C">
      <w:pPr>
        <w:pStyle w:val="1"/>
        <w:ind w:left="426" w:right="324"/>
        <w:jc w:val="both"/>
        <w:rPr>
          <w:rFonts w:asciiTheme="minorHAnsi" w:hAnsiTheme="minorHAnsi" w:cstheme="minorHAnsi"/>
          <w:b w:val="0"/>
          <w:sz w:val="22"/>
          <w:szCs w:val="22"/>
        </w:rPr>
      </w:pPr>
      <w:r w:rsidRPr="00483F16">
        <w:rPr>
          <w:rFonts w:asciiTheme="minorHAnsi" w:hAnsiTheme="minorHAnsi" w:cstheme="minorHAnsi"/>
          <w:b w:val="0"/>
          <w:sz w:val="22"/>
          <w:szCs w:val="22"/>
        </w:rPr>
        <w:t xml:space="preserve">Por medio del presente y en relación con la Licitación Pública </w:t>
      </w:r>
      <w:r w:rsidR="00E309A7" w:rsidRPr="00483F16">
        <w:rPr>
          <w:rFonts w:asciiTheme="minorHAnsi" w:hAnsiTheme="minorHAnsi" w:cstheme="minorHAnsi"/>
          <w:b w:val="0"/>
          <w:sz w:val="22"/>
          <w:szCs w:val="22"/>
        </w:rPr>
        <w:t>Regional</w:t>
      </w:r>
      <w:r w:rsidRPr="00483F16">
        <w:rPr>
          <w:rFonts w:asciiTheme="minorHAnsi" w:hAnsiTheme="minorHAnsi" w:cstheme="minorHAnsi"/>
          <w:b w:val="0"/>
          <w:sz w:val="22"/>
          <w:szCs w:val="22"/>
        </w:rPr>
        <w:t xml:space="preserve"> </w:t>
      </w:r>
      <w:r w:rsidRPr="00483F16">
        <w:rPr>
          <w:rFonts w:asciiTheme="minorHAnsi" w:hAnsiTheme="minorHAnsi" w:cstheme="minorHAnsi"/>
          <w:b w:val="0"/>
          <w:color w:val="000000"/>
          <w:sz w:val="22"/>
          <w:szCs w:val="22"/>
        </w:rPr>
        <w:t xml:space="preserve">No.______ </w:t>
      </w:r>
      <w:r w:rsidRPr="00483F16">
        <w:rPr>
          <w:rFonts w:asciiTheme="minorHAnsi" w:hAnsiTheme="minorHAnsi" w:cstheme="minorHAnsi"/>
          <w:b w:val="0"/>
          <w:sz w:val="22"/>
          <w:szCs w:val="22"/>
        </w:rPr>
        <w:t xml:space="preserve">se hace entrega formal de la proposición presentada por _________, que consta de UN sobre que contiene la Propuesta Técnica de conformidad con lo siguiente:  </w:t>
      </w:r>
    </w:p>
    <w:p w:rsidR="005C2AD5" w:rsidRPr="00483F16" w:rsidRDefault="005C2AD5" w:rsidP="00A2010C">
      <w:pPr>
        <w:pStyle w:val="1"/>
        <w:ind w:left="426" w:right="324"/>
        <w:jc w:val="both"/>
        <w:rPr>
          <w:rFonts w:asciiTheme="minorHAnsi" w:hAnsiTheme="minorHAnsi" w:cstheme="minorHAnsi"/>
          <w:b w:val="0"/>
          <w:color w:val="000000"/>
          <w:sz w:val="22"/>
          <w:szCs w:val="22"/>
        </w:rPr>
      </w:pPr>
    </w:p>
    <w:p w:rsidR="005C2AD5" w:rsidRPr="00483F16" w:rsidRDefault="005C2AD5" w:rsidP="00A2010C">
      <w:pPr>
        <w:rPr>
          <w:rFonts w:asciiTheme="minorHAnsi" w:hAnsiTheme="minorHAnsi" w:cstheme="minorHAnsi"/>
        </w:rPr>
      </w:pPr>
    </w:p>
    <w:p w:rsidR="005C2AD5" w:rsidRPr="00483F16" w:rsidRDefault="005C2AD5" w:rsidP="00A2010C">
      <w:pPr>
        <w:tabs>
          <w:tab w:val="left" w:pos="1620"/>
        </w:tabs>
        <w:ind w:left="1710" w:hanging="810"/>
        <w:jc w:val="both"/>
        <w:rPr>
          <w:rFonts w:asciiTheme="minorHAnsi" w:hAnsiTheme="minorHAnsi" w:cstheme="minorHAnsi"/>
          <w:b/>
          <w:sz w:val="24"/>
          <w:szCs w:val="24"/>
        </w:rPr>
      </w:pPr>
      <w:r w:rsidRPr="00483F16">
        <w:rPr>
          <w:rFonts w:asciiTheme="minorHAnsi" w:hAnsiTheme="minorHAnsi" w:cstheme="minorHAnsi"/>
          <w:b/>
          <w:sz w:val="24"/>
          <w:szCs w:val="24"/>
        </w:rPr>
        <w:t>SOBRE CONTENIENDO LA PROPUESTA TÉCNICA:</w:t>
      </w:r>
    </w:p>
    <w:p w:rsidR="005C2AD5" w:rsidRPr="00483F16" w:rsidRDefault="005C2AD5" w:rsidP="00A2010C">
      <w:pPr>
        <w:tabs>
          <w:tab w:val="left" w:pos="1620"/>
        </w:tabs>
        <w:ind w:left="1710" w:hanging="810"/>
        <w:jc w:val="both"/>
        <w:rPr>
          <w:rFonts w:asciiTheme="minorHAnsi" w:hAnsiTheme="minorHAnsi" w:cstheme="minorHAnsi"/>
          <w:b/>
          <w:sz w:val="24"/>
          <w:szCs w:val="24"/>
        </w:rPr>
      </w:pPr>
    </w:p>
    <w:p w:rsidR="005C2AD5" w:rsidRPr="00483F16" w:rsidRDefault="005C2AD5" w:rsidP="00A2010C">
      <w:pPr>
        <w:ind w:left="990" w:hanging="630"/>
        <w:jc w:val="both"/>
        <w:rPr>
          <w:rFonts w:asciiTheme="minorHAnsi" w:hAnsiTheme="minorHAnsi" w:cstheme="minorHAnsi"/>
          <w:sz w:val="24"/>
          <w:szCs w:val="24"/>
        </w:rPr>
      </w:pPr>
    </w:p>
    <w:p w:rsidR="005C2AD5" w:rsidRPr="00483F16" w:rsidRDefault="005C2AD5" w:rsidP="00A2010C">
      <w:pPr>
        <w:ind w:left="360" w:right="-259"/>
        <w:jc w:val="both"/>
        <w:rPr>
          <w:rFonts w:asciiTheme="minorHAnsi" w:hAnsiTheme="minorHAnsi" w:cstheme="minorHAnsi"/>
          <w:sz w:val="22"/>
          <w:szCs w:val="22"/>
        </w:rPr>
      </w:pPr>
      <w:r w:rsidRPr="00483F16">
        <w:rPr>
          <w:rFonts w:asciiTheme="minorHAnsi" w:hAnsiTheme="minorHAnsi" w:cstheme="minorHAnsi"/>
          <w:sz w:val="22"/>
          <w:szCs w:val="22"/>
        </w:rPr>
        <w:t>Punto de las bases 6.1                  Tipo de Documento</w:t>
      </w:r>
    </w:p>
    <w:p w:rsidR="005C2AD5" w:rsidRPr="00483F16" w:rsidRDefault="005C2AD5" w:rsidP="00A2010C">
      <w:pPr>
        <w:ind w:left="360" w:right="-259"/>
        <w:jc w:val="both"/>
        <w:rPr>
          <w:rFonts w:asciiTheme="minorHAnsi" w:hAnsiTheme="minorHAnsi" w:cstheme="minorHAnsi"/>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5C2AD5" w:rsidRPr="00483F16" w:rsidTr="00E309A7">
        <w:trPr>
          <w:trHeight w:val="567"/>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A</w:t>
            </w:r>
          </w:p>
        </w:tc>
        <w:tc>
          <w:tcPr>
            <w:tcW w:w="9001" w:type="dxa"/>
            <w:vAlign w:val="center"/>
          </w:tcPr>
          <w:p w:rsidR="005C2AD5" w:rsidRPr="00483F16" w:rsidRDefault="00F83379" w:rsidP="00A2010C">
            <w:pPr>
              <w:rPr>
                <w:rFonts w:asciiTheme="minorHAnsi" w:hAnsiTheme="minorHAnsi" w:cstheme="minorHAnsi"/>
                <w:b/>
                <w:sz w:val="22"/>
              </w:rPr>
            </w:pPr>
            <w:r w:rsidRPr="00483F16">
              <w:rPr>
                <w:rFonts w:asciiTheme="minorHAnsi" w:hAnsiTheme="minorHAnsi" w:cstheme="minorHAnsi"/>
                <w:sz w:val="22"/>
              </w:rPr>
              <w:t>-</w:t>
            </w:r>
            <w:r w:rsidR="005C2AD5" w:rsidRPr="00483F16">
              <w:rPr>
                <w:rFonts w:asciiTheme="minorHAnsi" w:hAnsiTheme="minorHAnsi" w:cstheme="minorHAnsi"/>
                <w:sz w:val="22"/>
              </w:rPr>
              <w:t xml:space="preserve">Formato de Propuesta técnica detallada en original </w:t>
            </w:r>
            <w:r w:rsidR="005C2AD5" w:rsidRPr="00483F16">
              <w:rPr>
                <w:rFonts w:asciiTheme="minorHAnsi" w:hAnsiTheme="minorHAnsi" w:cstheme="minorHAnsi"/>
                <w:b/>
                <w:sz w:val="22"/>
              </w:rPr>
              <w:t>(anexo 1)</w:t>
            </w:r>
          </w:p>
          <w:p w:rsidR="005C2AD5" w:rsidRPr="00483F16" w:rsidRDefault="00F83379" w:rsidP="00A2010C">
            <w:pPr>
              <w:rPr>
                <w:rFonts w:asciiTheme="minorHAnsi" w:hAnsiTheme="minorHAnsi" w:cstheme="minorHAnsi"/>
                <w:sz w:val="22"/>
              </w:rPr>
            </w:pPr>
            <w:r w:rsidRPr="00483F16">
              <w:rPr>
                <w:rFonts w:asciiTheme="minorHAnsi" w:hAnsiTheme="minorHAnsi" w:cstheme="minorHAnsi"/>
                <w:sz w:val="22"/>
              </w:rPr>
              <w:t>-</w:t>
            </w:r>
            <w:r w:rsidR="00E309A7" w:rsidRPr="00483F16">
              <w:rPr>
                <w:rFonts w:asciiTheme="minorHAnsi" w:hAnsiTheme="minorHAnsi" w:cstheme="minorHAnsi"/>
                <w:sz w:val="22"/>
              </w:rPr>
              <w:t>Catálogo</w:t>
            </w:r>
            <w:r w:rsidR="005C2AD5" w:rsidRPr="00483F16">
              <w:rPr>
                <w:rFonts w:asciiTheme="minorHAnsi" w:hAnsiTheme="minorHAnsi" w:cstheme="minorHAnsi"/>
                <w:sz w:val="22"/>
              </w:rPr>
              <w:t xml:space="preserve"> de los bienes</w:t>
            </w:r>
          </w:p>
        </w:tc>
      </w:tr>
      <w:tr w:rsidR="005C2AD5" w:rsidRPr="00483F16" w:rsidTr="00E309A7">
        <w:trPr>
          <w:trHeight w:val="630"/>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B</w:t>
            </w:r>
          </w:p>
        </w:tc>
        <w:tc>
          <w:tcPr>
            <w:tcW w:w="9001" w:type="dxa"/>
            <w:vAlign w:val="center"/>
          </w:tcPr>
          <w:p w:rsidR="005C2AD5" w:rsidRPr="00483F16" w:rsidRDefault="005C2AD5" w:rsidP="00A2010C">
            <w:pPr>
              <w:rPr>
                <w:rFonts w:asciiTheme="minorHAnsi" w:hAnsiTheme="minorHAnsi" w:cstheme="minorHAnsi"/>
                <w:sz w:val="22"/>
              </w:rPr>
            </w:pPr>
            <w:r w:rsidRPr="00483F16">
              <w:rPr>
                <w:rFonts w:asciiTheme="minorHAnsi" w:hAnsiTheme="minorHAnsi" w:cstheme="minorHAnsi"/>
                <w:sz w:val="22"/>
              </w:rPr>
              <w:t xml:space="preserve">Formato de Manifestación de contar con facultades para suscribir la propuesta </w:t>
            </w:r>
            <w:r w:rsidR="00D75D13">
              <w:rPr>
                <w:rFonts w:asciiTheme="minorHAnsi" w:hAnsiTheme="minorHAnsi" w:cstheme="minorHAnsi"/>
                <w:b/>
                <w:sz w:val="22"/>
              </w:rPr>
              <w:t>(anexo 2</w:t>
            </w:r>
            <w:r w:rsidRPr="00483F16">
              <w:rPr>
                <w:rFonts w:asciiTheme="minorHAnsi" w:hAnsiTheme="minorHAnsi" w:cstheme="minorHAnsi"/>
                <w:b/>
                <w:sz w:val="22"/>
              </w:rPr>
              <w:t>)</w:t>
            </w:r>
          </w:p>
        </w:tc>
      </w:tr>
      <w:tr w:rsidR="00F83379" w:rsidRPr="00483F16" w:rsidTr="00E309A7">
        <w:trPr>
          <w:trHeight w:val="630"/>
          <w:jc w:val="center"/>
        </w:trPr>
        <w:tc>
          <w:tcPr>
            <w:tcW w:w="719" w:type="dxa"/>
            <w:vAlign w:val="center"/>
          </w:tcPr>
          <w:p w:rsidR="00F83379" w:rsidRPr="00483F16" w:rsidRDefault="00F83379" w:rsidP="00A2010C">
            <w:pPr>
              <w:jc w:val="center"/>
              <w:rPr>
                <w:rFonts w:asciiTheme="minorHAnsi" w:hAnsiTheme="minorHAnsi" w:cstheme="minorHAnsi"/>
                <w:sz w:val="22"/>
              </w:rPr>
            </w:pPr>
            <w:r w:rsidRPr="00483F16">
              <w:rPr>
                <w:rFonts w:asciiTheme="minorHAnsi" w:hAnsiTheme="minorHAnsi" w:cstheme="minorHAnsi"/>
                <w:sz w:val="22"/>
              </w:rPr>
              <w:t>C</w:t>
            </w:r>
          </w:p>
        </w:tc>
        <w:tc>
          <w:tcPr>
            <w:tcW w:w="9001" w:type="dxa"/>
            <w:vAlign w:val="center"/>
          </w:tcPr>
          <w:p w:rsidR="00F83379" w:rsidRPr="00483F16" w:rsidRDefault="00F83379" w:rsidP="00A2010C">
            <w:pPr>
              <w:rPr>
                <w:rFonts w:asciiTheme="minorHAnsi" w:hAnsiTheme="minorHAnsi" w:cstheme="minorHAnsi"/>
                <w:sz w:val="22"/>
              </w:rPr>
            </w:pPr>
            <w:r w:rsidRPr="00483F16">
              <w:rPr>
                <w:rFonts w:asciiTheme="minorHAnsi" w:hAnsiTheme="minorHAnsi" w:cstheme="minorHAnsi"/>
                <w:sz w:val="22"/>
              </w:rPr>
              <w:t>Comprobante para acreditar su domicilio y registro fiscal en el estado de Baja California</w:t>
            </w:r>
          </w:p>
        </w:tc>
      </w:tr>
      <w:tr w:rsidR="005C2AD5" w:rsidRPr="00483F16" w:rsidTr="00E309A7">
        <w:trPr>
          <w:trHeight w:val="630"/>
          <w:jc w:val="center"/>
        </w:trPr>
        <w:tc>
          <w:tcPr>
            <w:tcW w:w="719" w:type="dxa"/>
            <w:vAlign w:val="center"/>
          </w:tcPr>
          <w:p w:rsidR="005C2AD5" w:rsidRPr="00483F16" w:rsidRDefault="00F83379" w:rsidP="00A2010C">
            <w:pPr>
              <w:jc w:val="center"/>
              <w:rPr>
                <w:rFonts w:asciiTheme="minorHAnsi" w:hAnsiTheme="minorHAnsi" w:cstheme="minorHAnsi"/>
                <w:sz w:val="22"/>
              </w:rPr>
            </w:pPr>
            <w:r w:rsidRPr="00483F16">
              <w:rPr>
                <w:rFonts w:asciiTheme="minorHAnsi" w:hAnsiTheme="minorHAnsi" w:cstheme="minorHAnsi"/>
                <w:sz w:val="22"/>
              </w:rPr>
              <w:t>D</w:t>
            </w:r>
          </w:p>
        </w:tc>
        <w:tc>
          <w:tcPr>
            <w:tcW w:w="9001" w:type="dxa"/>
            <w:vAlign w:val="center"/>
          </w:tcPr>
          <w:p w:rsidR="005C2AD5" w:rsidRPr="00483F16" w:rsidRDefault="005C2AD5" w:rsidP="00A2010C">
            <w:pPr>
              <w:rPr>
                <w:rFonts w:asciiTheme="minorHAnsi" w:hAnsiTheme="minorHAnsi" w:cstheme="minorHAnsi"/>
                <w:sz w:val="22"/>
                <w:szCs w:val="22"/>
              </w:rPr>
            </w:pPr>
            <w:r w:rsidRPr="00483F16">
              <w:rPr>
                <w:rFonts w:asciiTheme="minorHAnsi" w:hAnsiTheme="minorHAnsi" w:cstheme="minorHAnsi"/>
                <w:sz w:val="22"/>
              </w:rPr>
              <w:t xml:space="preserve">Declaración de Integridad </w:t>
            </w:r>
            <w:r w:rsidR="00D75D13">
              <w:rPr>
                <w:rFonts w:asciiTheme="minorHAnsi" w:hAnsiTheme="minorHAnsi" w:cstheme="minorHAnsi"/>
                <w:b/>
                <w:sz w:val="22"/>
              </w:rPr>
              <w:t>(anexo 3</w:t>
            </w:r>
            <w:r w:rsidRPr="00483F16">
              <w:rPr>
                <w:rFonts w:asciiTheme="minorHAnsi" w:hAnsiTheme="minorHAnsi" w:cstheme="minorHAnsi"/>
                <w:b/>
                <w:sz w:val="22"/>
              </w:rPr>
              <w:t>)</w:t>
            </w:r>
          </w:p>
        </w:tc>
      </w:tr>
      <w:tr w:rsidR="005C2AD5" w:rsidRPr="00483F16" w:rsidTr="00E309A7">
        <w:trPr>
          <w:trHeight w:val="567"/>
          <w:jc w:val="center"/>
        </w:trPr>
        <w:tc>
          <w:tcPr>
            <w:tcW w:w="719" w:type="dxa"/>
            <w:vAlign w:val="center"/>
          </w:tcPr>
          <w:p w:rsidR="005C2AD5" w:rsidRPr="00483F16" w:rsidRDefault="00F83379" w:rsidP="00A2010C">
            <w:pPr>
              <w:jc w:val="center"/>
              <w:rPr>
                <w:rFonts w:asciiTheme="minorHAnsi" w:hAnsiTheme="minorHAnsi" w:cstheme="minorHAnsi"/>
                <w:sz w:val="22"/>
              </w:rPr>
            </w:pPr>
            <w:r w:rsidRPr="00483F16">
              <w:rPr>
                <w:rFonts w:asciiTheme="minorHAnsi" w:hAnsiTheme="minorHAnsi" w:cstheme="minorHAnsi"/>
                <w:sz w:val="22"/>
              </w:rPr>
              <w:t>E</w:t>
            </w:r>
          </w:p>
        </w:tc>
        <w:tc>
          <w:tcPr>
            <w:tcW w:w="9001" w:type="dxa"/>
            <w:vAlign w:val="center"/>
          </w:tcPr>
          <w:p w:rsidR="005C2AD5" w:rsidRPr="00483F16" w:rsidRDefault="005C2AD5" w:rsidP="00A2010C">
            <w:pPr>
              <w:rPr>
                <w:rFonts w:asciiTheme="minorHAnsi" w:hAnsiTheme="minorHAnsi" w:cstheme="minorHAnsi"/>
                <w:sz w:val="22"/>
              </w:rPr>
            </w:pPr>
            <w:r w:rsidRPr="00483F16">
              <w:rPr>
                <w:rFonts w:asciiTheme="minorHAnsi" w:hAnsiTheme="minorHAnsi" w:cstheme="minorHAnsi"/>
                <w:sz w:val="22"/>
              </w:rPr>
              <w:t xml:space="preserve">Declaración de impedimentos legales </w:t>
            </w:r>
            <w:r w:rsidR="00D75D13">
              <w:rPr>
                <w:rFonts w:asciiTheme="minorHAnsi" w:hAnsiTheme="minorHAnsi" w:cstheme="minorHAnsi"/>
                <w:b/>
                <w:sz w:val="22"/>
              </w:rPr>
              <w:t>(anexo 4</w:t>
            </w:r>
            <w:r w:rsidRPr="00483F16">
              <w:rPr>
                <w:rFonts w:asciiTheme="minorHAnsi" w:hAnsiTheme="minorHAnsi" w:cstheme="minorHAnsi"/>
                <w:b/>
                <w:sz w:val="22"/>
              </w:rPr>
              <w:t>)</w:t>
            </w:r>
          </w:p>
        </w:tc>
      </w:tr>
      <w:tr w:rsidR="005C2AD5" w:rsidRPr="00483F16" w:rsidTr="00E309A7">
        <w:trPr>
          <w:trHeight w:val="603"/>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F</w:t>
            </w:r>
          </w:p>
        </w:tc>
        <w:tc>
          <w:tcPr>
            <w:tcW w:w="9001" w:type="dxa"/>
            <w:vAlign w:val="center"/>
          </w:tcPr>
          <w:p w:rsidR="005C2AD5" w:rsidRPr="00483F16" w:rsidRDefault="00884C37" w:rsidP="00A2010C">
            <w:pPr>
              <w:rPr>
                <w:rFonts w:asciiTheme="minorHAnsi" w:hAnsiTheme="minorHAnsi" w:cstheme="minorHAnsi"/>
                <w:sz w:val="22"/>
              </w:rPr>
            </w:pPr>
            <w:r w:rsidRPr="00483F16">
              <w:rPr>
                <w:rFonts w:asciiTheme="minorHAnsi" w:hAnsiTheme="minorHAnsi" w:cstheme="minorHAnsi"/>
                <w:sz w:val="22"/>
              </w:rPr>
              <w:t xml:space="preserve">Currículum vitae del licitante  </w:t>
            </w:r>
          </w:p>
        </w:tc>
      </w:tr>
      <w:tr w:rsidR="005C2AD5" w:rsidRPr="00483F16" w:rsidTr="00E309A7">
        <w:trPr>
          <w:trHeight w:val="603"/>
          <w:jc w:val="center"/>
        </w:trPr>
        <w:tc>
          <w:tcPr>
            <w:tcW w:w="719" w:type="dxa"/>
            <w:vAlign w:val="center"/>
          </w:tcPr>
          <w:p w:rsidR="005C2AD5" w:rsidRPr="00483F16" w:rsidRDefault="0070531A" w:rsidP="00A2010C">
            <w:pPr>
              <w:jc w:val="center"/>
              <w:rPr>
                <w:rFonts w:asciiTheme="minorHAnsi" w:hAnsiTheme="minorHAnsi" w:cstheme="minorHAnsi"/>
                <w:sz w:val="22"/>
              </w:rPr>
            </w:pPr>
            <w:r w:rsidRPr="00483F16">
              <w:rPr>
                <w:rFonts w:asciiTheme="minorHAnsi" w:hAnsiTheme="minorHAnsi" w:cstheme="minorHAnsi"/>
                <w:sz w:val="22"/>
              </w:rPr>
              <w:t>G</w:t>
            </w:r>
          </w:p>
        </w:tc>
        <w:tc>
          <w:tcPr>
            <w:tcW w:w="9001" w:type="dxa"/>
            <w:vAlign w:val="center"/>
          </w:tcPr>
          <w:p w:rsidR="005C2AD5" w:rsidRPr="00483F16" w:rsidRDefault="00884C37" w:rsidP="00A2010C">
            <w:pPr>
              <w:rPr>
                <w:rFonts w:asciiTheme="minorHAnsi" w:hAnsiTheme="minorHAnsi" w:cstheme="minorHAnsi"/>
                <w:sz w:val="22"/>
              </w:rPr>
            </w:pPr>
            <w:r w:rsidRPr="00483F16">
              <w:rPr>
                <w:rFonts w:asciiTheme="minorHAnsi" w:hAnsiTheme="minorHAnsi" w:cstheme="minorHAnsi"/>
                <w:sz w:val="22"/>
              </w:rPr>
              <w:t xml:space="preserve">Declaración sobre compromisos fiscales </w:t>
            </w:r>
            <w:r w:rsidR="00D75D13">
              <w:rPr>
                <w:rFonts w:asciiTheme="minorHAnsi" w:hAnsiTheme="minorHAnsi" w:cstheme="minorHAnsi"/>
                <w:b/>
                <w:sz w:val="22"/>
              </w:rPr>
              <w:t>(anexo 5</w:t>
            </w:r>
            <w:r w:rsidRPr="00483F16">
              <w:rPr>
                <w:rFonts w:asciiTheme="minorHAnsi" w:hAnsiTheme="minorHAnsi" w:cstheme="minorHAnsi"/>
                <w:b/>
                <w:sz w:val="22"/>
              </w:rPr>
              <w:t>)</w:t>
            </w:r>
          </w:p>
        </w:tc>
      </w:tr>
    </w:tbl>
    <w:p w:rsidR="005C2AD5" w:rsidRPr="00483F16" w:rsidRDefault="005C2AD5" w:rsidP="00A2010C">
      <w:pPr>
        <w:pStyle w:val="3"/>
        <w:ind w:left="0" w:firstLine="0"/>
        <w:rPr>
          <w:rFonts w:asciiTheme="minorHAnsi" w:hAnsiTheme="minorHAnsi" w:cstheme="minorHAnsi"/>
          <w:sz w:val="24"/>
          <w:szCs w:val="24"/>
        </w:rPr>
      </w:pPr>
    </w:p>
    <w:p w:rsidR="005C2AD5" w:rsidRPr="00483F16" w:rsidRDefault="005C2AD5" w:rsidP="00A2010C">
      <w:pPr>
        <w:pStyle w:val="2"/>
        <w:ind w:left="0"/>
        <w:rPr>
          <w:rFonts w:asciiTheme="minorHAnsi" w:hAnsiTheme="minorHAnsi" w:cstheme="minorHAnsi"/>
          <w:sz w:val="24"/>
          <w:szCs w:val="24"/>
        </w:rPr>
      </w:pPr>
    </w:p>
    <w:p w:rsidR="005C2AD5" w:rsidRPr="00483F16" w:rsidRDefault="005C2AD5" w:rsidP="00A2010C">
      <w:pPr>
        <w:pStyle w:val="2"/>
        <w:ind w:left="0"/>
        <w:rPr>
          <w:rFonts w:asciiTheme="minorHAnsi" w:hAnsiTheme="minorHAnsi" w:cstheme="minorHAnsi"/>
          <w:sz w:val="24"/>
          <w:szCs w:val="24"/>
        </w:rPr>
      </w:pPr>
    </w:p>
    <w:p w:rsidR="005C2AD5" w:rsidRPr="00483F16" w:rsidRDefault="005C2AD5"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5C2AD5" w:rsidRPr="00483F16" w:rsidRDefault="005C2AD5"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O SU REPRESENTANTE LEGAL</w:t>
      </w:r>
    </w:p>
    <w:p w:rsidR="005C2AD5" w:rsidRPr="00483F16" w:rsidRDefault="005C2AD5" w:rsidP="00A2010C">
      <w:pPr>
        <w:pStyle w:val="2"/>
        <w:ind w:left="1368"/>
        <w:jc w:val="center"/>
        <w:rPr>
          <w:rFonts w:asciiTheme="minorHAnsi" w:hAnsiTheme="minorHAnsi" w:cstheme="minorHAnsi"/>
          <w:sz w:val="24"/>
          <w:szCs w:val="24"/>
        </w:rPr>
      </w:pPr>
    </w:p>
    <w:p w:rsidR="005C2AD5" w:rsidRPr="00483F16" w:rsidRDefault="005C2AD5" w:rsidP="00A2010C">
      <w:pPr>
        <w:pStyle w:val="Textoindependiente2"/>
        <w:jc w:val="both"/>
        <w:rPr>
          <w:rFonts w:asciiTheme="minorHAnsi" w:hAnsiTheme="minorHAnsi" w:cstheme="minorHAnsi"/>
          <w:caps/>
          <w:sz w:val="22"/>
          <w:szCs w:val="22"/>
        </w:rPr>
      </w:pPr>
    </w:p>
    <w:p w:rsidR="005C2AD5" w:rsidRPr="00483F16" w:rsidRDefault="005C2AD5" w:rsidP="00A2010C">
      <w:pPr>
        <w:pStyle w:val="Textoindependiente2"/>
        <w:jc w:val="both"/>
        <w:rPr>
          <w:rFonts w:asciiTheme="minorHAnsi" w:hAnsiTheme="minorHAnsi" w:cstheme="minorHAnsi"/>
          <w:caps/>
          <w:sz w:val="22"/>
          <w:szCs w:val="22"/>
        </w:rPr>
      </w:pPr>
    </w:p>
    <w:p w:rsidR="005C2AD5" w:rsidRPr="00483F16" w:rsidRDefault="005C2AD5"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A5715D" w:rsidRPr="00483F16" w:rsidRDefault="00A5715D" w:rsidP="00A2010C">
      <w:pPr>
        <w:ind w:left="709"/>
        <w:jc w:val="center"/>
        <w:rPr>
          <w:rFonts w:asciiTheme="minorHAnsi" w:hAnsiTheme="minorHAnsi" w:cstheme="minorHAnsi"/>
          <w:sz w:val="18"/>
          <w:szCs w:val="18"/>
        </w:rPr>
      </w:pPr>
    </w:p>
    <w:p w:rsidR="00EB54B8" w:rsidRPr="00483F16" w:rsidRDefault="00EB54B8" w:rsidP="00A2010C">
      <w:pPr>
        <w:ind w:left="709"/>
        <w:jc w:val="center"/>
        <w:rPr>
          <w:rFonts w:asciiTheme="minorHAnsi" w:hAnsiTheme="minorHAnsi" w:cstheme="minorHAnsi"/>
          <w:sz w:val="18"/>
          <w:szCs w:val="18"/>
        </w:rPr>
      </w:pPr>
    </w:p>
    <w:p w:rsidR="00DE04F8" w:rsidRPr="00483F16" w:rsidRDefault="00D75D13" w:rsidP="00DE04F8">
      <w:pPr>
        <w:jc w:val="center"/>
        <w:rPr>
          <w:rFonts w:asciiTheme="minorHAnsi" w:hAnsiTheme="minorHAnsi" w:cstheme="minorHAnsi"/>
          <w:b/>
          <w:sz w:val="24"/>
          <w:szCs w:val="24"/>
        </w:rPr>
      </w:pPr>
      <w:r>
        <w:rPr>
          <w:rFonts w:asciiTheme="minorHAnsi" w:hAnsiTheme="minorHAnsi" w:cstheme="minorHAnsi"/>
          <w:b/>
          <w:sz w:val="24"/>
          <w:szCs w:val="24"/>
        </w:rPr>
        <w:lastRenderedPageBreak/>
        <w:t>ANEXO 7</w:t>
      </w:r>
    </w:p>
    <w:p w:rsidR="00DE04F8" w:rsidRPr="00483F16" w:rsidRDefault="00DE04F8" w:rsidP="00DE04F8">
      <w:pPr>
        <w:jc w:val="center"/>
        <w:rPr>
          <w:rFonts w:asciiTheme="minorHAnsi" w:hAnsiTheme="minorHAnsi" w:cstheme="minorHAnsi"/>
          <w:b/>
          <w:bCs/>
          <w:sz w:val="24"/>
          <w:szCs w:val="24"/>
          <w:lang w:val="es-MX"/>
        </w:rPr>
      </w:pPr>
      <w:r w:rsidRPr="00483F16">
        <w:rPr>
          <w:rFonts w:asciiTheme="minorHAnsi" w:hAnsiTheme="minorHAnsi" w:cstheme="minorHAnsi"/>
          <w:b/>
          <w:bCs/>
          <w:sz w:val="24"/>
          <w:szCs w:val="24"/>
          <w:lang w:val="es-MX"/>
        </w:rPr>
        <w:t>CATALOGO DE CONCEPTOS</w:t>
      </w:r>
    </w:p>
    <w:p w:rsidR="00DE04F8" w:rsidRPr="00483F16" w:rsidRDefault="00DE04F8" w:rsidP="00DE04F8">
      <w:pPr>
        <w:jc w:val="center"/>
        <w:rPr>
          <w:rFonts w:asciiTheme="minorHAnsi" w:hAnsiTheme="minorHAnsi" w:cstheme="minorHAnsi"/>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E04F8" w:rsidRPr="00483F16" w:rsidTr="00F435A1">
        <w:trPr>
          <w:trHeight w:val="214"/>
          <w:tblHeader/>
        </w:trPr>
        <w:tc>
          <w:tcPr>
            <w:tcW w:w="10560" w:type="dxa"/>
            <w:shd w:val="clear" w:color="auto" w:fill="auto"/>
            <w:noWrap/>
            <w:vAlign w:val="bottom"/>
          </w:tcPr>
          <w:p w:rsidR="00DE04F8" w:rsidRPr="00483F16" w:rsidRDefault="00DE04F8" w:rsidP="00F435A1">
            <w:pPr>
              <w:rPr>
                <w:rFonts w:asciiTheme="minorHAnsi" w:hAnsiTheme="minorHAnsi" w:cstheme="minorHAnsi"/>
                <w:bCs/>
                <w:lang w:val="es-MX" w:eastAsia="es-MX"/>
              </w:rPr>
            </w:pPr>
            <w:r w:rsidRPr="00483F16">
              <w:rPr>
                <w:rFonts w:asciiTheme="minorHAnsi" w:hAnsiTheme="minorHAnsi" w:cstheme="minorHAnsi"/>
                <w:bCs/>
                <w:lang w:val="es-MX" w:eastAsia="es-MX"/>
              </w:rPr>
              <w:t xml:space="preserve">Licitante: </w:t>
            </w:r>
          </w:p>
        </w:tc>
      </w:tr>
      <w:tr w:rsidR="00DE04F8" w:rsidRPr="00483F16" w:rsidTr="00F435A1">
        <w:trPr>
          <w:trHeight w:val="231"/>
          <w:tblHeader/>
        </w:trPr>
        <w:tc>
          <w:tcPr>
            <w:tcW w:w="10560" w:type="dxa"/>
            <w:shd w:val="clear" w:color="auto" w:fill="auto"/>
            <w:noWrap/>
            <w:vAlign w:val="bottom"/>
          </w:tcPr>
          <w:p w:rsidR="00DE04F8" w:rsidRPr="00483F16" w:rsidRDefault="00DE04F8" w:rsidP="00F435A1">
            <w:pPr>
              <w:rPr>
                <w:rFonts w:asciiTheme="minorHAnsi" w:hAnsiTheme="minorHAnsi" w:cstheme="minorHAnsi"/>
                <w:bCs/>
                <w:lang w:val="es-MX" w:eastAsia="es-MX"/>
              </w:rPr>
            </w:pPr>
            <w:r w:rsidRPr="00483F16">
              <w:rPr>
                <w:rFonts w:asciiTheme="minorHAnsi" w:hAnsiTheme="minorHAnsi" w:cstheme="minorHAnsi"/>
                <w:bCs/>
                <w:lang w:val="es-MX" w:eastAsia="es-MX"/>
              </w:rPr>
              <w:t xml:space="preserve">Domicilio: </w:t>
            </w:r>
          </w:p>
        </w:tc>
      </w:tr>
      <w:tr w:rsidR="00DE04F8" w:rsidRPr="00483F16" w:rsidTr="00F435A1">
        <w:trPr>
          <w:trHeight w:val="250"/>
          <w:tblHeader/>
        </w:trPr>
        <w:tc>
          <w:tcPr>
            <w:tcW w:w="10560" w:type="dxa"/>
            <w:shd w:val="clear" w:color="auto" w:fill="auto"/>
            <w:noWrap/>
            <w:vAlign w:val="bottom"/>
          </w:tcPr>
          <w:p w:rsidR="00DE04F8" w:rsidRPr="00483F16" w:rsidRDefault="00DE04F8" w:rsidP="00F435A1">
            <w:pPr>
              <w:rPr>
                <w:rFonts w:asciiTheme="minorHAnsi" w:hAnsiTheme="minorHAnsi" w:cstheme="minorHAnsi"/>
                <w:bCs/>
                <w:lang w:val="es-MX" w:eastAsia="es-MX"/>
              </w:rPr>
            </w:pPr>
            <w:r w:rsidRPr="00483F16">
              <w:rPr>
                <w:rFonts w:asciiTheme="minorHAnsi" w:hAnsiTheme="minorHAnsi" w:cstheme="minorHAnsi"/>
                <w:bCs/>
                <w:lang w:val="es-MX" w:eastAsia="es-MX"/>
              </w:rPr>
              <w:t xml:space="preserve">Representante: </w:t>
            </w:r>
          </w:p>
          <w:p w:rsidR="00A31105" w:rsidRPr="00483F16" w:rsidRDefault="00A31105" w:rsidP="00F435A1">
            <w:pPr>
              <w:rPr>
                <w:rFonts w:asciiTheme="minorHAnsi" w:hAnsiTheme="minorHAnsi" w:cstheme="minorHAnsi"/>
                <w:bCs/>
                <w:lang w:val="es-MX" w:eastAsia="es-MX"/>
              </w:rPr>
            </w:pPr>
          </w:p>
          <w:p w:rsidR="00A31105" w:rsidRPr="00483F16" w:rsidRDefault="00A31105" w:rsidP="00A31105">
            <w:pPr>
              <w:pStyle w:val="Textoindependiente2"/>
              <w:numPr>
                <w:ilvl w:val="0"/>
                <w:numId w:val="24"/>
              </w:numPr>
              <w:tabs>
                <w:tab w:val="left" w:pos="720"/>
              </w:tabs>
              <w:ind w:left="900" w:hanging="180"/>
              <w:jc w:val="left"/>
              <w:rPr>
                <w:rFonts w:asciiTheme="minorHAnsi" w:hAnsiTheme="minorHAnsi" w:cstheme="minorHAnsi"/>
                <w:sz w:val="24"/>
                <w:szCs w:val="24"/>
              </w:rPr>
            </w:pPr>
            <w:r w:rsidRPr="00483F16">
              <w:rPr>
                <w:rFonts w:asciiTheme="minorHAnsi" w:hAnsiTheme="minorHAnsi" w:cstheme="minorHAnsi"/>
                <w:sz w:val="24"/>
                <w:szCs w:val="24"/>
              </w:rPr>
              <w:t>PAQUETE (ORGANO SOLICITANTE) ___________________</w:t>
            </w:r>
          </w:p>
          <w:p w:rsidR="00A31105" w:rsidRPr="00483F16" w:rsidRDefault="00A31105" w:rsidP="00A31105">
            <w:pPr>
              <w:pStyle w:val="Textoindependiente2"/>
              <w:numPr>
                <w:ilvl w:val="0"/>
                <w:numId w:val="24"/>
              </w:numPr>
              <w:tabs>
                <w:tab w:val="left" w:pos="630"/>
                <w:tab w:val="left" w:pos="720"/>
                <w:tab w:val="left" w:pos="900"/>
              </w:tabs>
              <w:ind w:left="810" w:right="720" w:hanging="90"/>
              <w:jc w:val="left"/>
              <w:rPr>
                <w:rFonts w:asciiTheme="minorHAnsi" w:hAnsiTheme="minorHAnsi" w:cstheme="minorHAnsi"/>
                <w:sz w:val="24"/>
                <w:szCs w:val="24"/>
              </w:rPr>
            </w:pPr>
            <w:r w:rsidRPr="00483F16">
              <w:rPr>
                <w:rFonts w:asciiTheme="minorHAnsi" w:hAnsiTheme="minorHAnsi" w:cstheme="minorHAnsi"/>
                <w:sz w:val="24"/>
                <w:szCs w:val="24"/>
              </w:rPr>
              <w:t>PAQUETE (RUBRO: ARTICULOS DE LIMPIEZA, PAPELERIA, LAVANDERIA, TINTAS Y TONERS, MATERIAL DE CREDENCIALIZACION) _________________</w:t>
            </w:r>
          </w:p>
          <w:p w:rsidR="00A31105" w:rsidRPr="00483F16" w:rsidRDefault="00A31105" w:rsidP="00F435A1">
            <w:pPr>
              <w:rPr>
                <w:rFonts w:asciiTheme="minorHAnsi" w:hAnsiTheme="minorHAnsi" w:cstheme="minorHAnsi"/>
                <w:bCs/>
                <w:lang w:val="es-MX" w:eastAsia="es-MX"/>
              </w:rPr>
            </w:pPr>
          </w:p>
        </w:tc>
      </w:tr>
    </w:tbl>
    <w:p w:rsidR="00DE04F8" w:rsidRPr="00483F16" w:rsidRDefault="00DE04F8" w:rsidP="001911BB">
      <w:pPr>
        <w:pStyle w:val="2"/>
        <w:ind w:left="0" w:firstLine="810"/>
        <w:jc w:val="left"/>
        <w:rPr>
          <w:rFonts w:asciiTheme="minorHAnsi" w:hAnsiTheme="minorHAnsi" w:cstheme="minorHAnsi"/>
          <w:sz w:val="24"/>
          <w:szCs w:val="24"/>
        </w:rPr>
      </w:pPr>
    </w:p>
    <w:tbl>
      <w:tblPr>
        <w:tblpPr w:leftFromText="142" w:rightFromText="142" w:vertAnchor="text" w:horzAnchor="margin" w:tblpXSpec="center" w:tblpY="1"/>
        <w:tblOverlap w:val="never"/>
        <w:tblW w:w="93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0"/>
        <w:gridCol w:w="2512"/>
        <w:gridCol w:w="1275"/>
        <w:gridCol w:w="781"/>
        <w:gridCol w:w="821"/>
        <w:gridCol w:w="1525"/>
        <w:gridCol w:w="781"/>
        <w:gridCol w:w="821"/>
      </w:tblGrid>
      <w:tr w:rsidR="00DE04F8" w:rsidRPr="00483F16" w:rsidTr="00666E3A">
        <w:trPr>
          <w:trHeight w:val="214"/>
          <w:tblHeader/>
        </w:trPr>
        <w:tc>
          <w:tcPr>
            <w:tcW w:w="820"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No. De</w:t>
            </w:r>
          </w:p>
          <w:p w:rsidR="00DE04F8" w:rsidRPr="00483F16" w:rsidRDefault="00DE04F8" w:rsidP="00F435A1">
            <w:pPr>
              <w:jc w:val="center"/>
              <w:rPr>
                <w:rFonts w:asciiTheme="minorHAnsi" w:hAnsiTheme="minorHAnsi" w:cstheme="minorHAnsi"/>
                <w:b/>
                <w:bCs/>
                <w:lang w:val="es-MX" w:eastAsia="es-MX"/>
              </w:rPr>
            </w:pPr>
            <w:r w:rsidRPr="00483F16">
              <w:rPr>
                <w:rFonts w:asciiTheme="minorHAnsi" w:hAnsiTheme="minorHAnsi" w:cstheme="minorHAnsi"/>
                <w:b/>
                <w:bCs/>
                <w:sz w:val="18"/>
                <w:szCs w:val="18"/>
                <w:lang w:val="es-MX" w:eastAsia="es-MX"/>
              </w:rPr>
              <w:t>Partida</w:t>
            </w:r>
          </w:p>
        </w:tc>
        <w:tc>
          <w:tcPr>
            <w:tcW w:w="2512"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C    O    N    C    E    P    T  O</w:t>
            </w:r>
          </w:p>
        </w:tc>
        <w:tc>
          <w:tcPr>
            <w:tcW w:w="1275"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Unidad</w:t>
            </w:r>
          </w:p>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de medida</w:t>
            </w:r>
          </w:p>
        </w:tc>
        <w:tc>
          <w:tcPr>
            <w:tcW w:w="1602" w:type="dxa"/>
            <w:gridSpan w:val="2"/>
            <w:shd w:val="clear" w:color="auto" w:fill="E6E6E6"/>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Cantidad</w:t>
            </w:r>
          </w:p>
        </w:tc>
        <w:tc>
          <w:tcPr>
            <w:tcW w:w="1525" w:type="dxa"/>
            <w:vMerge w:val="restart"/>
            <w:shd w:val="clear" w:color="auto" w:fill="E6E6E6"/>
            <w:noWrap/>
            <w:vAlign w:val="center"/>
          </w:tcPr>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Precio unitario</w:t>
            </w:r>
          </w:p>
        </w:tc>
        <w:tc>
          <w:tcPr>
            <w:tcW w:w="1602" w:type="dxa"/>
            <w:gridSpan w:val="2"/>
            <w:shd w:val="clear" w:color="auto" w:fill="E6E6E6"/>
          </w:tcPr>
          <w:p w:rsidR="00DE04F8" w:rsidRPr="00483F16" w:rsidRDefault="00DE04F8" w:rsidP="00F435A1">
            <w:pPr>
              <w:jc w:val="center"/>
              <w:rPr>
                <w:rFonts w:asciiTheme="minorHAnsi" w:hAnsiTheme="minorHAnsi" w:cstheme="minorHAnsi"/>
                <w:b/>
                <w:bCs/>
                <w:sz w:val="18"/>
                <w:szCs w:val="18"/>
                <w:lang w:val="es-MX" w:eastAsia="es-MX"/>
              </w:rPr>
            </w:pPr>
          </w:p>
          <w:p w:rsidR="00DE04F8" w:rsidRPr="00483F16" w:rsidRDefault="00DE04F8" w:rsidP="00F435A1">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Importe de la partida</w:t>
            </w:r>
          </w:p>
        </w:tc>
      </w:tr>
      <w:tr w:rsidR="00746BBE" w:rsidRPr="00483F16" w:rsidTr="00746BBE">
        <w:trPr>
          <w:trHeight w:val="214"/>
          <w:tblHeader/>
        </w:trPr>
        <w:tc>
          <w:tcPr>
            <w:tcW w:w="820"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2512"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1275"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781" w:type="dxa"/>
            <w:shd w:val="clear" w:color="auto" w:fill="E6E6E6"/>
            <w:vAlign w:val="center"/>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mínimo</w:t>
            </w:r>
          </w:p>
        </w:tc>
        <w:tc>
          <w:tcPr>
            <w:tcW w:w="821" w:type="dxa"/>
            <w:shd w:val="clear" w:color="auto" w:fill="E6E6E6"/>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máximo</w:t>
            </w:r>
          </w:p>
        </w:tc>
        <w:tc>
          <w:tcPr>
            <w:tcW w:w="1525" w:type="dxa"/>
            <w:vMerge/>
            <w:shd w:val="clear" w:color="auto" w:fill="E6E6E6"/>
            <w:noWrap/>
            <w:vAlign w:val="center"/>
          </w:tcPr>
          <w:p w:rsidR="00DE04F8" w:rsidRPr="00483F16" w:rsidRDefault="00DE04F8" w:rsidP="00DE04F8">
            <w:pPr>
              <w:jc w:val="center"/>
              <w:rPr>
                <w:rFonts w:asciiTheme="minorHAnsi" w:hAnsiTheme="minorHAnsi" w:cstheme="minorHAnsi"/>
                <w:b/>
                <w:bCs/>
                <w:sz w:val="18"/>
                <w:szCs w:val="18"/>
                <w:lang w:val="es-MX" w:eastAsia="es-MX"/>
              </w:rPr>
            </w:pPr>
          </w:p>
        </w:tc>
        <w:tc>
          <w:tcPr>
            <w:tcW w:w="781" w:type="dxa"/>
            <w:shd w:val="clear" w:color="auto" w:fill="E6E6E6"/>
            <w:vAlign w:val="center"/>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mínimo</w:t>
            </w:r>
          </w:p>
        </w:tc>
        <w:tc>
          <w:tcPr>
            <w:tcW w:w="821" w:type="dxa"/>
            <w:shd w:val="clear" w:color="auto" w:fill="E6E6E6"/>
          </w:tcPr>
          <w:p w:rsidR="00DE04F8" w:rsidRPr="00483F16" w:rsidRDefault="00DE04F8" w:rsidP="00DE04F8">
            <w:pPr>
              <w:jc w:val="center"/>
              <w:rPr>
                <w:rFonts w:asciiTheme="minorHAnsi" w:hAnsiTheme="minorHAnsi" w:cstheme="minorHAnsi"/>
                <w:b/>
                <w:bCs/>
                <w:sz w:val="18"/>
                <w:szCs w:val="18"/>
                <w:lang w:val="es-MX" w:eastAsia="es-MX"/>
              </w:rPr>
            </w:pPr>
            <w:r w:rsidRPr="00483F16">
              <w:rPr>
                <w:rFonts w:asciiTheme="minorHAnsi" w:hAnsiTheme="minorHAnsi" w:cstheme="minorHAnsi"/>
                <w:b/>
                <w:bCs/>
                <w:sz w:val="18"/>
                <w:szCs w:val="18"/>
                <w:lang w:val="es-MX" w:eastAsia="es-MX"/>
              </w:rPr>
              <w:t>máximo</w:t>
            </w:r>
          </w:p>
        </w:tc>
      </w:tr>
      <w:tr w:rsidR="00DE04F8" w:rsidRPr="00483F16" w:rsidTr="00746BBE">
        <w:trPr>
          <w:trHeight w:val="1410"/>
        </w:trPr>
        <w:tc>
          <w:tcPr>
            <w:tcW w:w="820" w:type="dxa"/>
            <w:shd w:val="clear" w:color="auto" w:fill="auto"/>
            <w:noWrap/>
          </w:tcPr>
          <w:p w:rsidR="00DE04F8" w:rsidRPr="00483F16" w:rsidRDefault="00DE04F8" w:rsidP="00DE04F8">
            <w:pPr>
              <w:pStyle w:val="4"/>
              <w:ind w:left="290"/>
              <w:jc w:val="right"/>
              <w:rPr>
                <w:rFonts w:asciiTheme="minorHAnsi" w:hAnsiTheme="minorHAnsi" w:cstheme="minorHAnsi"/>
                <w:b w:val="0"/>
                <w:sz w:val="18"/>
                <w:szCs w:val="18"/>
              </w:rPr>
            </w:pPr>
          </w:p>
        </w:tc>
        <w:tc>
          <w:tcPr>
            <w:tcW w:w="2512" w:type="dxa"/>
            <w:shd w:val="clear" w:color="auto" w:fill="auto"/>
            <w:noWrap/>
          </w:tcPr>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p w:rsidR="00DE04F8" w:rsidRPr="00483F16" w:rsidRDefault="00DE04F8" w:rsidP="00DE04F8">
            <w:pPr>
              <w:pStyle w:val="Puesto"/>
              <w:jc w:val="both"/>
              <w:rPr>
                <w:rFonts w:asciiTheme="minorHAnsi" w:hAnsiTheme="minorHAnsi" w:cstheme="minorHAnsi"/>
                <w:b w:val="0"/>
                <w:caps/>
                <w:sz w:val="18"/>
                <w:szCs w:val="18"/>
              </w:rPr>
            </w:pPr>
          </w:p>
        </w:tc>
        <w:tc>
          <w:tcPr>
            <w:tcW w:w="1275" w:type="dxa"/>
            <w:shd w:val="clear" w:color="auto" w:fill="auto"/>
            <w:noWrap/>
          </w:tcPr>
          <w:p w:rsidR="00DE04F8" w:rsidRPr="00483F16" w:rsidRDefault="00DE04F8" w:rsidP="00DE04F8">
            <w:pPr>
              <w:pStyle w:val="Puesto"/>
              <w:rPr>
                <w:rFonts w:asciiTheme="minorHAnsi" w:hAnsiTheme="minorHAnsi" w:cstheme="minorHAnsi"/>
                <w:b w:val="0"/>
                <w:caps/>
                <w:sz w:val="20"/>
              </w:rPr>
            </w:pPr>
          </w:p>
        </w:tc>
        <w:tc>
          <w:tcPr>
            <w:tcW w:w="78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82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1525" w:type="dxa"/>
            <w:shd w:val="clear" w:color="auto" w:fill="auto"/>
            <w:noWrap/>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78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c>
          <w:tcPr>
            <w:tcW w:w="821" w:type="dxa"/>
          </w:tcPr>
          <w:p w:rsidR="00DE04F8" w:rsidRPr="00483F16" w:rsidRDefault="00DE04F8" w:rsidP="00DE04F8">
            <w:pPr>
              <w:pStyle w:val="Sangra2detindependiente"/>
              <w:spacing w:line="240" w:lineRule="auto"/>
              <w:jc w:val="center"/>
              <w:rPr>
                <w:rFonts w:asciiTheme="minorHAnsi" w:hAnsiTheme="minorHAnsi" w:cstheme="minorHAnsi"/>
                <w:b/>
                <w:sz w:val="18"/>
                <w:szCs w:val="18"/>
              </w:rPr>
            </w:pPr>
          </w:p>
        </w:tc>
      </w:tr>
      <w:tr w:rsidR="00666E3A" w:rsidRPr="00483F16" w:rsidTr="00666E3A">
        <w:trPr>
          <w:trHeight w:val="508"/>
        </w:trPr>
        <w:tc>
          <w:tcPr>
            <w:tcW w:w="4607" w:type="dxa"/>
            <w:gridSpan w:val="3"/>
            <w:vMerge w:val="restart"/>
            <w:shd w:val="clear" w:color="auto" w:fill="auto"/>
            <w:noWrap/>
          </w:tcPr>
          <w:p w:rsidR="00666E3A" w:rsidRPr="00483F16" w:rsidRDefault="00666E3A" w:rsidP="00666E3A">
            <w:pPr>
              <w:rPr>
                <w:rFonts w:asciiTheme="minorHAnsi" w:hAnsiTheme="minorHAnsi" w:cstheme="minorHAnsi"/>
              </w:rPr>
            </w:pPr>
            <w:r w:rsidRPr="00483F16">
              <w:rPr>
                <w:rFonts w:asciiTheme="minorHAnsi" w:hAnsiTheme="minorHAnsi" w:cstheme="minorHAnsi"/>
              </w:rPr>
              <w:t>IMPORTE CON LETRA</w:t>
            </w:r>
          </w:p>
          <w:p w:rsidR="00666E3A" w:rsidRPr="00483F16" w:rsidRDefault="00666E3A" w:rsidP="00666E3A">
            <w:pPr>
              <w:rPr>
                <w:rFonts w:asciiTheme="minorHAnsi" w:hAnsiTheme="minorHAnsi" w:cstheme="minorHAnsi"/>
              </w:rPr>
            </w:pPr>
            <w:r w:rsidRPr="00483F16">
              <w:rPr>
                <w:rFonts w:asciiTheme="minorHAnsi" w:hAnsiTheme="minorHAnsi" w:cstheme="minorHAnsi"/>
              </w:rPr>
              <w:t>MÍNIMO:</w:t>
            </w:r>
          </w:p>
          <w:p w:rsidR="00666E3A" w:rsidRPr="00483F16" w:rsidRDefault="00666E3A" w:rsidP="00666E3A">
            <w:pPr>
              <w:rPr>
                <w:rFonts w:asciiTheme="minorHAnsi" w:hAnsiTheme="minorHAnsi" w:cstheme="minorHAnsi"/>
              </w:rPr>
            </w:pPr>
          </w:p>
          <w:p w:rsidR="00666E3A" w:rsidRPr="00483F16" w:rsidRDefault="00666E3A" w:rsidP="00666E3A">
            <w:pPr>
              <w:rPr>
                <w:rFonts w:asciiTheme="minorHAnsi" w:hAnsiTheme="minorHAnsi" w:cstheme="minorHAnsi"/>
              </w:rPr>
            </w:pPr>
            <w:r w:rsidRPr="00483F16">
              <w:rPr>
                <w:rFonts w:asciiTheme="minorHAnsi" w:hAnsiTheme="minorHAnsi" w:cstheme="minorHAnsi"/>
              </w:rPr>
              <w:t>MÁXIMO:</w:t>
            </w:r>
          </w:p>
          <w:p w:rsidR="00666E3A" w:rsidRPr="00483F16" w:rsidRDefault="00666E3A" w:rsidP="00DE04F8">
            <w:pPr>
              <w:pStyle w:val="Puesto"/>
              <w:rPr>
                <w:rFonts w:asciiTheme="minorHAnsi" w:hAnsiTheme="minorHAnsi" w:cstheme="minorHAnsi"/>
                <w:b w:val="0"/>
                <w:caps/>
                <w:sz w:val="20"/>
              </w:rPr>
            </w:pPr>
          </w:p>
        </w:tc>
        <w:tc>
          <w:tcPr>
            <w:tcW w:w="3127" w:type="dxa"/>
            <w:gridSpan w:val="3"/>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r w:rsidRPr="00483F16">
              <w:rPr>
                <w:rFonts w:asciiTheme="minorHAnsi" w:hAnsiTheme="minorHAnsi" w:cstheme="minorHAnsi"/>
                <w:b/>
                <w:sz w:val="18"/>
                <w:szCs w:val="18"/>
              </w:rPr>
              <w:t>TOTAL DE LA PROPUESTA</w:t>
            </w:r>
          </w:p>
        </w:tc>
        <w:tc>
          <w:tcPr>
            <w:tcW w:w="781" w:type="dxa"/>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p>
        </w:tc>
        <w:tc>
          <w:tcPr>
            <w:tcW w:w="821" w:type="dxa"/>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p>
        </w:tc>
      </w:tr>
      <w:tr w:rsidR="00666E3A" w:rsidRPr="00483F16" w:rsidTr="00666E3A">
        <w:trPr>
          <w:trHeight w:val="558"/>
        </w:trPr>
        <w:tc>
          <w:tcPr>
            <w:tcW w:w="4607" w:type="dxa"/>
            <w:gridSpan w:val="3"/>
            <w:vMerge/>
            <w:shd w:val="clear" w:color="auto" w:fill="auto"/>
            <w:noWrap/>
          </w:tcPr>
          <w:p w:rsidR="00666E3A" w:rsidRPr="00483F16" w:rsidRDefault="00666E3A" w:rsidP="00666E3A">
            <w:pPr>
              <w:rPr>
                <w:rFonts w:asciiTheme="minorHAnsi" w:hAnsiTheme="minorHAnsi" w:cstheme="minorHAnsi"/>
              </w:rPr>
            </w:pPr>
          </w:p>
        </w:tc>
        <w:tc>
          <w:tcPr>
            <w:tcW w:w="3127" w:type="dxa"/>
            <w:gridSpan w:val="3"/>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r w:rsidRPr="00483F16">
              <w:rPr>
                <w:rFonts w:asciiTheme="minorHAnsi" w:hAnsiTheme="minorHAnsi" w:cstheme="minorHAnsi"/>
                <w:b/>
                <w:sz w:val="18"/>
                <w:szCs w:val="18"/>
              </w:rPr>
              <w:t>% DE IVA A TRASLADAR</w:t>
            </w:r>
          </w:p>
        </w:tc>
        <w:tc>
          <w:tcPr>
            <w:tcW w:w="1602" w:type="dxa"/>
            <w:gridSpan w:val="2"/>
          </w:tcPr>
          <w:p w:rsidR="00666E3A" w:rsidRPr="00483F16" w:rsidRDefault="00666E3A" w:rsidP="00DE04F8">
            <w:pPr>
              <w:pStyle w:val="Sangra2detindependiente"/>
              <w:spacing w:line="240" w:lineRule="auto"/>
              <w:jc w:val="center"/>
              <w:rPr>
                <w:rFonts w:asciiTheme="minorHAnsi" w:hAnsiTheme="minorHAnsi" w:cstheme="minorHAnsi"/>
                <w:b/>
                <w:sz w:val="18"/>
                <w:szCs w:val="18"/>
              </w:rPr>
            </w:pPr>
          </w:p>
        </w:tc>
      </w:tr>
    </w:tbl>
    <w:p w:rsidR="00DE04F8" w:rsidRPr="00483F16" w:rsidRDefault="00DE04F8" w:rsidP="00DE04F8">
      <w:pPr>
        <w:rPr>
          <w:rFonts w:asciiTheme="minorHAnsi" w:hAnsiTheme="minorHAnsi" w:cstheme="minorHAnsi"/>
          <w:vanish/>
        </w:rPr>
      </w:pPr>
    </w:p>
    <w:p w:rsidR="00DE04F8" w:rsidRPr="00483F16" w:rsidRDefault="00DE04F8" w:rsidP="00DE04F8">
      <w:pPr>
        <w:pStyle w:val="2"/>
        <w:ind w:left="1368"/>
        <w:jc w:val="center"/>
        <w:rPr>
          <w:rFonts w:asciiTheme="minorHAnsi" w:hAnsiTheme="minorHAnsi" w:cstheme="minorHAnsi"/>
          <w:sz w:val="24"/>
          <w:szCs w:val="24"/>
        </w:rPr>
      </w:pPr>
    </w:p>
    <w:p w:rsidR="00DE04F8" w:rsidRPr="00483F16" w:rsidRDefault="00DE04F8" w:rsidP="00DE04F8">
      <w:pPr>
        <w:pStyle w:val="2"/>
        <w:ind w:left="1368"/>
        <w:jc w:val="center"/>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F83379" w:rsidRPr="00483F16" w:rsidRDefault="00F83379"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1911BB" w:rsidRPr="00483F16" w:rsidRDefault="001911BB" w:rsidP="00DE04F8">
      <w:pPr>
        <w:pStyle w:val="Textoindependiente2"/>
        <w:ind w:left="1134"/>
        <w:rPr>
          <w:rFonts w:asciiTheme="minorHAnsi" w:hAnsiTheme="minorHAnsi" w:cstheme="minorHAnsi"/>
          <w:sz w:val="24"/>
          <w:szCs w:val="24"/>
        </w:rPr>
      </w:pPr>
    </w:p>
    <w:p w:rsidR="00DE04F8" w:rsidRPr="00483F16" w:rsidRDefault="00DE04F8"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r w:rsidRPr="00483F16">
        <w:rPr>
          <w:rFonts w:asciiTheme="minorHAnsi" w:hAnsiTheme="minorHAnsi" w:cstheme="minorHAnsi"/>
          <w:sz w:val="24"/>
          <w:szCs w:val="24"/>
        </w:rPr>
        <w:t>-</w:t>
      </w:r>
    </w:p>
    <w:p w:rsidR="001911BB" w:rsidRPr="00483F16" w:rsidRDefault="001911BB"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p>
    <w:p w:rsidR="001911BB" w:rsidRPr="00483F16" w:rsidRDefault="001911BB" w:rsidP="00DE04F8">
      <w:pPr>
        <w:pStyle w:val="2"/>
        <w:ind w:left="1368"/>
        <w:jc w:val="center"/>
        <w:rPr>
          <w:rFonts w:asciiTheme="minorHAnsi" w:hAnsiTheme="minorHAnsi" w:cstheme="minorHAnsi"/>
          <w:sz w:val="24"/>
          <w:szCs w:val="24"/>
        </w:rPr>
      </w:pPr>
    </w:p>
    <w:p w:rsidR="00DE04F8" w:rsidRPr="00483F16" w:rsidRDefault="001911BB" w:rsidP="001911BB">
      <w:pPr>
        <w:pStyle w:val="2"/>
        <w:ind w:left="1368" w:hanging="738"/>
        <w:jc w:val="left"/>
        <w:rPr>
          <w:rFonts w:asciiTheme="minorHAnsi" w:hAnsiTheme="minorHAnsi" w:cstheme="minorHAnsi"/>
          <w:sz w:val="24"/>
          <w:szCs w:val="24"/>
        </w:rPr>
      </w:pPr>
      <w:r w:rsidRPr="00483F16">
        <w:rPr>
          <w:rFonts w:asciiTheme="minorHAnsi" w:hAnsiTheme="minorHAnsi" w:cstheme="minorHAnsi"/>
          <w:sz w:val="24"/>
          <w:szCs w:val="24"/>
        </w:rPr>
        <w:t>-CONDICION DE PRECIOS Y PAGO:</w:t>
      </w:r>
    </w:p>
    <w:p w:rsidR="001911BB" w:rsidRPr="00483F16" w:rsidRDefault="001911BB" w:rsidP="001911BB">
      <w:pPr>
        <w:pStyle w:val="Textoindependiente2"/>
        <w:ind w:left="1134"/>
        <w:rPr>
          <w:rFonts w:asciiTheme="minorHAnsi" w:hAnsiTheme="minorHAnsi" w:cstheme="minorHAnsi"/>
          <w:sz w:val="24"/>
          <w:szCs w:val="24"/>
        </w:rPr>
      </w:pPr>
    </w:p>
    <w:p w:rsidR="001911BB" w:rsidRPr="00483F16" w:rsidRDefault="001911BB" w:rsidP="001911BB">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1911BB" w:rsidRPr="00483F16" w:rsidRDefault="001911BB" w:rsidP="001911BB">
      <w:pPr>
        <w:pStyle w:val="Textoindependiente2"/>
        <w:ind w:left="1134"/>
        <w:rPr>
          <w:rFonts w:asciiTheme="minorHAnsi" w:hAnsiTheme="minorHAnsi" w:cstheme="minorHAnsi"/>
          <w:b/>
          <w:sz w:val="24"/>
          <w:szCs w:val="24"/>
        </w:rPr>
      </w:pPr>
      <w:r w:rsidRPr="00483F16">
        <w:rPr>
          <w:rFonts w:asciiTheme="minorHAnsi" w:hAnsiTheme="minorHAnsi" w:cstheme="minorHAnsi"/>
          <w:sz w:val="24"/>
          <w:szCs w:val="24"/>
        </w:rPr>
        <w:t>O SU REPRESENTANTE LEGAL</w:t>
      </w:r>
    </w:p>
    <w:p w:rsidR="00DE04F8" w:rsidRPr="00483F16" w:rsidRDefault="00DE04F8" w:rsidP="00DE04F8">
      <w:pPr>
        <w:pStyle w:val="2"/>
        <w:ind w:left="1368"/>
        <w:jc w:val="center"/>
        <w:rPr>
          <w:rFonts w:asciiTheme="minorHAnsi" w:hAnsiTheme="minorHAnsi" w:cstheme="minorHAnsi"/>
          <w:sz w:val="24"/>
          <w:szCs w:val="24"/>
        </w:rPr>
      </w:pPr>
    </w:p>
    <w:p w:rsidR="00DE04F8" w:rsidRPr="00483F16" w:rsidRDefault="00DE04F8" w:rsidP="00DE04F8">
      <w:pPr>
        <w:ind w:left="567" w:right="324"/>
        <w:rPr>
          <w:rFonts w:asciiTheme="minorHAnsi" w:hAnsiTheme="minorHAnsi" w:cstheme="minorHAnsi"/>
          <w:sz w:val="24"/>
          <w:szCs w:val="24"/>
        </w:rPr>
      </w:pPr>
      <w:r w:rsidRPr="00483F16">
        <w:rPr>
          <w:rFonts w:asciiTheme="minorHAnsi" w:hAnsiTheme="minorHAnsi" w:cstheme="minorHAnsi"/>
          <w:sz w:val="24"/>
          <w:szCs w:val="24"/>
        </w:rPr>
        <w:t>Nota: El presente formato podrá ser reproducido por cada participante en el modo que estime conveniente, debiendo respetar su contenido esencial.</w:t>
      </w:r>
    </w:p>
    <w:p w:rsidR="00DE04F8" w:rsidRPr="00483F16" w:rsidRDefault="00DE04F8">
      <w:pPr>
        <w:rPr>
          <w:rFonts w:asciiTheme="minorHAnsi" w:hAnsiTheme="minorHAnsi" w:cstheme="minorHAnsi"/>
          <w:b/>
          <w:sz w:val="24"/>
          <w:szCs w:val="24"/>
        </w:rPr>
      </w:pPr>
    </w:p>
    <w:p w:rsidR="00947B4E" w:rsidRPr="00483F16" w:rsidRDefault="00666E3A" w:rsidP="001911BB">
      <w:pPr>
        <w:jc w:val="center"/>
        <w:rPr>
          <w:rFonts w:asciiTheme="minorHAnsi" w:hAnsiTheme="minorHAnsi" w:cstheme="minorHAnsi"/>
          <w:b/>
          <w:sz w:val="24"/>
          <w:szCs w:val="24"/>
        </w:rPr>
      </w:pPr>
      <w:r w:rsidRPr="00483F16">
        <w:rPr>
          <w:rFonts w:asciiTheme="minorHAnsi" w:hAnsiTheme="minorHAnsi" w:cstheme="minorHAnsi"/>
          <w:b/>
          <w:sz w:val="24"/>
          <w:szCs w:val="24"/>
        </w:rPr>
        <w:br w:type="page"/>
      </w:r>
      <w:r w:rsidR="00D75D13">
        <w:rPr>
          <w:rFonts w:asciiTheme="minorHAnsi" w:hAnsiTheme="minorHAnsi" w:cstheme="minorHAnsi"/>
          <w:b/>
          <w:sz w:val="24"/>
          <w:szCs w:val="24"/>
        </w:rPr>
        <w:lastRenderedPageBreak/>
        <w:t>ANEXO 8</w:t>
      </w:r>
    </w:p>
    <w:p w:rsidR="00206D6E" w:rsidRPr="00483F16" w:rsidRDefault="00206D6E" w:rsidP="00A2010C">
      <w:pPr>
        <w:jc w:val="center"/>
        <w:rPr>
          <w:rFonts w:asciiTheme="minorHAnsi" w:hAnsiTheme="minorHAnsi" w:cstheme="minorHAnsi"/>
          <w:b/>
          <w:sz w:val="24"/>
          <w:szCs w:val="24"/>
        </w:rPr>
      </w:pPr>
      <w:r w:rsidRPr="00483F16">
        <w:rPr>
          <w:rFonts w:asciiTheme="minorHAnsi" w:hAnsiTheme="minorHAnsi" w:cstheme="minorHAnsi"/>
          <w:b/>
          <w:sz w:val="24"/>
          <w:szCs w:val="24"/>
        </w:rPr>
        <w:t>PROPUESTA ECONOMICA</w:t>
      </w:r>
    </w:p>
    <w:p w:rsidR="00206D6E" w:rsidRPr="00483F16" w:rsidRDefault="00206D6E" w:rsidP="00A2010C">
      <w:pPr>
        <w:jc w:val="center"/>
        <w:rPr>
          <w:rFonts w:asciiTheme="minorHAnsi" w:hAnsiTheme="minorHAnsi" w:cstheme="minorHAnsi"/>
          <w:b/>
          <w:sz w:val="24"/>
          <w:szCs w:val="24"/>
        </w:rPr>
      </w:pP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COMITÉ DE ADQUISICIONES, ARRENDAMIENTOS </w:t>
      </w: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 xml:space="preserve">Y SERVICIOS DE OFICIALÍA MAYOR DE GOBIERNO </w:t>
      </w: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DEL ESTADO DE  BAJA CALIFORNIA</w:t>
      </w:r>
    </w:p>
    <w:p w:rsidR="00D13990" w:rsidRPr="00483F16" w:rsidRDefault="00D13990" w:rsidP="00D13990">
      <w:pPr>
        <w:ind w:left="567" w:right="324"/>
        <w:rPr>
          <w:rFonts w:asciiTheme="minorHAnsi" w:hAnsiTheme="minorHAnsi" w:cstheme="minorHAnsi"/>
          <w:sz w:val="24"/>
          <w:szCs w:val="24"/>
        </w:rPr>
      </w:pPr>
      <w:r w:rsidRPr="00483F16">
        <w:rPr>
          <w:rFonts w:asciiTheme="minorHAnsi" w:hAnsiTheme="minorHAnsi" w:cstheme="minorHAnsi"/>
          <w:sz w:val="24"/>
          <w:szCs w:val="24"/>
        </w:rPr>
        <w:t>PRESENTE.-</w:t>
      </w:r>
    </w:p>
    <w:p w:rsidR="00206D6E" w:rsidRPr="00483F16" w:rsidRDefault="00206D6E" w:rsidP="00A2010C">
      <w:pPr>
        <w:ind w:left="567" w:right="324"/>
        <w:rPr>
          <w:rFonts w:asciiTheme="minorHAnsi" w:hAnsiTheme="minorHAnsi" w:cstheme="minorHAnsi"/>
          <w:sz w:val="22"/>
          <w:szCs w:val="22"/>
        </w:rPr>
      </w:pPr>
    </w:p>
    <w:p w:rsidR="00206D6E" w:rsidRPr="00483F16" w:rsidRDefault="00206D6E" w:rsidP="00A2010C">
      <w:pPr>
        <w:pStyle w:val="Textodebloque"/>
        <w:spacing w:line="240" w:lineRule="auto"/>
        <w:ind w:left="567" w:right="324" w:firstLine="0"/>
        <w:rPr>
          <w:rFonts w:asciiTheme="minorHAnsi" w:hAnsiTheme="minorHAnsi" w:cstheme="minorHAnsi"/>
          <w:sz w:val="22"/>
          <w:szCs w:val="22"/>
        </w:rPr>
      </w:pPr>
      <w:r w:rsidRPr="00483F16">
        <w:rPr>
          <w:rFonts w:asciiTheme="minorHAnsi" w:hAnsiTheme="minorHAnsi" w:cstheme="minorHAnsi"/>
          <w:sz w:val="22"/>
          <w:szCs w:val="22"/>
        </w:rPr>
        <w:t>Una vez examinadas las instruc</w:t>
      </w:r>
      <w:r w:rsidR="00A951DE" w:rsidRPr="00483F16">
        <w:rPr>
          <w:rFonts w:asciiTheme="minorHAnsi" w:hAnsiTheme="minorHAnsi" w:cstheme="minorHAnsi"/>
          <w:sz w:val="22"/>
          <w:szCs w:val="22"/>
        </w:rPr>
        <w:t xml:space="preserve">ciones de cotización </w:t>
      </w:r>
      <w:r w:rsidRPr="00483F16">
        <w:rPr>
          <w:rFonts w:asciiTheme="minorHAnsi" w:hAnsiTheme="minorHAnsi" w:cstheme="minorHAnsi"/>
          <w:sz w:val="22"/>
          <w:szCs w:val="22"/>
        </w:rPr>
        <w:t>y las especificaciones, incluyendo sus modificaciones, por medio de la presente los suscritos ofrecemos entregar</w:t>
      </w:r>
      <w:r w:rsidR="00884C37" w:rsidRPr="00483F16">
        <w:rPr>
          <w:rFonts w:asciiTheme="minorHAnsi" w:hAnsiTheme="minorHAnsi" w:cstheme="minorHAnsi"/>
          <w:sz w:val="22"/>
          <w:szCs w:val="22"/>
        </w:rPr>
        <w:t xml:space="preserve"> el </w:t>
      </w:r>
      <w:r w:rsidR="002D55F1" w:rsidRPr="00483F16">
        <w:rPr>
          <w:rFonts w:asciiTheme="minorHAnsi" w:hAnsiTheme="minorHAnsi" w:cstheme="minorHAnsi"/>
          <w:iCs/>
          <w:sz w:val="22"/>
          <w:szCs w:val="22"/>
          <w:lang w:val="es-MX"/>
        </w:rPr>
        <w:t xml:space="preserve">Suministro de artículos de papelería y limpieza para </w:t>
      </w:r>
      <w:r w:rsidR="0070531A" w:rsidRPr="00483F16">
        <w:rPr>
          <w:rFonts w:asciiTheme="minorHAnsi" w:hAnsiTheme="minorHAnsi" w:cstheme="minorHAnsi"/>
          <w:sz w:val="22"/>
          <w:szCs w:val="22"/>
        </w:rPr>
        <w:t xml:space="preserve"> </w:t>
      </w:r>
      <w:r w:rsidR="0070531A" w:rsidRPr="00D75D13">
        <w:rPr>
          <w:rFonts w:asciiTheme="minorHAnsi" w:hAnsiTheme="minorHAnsi" w:cstheme="minorHAnsi"/>
          <w:sz w:val="22"/>
          <w:szCs w:val="22"/>
        </w:rPr>
        <w:t>____________</w:t>
      </w:r>
      <w:r w:rsidR="00A951DE" w:rsidRPr="00483F16">
        <w:rPr>
          <w:rFonts w:asciiTheme="minorHAnsi" w:hAnsiTheme="minorHAnsi" w:cstheme="minorHAnsi"/>
          <w:sz w:val="22"/>
          <w:szCs w:val="22"/>
        </w:rPr>
        <w:t xml:space="preserve"> </w:t>
      </w:r>
      <w:r w:rsidRPr="00483F16">
        <w:rPr>
          <w:rFonts w:asciiTheme="minorHAnsi" w:hAnsiTheme="minorHAnsi" w:cstheme="minorHAnsi"/>
          <w:sz w:val="22"/>
          <w:szCs w:val="22"/>
        </w:rPr>
        <w:t xml:space="preserve">incluidos en el </w:t>
      </w:r>
      <w:r w:rsidR="00A5715D" w:rsidRPr="00483F16">
        <w:rPr>
          <w:rFonts w:asciiTheme="minorHAnsi" w:hAnsiTheme="minorHAnsi" w:cstheme="minorHAnsi"/>
          <w:sz w:val="22"/>
          <w:szCs w:val="22"/>
        </w:rPr>
        <w:t>catálogo</w:t>
      </w:r>
      <w:r w:rsidRPr="00483F16">
        <w:rPr>
          <w:rFonts w:asciiTheme="minorHAnsi" w:hAnsiTheme="minorHAnsi" w:cstheme="minorHAnsi"/>
          <w:sz w:val="22"/>
          <w:szCs w:val="22"/>
        </w:rPr>
        <w:t xml:space="preserve"> de conceptos respectivo, por la suma total de:</w:t>
      </w:r>
      <w:r w:rsidR="00A951DE" w:rsidRPr="00483F16">
        <w:rPr>
          <w:rFonts w:asciiTheme="minorHAnsi" w:hAnsiTheme="minorHAnsi" w:cstheme="minorHAnsi"/>
          <w:sz w:val="22"/>
          <w:szCs w:val="22"/>
        </w:rPr>
        <w:t xml:space="preserve"> $_____________________________</w:t>
      </w:r>
      <w:r w:rsidRPr="00483F16">
        <w:rPr>
          <w:rFonts w:asciiTheme="minorHAnsi" w:hAnsiTheme="minorHAnsi" w:cstheme="minorHAnsi"/>
          <w:sz w:val="22"/>
          <w:szCs w:val="22"/>
        </w:rPr>
        <w:t>S</w:t>
      </w:r>
      <w:r w:rsidR="00FA14F0" w:rsidRPr="00483F16">
        <w:rPr>
          <w:rFonts w:asciiTheme="minorHAnsi" w:hAnsiTheme="minorHAnsi" w:cstheme="minorHAnsi"/>
          <w:sz w:val="22"/>
          <w:szCs w:val="22"/>
        </w:rPr>
        <w:t>on</w:t>
      </w:r>
      <w:r w:rsidRPr="00483F16">
        <w:rPr>
          <w:rFonts w:asciiTheme="minorHAnsi" w:hAnsiTheme="minorHAnsi" w:cstheme="minorHAnsi"/>
          <w:sz w:val="22"/>
          <w:szCs w:val="22"/>
        </w:rPr>
        <w:t xml:space="preserve"> (___________________________________________) </w:t>
      </w:r>
      <w:r w:rsidRPr="00483F16">
        <w:rPr>
          <w:rFonts w:asciiTheme="minorHAnsi" w:hAnsiTheme="minorHAnsi" w:cstheme="minorHAnsi"/>
          <w:b/>
          <w:bCs/>
          <w:sz w:val="22"/>
          <w:szCs w:val="22"/>
        </w:rPr>
        <w:t>sin incluir</w:t>
      </w:r>
      <w:r w:rsidRPr="00483F16">
        <w:rPr>
          <w:rFonts w:asciiTheme="minorHAnsi" w:hAnsiTheme="minorHAnsi" w:cstheme="minorHAnsi"/>
          <w:sz w:val="22"/>
          <w:szCs w:val="22"/>
        </w:rPr>
        <w:t xml:space="preserve"> el I.V.A. o por el monto que se determine con arreglo a los incrementos o reducciones que el comprador determine.</w:t>
      </w:r>
    </w:p>
    <w:p w:rsidR="00206D6E" w:rsidRPr="00483F16" w:rsidRDefault="00206D6E" w:rsidP="00A2010C">
      <w:pPr>
        <w:pStyle w:val="Textodebloque"/>
        <w:spacing w:line="240" w:lineRule="auto"/>
        <w:ind w:left="567" w:right="324"/>
        <w:rPr>
          <w:rFonts w:asciiTheme="minorHAnsi" w:hAnsiTheme="minorHAnsi" w:cstheme="minorHAnsi"/>
          <w:sz w:val="22"/>
          <w:szCs w:val="22"/>
        </w:rPr>
      </w:pPr>
    </w:p>
    <w:p w:rsidR="00206D6E" w:rsidRPr="00483F16" w:rsidRDefault="00206D6E" w:rsidP="00A2010C">
      <w:pPr>
        <w:ind w:left="567" w:right="324"/>
        <w:jc w:val="both"/>
        <w:rPr>
          <w:rFonts w:asciiTheme="minorHAnsi" w:hAnsiTheme="minorHAnsi" w:cstheme="minorHAnsi"/>
          <w:sz w:val="22"/>
          <w:szCs w:val="22"/>
        </w:rPr>
      </w:pPr>
      <w:r w:rsidRPr="00483F16">
        <w:rPr>
          <w:rFonts w:asciiTheme="minorHAnsi" w:hAnsiTheme="minorHAnsi" w:cstheme="minorHAnsi"/>
          <w:sz w:val="22"/>
          <w:szCs w:val="22"/>
        </w:rPr>
        <w:t>Asimismo, el porcentaje de Impuesto al Valor Agregado a trasladar es por el _____% (___ por ciento).</w:t>
      </w:r>
    </w:p>
    <w:p w:rsidR="00206D6E" w:rsidRPr="00483F16" w:rsidRDefault="00206D6E" w:rsidP="00A2010C">
      <w:pPr>
        <w:ind w:left="567" w:right="324"/>
        <w:jc w:val="both"/>
        <w:rPr>
          <w:rFonts w:asciiTheme="minorHAnsi" w:hAnsiTheme="minorHAnsi" w:cstheme="minorHAnsi"/>
          <w:sz w:val="22"/>
          <w:szCs w:val="22"/>
        </w:rPr>
      </w:pPr>
    </w:p>
    <w:p w:rsidR="00266AC8" w:rsidRPr="00483F16" w:rsidRDefault="00266AC8" w:rsidP="00A2010C">
      <w:pPr>
        <w:ind w:left="567" w:right="324"/>
        <w:jc w:val="both"/>
        <w:rPr>
          <w:rFonts w:asciiTheme="minorHAnsi" w:hAnsiTheme="minorHAnsi" w:cstheme="minorHAnsi"/>
          <w:sz w:val="22"/>
          <w:szCs w:val="22"/>
        </w:rPr>
      </w:pPr>
      <w:r w:rsidRPr="00483F16">
        <w:rPr>
          <w:rFonts w:asciiTheme="minorHAnsi" w:hAnsiTheme="minorHAnsi" w:cstheme="minorHAnsi"/>
          <w:sz w:val="22"/>
          <w:szCs w:val="22"/>
        </w:rPr>
        <w:t xml:space="preserve">De igual manera, aceptada nuestra oferta, expediremos a su favor una garantía de cumplimiento, por un importe equivalente al </w:t>
      </w:r>
      <w:r w:rsidRPr="00483F16">
        <w:rPr>
          <w:rFonts w:asciiTheme="minorHAnsi" w:hAnsiTheme="minorHAnsi" w:cstheme="minorHAnsi"/>
          <w:sz w:val="22"/>
          <w:szCs w:val="22"/>
          <w:lang w:val="es-ES"/>
        </w:rPr>
        <w:t>porcentaje del total del contrato que corresponda de acuerdo a las normas y políticas para el establecimiento de garantías en materia de adquisiciones</w:t>
      </w:r>
      <w:r w:rsidRPr="00483F16">
        <w:rPr>
          <w:rFonts w:asciiTheme="minorHAnsi" w:hAnsiTheme="minorHAnsi" w:cstheme="minorHAnsi"/>
          <w:sz w:val="22"/>
          <w:szCs w:val="22"/>
        </w:rPr>
        <w:t>.</w:t>
      </w:r>
    </w:p>
    <w:p w:rsidR="00206D6E" w:rsidRPr="00483F16" w:rsidRDefault="00206D6E" w:rsidP="00A2010C">
      <w:pPr>
        <w:ind w:left="567" w:right="324"/>
        <w:jc w:val="both"/>
        <w:rPr>
          <w:rFonts w:asciiTheme="minorHAnsi" w:hAnsiTheme="minorHAnsi" w:cstheme="minorHAnsi"/>
          <w:sz w:val="22"/>
          <w:szCs w:val="22"/>
        </w:rPr>
      </w:pPr>
    </w:p>
    <w:p w:rsidR="00206D6E" w:rsidRPr="00483F16" w:rsidRDefault="00206D6E" w:rsidP="00A2010C">
      <w:pPr>
        <w:ind w:left="567" w:right="324"/>
        <w:jc w:val="both"/>
        <w:rPr>
          <w:rFonts w:asciiTheme="minorHAnsi" w:hAnsiTheme="minorHAnsi" w:cstheme="minorHAnsi"/>
          <w:sz w:val="22"/>
          <w:szCs w:val="22"/>
        </w:rPr>
      </w:pPr>
      <w:r w:rsidRPr="00483F16">
        <w:rPr>
          <w:rFonts w:asciiTheme="minorHAnsi" w:hAnsiTheme="minorHAnsi" w:cstheme="minorHAnsi"/>
          <w:sz w:val="22"/>
          <w:szCs w:val="22"/>
        </w:rPr>
        <w:t xml:space="preserve">Convenimos además en mantener esta oferta por un periodo de </w:t>
      </w:r>
      <w:r w:rsidRPr="00483F16">
        <w:rPr>
          <w:rFonts w:asciiTheme="minorHAnsi" w:hAnsiTheme="minorHAnsi" w:cstheme="minorHAnsi"/>
          <w:b/>
          <w:sz w:val="22"/>
          <w:szCs w:val="22"/>
        </w:rPr>
        <w:t>30 días</w:t>
      </w:r>
      <w:r w:rsidRPr="00483F16">
        <w:rPr>
          <w:rFonts w:asciiTheme="minorHAnsi" w:hAnsiTheme="minorHAnsi" w:cstheme="minorHAnsi"/>
          <w:sz w:val="22"/>
          <w:szCs w:val="22"/>
        </w:rPr>
        <w:t xml:space="preserve"> naturales a partir de la fecha fijada para la apertura de las mismas; oferta que nos obliga y podrá ser aceptada en cualquier momento antes de que expire el periodo ya indicado.</w:t>
      </w:r>
    </w:p>
    <w:p w:rsidR="00206D6E" w:rsidRPr="00483F16" w:rsidRDefault="00206D6E" w:rsidP="00A2010C">
      <w:pPr>
        <w:ind w:left="567" w:right="324"/>
        <w:jc w:val="both"/>
        <w:rPr>
          <w:rFonts w:asciiTheme="minorHAnsi" w:hAnsiTheme="minorHAnsi" w:cstheme="minorHAnsi"/>
          <w:sz w:val="22"/>
          <w:szCs w:val="22"/>
        </w:rPr>
      </w:pPr>
    </w:p>
    <w:p w:rsidR="00206D6E" w:rsidRPr="00483F16" w:rsidRDefault="00206D6E" w:rsidP="00A2010C">
      <w:pPr>
        <w:pStyle w:val="Textodebloque"/>
        <w:spacing w:line="240" w:lineRule="auto"/>
        <w:ind w:left="567" w:right="324" w:firstLine="0"/>
        <w:rPr>
          <w:rFonts w:asciiTheme="minorHAnsi" w:hAnsiTheme="minorHAnsi" w:cstheme="minorHAnsi"/>
          <w:sz w:val="22"/>
          <w:szCs w:val="22"/>
        </w:rPr>
      </w:pPr>
      <w:r w:rsidRPr="00483F16">
        <w:rPr>
          <w:rFonts w:asciiTheme="minorHAnsi" w:hAnsiTheme="minorHAnsi" w:cstheme="minorHAnsi"/>
          <w:sz w:val="22"/>
          <w:szCs w:val="22"/>
        </w:rPr>
        <w:t xml:space="preserve">Esta oferta, junto con su </w:t>
      </w:r>
      <w:r w:rsidR="00FA14F0" w:rsidRPr="00483F16">
        <w:rPr>
          <w:rFonts w:asciiTheme="minorHAnsi" w:hAnsiTheme="minorHAnsi" w:cstheme="minorHAnsi"/>
          <w:sz w:val="22"/>
          <w:szCs w:val="22"/>
        </w:rPr>
        <w:t>aceptación</w:t>
      </w:r>
      <w:r w:rsidRPr="00483F16">
        <w:rPr>
          <w:rFonts w:asciiTheme="minorHAnsi" w:hAnsiTheme="minorHAnsi" w:cstheme="minorHAnsi"/>
          <w:sz w:val="22"/>
          <w:szCs w:val="22"/>
        </w:rPr>
        <w:t xml:space="preserve"> por escrito, incluida la </w:t>
      </w:r>
      <w:r w:rsidR="00FA14F0" w:rsidRPr="00483F16">
        <w:rPr>
          <w:rFonts w:asciiTheme="minorHAnsi" w:hAnsiTheme="minorHAnsi" w:cstheme="minorHAnsi"/>
          <w:sz w:val="22"/>
          <w:szCs w:val="22"/>
        </w:rPr>
        <w:t>notificación</w:t>
      </w:r>
      <w:r w:rsidRPr="00483F16">
        <w:rPr>
          <w:rFonts w:asciiTheme="minorHAnsi" w:hAnsiTheme="minorHAnsi" w:cstheme="minorHAnsi"/>
          <w:sz w:val="22"/>
          <w:szCs w:val="22"/>
        </w:rPr>
        <w:t xml:space="preserve"> de </w:t>
      </w:r>
      <w:r w:rsidR="00FA14F0" w:rsidRPr="00483F16">
        <w:rPr>
          <w:rFonts w:asciiTheme="minorHAnsi" w:hAnsiTheme="minorHAnsi" w:cstheme="minorHAnsi"/>
          <w:sz w:val="22"/>
          <w:szCs w:val="22"/>
        </w:rPr>
        <w:t>adjudicación</w:t>
      </w:r>
      <w:r w:rsidRPr="00483F16">
        <w:rPr>
          <w:rFonts w:asciiTheme="minorHAnsi" w:hAnsiTheme="minorHAnsi" w:cstheme="minorHAnsi"/>
          <w:sz w:val="22"/>
          <w:szCs w:val="22"/>
        </w:rPr>
        <w:t xml:space="preserve">, </w:t>
      </w:r>
      <w:r w:rsidR="00FA14F0" w:rsidRPr="00483F16">
        <w:rPr>
          <w:rFonts w:asciiTheme="minorHAnsi" w:hAnsiTheme="minorHAnsi" w:cstheme="minorHAnsi"/>
          <w:sz w:val="22"/>
          <w:szCs w:val="22"/>
        </w:rPr>
        <w:t>constituirá</w:t>
      </w:r>
      <w:r w:rsidRPr="00483F16">
        <w:rPr>
          <w:rFonts w:asciiTheme="minorHAnsi" w:hAnsiTheme="minorHAnsi" w:cstheme="minorHAnsi"/>
          <w:sz w:val="22"/>
          <w:szCs w:val="22"/>
        </w:rPr>
        <w:t xml:space="preserve"> una promesa de contrato obligatorio hasta que se prepare y suscriba un contrato formal.</w:t>
      </w:r>
    </w:p>
    <w:p w:rsidR="00206D6E" w:rsidRPr="00483F16" w:rsidRDefault="00206D6E" w:rsidP="00A2010C">
      <w:pPr>
        <w:ind w:left="567" w:right="324"/>
        <w:jc w:val="center"/>
        <w:rPr>
          <w:rFonts w:asciiTheme="minorHAnsi" w:hAnsiTheme="minorHAnsi" w:cstheme="minorHAnsi"/>
          <w:sz w:val="22"/>
          <w:szCs w:val="22"/>
        </w:rPr>
      </w:pPr>
    </w:p>
    <w:p w:rsidR="00206D6E" w:rsidRPr="00483F16" w:rsidRDefault="00206D6E" w:rsidP="00A2010C">
      <w:pPr>
        <w:ind w:left="567" w:right="324"/>
        <w:jc w:val="center"/>
        <w:rPr>
          <w:rFonts w:asciiTheme="minorHAnsi" w:hAnsiTheme="minorHAnsi" w:cstheme="minorHAnsi"/>
          <w:sz w:val="22"/>
          <w:szCs w:val="22"/>
        </w:rPr>
      </w:pPr>
      <w:r w:rsidRPr="00483F16">
        <w:rPr>
          <w:rFonts w:asciiTheme="minorHAnsi" w:hAnsiTheme="minorHAnsi" w:cstheme="minorHAnsi"/>
          <w:sz w:val="22"/>
          <w:szCs w:val="22"/>
        </w:rPr>
        <w:t>________________________ A ________</w:t>
      </w:r>
      <w:r w:rsidR="004802A6" w:rsidRPr="00483F16">
        <w:rPr>
          <w:rFonts w:asciiTheme="minorHAnsi" w:hAnsiTheme="minorHAnsi" w:cstheme="minorHAnsi"/>
          <w:sz w:val="22"/>
          <w:szCs w:val="22"/>
        </w:rPr>
        <w:t xml:space="preserve"> DE ___________________ DEL 20</w:t>
      </w:r>
      <w:r w:rsidR="00B708D1" w:rsidRPr="00483F16">
        <w:rPr>
          <w:rFonts w:asciiTheme="minorHAnsi" w:hAnsiTheme="minorHAnsi" w:cstheme="minorHAnsi"/>
          <w:sz w:val="22"/>
          <w:szCs w:val="22"/>
        </w:rPr>
        <w:t>20</w:t>
      </w:r>
      <w:r w:rsidRPr="00483F16">
        <w:rPr>
          <w:rFonts w:asciiTheme="minorHAnsi" w:hAnsiTheme="minorHAnsi" w:cstheme="minorHAnsi"/>
          <w:sz w:val="22"/>
          <w:szCs w:val="22"/>
        </w:rPr>
        <w:t>.</w:t>
      </w:r>
    </w:p>
    <w:p w:rsidR="00206D6E" w:rsidRPr="00483F16" w:rsidRDefault="00206D6E" w:rsidP="00A2010C">
      <w:pPr>
        <w:ind w:left="567" w:right="324"/>
        <w:jc w:val="center"/>
        <w:rPr>
          <w:rFonts w:asciiTheme="minorHAnsi" w:hAnsiTheme="minorHAnsi" w:cstheme="minorHAnsi"/>
          <w:sz w:val="22"/>
          <w:szCs w:val="22"/>
        </w:rPr>
      </w:pPr>
    </w:p>
    <w:p w:rsidR="00206D6E" w:rsidRPr="00483F16" w:rsidRDefault="00206D6E" w:rsidP="00A2010C">
      <w:pPr>
        <w:ind w:left="567" w:right="324"/>
        <w:jc w:val="center"/>
        <w:rPr>
          <w:rFonts w:asciiTheme="minorHAnsi" w:hAnsiTheme="minorHAnsi" w:cstheme="minorHAnsi"/>
          <w:sz w:val="22"/>
          <w:szCs w:val="22"/>
        </w:rPr>
      </w:pPr>
      <w:r w:rsidRPr="00483F16">
        <w:rPr>
          <w:rFonts w:asciiTheme="minorHAnsi" w:hAnsiTheme="minorHAnsi" w:cstheme="minorHAnsi"/>
          <w:sz w:val="22"/>
          <w:szCs w:val="22"/>
        </w:rPr>
        <w:t>___________________________________</w:t>
      </w:r>
    </w:p>
    <w:p w:rsidR="00206D6E" w:rsidRPr="00483F16" w:rsidRDefault="00206D6E" w:rsidP="00A2010C">
      <w:pPr>
        <w:ind w:left="567" w:right="324"/>
        <w:jc w:val="center"/>
        <w:rPr>
          <w:rFonts w:asciiTheme="minorHAnsi" w:hAnsiTheme="minorHAnsi" w:cstheme="minorHAnsi"/>
          <w:sz w:val="22"/>
          <w:szCs w:val="22"/>
        </w:rPr>
      </w:pPr>
      <w:r w:rsidRPr="00483F16">
        <w:rPr>
          <w:rFonts w:asciiTheme="minorHAnsi" w:hAnsiTheme="minorHAnsi" w:cstheme="minorHAnsi"/>
          <w:sz w:val="22"/>
          <w:szCs w:val="22"/>
        </w:rPr>
        <w:t>(NOMBRE, FIRMA Y CARGO)</w:t>
      </w:r>
    </w:p>
    <w:p w:rsidR="00947B4E" w:rsidRPr="00483F16" w:rsidRDefault="00947B4E" w:rsidP="00A2010C">
      <w:pPr>
        <w:jc w:val="right"/>
        <w:rPr>
          <w:rFonts w:asciiTheme="minorHAnsi" w:hAnsiTheme="minorHAnsi" w:cstheme="minorHAnsi"/>
          <w:sz w:val="22"/>
          <w:szCs w:val="22"/>
        </w:rPr>
      </w:pPr>
    </w:p>
    <w:p w:rsidR="00947B4E" w:rsidRPr="00483F16" w:rsidRDefault="00947B4E" w:rsidP="00A2010C">
      <w:pPr>
        <w:jc w:val="right"/>
        <w:rPr>
          <w:rFonts w:asciiTheme="minorHAnsi" w:hAnsiTheme="minorHAnsi" w:cstheme="minorHAnsi"/>
          <w:sz w:val="22"/>
          <w:szCs w:val="22"/>
        </w:rPr>
      </w:pPr>
    </w:p>
    <w:p w:rsidR="00947B4E" w:rsidRPr="00483F16" w:rsidRDefault="00947B4E" w:rsidP="00A2010C">
      <w:pPr>
        <w:jc w:val="right"/>
        <w:rPr>
          <w:rFonts w:asciiTheme="minorHAnsi" w:hAnsiTheme="minorHAnsi" w:cstheme="minorHAnsi"/>
          <w:sz w:val="22"/>
          <w:szCs w:val="22"/>
        </w:rPr>
      </w:pPr>
    </w:p>
    <w:p w:rsidR="00A951DE" w:rsidRPr="00483F16" w:rsidRDefault="00A951DE" w:rsidP="00A2010C">
      <w:pPr>
        <w:jc w:val="right"/>
        <w:rPr>
          <w:rFonts w:asciiTheme="minorHAnsi" w:hAnsiTheme="minorHAnsi" w:cstheme="minorHAnsi"/>
          <w:sz w:val="22"/>
          <w:szCs w:val="22"/>
        </w:rPr>
      </w:pPr>
    </w:p>
    <w:p w:rsidR="00A951DE" w:rsidRPr="00483F16" w:rsidRDefault="00A951DE" w:rsidP="00A2010C">
      <w:pPr>
        <w:jc w:val="right"/>
        <w:rPr>
          <w:rFonts w:asciiTheme="minorHAnsi" w:hAnsiTheme="minorHAnsi" w:cstheme="minorHAnsi"/>
          <w:sz w:val="22"/>
          <w:szCs w:val="22"/>
        </w:rPr>
      </w:pPr>
    </w:p>
    <w:p w:rsidR="00947B4E" w:rsidRPr="00483F16" w:rsidRDefault="00947B4E" w:rsidP="00A2010C">
      <w:pPr>
        <w:jc w:val="right"/>
        <w:rPr>
          <w:rFonts w:asciiTheme="minorHAnsi" w:hAnsiTheme="minorHAnsi" w:cstheme="minorHAnsi"/>
          <w:sz w:val="22"/>
          <w:szCs w:val="22"/>
        </w:rPr>
      </w:pPr>
    </w:p>
    <w:p w:rsidR="008A634B" w:rsidRPr="00483F16" w:rsidRDefault="008A634B" w:rsidP="00A2010C">
      <w:pPr>
        <w:jc w:val="center"/>
        <w:rPr>
          <w:rFonts w:asciiTheme="minorHAnsi" w:hAnsiTheme="minorHAnsi" w:cstheme="minorHAnsi"/>
          <w:b/>
          <w:sz w:val="22"/>
          <w:szCs w:val="22"/>
        </w:rPr>
      </w:pPr>
    </w:p>
    <w:p w:rsidR="008A634B" w:rsidRPr="00483F16" w:rsidRDefault="008A634B" w:rsidP="00A2010C">
      <w:pPr>
        <w:jc w:val="center"/>
        <w:rPr>
          <w:rFonts w:asciiTheme="minorHAnsi" w:hAnsiTheme="minorHAnsi" w:cstheme="minorHAnsi"/>
          <w:b/>
          <w:sz w:val="22"/>
          <w:szCs w:val="22"/>
        </w:rPr>
      </w:pPr>
    </w:p>
    <w:p w:rsidR="00266AC8" w:rsidRPr="00483F16" w:rsidRDefault="00266AC8"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D13990" w:rsidRPr="00483F16" w:rsidRDefault="00D13990" w:rsidP="00A2010C">
      <w:pPr>
        <w:jc w:val="center"/>
        <w:rPr>
          <w:rFonts w:asciiTheme="minorHAnsi" w:hAnsiTheme="minorHAnsi" w:cstheme="minorHAnsi"/>
          <w:b/>
          <w:sz w:val="22"/>
          <w:szCs w:val="22"/>
        </w:rPr>
      </w:pPr>
    </w:p>
    <w:p w:rsidR="00D13990" w:rsidRPr="00483F16" w:rsidRDefault="00D13990"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9E27D9" w:rsidRPr="00483F16" w:rsidRDefault="009E27D9" w:rsidP="00A2010C">
      <w:pPr>
        <w:jc w:val="center"/>
        <w:rPr>
          <w:rFonts w:asciiTheme="minorHAnsi" w:hAnsiTheme="minorHAnsi" w:cstheme="minorHAnsi"/>
          <w:b/>
          <w:sz w:val="22"/>
          <w:szCs w:val="22"/>
        </w:rPr>
      </w:pPr>
    </w:p>
    <w:p w:rsidR="00A5715D" w:rsidRPr="00483F16" w:rsidRDefault="00A5715D" w:rsidP="00A2010C">
      <w:pPr>
        <w:jc w:val="center"/>
        <w:rPr>
          <w:rFonts w:asciiTheme="minorHAnsi" w:hAnsiTheme="minorHAnsi" w:cstheme="minorHAnsi"/>
          <w:b/>
          <w:sz w:val="22"/>
          <w:szCs w:val="22"/>
        </w:rPr>
      </w:pPr>
    </w:p>
    <w:p w:rsidR="007E3716" w:rsidRPr="00483F16" w:rsidRDefault="007E3716" w:rsidP="00A2010C">
      <w:pPr>
        <w:jc w:val="center"/>
        <w:rPr>
          <w:rFonts w:asciiTheme="minorHAnsi" w:hAnsiTheme="minorHAnsi" w:cstheme="minorHAnsi"/>
          <w:b/>
          <w:sz w:val="22"/>
          <w:szCs w:val="22"/>
        </w:rPr>
      </w:pPr>
    </w:p>
    <w:p w:rsidR="00651791" w:rsidRPr="00483F16" w:rsidRDefault="005C2AD5" w:rsidP="00A2010C">
      <w:pPr>
        <w:jc w:val="center"/>
        <w:rPr>
          <w:rFonts w:asciiTheme="minorHAnsi" w:hAnsiTheme="minorHAnsi" w:cstheme="minorHAnsi"/>
          <w:b/>
          <w:sz w:val="22"/>
          <w:szCs w:val="22"/>
        </w:rPr>
      </w:pPr>
      <w:r w:rsidRPr="00483F16">
        <w:rPr>
          <w:rFonts w:asciiTheme="minorHAnsi" w:hAnsiTheme="minorHAnsi" w:cstheme="minorHAnsi"/>
          <w:b/>
          <w:sz w:val="22"/>
          <w:szCs w:val="22"/>
        </w:rPr>
        <w:t xml:space="preserve">ANEXO </w:t>
      </w:r>
      <w:r w:rsidR="00D75D13">
        <w:rPr>
          <w:rFonts w:asciiTheme="minorHAnsi" w:hAnsiTheme="minorHAnsi" w:cstheme="minorHAnsi"/>
          <w:b/>
          <w:sz w:val="22"/>
          <w:szCs w:val="22"/>
        </w:rPr>
        <w:t>9</w:t>
      </w:r>
    </w:p>
    <w:p w:rsidR="00651791" w:rsidRPr="00483F16" w:rsidRDefault="00651791" w:rsidP="00A2010C">
      <w:pPr>
        <w:jc w:val="center"/>
        <w:rPr>
          <w:rFonts w:asciiTheme="minorHAnsi" w:hAnsiTheme="minorHAnsi" w:cstheme="minorHAnsi"/>
          <w:b/>
          <w:sz w:val="22"/>
          <w:szCs w:val="22"/>
        </w:rPr>
      </w:pPr>
      <w:r w:rsidRPr="00483F16">
        <w:rPr>
          <w:rFonts w:asciiTheme="minorHAnsi" w:hAnsiTheme="minorHAnsi" w:cstheme="minorHAnsi"/>
          <w:b/>
          <w:sz w:val="22"/>
          <w:szCs w:val="22"/>
        </w:rPr>
        <w:t>ACUSE DE RECIBO DE DOCUMENTOS</w:t>
      </w:r>
    </w:p>
    <w:p w:rsidR="00651791" w:rsidRPr="00483F16" w:rsidRDefault="00651791" w:rsidP="00A2010C">
      <w:pPr>
        <w:jc w:val="right"/>
        <w:rPr>
          <w:rFonts w:asciiTheme="minorHAnsi" w:hAnsiTheme="minorHAnsi" w:cstheme="minorHAnsi"/>
          <w:sz w:val="22"/>
          <w:szCs w:val="22"/>
        </w:rPr>
      </w:pPr>
    </w:p>
    <w:p w:rsidR="00EC6E3A" w:rsidRPr="00483F16" w:rsidRDefault="00EC6E3A" w:rsidP="00A2010C">
      <w:pPr>
        <w:jc w:val="right"/>
        <w:rPr>
          <w:rFonts w:asciiTheme="minorHAnsi" w:hAnsiTheme="minorHAnsi" w:cstheme="minorHAnsi"/>
          <w:sz w:val="22"/>
          <w:szCs w:val="22"/>
        </w:rPr>
      </w:pPr>
    </w:p>
    <w:p w:rsidR="00651791" w:rsidRPr="00483F16" w:rsidRDefault="00651791" w:rsidP="00A2010C">
      <w:pPr>
        <w:ind w:right="324"/>
        <w:jc w:val="right"/>
        <w:rPr>
          <w:rFonts w:asciiTheme="minorHAnsi" w:hAnsiTheme="minorHAnsi" w:cstheme="minorHAnsi"/>
          <w:sz w:val="22"/>
          <w:szCs w:val="22"/>
        </w:rPr>
      </w:pPr>
      <w:r w:rsidRPr="00483F16">
        <w:rPr>
          <w:rFonts w:asciiTheme="minorHAnsi" w:hAnsiTheme="minorHAnsi" w:cstheme="minorHAnsi"/>
          <w:sz w:val="22"/>
          <w:szCs w:val="22"/>
        </w:rPr>
        <w:t xml:space="preserve">Mexicali, Baja California a __ de </w:t>
      </w:r>
      <w:r w:rsidR="006B4A71" w:rsidRPr="00483F16">
        <w:rPr>
          <w:rFonts w:asciiTheme="minorHAnsi" w:hAnsiTheme="minorHAnsi" w:cstheme="minorHAnsi"/>
          <w:sz w:val="22"/>
          <w:szCs w:val="22"/>
        </w:rPr>
        <w:t>__________</w:t>
      </w:r>
      <w:r w:rsidR="00B378FC" w:rsidRPr="00483F16">
        <w:rPr>
          <w:rFonts w:asciiTheme="minorHAnsi" w:hAnsiTheme="minorHAnsi" w:cstheme="minorHAnsi"/>
          <w:sz w:val="22"/>
          <w:szCs w:val="22"/>
        </w:rPr>
        <w:t xml:space="preserve"> </w:t>
      </w:r>
      <w:proofErr w:type="spellStart"/>
      <w:r w:rsidR="00474B19" w:rsidRPr="00483F16">
        <w:rPr>
          <w:rFonts w:asciiTheme="minorHAnsi" w:hAnsiTheme="minorHAnsi" w:cstheme="minorHAnsi"/>
          <w:sz w:val="22"/>
          <w:szCs w:val="22"/>
        </w:rPr>
        <w:t>de</w:t>
      </w:r>
      <w:proofErr w:type="spellEnd"/>
      <w:r w:rsidR="00474B19" w:rsidRPr="00483F16">
        <w:rPr>
          <w:rFonts w:asciiTheme="minorHAnsi" w:hAnsiTheme="minorHAnsi" w:cstheme="minorHAnsi"/>
          <w:sz w:val="22"/>
          <w:szCs w:val="22"/>
        </w:rPr>
        <w:t xml:space="preserve"> 20</w:t>
      </w:r>
      <w:r w:rsidR="00B708D1" w:rsidRPr="00483F16">
        <w:rPr>
          <w:rFonts w:asciiTheme="minorHAnsi" w:hAnsiTheme="minorHAnsi" w:cstheme="minorHAnsi"/>
          <w:sz w:val="22"/>
          <w:szCs w:val="22"/>
        </w:rPr>
        <w:t>20</w:t>
      </w:r>
      <w:r w:rsidRPr="00483F16">
        <w:rPr>
          <w:rFonts w:asciiTheme="minorHAnsi" w:hAnsiTheme="minorHAnsi" w:cstheme="minorHAnsi"/>
          <w:sz w:val="22"/>
          <w:szCs w:val="22"/>
        </w:rPr>
        <w:t>.</w:t>
      </w:r>
    </w:p>
    <w:p w:rsidR="00651791" w:rsidRPr="00483F16" w:rsidRDefault="00651791" w:rsidP="00A2010C">
      <w:pPr>
        <w:ind w:left="-360" w:right="324"/>
        <w:jc w:val="center"/>
        <w:rPr>
          <w:rFonts w:asciiTheme="minorHAnsi" w:hAnsiTheme="minorHAnsi" w:cstheme="minorHAnsi"/>
          <w:sz w:val="22"/>
          <w:szCs w:val="22"/>
        </w:rPr>
      </w:pPr>
    </w:p>
    <w:p w:rsidR="00084548" w:rsidRPr="00483F16" w:rsidRDefault="00084548" w:rsidP="00A2010C">
      <w:pPr>
        <w:pStyle w:val="1"/>
        <w:jc w:val="both"/>
        <w:rPr>
          <w:rFonts w:asciiTheme="minorHAnsi" w:hAnsiTheme="minorHAnsi" w:cstheme="minorHAnsi"/>
          <w:b w:val="0"/>
          <w:sz w:val="22"/>
          <w:szCs w:val="22"/>
        </w:rPr>
      </w:pPr>
    </w:p>
    <w:p w:rsidR="00651791" w:rsidRPr="00483F16" w:rsidRDefault="00651791" w:rsidP="00A2010C">
      <w:pPr>
        <w:pStyle w:val="1"/>
        <w:ind w:left="426" w:right="324"/>
        <w:jc w:val="both"/>
        <w:rPr>
          <w:rFonts w:asciiTheme="minorHAnsi" w:hAnsiTheme="minorHAnsi" w:cstheme="minorHAnsi"/>
          <w:b w:val="0"/>
          <w:sz w:val="22"/>
          <w:szCs w:val="22"/>
        </w:rPr>
      </w:pPr>
      <w:r w:rsidRPr="00483F16">
        <w:rPr>
          <w:rFonts w:asciiTheme="minorHAnsi" w:hAnsiTheme="minorHAnsi" w:cstheme="minorHAnsi"/>
          <w:b w:val="0"/>
          <w:sz w:val="22"/>
          <w:szCs w:val="22"/>
        </w:rPr>
        <w:t xml:space="preserve">Por medio del presente y en relación con la Licitación Pública </w:t>
      </w:r>
      <w:r w:rsidR="00B708D1" w:rsidRPr="00483F16">
        <w:rPr>
          <w:rFonts w:asciiTheme="minorHAnsi" w:hAnsiTheme="minorHAnsi" w:cstheme="minorHAnsi"/>
          <w:b w:val="0"/>
          <w:sz w:val="22"/>
          <w:szCs w:val="22"/>
        </w:rPr>
        <w:t>Reg</w:t>
      </w:r>
      <w:r w:rsidR="000F2598" w:rsidRPr="00483F16">
        <w:rPr>
          <w:rFonts w:asciiTheme="minorHAnsi" w:hAnsiTheme="minorHAnsi" w:cstheme="minorHAnsi"/>
          <w:b w:val="0"/>
          <w:sz w:val="22"/>
          <w:szCs w:val="22"/>
        </w:rPr>
        <w:t>ional</w:t>
      </w:r>
      <w:r w:rsidRPr="00483F16">
        <w:rPr>
          <w:rFonts w:asciiTheme="minorHAnsi" w:hAnsiTheme="minorHAnsi" w:cstheme="minorHAnsi"/>
          <w:b w:val="0"/>
          <w:sz w:val="22"/>
          <w:szCs w:val="22"/>
        </w:rPr>
        <w:t xml:space="preserve"> </w:t>
      </w:r>
      <w:r w:rsidRPr="00483F16">
        <w:rPr>
          <w:rFonts w:asciiTheme="minorHAnsi" w:hAnsiTheme="minorHAnsi" w:cstheme="minorHAnsi"/>
          <w:b w:val="0"/>
          <w:color w:val="000000"/>
          <w:sz w:val="22"/>
          <w:szCs w:val="22"/>
        </w:rPr>
        <w:t xml:space="preserve">No.______ </w:t>
      </w:r>
      <w:r w:rsidRPr="00483F16">
        <w:rPr>
          <w:rFonts w:asciiTheme="minorHAnsi" w:hAnsiTheme="minorHAnsi" w:cstheme="minorHAnsi"/>
          <w:b w:val="0"/>
          <w:sz w:val="22"/>
          <w:szCs w:val="22"/>
        </w:rPr>
        <w:t xml:space="preserve">se hace entrega formal de la proposición presentada por _________, que consta de UN sobre que contiene la Propuesta Económica de conformidad con lo siguiente:  </w:t>
      </w:r>
    </w:p>
    <w:p w:rsidR="00651791" w:rsidRPr="00483F16" w:rsidRDefault="00651791" w:rsidP="00A2010C">
      <w:pPr>
        <w:pStyle w:val="1"/>
        <w:ind w:left="426" w:right="324"/>
        <w:jc w:val="both"/>
        <w:rPr>
          <w:rFonts w:asciiTheme="minorHAnsi" w:hAnsiTheme="minorHAnsi" w:cstheme="minorHAnsi"/>
          <w:b w:val="0"/>
          <w:sz w:val="22"/>
          <w:szCs w:val="22"/>
        </w:rPr>
      </w:pPr>
    </w:p>
    <w:p w:rsidR="00084548" w:rsidRPr="00483F16" w:rsidRDefault="00084548" w:rsidP="00A2010C">
      <w:pPr>
        <w:tabs>
          <w:tab w:val="left" w:pos="1620"/>
        </w:tabs>
        <w:ind w:left="1710" w:hanging="810"/>
        <w:jc w:val="both"/>
        <w:rPr>
          <w:rFonts w:asciiTheme="minorHAnsi" w:hAnsiTheme="minorHAnsi" w:cstheme="minorHAnsi"/>
          <w:b/>
          <w:sz w:val="24"/>
          <w:szCs w:val="24"/>
        </w:rPr>
      </w:pPr>
    </w:p>
    <w:p w:rsidR="00084548" w:rsidRPr="00483F16" w:rsidRDefault="00084548" w:rsidP="00A2010C">
      <w:pPr>
        <w:tabs>
          <w:tab w:val="left" w:pos="1620"/>
        </w:tabs>
        <w:ind w:left="1710" w:hanging="810"/>
        <w:jc w:val="both"/>
        <w:rPr>
          <w:rFonts w:asciiTheme="minorHAnsi" w:hAnsiTheme="minorHAnsi" w:cstheme="minorHAnsi"/>
          <w:b/>
          <w:sz w:val="24"/>
          <w:szCs w:val="24"/>
        </w:rPr>
      </w:pPr>
    </w:p>
    <w:p w:rsidR="00651791" w:rsidRPr="00483F16" w:rsidRDefault="00651791" w:rsidP="00A2010C">
      <w:pPr>
        <w:tabs>
          <w:tab w:val="left" w:pos="1620"/>
        </w:tabs>
        <w:ind w:left="1710" w:hanging="810"/>
        <w:jc w:val="both"/>
        <w:rPr>
          <w:rFonts w:asciiTheme="minorHAnsi" w:hAnsiTheme="minorHAnsi" w:cstheme="minorHAnsi"/>
          <w:b/>
          <w:sz w:val="24"/>
          <w:szCs w:val="24"/>
        </w:rPr>
      </w:pPr>
      <w:r w:rsidRPr="00483F16">
        <w:rPr>
          <w:rFonts w:asciiTheme="minorHAnsi" w:hAnsiTheme="minorHAnsi" w:cstheme="minorHAnsi"/>
          <w:b/>
          <w:sz w:val="24"/>
          <w:szCs w:val="24"/>
        </w:rPr>
        <w:t>SOBRE CONTENIENDO LA PROPUESTA ECONOMICA:</w:t>
      </w:r>
    </w:p>
    <w:p w:rsidR="00651791" w:rsidRPr="00483F16" w:rsidRDefault="00651791" w:rsidP="00A2010C">
      <w:pPr>
        <w:pStyle w:val="1"/>
        <w:jc w:val="both"/>
        <w:rPr>
          <w:rFonts w:asciiTheme="minorHAnsi" w:hAnsiTheme="minorHAnsi" w:cstheme="minorHAnsi"/>
          <w:b w:val="0"/>
          <w:color w:val="000000"/>
          <w:sz w:val="22"/>
          <w:szCs w:val="22"/>
        </w:rPr>
      </w:pPr>
    </w:p>
    <w:p w:rsidR="009D131F" w:rsidRPr="00483F16" w:rsidRDefault="009D131F" w:rsidP="009D131F">
      <w:pPr>
        <w:ind w:left="360" w:right="-259"/>
        <w:jc w:val="both"/>
        <w:rPr>
          <w:rFonts w:asciiTheme="minorHAnsi" w:hAnsiTheme="minorHAnsi" w:cstheme="minorHAnsi"/>
          <w:sz w:val="22"/>
          <w:szCs w:val="22"/>
        </w:rPr>
      </w:pPr>
      <w:r w:rsidRPr="00483F16">
        <w:rPr>
          <w:rFonts w:asciiTheme="minorHAnsi" w:hAnsiTheme="minorHAnsi" w:cstheme="minorHAnsi"/>
          <w:sz w:val="22"/>
          <w:szCs w:val="22"/>
        </w:rPr>
        <w:t>Punto de las bases 6.2                  Tipo de Documento</w:t>
      </w:r>
    </w:p>
    <w:p w:rsidR="00651791" w:rsidRPr="00483F16" w:rsidRDefault="00651791" w:rsidP="00A2010C">
      <w:pPr>
        <w:tabs>
          <w:tab w:val="left" w:pos="1620"/>
        </w:tabs>
        <w:ind w:left="1710" w:hanging="810"/>
        <w:jc w:val="both"/>
        <w:rPr>
          <w:rFonts w:asciiTheme="minorHAnsi" w:hAnsiTheme="minorHAnsi" w:cstheme="minorHAnsi"/>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483F16" w:rsidTr="00D13990">
        <w:trPr>
          <w:trHeight w:val="513"/>
          <w:jc w:val="center"/>
        </w:trPr>
        <w:tc>
          <w:tcPr>
            <w:tcW w:w="719" w:type="dxa"/>
            <w:vAlign w:val="center"/>
          </w:tcPr>
          <w:p w:rsidR="00651791" w:rsidRPr="00483F16" w:rsidRDefault="009D131F" w:rsidP="00A2010C">
            <w:pPr>
              <w:jc w:val="center"/>
              <w:rPr>
                <w:rFonts w:asciiTheme="minorHAnsi" w:hAnsiTheme="minorHAnsi" w:cstheme="minorHAnsi"/>
                <w:sz w:val="22"/>
              </w:rPr>
            </w:pPr>
            <w:r w:rsidRPr="00483F16">
              <w:rPr>
                <w:rFonts w:asciiTheme="minorHAnsi" w:hAnsiTheme="minorHAnsi" w:cstheme="minorHAnsi"/>
                <w:sz w:val="22"/>
              </w:rPr>
              <w:t>a</w:t>
            </w:r>
          </w:p>
        </w:tc>
        <w:tc>
          <w:tcPr>
            <w:tcW w:w="9001" w:type="dxa"/>
            <w:vAlign w:val="center"/>
          </w:tcPr>
          <w:p w:rsidR="00651791" w:rsidRPr="00483F16" w:rsidRDefault="00651791" w:rsidP="00A2010C">
            <w:pPr>
              <w:rPr>
                <w:rFonts w:asciiTheme="minorHAnsi" w:hAnsiTheme="minorHAnsi" w:cstheme="minorHAnsi"/>
                <w:sz w:val="22"/>
              </w:rPr>
            </w:pPr>
            <w:r w:rsidRPr="00483F16">
              <w:rPr>
                <w:rFonts w:asciiTheme="minorHAnsi" w:hAnsiTheme="minorHAnsi" w:cstheme="minorHAnsi"/>
                <w:sz w:val="22"/>
              </w:rPr>
              <w:t xml:space="preserve">Catálogo de Conceptos. </w:t>
            </w:r>
            <w:r w:rsidR="00B378FC" w:rsidRPr="00483F16">
              <w:rPr>
                <w:rFonts w:asciiTheme="minorHAnsi" w:hAnsiTheme="minorHAnsi" w:cstheme="minorHAnsi"/>
                <w:b/>
                <w:sz w:val="22"/>
              </w:rPr>
              <w:t xml:space="preserve">(anexo </w:t>
            </w:r>
            <w:r w:rsidR="00D75D13">
              <w:rPr>
                <w:rFonts w:asciiTheme="minorHAnsi" w:hAnsiTheme="minorHAnsi" w:cstheme="minorHAnsi"/>
                <w:b/>
                <w:sz w:val="22"/>
              </w:rPr>
              <w:t>7</w:t>
            </w:r>
            <w:r w:rsidRPr="00483F16">
              <w:rPr>
                <w:rFonts w:asciiTheme="minorHAnsi" w:hAnsiTheme="minorHAnsi" w:cstheme="minorHAnsi"/>
                <w:b/>
                <w:sz w:val="22"/>
              </w:rPr>
              <w:t>)</w:t>
            </w:r>
          </w:p>
        </w:tc>
      </w:tr>
      <w:tr w:rsidR="00651791" w:rsidRPr="00483F16" w:rsidTr="00D13990">
        <w:trPr>
          <w:trHeight w:val="513"/>
          <w:jc w:val="center"/>
        </w:trPr>
        <w:tc>
          <w:tcPr>
            <w:tcW w:w="719" w:type="dxa"/>
            <w:vAlign w:val="center"/>
          </w:tcPr>
          <w:p w:rsidR="00651791" w:rsidRPr="00483F16" w:rsidRDefault="009D131F" w:rsidP="00A2010C">
            <w:pPr>
              <w:jc w:val="center"/>
              <w:rPr>
                <w:rFonts w:asciiTheme="minorHAnsi" w:hAnsiTheme="minorHAnsi" w:cstheme="minorHAnsi"/>
                <w:sz w:val="22"/>
              </w:rPr>
            </w:pPr>
            <w:r w:rsidRPr="00483F16">
              <w:rPr>
                <w:rFonts w:asciiTheme="minorHAnsi" w:hAnsiTheme="minorHAnsi" w:cstheme="minorHAnsi"/>
                <w:sz w:val="22"/>
              </w:rPr>
              <w:t>b</w:t>
            </w:r>
          </w:p>
        </w:tc>
        <w:tc>
          <w:tcPr>
            <w:tcW w:w="9001" w:type="dxa"/>
            <w:vAlign w:val="center"/>
          </w:tcPr>
          <w:p w:rsidR="00651791" w:rsidRPr="00483F16" w:rsidRDefault="00651791" w:rsidP="00A2010C">
            <w:pPr>
              <w:rPr>
                <w:rFonts w:asciiTheme="minorHAnsi" w:hAnsiTheme="minorHAnsi" w:cstheme="minorHAnsi"/>
                <w:sz w:val="22"/>
              </w:rPr>
            </w:pPr>
            <w:r w:rsidRPr="00483F16">
              <w:rPr>
                <w:rFonts w:asciiTheme="minorHAnsi" w:hAnsiTheme="minorHAnsi" w:cstheme="minorHAnsi"/>
                <w:sz w:val="22"/>
              </w:rPr>
              <w:t xml:space="preserve">Propuesta Económica. </w:t>
            </w:r>
            <w:r w:rsidR="00D75D13">
              <w:rPr>
                <w:rFonts w:asciiTheme="minorHAnsi" w:hAnsiTheme="minorHAnsi" w:cstheme="minorHAnsi"/>
                <w:b/>
                <w:sz w:val="22"/>
              </w:rPr>
              <w:t>(anexo 8</w:t>
            </w:r>
            <w:r w:rsidRPr="00483F16">
              <w:rPr>
                <w:rFonts w:asciiTheme="minorHAnsi" w:hAnsiTheme="minorHAnsi" w:cstheme="minorHAnsi"/>
                <w:b/>
                <w:sz w:val="22"/>
              </w:rPr>
              <w:t>)</w:t>
            </w:r>
          </w:p>
        </w:tc>
      </w:tr>
    </w:tbl>
    <w:p w:rsidR="00651791" w:rsidRPr="00483F16" w:rsidRDefault="00651791" w:rsidP="00A2010C">
      <w:pPr>
        <w:tabs>
          <w:tab w:val="left" w:pos="1620"/>
        </w:tabs>
        <w:ind w:left="1710" w:hanging="810"/>
        <w:jc w:val="both"/>
        <w:rPr>
          <w:rFonts w:asciiTheme="minorHAnsi" w:hAnsiTheme="minorHAnsi" w:cstheme="minorHAnsi"/>
          <w:b/>
          <w:sz w:val="24"/>
          <w:szCs w:val="24"/>
        </w:rPr>
      </w:pPr>
    </w:p>
    <w:p w:rsidR="00651791" w:rsidRPr="00483F16" w:rsidRDefault="00651791" w:rsidP="00A2010C">
      <w:pPr>
        <w:tabs>
          <w:tab w:val="left" w:pos="1620"/>
        </w:tabs>
        <w:ind w:left="1710" w:hanging="810"/>
        <w:jc w:val="both"/>
        <w:rPr>
          <w:rFonts w:asciiTheme="minorHAnsi" w:hAnsiTheme="minorHAnsi" w:cstheme="minorHAnsi"/>
          <w:b/>
          <w:sz w:val="24"/>
          <w:szCs w:val="24"/>
        </w:rPr>
      </w:pPr>
    </w:p>
    <w:p w:rsidR="009D6DC0" w:rsidRPr="00483F16" w:rsidRDefault="009D6DC0" w:rsidP="00A2010C">
      <w:pPr>
        <w:tabs>
          <w:tab w:val="left" w:pos="1620"/>
        </w:tabs>
        <w:ind w:left="1710" w:hanging="810"/>
        <w:jc w:val="both"/>
        <w:rPr>
          <w:rFonts w:asciiTheme="minorHAnsi" w:hAnsiTheme="minorHAnsi" w:cstheme="minorHAnsi"/>
          <w:b/>
          <w:sz w:val="24"/>
          <w:szCs w:val="24"/>
        </w:rPr>
      </w:pPr>
    </w:p>
    <w:p w:rsidR="00651791" w:rsidRPr="00483F16" w:rsidRDefault="00651791" w:rsidP="00A2010C">
      <w:pPr>
        <w:pStyle w:val="2"/>
        <w:ind w:left="0"/>
        <w:rPr>
          <w:rFonts w:asciiTheme="minorHAnsi" w:hAnsiTheme="minorHAnsi" w:cstheme="minorHAnsi"/>
          <w:sz w:val="24"/>
          <w:szCs w:val="24"/>
        </w:rPr>
      </w:pPr>
    </w:p>
    <w:p w:rsidR="00651791" w:rsidRPr="00483F16" w:rsidRDefault="00651791"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NOMBRE Y FIRMA DEL LICITANTE</w:t>
      </w:r>
    </w:p>
    <w:p w:rsidR="00651791" w:rsidRPr="00483F16" w:rsidRDefault="00651791" w:rsidP="00A2010C">
      <w:pPr>
        <w:pStyle w:val="Textoindependiente2"/>
        <w:ind w:left="1134"/>
        <w:rPr>
          <w:rFonts w:asciiTheme="minorHAnsi" w:hAnsiTheme="minorHAnsi" w:cstheme="minorHAnsi"/>
          <w:sz w:val="24"/>
          <w:szCs w:val="24"/>
        </w:rPr>
      </w:pPr>
      <w:r w:rsidRPr="00483F16">
        <w:rPr>
          <w:rFonts w:asciiTheme="minorHAnsi" w:hAnsiTheme="minorHAnsi" w:cstheme="minorHAnsi"/>
          <w:sz w:val="24"/>
          <w:szCs w:val="24"/>
        </w:rPr>
        <w:t>O SU REPRESENTANTE LEGAL</w:t>
      </w:r>
    </w:p>
    <w:sectPr w:rsidR="00651791" w:rsidRPr="00483F16" w:rsidSect="001C6D0C">
      <w:headerReference w:type="default" r:id="rId12"/>
      <w:footerReference w:type="even" r:id="rId13"/>
      <w:footerReference w:type="default" r:id="rId14"/>
      <w:headerReference w:type="first" r:id="rId15"/>
      <w:footerReference w:type="first" r:id="rId16"/>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4036" w:rsidRDefault="008B4036">
      <w:r>
        <w:separator/>
      </w:r>
    </w:p>
  </w:endnote>
  <w:endnote w:type="continuationSeparator" w:id="0">
    <w:p w:rsidR="008B4036" w:rsidRDefault="008B40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4218" w:rsidRDefault="00B4421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44218" w:rsidRDefault="00B4421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4218" w:rsidRDefault="00B44218"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4384" behindDoc="0" locked="0" layoutInCell="1" allowOverlap="1" wp14:anchorId="701431E3" wp14:editId="51CAD15E">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1B68DBE" id="Conector recto 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B44218" w:rsidRPr="002858B4" w:rsidRDefault="00B44218" w:rsidP="001C6D0C">
    <w:pPr>
      <w:pStyle w:val="1"/>
      <w:ind w:left="709"/>
      <w:jc w:val="both"/>
      <w:rPr>
        <w:rFonts w:asciiTheme="minorHAnsi" w:hAnsiTheme="minorHAnsi" w:cstheme="minorHAnsi"/>
        <w:b w:val="0"/>
        <w:bCs/>
        <w:iCs/>
        <w:sz w:val="18"/>
        <w:szCs w:val="18"/>
        <w:lang w:val="es-MX"/>
      </w:rPr>
    </w:pPr>
    <w:r w:rsidRPr="002858B4">
      <w:rPr>
        <w:rFonts w:asciiTheme="minorHAnsi" w:hAnsiTheme="minorHAnsi" w:cstheme="minorHAnsi"/>
        <w:b w:val="0"/>
        <w:bCs/>
        <w:iCs/>
        <w:sz w:val="18"/>
        <w:szCs w:val="18"/>
      </w:rPr>
      <w:t>Bases para la Licitación Pública Regional No.</w:t>
    </w:r>
    <w:r w:rsidRPr="002858B4">
      <w:rPr>
        <w:rFonts w:asciiTheme="minorHAnsi" w:hAnsiTheme="minorHAnsi" w:cstheme="minorHAnsi"/>
        <w:b w:val="0"/>
        <w:bCs/>
        <w:iCs/>
        <w:sz w:val="18"/>
        <w:szCs w:val="18"/>
        <w:lang w:val="es-MX"/>
      </w:rPr>
      <w:t xml:space="preserve"> OM-</w:t>
    </w:r>
    <w:r>
      <w:rPr>
        <w:rFonts w:asciiTheme="minorHAnsi" w:hAnsiTheme="minorHAnsi" w:cstheme="minorHAnsi"/>
        <w:b w:val="0"/>
        <w:bCs/>
        <w:iCs/>
        <w:sz w:val="18"/>
        <w:szCs w:val="18"/>
        <w:lang w:val="es-MX"/>
      </w:rPr>
      <w:t>CECYTE</w:t>
    </w:r>
    <w:r w:rsidRPr="002858B4">
      <w:rPr>
        <w:rFonts w:asciiTheme="minorHAnsi" w:hAnsiTheme="minorHAnsi" w:cstheme="minorHAnsi"/>
        <w:b w:val="0"/>
        <w:bCs/>
        <w:iCs/>
        <w:sz w:val="18"/>
        <w:szCs w:val="18"/>
        <w:lang w:val="es-MX"/>
      </w:rPr>
      <w:t>-</w:t>
    </w:r>
    <w:r>
      <w:rPr>
        <w:rFonts w:asciiTheme="minorHAnsi" w:hAnsiTheme="minorHAnsi" w:cstheme="minorHAnsi"/>
        <w:b w:val="0"/>
        <w:bCs/>
        <w:iCs/>
        <w:sz w:val="18"/>
        <w:szCs w:val="18"/>
        <w:lang w:val="es-MX"/>
      </w:rPr>
      <w:t>028-2021</w:t>
    </w:r>
  </w:p>
  <w:p w:rsidR="00B44218" w:rsidRPr="002858B4" w:rsidRDefault="00B44218" w:rsidP="00113CC4">
    <w:pPr>
      <w:pStyle w:val="Encabezado"/>
      <w:ind w:right="360"/>
      <w:jc w:val="right"/>
      <w:rPr>
        <w:rFonts w:asciiTheme="minorHAnsi" w:hAnsiTheme="minorHAnsi" w:cstheme="minorHAnsi"/>
        <w:bCs/>
        <w:iCs/>
        <w:sz w:val="18"/>
        <w:szCs w:val="18"/>
      </w:rPr>
    </w:pPr>
    <w:r w:rsidRPr="002858B4">
      <w:rPr>
        <w:rStyle w:val="Nmerodepgina"/>
        <w:rFonts w:asciiTheme="minorHAnsi" w:hAnsiTheme="minorHAnsi" w:cstheme="minorHAnsi"/>
        <w:bCs/>
        <w:iCs/>
        <w:sz w:val="18"/>
        <w:szCs w:val="18"/>
      </w:rPr>
      <w:fldChar w:fldCharType="begin"/>
    </w:r>
    <w:r w:rsidRPr="002858B4">
      <w:rPr>
        <w:rStyle w:val="Nmerodepgina"/>
        <w:rFonts w:asciiTheme="minorHAnsi" w:hAnsiTheme="minorHAnsi" w:cstheme="minorHAnsi"/>
        <w:bCs/>
        <w:iCs/>
        <w:sz w:val="18"/>
        <w:szCs w:val="18"/>
      </w:rPr>
      <w:instrText xml:space="preserve"> PAGE </w:instrText>
    </w:r>
    <w:r w:rsidRPr="002858B4">
      <w:rPr>
        <w:rStyle w:val="Nmerodepgina"/>
        <w:rFonts w:asciiTheme="minorHAnsi" w:hAnsiTheme="minorHAnsi" w:cstheme="minorHAnsi"/>
        <w:bCs/>
        <w:iCs/>
        <w:sz w:val="18"/>
        <w:szCs w:val="18"/>
      </w:rPr>
      <w:fldChar w:fldCharType="separate"/>
    </w:r>
    <w:r w:rsidR="00640C5A">
      <w:rPr>
        <w:rStyle w:val="Nmerodepgina"/>
        <w:rFonts w:asciiTheme="minorHAnsi" w:hAnsiTheme="minorHAnsi" w:cstheme="minorHAnsi"/>
        <w:bCs/>
        <w:iCs/>
        <w:noProof/>
        <w:sz w:val="18"/>
        <w:szCs w:val="18"/>
      </w:rPr>
      <w:t>23</w:t>
    </w:r>
    <w:r w:rsidRPr="002858B4">
      <w:rPr>
        <w:rStyle w:val="Nmerodepgina"/>
        <w:rFonts w:asciiTheme="minorHAnsi" w:hAnsiTheme="minorHAnsi" w:cstheme="minorHAnsi"/>
        <w:bCs/>
        <w:iCs/>
        <w:sz w:val="18"/>
        <w:szCs w:val="18"/>
      </w:rPr>
      <w:fldChar w:fldCharType="end"/>
    </w:r>
    <w:r w:rsidRPr="002858B4">
      <w:rPr>
        <w:rStyle w:val="Nmerodepgina"/>
        <w:rFonts w:asciiTheme="minorHAnsi" w:hAnsiTheme="minorHAnsi" w:cstheme="minorHAnsi"/>
        <w:bCs/>
        <w:iCs/>
        <w:sz w:val="18"/>
        <w:szCs w:val="18"/>
      </w:rPr>
      <w:t xml:space="preserve">  DE  </w:t>
    </w:r>
    <w:r w:rsidRPr="002858B4">
      <w:rPr>
        <w:rStyle w:val="Nmerodepgina"/>
        <w:rFonts w:asciiTheme="minorHAnsi" w:hAnsiTheme="minorHAnsi" w:cstheme="minorHAnsi"/>
        <w:bCs/>
        <w:iCs/>
        <w:sz w:val="18"/>
        <w:szCs w:val="18"/>
      </w:rPr>
      <w:fldChar w:fldCharType="begin"/>
    </w:r>
    <w:r w:rsidRPr="002858B4">
      <w:rPr>
        <w:rStyle w:val="Nmerodepgina"/>
        <w:rFonts w:asciiTheme="minorHAnsi" w:hAnsiTheme="minorHAnsi" w:cstheme="minorHAnsi"/>
        <w:bCs/>
        <w:iCs/>
        <w:sz w:val="18"/>
        <w:szCs w:val="18"/>
      </w:rPr>
      <w:instrText xml:space="preserve"> NUMPAGES </w:instrText>
    </w:r>
    <w:r w:rsidRPr="002858B4">
      <w:rPr>
        <w:rStyle w:val="Nmerodepgina"/>
        <w:rFonts w:asciiTheme="minorHAnsi" w:hAnsiTheme="minorHAnsi" w:cstheme="minorHAnsi"/>
        <w:bCs/>
        <w:iCs/>
        <w:sz w:val="18"/>
        <w:szCs w:val="18"/>
      </w:rPr>
      <w:fldChar w:fldCharType="separate"/>
    </w:r>
    <w:r w:rsidR="00640C5A">
      <w:rPr>
        <w:rStyle w:val="Nmerodepgina"/>
        <w:rFonts w:asciiTheme="minorHAnsi" w:hAnsiTheme="minorHAnsi" w:cstheme="minorHAnsi"/>
        <w:bCs/>
        <w:iCs/>
        <w:noProof/>
        <w:sz w:val="18"/>
        <w:szCs w:val="18"/>
      </w:rPr>
      <w:t>41</w:t>
    </w:r>
    <w:r w:rsidRPr="002858B4">
      <w:rPr>
        <w:rStyle w:val="Nmerodepgina"/>
        <w:rFonts w:asciiTheme="minorHAnsi" w:hAnsiTheme="minorHAnsi" w:cstheme="minorHAnsi"/>
        <w:bCs/>
        <w:iCs/>
        <w:sz w:val="18"/>
        <w:szCs w:val="18"/>
      </w:rPr>
      <w:fldChar w:fldCharType="end"/>
    </w:r>
  </w:p>
  <w:p w:rsidR="00B44218" w:rsidRPr="00113CC4" w:rsidRDefault="00B44218"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4218" w:rsidRPr="00C26DA5" w:rsidRDefault="00B44218" w:rsidP="00F435A1">
    <w:pPr>
      <w:pStyle w:val="1"/>
      <w:ind w:right="-142"/>
      <w:outlineLvl w:val="0"/>
    </w:pPr>
  </w:p>
  <w:p w:rsidR="00B44218" w:rsidRDefault="00B44218" w:rsidP="00F435A1">
    <w:r>
      <w:rPr>
        <w:rFonts w:ascii="Arial" w:hAnsi="Arial" w:cs="Arial"/>
        <w:noProof/>
        <w:color w:val="000000"/>
        <w:lang w:val="es-MX" w:eastAsia="es-MX"/>
      </w:rPr>
      <mc:AlternateContent>
        <mc:Choice Requires="wps">
          <w:drawing>
            <wp:anchor distT="0" distB="0" distL="114300" distR="114300" simplePos="0" relativeHeight="251672576" behindDoc="0" locked="0" layoutInCell="1" allowOverlap="1" wp14:anchorId="149509BC" wp14:editId="34A33D33">
              <wp:simplePos x="0" y="0"/>
              <wp:positionH relativeFrom="column">
                <wp:posOffset>352425</wp:posOffset>
              </wp:positionH>
              <wp:positionV relativeFrom="paragraph">
                <wp:posOffset>8890</wp:posOffset>
              </wp:positionV>
              <wp:extent cx="6417310" cy="0"/>
              <wp:effectExtent l="0" t="19050" r="4064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F175CD" id="Conector recto 12"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B44218" w:rsidRPr="00483F16" w:rsidRDefault="00B44218" w:rsidP="00F435A1">
    <w:pPr>
      <w:pStyle w:val="1"/>
      <w:ind w:firstLine="720"/>
      <w:rPr>
        <w:rFonts w:asciiTheme="minorHAnsi" w:hAnsiTheme="minorHAnsi" w:cstheme="minorHAnsi"/>
        <w:b w:val="0"/>
        <w:bCs/>
        <w:iCs/>
        <w:sz w:val="18"/>
        <w:szCs w:val="18"/>
        <w:lang w:val="es-MX"/>
      </w:rPr>
    </w:pPr>
    <w:r w:rsidRPr="00483F16">
      <w:rPr>
        <w:rFonts w:asciiTheme="minorHAnsi" w:hAnsiTheme="minorHAnsi" w:cstheme="minorHAnsi"/>
        <w:b w:val="0"/>
        <w:bCs/>
        <w:iCs/>
        <w:sz w:val="18"/>
        <w:szCs w:val="18"/>
      </w:rPr>
      <w:t>Bases para la Licitación Pública Regional No.</w:t>
    </w:r>
    <w:r w:rsidRPr="00483F16">
      <w:rPr>
        <w:rFonts w:asciiTheme="minorHAnsi" w:hAnsiTheme="minorHAnsi" w:cstheme="minorHAnsi"/>
        <w:b w:val="0"/>
        <w:bCs/>
        <w:iCs/>
        <w:sz w:val="18"/>
        <w:szCs w:val="18"/>
        <w:lang w:val="es-MX"/>
      </w:rPr>
      <w:t xml:space="preserve"> OM-</w:t>
    </w:r>
    <w:r>
      <w:rPr>
        <w:rFonts w:asciiTheme="minorHAnsi" w:hAnsiTheme="minorHAnsi" w:cstheme="minorHAnsi"/>
        <w:b w:val="0"/>
        <w:bCs/>
        <w:iCs/>
        <w:sz w:val="18"/>
        <w:szCs w:val="18"/>
        <w:lang w:val="es-MX"/>
      </w:rPr>
      <w:t>CECYTE</w:t>
    </w:r>
    <w:r w:rsidRPr="00483F16">
      <w:rPr>
        <w:rFonts w:asciiTheme="minorHAnsi" w:hAnsiTheme="minorHAnsi" w:cstheme="minorHAnsi"/>
        <w:b w:val="0"/>
        <w:bCs/>
        <w:iCs/>
        <w:sz w:val="18"/>
        <w:szCs w:val="18"/>
        <w:lang w:val="es-MX"/>
      </w:rPr>
      <w:t>-</w:t>
    </w:r>
    <w:r>
      <w:rPr>
        <w:rFonts w:asciiTheme="minorHAnsi" w:hAnsiTheme="minorHAnsi" w:cstheme="minorHAnsi"/>
        <w:b w:val="0"/>
        <w:bCs/>
        <w:iCs/>
        <w:sz w:val="18"/>
        <w:szCs w:val="18"/>
        <w:lang w:val="es-MX"/>
      </w:rPr>
      <w:t>028</w:t>
    </w:r>
    <w:r w:rsidRPr="00483F16">
      <w:rPr>
        <w:rFonts w:asciiTheme="minorHAnsi" w:hAnsiTheme="minorHAnsi" w:cstheme="minorHAnsi"/>
        <w:b w:val="0"/>
        <w:bCs/>
        <w:iCs/>
        <w:sz w:val="18"/>
        <w:szCs w:val="18"/>
        <w:lang w:val="es-MX"/>
      </w:rPr>
      <w:t>-202</w:t>
    </w:r>
    <w:r>
      <w:rPr>
        <w:rFonts w:asciiTheme="minorHAnsi" w:hAnsiTheme="minorHAnsi" w:cstheme="minorHAnsi"/>
        <w:b w:val="0"/>
        <w:bCs/>
        <w:iCs/>
        <w:sz w:val="18"/>
        <w:szCs w:val="18"/>
        <w:lang w:val="es-MX"/>
      </w:rPr>
      <w:t>1</w:t>
    </w:r>
    <w:r w:rsidRPr="00483F16">
      <w:rPr>
        <w:rStyle w:val="Nmerodepgina"/>
        <w:rFonts w:asciiTheme="minorHAnsi" w:hAnsiTheme="minorHAnsi" w:cstheme="minorHAnsi"/>
        <w:bCs/>
        <w:i/>
        <w:iCs/>
        <w:sz w:val="18"/>
        <w:szCs w:val="18"/>
        <w:lang w:val="es-MX"/>
      </w:rPr>
      <w:t xml:space="preserv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 w:val="0"/>
        <w:bCs/>
        <w:iCs/>
        <w:sz w:val="18"/>
        <w:szCs w:val="18"/>
      </w:rPr>
      <w:instrText xml:space="preserve"> PAGE </w:instrText>
    </w:r>
    <w:r w:rsidRPr="00483F16">
      <w:rPr>
        <w:rStyle w:val="Nmerodepgina"/>
        <w:rFonts w:asciiTheme="minorHAnsi" w:hAnsiTheme="minorHAnsi" w:cstheme="minorHAnsi"/>
        <w:b w:val="0"/>
        <w:bCs/>
        <w:iCs/>
        <w:sz w:val="18"/>
        <w:szCs w:val="18"/>
      </w:rPr>
      <w:fldChar w:fldCharType="separate"/>
    </w:r>
    <w:r w:rsidR="00CD5B13">
      <w:rPr>
        <w:rStyle w:val="Nmerodepgina"/>
        <w:rFonts w:asciiTheme="minorHAnsi" w:hAnsiTheme="minorHAnsi" w:cstheme="minorHAnsi"/>
        <w:b w:val="0"/>
        <w:bCs/>
        <w:iCs/>
        <w:noProof/>
        <w:sz w:val="18"/>
        <w:szCs w:val="18"/>
      </w:rPr>
      <w:t>1</w:t>
    </w:r>
    <w:r w:rsidRPr="00483F16">
      <w:rPr>
        <w:rStyle w:val="Nmerodepgina"/>
        <w:rFonts w:asciiTheme="minorHAnsi" w:hAnsiTheme="minorHAnsi" w:cstheme="minorHAnsi"/>
        <w:b w:val="0"/>
        <w:bCs/>
        <w:iCs/>
        <w:sz w:val="18"/>
        <w:szCs w:val="18"/>
      </w:rPr>
      <w:fldChar w:fldCharType="end"/>
    </w:r>
    <w:r w:rsidRPr="00483F16">
      <w:rPr>
        <w:rStyle w:val="Nmerodepgina"/>
        <w:rFonts w:asciiTheme="minorHAnsi" w:hAnsiTheme="minorHAnsi" w:cstheme="minorHAnsi"/>
        <w:b w:val="0"/>
        <w:bCs/>
        <w:iCs/>
        <w:sz w:val="18"/>
        <w:szCs w:val="18"/>
      </w:rPr>
      <w:t xml:space="preserve">  DE  </w:t>
    </w:r>
    <w:r w:rsidRPr="00483F16">
      <w:rPr>
        <w:rStyle w:val="Nmerodepgina"/>
        <w:rFonts w:asciiTheme="minorHAnsi" w:hAnsiTheme="minorHAnsi" w:cstheme="minorHAnsi"/>
        <w:b w:val="0"/>
        <w:bCs/>
        <w:iCs/>
        <w:sz w:val="18"/>
        <w:szCs w:val="18"/>
      </w:rPr>
      <w:fldChar w:fldCharType="begin"/>
    </w:r>
    <w:r w:rsidRPr="00483F16">
      <w:rPr>
        <w:rStyle w:val="Nmerodepgina"/>
        <w:rFonts w:asciiTheme="minorHAnsi" w:hAnsiTheme="minorHAnsi" w:cstheme="minorHAnsi"/>
        <w:b w:val="0"/>
        <w:bCs/>
        <w:iCs/>
        <w:sz w:val="18"/>
        <w:szCs w:val="18"/>
      </w:rPr>
      <w:instrText xml:space="preserve"> NUMPAGES </w:instrText>
    </w:r>
    <w:r w:rsidRPr="00483F16">
      <w:rPr>
        <w:rStyle w:val="Nmerodepgina"/>
        <w:rFonts w:asciiTheme="minorHAnsi" w:hAnsiTheme="minorHAnsi" w:cstheme="minorHAnsi"/>
        <w:b w:val="0"/>
        <w:bCs/>
        <w:iCs/>
        <w:sz w:val="18"/>
        <w:szCs w:val="18"/>
      </w:rPr>
      <w:fldChar w:fldCharType="separate"/>
    </w:r>
    <w:r w:rsidR="00CD5B13">
      <w:rPr>
        <w:rStyle w:val="Nmerodepgina"/>
        <w:rFonts w:asciiTheme="minorHAnsi" w:hAnsiTheme="minorHAnsi" w:cstheme="minorHAnsi"/>
        <w:b w:val="0"/>
        <w:bCs/>
        <w:iCs/>
        <w:noProof/>
        <w:sz w:val="18"/>
        <w:szCs w:val="18"/>
      </w:rPr>
      <w:t>41</w:t>
    </w:r>
    <w:r w:rsidRPr="00483F16">
      <w:rPr>
        <w:rStyle w:val="Nmerodepgina"/>
        <w:rFonts w:asciiTheme="minorHAnsi" w:hAnsiTheme="minorHAnsi" w:cstheme="minorHAnsi"/>
        <w:b w:val="0"/>
        <w:bCs/>
        <w:iCs/>
        <w:sz w:val="18"/>
        <w:szCs w:val="18"/>
      </w:rPr>
      <w:fldChar w:fldCharType="end"/>
    </w:r>
  </w:p>
  <w:p w:rsidR="00B44218" w:rsidRDefault="00B44218"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4036" w:rsidRDefault="008B4036">
      <w:r>
        <w:separator/>
      </w:r>
    </w:p>
  </w:footnote>
  <w:footnote w:type="continuationSeparator" w:id="0">
    <w:p w:rsidR="008B4036" w:rsidRDefault="008B403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4218" w:rsidRPr="000E6C34" w:rsidRDefault="00B44218" w:rsidP="001C6D0C">
    <w:pPr>
      <w:jc w:val="center"/>
      <w:rPr>
        <w:rFonts w:ascii="Arial" w:hAnsi="Arial" w:cs="Arial"/>
      </w:rPr>
    </w:pPr>
    <w:r>
      <w:rPr>
        <w:noProof/>
        <w:lang w:val="es-MX" w:eastAsia="es-MX"/>
      </w:rPr>
      <w:drawing>
        <wp:anchor distT="0" distB="0" distL="114300" distR="114300" simplePos="0" relativeHeight="251660288" behindDoc="0" locked="0" layoutInCell="1" allowOverlap="1" wp14:anchorId="306B9375" wp14:editId="2A04AB13">
          <wp:simplePos x="0" y="0"/>
          <wp:positionH relativeFrom="column">
            <wp:posOffset>0</wp:posOffset>
          </wp:positionH>
          <wp:positionV relativeFrom="paragraph">
            <wp:posOffset>-108585</wp:posOffset>
          </wp:positionV>
          <wp:extent cx="847090" cy="658495"/>
          <wp:effectExtent l="0" t="0" r="0" b="8255"/>
          <wp:wrapSquare wrapText="bothSides"/>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47090" cy="65849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1312" behindDoc="0" locked="0" layoutInCell="1" allowOverlap="1" wp14:anchorId="385D52F6" wp14:editId="6F4475E4">
          <wp:simplePos x="0" y="0"/>
          <wp:positionH relativeFrom="column">
            <wp:posOffset>6240780</wp:posOffset>
          </wp:positionH>
          <wp:positionV relativeFrom="paragraph">
            <wp:posOffset>-110490</wp:posOffset>
          </wp:positionV>
          <wp:extent cx="522605" cy="659765"/>
          <wp:effectExtent l="0" t="0" r="0" b="6985"/>
          <wp:wrapSquare wrapText="bothSides"/>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B44218" w:rsidRDefault="00B44218" w:rsidP="001C6D0C">
    <w:pPr>
      <w:jc w:val="center"/>
      <w:rPr>
        <w:rFonts w:ascii="Arial" w:hAnsi="Arial" w:cs="Arial"/>
      </w:rPr>
    </w:pPr>
    <w:r>
      <w:rPr>
        <w:rFonts w:ascii="Arial" w:hAnsi="Arial" w:cs="Arial"/>
      </w:rPr>
      <w:t xml:space="preserve">COMITÉ DE ADQUISICIONES, ARRENDAMIENTOS Y SERVICIOS </w:t>
    </w:r>
  </w:p>
  <w:p w:rsidR="00B44218" w:rsidRPr="000E6C34" w:rsidRDefault="00B44218" w:rsidP="001C6D0C">
    <w:pPr>
      <w:jc w:val="center"/>
      <w:rPr>
        <w:rFonts w:ascii="Arial" w:hAnsi="Arial" w:cs="Arial"/>
      </w:rPr>
    </w:pPr>
    <w:r>
      <w:rPr>
        <w:rFonts w:ascii="Arial" w:hAnsi="Arial" w:cs="Arial"/>
      </w:rPr>
      <w:t>DE OFICIALIA MAYOR DE GOBIERNO DEL ESTADO DE BAJA CALIFORNIA</w:t>
    </w:r>
  </w:p>
  <w:p w:rsidR="00B44218" w:rsidRPr="00050FAB" w:rsidRDefault="00B44218" w:rsidP="001C6D0C">
    <w:pPr>
      <w:pStyle w:val="1"/>
      <w:ind w:right="-142"/>
      <w:jc w:val="center"/>
      <w:outlineLvl w:val="0"/>
      <w:rPr>
        <w:rFonts w:ascii="Arial" w:hAnsi="Arial" w:cs="Arial"/>
        <w:sz w:val="22"/>
        <w:szCs w:val="22"/>
        <w:lang w:val="es-MX"/>
      </w:rPr>
    </w:pPr>
  </w:p>
  <w:p w:rsidR="00B44218" w:rsidRPr="00C26DA5" w:rsidRDefault="00B44218" w:rsidP="001C6D0C">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336" behindDoc="0" locked="0" layoutInCell="1" allowOverlap="1" wp14:anchorId="4831A030" wp14:editId="32DB26B5">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42C0DEA" id="Conector recto 7"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44218" w:rsidRPr="00483F16" w:rsidRDefault="00B44218" w:rsidP="00483F16">
    <w:pPr>
      <w:jc w:val="center"/>
      <w:rPr>
        <w:rFonts w:asciiTheme="minorHAnsi" w:hAnsiTheme="minorHAnsi" w:cstheme="minorHAnsi"/>
      </w:rPr>
    </w:pPr>
    <w:r w:rsidRPr="00483F16">
      <w:rPr>
        <w:rFonts w:asciiTheme="minorHAnsi" w:hAnsiTheme="minorHAnsi" w:cstheme="minorHAnsi"/>
        <w:noProof/>
        <w:lang w:val="es-MX" w:eastAsia="es-MX"/>
      </w:rPr>
      <w:drawing>
        <wp:anchor distT="0" distB="0" distL="114300" distR="114300" simplePos="0" relativeHeight="251648000" behindDoc="0" locked="0" layoutInCell="1" allowOverlap="1" wp14:anchorId="35F9CEC0" wp14:editId="4B7D68DA">
          <wp:simplePos x="0" y="0"/>
          <wp:positionH relativeFrom="column">
            <wp:posOffset>5750560</wp:posOffset>
          </wp:positionH>
          <wp:positionV relativeFrom="paragraph">
            <wp:posOffset>-104775</wp:posOffset>
          </wp:positionV>
          <wp:extent cx="522605" cy="659765"/>
          <wp:effectExtent l="0" t="0" r="0" b="6985"/>
          <wp:wrapSquare wrapText="bothSides"/>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noProof/>
        <w:lang w:val="es-MX" w:eastAsia="es-MX"/>
      </w:rPr>
      <w:drawing>
        <wp:anchor distT="0" distB="0" distL="114300" distR="114300" simplePos="0" relativeHeight="251644928" behindDoc="0" locked="0" layoutInCell="1" allowOverlap="1" wp14:anchorId="44AE4751" wp14:editId="6CF2CFC1">
          <wp:simplePos x="0" y="0"/>
          <wp:positionH relativeFrom="column">
            <wp:posOffset>57150</wp:posOffset>
          </wp:positionH>
          <wp:positionV relativeFrom="paragraph">
            <wp:posOffset>-121920</wp:posOffset>
          </wp:positionV>
          <wp:extent cx="791845" cy="615950"/>
          <wp:effectExtent l="0" t="0" r="8255" b="0"/>
          <wp:wrapSquare wrapText="bothSides"/>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483F16">
      <w:rPr>
        <w:rFonts w:asciiTheme="minorHAnsi" w:hAnsiTheme="minorHAnsi" w:cstheme="minorHAnsi"/>
      </w:rPr>
      <w:t>GOBIERNO DEL ESTADO DE BAJA CALIFORNIA</w:t>
    </w:r>
  </w:p>
  <w:p w:rsidR="00B44218" w:rsidRDefault="00B44218" w:rsidP="00483F16">
    <w:pPr>
      <w:tabs>
        <w:tab w:val="left" w:pos="10260"/>
      </w:tabs>
      <w:ind w:right="1350" w:firstLine="1170"/>
      <w:jc w:val="center"/>
      <w:rPr>
        <w:rFonts w:asciiTheme="minorHAnsi" w:hAnsiTheme="minorHAnsi" w:cstheme="minorHAnsi"/>
      </w:rPr>
    </w:pPr>
    <w:r w:rsidRPr="00483F16">
      <w:rPr>
        <w:rFonts w:asciiTheme="minorHAnsi" w:hAnsiTheme="minorHAnsi" w:cstheme="minorHAnsi"/>
      </w:rPr>
      <w:t>COMITÉ DE ADQUISICIONES, ARRENDAMIENTOS Y SERVICIOS</w:t>
    </w:r>
  </w:p>
  <w:p w:rsidR="00B44218" w:rsidRPr="00483F16" w:rsidRDefault="00B44218" w:rsidP="00483F16">
    <w:pPr>
      <w:tabs>
        <w:tab w:val="left" w:pos="10260"/>
      </w:tabs>
      <w:ind w:right="1350" w:firstLine="1170"/>
      <w:jc w:val="center"/>
      <w:rPr>
        <w:rFonts w:asciiTheme="minorHAnsi" w:hAnsiTheme="minorHAnsi" w:cstheme="minorHAnsi"/>
      </w:rPr>
    </w:pPr>
    <w:r w:rsidRPr="00483F16">
      <w:rPr>
        <w:rFonts w:asciiTheme="minorHAnsi" w:hAnsiTheme="minorHAnsi" w:cstheme="minorHAnsi"/>
      </w:rPr>
      <w:t>DE OFICIALIA MAYOR DE GOBIERNO DEL ESTADO DE BAJA CALIFORNIA</w:t>
    </w:r>
  </w:p>
  <w:p w:rsidR="00B44218" w:rsidRPr="00050FAB" w:rsidRDefault="00B44218" w:rsidP="00F435A1">
    <w:pPr>
      <w:pStyle w:val="1"/>
      <w:ind w:right="-142"/>
      <w:jc w:val="center"/>
      <w:outlineLvl w:val="0"/>
      <w:rPr>
        <w:rFonts w:ascii="Arial" w:hAnsi="Arial" w:cs="Arial"/>
        <w:sz w:val="22"/>
        <w:szCs w:val="22"/>
        <w:lang w:val="es-MX"/>
      </w:rPr>
    </w:pPr>
  </w:p>
  <w:p w:rsidR="00B44218" w:rsidRPr="00727738" w:rsidRDefault="00B44218" w:rsidP="00F435A1">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49024" behindDoc="0" locked="0" layoutInCell="1" allowOverlap="1" wp14:anchorId="7D57DBFA" wp14:editId="2E9F086C">
              <wp:simplePos x="0" y="0"/>
              <wp:positionH relativeFrom="column">
                <wp:posOffset>-38100</wp:posOffset>
              </wp:positionH>
              <wp:positionV relativeFrom="paragraph">
                <wp:posOffset>18415</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6B880A3" id="Conector recto 7"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45pt" to="502.3pt,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8dEa93AAAAAcBAAAPAAAAZHJzL2Rvd25yZXYueG1s&#10;TI/BTsMwEETvSPyDtUjcWptShTbEqVClSgjBoYXe3XiJA/Y6ip3W/D0ul3LcmdHM22qVnGVHHELn&#10;ScLdVABDarzuqJXw8b6ZLICFqEgr6wkl/GCAVX19ValS+xNt8biLLcslFEolwcTYl5yHxqBTYep7&#10;pOx9+sGpmM+h5XpQp1zuLJ8JUXCnOsoLRvW4Nth870Yn4eF+XGzeXnB43tttel3ruflKXsrbm/T0&#10;CCxiipcwnPEzOtSZ6eBH0oFZCZMivxIlzJbAzrYQ8wLY4U/gdcX/89e/AAAA//8DAFBLAQItABQA&#10;BgAIAAAAIQC2gziS/gAAAOEBAAATAAAAAAAAAAAAAAAAAAAAAABbQ29udGVudF9UeXBlc10ueG1s&#10;UEsBAi0AFAAGAAgAAAAhADj9If/WAAAAlAEAAAsAAAAAAAAAAAAAAAAALwEAAF9yZWxzLy5yZWxz&#10;UEsBAi0AFAAGAAgAAAAhAGbvXPcmAgAARAQAAA4AAAAAAAAAAAAAAAAALgIAAGRycy9lMm9Eb2Mu&#10;eG1sUEsBAi0AFAAGAAgAAAAhAHx0Rr3cAAAABwEAAA8AAAAAAAAAAAAAAAAAgAQAAGRycy9kb3du&#10;cmV2LnhtbFBLBQYAAAAABAAEAPMAAACJBQAAAAA=&#10;" strokecolor="#6f2333" strokeweight="4.5pt">
              <v:stroke linestyle="thickThin"/>
            </v:line>
          </w:pict>
        </mc:Fallback>
      </mc:AlternateContent>
    </w:r>
  </w:p>
  <w:p w:rsidR="00B44218" w:rsidRDefault="00B4421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24F1D"/>
    <w:multiLevelType w:val="multilevel"/>
    <w:tmpl w:val="868E7B3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A0F046E"/>
    <w:multiLevelType w:val="multilevel"/>
    <w:tmpl w:val="1E70207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 w15:restartNumberingAfterBreak="0">
    <w:nsid w:val="0AB579C1"/>
    <w:multiLevelType w:val="hybridMultilevel"/>
    <w:tmpl w:val="92BCA18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4E1259A"/>
    <w:multiLevelType w:val="hybridMultilevel"/>
    <w:tmpl w:val="5742DE1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1C37666"/>
    <w:multiLevelType w:val="hybridMultilevel"/>
    <w:tmpl w:val="0A98B8D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5C70F8E"/>
    <w:multiLevelType w:val="hybridMultilevel"/>
    <w:tmpl w:val="CE10E9BE"/>
    <w:lvl w:ilvl="0" w:tplc="F1B0A7EE">
      <w:start w:val="3"/>
      <w:numFmt w:val="upperLetter"/>
      <w:lvlText w:val="%1)"/>
      <w:lvlJc w:val="left"/>
      <w:pPr>
        <w:ind w:left="925" w:hanging="360"/>
      </w:pPr>
      <w:rPr>
        <w:rFonts w:hint="default"/>
      </w:rPr>
    </w:lvl>
    <w:lvl w:ilvl="1" w:tplc="080A0019">
      <w:start w:val="1"/>
      <w:numFmt w:val="lowerLetter"/>
      <w:lvlText w:val="%2."/>
      <w:lvlJc w:val="left"/>
      <w:pPr>
        <w:ind w:left="1645" w:hanging="360"/>
      </w:pPr>
    </w:lvl>
    <w:lvl w:ilvl="2" w:tplc="080A001B" w:tentative="1">
      <w:start w:val="1"/>
      <w:numFmt w:val="lowerRoman"/>
      <w:lvlText w:val="%3."/>
      <w:lvlJc w:val="right"/>
      <w:pPr>
        <w:ind w:left="2365" w:hanging="180"/>
      </w:pPr>
    </w:lvl>
    <w:lvl w:ilvl="3" w:tplc="080A000F" w:tentative="1">
      <w:start w:val="1"/>
      <w:numFmt w:val="decimal"/>
      <w:lvlText w:val="%4."/>
      <w:lvlJc w:val="left"/>
      <w:pPr>
        <w:ind w:left="3085" w:hanging="360"/>
      </w:pPr>
    </w:lvl>
    <w:lvl w:ilvl="4" w:tplc="080A0019" w:tentative="1">
      <w:start w:val="1"/>
      <w:numFmt w:val="lowerLetter"/>
      <w:lvlText w:val="%5."/>
      <w:lvlJc w:val="left"/>
      <w:pPr>
        <w:ind w:left="3805" w:hanging="360"/>
      </w:pPr>
    </w:lvl>
    <w:lvl w:ilvl="5" w:tplc="080A001B" w:tentative="1">
      <w:start w:val="1"/>
      <w:numFmt w:val="lowerRoman"/>
      <w:lvlText w:val="%6."/>
      <w:lvlJc w:val="right"/>
      <w:pPr>
        <w:ind w:left="4525" w:hanging="180"/>
      </w:pPr>
    </w:lvl>
    <w:lvl w:ilvl="6" w:tplc="080A000F" w:tentative="1">
      <w:start w:val="1"/>
      <w:numFmt w:val="decimal"/>
      <w:lvlText w:val="%7."/>
      <w:lvlJc w:val="left"/>
      <w:pPr>
        <w:ind w:left="5245" w:hanging="360"/>
      </w:pPr>
    </w:lvl>
    <w:lvl w:ilvl="7" w:tplc="080A0019" w:tentative="1">
      <w:start w:val="1"/>
      <w:numFmt w:val="lowerLetter"/>
      <w:lvlText w:val="%8."/>
      <w:lvlJc w:val="left"/>
      <w:pPr>
        <w:ind w:left="5965" w:hanging="360"/>
      </w:pPr>
    </w:lvl>
    <w:lvl w:ilvl="8" w:tplc="080A001B" w:tentative="1">
      <w:start w:val="1"/>
      <w:numFmt w:val="lowerRoman"/>
      <w:lvlText w:val="%9."/>
      <w:lvlJc w:val="right"/>
      <w:pPr>
        <w:ind w:left="6685" w:hanging="180"/>
      </w:pPr>
    </w:lvl>
  </w:abstractNum>
  <w:abstractNum w:abstractNumId="7" w15:restartNumberingAfterBreak="0">
    <w:nsid w:val="2664786C"/>
    <w:multiLevelType w:val="hybridMultilevel"/>
    <w:tmpl w:val="D0CA9660"/>
    <w:lvl w:ilvl="0" w:tplc="E73C9126">
      <w:start w:val="1"/>
      <w:numFmt w:val="lowerLetter"/>
      <w:lvlText w:val="%1)"/>
      <w:lvlJc w:val="left"/>
      <w:pPr>
        <w:ind w:left="1140" w:hanging="4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30F318BD"/>
    <w:multiLevelType w:val="hybridMultilevel"/>
    <w:tmpl w:val="9E628CD6"/>
    <w:lvl w:ilvl="0" w:tplc="080A0017">
      <w:start w:val="1"/>
      <w:numFmt w:val="lowerLetter"/>
      <w:lvlText w:val="%1)"/>
      <w:lvlJc w:val="left"/>
      <w:pPr>
        <w:ind w:left="565" w:hanging="360"/>
      </w:pPr>
    </w:lvl>
    <w:lvl w:ilvl="1" w:tplc="080A0019">
      <w:start w:val="1"/>
      <w:numFmt w:val="lowerLetter"/>
      <w:lvlText w:val="%2."/>
      <w:lvlJc w:val="left"/>
      <w:pPr>
        <w:ind w:left="1285" w:hanging="360"/>
      </w:pPr>
    </w:lvl>
    <w:lvl w:ilvl="2" w:tplc="080A001B" w:tentative="1">
      <w:start w:val="1"/>
      <w:numFmt w:val="lowerRoman"/>
      <w:lvlText w:val="%3."/>
      <w:lvlJc w:val="right"/>
      <w:pPr>
        <w:ind w:left="2005" w:hanging="180"/>
      </w:pPr>
    </w:lvl>
    <w:lvl w:ilvl="3" w:tplc="080A000F" w:tentative="1">
      <w:start w:val="1"/>
      <w:numFmt w:val="decimal"/>
      <w:lvlText w:val="%4."/>
      <w:lvlJc w:val="left"/>
      <w:pPr>
        <w:ind w:left="2725" w:hanging="360"/>
      </w:pPr>
    </w:lvl>
    <w:lvl w:ilvl="4" w:tplc="080A0019" w:tentative="1">
      <w:start w:val="1"/>
      <w:numFmt w:val="lowerLetter"/>
      <w:lvlText w:val="%5."/>
      <w:lvlJc w:val="left"/>
      <w:pPr>
        <w:ind w:left="3445" w:hanging="360"/>
      </w:pPr>
    </w:lvl>
    <w:lvl w:ilvl="5" w:tplc="080A001B" w:tentative="1">
      <w:start w:val="1"/>
      <w:numFmt w:val="lowerRoman"/>
      <w:lvlText w:val="%6."/>
      <w:lvlJc w:val="right"/>
      <w:pPr>
        <w:ind w:left="4165" w:hanging="180"/>
      </w:pPr>
    </w:lvl>
    <w:lvl w:ilvl="6" w:tplc="080A000F" w:tentative="1">
      <w:start w:val="1"/>
      <w:numFmt w:val="decimal"/>
      <w:lvlText w:val="%7."/>
      <w:lvlJc w:val="left"/>
      <w:pPr>
        <w:ind w:left="4885" w:hanging="360"/>
      </w:pPr>
    </w:lvl>
    <w:lvl w:ilvl="7" w:tplc="080A0019" w:tentative="1">
      <w:start w:val="1"/>
      <w:numFmt w:val="lowerLetter"/>
      <w:lvlText w:val="%8."/>
      <w:lvlJc w:val="left"/>
      <w:pPr>
        <w:ind w:left="5605" w:hanging="360"/>
      </w:pPr>
    </w:lvl>
    <w:lvl w:ilvl="8" w:tplc="080A001B" w:tentative="1">
      <w:start w:val="1"/>
      <w:numFmt w:val="lowerRoman"/>
      <w:lvlText w:val="%9."/>
      <w:lvlJc w:val="right"/>
      <w:pPr>
        <w:ind w:left="6325" w:hanging="180"/>
      </w:pPr>
    </w:lvl>
  </w:abstractNum>
  <w:abstractNum w:abstractNumId="9" w15:restartNumberingAfterBreak="0">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2" w15:restartNumberingAfterBreak="0">
    <w:nsid w:val="36D7199C"/>
    <w:multiLevelType w:val="hybridMultilevel"/>
    <w:tmpl w:val="31AAB84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3"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15:restartNumberingAfterBreak="0">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DDC5D29"/>
    <w:multiLevelType w:val="multilevel"/>
    <w:tmpl w:val="04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3EA17495"/>
    <w:multiLevelType w:val="hybridMultilevel"/>
    <w:tmpl w:val="7714B972"/>
    <w:lvl w:ilvl="0" w:tplc="4080FD20">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17" w15:restartNumberingAfterBreak="0">
    <w:nsid w:val="3F2B02CD"/>
    <w:multiLevelType w:val="multilevel"/>
    <w:tmpl w:val="6AC2323C"/>
    <w:lvl w:ilvl="0">
      <w:start w:val="3"/>
      <w:numFmt w:val="decimal"/>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8"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9" w15:restartNumberingAfterBreak="0">
    <w:nsid w:val="4C4834C2"/>
    <w:multiLevelType w:val="hybridMultilevel"/>
    <w:tmpl w:val="C79E78C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4DDA5DF3"/>
    <w:multiLevelType w:val="hybridMultilevel"/>
    <w:tmpl w:val="DE70EF26"/>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1F86A5D"/>
    <w:multiLevelType w:val="hybridMultilevel"/>
    <w:tmpl w:val="EBC0E13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2" w15:restartNumberingAfterBreak="0">
    <w:nsid w:val="522463B3"/>
    <w:multiLevelType w:val="multilevel"/>
    <w:tmpl w:val="75548232"/>
    <w:lvl w:ilvl="0">
      <w:start w:val="3"/>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5BC8421B"/>
    <w:multiLevelType w:val="hybridMultilevel"/>
    <w:tmpl w:val="9F66BB5E"/>
    <w:lvl w:ilvl="0" w:tplc="8758BC48">
      <w:start w:val="1"/>
      <w:numFmt w:val="lowerLetter"/>
      <w:lvlText w:val="%1)"/>
      <w:lvlJc w:val="left"/>
      <w:pPr>
        <w:ind w:left="1260" w:hanging="360"/>
      </w:pPr>
      <w:rPr>
        <w:b/>
      </w:rPr>
    </w:lvl>
    <w:lvl w:ilvl="1" w:tplc="080A0019" w:tentative="1">
      <w:start w:val="1"/>
      <w:numFmt w:val="lowerLetter"/>
      <w:lvlText w:val="%2."/>
      <w:lvlJc w:val="left"/>
      <w:pPr>
        <w:ind w:left="1980" w:hanging="360"/>
      </w:pPr>
    </w:lvl>
    <w:lvl w:ilvl="2" w:tplc="080A001B" w:tentative="1">
      <w:start w:val="1"/>
      <w:numFmt w:val="lowerRoman"/>
      <w:lvlText w:val="%3."/>
      <w:lvlJc w:val="right"/>
      <w:pPr>
        <w:ind w:left="2700" w:hanging="180"/>
      </w:pPr>
    </w:lvl>
    <w:lvl w:ilvl="3" w:tplc="080A000F" w:tentative="1">
      <w:start w:val="1"/>
      <w:numFmt w:val="decimal"/>
      <w:lvlText w:val="%4."/>
      <w:lvlJc w:val="left"/>
      <w:pPr>
        <w:ind w:left="3420" w:hanging="360"/>
      </w:pPr>
    </w:lvl>
    <w:lvl w:ilvl="4" w:tplc="080A0019" w:tentative="1">
      <w:start w:val="1"/>
      <w:numFmt w:val="lowerLetter"/>
      <w:lvlText w:val="%5."/>
      <w:lvlJc w:val="left"/>
      <w:pPr>
        <w:ind w:left="4140" w:hanging="360"/>
      </w:pPr>
    </w:lvl>
    <w:lvl w:ilvl="5" w:tplc="080A001B" w:tentative="1">
      <w:start w:val="1"/>
      <w:numFmt w:val="lowerRoman"/>
      <w:lvlText w:val="%6."/>
      <w:lvlJc w:val="right"/>
      <w:pPr>
        <w:ind w:left="4860" w:hanging="180"/>
      </w:pPr>
    </w:lvl>
    <w:lvl w:ilvl="6" w:tplc="080A000F" w:tentative="1">
      <w:start w:val="1"/>
      <w:numFmt w:val="decimal"/>
      <w:lvlText w:val="%7."/>
      <w:lvlJc w:val="left"/>
      <w:pPr>
        <w:ind w:left="5580" w:hanging="360"/>
      </w:pPr>
    </w:lvl>
    <w:lvl w:ilvl="7" w:tplc="080A0019" w:tentative="1">
      <w:start w:val="1"/>
      <w:numFmt w:val="lowerLetter"/>
      <w:lvlText w:val="%8."/>
      <w:lvlJc w:val="left"/>
      <w:pPr>
        <w:ind w:left="6300" w:hanging="360"/>
      </w:pPr>
    </w:lvl>
    <w:lvl w:ilvl="8" w:tplc="080A001B" w:tentative="1">
      <w:start w:val="1"/>
      <w:numFmt w:val="lowerRoman"/>
      <w:lvlText w:val="%9."/>
      <w:lvlJc w:val="right"/>
      <w:pPr>
        <w:ind w:left="7020" w:hanging="180"/>
      </w:pPr>
    </w:lvl>
  </w:abstractNum>
  <w:abstractNum w:abstractNumId="24" w15:restartNumberingAfterBreak="0">
    <w:nsid w:val="62B50F58"/>
    <w:multiLevelType w:val="hybridMultilevel"/>
    <w:tmpl w:val="71E0271A"/>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77FA2B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5996571"/>
    <w:multiLevelType w:val="hybridMultilevel"/>
    <w:tmpl w:val="A080B5C8"/>
    <w:lvl w:ilvl="0" w:tplc="0409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74CB61D5"/>
    <w:multiLevelType w:val="hybridMultilevel"/>
    <w:tmpl w:val="C5A6ED64"/>
    <w:lvl w:ilvl="0" w:tplc="080A0019">
      <w:start w:val="1"/>
      <w:numFmt w:val="lowerLetter"/>
      <w:lvlText w:val="%1."/>
      <w:lvlJc w:val="left"/>
      <w:pPr>
        <w:ind w:left="1429" w:hanging="360"/>
      </w:pPr>
    </w:lvl>
    <w:lvl w:ilvl="1" w:tplc="AC68A51A">
      <w:numFmt w:val="bullet"/>
      <w:lvlText w:val="•"/>
      <w:lvlJc w:val="left"/>
      <w:pPr>
        <w:ind w:left="2149" w:hanging="360"/>
      </w:pPr>
      <w:rPr>
        <w:rFonts w:ascii="Arial" w:eastAsia="MS Mincho" w:hAnsi="Arial" w:cs="Arial" w:hint="default"/>
      </w:r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27" w15:restartNumberingAfterBreak="0">
    <w:nsid w:val="785A78E5"/>
    <w:multiLevelType w:val="multilevel"/>
    <w:tmpl w:val="54A49D3A"/>
    <w:lvl w:ilvl="0">
      <w:numFmt w:val="decimal"/>
      <w:lvlText w:val="%1"/>
      <w:lvlJc w:val="left"/>
      <w:pPr>
        <w:ind w:left="360" w:hanging="360"/>
      </w:pPr>
      <w:rPr>
        <w:rFonts w:hint="default"/>
      </w:rPr>
    </w:lvl>
    <w:lvl w:ilvl="1">
      <w:start w:val="2"/>
      <w:numFmt w:val="decimal"/>
      <w:lvlText w:val="%1.%2"/>
      <w:lvlJc w:val="left"/>
      <w:pPr>
        <w:ind w:left="1080" w:hanging="360"/>
      </w:pPr>
      <w:rPr>
        <w:rFonts w:hint="default"/>
      </w:rPr>
    </w:lvl>
    <w:lvl w:ilvl="2">
      <w:start w:val="1"/>
      <w:numFmt w:val="decimal"/>
      <w:lvlText w:val="%1.%2.%3"/>
      <w:lvlJc w:val="left"/>
      <w:pPr>
        <w:ind w:left="1800" w:hanging="36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8" w15:restartNumberingAfterBreak="0">
    <w:nsid w:val="7E32284B"/>
    <w:multiLevelType w:val="hybridMultilevel"/>
    <w:tmpl w:val="FFE0D56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14"/>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9"/>
  </w:num>
  <w:num w:numId="7">
    <w:abstractNumId w:val="11"/>
  </w:num>
  <w:num w:numId="8">
    <w:abstractNumId w:val="10"/>
  </w:num>
  <w:num w:numId="9">
    <w:abstractNumId w:val="8"/>
  </w:num>
  <w:num w:numId="10">
    <w:abstractNumId w:val="26"/>
  </w:num>
  <w:num w:numId="11">
    <w:abstractNumId w:val="7"/>
  </w:num>
  <w:num w:numId="12">
    <w:abstractNumId w:val="15"/>
  </w:num>
  <w:num w:numId="13">
    <w:abstractNumId w:val="16"/>
  </w:num>
  <w:num w:numId="14">
    <w:abstractNumId w:val="2"/>
  </w:num>
  <w:num w:numId="15">
    <w:abstractNumId w:val="21"/>
  </w:num>
  <w:num w:numId="16">
    <w:abstractNumId w:val="4"/>
  </w:num>
  <w:num w:numId="17">
    <w:abstractNumId w:val="3"/>
  </w:num>
  <w:num w:numId="18">
    <w:abstractNumId w:val="1"/>
  </w:num>
  <w:num w:numId="19">
    <w:abstractNumId w:val="27"/>
  </w:num>
  <w:num w:numId="20">
    <w:abstractNumId w:val="25"/>
  </w:num>
  <w:num w:numId="21">
    <w:abstractNumId w:val="28"/>
  </w:num>
  <w:num w:numId="22">
    <w:abstractNumId w:val="19"/>
  </w:num>
  <w:num w:numId="23">
    <w:abstractNumId w:val="20"/>
  </w:num>
  <w:num w:numId="24">
    <w:abstractNumId w:val="12"/>
  </w:num>
  <w:num w:numId="25">
    <w:abstractNumId w:val="6"/>
  </w:num>
  <w:num w:numId="26">
    <w:abstractNumId w:val="17"/>
  </w:num>
  <w:num w:numId="27">
    <w:abstractNumId w:val="22"/>
  </w:num>
  <w:num w:numId="28">
    <w:abstractNumId w:val="23"/>
  </w:num>
  <w:num w:numId="2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6E95"/>
    <w:rsid w:val="00007398"/>
    <w:rsid w:val="00010445"/>
    <w:rsid w:val="00010659"/>
    <w:rsid w:val="00010B90"/>
    <w:rsid w:val="00011F22"/>
    <w:rsid w:val="000124A3"/>
    <w:rsid w:val="0001362A"/>
    <w:rsid w:val="0001653F"/>
    <w:rsid w:val="00016920"/>
    <w:rsid w:val="00017A68"/>
    <w:rsid w:val="00020D86"/>
    <w:rsid w:val="000215FF"/>
    <w:rsid w:val="00021ACD"/>
    <w:rsid w:val="00023480"/>
    <w:rsid w:val="00023EF8"/>
    <w:rsid w:val="0002621D"/>
    <w:rsid w:val="000272AB"/>
    <w:rsid w:val="00032402"/>
    <w:rsid w:val="00034DDD"/>
    <w:rsid w:val="000351BA"/>
    <w:rsid w:val="00035547"/>
    <w:rsid w:val="000360D9"/>
    <w:rsid w:val="00037360"/>
    <w:rsid w:val="000407BD"/>
    <w:rsid w:val="00043441"/>
    <w:rsid w:val="0004441D"/>
    <w:rsid w:val="0004497C"/>
    <w:rsid w:val="00045182"/>
    <w:rsid w:val="00045B29"/>
    <w:rsid w:val="00045D8B"/>
    <w:rsid w:val="00046B1B"/>
    <w:rsid w:val="0005158A"/>
    <w:rsid w:val="00051A21"/>
    <w:rsid w:val="00051F9F"/>
    <w:rsid w:val="000578CE"/>
    <w:rsid w:val="000617B7"/>
    <w:rsid w:val="00061C84"/>
    <w:rsid w:val="000620B9"/>
    <w:rsid w:val="00062341"/>
    <w:rsid w:val="000633FB"/>
    <w:rsid w:val="00063F8E"/>
    <w:rsid w:val="00064A92"/>
    <w:rsid w:val="000650CA"/>
    <w:rsid w:val="00070003"/>
    <w:rsid w:val="0007185A"/>
    <w:rsid w:val="00072010"/>
    <w:rsid w:val="0007268F"/>
    <w:rsid w:val="00072E10"/>
    <w:rsid w:val="00075227"/>
    <w:rsid w:val="0007727B"/>
    <w:rsid w:val="00082096"/>
    <w:rsid w:val="000824E1"/>
    <w:rsid w:val="00083DBE"/>
    <w:rsid w:val="00084548"/>
    <w:rsid w:val="00085198"/>
    <w:rsid w:val="00087161"/>
    <w:rsid w:val="00087C37"/>
    <w:rsid w:val="00090CDA"/>
    <w:rsid w:val="000911E6"/>
    <w:rsid w:val="00092523"/>
    <w:rsid w:val="00092851"/>
    <w:rsid w:val="0009315D"/>
    <w:rsid w:val="00093225"/>
    <w:rsid w:val="0009459B"/>
    <w:rsid w:val="00094DDA"/>
    <w:rsid w:val="00094F87"/>
    <w:rsid w:val="000A059C"/>
    <w:rsid w:val="000A129A"/>
    <w:rsid w:val="000A3E8F"/>
    <w:rsid w:val="000A5222"/>
    <w:rsid w:val="000A53DF"/>
    <w:rsid w:val="000A7347"/>
    <w:rsid w:val="000A75A7"/>
    <w:rsid w:val="000A77F9"/>
    <w:rsid w:val="000B0503"/>
    <w:rsid w:val="000B2484"/>
    <w:rsid w:val="000B367C"/>
    <w:rsid w:val="000B39C5"/>
    <w:rsid w:val="000B3DDD"/>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F04E4"/>
    <w:rsid w:val="000F1D1C"/>
    <w:rsid w:val="000F1DF6"/>
    <w:rsid w:val="000F2598"/>
    <w:rsid w:val="000F25AF"/>
    <w:rsid w:val="000F3223"/>
    <w:rsid w:val="000F40BF"/>
    <w:rsid w:val="000F4FB0"/>
    <w:rsid w:val="000F69F4"/>
    <w:rsid w:val="00100028"/>
    <w:rsid w:val="0010342F"/>
    <w:rsid w:val="0010461E"/>
    <w:rsid w:val="00107D4F"/>
    <w:rsid w:val="00110D54"/>
    <w:rsid w:val="00111110"/>
    <w:rsid w:val="001112C6"/>
    <w:rsid w:val="00113CC4"/>
    <w:rsid w:val="0011593E"/>
    <w:rsid w:val="00115DF7"/>
    <w:rsid w:val="00120DB7"/>
    <w:rsid w:val="00121CF2"/>
    <w:rsid w:val="00122292"/>
    <w:rsid w:val="001253F5"/>
    <w:rsid w:val="001263A3"/>
    <w:rsid w:val="00127E90"/>
    <w:rsid w:val="00130792"/>
    <w:rsid w:val="0013085E"/>
    <w:rsid w:val="00130FE4"/>
    <w:rsid w:val="001318DE"/>
    <w:rsid w:val="00132A49"/>
    <w:rsid w:val="0013311A"/>
    <w:rsid w:val="00134124"/>
    <w:rsid w:val="0013479A"/>
    <w:rsid w:val="001363BD"/>
    <w:rsid w:val="00136CD8"/>
    <w:rsid w:val="00137AB2"/>
    <w:rsid w:val="0014046F"/>
    <w:rsid w:val="0014189D"/>
    <w:rsid w:val="00142010"/>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990"/>
    <w:rsid w:val="00157A3A"/>
    <w:rsid w:val="001616EE"/>
    <w:rsid w:val="0016240C"/>
    <w:rsid w:val="001674AC"/>
    <w:rsid w:val="0017067C"/>
    <w:rsid w:val="00170688"/>
    <w:rsid w:val="0017165A"/>
    <w:rsid w:val="001746BA"/>
    <w:rsid w:val="001748EB"/>
    <w:rsid w:val="00175826"/>
    <w:rsid w:val="00180C88"/>
    <w:rsid w:val="0018135B"/>
    <w:rsid w:val="00182198"/>
    <w:rsid w:val="0018258A"/>
    <w:rsid w:val="00183DF9"/>
    <w:rsid w:val="0018407B"/>
    <w:rsid w:val="0018413E"/>
    <w:rsid w:val="00184463"/>
    <w:rsid w:val="001854CF"/>
    <w:rsid w:val="001865E0"/>
    <w:rsid w:val="001904A7"/>
    <w:rsid w:val="00190C57"/>
    <w:rsid w:val="001911BB"/>
    <w:rsid w:val="001923E7"/>
    <w:rsid w:val="001929B7"/>
    <w:rsid w:val="00192D33"/>
    <w:rsid w:val="0019348F"/>
    <w:rsid w:val="00193B6A"/>
    <w:rsid w:val="001949BF"/>
    <w:rsid w:val="00196D94"/>
    <w:rsid w:val="00197FA9"/>
    <w:rsid w:val="001A056A"/>
    <w:rsid w:val="001A05E0"/>
    <w:rsid w:val="001A098B"/>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2E2B"/>
    <w:rsid w:val="001C35CE"/>
    <w:rsid w:val="001C4389"/>
    <w:rsid w:val="001C4A0C"/>
    <w:rsid w:val="001C554F"/>
    <w:rsid w:val="001C6562"/>
    <w:rsid w:val="001C6D0C"/>
    <w:rsid w:val="001C6F04"/>
    <w:rsid w:val="001C76C4"/>
    <w:rsid w:val="001C7B94"/>
    <w:rsid w:val="001D034C"/>
    <w:rsid w:val="001D13E4"/>
    <w:rsid w:val="001D3ECD"/>
    <w:rsid w:val="001E11A7"/>
    <w:rsid w:val="001E1AF6"/>
    <w:rsid w:val="001E2A27"/>
    <w:rsid w:val="001E35ED"/>
    <w:rsid w:val="001E4C08"/>
    <w:rsid w:val="001E4F1C"/>
    <w:rsid w:val="001E75DB"/>
    <w:rsid w:val="001F00E1"/>
    <w:rsid w:val="001F1AFD"/>
    <w:rsid w:val="001F5185"/>
    <w:rsid w:val="001F679F"/>
    <w:rsid w:val="0020042F"/>
    <w:rsid w:val="00200878"/>
    <w:rsid w:val="002017BF"/>
    <w:rsid w:val="002027FC"/>
    <w:rsid w:val="00203A13"/>
    <w:rsid w:val="00203BAC"/>
    <w:rsid w:val="00203C7F"/>
    <w:rsid w:val="00204D6D"/>
    <w:rsid w:val="0020573A"/>
    <w:rsid w:val="002062B6"/>
    <w:rsid w:val="00206D6E"/>
    <w:rsid w:val="0021018B"/>
    <w:rsid w:val="00210421"/>
    <w:rsid w:val="00210F13"/>
    <w:rsid w:val="00211B44"/>
    <w:rsid w:val="00211B9E"/>
    <w:rsid w:val="00211BF8"/>
    <w:rsid w:val="002147CF"/>
    <w:rsid w:val="00214895"/>
    <w:rsid w:val="00216634"/>
    <w:rsid w:val="0022223F"/>
    <w:rsid w:val="00223AD7"/>
    <w:rsid w:val="00223D49"/>
    <w:rsid w:val="0022676F"/>
    <w:rsid w:val="0022794F"/>
    <w:rsid w:val="00232C51"/>
    <w:rsid w:val="00235540"/>
    <w:rsid w:val="002358C3"/>
    <w:rsid w:val="002368CA"/>
    <w:rsid w:val="00236B26"/>
    <w:rsid w:val="00237F14"/>
    <w:rsid w:val="00241495"/>
    <w:rsid w:val="00241A25"/>
    <w:rsid w:val="00242144"/>
    <w:rsid w:val="00242996"/>
    <w:rsid w:val="002436B5"/>
    <w:rsid w:val="002449ED"/>
    <w:rsid w:val="00244DF6"/>
    <w:rsid w:val="00245259"/>
    <w:rsid w:val="00245923"/>
    <w:rsid w:val="0024611A"/>
    <w:rsid w:val="002462E8"/>
    <w:rsid w:val="00246EBF"/>
    <w:rsid w:val="002501D9"/>
    <w:rsid w:val="00251A41"/>
    <w:rsid w:val="00252047"/>
    <w:rsid w:val="00253111"/>
    <w:rsid w:val="0025376E"/>
    <w:rsid w:val="00254C65"/>
    <w:rsid w:val="002554AB"/>
    <w:rsid w:val="00255F4F"/>
    <w:rsid w:val="0025644A"/>
    <w:rsid w:val="0025695A"/>
    <w:rsid w:val="00257973"/>
    <w:rsid w:val="00261927"/>
    <w:rsid w:val="00262AB9"/>
    <w:rsid w:val="002645D6"/>
    <w:rsid w:val="00264678"/>
    <w:rsid w:val="00266AC8"/>
    <w:rsid w:val="0026732E"/>
    <w:rsid w:val="00267509"/>
    <w:rsid w:val="00273919"/>
    <w:rsid w:val="00273F60"/>
    <w:rsid w:val="002740FE"/>
    <w:rsid w:val="00281348"/>
    <w:rsid w:val="00284B30"/>
    <w:rsid w:val="0028504F"/>
    <w:rsid w:val="00285836"/>
    <w:rsid w:val="002858B4"/>
    <w:rsid w:val="00291DCD"/>
    <w:rsid w:val="0029223C"/>
    <w:rsid w:val="00294C27"/>
    <w:rsid w:val="002956A4"/>
    <w:rsid w:val="002963F7"/>
    <w:rsid w:val="0029657B"/>
    <w:rsid w:val="0029692B"/>
    <w:rsid w:val="002A006A"/>
    <w:rsid w:val="002A04D9"/>
    <w:rsid w:val="002A04E4"/>
    <w:rsid w:val="002A0814"/>
    <w:rsid w:val="002A0FFD"/>
    <w:rsid w:val="002A11B3"/>
    <w:rsid w:val="002A151A"/>
    <w:rsid w:val="002A1562"/>
    <w:rsid w:val="002A3F51"/>
    <w:rsid w:val="002A45BB"/>
    <w:rsid w:val="002A4A2D"/>
    <w:rsid w:val="002A6FA7"/>
    <w:rsid w:val="002A7E93"/>
    <w:rsid w:val="002B27BC"/>
    <w:rsid w:val="002B4139"/>
    <w:rsid w:val="002B6DEB"/>
    <w:rsid w:val="002B7181"/>
    <w:rsid w:val="002B7270"/>
    <w:rsid w:val="002C1DF9"/>
    <w:rsid w:val="002C3704"/>
    <w:rsid w:val="002C420D"/>
    <w:rsid w:val="002C5512"/>
    <w:rsid w:val="002D1367"/>
    <w:rsid w:val="002D1D43"/>
    <w:rsid w:val="002D55F1"/>
    <w:rsid w:val="002D741B"/>
    <w:rsid w:val="002E007B"/>
    <w:rsid w:val="002E199C"/>
    <w:rsid w:val="002E1ABC"/>
    <w:rsid w:val="002E369C"/>
    <w:rsid w:val="002E3C4C"/>
    <w:rsid w:val="002E5D81"/>
    <w:rsid w:val="002F18F0"/>
    <w:rsid w:val="002F2D9A"/>
    <w:rsid w:val="002F4FBD"/>
    <w:rsid w:val="002F6D2D"/>
    <w:rsid w:val="0030008F"/>
    <w:rsid w:val="00302BC4"/>
    <w:rsid w:val="00302E60"/>
    <w:rsid w:val="00305352"/>
    <w:rsid w:val="00306EBB"/>
    <w:rsid w:val="00307C9A"/>
    <w:rsid w:val="00307D52"/>
    <w:rsid w:val="003107CF"/>
    <w:rsid w:val="00310905"/>
    <w:rsid w:val="00310947"/>
    <w:rsid w:val="00311497"/>
    <w:rsid w:val="00313228"/>
    <w:rsid w:val="003146C0"/>
    <w:rsid w:val="00315F67"/>
    <w:rsid w:val="00320A8E"/>
    <w:rsid w:val="00322323"/>
    <w:rsid w:val="00324392"/>
    <w:rsid w:val="003248C8"/>
    <w:rsid w:val="00324C05"/>
    <w:rsid w:val="00325CAB"/>
    <w:rsid w:val="00326289"/>
    <w:rsid w:val="003266C1"/>
    <w:rsid w:val="00327478"/>
    <w:rsid w:val="003274EB"/>
    <w:rsid w:val="00327CA6"/>
    <w:rsid w:val="0033030E"/>
    <w:rsid w:val="00330566"/>
    <w:rsid w:val="0033067E"/>
    <w:rsid w:val="003348B3"/>
    <w:rsid w:val="003349FF"/>
    <w:rsid w:val="00335926"/>
    <w:rsid w:val="00335DC6"/>
    <w:rsid w:val="00336233"/>
    <w:rsid w:val="00336DE1"/>
    <w:rsid w:val="00337242"/>
    <w:rsid w:val="00340042"/>
    <w:rsid w:val="003406D4"/>
    <w:rsid w:val="003417A1"/>
    <w:rsid w:val="003423D6"/>
    <w:rsid w:val="003428C9"/>
    <w:rsid w:val="00343B6E"/>
    <w:rsid w:val="00344863"/>
    <w:rsid w:val="00344C35"/>
    <w:rsid w:val="00345797"/>
    <w:rsid w:val="0034701D"/>
    <w:rsid w:val="00347047"/>
    <w:rsid w:val="00347B69"/>
    <w:rsid w:val="00347F67"/>
    <w:rsid w:val="00351E5C"/>
    <w:rsid w:val="00352F4A"/>
    <w:rsid w:val="00353913"/>
    <w:rsid w:val="00355A31"/>
    <w:rsid w:val="00356F31"/>
    <w:rsid w:val="00356FED"/>
    <w:rsid w:val="00357AEB"/>
    <w:rsid w:val="00357F5B"/>
    <w:rsid w:val="00360851"/>
    <w:rsid w:val="00362B53"/>
    <w:rsid w:val="00363DB7"/>
    <w:rsid w:val="00364491"/>
    <w:rsid w:val="0036458D"/>
    <w:rsid w:val="00365144"/>
    <w:rsid w:val="003657BC"/>
    <w:rsid w:val="00371049"/>
    <w:rsid w:val="003725DA"/>
    <w:rsid w:val="00373951"/>
    <w:rsid w:val="00376296"/>
    <w:rsid w:val="0037740F"/>
    <w:rsid w:val="00377C25"/>
    <w:rsid w:val="0038128B"/>
    <w:rsid w:val="003813AB"/>
    <w:rsid w:val="00381D2B"/>
    <w:rsid w:val="00382601"/>
    <w:rsid w:val="00383306"/>
    <w:rsid w:val="00383C53"/>
    <w:rsid w:val="003849CA"/>
    <w:rsid w:val="003855BA"/>
    <w:rsid w:val="003875A4"/>
    <w:rsid w:val="00387932"/>
    <w:rsid w:val="00393FB4"/>
    <w:rsid w:val="00394202"/>
    <w:rsid w:val="003958D4"/>
    <w:rsid w:val="00395DBC"/>
    <w:rsid w:val="00395E34"/>
    <w:rsid w:val="003A0071"/>
    <w:rsid w:val="003A0156"/>
    <w:rsid w:val="003A0C29"/>
    <w:rsid w:val="003A291F"/>
    <w:rsid w:val="003A3E7E"/>
    <w:rsid w:val="003A4588"/>
    <w:rsid w:val="003A4A90"/>
    <w:rsid w:val="003A66B7"/>
    <w:rsid w:val="003A7221"/>
    <w:rsid w:val="003B0C99"/>
    <w:rsid w:val="003B0DB8"/>
    <w:rsid w:val="003B0EAD"/>
    <w:rsid w:val="003B56C5"/>
    <w:rsid w:val="003B56C8"/>
    <w:rsid w:val="003B685B"/>
    <w:rsid w:val="003B7D55"/>
    <w:rsid w:val="003C1773"/>
    <w:rsid w:val="003C2740"/>
    <w:rsid w:val="003C2C7C"/>
    <w:rsid w:val="003C4064"/>
    <w:rsid w:val="003C4F4A"/>
    <w:rsid w:val="003C5D1D"/>
    <w:rsid w:val="003C78F5"/>
    <w:rsid w:val="003C7DFB"/>
    <w:rsid w:val="003D01CB"/>
    <w:rsid w:val="003D083F"/>
    <w:rsid w:val="003D0D31"/>
    <w:rsid w:val="003D3397"/>
    <w:rsid w:val="003D366E"/>
    <w:rsid w:val="003D7586"/>
    <w:rsid w:val="003D79A0"/>
    <w:rsid w:val="003E28AC"/>
    <w:rsid w:val="003E29BA"/>
    <w:rsid w:val="003E3165"/>
    <w:rsid w:val="003E36D7"/>
    <w:rsid w:val="003E521A"/>
    <w:rsid w:val="003E5854"/>
    <w:rsid w:val="003E61D5"/>
    <w:rsid w:val="003E6490"/>
    <w:rsid w:val="003E6A62"/>
    <w:rsid w:val="003E787E"/>
    <w:rsid w:val="003F0421"/>
    <w:rsid w:val="003F0BB4"/>
    <w:rsid w:val="003F0C53"/>
    <w:rsid w:val="003F2711"/>
    <w:rsid w:val="003F29D5"/>
    <w:rsid w:val="003F3F3B"/>
    <w:rsid w:val="003F4D6B"/>
    <w:rsid w:val="003F50D2"/>
    <w:rsid w:val="003F53BC"/>
    <w:rsid w:val="003F6986"/>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26C81"/>
    <w:rsid w:val="00430A3B"/>
    <w:rsid w:val="00430B1B"/>
    <w:rsid w:val="004315F4"/>
    <w:rsid w:val="0043343B"/>
    <w:rsid w:val="0043477B"/>
    <w:rsid w:val="0043755A"/>
    <w:rsid w:val="00441E98"/>
    <w:rsid w:val="00444848"/>
    <w:rsid w:val="00447276"/>
    <w:rsid w:val="00447C8C"/>
    <w:rsid w:val="0045002A"/>
    <w:rsid w:val="00453074"/>
    <w:rsid w:val="0045427F"/>
    <w:rsid w:val="00457EFC"/>
    <w:rsid w:val="0046169E"/>
    <w:rsid w:val="00463995"/>
    <w:rsid w:val="00463A7D"/>
    <w:rsid w:val="00463C4A"/>
    <w:rsid w:val="0046610E"/>
    <w:rsid w:val="00466421"/>
    <w:rsid w:val="0046754D"/>
    <w:rsid w:val="00471F0F"/>
    <w:rsid w:val="00472447"/>
    <w:rsid w:val="00472D8D"/>
    <w:rsid w:val="004733C3"/>
    <w:rsid w:val="00474B19"/>
    <w:rsid w:val="004769E6"/>
    <w:rsid w:val="00477C29"/>
    <w:rsid w:val="004802A6"/>
    <w:rsid w:val="00480B7F"/>
    <w:rsid w:val="0048252C"/>
    <w:rsid w:val="00483F16"/>
    <w:rsid w:val="00483F90"/>
    <w:rsid w:val="0048442F"/>
    <w:rsid w:val="00485236"/>
    <w:rsid w:val="00485287"/>
    <w:rsid w:val="004866B6"/>
    <w:rsid w:val="0048721A"/>
    <w:rsid w:val="00487680"/>
    <w:rsid w:val="0049352F"/>
    <w:rsid w:val="00493DF8"/>
    <w:rsid w:val="0049660B"/>
    <w:rsid w:val="004A0129"/>
    <w:rsid w:val="004A1C46"/>
    <w:rsid w:val="004A3006"/>
    <w:rsid w:val="004A5763"/>
    <w:rsid w:val="004A5994"/>
    <w:rsid w:val="004A76DF"/>
    <w:rsid w:val="004B0C37"/>
    <w:rsid w:val="004B3006"/>
    <w:rsid w:val="004B3A24"/>
    <w:rsid w:val="004B43F8"/>
    <w:rsid w:val="004B4987"/>
    <w:rsid w:val="004B5386"/>
    <w:rsid w:val="004B592B"/>
    <w:rsid w:val="004B6202"/>
    <w:rsid w:val="004B62BC"/>
    <w:rsid w:val="004B6903"/>
    <w:rsid w:val="004B6FE9"/>
    <w:rsid w:val="004B74E9"/>
    <w:rsid w:val="004C17C0"/>
    <w:rsid w:val="004C22E4"/>
    <w:rsid w:val="004C232D"/>
    <w:rsid w:val="004C3627"/>
    <w:rsid w:val="004C3A3C"/>
    <w:rsid w:val="004C5597"/>
    <w:rsid w:val="004C58FB"/>
    <w:rsid w:val="004C5F99"/>
    <w:rsid w:val="004C6C14"/>
    <w:rsid w:val="004C7AA1"/>
    <w:rsid w:val="004D1212"/>
    <w:rsid w:val="004D6A6C"/>
    <w:rsid w:val="004E11D0"/>
    <w:rsid w:val="004E2588"/>
    <w:rsid w:val="004E30C4"/>
    <w:rsid w:val="004E49A8"/>
    <w:rsid w:val="004E63F3"/>
    <w:rsid w:val="004E64A0"/>
    <w:rsid w:val="004E6713"/>
    <w:rsid w:val="004F00A6"/>
    <w:rsid w:val="004F083A"/>
    <w:rsid w:val="004F19BA"/>
    <w:rsid w:val="004F27F0"/>
    <w:rsid w:val="004F4DF8"/>
    <w:rsid w:val="004F574C"/>
    <w:rsid w:val="004F6970"/>
    <w:rsid w:val="004F7FB6"/>
    <w:rsid w:val="00500DCF"/>
    <w:rsid w:val="00500DE1"/>
    <w:rsid w:val="00502336"/>
    <w:rsid w:val="0050272F"/>
    <w:rsid w:val="00504514"/>
    <w:rsid w:val="00505A31"/>
    <w:rsid w:val="00505D1C"/>
    <w:rsid w:val="00506807"/>
    <w:rsid w:val="0051136A"/>
    <w:rsid w:val="00512280"/>
    <w:rsid w:val="00512489"/>
    <w:rsid w:val="005134DF"/>
    <w:rsid w:val="0051360F"/>
    <w:rsid w:val="00513E4C"/>
    <w:rsid w:val="005160A0"/>
    <w:rsid w:val="00517598"/>
    <w:rsid w:val="005176FD"/>
    <w:rsid w:val="00517FAA"/>
    <w:rsid w:val="00520D21"/>
    <w:rsid w:val="005211C9"/>
    <w:rsid w:val="00521B1A"/>
    <w:rsid w:val="00521B79"/>
    <w:rsid w:val="00521DB0"/>
    <w:rsid w:val="0052343E"/>
    <w:rsid w:val="005243A6"/>
    <w:rsid w:val="005246EE"/>
    <w:rsid w:val="00533337"/>
    <w:rsid w:val="0053341C"/>
    <w:rsid w:val="0054160F"/>
    <w:rsid w:val="0054185E"/>
    <w:rsid w:val="00541C8F"/>
    <w:rsid w:val="00542448"/>
    <w:rsid w:val="00542AF7"/>
    <w:rsid w:val="005434AC"/>
    <w:rsid w:val="00543824"/>
    <w:rsid w:val="005438F5"/>
    <w:rsid w:val="00543B40"/>
    <w:rsid w:val="0054407F"/>
    <w:rsid w:val="00544189"/>
    <w:rsid w:val="005443AC"/>
    <w:rsid w:val="00544AB3"/>
    <w:rsid w:val="00545006"/>
    <w:rsid w:val="005454F9"/>
    <w:rsid w:val="00546E82"/>
    <w:rsid w:val="00546F31"/>
    <w:rsid w:val="00551214"/>
    <w:rsid w:val="00551F41"/>
    <w:rsid w:val="00552294"/>
    <w:rsid w:val="00552CDF"/>
    <w:rsid w:val="00552EA8"/>
    <w:rsid w:val="0055320A"/>
    <w:rsid w:val="00553396"/>
    <w:rsid w:val="00553CC7"/>
    <w:rsid w:val="005550B6"/>
    <w:rsid w:val="00560CAA"/>
    <w:rsid w:val="00561984"/>
    <w:rsid w:val="00562A68"/>
    <w:rsid w:val="00562D67"/>
    <w:rsid w:val="005656A2"/>
    <w:rsid w:val="00565ABA"/>
    <w:rsid w:val="00566436"/>
    <w:rsid w:val="00566D5C"/>
    <w:rsid w:val="00570250"/>
    <w:rsid w:val="0057044A"/>
    <w:rsid w:val="00570A66"/>
    <w:rsid w:val="005742B3"/>
    <w:rsid w:val="005747B2"/>
    <w:rsid w:val="005755AB"/>
    <w:rsid w:val="0057671A"/>
    <w:rsid w:val="0057685F"/>
    <w:rsid w:val="00576DD7"/>
    <w:rsid w:val="00580CEF"/>
    <w:rsid w:val="00583969"/>
    <w:rsid w:val="00586C24"/>
    <w:rsid w:val="00587393"/>
    <w:rsid w:val="0059043F"/>
    <w:rsid w:val="005943B8"/>
    <w:rsid w:val="00594D52"/>
    <w:rsid w:val="00595F4C"/>
    <w:rsid w:val="00596095"/>
    <w:rsid w:val="00596AB7"/>
    <w:rsid w:val="00596E75"/>
    <w:rsid w:val="0059719D"/>
    <w:rsid w:val="005973EA"/>
    <w:rsid w:val="005A06C4"/>
    <w:rsid w:val="005A0817"/>
    <w:rsid w:val="005A21F6"/>
    <w:rsid w:val="005A274C"/>
    <w:rsid w:val="005A2905"/>
    <w:rsid w:val="005A2A0E"/>
    <w:rsid w:val="005A3046"/>
    <w:rsid w:val="005A39D0"/>
    <w:rsid w:val="005A3AEA"/>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4F0"/>
    <w:rsid w:val="005C48C8"/>
    <w:rsid w:val="005C4A84"/>
    <w:rsid w:val="005C5BC9"/>
    <w:rsid w:val="005C674A"/>
    <w:rsid w:val="005C73E8"/>
    <w:rsid w:val="005C7ADE"/>
    <w:rsid w:val="005D038A"/>
    <w:rsid w:val="005D12A8"/>
    <w:rsid w:val="005D186C"/>
    <w:rsid w:val="005D1DF3"/>
    <w:rsid w:val="005D501A"/>
    <w:rsid w:val="005D55BF"/>
    <w:rsid w:val="005D61BB"/>
    <w:rsid w:val="005D698F"/>
    <w:rsid w:val="005D7A9C"/>
    <w:rsid w:val="005E0001"/>
    <w:rsid w:val="005E1077"/>
    <w:rsid w:val="005E17F8"/>
    <w:rsid w:val="005E3CE0"/>
    <w:rsid w:val="005E4948"/>
    <w:rsid w:val="005E500D"/>
    <w:rsid w:val="005E7FB1"/>
    <w:rsid w:val="005F2947"/>
    <w:rsid w:val="005F2D0A"/>
    <w:rsid w:val="005F45EC"/>
    <w:rsid w:val="005F5098"/>
    <w:rsid w:val="005F6BC4"/>
    <w:rsid w:val="005F6BF7"/>
    <w:rsid w:val="005F6F31"/>
    <w:rsid w:val="005F72E3"/>
    <w:rsid w:val="005F7808"/>
    <w:rsid w:val="00600405"/>
    <w:rsid w:val="006004BA"/>
    <w:rsid w:val="00601079"/>
    <w:rsid w:val="00602070"/>
    <w:rsid w:val="00603A8D"/>
    <w:rsid w:val="006042D4"/>
    <w:rsid w:val="0060674D"/>
    <w:rsid w:val="00606AF9"/>
    <w:rsid w:val="00606CF3"/>
    <w:rsid w:val="0060748F"/>
    <w:rsid w:val="0061078F"/>
    <w:rsid w:val="0061094E"/>
    <w:rsid w:val="00611367"/>
    <w:rsid w:val="00611CFB"/>
    <w:rsid w:val="00612369"/>
    <w:rsid w:val="00614D63"/>
    <w:rsid w:val="00614FE7"/>
    <w:rsid w:val="00617C11"/>
    <w:rsid w:val="00621757"/>
    <w:rsid w:val="006218A0"/>
    <w:rsid w:val="00622113"/>
    <w:rsid w:val="00625B2C"/>
    <w:rsid w:val="0062680B"/>
    <w:rsid w:val="00627222"/>
    <w:rsid w:val="006275CC"/>
    <w:rsid w:val="00635B33"/>
    <w:rsid w:val="00635B8C"/>
    <w:rsid w:val="006378A7"/>
    <w:rsid w:val="00640C5A"/>
    <w:rsid w:val="00640FBD"/>
    <w:rsid w:val="00645DF7"/>
    <w:rsid w:val="00646658"/>
    <w:rsid w:val="00646CC7"/>
    <w:rsid w:val="006478A5"/>
    <w:rsid w:val="006505B2"/>
    <w:rsid w:val="00651791"/>
    <w:rsid w:val="006549AB"/>
    <w:rsid w:val="00655369"/>
    <w:rsid w:val="0065558B"/>
    <w:rsid w:val="00656F50"/>
    <w:rsid w:val="00663107"/>
    <w:rsid w:val="00663E7C"/>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AE4"/>
    <w:rsid w:val="00676B80"/>
    <w:rsid w:val="00681824"/>
    <w:rsid w:val="006826A6"/>
    <w:rsid w:val="00682725"/>
    <w:rsid w:val="00690B95"/>
    <w:rsid w:val="00691141"/>
    <w:rsid w:val="00692BE2"/>
    <w:rsid w:val="0069334C"/>
    <w:rsid w:val="0069357E"/>
    <w:rsid w:val="0069466C"/>
    <w:rsid w:val="0069473C"/>
    <w:rsid w:val="00694C22"/>
    <w:rsid w:val="00697425"/>
    <w:rsid w:val="006A01E9"/>
    <w:rsid w:val="006A1079"/>
    <w:rsid w:val="006A193C"/>
    <w:rsid w:val="006A1DC1"/>
    <w:rsid w:val="006A2EEB"/>
    <w:rsid w:val="006A3BF0"/>
    <w:rsid w:val="006A3DE0"/>
    <w:rsid w:val="006A73A1"/>
    <w:rsid w:val="006A7D55"/>
    <w:rsid w:val="006B0DDD"/>
    <w:rsid w:val="006B176D"/>
    <w:rsid w:val="006B1B92"/>
    <w:rsid w:val="006B1F57"/>
    <w:rsid w:val="006B4A71"/>
    <w:rsid w:val="006B68B9"/>
    <w:rsid w:val="006C0520"/>
    <w:rsid w:val="006C317D"/>
    <w:rsid w:val="006C3514"/>
    <w:rsid w:val="006C5387"/>
    <w:rsid w:val="006C5ACD"/>
    <w:rsid w:val="006C661E"/>
    <w:rsid w:val="006C693F"/>
    <w:rsid w:val="006C717B"/>
    <w:rsid w:val="006C7C69"/>
    <w:rsid w:val="006D1BCC"/>
    <w:rsid w:val="006D2085"/>
    <w:rsid w:val="006D32D8"/>
    <w:rsid w:val="006D3732"/>
    <w:rsid w:val="006D48E5"/>
    <w:rsid w:val="006D767D"/>
    <w:rsid w:val="006E0002"/>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412"/>
    <w:rsid w:val="006F6ACC"/>
    <w:rsid w:val="006F70CB"/>
    <w:rsid w:val="006F7AB6"/>
    <w:rsid w:val="007002D4"/>
    <w:rsid w:val="007032B4"/>
    <w:rsid w:val="00703ADB"/>
    <w:rsid w:val="007040C3"/>
    <w:rsid w:val="007040FA"/>
    <w:rsid w:val="0070531A"/>
    <w:rsid w:val="00706976"/>
    <w:rsid w:val="007102EF"/>
    <w:rsid w:val="00710A59"/>
    <w:rsid w:val="00711412"/>
    <w:rsid w:val="0071639A"/>
    <w:rsid w:val="007179C7"/>
    <w:rsid w:val="00720861"/>
    <w:rsid w:val="00722AE5"/>
    <w:rsid w:val="00722F92"/>
    <w:rsid w:val="0072340A"/>
    <w:rsid w:val="00724623"/>
    <w:rsid w:val="007273EA"/>
    <w:rsid w:val="0072752D"/>
    <w:rsid w:val="00732B48"/>
    <w:rsid w:val="00732DE8"/>
    <w:rsid w:val="00734B37"/>
    <w:rsid w:val="00734F43"/>
    <w:rsid w:val="00735377"/>
    <w:rsid w:val="00735DD4"/>
    <w:rsid w:val="00735DDE"/>
    <w:rsid w:val="00736E87"/>
    <w:rsid w:val="00737C1F"/>
    <w:rsid w:val="00741727"/>
    <w:rsid w:val="007426AB"/>
    <w:rsid w:val="00742F4F"/>
    <w:rsid w:val="007442A1"/>
    <w:rsid w:val="00744E77"/>
    <w:rsid w:val="007467E6"/>
    <w:rsid w:val="00746BBE"/>
    <w:rsid w:val="00746CCB"/>
    <w:rsid w:val="00750608"/>
    <w:rsid w:val="0075125E"/>
    <w:rsid w:val="00753157"/>
    <w:rsid w:val="0075512F"/>
    <w:rsid w:val="007645A9"/>
    <w:rsid w:val="00764897"/>
    <w:rsid w:val="00765453"/>
    <w:rsid w:val="00765CE7"/>
    <w:rsid w:val="00766455"/>
    <w:rsid w:val="0077176A"/>
    <w:rsid w:val="00773E6A"/>
    <w:rsid w:val="0077456E"/>
    <w:rsid w:val="00776D2E"/>
    <w:rsid w:val="0078183D"/>
    <w:rsid w:val="00781A56"/>
    <w:rsid w:val="00783308"/>
    <w:rsid w:val="0078361A"/>
    <w:rsid w:val="00785D2B"/>
    <w:rsid w:val="00787075"/>
    <w:rsid w:val="007875D1"/>
    <w:rsid w:val="007875E8"/>
    <w:rsid w:val="0079388A"/>
    <w:rsid w:val="00794574"/>
    <w:rsid w:val="00794D54"/>
    <w:rsid w:val="0079654D"/>
    <w:rsid w:val="007965AB"/>
    <w:rsid w:val="007A0733"/>
    <w:rsid w:val="007A0AEE"/>
    <w:rsid w:val="007A3639"/>
    <w:rsid w:val="007A43E0"/>
    <w:rsid w:val="007A4C8C"/>
    <w:rsid w:val="007A526A"/>
    <w:rsid w:val="007A63BF"/>
    <w:rsid w:val="007A717C"/>
    <w:rsid w:val="007A79D7"/>
    <w:rsid w:val="007B306F"/>
    <w:rsid w:val="007B5A50"/>
    <w:rsid w:val="007B5C6D"/>
    <w:rsid w:val="007B7833"/>
    <w:rsid w:val="007C1515"/>
    <w:rsid w:val="007C17F1"/>
    <w:rsid w:val="007C2BC0"/>
    <w:rsid w:val="007C3047"/>
    <w:rsid w:val="007C46FF"/>
    <w:rsid w:val="007C5146"/>
    <w:rsid w:val="007C5A85"/>
    <w:rsid w:val="007D015E"/>
    <w:rsid w:val="007D24F8"/>
    <w:rsid w:val="007D671D"/>
    <w:rsid w:val="007D75CF"/>
    <w:rsid w:val="007E09EE"/>
    <w:rsid w:val="007E1866"/>
    <w:rsid w:val="007E220E"/>
    <w:rsid w:val="007E3716"/>
    <w:rsid w:val="007E392D"/>
    <w:rsid w:val="007E397B"/>
    <w:rsid w:val="007E69B2"/>
    <w:rsid w:val="007F35FA"/>
    <w:rsid w:val="007F4494"/>
    <w:rsid w:val="007F582E"/>
    <w:rsid w:val="00800F1A"/>
    <w:rsid w:val="00803AE8"/>
    <w:rsid w:val="00803F2B"/>
    <w:rsid w:val="00807F13"/>
    <w:rsid w:val="00810578"/>
    <w:rsid w:val="00812795"/>
    <w:rsid w:val="00813A6C"/>
    <w:rsid w:val="008141C5"/>
    <w:rsid w:val="00816011"/>
    <w:rsid w:val="008163C8"/>
    <w:rsid w:val="008169FE"/>
    <w:rsid w:val="00816F0C"/>
    <w:rsid w:val="00823E01"/>
    <w:rsid w:val="0082555C"/>
    <w:rsid w:val="008256D1"/>
    <w:rsid w:val="008256FB"/>
    <w:rsid w:val="00825D40"/>
    <w:rsid w:val="00830F67"/>
    <w:rsid w:val="008312CE"/>
    <w:rsid w:val="008324A6"/>
    <w:rsid w:val="00836AC6"/>
    <w:rsid w:val="00841FD4"/>
    <w:rsid w:val="00843B48"/>
    <w:rsid w:val="008441DC"/>
    <w:rsid w:val="008448BF"/>
    <w:rsid w:val="00847472"/>
    <w:rsid w:val="00851123"/>
    <w:rsid w:val="00851CA2"/>
    <w:rsid w:val="00853020"/>
    <w:rsid w:val="008549A4"/>
    <w:rsid w:val="00855853"/>
    <w:rsid w:val="00856929"/>
    <w:rsid w:val="008575ED"/>
    <w:rsid w:val="008579BC"/>
    <w:rsid w:val="00857FF1"/>
    <w:rsid w:val="00860882"/>
    <w:rsid w:val="0086129C"/>
    <w:rsid w:val="008612B6"/>
    <w:rsid w:val="008620F2"/>
    <w:rsid w:val="00864562"/>
    <w:rsid w:val="00864B23"/>
    <w:rsid w:val="00865042"/>
    <w:rsid w:val="00865CB7"/>
    <w:rsid w:val="008707C4"/>
    <w:rsid w:val="008709E0"/>
    <w:rsid w:val="00870A5F"/>
    <w:rsid w:val="008745B2"/>
    <w:rsid w:val="008767DF"/>
    <w:rsid w:val="00877589"/>
    <w:rsid w:val="00880EF0"/>
    <w:rsid w:val="00881B90"/>
    <w:rsid w:val="00883600"/>
    <w:rsid w:val="00883A54"/>
    <w:rsid w:val="008841CF"/>
    <w:rsid w:val="00884C37"/>
    <w:rsid w:val="00884FD6"/>
    <w:rsid w:val="008855F4"/>
    <w:rsid w:val="00891239"/>
    <w:rsid w:val="00893138"/>
    <w:rsid w:val="00893347"/>
    <w:rsid w:val="008947F4"/>
    <w:rsid w:val="008958F7"/>
    <w:rsid w:val="00895DB7"/>
    <w:rsid w:val="008967A6"/>
    <w:rsid w:val="00896D6A"/>
    <w:rsid w:val="008A0524"/>
    <w:rsid w:val="008A0B92"/>
    <w:rsid w:val="008A5464"/>
    <w:rsid w:val="008A5958"/>
    <w:rsid w:val="008A634B"/>
    <w:rsid w:val="008A712A"/>
    <w:rsid w:val="008B0C28"/>
    <w:rsid w:val="008B1127"/>
    <w:rsid w:val="008B19D7"/>
    <w:rsid w:val="008B25A4"/>
    <w:rsid w:val="008B32BA"/>
    <w:rsid w:val="008B3875"/>
    <w:rsid w:val="008B4036"/>
    <w:rsid w:val="008B70AA"/>
    <w:rsid w:val="008B7718"/>
    <w:rsid w:val="008B7B8A"/>
    <w:rsid w:val="008C11C6"/>
    <w:rsid w:val="008C12B8"/>
    <w:rsid w:val="008C2223"/>
    <w:rsid w:val="008C3EA7"/>
    <w:rsid w:val="008C5482"/>
    <w:rsid w:val="008C703E"/>
    <w:rsid w:val="008C7872"/>
    <w:rsid w:val="008D01E9"/>
    <w:rsid w:val="008D0576"/>
    <w:rsid w:val="008D0584"/>
    <w:rsid w:val="008D1237"/>
    <w:rsid w:val="008D33C4"/>
    <w:rsid w:val="008D53A9"/>
    <w:rsid w:val="008D5700"/>
    <w:rsid w:val="008D6999"/>
    <w:rsid w:val="008E16C6"/>
    <w:rsid w:val="008E26B8"/>
    <w:rsid w:val="008E2FAF"/>
    <w:rsid w:val="008E4ABF"/>
    <w:rsid w:val="008E62D8"/>
    <w:rsid w:val="008E6D19"/>
    <w:rsid w:val="008E75AB"/>
    <w:rsid w:val="008E75B8"/>
    <w:rsid w:val="008F0432"/>
    <w:rsid w:val="008F1521"/>
    <w:rsid w:val="008F1FC4"/>
    <w:rsid w:val="008F28AC"/>
    <w:rsid w:val="008F2D40"/>
    <w:rsid w:val="008F342A"/>
    <w:rsid w:val="008F47E1"/>
    <w:rsid w:val="008F59A8"/>
    <w:rsid w:val="008F5A7C"/>
    <w:rsid w:val="008F5A90"/>
    <w:rsid w:val="008F6899"/>
    <w:rsid w:val="008F7495"/>
    <w:rsid w:val="008F74E8"/>
    <w:rsid w:val="008F7ABC"/>
    <w:rsid w:val="00902E3A"/>
    <w:rsid w:val="009035A7"/>
    <w:rsid w:val="0090593F"/>
    <w:rsid w:val="00906817"/>
    <w:rsid w:val="00906923"/>
    <w:rsid w:val="00911920"/>
    <w:rsid w:val="009174A2"/>
    <w:rsid w:val="00922FB6"/>
    <w:rsid w:val="00924137"/>
    <w:rsid w:val="009258DF"/>
    <w:rsid w:val="00925A6A"/>
    <w:rsid w:val="00930C49"/>
    <w:rsid w:val="0093174D"/>
    <w:rsid w:val="00932E4A"/>
    <w:rsid w:val="00934C4B"/>
    <w:rsid w:val="00935B83"/>
    <w:rsid w:val="00935DCA"/>
    <w:rsid w:val="00936643"/>
    <w:rsid w:val="0094003D"/>
    <w:rsid w:val="00941EE4"/>
    <w:rsid w:val="00943D10"/>
    <w:rsid w:val="009446AB"/>
    <w:rsid w:val="009459C6"/>
    <w:rsid w:val="00946197"/>
    <w:rsid w:val="009462E5"/>
    <w:rsid w:val="00947B4E"/>
    <w:rsid w:val="00950D38"/>
    <w:rsid w:val="00950E80"/>
    <w:rsid w:val="00950F2C"/>
    <w:rsid w:val="0095125C"/>
    <w:rsid w:val="00951CBE"/>
    <w:rsid w:val="0095367A"/>
    <w:rsid w:val="00954D25"/>
    <w:rsid w:val="009553D5"/>
    <w:rsid w:val="0095600F"/>
    <w:rsid w:val="00956D2E"/>
    <w:rsid w:val="00957F03"/>
    <w:rsid w:val="00960507"/>
    <w:rsid w:val="0096162C"/>
    <w:rsid w:val="00961D5A"/>
    <w:rsid w:val="00962A43"/>
    <w:rsid w:val="00964C5F"/>
    <w:rsid w:val="00964D3B"/>
    <w:rsid w:val="0096510C"/>
    <w:rsid w:val="00970582"/>
    <w:rsid w:val="0097464C"/>
    <w:rsid w:val="00974C6B"/>
    <w:rsid w:val="00975B73"/>
    <w:rsid w:val="00975CAC"/>
    <w:rsid w:val="009761F1"/>
    <w:rsid w:val="009804C2"/>
    <w:rsid w:val="00980C7B"/>
    <w:rsid w:val="00980EFD"/>
    <w:rsid w:val="009831D2"/>
    <w:rsid w:val="00983274"/>
    <w:rsid w:val="00984306"/>
    <w:rsid w:val="00984B8D"/>
    <w:rsid w:val="00985979"/>
    <w:rsid w:val="00987B33"/>
    <w:rsid w:val="0099053D"/>
    <w:rsid w:val="00990D15"/>
    <w:rsid w:val="00990D7D"/>
    <w:rsid w:val="00993566"/>
    <w:rsid w:val="00993682"/>
    <w:rsid w:val="009940F7"/>
    <w:rsid w:val="009948DD"/>
    <w:rsid w:val="00994C61"/>
    <w:rsid w:val="00996839"/>
    <w:rsid w:val="009A0765"/>
    <w:rsid w:val="009A0C32"/>
    <w:rsid w:val="009A1B73"/>
    <w:rsid w:val="009A1B97"/>
    <w:rsid w:val="009A1D54"/>
    <w:rsid w:val="009A30E0"/>
    <w:rsid w:val="009A49B1"/>
    <w:rsid w:val="009A5119"/>
    <w:rsid w:val="009A625F"/>
    <w:rsid w:val="009A7394"/>
    <w:rsid w:val="009B2EF7"/>
    <w:rsid w:val="009B574E"/>
    <w:rsid w:val="009B63E7"/>
    <w:rsid w:val="009B6401"/>
    <w:rsid w:val="009B79F7"/>
    <w:rsid w:val="009B7D97"/>
    <w:rsid w:val="009C0599"/>
    <w:rsid w:val="009C0757"/>
    <w:rsid w:val="009C1873"/>
    <w:rsid w:val="009C3394"/>
    <w:rsid w:val="009C3C94"/>
    <w:rsid w:val="009C5FC5"/>
    <w:rsid w:val="009C6609"/>
    <w:rsid w:val="009C7BD1"/>
    <w:rsid w:val="009D131F"/>
    <w:rsid w:val="009D1548"/>
    <w:rsid w:val="009D242B"/>
    <w:rsid w:val="009D6180"/>
    <w:rsid w:val="009D62BB"/>
    <w:rsid w:val="009D6DC0"/>
    <w:rsid w:val="009D75B3"/>
    <w:rsid w:val="009D794A"/>
    <w:rsid w:val="009E0D79"/>
    <w:rsid w:val="009E0E09"/>
    <w:rsid w:val="009E0FC0"/>
    <w:rsid w:val="009E10E1"/>
    <w:rsid w:val="009E23EE"/>
    <w:rsid w:val="009E27D9"/>
    <w:rsid w:val="009E2A11"/>
    <w:rsid w:val="009E6EAC"/>
    <w:rsid w:val="00A01D2F"/>
    <w:rsid w:val="00A01F05"/>
    <w:rsid w:val="00A036AE"/>
    <w:rsid w:val="00A047D8"/>
    <w:rsid w:val="00A072E1"/>
    <w:rsid w:val="00A07CF6"/>
    <w:rsid w:val="00A100D6"/>
    <w:rsid w:val="00A10573"/>
    <w:rsid w:val="00A118C9"/>
    <w:rsid w:val="00A13048"/>
    <w:rsid w:val="00A13569"/>
    <w:rsid w:val="00A13E67"/>
    <w:rsid w:val="00A150C9"/>
    <w:rsid w:val="00A168E3"/>
    <w:rsid w:val="00A16A57"/>
    <w:rsid w:val="00A16DF6"/>
    <w:rsid w:val="00A200E6"/>
    <w:rsid w:val="00A2010C"/>
    <w:rsid w:val="00A2030B"/>
    <w:rsid w:val="00A2173F"/>
    <w:rsid w:val="00A25030"/>
    <w:rsid w:val="00A26C9D"/>
    <w:rsid w:val="00A26E15"/>
    <w:rsid w:val="00A2706C"/>
    <w:rsid w:val="00A31105"/>
    <w:rsid w:val="00A317A6"/>
    <w:rsid w:val="00A3306A"/>
    <w:rsid w:val="00A35BF1"/>
    <w:rsid w:val="00A37936"/>
    <w:rsid w:val="00A40E11"/>
    <w:rsid w:val="00A41188"/>
    <w:rsid w:val="00A43103"/>
    <w:rsid w:val="00A44A08"/>
    <w:rsid w:val="00A462B1"/>
    <w:rsid w:val="00A475B0"/>
    <w:rsid w:val="00A47F03"/>
    <w:rsid w:val="00A5154B"/>
    <w:rsid w:val="00A5177C"/>
    <w:rsid w:val="00A521FC"/>
    <w:rsid w:val="00A52599"/>
    <w:rsid w:val="00A53C39"/>
    <w:rsid w:val="00A540A4"/>
    <w:rsid w:val="00A5715D"/>
    <w:rsid w:val="00A612CF"/>
    <w:rsid w:val="00A62797"/>
    <w:rsid w:val="00A633E2"/>
    <w:rsid w:val="00A63600"/>
    <w:rsid w:val="00A64D84"/>
    <w:rsid w:val="00A652FA"/>
    <w:rsid w:val="00A66ACC"/>
    <w:rsid w:val="00A71AC7"/>
    <w:rsid w:val="00A72323"/>
    <w:rsid w:val="00A72F21"/>
    <w:rsid w:val="00A73D11"/>
    <w:rsid w:val="00A7590C"/>
    <w:rsid w:val="00A77A8B"/>
    <w:rsid w:val="00A77CD1"/>
    <w:rsid w:val="00A77FD0"/>
    <w:rsid w:val="00A800A0"/>
    <w:rsid w:val="00A80571"/>
    <w:rsid w:val="00A80A66"/>
    <w:rsid w:val="00A83A58"/>
    <w:rsid w:val="00A84005"/>
    <w:rsid w:val="00A844F0"/>
    <w:rsid w:val="00A84844"/>
    <w:rsid w:val="00A853DF"/>
    <w:rsid w:val="00A85E0A"/>
    <w:rsid w:val="00A87D78"/>
    <w:rsid w:val="00A87FDC"/>
    <w:rsid w:val="00A904B6"/>
    <w:rsid w:val="00A9333A"/>
    <w:rsid w:val="00A951DE"/>
    <w:rsid w:val="00A95801"/>
    <w:rsid w:val="00A95AEF"/>
    <w:rsid w:val="00A97763"/>
    <w:rsid w:val="00AA23DE"/>
    <w:rsid w:val="00AB000C"/>
    <w:rsid w:val="00AB0777"/>
    <w:rsid w:val="00AB0C96"/>
    <w:rsid w:val="00AB19A6"/>
    <w:rsid w:val="00AB1D0E"/>
    <w:rsid w:val="00AB3158"/>
    <w:rsid w:val="00AB3C15"/>
    <w:rsid w:val="00AB5736"/>
    <w:rsid w:val="00AB5D30"/>
    <w:rsid w:val="00AB61E0"/>
    <w:rsid w:val="00AB61FD"/>
    <w:rsid w:val="00AC0E1F"/>
    <w:rsid w:val="00AC1C07"/>
    <w:rsid w:val="00AD0691"/>
    <w:rsid w:val="00AD0993"/>
    <w:rsid w:val="00AD181F"/>
    <w:rsid w:val="00AD1855"/>
    <w:rsid w:val="00AD2FA0"/>
    <w:rsid w:val="00AD3E97"/>
    <w:rsid w:val="00AD534C"/>
    <w:rsid w:val="00AD5C05"/>
    <w:rsid w:val="00AE1DFE"/>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23D3"/>
    <w:rsid w:val="00B02AA4"/>
    <w:rsid w:val="00B03B23"/>
    <w:rsid w:val="00B04EA1"/>
    <w:rsid w:val="00B06642"/>
    <w:rsid w:val="00B14187"/>
    <w:rsid w:val="00B141D5"/>
    <w:rsid w:val="00B154A7"/>
    <w:rsid w:val="00B15AB0"/>
    <w:rsid w:val="00B21006"/>
    <w:rsid w:val="00B213CE"/>
    <w:rsid w:val="00B21D5F"/>
    <w:rsid w:val="00B232D5"/>
    <w:rsid w:val="00B234A1"/>
    <w:rsid w:val="00B2375D"/>
    <w:rsid w:val="00B26346"/>
    <w:rsid w:val="00B26569"/>
    <w:rsid w:val="00B2727C"/>
    <w:rsid w:val="00B2753E"/>
    <w:rsid w:val="00B3225C"/>
    <w:rsid w:val="00B378FC"/>
    <w:rsid w:val="00B37B0F"/>
    <w:rsid w:val="00B4161A"/>
    <w:rsid w:val="00B41A3D"/>
    <w:rsid w:val="00B43A25"/>
    <w:rsid w:val="00B44218"/>
    <w:rsid w:val="00B46A6E"/>
    <w:rsid w:val="00B47C29"/>
    <w:rsid w:val="00B525CC"/>
    <w:rsid w:val="00B52C2A"/>
    <w:rsid w:val="00B52D17"/>
    <w:rsid w:val="00B53618"/>
    <w:rsid w:val="00B53DDE"/>
    <w:rsid w:val="00B54D28"/>
    <w:rsid w:val="00B55406"/>
    <w:rsid w:val="00B55D9D"/>
    <w:rsid w:val="00B5723D"/>
    <w:rsid w:val="00B578D3"/>
    <w:rsid w:val="00B61AC2"/>
    <w:rsid w:val="00B62620"/>
    <w:rsid w:val="00B62D86"/>
    <w:rsid w:val="00B63A49"/>
    <w:rsid w:val="00B65516"/>
    <w:rsid w:val="00B661E2"/>
    <w:rsid w:val="00B66BFA"/>
    <w:rsid w:val="00B67570"/>
    <w:rsid w:val="00B678C6"/>
    <w:rsid w:val="00B708D1"/>
    <w:rsid w:val="00B70B48"/>
    <w:rsid w:val="00B71165"/>
    <w:rsid w:val="00B71C6B"/>
    <w:rsid w:val="00B72AC5"/>
    <w:rsid w:val="00B72BCC"/>
    <w:rsid w:val="00B7513D"/>
    <w:rsid w:val="00B82953"/>
    <w:rsid w:val="00B83527"/>
    <w:rsid w:val="00B85075"/>
    <w:rsid w:val="00B86A4E"/>
    <w:rsid w:val="00B86D86"/>
    <w:rsid w:val="00B86DA0"/>
    <w:rsid w:val="00B912F9"/>
    <w:rsid w:val="00B9177E"/>
    <w:rsid w:val="00B91A48"/>
    <w:rsid w:val="00B926BD"/>
    <w:rsid w:val="00B9289A"/>
    <w:rsid w:val="00B92A0F"/>
    <w:rsid w:val="00B94DA9"/>
    <w:rsid w:val="00B96E2D"/>
    <w:rsid w:val="00B97AA7"/>
    <w:rsid w:val="00BA0A3A"/>
    <w:rsid w:val="00BA0F5C"/>
    <w:rsid w:val="00BA18E1"/>
    <w:rsid w:val="00BA1986"/>
    <w:rsid w:val="00BA375A"/>
    <w:rsid w:val="00BA684A"/>
    <w:rsid w:val="00BA7E4B"/>
    <w:rsid w:val="00BB0DB5"/>
    <w:rsid w:val="00BB2A30"/>
    <w:rsid w:val="00BB39AC"/>
    <w:rsid w:val="00BC003A"/>
    <w:rsid w:val="00BC4572"/>
    <w:rsid w:val="00BC554B"/>
    <w:rsid w:val="00BC55DA"/>
    <w:rsid w:val="00BC67DC"/>
    <w:rsid w:val="00BC6985"/>
    <w:rsid w:val="00BC6DC2"/>
    <w:rsid w:val="00BC7585"/>
    <w:rsid w:val="00BD02FE"/>
    <w:rsid w:val="00BD0811"/>
    <w:rsid w:val="00BD18B8"/>
    <w:rsid w:val="00BD1930"/>
    <w:rsid w:val="00BD31E3"/>
    <w:rsid w:val="00BD4CEA"/>
    <w:rsid w:val="00BD6339"/>
    <w:rsid w:val="00BD6F66"/>
    <w:rsid w:val="00BD79E1"/>
    <w:rsid w:val="00BE3441"/>
    <w:rsid w:val="00BE399A"/>
    <w:rsid w:val="00BE3DBD"/>
    <w:rsid w:val="00BE489F"/>
    <w:rsid w:val="00BE48B6"/>
    <w:rsid w:val="00BE5DB7"/>
    <w:rsid w:val="00BF01FD"/>
    <w:rsid w:val="00BF0857"/>
    <w:rsid w:val="00BF1DA5"/>
    <w:rsid w:val="00BF2DD3"/>
    <w:rsid w:val="00BF3AAB"/>
    <w:rsid w:val="00BF4BC9"/>
    <w:rsid w:val="00BF53EE"/>
    <w:rsid w:val="00BF56DA"/>
    <w:rsid w:val="00BF5DFF"/>
    <w:rsid w:val="00C00297"/>
    <w:rsid w:val="00C01750"/>
    <w:rsid w:val="00C01B51"/>
    <w:rsid w:val="00C039DF"/>
    <w:rsid w:val="00C04A04"/>
    <w:rsid w:val="00C051A2"/>
    <w:rsid w:val="00C06728"/>
    <w:rsid w:val="00C10BC9"/>
    <w:rsid w:val="00C121CF"/>
    <w:rsid w:val="00C13BBE"/>
    <w:rsid w:val="00C14053"/>
    <w:rsid w:val="00C149A1"/>
    <w:rsid w:val="00C15786"/>
    <w:rsid w:val="00C17089"/>
    <w:rsid w:val="00C17CEF"/>
    <w:rsid w:val="00C210AA"/>
    <w:rsid w:val="00C2160A"/>
    <w:rsid w:val="00C216B6"/>
    <w:rsid w:val="00C22BA2"/>
    <w:rsid w:val="00C23AC4"/>
    <w:rsid w:val="00C2583A"/>
    <w:rsid w:val="00C26DA5"/>
    <w:rsid w:val="00C27FFB"/>
    <w:rsid w:val="00C3054D"/>
    <w:rsid w:val="00C30598"/>
    <w:rsid w:val="00C311DB"/>
    <w:rsid w:val="00C3192D"/>
    <w:rsid w:val="00C31ECB"/>
    <w:rsid w:val="00C33246"/>
    <w:rsid w:val="00C33F92"/>
    <w:rsid w:val="00C34BB1"/>
    <w:rsid w:val="00C35632"/>
    <w:rsid w:val="00C35AD1"/>
    <w:rsid w:val="00C377D2"/>
    <w:rsid w:val="00C37955"/>
    <w:rsid w:val="00C40370"/>
    <w:rsid w:val="00C405AA"/>
    <w:rsid w:val="00C415E1"/>
    <w:rsid w:val="00C42B78"/>
    <w:rsid w:val="00C4551D"/>
    <w:rsid w:val="00C4573B"/>
    <w:rsid w:val="00C4623B"/>
    <w:rsid w:val="00C4687F"/>
    <w:rsid w:val="00C469DF"/>
    <w:rsid w:val="00C47891"/>
    <w:rsid w:val="00C50596"/>
    <w:rsid w:val="00C51E13"/>
    <w:rsid w:val="00C52B07"/>
    <w:rsid w:val="00C567EB"/>
    <w:rsid w:val="00C605DE"/>
    <w:rsid w:val="00C6214C"/>
    <w:rsid w:val="00C62A51"/>
    <w:rsid w:val="00C634E2"/>
    <w:rsid w:val="00C63529"/>
    <w:rsid w:val="00C64469"/>
    <w:rsid w:val="00C64E9C"/>
    <w:rsid w:val="00C650D1"/>
    <w:rsid w:val="00C6532F"/>
    <w:rsid w:val="00C65C9D"/>
    <w:rsid w:val="00C65D45"/>
    <w:rsid w:val="00C6653E"/>
    <w:rsid w:val="00C70710"/>
    <w:rsid w:val="00C713F9"/>
    <w:rsid w:val="00C71DDD"/>
    <w:rsid w:val="00C71EE6"/>
    <w:rsid w:val="00C72543"/>
    <w:rsid w:val="00C72ADC"/>
    <w:rsid w:val="00C72EB7"/>
    <w:rsid w:val="00C74157"/>
    <w:rsid w:val="00C74687"/>
    <w:rsid w:val="00C76458"/>
    <w:rsid w:val="00C76BE5"/>
    <w:rsid w:val="00C8041A"/>
    <w:rsid w:val="00C80E04"/>
    <w:rsid w:val="00C82046"/>
    <w:rsid w:val="00C829C9"/>
    <w:rsid w:val="00C82DC3"/>
    <w:rsid w:val="00C83C80"/>
    <w:rsid w:val="00C84A7D"/>
    <w:rsid w:val="00C84EE2"/>
    <w:rsid w:val="00C861D3"/>
    <w:rsid w:val="00C874D6"/>
    <w:rsid w:val="00C87F6C"/>
    <w:rsid w:val="00C90E1F"/>
    <w:rsid w:val="00C91B3A"/>
    <w:rsid w:val="00C924F9"/>
    <w:rsid w:val="00C978BF"/>
    <w:rsid w:val="00C97BF1"/>
    <w:rsid w:val="00CA095D"/>
    <w:rsid w:val="00CA0B96"/>
    <w:rsid w:val="00CA1976"/>
    <w:rsid w:val="00CA2AA2"/>
    <w:rsid w:val="00CA483D"/>
    <w:rsid w:val="00CA6D7C"/>
    <w:rsid w:val="00CA6DA7"/>
    <w:rsid w:val="00CB03B4"/>
    <w:rsid w:val="00CB04B9"/>
    <w:rsid w:val="00CB0C4C"/>
    <w:rsid w:val="00CB5D53"/>
    <w:rsid w:val="00CB5DE9"/>
    <w:rsid w:val="00CB6D5E"/>
    <w:rsid w:val="00CC2132"/>
    <w:rsid w:val="00CC2EC2"/>
    <w:rsid w:val="00CC343D"/>
    <w:rsid w:val="00CC4905"/>
    <w:rsid w:val="00CC6E0C"/>
    <w:rsid w:val="00CD00F7"/>
    <w:rsid w:val="00CD54E8"/>
    <w:rsid w:val="00CD5B13"/>
    <w:rsid w:val="00CD75FF"/>
    <w:rsid w:val="00CD7F92"/>
    <w:rsid w:val="00CE12D8"/>
    <w:rsid w:val="00CE1384"/>
    <w:rsid w:val="00CE4F55"/>
    <w:rsid w:val="00CE7D29"/>
    <w:rsid w:val="00CF0CA2"/>
    <w:rsid w:val="00CF17D8"/>
    <w:rsid w:val="00CF2325"/>
    <w:rsid w:val="00CF361A"/>
    <w:rsid w:val="00CF43DC"/>
    <w:rsid w:val="00CF55B3"/>
    <w:rsid w:val="00CF6730"/>
    <w:rsid w:val="00CF7C99"/>
    <w:rsid w:val="00D001DE"/>
    <w:rsid w:val="00D00D92"/>
    <w:rsid w:val="00D0104C"/>
    <w:rsid w:val="00D021FF"/>
    <w:rsid w:val="00D02896"/>
    <w:rsid w:val="00D04DCB"/>
    <w:rsid w:val="00D0585E"/>
    <w:rsid w:val="00D07AF1"/>
    <w:rsid w:val="00D108DC"/>
    <w:rsid w:val="00D13072"/>
    <w:rsid w:val="00D137B3"/>
    <w:rsid w:val="00D13990"/>
    <w:rsid w:val="00D169DE"/>
    <w:rsid w:val="00D24CD9"/>
    <w:rsid w:val="00D24D4A"/>
    <w:rsid w:val="00D255EA"/>
    <w:rsid w:val="00D27932"/>
    <w:rsid w:val="00D27E12"/>
    <w:rsid w:val="00D3139E"/>
    <w:rsid w:val="00D32D51"/>
    <w:rsid w:val="00D3348D"/>
    <w:rsid w:val="00D33BC2"/>
    <w:rsid w:val="00D34A71"/>
    <w:rsid w:val="00D35E06"/>
    <w:rsid w:val="00D362CD"/>
    <w:rsid w:val="00D3699F"/>
    <w:rsid w:val="00D36C1B"/>
    <w:rsid w:val="00D4090A"/>
    <w:rsid w:val="00D40975"/>
    <w:rsid w:val="00D41029"/>
    <w:rsid w:val="00D41591"/>
    <w:rsid w:val="00D42CE8"/>
    <w:rsid w:val="00D42E5F"/>
    <w:rsid w:val="00D47BF0"/>
    <w:rsid w:val="00D514C1"/>
    <w:rsid w:val="00D519D8"/>
    <w:rsid w:val="00D5281F"/>
    <w:rsid w:val="00D5431D"/>
    <w:rsid w:val="00D54372"/>
    <w:rsid w:val="00D57130"/>
    <w:rsid w:val="00D579BA"/>
    <w:rsid w:val="00D57D8B"/>
    <w:rsid w:val="00D6243D"/>
    <w:rsid w:val="00D624CE"/>
    <w:rsid w:val="00D63141"/>
    <w:rsid w:val="00D63880"/>
    <w:rsid w:val="00D63C2B"/>
    <w:rsid w:val="00D64486"/>
    <w:rsid w:val="00D64726"/>
    <w:rsid w:val="00D64893"/>
    <w:rsid w:val="00D66A2E"/>
    <w:rsid w:val="00D705CA"/>
    <w:rsid w:val="00D7086A"/>
    <w:rsid w:val="00D714B4"/>
    <w:rsid w:val="00D71E60"/>
    <w:rsid w:val="00D724CF"/>
    <w:rsid w:val="00D74000"/>
    <w:rsid w:val="00D747C5"/>
    <w:rsid w:val="00D7517E"/>
    <w:rsid w:val="00D75982"/>
    <w:rsid w:val="00D75D13"/>
    <w:rsid w:val="00D77DF9"/>
    <w:rsid w:val="00D77F1E"/>
    <w:rsid w:val="00D80AD0"/>
    <w:rsid w:val="00D82E74"/>
    <w:rsid w:val="00D83E6A"/>
    <w:rsid w:val="00D844D7"/>
    <w:rsid w:val="00D84BE7"/>
    <w:rsid w:val="00D86964"/>
    <w:rsid w:val="00D86B2E"/>
    <w:rsid w:val="00D86CB7"/>
    <w:rsid w:val="00D876C3"/>
    <w:rsid w:val="00D878FA"/>
    <w:rsid w:val="00D9324D"/>
    <w:rsid w:val="00D9500A"/>
    <w:rsid w:val="00D9538E"/>
    <w:rsid w:val="00D965B3"/>
    <w:rsid w:val="00D96AD7"/>
    <w:rsid w:val="00D978B2"/>
    <w:rsid w:val="00DA07F3"/>
    <w:rsid w:val="00DA16FA"/>
    <w:rsid w:val="00DA26AF"/>
    <w:rsid w:val="00DA3B30"/>
    <w:rsid w:val="00DA52A1"/>
    <w:rsid w:val="00DA754B"/>
    <w:rsid w:val="00DA79CF"/>
    <w:rsid w:val="00DB00E9"/>
    <w:rsid w:val="00DB04B8"/>
    <w:rsid w:val="00DB13CA"/>
    <w:rsid w:val="00DB1467"/>
    <w:rsid w:val="00DB16C3"/>
    <w:rsid w:val="00DB2EBE"/>
    <w:rsid w:val="00DB6417"/>
    <w:rsid w:val="00DB6C24"/>
    <w:rsid w:val="00DB6C42"/>
    <w:rsid w:val="00DB772D"/>
    <w:rsid w:val="00DB7902"/>
    <w:rsid w:val="00DC036D"/>
    <w:rsid w:val="00DC23C0"/>
    <w:rsid w:val="00DC3E53"/>
    <w:rsid w:val="00DC5FBB"/>
    <w:rsid w:val="00DC60C9"/>
    <w:rsid w:val="00DC707E"/>
    <w:rsid w:val="00DC7150"/>
    <w:rsid w:val="00DC7E87"/>
    <w:rsid w:val="00DD0B1C"/>
    <w:rsid w:val="00DD1C73"/>
    <w:rsid w:val="00DD215D"/>
    <w:rsid w:val="00DD30BD"/>
    <w:rsid w:val="00DD41D1"/>
    <w:rsid w:val="00DD446D"/>
    <w:rsid w:val="00DD49F7"/>
    <w:rsid w:val="00DD4D1E"/>
    <w:rsid w:val="00DD53B8"/>
    <w:rsid w:val="00DD5719"/>
    <w:rsid w:val="00DD701B"/>
    <w:rsid w:val="00DD7D75"/>
    <w:rsid w:val="00DE04F8"/>
    <w:rsid w:val="00DE0991"/>
    <w:rsid w:val="00DE172E"/>
    <w:rsid w:val="00DE5611"/>
    <w:rsid w:val="00DE60D0"/>
    <w:rsid w:val="00DE6694"/>
    <w:rsid w:val="00DF090A"/>
    <w:rsid w:val="00DF173E"/>
    <w:rsid w:val="00DF21D8"/>
    <w:rsid w:val="00DF279F"/>
    <w:rsid w:val="00DF3479"/>
    <w:rsid w:val="00DF35C4"/>
    <w:rsid w:val="00DF624A"/>
    <w:rsid w:val="00DF64D1"/>
    <w:rsid w:val="00DF67D5"/>
    <w:rsid w:val="00E009CE"/>
    <w:rsid w:val="00E03B74"/>
    <w:rsid w:val="00E046E3"/>
    <w:rsid w:val="00E05035"/>
    <w:rsid w:val="00E05238"/>
    <w:rsid w:val="00E06311"/>
    <w:rsid w:val="00E06507"/>
    <w:rsid w:val="00E10277"/>
    <w:rsid w:val="00E116A8"/>
    <w:rsid w:val="00E11888"/>
    <w:rsid w:val="00E13135"/>
    <w:rsid w:val="00E13622"/>
    <w:rsid w:val="00E1386A"/>
    <w:rsid w:val="00E13B6F"/>
    <w:rsid w:val="00E14705"/>
    <w:rsid w:val="00E14E5B"/>
    <w:rsid w:val="00E177A2"/>
    <w:rsid w:val="00E17959"/>
    <w:rsid w:val="00E210BC"/>
    <w:rsid w:val="00E22C7C"/>
    <w:rsid w:val="00E22D34"/>
    <w:rsid w:val="00E23B6E"/>
    <w:rsid w:val="00E24831"/>
    <w:rsid w:val="00E24D39"/>
    <w:rsid w:val="00E26BB1"/>
    <w:rsid w:val="00E2793B"/>
    <w:rsid w:val="00E2795E"/>
    <w:rsid w:val="00E300FC"/>
    <w:rsid w:val="00E309A7"/>
    <w:rsid w:val="00E31823"/>
    <w:rsid w:val="00E31ED8"/>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57118"/>
    <w:rsid w:val="00E60946"/>
    <w:rsid w:val="00E61905"/>
    <w:rsid w:val="00E6275D"/>
    <w:rsid w:val="00E63CEC"/>
    <w:rsid w:val="00E6431E"/>
    <w:rsid w:val="00E65644"/>
    <w:rsid w:val="00E6617F"/>
    <w:rsid w:val="00E66843"/>
    <w:rsid w:val="00E67ABA"/>
    <w:rsid w:val="00E70589"/>
    <w:rsid w:val="00E743B7"/>
    <w:rsid w:val="00E750DC"/>
    <w:rsid w:val="00E75992"/>
    <w:rsid w:val="00E7619A"/>
    <w:rsid w:val="00E80831"/>
    <w:rsid w:val="00E808C1"/>
    <w:rsid w:val="00E81F4D"/>
    <w:rsid w:val="00E84E93"/>
    <w:rsid w:val="00E86658"/>
    <w:rsid w:val="00E91900"/>
    <w:rsid w:val="00E91B30"/>
    <w:rsid w:val="00E91D49"/>
    <w:rsid w:val="00E94320"/>
    <w:rsid w:val="00E95439"/>
    <w:rsid w:val="00E95ED3"/>
    <w:rsid w:val="00E970C2"/>
    <w:rsid w:val="00E972E8"/>
    <w:rsid w:val="00E97448"/>
    <w:rsid w:val="00E9747E"/>
    <w:rsid w:val="00EA3F61"/>
    <w:rsid w:val="00EA4DEA"/>
    <w:rsid w:val="00EA5A7D"/>
    <w:rsid w:val="00EA63FD"/>
    <w:rsid w:val="00EA6617"/>
    <w:rsid w:val="00EA6AED"/>
    <w:rsid w:val="00EA737E"/>
    <w:rsid w:val="00EA7B8C"/>
    <w:rsid w:val="00EB2358"/>
    <w:rsid w:val="00EB2B4B"/>
    <w:rsid w:val="00EB3393"/>
    <w:rsid w:val="00EB4B94"/>
    <w:rsid w:val="00EB54B8"/>
    <w:rsid w:val="00EB5891"/>
    <w:rsid w:val="00EB6718"/>
    <w:rsid w:val="00EC02E9"/>
    <w:rsid w:val="00EC099E"/>
    <w:rsid w:val="00EC1FB5"/>
    <w:rsid w:val="00EC5A06"/>
    <w:rsid w:val="00EC6949"/>
    <w:rsid w:val="00EC6E3A"/>
    <w:rsid w:val="00EC72BE"/>
    <w:rsid w:val="00ED0D28"/>
    <w:rsid w:val="00ED2308"/>
    <w:rsid w:val="00ED271A"/>
    <w:rsid w:val="00ED378D"/>
    <w:rsid w:val="00ED3E3E"/>
    <w:rsid w:val="00ED6B3C"/>
    <w:rsid w:val="00ED73A9"/>
    <w:rsid w:val="00ED7AB9"/>
    <w:rsid w:val="00EE1D56"/>
    <w:rsid w:val="00EE20CD"/>
    <w:rsid w:val="00EE2736"/>
    <w:rsid w:val="00EE3326"/>
    <w:rsid w:val="00EE348C"/>
    <w:rsid w:val="00EE3699"/>
    <w:rsid w:val="00EF25B9"/>
    <w:rsid w:val="00EF27D8"/>
    <w:rsid w:val="00EF2DA6"/>
    <w:rsid w:val="00EF4223"/>
    <w:rsid w:val="00EF48AC"/>
    <w:rsid w:val="00EF54BF"/>
    <w:rsid w:val="00EF6186"/>
    <w:rsid w:val="00EF643E"/>
    <w:rsid w:val="00F01136"/>
    <w:rsid w:val="00F039D0"/>
    <w:rsid w:val="00F03C36"/>
    <w:rsid w:val="00F05D8B"/>
    <w:rsid w:val="00F06809"/>
    <w:rsid w:val="00F070D5"/>
    <w:rsid w:val="00F07BE1"/>
    <w:rsid w:val="00F10180"/>
    <w:rsid w:val="00F10609"/>
    <w:rsid w:val="00F132AE"/>
    <w:rsid w:val="00F134D1"/>
    <w:rsid w:val="00F13BC6"/>
    <w:rsid w:val="00F1469A"/>
    <w:rsid w:val="00F150AE"/>
    <w:rsid w:val="00F15981"/>
    <w:rsid w:val="00F1738B"/>
    <w:rsid w:val="00F20619"/>
    <w:rsid w:val="00F20FE1"/>
    <w:rsid w:val="00F220EB"/>
    <w:rsid w:val="00F25338"/>
    <w:rsid w:val="00F31526"/>
    <w:rsid w:val="00F35CED"/>
    <w:rsid w:val="00F36955"/>
    <w:rsid w:val="00F36E54"/>
    <w:rsid w:val="00F379BA"/>
    <w:rsid w:val="00F4156D"/>
    <w:rsid w:val="00F42A69"/>
    <w:rsid w:val="00F435A1"/>
    <w:rsid w:val="00F447D3"/>
    <w:rsid w:val="00F44E0D"/>
    <w:rsid w:val="00F474F6"/>
    <w:rsid w:val="00F47AE8"/>
    <w:rsid w:val="00F53509"/>
    <w:rsid w:val="00F5539F"/>
    <w:rsid w:val="00F554BB"/>
    <w:rsid w:val="00F56CC0"/>
    <w:rsid w:val="00F619E3"/>
    <w:rsid w:val="00F627BE"/>
    <w:rsid w:val="00F6332D"/>
    <w:rsid w:val="00F65D76"/>
    <w:rsid w:val="00F6790A"/>
    <w:rsid w:val="00F67E40"/>
    <w:rsid w:val="00F67FCA"/>
    <w:rsid w:val="00F7021D"/>
    <w:rsid w:val="00F70D3B"/>
    <w:rsid w:val="00F710CC"/>
    <w:rsid w:val="00F72DD6"/>
    <w:rsid w:val="00F7364F"/>
    <w:rsid w:val="00F7483F"/>
    <w:rsid w:val="00F74C1E"/>
    <w:rsid w:val="00F75141"/>
    <w:rsid w:val="00F76A55"/>
    <w:rsid w:val="00F77F66"/>
    <w:rsid w:val="00F82470"/>
    <w:rsid w:val="00F83379"/>
    <w:rsid w:val="00F845D9"/>
    <w:rsid w:val="00F84B23"/>
    <w:rsid w:val="00F85C27"/>
    <w:rsid w:val="00F875F7"/>
    <w:rsid w:val="00F8777F"/>
    <w:rsid w:val="00F879C3"/>
    <w:rsid w:val="00F905A2"/>
    <w:rsid w:val="00F90E58"/>
    <w:rsid w:val="00F91587"/>
    <w:rsid w:val="00F924EE"/>
    <w:rsid w:val="00F9259B"/>
    <w:rsid w:val="00F95BC7"/>
    <w:rsid w:val="00F9696D"/>
    <w:rsid w:val="00F97C74"/>
    <w:rsid w:val="00FA06FC"/>
    <w:rsid w:val="00FA14F0"/>
    <w:rsid w:val="00FA1583"/>
    <w:rsid w:val="00FA187F"/>
    <w:rsid w:val="00FA28B4"/>
    <w:rsid w:val="00FA3552"/>
    <w:rsid w:val="00FA3624"/>
    <w:rsid w:val="00FA4C62"/>
    <w:rsid w:val="00FA73E3"/>
    <w:rsid w:val="00FB0933"/>
    <w:rsid w:val="00FB09CB"/>
    <w:rsid w:val="00FB593A"/>
    <w:rsid w:val="00FB683A"/>
    <w:rsid w:val="00FB68FA"/>
    <w:rsid w:val="00FB6A1F"/>
    <w:rsid w:val="00FB6A87"/>
    <w:rsid w:val="00FC1448"/>
    <w:rsid w:val="00FC24E8"/>
    <w:rsid w:val="00FC2606"/>
    <w:rsid w:val="00FC3327"/>
    <w:rsid w:val="00FC3863"/>
    <w:rsid w:val="00FC3FDD"/>
    <w:rsid w:val="00FC44B9"/>
    <w:rsid w:val="00FC4989"/>
    <w:rsid w:val="00FC577E"/>
    <w:rsid w:val="00FC7D40"/>
    <w:rsid w:val="00FD1920"/>
    <w:rsid w:val="00FD2347"/>
    <w:rsid w:val="00FD296A"/>
    <w:rsid w:val="00FD4ADD"/>
    <w:rsid w:val="00FE042E"/>
    <w:rsid w:val="00FE1D73"/>
    <w:rsid w:val="00FE1DBB"/>
    <w:rsid w:val="00FE4874"/>
    <w:rsid w:val="00FE4947"/>
    <w:rsid w:val="00FE603C"/>
    <w:rsid w:val="00FE7990"/>
    <w:rsid w:val="00FF0C15"/>
    <w:rsid w:val="00FF17FF"/>
    <w:rsid w:val="00FF261A"/>
    <w:rsid w:val="00FF3D21"/>
    <w:rsid w:val="00FF4FB5"/>
    <w:rsid w:val="00FF5EF0"/>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1B2811C6-34B3-4066-BB6D-BE255A77ED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aliases w:val="lp1,List Paragraph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Footnote Car,Colorful List - Accent 11 Car,4 Párrafo de l Car,4 Párrafo de lista Car,Figuras Car,Dot pt Car,No Spacing1 Car,List Paragraph Char Char Char Car,DH1 Car"/>
    <w:link w:val="Prrafodelista"/>
    <w:uiPriority w:val="34"/>
    <w:qFormat/>
    <w:rsid w:val="007E3716"/>
    <w:rPr>
      <w:lang w:val="es-ES_tradnl" w:eastAsia="en-US"/>
    </w:rPr>
  </w:style>
  <w:style w:type="character" w:customStyle="1" w:styleId="PuestoCar">
    <w:name w:val="Puesto Car"/>
    <w:basedOn w:val="Fuentedeprrafopredeter"/>
    <w:link w:val="Puesto"/>
    <w:rsid w:val="00175826"/>
    <w:rPr>
      <w:b/>
      <w:sz w:val="36"/>
      <w:lang w:val="es-ES_tradnl" w:eastAsia="en-US"/>
    </w:rPr>
  </w:style>
  <w:style w:type="paragraph" w:styleId="NormalWeb">
    <w:name w:val="Normal (Web)"/>
    <w:basedOn w:val="Normal"/>
    <w:uiPriority w:val="99"/>
    <w:semiHidden/>
    <w:unhideWhenUsed/>
    <w:rsid w:val="00B53DDE"/>
    <w:rPr>
      <w:rFonts w:eastAsiaTheme="minorHAnsi"/>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82774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1452653">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68605627">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37024">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60680425">
      <w:bodyDiv w:val="1"/>
      <w:marLeft w:val="0"/>
      <w:marRight w:val="0"/>
      <w:marTop w:val="0"/>
      <w:marBottom w:val="0"/>
      <w:divBdr>
        <w:top w:val="none" w:sz="0" w:space="0" w:color="auto"/>
        <w:left w:val="none" w:sz="0" w:space="0" w:color="auto"/>
        <w:bottom w:val="none" w:sz="0" w:space="0" w:color="auto"/>
        <w:right w:val="none" w:sz="0" w:space="0" w:color="auto"/>
      </w:divBdr>
    </w:div>
    <w:div w:id="573663513">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32331068">
      <w:bodyDiv w:val="1"/>
      <w:marLeft w:val="0"/>
      <w:marRight w:val="0"/>
      <w:marTop w:val="0"/>
      <w:marBottom w:val="0"/>
      <w:divBdr>
        <w:top w:val="none" w:sz="0" w:space="0" w:color="auto"/>
        <w:left w:val="none" w:sz="0" w:space="0" w:color="auto"/>
        <w:bottom w:val="none" w:sz="0" w:space="0" w:color="auto"/>
        <w:right w:val="none" w:sz="0" w:space="0" w:color="auto"/>
      </w:divBdr>
    </w:div>
    <w:div w:id="842739835">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33253047">
      <w:bodyDiv w:val="1"/>
      <w:marLeft w:val="0"/>
      <w:marRight w:val="0"/>
      <w:marTop w:val="0"/>
      <w:marBottom w:val="0"/>
      <w:divBdr>
        <w:top w:val="none" w:sz="0" w:space="0" w:color="auto"/>
        <w:left w:val="none" w:sz="0" w:space="0" w:color="auto"/>
        <w:bottom w:val="none" w:sz="0" w:space="0" w:color="auto"/>
        <w:right w:val="none" w:sz="0" w:space="0" w:color="auto"/>
      </w:divBdr>
    </w:div>
    <w:div w:id="1234051792">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28632885">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30164444">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1991518786">
      <w:bodyDiv w:val="1"/>
      <w:marLeft w:val="0"/>
      <w:marRight w:val="0"/>
      <w:marTop w:val="0"/>
      <w:marBottom w:val="0"/>
      <w:divBdr>
        <w:top w:val="none" w:sz="0" w:space="0" w:color="auto"/>
        <w:left w:val="none" w:sz="0" w:space="0" w:color="auto"/>
        <w:bottom w:val="none" w:sz="0" w:space="0" w:color="auto"/>
        <w:right w:val="none" w:sz="0" w:space="0" w:color="auto"/>
      </w:divBdr>
    </w:div>
    <w:div w:id="2013756827">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08693194">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cota@cecytebc.edu.mx"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header" Target="header2.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bgonzalez@cecytebc.edu.mx"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F8C98A-D284-49D8-A545-895900B88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113</TotalTime>
  <Pages>41</Pages>
  <Words>12664</Words>
  <Characters>69655</Characters>
  <Application>Microsoft Office Word</Application>
  <DocSecurity>0</DocSecurity>
  <Lines>580</Lines>
  <Paragraphs>164</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BASES BIENES</vt:lpstr>
      <vt:lpstr>BASES BIENES</vt:lpstr>
    </vt:vector>
  </TitlesOfParts>
  <Company>Oficialía Mayor de Gobierno</Company>
  <LinksUpToDate>false</LinksUpToDate>
  <CharactersWithSpaces>82155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CESAR</cp:lastModifiedBy>
  <cp:revision>10</cp:revision>
  <cp:lastPrinted>2011-03-09T20:28:00Z</cp:lastPrinted>
  <dcterms:created xsi:type="dcterms:W3CDTF">2021-02-02T23:24:00Z</dcterms:created>
  <dcterms:modified xsi:type="dcterms:W3CDTF">2021-02-04T17:47:00Z</dcterms:modified>
</cp:coreProperties>
</file>